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31" w:rsidRPr="00AD5426" w:rsidRDefault="00532E09">
      <w:pPr>
        <w:spacing w:after="0" w:line="408" w:lineRule="auto"/>
        <w:ind w:left="120"/>
        <w:jc w:val="center"/>
        <w:rPr>
          <w:lang w:val="ru-RU"/>
        </w:rPr>
      </w:pPr>
      <w:bookmarkStart w:id="0" w:name="block-20401102"/>
      <w:r w:rsidRPr="00AD5426">
        <w:rPr>
          <w:rFonts w:ascii="Times New Roman" w:hAnsi="Times New Roman"/>
          <w:b/>
          <w:color w:val="000000"/>
          <w:sz w:val="28"/>
          <w:lang w:val="ru-RU"/>
        </w:rPr>
        <w:t>МИНИСТЕРСТВО ПРОСВЕЩЕНИЯ РОССИЙСКОЙ ФЕДЕРАЦИИ</w:t>
      </w:r>
    </w:p>
    <w:p w:rsidR="009D4B31" w:rsidRPr="00AD5426" w:rsidRDefault="00532E09">
      <w:pPr>
        <w:spacing w:after="0" w:line="408" w:lineRule="auto"/>
        <w:ind w:left="120"/>
        <w:jc w:val="center"/>
        <w:rPr>
          <w:lang w:val="ru-RU"/>
        </w:rPr>
      </w:pPr>
      <w:r w:rsidRPr="00AD5426">
        <w:rPr>
          <w:rFonts w:ascii="Times New Roman" w:hAnsi="Times New Roman"/>
          <w:b/>
          <w:color w:val="000000"/>
          <w:sz w:val="28"/>
          <w:lang w:val="ru-RU"/>
        </w:rPr>
        <w:t>‌</w:t>
      </w:r>
      <w:bookmarkStart w:id="1" w:name="aedd4985-c29e-494d-8ad1-4bd90a83a26c"/>
      <w:r w:rsidRPr="00AD5426">
        <w:rPr>
          <w:rFonts w:ascii="Times New Roman" w:hAnsi="Times New Roman"/>
          <w:b/>
          <w:color w:val="000000"/>
          <w:sz w:val="28"/>
          <w:lang w:val="ru-RU"/>
        </w:rPr>
        <w:t xml:space="preserve">Департамент образования </w:t>
      </w:r>
      <w:proofErr w:type="gramStart"/>
      <w:r w:rsidRPr="00AD5426">
        <w:rPr>
          <w:rFonts w:ascii="Times New Roman" w:hAnsi="Times New Roman"/>
          <w:b/>
          <w:color w:val="000000"/>
          <w:sz w:val="28"/>
          <w:lang w:val="ru-RU"/>
        </w:rPr>
        <w:t>Ярославской</w:t>
      </w:r>
      <w:proofErr w:type="gramEnd"/>
      <w:r w:rsidRPr="00AD5426">
        <w:rPr>
          <w:rFonts w:ascii="Times New Roman" w:hAnsi="Times New Roman"/>
          <w:b/>
          <w:color w:val="000000"/>
          <w:sz w:val="28"/>
          <w:lang w:val="ru-RU"/>
        </w:rPr>
        <w:t xml:space="preserve"> области </w:t>
      </w:r>
      <w:bookmarkEnd w:id="1"/>
      <w:r w:rsidRPr="00AD5426">
        <w:rPr>
          <w:rFonts w:ascii="Times New Roman" w:hAnsi="Times New Roman"/>
          <w:b/>
          <w:color w:val="000000"/>
          <w:sz w:val="28"/>
          <w:lang w:val="ru-RU"/>
        </w:rPr>
        <w:t xml:space="preserve">‌‌ </w:t>
      </w:r>
    </w:p>
    <w:p w:rsidR="009D4B31" w:rsidRPr="00AD5426" w:rsidRDefault="00532E09">
      <w:pPr>
        <w:spacing w:after="0" w:line="408" w:lineRule="auto"/>
        <w:ind w:left="120"/>
        <w:jc w:val="center"/>
        <w:rPr>
          <w:lang w:val="ru-RU"/>
        </w:rPr>
      </w:pPr>
      <w:r w:rsidRPr="00AD5426">
        <w:rPr>
          <w:rFonts w:ascii="Times New Roman" w:hAnsi="Times New Roman"/>
          <w:b/>
          <w:color w:val="000000"/>
          <w:sz w:val="28"/>
          <w:lang w:val="ru-RU"/>
        </w:rPr>
        <w:t>‌</w:t>
      </w:r>
      <w:bookmarkStart w:id="2" w:name="5bdd78a7-6eff-44c5-be48-12eb425418d7"/>
      <w:r w:rsidRPr="00AD5426">
        <w:rPr>
          <w:rFonts w:ascii="Times New Roman" w:hAnsi="Times New Roman"/>
          <w:b/>
          <w:color w:val="000000"/>
          <w:sz w:val="28"/>
          <w:lang w:val="ru-RU"/>
        </w:rPr>
        <w:t>Департамент образования мэрии города Ярославля</w:t>
      </w:r>
      <w:bookmarkEnd w:id="2"/>
      <w:r w:rsidRPr="00AD5426">
        <w:rPr>
          <w:rFonts w:ascii="Times New Roman" w:hAnsi="Times New Roman"/>
          <w:b/>
          <w:color w:val="000000"/>
          <w:sz w:val="28"/>
          <w:lang w:val="ru-RU"/>
        </w:rPr>
        <w:t>‌</w:t>
      </w:r>
      <w:r w:rsidRPr="00AD5426">
        <w:rPr>
          <w:rFonts w:ascii="Times New Roman" w:hAnsi="Times New Roman"/>
          <w:color w:val="000000"/>
          <w:sz w:val="28"/>
          <w:lang w:val="ru-RU"/>
        </w:rPr>
        <w:t>​</w:t>
      </w:r>
    </w:p>
    <w:p w:rsidR="009D4B31" w:rsidRDefault="00532E09">
      <w:pPr>
        <w:spacing w:after="0" w:line="408" w:lineRule="auto"/>
        <w:ind w:left="120"/>
        <w:jc w:val="center"/>
      </w:pPr>
      <w:r>
        <w:rPr>
          <w:rFonts w:ascii="Times New Roman" w:hAnsi="Times New Roman"/>
          <w:b/>
          <w:color w:val="000000"/>
          <w:sz w:val="28"/>
        </w:rPr>
        <w:t>Средняя школа № 66</w:t>
      </w:r>
    </w:p>
    <w:p w:rsidR="009D4B31" w:rsidRDefault="009D4B31">
      <w:pPr>
        <w:spacing w:after="0"/>
        <w:ind w:left="120"/>
      </w:pPr>
    </w:p>
    <w:p w:rsidR="009D4B31" w:rsidRDefault="009D4B31">
      <w:pPr>
        <w:spacing w:after="0"/>
        <w:ind w:left="120"/>
      </w:pPr>
    </w:p>
    <w:p w:rsidR="009D4B31" w:rsidRDefault="009D4B31">
      <w:pPr>
        <w:spacing w:after="0"/>
        <w:ind w:left="120"/>
      </w:pPr>
    </w:p>
    <w:p w:rsidR="009D4B31" w:rsidRDefault="009D4B31">
      <w:pPr>
        <w:spacing w:after="0"/>
        <w:ind w:left="120"/>
      </w:pPr>
    </w:p>
    <w:tbl>
      <w:tblPr>
        <w:tblW w:w="0" w:type="auto"/>
        <w:tblLook w:val="04A0"/>
      </w:tblPr>
      <w:tblGrid>
        <w:gridCol w:w="3114"/>
        <w:gridCol w:w="3115"/>
        <w:gridCol w:w="3115"/>
      </w:tblGrid>
      <w:tr w:rsidR="00532E09" w:rsidRPr="00DA057B" w:rsidTr="00532E09">
        <w:tc>
          <w:tcPr>
            <w:tcW w:w="3114" w:type="dxa"/>
          </w:tcPr>
          <w:p w:rsidR="00532E09" w:rsidRPr="0040209D" w:rsidRDefault="00532E09" w:rsidP="00532E0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32E09" w:rsidRPr="008944ED" w:rsidRDefault="00696A85" w:rsidP="00532E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532E09" w:rsidRDefault="00532E09" w:rsidP="00532E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2E09" w:rsidRPr="008944ED" w:rsidRDefault="00DA057B" w:rsidP="00DA05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Коршунова О.А.</w:t>
            </w:r>
          </w:p>
          <w:p w:rsidR="00DA057B" w:rsidRDefault="00DA057B" w:rsidP="00532E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532E09" w:rsidRDefault="00532E09" w:rsidP="00532E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A057B">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DA057B">
              <w:rPr>
                <w:rFonts w:ascii="Times New Roman" w:eastAsia="Times New Roman" w:hAnsi="Times New Roman"/>
                <w:color w:val="000000"/>
                <w:sz w:val="24"/>
                <w:szCs w:val="24"/>
                <w:lang w:val="ru-RU"/>
              </w:rPr>
              <w:t>08</w:t>
            </w:r>
            <w:r w:rsidRPr="00AD5426">
              <w:rPr>
                <w:rFonts w:ascii="Times New Roman" w:eastAsia="Times New Roman" w:hAnsi="Times New Roman"/>
                <w:color w:val="000000"/>
                <w:sz w:val="24"/>
                <w:szCs w:val="24"/>
                <w:lang w:val="ru-RU"/>
              </w:rPr>
              <w:t xml:space="preserve">   </w:t>
            </w:r>
            <w:r w:rsidR="00DA057B">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32E09" w:rsidRPr="0040209D" w:rsidRDefault="00532E09" w:rsidP="00532E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2E09" w:rsidRPr="0040209D" w:rsidRDefault="00532E09" w:rsidP="00532E0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32E09" w:rsidRPr="008944ED" w:rsidRDefault="00696A85" w:rsidP="00532E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532E09" w:rsidRDefault="00532E09" w:rsidP="00532E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6A85" w:rsidRDefault="00696A85" w:rsidP="00696A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Золотарева Е.В.</w:t>
            </w:r>
          </w:p>
          <w:p w:rsidR="00696A85" w:rsidRDefault="00696A85" w:rsidP="00696A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532E09">
              <w:rPr>
                <w:rFonts w:ascii="Times New Roman" w:eastAsia="Times New Roman" w:hAnsi="Times New Roman"/>
                <w:color w:val="000000"/>
                <w:sz w:val="24"/>
                <w:szCs w:val="24"/>
                <w:lang w:val="ru-RU"/>
              </w:rPr>
              <w:t xml:space="preserve"> </w:t>
            </w:r>
          </w:p>
          <w:p w:rsidR="00532E09" w:rsidRDefault="00532E09" w:rsidP="00696A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96A8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696A85">
              <w:rPr>
                <w:rFonts w:ascii="Times New Roman" w:eastAsia="Times New Roman" w:hAnsi="Times New Roman"/>
                <w:color w:val="000000"/>
                <w:sz w:val="24"/>
                <w:szCs w:val="24"/>
                <w:lang w:val="ru-RU"/>
              </w:rPr>
              <w:t>08 2023</w:t>
            </w:r>
            <w:r w:rsidRPr="004E6975">
              <w:rPr>
                <w:rFonts w:ascii="Times New Roman" w:eastAsia="Times New Roman" w:hAnsi="Times New Roman"/>
                <w:color w:val="000000"/>
                <w:sz w:val="24"/>
                <w:szCs w:val="24"/>
                <w:lang w:val="ru-RU"/>
              </w:rPr>
              <w:t>г</w:t>
            </w:r>
            <w:r w:rsidR="00696A85">
              <w:rPr>
                <w:rFonts w:ascii="Times New Roman" w:eastAsia="Times New Roman" w:hAnsi="Times New Roman"/>
                <w:color w:val="000000"/>
                <w:sz w:val="24"/>
                <w:szCs w:val="24"/>
                <w:lang w:val="ru-RU"/>
              </w:rPr>
              <w:t>.</w:t>
            </w:r>
          </w:p>
          <w:p w:rsidR="00532E09" w:rsidRPr="0040209D" w:rsidRDefault="00532E09" w:rsidP="00532E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2E09" w:rsidRDefault="00532E09" w:rsidP="00532E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2E09" w:rsidRPr="008944ED" w:rsidRDefault="00696A85" w:rsidP="00532E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532E09" w:rsidRDefault="00532E09" w:rsidP="00532E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2E09" w:rsidRPr="008944ED" w:rsidRDefault="00696A85" w:rsidP="00696A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Мусатов В.Е.</w:t>
            </w:r>
          </w:p>
          <w:p w:rsidR="00532E09" w:rsidRDefault="00696A85" w:rsidP="00532E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03-03/156</w:t>
            </w:r>
            <w:r w:rsidR="00532E0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532E0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08 2023</w:t>
            </w:r>
            <w:r w:rsidR="00532E09">
              <w:rPr>
                <w:rFonts w:ascii="Times New Roman" w:eastAsia="Times New Roman" w:hAnsi="Times New Roman"/>
                <w:color w:val="000000"/>
                <w:sz w:val="24"/>
                <w:szCs w:val="24"/>
                <w:lang w:val="ru-RU"/>
              </w:rPr>
              <w:t xml:space="preserve"> г.</w:t>
            </w:r>
          </w:p>
          <w:p w:rsidR="00532E09" w:rsidRPr="0040209D" w:rsidRDefault="00532E09" w:rsidP="00532E09">
            <w:pPr>
              <w:autoSpaceDE w:val="0"/>
              <w:autoSpaceDN w:val="0"/>
              <w:spacing w:after="120" w:line="240" w:lineRule="auto"/>
              <w:jc w:val="both"/>
              <w:rPr>
                <w:rFonts w:ascii="Times New Roman" w:eastAsia="Times New Roman" w:hAnsi="Times New Roman"/>
                <w:color w:val="000000"/>
                <w:sz w:val="24"/>
                <w:szCs w:val="24"/>
                <w:lang w:val="ru-RU"/>
              </w:rPr>
            </w:pPr>
          </w:p>
        </w:tc>
      </w:tr>
    </w:tbl>
    <w:p w:rsidR="009D4B31" w:rsidRPr="00AD5426" w:rsidRDefault="009D4B31">
      <w:pPr>
        <w:spacing w:after="0"/>
        <w:ind w:left="120"/>
        <w:rPr>
          <w:lang w:val="ru-RU"/>
        </w:rPr>
      </w:pPr>
    </w:p>
    <w:p w:rsidR="009D4B31" w:rsidRPr="00DA057B" w:rsidRDefault="00532E09">
      <w:pPr>
        <w:spacing w:after="0"/>
        <w:ind w:left="120"/>
        <w:rPr>
          <w:lang w:val="ru-RU"/>
        </w:rPr>
      </w:pPr>
      <w:r w:rsidRPr="00DA057B">
        <w:rPr>
          <w:rFonts w:ascii="Times New Roman" w:hAnsi="Times New Roman"/>
          <w:color w:val="000000"/>
          <w:sz w:val="28"/>
          <w:lang w:val="ru-RU"/>
        </w:rPr>
        <w:t>‌</w:t>
      </w:r>
    </w:p>
    <w:p w:rsidR="009D4B31" w:rsidRPr="00DA057B" w:rsidRDefault="009D4B31">
      <w:pPr>
        <w:spacing w:after="0"/>
        <w:ind w:left="120"/>
        <w:rPr>
          <w:lang w:val="ru-RU"/>
        </w:rPr>
      </w:pPr>
    </w:p>
    <w:p w:rsidR="009D4B31" w:rsidRPr="00DA057B" w:rsidRDefault="009D4B31">
      <w:pPr>
        <w:spacing w:after="0"/>
        <w:ind w:left="120"/>
        <w:rPr>
          <w:lang w:val="ru-RU"/>
        </w:rPr>
      </w:pPr>
    </w:p>
    <w:p w:rsidR="009D4B31" w:rsidRPr="00DA057B" w:rsidRDefault="009D4B31">
      <w:pPr>
        <w:spacing w:after="0"/>
        <w:ind w:left="120"/>
        <w:rPr>
          <w:lang w:val="ru-RU"/>
        </w:rPr>
      </w:pPr>
    </w:p>
    <w:p w:rsidR="009D4B31" w:rsidRPr="00DA057B" w:rsidRDefault="00532E09">
      <w:pPr>
        <w:spacing w:after="0" w:line="408" w:lineRule="auto"/>
        <w:ind w:left="120"/>
        <w:jc w:val="center"/>
        <w:rPr>
          <w:lang w:val="ru-RU"/>
        </w:rPr>
      </w:pPr>
      <w:r w:rsidRPr="00DA057B">
        <w:rPr>
          <w:rFonts w:ascii="Times New Roman" w:hAnsi="Times New Roman"/>
          <w:b/>
          <w:color w:val="000000"/>
          <w:sz w:val="28"/>
          <w:lang w:val="ru-RU"/>
        </w:rPr>
        <w:t>РАБОЧАЯ ПРОГРАММА</w:t>
      </w:r>
    </w:p>
    <w:p w:rsidR="009D4B31" w:rsidRPr="00AD5426" w:rsidRDefault="00532E09">
      <w:pPr>
        <w:spacing w:after="0" w:line="408" w:lineRule="auto"/>
        <w:ind w:left="120"/>
        <w:jc w:val="center"/>
        <w:rPr>
          <w:lang w:val="ru-RU"/>
        </w:rPr>
      </w:pPr>
      <w:r w:rsidRPr="00AD5426">
        <w:rPr>
          <w:rFonts w:ascii="Times New Roman" w:hAnsi="Times New Roman"/>
          <w:color w:val="000000"/>
          <w:sz w:val="28"/>
          <w:lang w:val="ru-RU"/>
        </w:rPr>
        <w:t>(</w:t>
      </w:r>
      <w:r>
        <w:rPr>
          <w:rFonts w:ascii="Times New Roman" w:hAnsi="Times New Roman"/>
          <w:color w:val="000000"/>
          <w:sz w:val="28"/>
        </w:rPr>
        <w:t>ID</w:t>
      </w:r>
      <w:r w:rsidRPr="00AD5426">
        <w:rPr>
          <w:rFonts w:ascii="Times New Roman" w:hAnsi="Times New Roman"/>
          <w:color w:val="000000"/>
          <w:sz w:val="28"/>
          <w:lang w:val="ru-RU"/>
        </w:rPr>
        <w:t xml:space="preserve"> 2723631)</w:t>
      </w:r>
    </w:p>
    <w:p w:rsidR="009D4B31" w:rsidRPr="00AD5426" w:rsidRDefault="009D4B31">
      <w:pPr>
        <w:spacing w:after="0"/>
        <w:ind w:left="120"/>
        <w:jc w:val="center"/>
        <w:rPr>
          <w:lang w:val="ru-RU"/>
        </w:rPr>
      </w:pPr>
    </w:p>
    <w:p w:rsidR="009D4B31" w:rsidRPr="00AD5426" w:rsidRDefault="00532E09">
      <w:pPr>
        <w:spacing w:after="0" w:line="408" w:lineRule="auto"/>
        <w:ind w:left="120"/>
        <w:jc w:val="center"/>
        <w:rPr>
          <w:lang w:val="ru-RU"/>
        </w:rPr>
      </w:pPr>
      <w:r w:rsidRPr="00AD5426">
        <w:rPr>
          <w:rFonts w:ascii="Times New Roman" w:hAnsi="Times New Roman"/>
          <w:b/>
          <w:color w:val="000000"/>
          <w:sz w:val="28"/>
          <w:lang w:val="ru-RU"/>
        </w:rPr>
        <w:t>учебного предмета «Русский язык»</w:t>
      </w:r>
    </w:p>
    <w:p w:rsidR="009D4B31" w:rsidRPr="00AD5426" w:rsidRDefault="00532E09">
      <w:pPr>
        <w:spacing w:after="0" w:line="408" w:lineRule="auto"/>
        <w:ind w:left="120"/>
        <w:jc w:val="center"/>
        <w:rPr>
          <w:lang w:val="ru-RU"/>
        </w:rPr>
      </w:pPr>
      <w:r w:rsidRPr="00DA057B">
        <w:rPr>
          <w:rFonts w:ascii="Times New Roman" w:hAnsi="Times New Roman"/>
          <w:color w:val="000000"/>
          <w:sz w:val="28"/>
          <w:lang w:val="ru-RU"/>
        </w:rPr>
        <w:t>для обучающихся 10</w:t>
      </w:r>
      <w:r w:rsidR="00AD5426">
        <w:rPr>
          <w:rFonts w:ascii="Times New Roman" w:hAnsi="Times New Roman"/>
          <w:color w:val="000000"/>
          <w:sz w:val="28"/>
          <w:lang w:val="ru-RU"/>
        </w:rPr>
        <w:t xml:space="preserve"> класса </w:t>
      </w:r>
      <w:r w:rsidRPr="00DA057B">
        <w:rPr>
          <w:rFonts w:ascii="Times New Roman" w:hAnsi="Times New Roman"/>
          <w:color w:val="000000"/>
          <w:sz w:val="28"/>
          <w:lang w:val="ru-RU"/>
        </w:rPr>
        <w:t xml:space="preserve"> </w:t>
      </w: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9D4B31">
      <w:pPr>
        <w:spacing w:after="0"/>
        <w:ind w:left="120"/>
        <w:jc w:val="center"/>
        <w:rPr>
          <w:lang w:val="ru-RU"/>
        </w:rPr>
      </w:pPr>
    </w:p>
    <w:p w:rsidR="009D4B31" w:rsidRPr="00AD5426" w:rsidRDefault="00532E09">
      <w:pPr>
        <w:spacing w:after="0"/>
        <w:ind w:left="120"/>
        <w:jc w:val="center"/>
        <w:rPr>
          <w:lang w:val="ru-RU"/>
        </w:rPr>
      </w:pPr>
      <w:r w:rsidRPr="00AD5426">
        <w:rPr>
          <w:rFonts w:ascii="Times New Roman" w:hAnsi="Times New Roman"/>
          <w:color w:val="000000"/>
          <w:sz w:val="28"/>
          <w:lang w:val="ru-RU"/>
        </w:rPr>
        <w:t>​</w:t>
      </w:r>
      <w:bookmarkStart w:id="3" w:name="4afdeebf-75fd-4414-ae94-ed25ad6ca259"/>
      <w:r w:rsidRPr="00AD5426">
        <w:rPr>
          <w:rFonts w:ascii="Times New Roman" w:hAnsi="Times New Roman"/>
          <w:b/>
          <w:color w:val="000000"/>
          <w:sz w:val="28"/>
          <w:lang w:val="ru-RU"/>
        </w:rPr>
        <w:t>Ярославль</w:t>
      </w:r>
      <w:bookmarkEnd w:id="3"/>
      <w:r w:rsidRPr="00AD5426">
        <w:rPr>
          <w:rFonts w:ascii="Times New Roman" w:hAnsi="Times New Roman"/>
          <w:b/>
          <w:color w:val="000000"/>
          <w:sz w:val="28"/>
          <w:lang w:val="ru-RU"/>
        </w:rPr>
        <w:t xml:space="preserve">‌ </w:t>
      </w:r>
      <w:bookmarkStart w:id="4" w:name="09ae5d1a-7fa5-48c7-ad03-4854c3714f92"/>
      <w:r w:rsidRPr="00AD5426">
        <w:rPr>
          <w:rFonts w:ascii="Times New Roman" w:hAnsi="Times New Roman"/>
          <w:b/>
          <w:color w:val="000000"/>
          <w:sz w:val="28"/>
          <w:lang w:val="ru-RU"/>
        </w:rPr>
        <w:t>2023</w:t>
      </w:r>
      <w:bookmarkEnd w:id="4"/>
      <w:r w:rsidRPr="00AD5426">
        <w:rPr>
          <w:rFonts w:ascii="Times New Roman" w:hAnsi="Times New Roman"/>
          <w:b/>
          <w:color w:val="000000"/>
          <w:sz w:val="28"/>
          <w:lang w:val="ru-RU"/>
        </w:rPr>
        <w:t>‌</w:t>
      </w:r>
      <w:r w:rsidRPr="00AD5426">
        <w:rPr>
          <w:rFonts w:ascii="Times New Roman" w:hAnsi="Times New Roman"/>
          <w:color w:val="000000"/>
          <w:sz w:val="28"/>
          <w:lang w:val="ru-RU"/>
        </w:rPr>
        <w:t>​</w:t>
      </w:r>
    </w:p>
    <w:p w:rsidR="009D4B31" w:rsidRPr="00AD5426" w:rsidRDefault="009D4B31">
      <w:pPr>
        <w:spacing w:after="0"/>
        <w:ind w:left="120"/>
        <w:rPr>
          <w:lang w:val="ru-RU"/>
        </w:rPr>
      </w:pPr>
    </w:p>
    <w:p w:rsidR="009D4B31" w:rsidRPr="00AD5426" w:rsidRDefault="00532E09">
      <w:pPr>
        <w:spacing w:after="0" w:line="264" w:lineRule="auto"/>
        <w:ind w:left="120"/>
        <w:jc w:val="both"/>
        <w:rPr>
          <w:lang w:val="ru-RU"/>
        </w:rPr>
      </w:pPr>
      <w:bookmarkStart w:id="5" w:name="block-20401105"/>
      <w:bookmarkEnd w:id="0"/>
      <w:r w:rsidRPr="00AD5426">
        <w:rPr>
          <w:rFonts w:ascii="Times New Roman" w:hAnsi="Times New Roman"/>
          <w:b/>
          <w:color w:val="000000"/>
          <w:sz w:val="28"/>
          <w:lang w:val="ru-RU"/>
        </w:rPr>
        <w:t>ПОЯСНИТЕЛЬНАЯ ЗАПИСКА</w:t>
      </w:r>
    </w:p>
    <w:p w:rsidR="009D4B31" w:rsidRPr="00AD5426" w:rsidRDefault="009D4B31">
      <w:pPr>
        <w:spacing w:after="0" w:line="264" w:lineRule="auto"/>
        <w:ind w:left="120"/>
        <w:jc w:val="both"/>
        <w:rPr>
          <w:lang w:val="ru-RU"/>
        </w:rPr>
      </w:pP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D5426">
        <w:rPr>
          <w:rFonts w:ascii="Times New Roman" w:hAnsi="Times New Roman"/>
          <w:color w:val="000000"/>
          <w:sz w:val="24"/>
          <w:szCs w:val="24"/>
          <w:lang w:val="ru-RU"/>
        </w:rPr>
        <w:t xml:space="preserve"> ФОП СОО.</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sz w:val="24"/>
          <w:szCs w:val="24"/>
          <w:lang w:val="ru-RU"/>
        </w:rPr>
      </w:pPr>
      <w:r w:rsidRPr="00AD5426">
        <w:rPr>
          <w:rFonts w:ascii="Times New Roman" w:hAnsi="Times New Roman"/>
          <w:b/>
          <w:color w:val="000000"/>
          <w:sz w:val="24"/>
          <w:szCs w:val="24"/>
          <w:lang w:val="ru-RU"/>
        </w:rPr>
        <w:t>ОБЩАЯ ХАРАКТЕРИСТИКА УЧЕБНОГО ПРЕДМЕТА «РУССКИЙ ЯЗЫК»</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Русский язык – </w:t>
      </w:r>
      <w:proofErr w:type="gramStart"/>
      <w:r w:rsidRPr="00AD5426">
        <w:rPr>
          <w:rFonts w:ascii="Times New Roman" w:hAnsi="Times New Roman"/>
          <w:color w:val="000000"/>
          <w:sz w:val="24"/>
          <w:szCs w:val="24"/>
          <w:lang w:val="ru-RU"/>
        </w:rPr>
        <w:t>государственный</w:t>
      </w:r>
      <w:proofErr w:type="gramEnd"/>
      <w:r w:rsidRPr="00AD5426">
        <w:rPr>
          <w:rFonts w:ascii="Times New Roman" w:hAnsi="Times New Roman"/>
          <w:color w:val="000000"/>
          <w:sz w:val="24"/>
          <w:szCs w:val="24"/>
          <w:lang w:val="ru-RU"/>
        </w:rPr>
        <w:t xml:space="preserve">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Изучение русского языка способствует усвоению </w:t>
      </w:r>
      <w:proofErr w:type="gramStart"/>
      <w:r w:rsidRPr="00AD5426">
        <w:rPr>
          <w:rFonts w:ascii="Times New Roman" w:hAnsi="Times New Roman"/>
          <w:color w:val="000000"/>
          <w:sz w:val="24"/>
          <w:szCs w:val="24"/>
          <w:lang w:val="ru-RU"/>
        </w:rPr>
        <w:t>обучающимися</w:t>
      </w:r>
      <w:proofErr w:type="gramEnd"/>
      <w:r w:rsidRPr="00AD5426">
        <w:rPr>
          <w:rFonts w:ascii="Times New Roman" w:hAnsi="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w:t>
      </w:r>
      <w:proofErr w:type="gramStart"/>
      <w:r w:rsidRPr="00AD5426">
        <w:rPr>
          <w:rFonts w:ascii="Times New Roman" w:hAnsi="Times New Roman"/>
          <w:color w:val="000000"/>
          <w:sz w:val="24"/>
          <w:szCs w:val="24"/>
          <w:lang w:val="ru-RU"/>
        </w:rPr>
        <w:t>многонационального</w:t>
      </w:r>
      <w:proofErr w:type="gramEnd"/>
      <w:r w:rsidRPr="00AD5426">
        <w:rPr>
          <w:rFonts w:ascii="Times New Roman" w:hAnsi="Times New Roman"/>
          <w:color w:val="000000"/>
          <w:sz w:val="24"/>
          <w:szCs w:val="24"/>
          <w:lang w:val="ru-RU"/>
        </w:rPr>
        <w:t xml:space="preserve"> государства.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pacing w:val="-3"/>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w:t>
      </w:r>
      <w:proofErr w:type="gramStart"/>
      <w:r w:rsidRPr="00AD5426">
        <w:rPr>
          <w:rFonts w:ascii="Times New Roman" w:hAnsi="Times New Roman"/>
          <w:color w:val="000000"/>
          <w:spacing w:val="-3"/>
          <w:sz w:val="24"/>
          <w:szCs w:val="24"/>
          <w:lang w:val="ru-RU"/>
        </w:rPr>
        <w:t>направлен</w:t>
      </w:r>
      <w:proofErr w:type="gramEnd"/>
      <w:r w:rsidRPr="00AD5426">
        <w:rPr>
          <w:rFonts w:ascii="Times New Roman" w:hAnsi="Times New Roman"/>
          <w:color w:val="000000"/>
          <w:spacing w:val="-3"/>
          <w:sz w:val="24"/>
          <w:szCs w:val="24"/>
          <w:lang w:val="ru-RU"/>
        </w:rPr>
        <w:t xml:space="preserve">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D4B31" w:rsidRPr="00AD5426" w:rsidRDefault="00532E09">
      <w:pPr>
        <w:spacing w:after="0" w:line="264" w:lineRule="auto"/>
        <w:ind w:firstLine="600"/>
        <w:jc w:val="both"/>
        <w:rPr>
          <w:sz w:val="24"/>
          <w:szCs w:val="24"/>
          <w:lang w:val="ru-RU"/>
        </w:rPr>
      </w:pPr>
      <w:proofErr w:type="spellStart"/>
      <w:proofErr w:type="gramStart"/>
      <w:r w:rsidRPr="00AD5426">
        <w:rPr>
          <w:rFonts w:ascii="Times New Roman" w:hAnsi="Times New Roman"/>
          <w:color w:val="000000"/>
          <w:sz w:val="24"/>
          <w:szCs w:val="24"/>
          <w:lang w:val="ru-RU"/>
        </w:rPr>
        <w:t>Системообразующей</w:t>
      </w:r>
      <w:proofErr w:type="spellEnd"/>
      <w:r w:rsidRPr="00AD5426">
        <w:rPr>
          <w:rFonts w:ascii="Times New Roman" w:hAnsi="Times New Roman"/>
          <w:color w:val="000000"/>
          <w:sz w:val="24"/>
          <w:szCs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roofErr w:type="gramEnd"/>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lang w:val="ru-RU"/>
        </w:rPr>
      </w:pPr>
      <w:r w:rsidRPr="00AD5426">
        <w:rPr>
          <w:rFonts w:ascii="Times New Roman" w:hAnsi="Times New Roman"/>
          <w:b/>
          <w:color w:val="000000"/>
          <w:sz w:val="28"/>
          <w:lang w:val="ru-RU"/>
        </w:rPr>
        <w:t>ЦЕЛИ ИЗУЧЕНИЯ УЧЕБНОГО ПРЕДМЕТА «РУССКИЙ ЯЗЫК»</w:t>
      </w:r>
    </w:p>
    <w:p w:rsidR="009D4B31" w:rsidRPr="00AD5426" w:rsidRDefault="009D4B31">
      <w:pPr>
        <w:spacing w:after="0" w:line="264" w:lineRule="auto"/>
        <w:ind w:left="120"/>
        <w:jc w:val="both"/>
        <w:rPr>
          <w:lang w:val="ru-RU"/>
        </w:rPr>
      </w:pP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Изучение русского языка направлено на достижение следующих целей:</w:t>
      </w:r>
    </w:p>
    <w:p w:rsidR="009D4B31" w:rsidRPr="00AD5426" w:rsidRDefault="00532E09">
      <w:pPr>
        <w:numPr>
          <w:ilvl w:val="0"/>
          <w:numId w:val="1"/>
        </w:numPr>
        <w:spacing w:after="0" w:line="264" w:lineRule="auto"/>
        <w:jc w:val="both"/>
        <w:rPr>
          <w:sz w:val="24"/>
          <w:szCs w:val="24"/>
          <w:lang w:val="ru-RU"/>
        </w:rPr>
      </w:pPr>
      <w:proofErr w:type="gramStart"/>
      <w:r w:rsidRPr="00AD5426">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AD5426">
        <w:rPr>
          <w:rFonts w:ascii="Times New Roman" w:hAnsi="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9D4B31" w:rsidRPr="00AD5426" w:rsidRDefault="00532E09">
      <w:pPr>
        <w:numPr>
          <w:ilvl w:val="0"/>
          <w:numId w:val="1"/>
        </w:numPr>
        <w:spacing w:after="0" w:line="264" w:lineRule="auto"/>
        <w:jc w:val="both"/>
        <w:rPr>
          <w:sz w:val="24"/>
          <w:szCs w:val="24"/>
          <w:lang w:val="ru-RU"/>
        </w:rPr>
      </w:pPr>
      <w:r w:rsidRPr="00AD5426">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D4B31" w:rsidRPr="00AD5426" w:rsidRDefault="00532E09">
      <w:pPr>
        <w:numPr>
          <w:ilvl w:val="0"/>
          <w:numId w:val="1"/>
        </w:numPr>
        <w:spacing w:after="0" w:line="264" w:lineRule="auto"/>
        <w:jc w:val="both"/>
        <w:rPr>
          <w:sz w:val="24"/>
          <w:szCs w:val="24"/>
          <w:lang w:val="ru-RU"/>
        </w:rPr>
      </w:pPr>
      <w:r w:rsidRPr="00AD5426">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D4B31" w:rsidRPr="00AD5426" w:rsidRDefault="00532E09">
      <w:pPr>
        <w:numPr>
          <w:ilvl w:val="0"/>
          <w:numId w:val="1"/>
        </w:numPr>
        <w:spacing w:after="0" w:line="264" w:lineRule="auto"/>
        <w:jc w:val="both"/>
        <w:rPr>
          <w:sz w:val="24"/>
          <w:szCs w:val="24"/>
          <w:lang w:val="ru-RU"/>
        </w:rPr>
      </w:pPr>
      <w:r w:rsidRPr="00AD5426">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AD5426">
        <w:rPr>
          <w:rFonts w:ascii="Times New Roman" w:hAnsi="Times New Roman"/>
          <w:color w:val="000000"/>
          <w:sz w:val="24"/>
          <w:szCs w:val="24"/>
          <w:lang w:val="ru-RU"/>
        </w:rPr>
        <w:t>подтекстовой</w:t>
      </w:r>
      <w:proofErr w:type="spellEnd"/>
      <w:r w:rsidRPr="00AD5426">
        <w:rPr>
          <w:rFonts w:ascii="Times New Roman" w:hAnsi="Times New Roman"/>
          <w:color w:val="000000"/>
          <w:sz w:val="24"/>
          <w:szCs w:val="24"/>
          <w:lang w:val="ru-RU"/>
        </w:rPr>
        <w:t xml:space="preserve">), основной и дополнительной информации; развитие умений чтения текстов разных форматов (гипертексты, графика, инфографика и др.); </w:t>
      </w:r>
      <w:r w:rsidRPr="00AD5426">
        <w:rPr>
          <w:rFonts w:ascii="Times New Roman" w:hAnsi="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9D4B31" w:rsidRPr="00AD5426" w:rsidRDefault="00532E09">
      <w:pPr>
        <w:numPr>
          <w:ilvl w:val="0"/>
          <w:numId w:val="1"/>
        </w:numPr>
        <w:spacing w:after="0" w:line="264" w:lineRule="auto"/>
        <w:jc w:val="both"/>
        <w:rPr>
          <w:sz w:val="24"/>
          <w:szCs w:val="24"/>
          <w:lang w:val="ru-RU"/>
        </w:rPr>
      </w:pPr>
      <w:r w:rsidRPr="00AD5426">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D4B31" w:rsidRPr="00AD5426" w:rsidRDefault="00532E09">
      <w:pPr>
        <w:numPr>
          <w:ilvl w:val="0"/>
          <w:numId w:val="1"/>
        </w:numPr>
        <w:spacing w:after="0" w:line="264" w:lineRule="auto"/>
        <w:jc w:val="both"/>
        <w:rPr>
          <w:sz w:val="24"/>
          <w:szCs w:val="24"/>
          <w:lang w:val="ru-RU"/>
        </w:rPr>
      </w:pPr>
      <w:r w:rsidRPr="00AD5426">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lang w:val="ru-RU"/>
        </w:rPr>
      </w:pPr>
      <w:r w:rsidRPr="00AD5426">
        <w:rPr>
          <w:rFonts w:ascii="Times New Roman" w:hAnsi="Times New Roman"/>
          <w:b/>
          <w:color w:val="000000"/>
          <w:sz w:val="28"/>
          <w:lang w:val="ru-RU"/>
        </w:rPr>
        <w:t>МЕСТО УЧЕБНОГО ПРЕДМЕТА «РУССКИЙ ЯЗЫК» В УЧЕБНОМ ПЛАНЕ</w:t>
      </w:r>
    </w:p>
    <w:p w:rsidR="009D4B31" w:rsidRPr="00AD5426" w:rsidRDefault="009D4B31">
      <w:pPr>
        <w:spacing w:after="0" w:line="264" w:lineRule="auto"/>
        <w:ind w:left="120"/>
        <w:jc w:val="both"/>
        <w:rPr>
          <w:lang w:val="ru-RU"/>
        </w:rPr>
      </w:pP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AD5426" w:rsidRDefault="00AD5426">
      <w:pPr>
        <w:spacing w:after="0" w:line="264" w:lineRule="auto"/>
        <w:ind w:left="120"/>
        <w:jc w:val="both"/>
        <w:rPr>
          <w:rFonts w:ascii="Times New Roman" w:hAnsi="Times New Roman"/>
          <w:b/>
          <w:color w:val="000000"/>
          <w:sz w:val="28"/>
          <w:lang w:val="ru-RU"/>
        </w:rPr>
      </w:pPr>
      <w:bookmarkStart w:id="6" w:name="block-20401103"/>
      <w:bookmarkEnd w:id="5"/>
    </w:p>
    <w:p w:rsidR="009D4B31" w:rsidRPr="00AD5426" w:rsidRDefault="00532E09">
      <w:pPr>
        <w:spacing w:after="0" w:line="264" w:lineRule="auto"/>
        <w:ind w:left="120"/>
        <w:jc w:val="both"/>
        <w:rPr>
          <w:sz w:val="24"/>
          <w:szCs w:val="24"/>
          <w:lang w:val="ru-RU"/>
        </w:rPr>
      </w:pPr>
      <w:r w:rsidRPr="00AD5426">
        <w:rPr>
          <w:rFonts w:ascii="Times New Roman" w:hAnsi="Times New Roman"/>
          <w:b/>
          <w:color w:val="000000"/>
          <w:sz w:val="24"/>
          <w:szCs w:val="24"/>
          <w:lang w:val="ru-RU"/>
        </w:rPr>
        <w:t>СОДЕРЖАНИЕ УЧЕБНОГО ПРЕДМЕТА «РУССКИЙ ЯЗЫК»</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sz w:val="24"/>
          <w:szCs w:val="24"/>
          <w:lang w:val="ru-RU"/>
        </w:rPr>
      </w:pPr>
      <w:r w:rsidRPr="00AD5426">
        <w:rPr>
          <w:rFonts w:ascii="Times New Roman" w:hAnsi="Times New Roman"/>
          <w:b/>
          <w:color w:val="000000"/>
          <w:sz w:val="24"/>
          <w:szCs w:val="24"/>
          <w:lang w:val="ru-RU"/>
        </w:rPr>
        <w:t>10 КЛАСС</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Общие сведения о языке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Язык как </w:t>
      </w:r>
      <w:proofErr w:type="gramStart"/>
      <w:r w:rsidRPr="00AD5426">
        <w:rPr>
          <w:rFonts w:ascii="Times New Roman" w:hAnsi="Times New Roman"/>
          <w:color w:val="000000"/>
          <w:sz w:val="24"/>
          <w:szCs w:val="24"/>
          <w:lang w:val="ru-RU"/>
        </w:rPr>
        <w:t>знаковая</w:t>
      </w:r>
      <w:proofErr w:type="gramEnd"/>
      <w:r w:rsidRPr="00AD5426">
        <w:rPr>
          <w:rFonts w:ascii="Times New Roman" w:hAnsi="Times New Roman"/>
          <w:color w:val="000000"/>
          <w:sz w:val="24"/>
          <w:szCs w:val="24"/>
          <w:lang w:val="ru-RU"/>
        </w:rPr>
        <w:t xml:space="preserve"> система. Основные функции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Лингвистика как наука.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Язык и культура.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w:t>
      </w:r>
      <w:proofErr w:type="gramStart"/>
      <w:r w:rsidRPr="00AD5426">
        <w:rPr>
          <w:rFonts w:ascii="Times New Roman" w:hAnsi="Times New Roman"/>
          <w:color w:val="000000"/>
          <w:sz w:val="24"/>
          <w:szCs w:val="24"/>
          <w:lang w:val="ru-RU"/>
        </w:rPr>
        <w:t>литературного</w:t>
      </w:r>
      <w:proofErr w:type="gramEnd"/>
      <w:r w:rsidRPr="00AD5426">
        <w:rPr>
          <w:rFonts w:ascii="Times New Roman" w:hAnsi="Times New Roman"/>
          <w:color w:val="000000"/>
          <w:sz w:val="24"/>
          <w:szCs w:val="24"/>
          <w:lang w:val="ru-RU"/>
        </w:rPr>
        <w:t xml:space="preserve"> языка в обществе.</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Язык и речь. Культура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Система языка. Культура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Система языка, её устройство, функционирование.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Культура речи как раздел лингвистики.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Языковая норма, её основные признаки и функции.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w:t>
      </w:r>
      <w:proofErr w:type="gramStart"/>
      <w:r w:rsidRPr="00AD5426">
        <w:rPr>
          <w:rFonts w:ascii="Times New Roman" w:hAnsi="Times New Roman"/>
          <w:color w:val="000000"/>
          <w:sz w:val="24"/>
          <w:szCs w:val="24"/>
          <w:lang w:val="ru-RU"/>
        </w:rPr>
        <w:t>современного</w:t>
      </w:r>
      <w:proofErr w:type="gramEnd"/>
      <w:r w:rsidRPr="00AD5426">
        <w:rPr>
          <w:rFonts w:ascii="Times New Roman" w:hAnsi="Times New Roman"/>
          <w:color w:val="000000"/>
          <w:sz w:val="24"/>
          <w:szCs w:val="24"/>
          <w:lang w:val="ru-RU"/>
        </w:rPr>
        <w:t xml:space="preserve"> русского литературного языка (общее представление).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Качества </w:t>
      </w:r>
      <w:proofErr w:type="gramStart"/>
      <w:r w:rsidRPr="00AD5426">
        <w:rPr>
          <w:rFonts w:ascii="Times New Roman" w:hAnsi="Times New Roman"/>
          <w:color w:val="000000"/>
          <w:sz w:val="24"/>
          <w:szCs w:val="24"/>
          <w:lang w:val="ru-RU"/>
        </w:rPr>
        <w:t>хорошей</w:t>
      </w:r>
      <w:proofErr w:type="gramEnd"/>
      <w:r w:rsidRPr="00AD5426">
        <w:rPr>
          <w:rFonts w:ascii="Times New Roman" w:hAnsi="Times New Roman"/>
          <w:color w:val="000000"/>
          <w:sz w:val="24"/>
          <w:szCs w:val="24"/>
          <w:lang w:val="ru-RU"/>
        </w:rPr>
        <w:t xml:space="preserve"> речи.</w:t>
      </w: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lastRenderedPageBreak/>
        <w:t>Основные</w:t>
      </w:r>
      <w:proofErr w:type="gramEnd"/>
      <w:r w:rsidRPr="00AD5426">
        <w:rPr>
          <w:rFonts w:ascii="Times New Roman" w:hAnsi="Times New Roman"/>
          <w:color w:val="000000"/>
          <w:sz w:val="24"/>
          <w:szCs w:val="24"/>
          <w:lang w:val="ru-RU"/>
        </w:rPr>
        <w:t xml:space="preserve">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Фонетика. Орфоэпия. Орфоэпические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Лексикология и фразеология. Лексические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AD5426">
        <w:rPr>
          <w:rFonts w:ascii="Times New Roman" w:hAnsi="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Основные лексические нормы </w:t>
      </w:r>
      <w:proofErr w:type="gramStart"/>
      <w:r w:rsidRPr="00AD5426">
        <w:rPr>
          <w:rFonts w:ascii="Times New Roman" w:hAnsi="Times New Roman"/>
          <w:color w:val="000000"/>
          <w:sz w:val="24"/>
          <w:szCs w:val="24"/>
          <w:lang w:val="ru-RU"/>
        </w:rPr>
        <w:t>современного</w:t>
      </w:r>
      <w:proofErr w:type="gramEnd"/>
      <w:r w:rsidRPr="00AD5426">
        <w:rPr>
          <w:rFonts w:ascii="Times New Roman" w:hAnsi="Times New Roman"/>
          <w:color w:val="000000"/>
          <w:sz w:val="24"/>
          <w:szCs w:val="24"/>
          <w:lang w:val="ru-RU"/>
        </w:rPr>
        <w:t xml:space="preserve">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D5426">
        <w:rPr>
          <w:rFonts w:ascii="Times New Roman" w:hAnsi="Times New Roman"/>
          <w:color w:val="000000"/>
          <w:sz w:val="24"/>
          <w:szCs w:val="24"/>
          <w:lang w:val="ru-RU"/>
        </w:rPr>
        <w:t xml:space="preserve"> Особенности употребления.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Фразеология русского языка (повторение, обобщение). Крылатые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Морфемика и словообразование. Словообразовательные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Морфология. Морфологические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Морфологические нормы </w:t>
      </w:r>
      <w:proofErr w:type="gramStart"/>
      <w:r w:rsidRPr="00AD5426">
        <w:rPr>
          <w:rFonts w:ascii="Times New Roman" w:hAnsi="Times New Roman"/>
          <w:color w:val="000000"/>
          <w:sz w:val="24"/>
          <w:szCs w:val="24"/>
          <w:lang w:val="ru-RU"/>
        </w:rPr>
        <w:t>современного</w:t>
      </w:r>
      <w:proofErr w:type="gramEnd"/>
      <w:r w:rsidRPr="00AD5426">
        <w:rPr>
          <w:rFonts w:ascii="Times New Roman" w:hAnsi="Times New Roman"/>
          <w:color w:val="000000"/>
          <w:sz w:val="24"/>
          <w:szCs w:val="24"/>
          <w:lang w:val="ru-RU"/>
        </w:rPr>
        <w:t xml:space="preserve"> русского литературного языка (общее представление).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Основные нормы употребления имён существительных: форм рода, числа, падежа.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AD5426">
        <w:rPr>
          <w:rFonts w:ascii="Times New Roman" w:hAnsi="Times New Roman"/>
          <w:b/>
          <w:color w:val="000000"/>
          <w:sz w:val="24"/>
          <w:szCs w:val="24"/>
          <w:lang w:val="ru-RU"/>
        </w:rPr>
        <w:t>себя</w:t>
      </w:r>
      <w:r w:rsidRPr="00AD5426">
        <w:rPr>
          <w:rFonts w:ascii="Times New Roman" w:hAnsi="Times New Roman"/>
          <w:color w:val="000000"/>
          <w:sz w:val="24"/>
          <w:szCs w:val="24"/>
          <w:lang w:val="ru-RU"/>
        </w:rPr>
        <w:t>.</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w:t>
      </w:r>
      <w:r w:rsidRPr="00AD5426">
        <w:rPr>
          <w:rFonts w:ascii="Times New Roman" w:hAnsi="Times New Roman"/>
          <w:color w:val="000000"/>
          <w:sz w:val="24"/>
          <w:szCs w:val="24"/>
          <w:lang w:val="ru-RU"/>
        </w:rPr>
        <w:lastRenderedPageBreak/>
        <w:t xml:space="preserve">глагольных форм: форм прошедшего времени с суффиксом </w:t>
      </w:r>
      <w:proofErr w:type="gramStart"/>
      <w:r w:rsidRPr="00AD5426">
        <w:rPr>
          <w:rFonts w:ascii="Times New Roman" w:hAnsi="Times New Roman"/>
          <w:color w:val="000000"/>
          <w:sz w:val="24"/>
          <w:szCs w:val="24"/>
          <w:lang w:val="ru-RU"/>
        </w:rPr>
        <w:t>-н</w:t>
      </w:r>
      <w:proofErr w:type="gramEnd"/>
      <w:r w:rsidRPr="00AD5426">
        <w:rPr>
          <w:rFonts w:ascii="Times New Roman" w:hAnsi="Times New Roman"/>
          <w:color w:val="000000"/>
          <w:sz w:val="24"/>
          <w:szCs w:val="24"/>
          <w:lang w:val="ru-RU"/>
        </w:rPr>
        <w:t>у-, форм повелительного наклонения.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Орфография. Основные правила орфографии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pacing w:val="-3"/>
          <w:sz w:val="24"/>
          <w:szCs w:val="24"/>
          <w:lang w:val="ru-RU"/>
        </w:rPr>
        <w:t>Орфографические правила. Правописание гласных и согласных в корне.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Употребление </w:t>
      </w:r>
      <w:proofErr w:type="gramStart"/>
      <w:r w:rsidRPr="00AD5426">
        <w:rPr>
          <w:rFonts w:ascii="Times New Roman" w:hAnsi="Times New Roman"/>
          <w:color w:val="000000"/>
          <w:sz w:val="24"/>
          <w:szCs w:val="24"/>
          <w:lang w:val="ru-RU"/>
        </w:rPr>
        <w:t>разделительных</w:t>
      </w:r>
      <w:proofErr w:type="gramEnd"/>
      <w:r w:rsidRPr="00AD5426">
        <w:rPr>
          <w:rFonts w:ascii="Times New Roman" w:hAnsi="Times New Roman"/>
          <w:color w:val="000000"/>
          <w:sz w:val="24"/>
          <w:szCs w:val="24"/>
          <w:lang w:val="ru-RU"/>
        </w:rPr>
        <w:t xml:space="preserve"> </w:t>
      </w:r>
      <w:proofErr w:type="spellStart"/>
      <w:r w:rsidRPr="00AD5426">
        <w:rPr>
          <w:rFonts w:ascii="Times New Roman" w:hAnsi="Times New Roman"/>
          <w:color w:val="000000"/>
          <w:sz w:val="24"/>
          <w:szCs w:val="24"/>
          <w:lang w:val="ru-RU"/>
        </w:rPr>
        <w:t>ъ</w:t>
      </w:r>
      <w:proofErr w:type="spellEnd"/>
      <w:r w:rsidRPr="00AD5426">
        <w:rPr>
          <w:rFonts w:ascii="Times New Roman" w:hAnsi="Times New Roman"/>
          <w:color w:val="000000"/>
          <w:sz w:val="24"/>
          <w:szCs w:val="24"/>
          <w:lang w:val="ru-RU"/>
        </w:rPr>
        <w:t xml:space="preserve"> и </w:t>
      </w:r>
      <w:proofErr w:type="spellStart"/>
      <w:r w:rsidRPr="00AD5426">
        <w:rPr>
          <w:rFonts w:ascii="Times New Roman" w:hAnsi="Times New Roman"/>
          <w:color w:val="000000"/>
          <w:sz w:val="24"/>
          <w:szCs w:val="24"/>
          <w:lang w:val="ru-RU"/>
        </w:rPr>
        <w:t>ь</w:t>
      </w:r>
      <w:proofErr w:type="spellEnd"/>
      <w:r w:rsidRPr="00AD5426">
        <w:rPr>
          <w:rFonts w:ascii="Times New Roman" w:hAnsi="Times New Roman"/>
          <w:color w:val="000000"/>
          <w:sz w:val="24"/>
          <w:szCs w:val="24"/>
          <w:lang w:val="ru-RU"/>
        </w:rPr>
        <w:t>.</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Правописание приставок. Буквы </w:t>
      </w:r>
      <w:proofErr w:type="spellStart"/>
      <w:r w:rsidRPr="00AD5426">
        <w:rPr>
          <w:rFonts w:ascii="Times New Roman" w:hAnsi="Times New Roman"/>
          <w:color w:val="000000"/>
          <w:sz w:val="24"/>
          <w:szCs w:val="24"/>
          <w:lang w:val="ru-RU"/>
        </w:rPr>
        <w:t>ы</w:t>
      </w:r>
      <w:proofErr w:type="spellEnd"/>
      <w:r w:rsidRPr="00AD5426">
        <w:rPr>
          <w:rFonts w:ascii="Times New Roman" w:hAnsi="Times New Roman"/>
          <w:color w:val="000000"/>
          <w:sz w:val="24"/>
          <w:szCs w:val="24"/>
          <w:lang w:val="ru-RU"/>
        </w:rPr>
        <w:t xml:space="preserve"> – и после приставок.</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Правописание суффиксов.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Правописание </w:t>
      </w:r>
      <w:proofErr w:type="spellStart"/>
      <w:r w:rsidRPr="00AD5426">
        <w:rPr>
          <w:rFonts w:ascii="Times New Roman" w:hAnsi="Times New Roman"/>
          <w:color w:val="000000"/>
          <w:sz w:val="24"/>
          <w:szCs w:val="24"/>
          <w:lang w:val="ru-RU"/>
        </w:rPr>
        <w:t>н</w:t>
      </w:r>
      <w:proofErr w:type="spellEnd"/>
      <w:r w:rsidRPr="00AD5426">
        <w:rPr>
          <w:rFonts w:ascii="Times New Roman" w:hAnsi="Times New Roman"/>
          <w:color w:val="000000"/>
          <w:sz w:val="24"/>
          <w:szCs w:val="24"/>
          <w:lang w:val="ru-RU"/>
        </w:rPr>
        <w:t xml:space="preserve"> и </w:t>
      </w:r>
      <w:proofErr w:type="spellStart"/>
      <w:r w:rsidRPr="00AD5426">
        <w:rPr>
          <w:rFonts w:ascii="Times New Roman" w:hAnsi="Times New Roman"/>
          <w:color w:val="000000"/>
          <w:sz w:val="24"/>
          <w:szCs w:val="24"/>
          <w:lang w:val="ru-RU"/>
        </w:rPr>
        <w:t>нн</w:t>
      </w:r>
      <w:proofErr w:type="spellEnd"/>
      <w:r w:rsidRPr="00AD5426">
        <w:rPr>
          <w:rFonts w:ascii="Times New Roman" w:hAnsi="Times New Roman"/>
          <w:color w:val="000000"/>
          <w:sz w:val="24"/>
          <w:szCs w:val="24"/>
          <w:lang w:val="ru-RU"/>
        </w:rPr>
        <w:t xml:space="preserve"> в словах различных частей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Правописание не и ни.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Слитное, дефисное и раздельное написание слов.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Речь. Речевое общение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Речь как деятельность. Виды речевой деятельности (повторение, обобщение).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w:t>
      </w:r>
      <w:proofErr w:type="gramStart"/>
      <w:r w:rsidRPr="00AD5426">
        <w:rPr>
          <w:rFonts w:ascii="Times New Roman" w:hAnsi="Times New Roman"/>
          <w:color w:val="000000"/>
          <w:sz w:val="24"/>
          <w:szCs w:val="24"/>
          <w:lang w:val="ru-RU"/>
        </w:rPr>
        <w:t>различным</w:t>
      </w:r>
      <w:proofErr w:type="gramEnd"/>
      <w:r w:rsidRPr="00AD5426">
        <w:rPr>
          <w:rFonts w:ascii="Times New Roman" w:hAnsi="Times New Roman"/>
          <w:color w:val="000000"/>
          <w:sz w:val="24"/>
          <w:szCs w:val="24"/>
          <w:lang w:val="ru-RU"/>
        </w:rPr>
        <w:t xml:space="preserve"> ситуациям официального/неофициального общения, статусу адресанта/адресата и т. п.</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Текст. Информационно-смысловая переработка текста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Текст, его основные признаки (повторение, обобщение).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План. Тезисы. Конспект. Реферат. Аннотация. Отзыв. Рецензия.</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sz w:val="24"/>
          <w:szCs w:val="24"/>
          <w:lang w:val="ru-RU"/>
        </w:rPr>
      </w:pPr>
      <w:bookmarkStart w:id="7" w:name="block-20401104"/>
      <w:bookmarkEnd w:id="6"/>
      <w:r w:rsidRPr="00AD5426">
        <w:rPr>
          <w:rFonts w:ascii="Times New Roman" w:hAnsi="Times New Roman"/>
          <w:b/>
          <w:color w:val="000000"/>
          <w:sz w:val="24"/>
          <w:szCs w:val="24"/>
          <w:lang w:val="ru-RU"/>
        </w:rPr>
        <w:t>ПЛАНИРУЕМЫЕ РЕЗУЛЬТАТЫ ОСВОЕНИЯ ПРОГРАММЫ ПО РУССКОМУ ЯЗЫКУ НА УРОВНЕ СРЕДНЕГО ОБЩЕГО ОБРАЗОВАНИЯ</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w:t>
      </w:r>
      <w:r w:rsidRPr="00AD5426">
        <w:rPr>
          <w:rFonts w:ascii="Times New Roman" w:hAnsi="Times New Roman"/>
          <w:color w:val="000000"/>
          <w:sz w:val="24"/>
          <w:szCs w:val="24"/>
          <w:lang w:val="ru-RU"/>
        </w:rPr>
        <w:lastRenderedPageBreak/>
        <w:t>самопознания, самовоспитания и саморазвития, развития внутренней позиции личности, патриотизма, гражданственности;</w:t>
      </w:r>
      <w:proofErr w:type="gramEnd"/>
      <w:r w:rsidRPr="00AD5426">
        <w:rPr>
          <w:rFonts w:ascii="Times New Roman" w:hAnsi="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AD5426">
        <w:rPr>
          <w:rFonts w:ascii="Times New Roman" w:hAnsi="Times New Roman"/>
          <w:color w:val="000000"/>
          <w:sz w:val="24"/>
          <w:szCs w:val="24"/>
          <w:lang w:val="ru-RU"/>
        </w:rPr>
        <w:t>у</w:t>
      </w:r>
      <w:proofErr w:type="gramEnd"/>
      <w:r w:rsidRPr="00AD5426">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1) </w:t>
      </w:r>
      <w:proofErr w:type="gramStart"/>
      <w:r w:rsidRPr="00AD5426">
        <w:rPr>
          <w:rFonts w:ascii="Times New Roman" w:hAnsi="Times New Roman"/>
          <w:b/>
          <w:color w:val="000000"/>
          <w:sz w:val="24"/>
          <w:szCs w:val="24"/>
        </w:rPr>
        <w:t>гражданского</w:t>
      </w:r>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с</w:t>
      </w:r>
      <w:r w:rsidRPr="00AD5426">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9D4B31" w:rsidRPr="00AD5426" w:rsidRDefault="00532E09">
      <w:pPr>
        <w:numPr>
          <w:ilvl w:val="0"/>
          <w:numId w:val="2"/>
        </w:numPr>
        <w:spacing w:after="0" w:line="264" w:lineRule="auto"/>
        <w:jc w:val="both"/>
        <w:rPr>
          <w:sz w:val="24"/>
          <w:szCs w:val="24"/>
          <w:lang w:val="ru-RU"/>
        </w:rPr>
      </w:pPr>
      <w:r w:rsidRPr="00AD5426">
        <w:rPr>
          <w:rFonts w:ascii="Times New Roman" w:hAnsi="Times New Roman"/>
          <w:color w:val="000000"/>
          <w:sz w:val="24"/>
          <w:szCs w:val="24"/>
          <w:lang w:val="ru-RU"/>
        </w:rPr>
        <w:t>готовность к гуманитарной и волонтёрской деятельности.</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2) </w:t>
      </w:r>
      <w:proofErr w:type="gramStart"/>
      <w:r w:rsidRPr="00AD5426">
        <w:rPr>
          <w:rFonts w:ascii="Times New Roman" w:hAnsi="Times New Roman"/>
          <w:b/>
          <w:color w:val="000000"/>
          <w:sz w:val="24"/>
          <w:szCs w:val="24"/>
        </w:rPr>
        <w:t>патриотического</w:t>
      </w:r>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3"/>
        </w:numPr>
        <w:spacing w:after="0" w:line="264" w:lineRule="auto"/>
        <w:jc w:val="both"/>
        <w:rPr>
          <w:sz w:val="24"/>
          <w:szCs w:val="24"/>
          <w:lang w:val="ru-RU"/>
        </w:rPr>
      </w:pPr>
      <w:r w:rsidRPr="00AD5426">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D4B31" w:rsidRPr="00AD5426" w:rsidRDefault="00532E09">
      <w:pPr>
        <w:numPr>
          <w:ilvl w:val="0"/>
          <w:numId w:val="3"/>
        </w:numPr>
        <w:spacing w:after="0" w:line="264" w:lineRule="auto"/>
        <w:jc w:val="both"/>
        <w:rPr>
          <w:sz w:val="24"/>
          <w:szCs w:val="24"/>
          <w:lang w:val="ru-RU"/>
        </w:rPr>
      </w:pPr>
      <w:r w:rsidRPr="00AD5426">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D4B31" w:rsidRPr="00AD5426" w:rsidRDefault="00532E09">
      <w:pPr>
        <w:numPr>
          <w:ilvl w:val="0"/>
          <w:numId w:val="3"/>
        </w:numPr>
        <w:spacing w:after="0" w:line="264" w:lineRule="auto"/>
        <w:jc w:val="both"/>
        <w:rPr>
          <w:sz w:val="24"/>
          <w:szCs w:val="24"/>
          <w:lang w:val="ru-RU"/>
        </w:rPr>
      </w:pPr>
      <w:r w:rsidRPr="00AD5426">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3) духовно-нравственного воспитания:</w:t>
      </w:r>
    </w:p>
    <w:p w:rsidR="009D4B31" w:rsidRPr="00AD5426" w:rsidRDefault="00532E09">
      <w:pPr>
        <w:numPr>
          <w:ilvl w:val="0"/>
          <w:numId w:val="4"/>
        </w:numPr>
        <w:spacing w:after="0" w:line="264" w:lineRule="auto"/>
        <w:jc w:val="both"/>
        <w:rPr>
          <w:sz w:val="24"/>
          <w:szCs w:val="24"/>
          <w:lang w:val="ru-RU"/>
        </w:rPr>
      </w:pPr>
      <w:r w:rsidRPr="00AD5426">
        <w:rPr>
          <w:rFonts w:ascii="Times New Roman" w:hAnsi="Times New Roman"/>
          <w:color w:val="000000"/>
          <w:sz w:val="24"/>
          <w:szCs w:val="24"/>
          <w:lang w:val="ru-RU"/>
        </w:rPr>
        <w:t>осознание духовных ценностей российского народа;</w:t>
      </w:r>
    </w:p>
    <w:p w:rsidR="009D4B31" w:rsidRPr="00AD5426" w:rsidRDefault="00532E09">
      <w:pPr>
        <w:numPr>
          <w:ilvl w:val="0"/>
          <w:numId w:val="4"/>
        </w:numPr>
        <w:spacing w:after="0" w:line="264" w:lineRule="auto"/>
        <w:jc w:val="both"/>
        <w:rPr>
          <w:sz w:val="24"/>
          <w:szCs w:val="24"/>
          <w:lang w:val="ru-RU"/>
        </w:rPr>
      </w:pPr>
      <w:r w:rsidRPr="00AD5426">
        <w:rPr>
          <w:rFonts w:ascii="Times New Roman" w:hAnsi="Times New Roman"/>
          <w:color w:val="000000"/>
          <w:sz w:val="24"/>
          <w:szCs w:val="24"/>
          <w:lang w:val="ru-RU"/>
        </w:rPr>
        <w:t>сформированность нравственного сознания, норм этичного поведения;</w:t>
      </w:r>
    </w:p>
    <w:p w:rsidR="009D4B31" w:rsidRPr="00AD5426" w:rsidRDefault="00532E09">
      <w:pPr>
        <w:numPr>
          <w:ilvl w:val="0"/>
          <w:numId w:val="4"/>
        </w:numPr>
        <w:spacing w:after="0" w:line="264" w:lineRule="auto"/>
        <w:jc w:val="both"/>
        <w:rPr>
          <w:sz w:val="24"/>
          <w:szCs w:val="24"/>
          <w:lang w:val="ru-RU"/>
        </w:rPr>
      </w:pPr>
      <w:r w:rsidRPr="00AD5426">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D4B31" w:rsidRPr="00AD5426" w:rsidRDefault="00532E09">
      <w:pPr>
        <w:numPr>
          <w:ilvl w:val="0"/>
          <w:numId w:val="4"/>
        </w:numPr>
        <w:spacing w:after="0" w:line="264" w:lineRule="auto"/>
        <w:jc w:val="both"/>
        <w:rPr>
          <w:sz w:val="24"/>
          <w:szCs w:val="24"/>
          <w:lang w:val="ru-RU"/>
        </w:rPr>
      </w:pPr>
      <w:r w:rsidRPr="00AD5426">
        <w:rPr>
          <w:rFonts w:ascii="Times New Roman" w:hAnsi="Times New Roman"/>
          <w:color w:val="000000"/>
          <w:sz w:val="24"/>
          <w:szCs w:val="24"/>
          <w:lang w:val="ru-RU"/>
        </w:rPr>
        <w:t>осознание личного вклада в построение устойчивого будущего;</w:t>
      </w:r>
    </w:p>
    <w:p w:rsidR="009D4B31" w:rsidRPr="00AD5426" w:rsidRDefault="00532E09">
      <w:pPr>
        <w:numPr>
          <w:ilvl w:val="0"/>
          <w:numId w:val="4"/>
        </w:numPr>
        <w:spacing w:after="0" w:line="264" w:lineRule="auto"/>
        <w:jc w:val="both"/>
        <w:rPr>
          <w:sz w:val="24"/>
          <w:szCs w:val="24"/>
          <w:lang w:val="ru-RU"/>
        </w:rPr>
      </w:pPr>
      <w:r w:rsidRPr="00AD5426">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4) </w:t>
      </w:r>
      <w:proofErr w:type="gramStart"/>
      <w:r w:rsidRPr="00AD5426">
        <w:rPr>
          <w:rFonts w:ascii="Times New Roman" w:hAnsi="Times New Roman"/>
          <w:b/>
          <w:color w:val="000000"/>
          <w:sz w:val="24"/>
          <w:szCs w:val="24"/>
        </w:rPr>
        <w:t>эстетического</w:t>
      </w:r>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5"/>
        </w:numPr>
        <w:spacing w:after="0" w:line="264" w:lineRule="auto"/>
        <w:jc w:val="both"/>
        <w:rPr>
          <w:sz w:val="24"/>
          <w:szCs w:val="24"/>
          <w:lang w:val="ru-RU"/>
        </w:rPr>
      </w:pPr>
      <w:r w:rsidRPr="00AD5426">
        <w:rPr>
          <w:rFonts w:ascii="Times New Roman" w:hAnsi="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9D4B31" w:rsidRPr="00AD5426" w:rsidRDefault="00532E09">
      <w:pPr>
        <w:numPr>
          <w:ilvl w:val="0"/>
          <w:numId w:val="5"/>
        </w:numPr>
        <w:spacing w:after="0" w:line="264" w:lineRule="auto"/>
        <w:jc w:val="both"/>
        <w:rPr>
          <w:sz w:val="24"/>
          <w:szCs w:val="24"/>
          <w:lang w:val="ru-RU"/>
        </w:rPr>
      </w:pPr>
      <w:r w:rsidRPr="00AD5426">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D4B31" w:rsidRPr="00AD5426" w:rsidRDefault="00532E09">
      <w:pPr>
        <w:numPr>
          <w:ilvl w:val="0"/>
          <w:numId w:val="5"/>
        </w:numPr>
        <w:spacing w:after="0" w:line="264" w:lineRule="auto"/>
        <w:jc w:val="both"/>
        <w:rPr>
          <w:sz w:val="24"/>
          <w:szCs w:val="24"/>
          <w:lang w:val="ru-RU"/>
        </w:rPr>
      </w:pPr>
      <w:r w:rsidRPr="00AD5426">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D4B31" w:rsidRPr="00AD5426" w:rsidRDefault="00532E09">
      <w:pPr>
        <w:numPr>
          <w:ilvl w:val="0"/>
          <w:numId w:val="5"/>
        </w:numPr>
        <w:spacing w:after="0" w:line="264" w:lineRule="auto"/>
        <w:jc w:val="both"/>
        <w:rPr>
          <w:sz w:val="24"/>
          <w:szCs w:val="24"/>
          <w:lang w:val="ru-RU"/>
        </w:rPr>
      </w:pPr>
      <w:r w:rsidRPr="00AD5426">
        <w:rPr>
          <w:rFonts w:ascii="Times New Roman" w:hAnsi="Times New Roman"/>
          <w:color w:val="000000"/>
          <w:sz w:val="24"/>
          <w:szCs w:val="24"/>
          <w:lang w:val="ru-RU"/>
        </w:rPr>
        <w:t xml:space="preserve">готовность к самовыражению в разных видах искусства, стремление проявлять качества </w:t>
      </w:r>
      <w:proofErr w:type="gramStart"/>
      <w:r w:rsidRPr="00AD5426">
        <w:rPr>
          <w:rFonts w:ascii="Times New Roman" w:hAnsi="Times New Roman"/>
          <w:color w:val="000000"/>
          <w:sz w:val="24"/>
          <w:szCs w:val="24"/>
          <w:lang w:val="ru-RU"/>
        </w:rPr>
        <w:t>творческой</w:t>
      </w:r>
      <w:proofErr w:type="gramEnd"/>
      <w:r w:rsidRPr="00AD5426">
        <w:rPr>
          <w:rFonts w:ascii="Times New Roman" w:hAnsi="Times New Roman"/>
          <w:color w:val="000000"/>
          <w:sz w:val="24"/>
          <w:szCs w:val="24"/>
          <w:lang w:val="ru-RU"/>
        </w:rPr>
        <w:t xml:space="preserve"> личности, в том числе при выполнении творческих работ по русскому языку.</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5) </w:t>
      </w:r>
      <w:proofErr w:type="spellStart"/>
      <w:proofErr w:type="gramStart"/>
      <w:r w:rsidRPr="00AD5426">
        <w:rPr>
          <w:rFonts w:ascii="Times New Roman" w:hAnsi="Times New Roman"/>
          <w:b/>
          <w:color w:val="000000"/>
          <w:sz w:val="24"/>
          <w:szCs w:val="24"/>
        </w:rPr>
        <w:t>физического</w:t>
      </w:r>
      <w:proofErr w:type="spellEnd"/>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6"/>
        </w:numPr>
        <w:spacing w:after="0" w:line="264" w:lineRule="auto"/>
        <w:jc w:val="both"/>
        <w:rPr>
          <w:sz w:val="24"/>
          <w:szCs w:val="24"/>
          <w:lang w:val="ru-RU"/>
        </w:rPr>
      </w:pPr>
      <w:r w:rsidRPr="00AD5426">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9D4B31" w:rsidRPr="00AD5426" w:rsidRDefault="00532E09">
      <w:pPr>
        <w:numPr>
          <w:ilvl w:val="0"/>
          <w:numId w:val="6"/>
        </w:numPr>
        <w:spacing w:after="0" w:line="264" w:lineRule="auto"/>
        <w:jc w:val="both"/>
        <w:rPr>
          <w:sz w:val="24"/>
          <w:szCs w:val="24"/>
          <w:lang w:val="ru-RU"/>
        </w:rPr>
      </w:pPr>
      <w:r w:rsidRPr="00AD5426">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9D4B31" w:rsidRPr="00AD5426" w:rsidRDefault="00532E09">
      <w:pPr>
        <w:numPr>
          <w:ilvl w:val="0"/>
          <w:numId w:val="6"/>
        </w:numPr>
        <w:spacing w:after="0" w:line="264" w:lineRule="auto"/>
        <w:jc w:val="both"/>
        <w:rPr>
          <w:sz w:val="24"/>
          <w:szCs w:val="24"/>
          <w:lang w:val="ru-RU"/>
        </w:rPr>
      </w:pPr>
      <w:r w:rsidRPr="00AD5426">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6) </w:t>
      </w:r>
      <w:proofErr w:type="gramStart"/>
      <w:r w:rsidRPr="00AD5426">
        <w:rPr>
          <w:rFonts w:ascii="Times New Roman" w:hAnsi="Times New Roman"/>
          <w:b/>
          <w:color w:val="000000"/>
          <w:sz w:val="24"/>
          <w:szCs w:val="24"/>
        </w:rPr>
        <w:t>трудового</w:t>
      </w:r>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7"/>
        </w:numPr>
        <w:spacing w:after="0" w:line="264" w:lineRule="auto"/>
        <w:jc w:val="both"/>
        <w:rPr>
          <w:sz w:val="24"/>
          <w:szCs w:val="24"/>
          <w:lang w:val="ru-RU"/>
        </w:rPr>
      </w:pPr>
      <w:r w:rsidRPr="00AD5426">
        <w:rPr>
          <w:rFonts w:ascii="Times New Roman" w:hAnsi="Times New Roman"/>
          <w:color w:val="000000"/>
          <w:sz w:val="24"/>
          <w:szCs w:val="24"/>
          <w:lang w:val="ru-RU"/>
        </w:rPr>
        <w:t>готовность к труду, осознание ценности мастерства, трудолюбие;</w:t>
      </w:r>
    </w:p>
    <w:p w:rsidR="009D4B31" w:rsidRPr="00AD5426" w:rsidRDefault="00532E09">
      <w:pPr>
        <w:numPr>
          <w:ilvl w:val="0"/>
          <w:numId w:val="7"/>
        </w:numPr>
        <w:spacing w:after="0" w:line="264" w:lineRule="auto"/>
        <w:jc w:val="both"/>
        <w:rPr>
          <w:sz w:val="24"/>
          <w:szCs w:val="24"/>
          <w:lang w:val="ru-RU"/>
        </w:rPr>
      </w:pPr>
      <w:r w:rsidRPr="00AD5426">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D4B31" w:rsidRPr="00AD5426" w:rsidRDefault="00532E09">
      <w:pPr>
        <w:numPr>
          <w:ilvl w:val="0"/>
          <w:numId w:val="7"/>
        </w:numPr>
        <w:spacing w:after="0" w:line="264" w:lineRule="auto"/>
        <w:jc w:val="both"/>
        <w:rPr>
          <w:sz w:val="24"/>
          <w:szCs w:val="24"/>
          <w:lang w:val="ru-RU"/>
        </w:rPr>
      </w:pPr>
      <w:r w:rsidRPr="00AD5426">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D4B31" w:rsidRPr="00AD5426" w:rsidRDefault="00532E09">
      <w:pPr>
        <w:numPr>
          <w:ilvl w:val="0"/>
          <w:numId w:val="7"/>
        </w:numPr>
        <w:spacing w:after="0" w:line="264" w:lineRule="auto"/>
        <w:jc w:val="both"/>
        <w:rPr>
          <w:sz w:val="24"/>
          <w:szCs w:val="24"/>
          <w:lang w:val="ru-RU"/>
        </w:rPr>
      </w:pPr>
      <w:r w:rsidRPr="00AD5426">
        <w:rPr>
          <w:rFonts w:ascii="Times New Roman" w:hAnsi="Times New Roman"/>
          <w:color w:val="000000"/>
          <w:sz w:val="24"/>
          <w:szCs w:val="24"/>
          <w:lang w:val="ru-RU"/>
        </w:rPr>
        <w:t xml:space="preserve">готовность и способность к образованию и самообразованию на </w:t>
      </w:r>
      <w:proofErr w:type="gramStart"/>
      <w:r w:rsidRPr="00AD5426">
        <w:rPr>
          <w:rFonts w:ascii="Times New Roman" w:hAnsi="Times New Roman"/>
          <w:color w:val="000000"/>
          <w:sz w:val="24"/>
          <w:szCs w:val="24"/>
          <w:lang w:val="ru-RU"/>
        </w:rPr>
        <w:t>протяжении</w:t>
      </w:r>
      <w:proofErr w:type="gramEnd"/>
      <w:r w:rsidRPr="00AD5426">
        <w:rPr>
          <w:rFonts w:ascii="Times New Roman" w:hAnsi="Times New Roman"/>
          <w:color w:val="000000"/>
          <w:sz w:val="24"/>
          <w:szCs w:val="24"/>
          <w:lang w:val="ru-RU"/>
        </w:rPr>
        <w:t xml:space="preserve"> всей жизни.</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7) </w:t>
      </w:r>
      <w:proofErr w:type="gramStart"/>
      <w:r w:rsidRPr="00AD5426">
        <w:rPr>
          <w:rFonts w:ascii="Times New Roman" w:hAnsi="Times New Roman"/>
          <w:b/>
          <w:color w:val="000000"/>
          <w:sz w:val="24"/>
          <w:szCs w:val="24"/>
        </w:rPr>
        <w:t>экологического</w:t>
      </w:r>
      <w:proofErr w:type="gramEnd"/>
      <w:r w:rsidRPr="00AD5426">
        <w:rPr>
          <w:rFonts w:ascii="Times New Roman" w:hAnsi="Times New Roman"/>
          <w:b/>
          <w:color w:val="000000"/>
          <w:sz w:val="24"/>
          <w:szCs w:val="24"/>
        </w:rPr>
        <w:t xml:space="preserve"> воспитания:</w:t>
      </w:r>
    </w:p>
    <w:p w:rsidR="009D4B31" w:rsidRPr="00AD5426" w:rsidRDefault="00532E09">
      <w:pPr>
        <w:numPr>
          <w:ilvl w:val="0"/>
          <w:numId w:val="8"/>
        </w:numPr>
        <w:spacing w:after="0" w:line="264" w:lineRule="auto"/>
        <w:jc w:val="both"/>
        <w:rPr>
          <w:sz w:val="24"/>
          <w:szCs w:val="24"/>
          <w:lang w:val="ru-RU"/>
        </w:rPr>
      </w:pPr>
      <w:r w:rsidRPr="00AD5426">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D4B31" w:rsidRPr="00AD5426" w:rsidRDefault="00532E09">
      <w:pPr>
        <w:numPr>
          <w:ilvl w:val="0"/>
          <w:numId w:val="8"/>
        </w:numPr>
        <w:spacing w:after="0" w:line="264" w:lineRule="auto"/>
        <w:jc w:val="both"/>
        <w:rPr>
          <w:sz w:val="24"/>
          <w:szCs w:val="24"/>
          <w:lang w:val="ru-RU"/>
        </w:rPr>
      </w:pPr>
      <w:r w:rsidRPr="00AD5426">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9D4B31" w:rsidRPr="00AD5426" w:rsidRDefault="00532E09">
      <w:pPr>
        <w:numPr>
          <w:ilvl w:val="0"/>
          <w:numId w:val="8"/>
        </w:numPr>
        <w:spacing w:after="0" w:line="264" w:lineRule="auto"/>
        <w:jc w:val="both"/>
        <w:rPr>
          <w:sz w:val="24"/>
          <w:szCs w:val="24"/>
          <w:lang w:val="ru-RU"/>
        </w:rPr>
      </w:pPr>
      <w:r w:rsidRPr="00AD5426">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D4B31" w:rsidRPr="00AD5426" w:rsidRDefault="00532E09">
      <w:pPr>
        <w:numPr>
          <w:ilvl w:val="0"/>
          <w:numId w:val="8"/>
        </w:numPr>
        <w:spacing w:after="0" w:line="264" w:lineRule="auto"/>
        <w:jc w:val="both"/>
        <w:rPr>
          <w:sz w:val="24"/>
          <w:szCs w:val="24"/>
          <w:lang w:val="ru-RU"/>
        </w:rPr>
      </w:pPr>
      <w:r w:rsidRPr="00AD5426">
        <w:rPr>
          <w:rFonts w:ascii="Times New Roman" w:hAnsi="Times New Roman"/>
          <w:color w:val="000000"/>
          <w:sz w:val="24"/>
          <w:szCs w:val="24"/>
          <w:lang w:val="ru-RU"/>
        </w:rPr>
        <w:t>расширение опыта деятельности экологической направленности.</w:t>
      </w:r>
    </w:p>
    <w:p w:rsidR="009D4B31" w:rsidRPr="00AD5426" w:rsidRDefault="00532E09">
      <w:pPr>
        <w:spacing w:after="0" w:line="264" w:lineRule="auto"/>
        <w:ind w:firstLine="600"/>
        <w:jc w:val="both"/>
        <w:rPr>
          <w:sz w:val="24"/>
          <w:szCs w:val="24"/>
        </w:rPr>
      </w:pPr>
      <w:r w:rsidRPr="00AD5426">
        <w:rPr>
          <w:rFonts w:ascii="Times New Roman" w:hAnsi="Times New Roman"/>
          <w:b/>
          <w:color w:val="000000"/>
          <w:sz w:val="24"/>
          <w:szCs w:val="24"/>
        </w:rPr>
        <w:t xml:space="preserve">8) </w:t>
      </w:r>
      <w:proofErr w:type="gramStart"/>
      <w:r w:rsidRPr="00AD5426">
        <w:rPr>
          <w:rFonts w:ascii="Times New Roman" w:hAnsi="Times New Roman"/>
          <w:b/>
          <w:color w:val="000000"/>
          <w:sz w:val="24"/>
          <w:szCs w:val="24"/>
        </w:rPr>
        <w:t>ценности</w:t>
      </w:r>
      <w:proofErr w:type="gramEnd"/>
      <w:r w:rsidRPr="00AD5426">
        <w:rPr>
          <w:rFonts w:ascii="Times New Roman" w:hAnsi="Times New Roman"/>
          <w:b/>
          <w:color w:val="000000"/>
          <w:sz w:val="24"/>
          <w:szCs w:val="24"/>
        </w:rPr>
        <w:t xml:space="preserve"> научного познания:</w:t>
      </w:r>
    </w:p>
    <w:p w:rsidR="009D4B31" w:rsidRPr="00AD5426" w:rsidRDefault="00532E09">
      <w:pPr>
        <w:numPr>
          <w:ilvl w:val="0"/>
          <w:numId w:val="9"/>
        </w:numPr>
        <w:spacing w:after="0" w:line="264" w:lineRule="auto"/>
        <w:jc w:val="both"/>
        <w:rPr>
          <w:sz w:val="24"/>
          <w:szCs w:val="24"/>
          <w:lang w:val="ru-RU"/>
        </w:rPr>
      </w:pPr>
      <w:r w:rsidRPr="00AD5426">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w:t>
      </w:r>
      <w:proofErr w:type="gramStart"/>
      <w:r w:rsidRPr="00AD5426">
        <w:rPr>
          <w:rFonts w:ascii="Times New Roman" w:hAnsi="Times New Roman"/>
          <w:color w:val="000000"/>
          <w:sz w:val="24"/>
          <w:szCs w:val="24"/>
          <w:lang w:val="ru-RU"/>
        </w:rPr>
        <w:t>диалоге</w:t>
      </w:r>
      <w:proofErr w:type="gramEnd"/>
      <w:r w:rsidRPr="00AD5426">
        <w:rPr>
          <w:rFonts w:ascii="Times New Roman" w:hAnsi="Times New Roman"/>
          <w:color w:val="000000"/>
          <w:sz w:val="24"/>
          <w:szCs w:val="24"/>
          <w:lang w:val="ru-RU"/>
        </w:rPr>
        <w:t xml:space="preserve"> культур, способствующего осознанию своего места в поликультурном мире;</w:t>
      </w:r>
    </w:p>
    <w:p w:rsidR="009D4B31" w:rsidRPr="00AD5426" w:rsidRDefault="00532E09">
      <w:pPr>
        <w:numPr>
          <w:ilvl w:val="0"/>
          <w:numId w:val="9"/>
        </w:numPr>
        <w:spacing w:after="0" w:line="264" w:lineRule="auto"/>
        <w:jc w:val="both"/>
        <w:rPr>
          <w:sz w:val="24"/>
          <w:szCs w:val="24"/>
          <w:lang w:val="ru-RU"/>
        </w:rPr>
      </w:pPr>
      <w:r w:rsidRPr="00AD5426">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9D4B31" w:rsidRPr="00AD5426" w:rsidRDefault="00532E09">
      <w:pPr>
        <w:numPr>
          <w:ilvl w:val="0"/>
          <w:numId w:val="9"/>
        </w:numPr>
        <w:spacing w:after="0" w:line="264" w:lineRule="auto"/>
        <w:jc w:val="both"/>
        <w:rPr>
          <w:sz w:val="24"/>
          <w:szCs w:val="24"/>
          <w:lang w:val="ru-RU"/>
        </w:rPr>
      </w:pPr>
      <w:r w:rsidRPr="00AD5426">
        <w:rPr>
          <w:rFonts w:ascii="Times New Roman" w:hAnsi="Times New Roman"/>
          <w:color w:val="000000"/>
          <w:sz w:val="24"/>
          <w:szCs w:val="24"/>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w:t>
      </w:r>
      <w:proofErr w:type="gramStart"/>
      <w:r w:rsidRPr="00AD5426">
        <w:rPr>
          <w:rFonts w:ascii="Times New Roman" w:hAnsi="Times New Roman"/>
          <w:color w:val="000000"/>
          <w:sz w:val="24"/>
          <w:szCs w:val="24"/>
          <w:lang w:val="ru-RU"/>
        </w:rPr>
        <w:t>предполагающий</w:t>
      </w:r>
      <w:proofErr w:type="gramEnd"/>
      <w:r w:rsidRPr="00AD5426">
        <w:rPr>
          <w:rFonts w:ascii="Times New Roman" w:hAnsi="Times New Roman"/>
          <w:color w:val="000000"/>
          <w:sz w:val="24"/>
          <w:szCs w:val="24"/>
          <w:lang w:val="ru-RU"/>
        </w:rPr>
        <w:t xml:space="preserve"> сформированность:</w:t>
      </w:r>
    </w:p>
    <w:p w:rsidR="009D4B31" w:rsidRPr="00AD5426" w:rsidRDefault="00532E09">
      <w:pPr>
        <w:numPr>
          <w:ilvl w:val="0"/>
          <w:numId w:val="10"/>
        </w:numPr>
        <w:spacing w:after="0" w:line="264" w:lineRule="auto"/>
        <w:jc w:val="both"/>
        <w:rPr>
          <w:sz w:val="24"/>
          <w:szCs w:val="24"/>
          <w:lang w:val="ru-RU"/>
        </w:rPr>
      </w:pPr>
      <w:r w:rsidRPr="00AD5426">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D4B31" w:rsidRPr="00AD5426" w:rsidRDefault="00532E09">
      <w:pPr>
        <w:numPr>
          <w:ilvl w:val="0"/>
          <w:numId w:val="10"/>
        </w:numPr>
        <w:spacing w:after="0" w:line="264" w:lineRule="auto"/>
        <w:jc w:val="both"/>
        <w:rPr>
          <w:sz w:val="24"/>
          <w:szCs w:val="24"/>
          <w:lang w:val="ru-RU"/>
        </w:rPr>
      </w:pPr>
      <w:r w:rsidRPr="00AD5426">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D4B31" w:rsidRPr="00AD5426" w:rsidRDefault="00532E09">
      <w:pPr>
        <w:numPr>
          <w:ilvl w:val="0"/>
          <w:numId w:val="10"/>
        </w:numPr>
        <w:spacing w:after="0" w:line="264" w:lineRule="auto"/>
        <w:jc w:val="both"/>
        <w:rPr>
          <w:sz w:val="24"/>
          <w:szCs w:val="24"/>
          <w:lang w:val="ru-RU"/>
        </w:rPr>
      </w:pPr>
      <w:r w:rsidRPr="00AD5426">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D4B31" w:rsidRPr="00AD5426" w:rsidRDefault="00532E09">
      <w:pPr>
        <w:numPr>
          <w:ilvl w:val="0"/>
          <w:numId w:val="10"/>
        </w:numPr>
        <w:spacing w:after="0" w:line="264" w:lineRule="auto"/>
        <w:jc w:val="both"/>
        <w:rPr>
          <w:sz w:val="24"/>
          <w:szCs w:val="24"/>
          <w:lang w:val="ru-RU"/>
        </w:rPr>
      </w:pPr>
      <w:r w:rsidRPr="00AD5426">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D4B31" w:rsidRPr="00AD5426" w:rsidRDefault="00532E09">
      <w:pPr>
        <w:numPr>
          <w:ilvl w:val="0"/>
          <w:numId w:val="10"/>
        </w:numPr>
        <w:spacing w:after="0" w:line="264" w:lineRule="auto"/>
        <w:jc w:val="both"/>
        <w:rPr>
          <w:sz w:val="24"/>
          <w:szCs w:val="24"/>
          <w:lang w:val="ru-RU"/>
        </w:rPr>
      </w:pPr>
      <w:r w:rsidRPr="00AD5426">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AD5426">
        <w:rPr>
          <w:rFonts w:ascii="Times New Roman" w:hAnsi="Times New Roman"/>
          <w:color w:val="000000"/>
          <w:sz w:val="24"/>
          <w:szCs w:val="24"/>
          <w:lang w:val="ru-RU"/>
        </w:rPr>
        <w:t>у</w:t>
      </w:r>
      <w:proofErr w:type="gramEnd"/>
      <w:r w:rsidRPr="00AD5426">
        <w:rPr>
          <w:rFonts w:ascii="Times New Roman" w:hAnsi="Times New Roman"/>
          <w:color w:val="000000"/>
          <w:sz w:val="24"/>
          <w:szCs w:val="24"/>
          <w:lang w:val="ru-RU"/>
        </w:rPr>
        <w:t xml:space="preserve">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 </w:t>
      </w:r>
      <w:proofErr w:type="gramStart"/>
      <w:r w:rsidRPr="00AD5426">
        <w:rPr>
          <w:rFonts w:ascii="Times New Roman" w:hAnsi="Times New Roman"/>
          <w:color w:val="000000"/>
          <w:sz w:val="24"/>
          <w:szCs w:val="24"/>
          <w:lang w:val="ru-RU"/>
        </w:rPr>
        <w:t>обучающегося</w:t>
      </w:r>
      <w:proofErr w:type="gramEnd"/>
      <w:r w:rsidRPr="00AD5426">
        <w:rPr>
          <w:rFonts w:ascii="Times New Roman" w:hAnsi="Times New Roman"/>
          <w:color w:val="000000"/>
          <w:sz w:val="24"/>
          <w:szCs w:val="24"/>
          <w:lang w:val="ru-RU"/>
        </w:rPr>
        <w:t xml:space="preserve"> будут сформированы следующие </w:t>
      </w:r>
      <w:r w:rsidRPr="00AD5426">
        <w:rPr>
          <w:rFonts w:ascii="Times New Roman" w:hAnsi="Times New Roman"/>
          <w:b/>
          <w:color w:val="000000"/>
          <w:sz w:val="24"/>
          <w:szCs w:val="24"/>
          <w:lang w:val="ru-RU"/>
        </w:rPr>
        <w:t>базовые логические действия</w:t>
      </w:r>
      <w:r w:rsidRPr="00AD5426">
        <w:rPr>
          <w:rFonts w:ascii="Times New Roman" w:hAnsi="Times New Roman"/>
          <w:color w:val="000000"/>
          <w:sz w:val="24"/>
          <w:szCs w:val="24"/>
          <w:lang w:val="ru-RU"/>
        </w:rPr>
        <w:t xml:space="preserve"> как часть познавательных универсальных учебных действий:</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определять цели деятельности, задавать параметры и критерии их достижения;</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D4B31" w:rsidRPr="00AD5426" w:rsidRDefault="00532E09">
      <w:pPr>
        <w:numPr>
          <w:ilvl w:val="0"/>
          <w:numId w:val="11"/>
        </w:numPr>
        <w:spacing w:after="0" w:line="264" w:lineRule="auto"/>
        <w:jc w:val="both"/>
        <w:rPr>
          <w:sz w:val="24"/>
          <w:szCs w:val="24"/>
          <w:lang w:val="ru-RU"/>
        </w:rPr>
      </w:pPr>
      <w:r w:rsidRPr="00AD5426">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lastRenderedPageBreak/>
        <w:t xml:space="preserve">У </w:t>
      </w:r>
      <w:proofErr w:type="gramStart"/>
      <w:r w:rsidRPr="00AD5426">
        <w:rPr>
          <w:rFonts w:ascii="Times New Roman" w:hAnsi="Times New Roman"/>
          <w:color w:val="000000"/>
          <w:sz w:val="24"/>
          <w:szCs w:val="24"/>
          <w:lang w:val="ru-RU"/>
        </w:rPr>
        <w:t>обучающегося</w:t>
      </w:r>
      <w:proofErr w:type="gramEnd"/>
      <w:r w:rsidRPr="00AD5426">
        <w:rPr>
          <w:rFonts w:ascii="Times New Roman" w:hAnsi="Times New Roman"/>
          <w:color w:val="000000"/>
          <w:sz w:val="24"/>
          <w:szCs w:val="24"/>
          <w:lang w:val="ru-RU"/>
        </w:rPr>
        <w:t xml:space="preserve"> будут сформированы следующие </w:t>
      </w:r>
      <w:r w:rsidRPr="00AD5426">
        <w:rPr>
          <w:rFonts w:ascii="Times New Roman" w:hAnsi="Times New Roman"/>
          <w:b/>
          <w:color w:val="000000"/>
          <w:sz w:val="24"/>
          <w:szCs w:val="24"/>
          <w:lang w:val="ru-RU"/>
        </w:rPr>
        <w:t>базовые исследовательские действия</w:t>
      </w:r>
      <w:r w:rsidRPr="00AD5426">
        <w:rPr>
          <w:rFonts w:ascii="Times New Roman" w:hAnsi="Times New Roman"/>
          <w:color w:val="000000"/>
          <w:sz w:val="24"/>
          <w:szCs w:val="24"/>
          <w:lang w:val="ru-RU"/>
        </w:rPr>
        <w:t xml:space="preserve"> как часть познавательных универсальных учебных действий:</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w:t>
      </w:r>
      <w:proofErr w:type="gramStart"/>
      <w:r w:rsidRPr="00AD5426">
        <w:rPr>
          <w:rFonts w:ascii="Times New Roman" w:hAnsi="Times New Roman"/>
          <w:color w:val="000000"/>
          <w:sz w:val="24"/>
          <w:szCs w:val="24"/>
          <w:lang w:val="ru-RU"/>
        </w:rPr>
        <w:t>практических</w:t>
      </w:r>
      <w:proofErr w:type="gramEnd"/>
      <w:r w:rsidRPr="00AD5426">
        <w:rPr>
          <w:rFonts w:ascii="Times New Roman" w:hAnsi="Times New Roman"/>
          <w:color w:val="000000"/>
          <w:sz w:val="24"/>
          <w:szCs w:val="24"/>
          <w:lang w:val="ru-RU"/>
        </w:rPr>
        <w:t xml:space="preserve"> задач, применению различных методов познания;</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давать оценку новым ситуациям, приобретённому опыту;</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уметь интегрировать знания из разных предметных областей;</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D4B31" w:rsidRPr="00AD5426" w:rsidRDefault="00532E09">
      <w:pPr>
        <w:numPr>
          <w:ilvl w:val="0"/>
          <w:numId w:val="12"/>
        </w:numPr>
        <w:spacing w:after="0" w:line="264" w:lineRule="auto"/>
        <w:jc w:val="both"/>
        <w:rPr>
          <w:sz w:val="24"/>
          <w:szCs w:val="24"/>
          <w:lang w:val="ru-RU"/>
        </w:rPr>
      </w:pPr>
      <w:r w:rsidRPr="00AD5426">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 обучающегося будут сформированы следующие </w:t>
      </w:r>
      <w:r w:rsidRPr="00AD5426">
        <w:rPr>
          <w:rFonts w:ascii="Times New Roman" w:hAnsi="Times New Roman"/>
          <w:b/>
          <w:color w:val="000000"/>
          <w:sz w:val="24"/>
          <w:szCs w:val="24"/>
          <w:lang w:val="ru-RU"/>
        </w:rPr>
        <w:t>умения работать с информацией</w:t>
      </w:r>
      <w:r w:rsidRPr="00AD5426">
        <w:rPr>
          <w:rFonts w:ascii="Times New Roman" w:hAnsi="Times New Roman"/>
          <w:color w:val="000000"/>
          <w:sz w:val="24"/>
          <w:szCs w:val="24"/>
          <w:lang w:val="ru-RU"/>
        </w:rPr>
        <w:t xml:space="preserve"> как часть познавательных универсальных учебных действий:</w:t>
      </w:r>
    </w:p>
    <w:p w:rsidR="009D4B31" w:rsidRPr="00AD5426" w:rsidRDefault="00532E09">
      <w:pPr>
        <w:numPr>
          <w:ilvl w:val="0"/>
          <w:numId w:val="13"/>
        </w:numPr>
        <w:spacing w:after="0" w:line="264" w:lineRule="auto"/>
        <w:jc w:val="both"/>
        <w:rPr>
          <w:sz w:val="24"/>
          <w:szCs w:val="24"/>
          <w:lang w:val="ru-RU"/>
        </w:rPr>
      </w:pPr>
      <w:r w:rsidRPr="00AD5426">
        <w:rPr>
          <w:rFonts w:ascii="Times New Roman" w:hAnsi="Times New Roman"/>
          <w:color w:val="000000"/>
          <w:sz w:val="24"/>
          <w:szCs w:val="24"/>
          <w:lang w:val="ru-RU"/>
        </w:rPr>
        <w:t xml:space="preserve">владеть навыками получения информации, в том числе </w:t>
      </w:r>
      <w:proofErr w:type="gramStart"/>
      <w:r w:rsidRPr="00AD5426">
        <w:rPr>
          <w:rFonts w:ascii="Times New Roman" w:hAnsi="Times New Roman"/>
          <w:color w:val="000000"/>
          <w:sz w:val="24"/>
          <w:szCs w:val="24"/>
          <w:lang w:val="ru-RU"/>
        </w:rPr>
        <w:t>лингвистической</w:t>
      </w:r>
      <w:proofErr w:type="gramEnd"/>
      <w:r w:rsidRPr="00AD5426">
        <w:rPr>
          <w:rFonts w:ascii="Times New Roman" w:hAnsi="Times New Roman"/>
          <w:color w:val="000000"/>
          <w:sz w:val="24"/>
          <w:szCs w:val="24"/>
          <w:lang w:val="ru-RU"/>
        </w:rPr>
        <w:t>,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D4B31" w:rsidRPr="00AD5426" w:rsidRDefault="00532E09">
      <w:pPr>
        <w:numPr>
          <w:ilvl w:val="0"/>
          <w:numId w:val="13"/>
        </w:numPr>
        <w:spacing w:after="0" w:line="264" w:lineRule="auto"/>
        <w:jc w:val="both"/>
        <w:rPr>
          <w:sz w:val="24"/>
          <w:szCs w:val="24"/>
          <w:lang w:val="ru-RU"/>
        </w:rPr>
      </w:pPr>
      <w:r w:rsidRPr="00AD5426">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D4B31" w:rsidRPr="00AD5426" w:rsidRDefault="00532E09">
      <w:pPr>
        <w:numPr>
          <w:ilvl w:val="0"/>
          <w:numId w:val="13"/>
        </w:numPr>
        <w:spacing w:after="0" w:line="264" w:lineRule="auto"/>
        <w:jc w:val="both"/>
        <w:rPr>
          <w:sz w:val="24"/>
          <w:szCs w:val="24"/>
          <w:lang w:val="ru-RU"/>
        </w:rPr>
      </w:pPr>
      <w:r w:rsidRPr="00AD5426">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9D4B31" w:rsidRPr="00AD5426" w:rsidRDefault="00532E09">
      <w:pPr>
        <w:numPr>
          <w:ilvl w:val="0"/>
          <w:numId w:val="13"/>
        </w:numPr>
        <w:spacing w:after="0" w:line="264" w:lineRule="auto"/>
        <w:jc w:val="both"/>
        <w:rPr>
          <w:sz w:val="24"/>
          <w:szCs w:val="24"/>
          <w:lang w:val="ru-RU"/>
        </w:rPr>
      </w:pPr>
      <w:r w:rsidRPr="00AD5426">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4B31" w:rsidRPr="00AD5426" w:rsidRDefault="00532E09">
      <w:pPr>
        <w:numPr>
          <w:ilvl w:val="0"/>
          <w:numId w:val="13"/>
        </w:numPr>
        <w:spacing w:after="0" w:line="264" w:lineRule="auto"/>
        <w:jc w:val="both"/>
        <w:rPr>
          <w:sz w:val="24"/>
          <w:szCs w:val="24"/>
          <w:lang w:val="ru-RU"/>
        </w:rPr>
      </w:pPr>
      <w:r w:rsidRPr="00AD5426">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lastRenderedPageBreak/>
        <w:t xml:space="preserve">У обучающегося будут сформированы следующие </w:t>
      </w:r>
      <w:r w:rsidRPr="00AD5426">
        <w:rPr>
          <w:rFonts w:ascii="Times New Roman" w:hAnsi="Times New Roman"/>
          <w:b/>
          <w:color w:val="000000"/>
          <w:sz w:val="24"/>
          <w:szCs w:val="24"/>
          <w:lang w:val="ru-RU"/>
        </w:rPr>
        <w:t xml:space="preserve">умения общения </w:t>
      </w:r>
      <w:r w:rsidRPr="00AD5426">
        <w:rPr>
          <w:rFonts w:ascii="Times New Roman" w:hAnsi="Times New Roman"/>
          <w:color w:val="000000"/>
          <w:sz w:val="24"/>
          <w:szCs w:val="24"/>
          <w:lang w:val="ru-RU"/>
        </w:rPr>
        <w:t>как часть коммуникативных универсальных учебных действий:</w:t>
      </w:r>
    </w:p>
    <w:p w:rsidR="009D4B31" w:rsidRPr="00AD5426" w:rsidRDefault="00532E09">
      <w:pPr>
        <w:numPr>
          <w:ilvl w:val="0"/>
          <w:numId w:val="14"/>
        </w:numPr>
        <w:spacing w:after="0" w:line="264" w:lineRule="auto"/>
        <w:jc w:val="both"/>
        <w:rPr>
          <w:sz w:val="24"/>
          <w:szCs w:val="24"/>
          <w:lang w:val="ru-RU"/>
        </w:rPr>
      </w:pPr>
      <w:r w:rsidRPr="00AD5426">
        <w:rPr>
          <w:rFonts w:ascii="Times New Roman" w:hAnsi="Times New Roman"/>
          <w:color w:val="000000"/>
          <w:sz w:val="24"/>
          <w:szCs w:val="24"/>
          <w:lang w:val="ru-RU"/>
        </w:rPr>
        <w:t>осуществлять коммуникацию во всех сферах жизни;</w:t>
      </w:r>
    </w:p>
    <w:p w:rsidR="009D4B31" w:rsidRPr="00AD5426" w:rsidRDefault="00532E09">
      <w:pPr>
        <w:numPr>
          <w:ilvl w:val="0"/>
          <w:numId w:val="14"/>
        </w:numPr>
        <w:spacing w:after="0" w:line="264" w:lineRule="auto"/>
        <w:jc w:val="both"/>
        <w:rPr>
          <w:sz w:val="24"/>
          <w:szCs w:val="24"/>
          <w:lang w:val="ru-RU"/>
        </w:rPr>
      </w:pPr>
      <w:r w:rsidRPr="00AD5426">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D4B31" w:rsidRPr="00AD5426" w:rsidRDefault="00532E09">
      <w:pPr>
        <w:numPr>
          <w:ilvl w:val="0"/>
          <w:numId w:val="14"/>
        </w:numPr>
        <w:spacing w:after="0" w:line="264" w:lineRule="auto"/>
        <w:jc w:val="both"/>
        <w:rPr>
          <w:sz w:val="24"/>
          <w:szCs w:val="24"/>
          <w:lang w:val="ru-RU"/>
        </w:rPr>
      </w:pPr>
      <w:r w:rsidRPr="00AD5426">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9D4B31" w:rsidRPr="00AD5426" w:rsidRDefault="00532E09">
      <w:pPr>
        <w:numPr>
          <w:ilvl w:val="0"/>
          <w:numId w:val="14"/>
        </w:numPr>
        <w:spacing w:after="0" w:line="264" w:lineRule="auto"/>
        <w:jc w:val="both"/>
        <w:rPr>
          <w:sz w:val="24"/>
          <w:szCs w:val="24"/>
          <w:lang w:val="ru-RU"/>
        </w:rPr>
      </w:pPr>
      <w:r w:rsidRPr="00AD5426">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 обучающегося будут сформированы следующие </w:t>
      </w:r>
      <w:r w:rsidRPr="00AD5426">
        <w:rPr>
          <w:rFonts w:ascii="Times New Roman" w:hAnsi="Times New Roman"/>
          <w:b/>
          <w:color w:val="000000"/>
          <w:sz w:val="24"/>
          <w:szCs w:val="24"/>
          <w:lang w:val="ru-RU"/>
        </w:rPr>
        <w:t>умения самоорганизации</w:t>
      </w:r>
      <w:r w:rsidRPr="00AD5426">
        <w:rPr>
          <w:rFonts w:ascii="Times New Roman" w:hAnsi="Times New Roman"/>
          <w:color w:val="000000"/>
          <w:sz w:val="24"/>
          <w:szCs w:val="24"/>
          <w:lang w:val="ru-RU"/>
        </w:rPr>
        <w:t xml:space="preserve"> как части регулятивных универсальных учебных действий:</w:t>
      </w:r>
    </w:p>
    <w:p w:rsidR="009D4B31" w:rsidRPr="00AD5426" w:rsidRDefault="00532E09">
      <w:pPr>
        <w:numPr>
          <w:ilvl w:val="0"/>
          <w:numId w:val="15"/>
        </w:numPr>
        <w:spacing w:after="0" w:line="264" w:lineRule="auto"/>
        <w:jc w:val="both"/>
        <w:rPr>
          <w:sz w:val="24"/>
          <w:szCs w:val="24"/>
          <w:lang w:val="ru-RU"/>
        </w:rPr>
      </w:pPr>
      <w:r w:rsidRPr="00AD5426">
        <w:rPr>
          <w:rFonts w:ascii="Times New Roman" w:hAnsi="Times New Roman"/>
          <w:color w:val="000000"/>
          <w:sz w:val="24"/>
          <w:szCs w:val="24"/>
          <w:lang w:val="ru-RU"/>
        </w:rPr>
        <w:t xml:space="preserve">самостоятельно осуществлять </w:t>
      </w:r>
      <w:proofErr w:type="gramStart"/>
      <w:r w:rsidRPr="00AD5426">
        <w:rPr>
          <w:rFonts w:ascii="Times New Roman" w:hAnsi="Times New Roman"/>
          <w:color w:val="000000"/>
          <w:sz w:val="24"/>
          <w:szCs w:val="24"/>
          <w:lang w:val="ru-RU"/>
        </w:rPr>
        <w:t>познавательную</w:t>
      </w:r>
      <w:proofErr w:type="gramEnd"/>
      <w:r w:rsidRPr="00AD5426">
        <w:rPr>
          <w:rFonts w:ascii="Times New Roman" w:hAnsi="Times New Roman"/>
          <w:color w:val="000000"/>
          <w:sz w:val="24"/>
          <w:szCs w:val="24"/>
          <w:lang w:val="ru-RU"/>
        </w:rPr>
        <w:t xml:space="preserve"> деятельность, выявлять проблемы, ставить и формулировать собственные задачи в образовательной деятельности и жизненных ситуациях;</w:t>
      </w:r>
    </w:p>
    <w:p w:rsidR="009D4B31" w:rsidRPr="00AD5426" w:rsidRDefault="00532E09">
      <w:pPr>
        <w:numPr>
          <w:ilvl w:val="0"/>
          <w:numId w:val="15"/>
        </w:numPr>
        <w:spacing w:after="0" w:line="264" w:lineRule="auto"/>
        <w:jc w:val="both"/>
        <w:rPr>
          <w:sz w:val="24"/>
          <w:szCs w:val="24"/>
          <w:lang w:val="ru-RU"/>
        </w:rPr>
      </w:pPr>
      <w:r w:rsidRPr="00AD5426">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D4B31" w:rsidRPr="00AD5426" w:rsidRDefault="00532E09">
      <w:pPr>
        <w:numPr>
          <w:ilvl w:val="0"/>
          <w:numId w:val="15"/>
        </w:numPr>
        <w:spacing w:after="0" w:line="264" w:lineRule="auto"/>
        <w:jc w:val="both"/>
        <w:rPr>
          <w:sz w:val="24"/>
          <w:szCs w:val="24"/>
          <w:lang w:val="ru-RU"/>
        </w:rPr>
      </w:pPr>
      <w:r w:rsidRPr="00AD5426">
        <w:rPr>
          <w:rFonts w:ascii="Times New Roman" w:hAnsi="Times New Roman"/>
          <w:color w:val="000000"/>
          <w:sz w:val="24"/>
          <w:szCs w:val="24"/>
          <w:lang w:val="ru-RU"/>
        </w:rPr>
        <w:t>расширять рамки учебного предмета на основе личных предпочтений;</w:t>
      </w:r>
    </w:p>
    <w:p w:rsidR="009D4B31" w:rsidRPr="00AD5426" w:rsidRDefault="00532E09">
      <w:pPr>
        <w:numPr>
          <w:ilvl w:val="0"/>
          <w:numId w:val="15"/>
        </w:numPr>
        <w:spacing w:after="0" w:line="264" w:lineRule="auto"/>
        <w:jc w:val="both"/>
        <w:rPr>
          <w:sz w:val="24"/>
          <w:szCs w:val="24"/>
          <w:lang w:val="ru-RU"/>
        </w:rPr>
      </w:pPr>
      <w:r w:rsidRPr="00AD5426">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9D4B31" w:rsidRPr="00AD5426" w:rsidRDefault="00532E09">
      <w:pPr>
        <w:numPr>
          <w:ilvl w:val="0"/>
          <w:numId w:val="15"/>
        </w:numPr>
        <w:spacing w:after="0" w:line="264" w:lineRule="auto"/>
        <w:jc w:val="both"/>
        <w:rPr>
          <w:sz w:val="24"/>
          <w:szCs w:val="24"/>
        </w:rPr>
      </w:pPr>
      <w:r w:rsidRPr="00AD5426">
        <w:rPr>
          <w:rFonts w:ascii="Times New Roman" w:hAnsi="Times New Roman"/>
          <w:color w:val="000000"/>
          <w:sz w:val="24"/>
          <w:szCs w:val="24"/>
        </w:rPr>
        <w:t>оценивать приобретённый опыт;</w:t>
      </w:r>
    </w:p>
    <w:p w:rsidR="009D4B31" w:rsidRPr="00AD5426" w:rsidRDefault="00532E09">
      <w:pPr>
        <w:numPr>
          <w:ilvl w:val="0"/>
          <w:numId w:val="15"/>
        </w:numPr>
        <w:spacing w:after="0" w:line="264" w:lineRule="auto"/>
        <w:jc w:val="both"/>
        <w:rPr>
          <w:sz w:val="24"/>
          <w:szCs w:val="24"/>
          <w:lang w:val="ru-RU"/>
        </w:rPr>
      </w:pPr>
      <w:r w:rsidRPr="00AD5426">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 обучающегося будут сформированы следующие </w:t>
      </w:r>
      <w:r w:rsidRPr="00AD5426">
        <w:rPr>
          <w:rFonts w:ascii="Times New Roman" w:hAnsi="Times New Roman"/>
          <w:b/>
          <w:color w:val="000000"/>
          <w:sz w:val="24"/>
          <w:szCs w:val="24"/>
          <w:lang w:val="ru-RU"/>
        </w:rPr>
        <w:t>умения самоконтроля, принятия себя и других</w:t>
      </w:r>
      <w:r w:rsidRPr="00AD5426">
        <w:rPr>
          <w:rFonts w:ascii="Times New Roman" w:hAnsi="Times New Roman"/>
          <w:color w:val="000000"/>
          <w:sz w:val="24"/>
          <w:szCs w:val="24"/>
          <w:lang w:val="ru-RU"/>
        </w:rPr>
        <w:t xml:space="preserve"> как части регулятивных универсальных учебных действий:</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уметь оценивать риски и своевременно принимать решение по их снижению;</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принимать себя, понимая свои недостатки и достоинства;</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признавать своё право и право других на ошибку;</w:t>
      </w:r>
    </w:p>
    <w:p w:rsidR="009D4B31" w:rsidRPr="00AD5426" w:rsidRDefault="00532E09">
      <w:pPr>
        <w:numPr>
          <w:ilvl w:val="0"/>
          <w:numId w:val="16"/>
        </w:numPr>
        <w:spacing w:after="0" w:line="264" w:lineRule="auto"/>
        <w:jc w:val="both"/>
        <w:rPr>
          <w:sz w:val="24"/>
          <w:szCs w:val="24"/>
          <w:lang w:val="ru-RU"/>
        </w:rPr>
      </w:pPr>
      <w:r w:rsidRPr="00AD5426">
        <w:rPr>
          <w:rFonts w:ascii="Times New Roman" w:hAnsi="Times New Roman"/>
          <w:color w:val="000000"/>
          <w:sz w:val="24"/>
          <w:szCs w:val="24"/>
          <w:lang w:val="ru-RU"/>
        </w:rPr>
        <w:t>развивать способность видеть мир с позиции другого человека.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У обучающегося будут сформированы следующие </w:t>
      </w:r>
      <w:r w:rsidRPr="00AD5426">
        <w:rPr>
          <w:rFonts w:ascii="Times New Roman" w:hAnsi="Times New Roman"/>
          <w:b/>
          <w:color w:val="000000"/>
          <w:sz w:val="24"/>
          <w:szCs w:val="24"/>
          <w:lang w:val="ru-RU"/>
        </w:rPr>
        <w:t>умения совместной деятельности:</w:t>
      </w:r>
    </w:p>
    <w:p w:rsidR="009D4B31" w:rsidRPr="00AD5426" w:rsidRDefault="00532E09">
      <w:pPr>
        <w:numPr>
          <w:ilvl w:val="0"/>
          <w:numId w:val="17"/>
        </w:numPr>
        <w:spacing w:after="0" w:line="264" w:lineRule="auto"/>
        <w:jc w:val="both"/>
        <w:rPr>
          <w:sz w:val="24"/>
          <w:szCs w:val="24"/>
          <w:lang w:val="ru-RU"/>
        </w:rPr>
      </w:pPr>
      <w:r w:rsidRPr="00AD5426">
        <w:rPr>
          <w:rFonts w:ascii="Times New Roman" w:hAnsi="Times New Roman"/>
          <w:color w:val="000000"/>
          <w:sz w:val="24"/>
          <w:szCs w:val="24"/>
          <w:lang w:val="ru-RU"/>
        </w:rPr>
        <w:t xml:space="preserve">понимать и использовать преимущества </w:t>
      </w:r>
      <w:proofErr w:type="gramStart"/>
      <w:r w:rsidRPr="00AD5426">
        <w:rPr>
          <w:rFonts w:ascii="Times New Roman" w:hAnsi="Times New Roman"/>
          <w:color w:val="000000"/>
          <w:sz w:val="24"/>
          <w:szCs w:val="24"/>
          <w:lang w:val="ru-RU"/>
        </w:rPr>
        <w:t>командной</w:t>
      </w:r>
      <w:proofErr w:type="gramEnd"/>
      <w:r w:rsidRPr="00AD5426">
        <w:rPr>
          <w:rFonts w:ascii="Times New Roman" w:hAnsi="Times New Roman"/>
          <w:color w:val="000000"/>
          <w:sz w:val="24"/>
          <w:szCs w:val="24"/>
          <w:lang w:val="ru-RU"/>
        </w:rPr>
        <w:t xml:space="preserve"> и индивидуальной работы;</w:t>
      </w:r>
    </w:p>
    <w:p w:rsidR="009D4B31" w:rsidRPr="00AD5426" w:rsidRDefault="00532E09">
      <w:pPr>
        <w:numPr>
          <w:ilvl w:val="0"/>
          <w:numId w:val="17"/>
        </w:numPr>
        <w:spacing w:after="0" w:line="264" w:lineRule="auto"/>
        <w:jc w:val="both"/>
        <w:rPr>
          <w:sz w:val="24"/>
          <w:szCs w:val="24"/>
          <w:lang w:val="ru-RU"/>
        </w:rPr>
      </w:pPr>
      <w:r w:rsidRPr="00AD5426">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D4B31" w:rsidRPr="00AD5426" w:rsidRDefault="00532E09">
      <w:pPr>
        <w:numPr>
          <w:ilvl w:val="0"/>
          <w:numId w:val="17"/>
        </w:numPr>
        <w:spacing w:after="0" w:line="264" w:lineRule="auto"/>
        <w:jc w:val="both"/>
        <w:rPr>
          <w:sz w:val="24"/>
          <w:szCs w:val="24"/>
          <w:lang w:val="ru-RU"/>
        </w:rPr>
      </w:pPr>
      <w:r w:rsidRPr="00AD5426">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D4B31" w:rsidRPr="00AD5426" w:rsidRDefault="00532E09">
      <w:pPr>
        <w:numPr>
          <w:ilvl w:val="0"/>
          <w:numId w:val="17"/>
        </w:numPr>
        <w:spacing w:after="0" w:line="264" w:lineRule="auto"/>
        <w:jc w:val="both"/>
        <w:rPr>
          <w:sz w:val="24"/>
          <w:szCs w:val="24"/>
          <w:lang w:val="ru-RU"/>
        </w:rPr>
      </w:pPr>
      <w:r w:rsidRPr="00AD5426">
        <w:rPr>
          <w:rFonts w:ascii="Times New Roman" w:hAnsi="Times New Roman"/>
          <w:color w:val="000000"/>
          <w:sz w:val="24"/>
          <w:szCs w:val="24"/>
          <w:lang w:val="ru-RU"/>
        </w:rPr>
        <w:lastRenderedPageBreak/>
        <w:t>оценивать качество своего вклада и вклада каждого участника команды в общий результат по разработанным критериям;</w:t>
      </w:r>
    </w:p>
    <w:p w:rsidR="009D4B31" w:rsidRPr="00AD5426" w:rsidRDefault="00532E09">
      <w:pPr>
        <w:numPr>
          <w:ilvl w:val="0"/>
          <w:numId w:val="17"/>
        </w:numPr>
        <w:spacing w:after="0" w:line="264" w:lineRule="auto"/>
        <w:jc w:val="both"/>
        <w:rPr>
          <w:sz w:val="24"/>
          <w:szCs w:val="24"/>
          <w:lang w:val="ru-RU"/>
        </w:rPr>
      </w:pPr>
      <w:r w:rsidRPr="00AD5426">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sz w:val="24"/>
          <w:szCs w:val="24"/>
          <w:lang w:val="ru-RU"/>
        </w:rPr>
      </w:pPr>
      <w:r w:rsidRPr="00AD5426">
        <w:rPr>
          <w:rFonts w:ascii="Times New Roman" w:hAnsi="Times New Roman"/>
          <w:b/>
          <w:color w:val="000000"/>
          <w:sz w:val="24"/>
          <w:szCs w:val="24"/>
          <w:lang w:val="ru-RU"/>
        </w:rPr>
        <w:t xml:space="preserve">ПРЕДМЕТНЫЕ РЕЗУЛЬТАТЫ </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left="120"/>
        <w:jc w:val="both"/>
        <w:rPr>
          <w:sz w:val="24"/>
          <w:szCs w:val="24"/>
          <w:lang w:val="ru-RU"/>
        </w:rPr>
      </w:pPr>
      <w:r w:rsidRPr="00AD5426">
        <w:rPr>
          <w:rFonts w:ascii="Times New Roman" w:hAnsi="Times New Roman"/>
          <w:b/>
          <w:color w:val="000000"/>
          <w:sz w:val="24"/>
          <w:szCs w:val="24"/>
          <w:lang w:val="ru-RU"/>
        </w:rPr>
        <w:t>10 КЛАСС</w:t>
      </w:r>
    </w:p>
    <w:p w:rsidR="009D4B31" w:rsidRPr="00AD5426" w:rsidRDefault="009D4B31">
      <w:pPr>
        <w:spacing w:after="0" w:line="264" w:lineRule="auto"/>
        <w:ind w:left="120"/>
        <w:jc w:val="both"/>
        <w:rPr>
          <w:sz w:val="24"/>
          <w:szCs w:val="24"/>
          <w:lang w:val="ru-RU"/>
        </w:rPr>
      </w:pP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К концу обучения в 10 классе </w:t>
      </w:r>
      <w:proofErr w:type="gramStart"/>
      <w:r w:rsidRPr="00AD5426">
        <w:rPr>
          <w:rFonts w:ascii="Times New Roman" w:hAnsi="Times New Roman"/>
          <w:color w:val="000000"/>
          <w:sz w:val="24"/>
          <w:szCs w:val="24"/>
          <w:lang w:val="ru-RU"/>
        </w:rPr>
        <w:t>обучающийся</w:t>
      </w:r>
      <w:proofErr w:type="gramEnd"/>
      <w:r w:rsidRPr="00AD5426">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Общие сведения о языке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AD5426">
        <w:rPr>
          <w:rFonts w:ascii="Times New Roman" w:hAnsi="Times New Roman"/>
          <w:color w:val="000000"/>
          <w:spacing w:val="-2"/>
          <w:sz w:val="24"/>
          <w:szCs w:val="24"/>
          <w:lang w:val="ru-RU"/>
        </w:rPr>
        <w:t>г.№</w:t>
      </w:r>
      <w:proofErr w:type="spellEnd"/>
      <w:r w:rsidRPr="00AD5426">
        <w:rPr>
          <w:rFonts w:ascii="Times New Roman" w:hAnsi="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AD5426">
        <w:rPr>
          <w:rFonts w:ascii="Times New Roman" w:hAnsi="Times New Roman"/>
          <w:color w:val="000000"/>
          <w:spacing w:val="-2"/>
          <w:sz w:val="24"/>
          <w:szCs w:val="24"/>
          <w:lang w:val="ru-RU"/>
        </w:rPr>
        <w:t xml:space="preserve"> </w:t>
      </w:r>
      <w:proofErr w:type="gramStart"/>
      <w:r w:rsidRPr="00AD5426">
        <w:rPr>
          <w:rFonts w:ascii="Times New Roman" w:hAnsi="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Язык и речь. Культура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Система языка. Культура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Иметь представление о культуре речи как разделе лингвистики.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Иметь представление о языковой норме, её видах.</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словари русского языка в учебной деятельности.</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Фонетика. Орфоэпия. Орфоэпические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lastRenderedPageBreak/>
        <w:t>Выполнять фонетический анализ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Определять изобразительно-выразительные средства фонетики в тексте.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Соблюдать основные произносительные и акцентологические нормы </w:t>
      </w:r>
      <w:proofErr w:type="gramStart"/>
      <w:r w:rsidRPr="00AD5426">
        <w:rPr>
          <w:rFonts w:ascii="Times New Roman" w:hAnsi="Times New Roman"/>
          <w:color w:val="000000"/>
          <w:sz w:val="24"/>
          <w:szCs w:val="24"/>
          <w:lang w:val="ru-RU"/>
        </w:rPr>
        <w:t>современного</w:t>
      </w:r>
      <w:proofErr w:type="gramEnd"/>
      <w:r w:rsidRPr="00AD5426">
        <w:rPr>
          <w:rFonts w:ascii="Times New Roman" w:hAnsi="Times New Roman"/>
          <w:color w:val="000000"/>
          <w:sz w:val="24"/>
          <w:szCs w:val="24"/>
          <w:lang w:val="ru-RU"/>
        </w:rPr>
        <w:t xml:space="preserve">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орфоэпический словарь.</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Лексикология и фразеология. Лексические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Выполнять лексический анализ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Определять изобразительно-выразительные средства лексики.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Соблюдать лексические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Морфемика и словообразование. Словообразовательные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Выполнять морфемный и словообразовательный анализ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словообразовательный словарь.</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Морфология. Морфологические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Выполнять морфологический анализ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Определять особенности употребления в тексте слов разных частей речи.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Соблюдать морфологические нормы.</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словарь грамматических трудностей, справочники.</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Орфография. Основные правила орфографии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Иметь представление о принципах и разделах русской орфографии.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Выполнять орфографический анализ слова.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Соблюдать правила орфографии.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орфографические словари.</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Речь. Речевое общение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pacing w:val="-1"/>
          <w:sz w:val="24"/>
          <w:szCs w:val="24"/>
          <w:lang w:val="ru-RU"/>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AD5426">
        <w:rPr>
          <w:rFonts w:ascii="Times New Roman" w:hAnsi="Times New Roman"/>
          <w:color w:val="000000"/>
          <w:sz w:val="24"/>
          <w:szCs w:val="24"/>
          <w:lang w:val="ru-RU"/>
        </w:rPr>
        <w:t>лингвистическую</w:t>
      </w:r>
      <w:proofErr w:type="gramEnd"/>
      <w:r w:rsidRPr="00AD5426">
        <w:rPr>
          <w:rFonts w:ascii="Times New Roman" w:hAnsi="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Употреблять языковые средства с учётом речевой ситуации.</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 xml:space="preserve">Соблюдать в устной речи и на письме нормы </w:t>
      </w:r>
      <w:proofErr w:type="gramStart"/>
      <w:r w:rsidRPr="00AD5426">
        <w:rPr>
          <w:rFonts w:ascii="Times New Roman" w:hAnsi="Times New Roman"/>
          <w:color w:val="000000"/>
          <w:sz w:val="24"/>
          <w:szCs w:val="24"/>
          <w:lang w:val="ru-RU"/>
        </w:rPr>
        <w:t>современного</w:t>
      </w:r>
      <w:proofErr w:type="gramEnd"/>
      <w:r w:rsidRPr="00AD5426">
        <w:rPr>
          <w:rFonts w:ascii="Times New Roman" w:hAnsi="Times New Roman"/>
          <w:color w:val="000000"/>
          <w:sz w:val="24"/>
          <w:szCs w:val="24"/>
          <w:lang w:val="ru-RU"/>
        </w:rPr>
        <w:t xml:space="preserve"> русского литературного языка.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9D4B31" w:rsidRPr="00AD5426" w:rsidRDefault="00532E09">
      <w:pPr>
        <w:spacing w:after="0" w:line="264" w:lineRule="auto"/>
        <w:ind w:firstLine="600"/>
        <w:jc w:val="both"/>
        <w:rPr>
          <w:sz w:val="24"/>
          <w:szCs w:val="24"/>
          <w:lang w:val="ru-RU"/>
        </w:rPr>
      </w:pPr>
      <w:r w:rsidRPr="00AD5426">
        <w:rPr>
          <w:rFonts w:ascii="Times New Roman" w:hAnsi="Times New Roman"/>
          <w:b/>
          <w:color w:val="000000"/>
          <w:sz w:val="24"/>
          <w:szCs w:val="24"/>
          <w:lang w:val="ru-RU"/>
        </w:rPr>
        <w:t>Текст. Информационно-смысловая переработка текста</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Выявлять логико-смысловые отношения между предложениями в тексте.</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D4B31" w:rsidRPr="00AD5426" w:rsidRDefault="00532E09">
      <w:pPr>
        <w:spacing w:after="0" w:line="264" w:lineRule="auto"/>
        <w:ind w:firstLine="600"/>
        <w:jc w:val="both"/>
        <w:rPr>
          <w:sz w:val="24"/>
          <w:szCs w:val="24"/>
          <w:lang w:val="ru-RU"/>
        </w:rPr>
      </w:pPr>
      <w:r w:rsidRPr="00AD5426">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D4B31" w:rsidRPr="00AD5426" w:rsidRDefault="00532E09">
      <w:pPr>
        <w:spacing w:after="0" w:line="264" w:lineRule="auto"/>
        <w:ind w:firstLine="600"/>
        <w:jc w:val="both"/>
        <w:rPr>
          <w:sz w:val="24"/>
          <w:szCs w:val="24"/>
          <w:lang w:val="ru-RU"/>
        </w:rPr>
      </w:pPr>
      <w:proofErr w:type="gramStart"/>
      <w:r w:rsidRPr="00AD5426">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9D4B31" w:rsidRPr="00E25310" w:rsidRDefault="00532E09" w:rsidP="00E25310">
      <w:pPr>
        <w:spacing w:after="0" w:line="264" w:lineRule="auto"/>
        <w:ind w:firstLine="600"/>
        <w:jc w:val="both"/>
        <w:rPr>
          <w:sz w:val="24"/>
          <w:szCs w:val="24"/>
          <w:lang w:val="ru-RU"/>
        </w:rPr>
        <w:sectPr w:rsidR="009D4B31" w:rsidRPr="00E25310">
          <w:pgSz w:w="11906" w:h="16383"/>
          <w:pgMar w:top="1134" w:right="850" w:bottom="1134" w:left="1701" w:header="720" w:footer="720" w:gutter="0"/>
          <w:cols w:space="720"/>
        </w:sectPr>
      </w:pPr>
      <w:r w:rsidRPr="00AD5426">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E25310" w:rsidRDefault="00E25310" w:rsidP="00E25310">
      <w:pPr>
        <w:spacing w:after="0"/>
        <w:rPr>
          <w:rFonts w:ascii="Times New Roman" w:hAnsi="Times New Roman"/>
          <w:b/>
          <w:color w:val="000000"/>
          <w:sz w:val="28"/>
          <w:lang w:val="ru-RU"/>
        </w:rPr>
      </w:pPr>
      <w:bookmarkStart w:id="8" w:name="block-20401099"/>
      <w:bookmarkEnd w:id="7"/>
    </w:p>
    <w:p w:rsidR="00E25310" w:rsidRDefault="00E25310" w:rsidP="00E25310">
      <w:pPr>
        <w:jc w:val="center"/>
        <w:rPr>
          <w:rFonts w:ascii="Times New Roman" w:hAnsi="Times New Roman" w:cs="Times New Roman"/>
          <w:b/>
          <w:sz w:val="24"/>
          <w:szCs w:val="24"/>
          <w:lang w:val="ru-RU"/>
        </w:rPr>
      </w:pPr>
    </w:p>
    <w:p w:rsidR="00E25310" w:rsidRPr="00F929A7" w:rsidRDefault="00E25310" w:rsidP="00E25310">
      <w:pPr>
        <w:jc w:val="center"/>
        <w:rPr>
          <w:rFonts w:ascii="Times New Roman" w:hAnsi="Times New Roman" w:cs="Times New Roman"/>
          <w:b/>
          <w:sz w:val="24"/>
          <w:szCs w:val="24"/>
          <w:lang w:val="ru-RU"/>
        </w:rPr>
      </w:pPr>
      <w:r w:rsidRPr="00F929A7">
        <w:rPr>
          <w:rFonts w:ascii="Times New Roman" w:hAnsi="Times New Roman" w:cs="Times New Roman"/>
          <w:b/>
          <w:sz w:val="24"/>
          <w:szCs w:val="24"/>
          <w:lang w:val="ru-RU"/>
        </w:rPr>
        <w:t xml:space="preserve">График контрольных мероприятий (оценочных процедур </w:t>
      </w:r>
      <w:proofErr w:type="gramStart"/>
      <w:r w:rsidRPr="00F929A7">
        <w:rPr>
          <w:rFonts w:ascii="Times New Roman" w:hAnsi="Times New Roman" w:cs="Times New Roman"/>
          <w:b/>
          <w:sz w:val="24"/>
          <w:szCs w:val="24"/>
          <w:lang w:val="ru-RU"/>
        </w:rPr>
        <w:t>)п</w:t>
      </w:r>
      <w:proofErr w:type="gramEnd"/>
      <w:r w:rsidRPr="00F929A7">
        <w:rPr>
          <w:rFonts w:ascii="Times New Roman" w:hAnsi="Times New Roman" w:cs="Times New Roman"/>
          <w:b/>
          <w:sz w:val="24"/>
          <w:szCs w:val="24"/>
          <w:lang w:val="ru-RU"/>
        </w:rPr>
        <w:t>о предмету</w:t>
      </w:r>
    </w:p>
    <w:tbl>
      <w:tblPr>
        <w:tblStyle w:val="ac"/>
        <w:tblW w:w="0" w:type="auto"/>
        <w:tblLook w:val="04A0"/>
      </w:tblPr>
      <w:tblGrid>
        <w:gridCol w:w="1384"/>
        <w:gridCol w:w="1559"/>
        <w:gridCol w:w="4111"/>
        <w:gridCol w:w="4184"/>
        <w:gridCol w:w="2810"/>
      </w:tblGrid>
      <w:tr w:rsidR="00E25310" w:rsidTr="00B35CED">
        <w:tc>
          <w:tcPr>
            <w:tcW w:w="1384" w:type="dxa"/>
          </w:tcPr>
          <w:p w:rsidR="00E25310" w:rsidRDefault="00E25310" w:rsidP="00B35CED">
            <w:pPr>
              <w:jc w:val="center"/>
              <w:rPr>
                <w:rFonts w:ascii="Times New Roman" w:hAnsi="Times New Roman" w:cs="Times New Roman"/>
                <w:lang w:val="ru-RU"/>
              </w:rPr>
            </w:pPr>
            <w:r>
              <w:rPr>
                <w:rFonts w:ascii="Times New Roman" w:hAnsi="Times New Roman" w:cs="Times New Roman"/>
                <w:lang w:val="ru-RU"/>
              </w:rPr>
              <w:t>№ п/п</w:t>
            </w:r>
          </w:p>
        </w:tc>
        <w:tc>
          <w:tcPr>
            <w:tcW w:w="1559" w:type="dxa"/>
          </w:tcPr>
          <w:p w:rsidR="00E25310" w:rsidRDefault="00E25310" w:rsidP="00B35CED">
            <w:pPr>
              <w:jc w:val="center"/>
              <w:rPr>
                <w:rFonts w:ascii="Times New Roman" w:hAnsi="Times New Roman" w:cs="Times New Roman"/>
                <w:lang w:val="ru-RU"/>
              </w:rPr>
            </w:pPr>
            <w:r>
              <w:rPr>
                <w:rFonts w:ascii="Times New Roman" w:hAnsi="Times New Roman" w:cs="Times New Roman"/>
                <w:lang w:val="ru-RU"/>
              </w:rPr>
              <w:t>дата</w:t>
            </w:r>
          </w:p>
        </w:tc>
        <w:tc>
          <w:tcPr>
            <w:tcW w:w="4111" w:type="dxa"/>
          </w:tcPr>
          <w:p w:rsidR="00E25310" w:rsidRDefault="00E25310" w:rsidP="00B35CED">
            <w:pPr>
              <w:jc w:val="center"/>
              <w:rPr>
                <w:rFonts w:ascii="Times New Roman" w:hAnsi="Times New Roman" w:cs="Times New Roman"/>
                <w:lang w:val="ru-RU"/>
              </w:rPr>
            </w:pPr>
          </w:p>
        </w:tc>
        <w:tc>
          <w:tcPr>
            <w:tcW w:w="4184" w:type="dxa"/>
          </w:tcPr>
          <w:p w:rsidR="00E25310" w:rsidRDefault="00E25310" w:rsidP="00B35CED">
            <w:pPr>
              <w:jc w:val="center"/>
              <w:rPr>
                <w:rFonts w:ascii="Times New Roman" w:hAnsi="Times New Roman" w:cs="Times New Roman"/>
                <w:lang w:val="ru-RU"/>
              </w:rPr>
            </w:pPr>
            <w:r>
              <w:rPr>
                <w:rFonts w:ascii="Times New Roman" w:hAnsi="Times New Roman" w:cs="Times New Roman"/>
                <w:lang w:val="ru-RU"/>
              </w:rPr>
              <w:t>Форма контроля</w:t>
            </w:r>
          </w:p>
        </w:tc>
        <w:tc>
          <w:tcPr>
            <w:tcW w:w="2810" w:type="dxa"/>
          </w:tcPr>
          <w:p w:rsidR="00E25310" w:rsidRDefault="00E25310" w:rsidP="00B35CED">
            <w:pPr>
              <w:jc w:val="center"/>
              <w:rPr>
                <w:rFonts w:ascii="Times New Roman" w:hAnsi="Times New Roman" w:cs="Times New Roman"/>
                <w:lang w:val="ru-RU"/>
              </w:rPr>
            </w:pPr>
            <w:r>
              <w:rPr>
                <w:rFonts w:ascii="Times New Roman" w:hAnsi="Times New Roman" w:cs="Times New Roman"/>
                <w:lang w:val="ru-RU"/>
              </w:rPr>
              <w:t>Уровень оценочных процедур</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1</w:t>
            </w:r>
          </w:p>
        </w:tc>
        <w:tc>
          <w:tcPr>
            <w:tcW w:w="1559" w:type="dxa"/>
          </w:tcPr>
          <w:p w:rsidR="00E25310" w:rsidRDefault="00E25310" w:rsidP="00B35CED">
            <w:pPr>
              <w:rPr>
                <w:rFonts w:ascii="Times New Roman" w:hAnsi="Times New Roman" w:cs="Times New Roman"/>
                <w:lang w:val="ru-RU"/>
              </w:rPr>
            </w:pPr>
          </w:p>
        </w:tc>
        <w:tc>
          <w:tcPr>
            <w:tcW w:w="4111" w:type="dxa"/>
          </w:tcPr>
          <w:p w:rsidR="00E25310" w:rsidRPr="00F929A7" w:rsidRDefault="00E25310" w:rsidP="00B35CED">
            <w:pPr>
              <w:rPr>
                <w:rFonts w:ascii="Times New Roman" w:hAnsi="Times New Roman" w:cs="Times New Roman"/>
                <w:lang w:val="ru-RU"/>
              </w:rPr>
            </w:pPr>
            <w:r w:rsidRPr="00AD5426">
              <w:rPr>
                <w:rFonts w:ascii="Times New Roman" w:hAnsi="Times New Roman"/>
                <w:color w:val="000000"/>
                <w:sz w:val="24"/>
                <w:lang w:val="ru-RU"/>
              </w:rPr>
              <w:t>Повторение в начале года.</w:t>
            </w:r>
          </w:p>
        </w:tc>
        <w:tc>
          <w:tcPr>
            <w:tcW w:w="41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 xml:space="preserve"> Диагностическая работа </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2</w:t>
            </w:r>
          </w:p>
        </w:tc>
        <w:tc>
          <w:tcPr>
            <w:tcW w:w="1559" w:type="dxa"/>
          </w:tcPr>
          <w:p w:rsidR="00E25310" w:rsidRDefault="00E25310" w:rsidP="00B35CED">
            <w:pPr>
              <w:rPr>
                <w:rFonts w:ascii="Times New Roman" w:hAnsi="Times New Roman" w:cs="Times New Roman"/>
                <w:lang w:val="ru-RU"/>
              </w:rPr>
            </w:pPr>
          </w:p>
        </w:tc>
        <w:tc>
          <w:tcPr>
            <w:tcW w:w="4111"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Лексикология и фразеология.</w:t>
            </w:r>
            <w:r>
              <w:rPr>
                <w:rFonts w:ascii="Times New Roman" w:hAnsi="Times New Roman"/>
                <w:color w:val="000000"/>
                <w:sz w:val="24"/>
                <w:lang w:val="ru-RU"/>
              </w:rPr>
              <w:t xml:space="preserve"> Лексические нормы</w:t>
            </w:r>
            <w:r w:rsidRPr="00AD5426">
              <w:rPr>
                <w:rFonts w:ascii="Times New Roman" w:hAnsi="Times New Roman"/>
                <w:color w:val="000000"/>
                <w:sz w:val="24"/>
                <w:lang w:val="ru-RU"/>
              </w:rPr>
              <w:t>.</w:t>
            </w:r>
          </w:p>
        </w:tc>
        <w:tc>
          <w:tcPr>
            <w:tcW w:w="4184" w:type="dxa"/>
          </w:tcPr>
          <w:p w:rsidR="00E25310" w:rsidRDefault="00E25310" w:rsidP="00B35CED">
            <w:pPr>
              <w:rPr>
                <w:rFonts w:ascii="Times New Roman" w:hAnsi="Times New Roman" w:cs="Times New Roman"/>
                <w:lang w:val="ru-RU"/>
              </w:rPr>
            </w:pPr>
            <w:r>
              <w:rPr>
                <w:rFonts w:ascii="Times New Roman" w:hAnsi="Times New Roman"/>
                <w:color w:val="000000"/>
                <w:sz w:val="24"/>
                <w:lang w:val="ru-RU"/>
              </w:rPr>
              <w:t>С</w:t>
            </w:r>
            <w:r w:rsidRPr="00AD5426">
              <w:rPr>
                <w:rFonts w:ascii="Times New Roman" w:hAnsi="Times New Roman"/>
                <w:color w:val="000000"/>
                <w:sz w:val="24"/>
                <w:lang w:val="ru-RU"/>
              </w:rPr>
              <w:t xml:space="preserve">очинение-рассуждение по предложенному тексту </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3</w:t>
            </w:r>
          </w:p>
        </w:tc>
        <w:tc>
          <w:tcPr>
            <w:tcW w:w="1559" w:type="dxa"/>
          </w:tcPr>
          <w:p w:rsidR="00E25310" w:rsidRDefault="00E25310" w:rsidP="00B35CED">
            <w:pPr>
              <w:rPr>
                <w:rFonts w:ascii="Times New Roman" w:hAnsi="Times New Roman" w:cs="Times New Roman"/>
                <w:lang w:val="ru-RU"/>
              </w:rPr>
            </w:pPr>
          </w:p>
        </w:tc>
        <w:tc>
          <w:tcPr>
            <w:tcW w:w="4111"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Морфология. Морфологические нормы</w:t>
            </w:r>
          </w:p>
        </w:tc>
        <w:tc>
          <w:tcPr>
            <w:tcW w:w="4184"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 xml:space="preserve">Контрольное сжатое </w:t>
            </w:r>
            <w:r>
              <w:rPr>
                <w:rFonts w:ascii="Times New Roman" w:hAnsi="Times New Roman"/>
                <w:color w:val="000000"/>
                <w:sz w:val="24"/>
                <w:lang w:val="ru-RU"/>
              </w:rPr>
              <w:t>и</w:t>
            </w:r>
            <w:r w:rsidRPr="00AD5426">
              <w:rPr>
                <w:rFonts w:ascii="Times New Roman" w:hAnsi="Times New Roman"/>
                <w:color w:val="000000"/>
                <w:sz w:val="24"/>
                <w:lang w:val="ru-RU"/>
              </w:rPr>
              <w:t>зложение с творческим заданием</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4</w:t>
            </w:r>
          </w:p>
        </w:tc>
        <w:tc>
          <w:tcPr>
            <w:tcW w:w="1559" w:type="dxa"/>
          </w:tcPr>
          <w:p w:rsidR="00E25310" w:rsidRDefault="00E25310" w:rsidP="00B35CED">
            <w:pPr>
              <w:rPr>
                <w:rFonts w:ascii="Times New Roman" w:hAnsi="Times New Roman" w:cs="Times New Roman"/>
                <w:lang w:val="ru-RU"/>
              </w:rPr>
            </w:pPr>
          </w:p>
        </w:tc>
        <w:tc>
          <w:tcPr>
            <w:tcW w:w="4111"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Орфография. Основные правила орфографии</w:t>
            </w:r>
          </w:p>
        </w:tc>
        <w:tc>
          <w:tcPr>
            <w:tcW w:w="4184" w:type="dxa"/>
          </w:tcPr>
          <w:p w:rsidR="00E25310" w:rsidRDefault="00E25310" w:rsidP="00B35CED">
            <w:pPr>
              <w:rPr>
                <w:rFonts w:ascii="Times New Roman" w:hAnsi="Times New Roman" w:cs="Times New Roman"/>
                <w:lang w:val="ru-RU"/>
              </w:rPr>
            </w:pPr>
            <w:r>
              <w:rPr>
                <w:rFonts w:ascii="Times New Roman" w:hAnsi="Times New Roman"/>
                <w:color w:val="000000"/>
                <w:sz w:val="24"/>
                <w:lang w:val="ru-RU"/>
              </w:rPr>
              <w:t xml:space="preserve">Комплексная </w:t>
            </w:r>
            <w:r w:rsidRPr="00AD5426">
              <w:rPr>
                <w:rFonts w:ascii="Times New Roman" w:hAnsi="Times New Roman"/>
                <w:color w:val="000000"/>
                <w:sz w:val="24"/>
                <w:lang w:val="ru-RU"/>
              </w:rPr>
              <w:t xml:space="preserve"> </w:t>
            </w:r>
            <w:r>
              <w:rPr>
                <w:rFonts w:ascii="Times New Roman" w:hAnsi="Times New Roman"/>
                <w:color w:val="000000"/>
                <w:sz w:val="24"/>
                <w:lang w:val="ru-RU"/>
              </w:rPr>
              <w:t xml:space="preserve">контрольная работа </w:t>
            </w:r>
            <w:r w:rsidRPr="00AD5426">
              <w:rPr>
                <w:rFonts w:ascii="Times New Roman" w:hAnsi="Times New Roman"/>
                <w:color w:val="000000"/>
                <w:sz w:val="24"/>
                <w:lang w:val="ru-RU"/>
              </w:rPr>
              <w:t xml:space="preserve">в формате </w:t>
            </w:r>
            <w:proofErr w:type="spellStart"/>
            <w:r w:rsidRPr="00AD5426">
              <w:rPr>
                <w:rFonts w:ascii="Times New Roman" w:hAnsi="Times New Roman"/>
                <w:color w:val="000000"/>
                <w:sz w:val="24"/>
                <w:lang w:val="ru-RU"/>
              </w:rPr>
              <w:t>ЕГЭ</w:t>
            </w:r>
            <w:proofErr w:type="gramStart"/>
            <w:r w:rsidRPr="00AD5426">
              <w:rPr>
                <w:rFonts w:ascii="Times New Roman" w:hAnsi="Times New Roman"/>
                <w:color w:val="000000"/>
                <w:sz w:val="24"/>
                <w:lang w:val="ru-RU"/>
              </w:rPr>
              <w:t>,а</w:t>
            </w:r>
            <w:proofErr w:type="gramEnd"/>
            <w:r w:rsidRPr="00AD5426">
              <w:rPr>
                <w:rFonts w:ascii="Times New Roman" w:hAnsi="Times New Roman"/>
                <w:color w:val="000000"/>
                <w:sz w:val="24"/>
                <w:lang w:val="ru-RU"/>
              </w:rPr>
              <w:t>нализ</w:t>
            </w:r>
            <w:proofErr w:type="spellEnd"/>
            <w:r w:rsidRPr="00AD5426">
              <w:rPr>
                <w:rFonts w:ascii="Times New Roman" w:hAnsi="Times New Roman"/>
                <w:color w:val="000000"/>
                <w:sz w:val="24"/>
                <w:lang w:val="ru-RU"/>
              </w:rPr>
              <w:t xml:space="preserve"> текста.</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5</w:t>
            </w:r>
          </w:p>
        </w:tc>
        <w:tc>
          <w:tcPr>
            <w:tcW w:w="1559" w:type="dxa"/>
          </w:tcPr>
          <w:p w:rsidR="00E25310" w:rsidRDefault="00E25310" w:rsidP="00B35CED">
            <w:pPr>
              <w:rPr>
                <w:rFonts w:ascii="Times New Roman" w:hAnsi="Times New Roman" w:cs="Times New Roman"/>
                <w:lang w:val="ru-RU"/>
              </w:rPr>
            </w:pPr>
          </w:p>
        </w:tc>
        <w:tc>
          <w:tcPr>
            <w:tcW w:w="4111"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Текст. Информационно-смысловая переработка текста</w:t>
            </w:r>
          </w:p>
        </w:tc>
        <w:tc>
          <w:tcPr>
            <w:tcW w:w="41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 xml:space="preserve"> Сочинение </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tcPr>
          <w:p w:rsidR="00E25310" w:rsidRDefault="00E25310" w:rsidP="00B35CED">
            <w:pPr>
              <w:rPr>
                <w:rFonts w:ascii="Times New Roman" w:hAnsi="Times New Roman" w:cs="Times New Roman"/>
                <w:lang w:val="ru-RU"/>
              </w:rPr>
            </w:pPr>
            <w:r>
              <w:rPr>
                <w:rFonts w:ascii="Times New Roman" w:hAnsi="Times New Roman" w:cs="Times New Roman"/>
                <w:lang w:val="ru-RU"/>
              </w:rPr>
              <w:t>6</w:t>
            </w:r>
          </w:p>
        </w:tc>
        <w:tc>
          <w:tcPr>
            <w:tcW w:w="1559" w:type="dxa"/>
          </w:tcPr>
          <w:p w:rsidR="00E25310" w:rsidRDefault="00E25310" w:rsidP="00B35CED">
            <w:pPr>
              <w:rPr>
                <w:rFonts w:ascii="Times New Roman" w:hAnsi="Times New Roman" w:cs="Times New Roman"/>
                <w:lang w:val="ru-RU"/>
              </w:rPr>
            </w:pPr>
          </w:p>
        </w:tc>
        <w:tc>
          <w:tcPr>
            <w:tcW w:w="4111" w:type="dxa"/>
          </w:tcPr>
          <w:p w:rsidR="00E25310" w:rsidRDefault="00E25310" w:rsidP="00B35CED">
            <w:pPr>
              <w:rPr>
                <w:rFonts w:ascii="Times New Roman" w:hAnsi="Times New Roman" w:cs="Times New Roman"/>
                <w:lang w:val="ru-RU"/>
              </w:rPr>
            </w:pPr>
            <w:r w:rsidRPr="00AD5426">
              <w:rPr>
                <w:rFonts w:ascii="Times New Roman" w:hAnsi="Times New Roman"/>
                <w:color w:val="000000"/>
                <w:sz w:val="24"/>
                <w:lang w:val="ru-RU"/>
              </w:rPr>
              <w:t>Текст. Информационно-смысловая переработка текста</w:t>
            </w:r>
          </w:p>
        </w:tc>
        <w:tc>
          <w:tcPr>
            <w:tcW w:w="4184" w:type="dxa"/>
          </w:tcPr>
          <w:p w:rsidR="00E25310" w:rsidRDefault="00E25310" w:rsidP="00B35CED">
            <w:pPr>
              <w:rPr>
                <w:rFonts w:ascii="Times New Roman" w:hAnsi="Times New Roman" w:cs="Times New Roman"/>
                <w:lang w:val="ru-RU"/>
              </w:rPr>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r>
              <w:rPr>
                <w:rFonts w:ascii="Times New Roman" w:hAnsi="Times New Roman"/>
                <w:color w:val="000000"/>
                <w:sz w:val="24"/>
                <w:lang w:val="ru-RU"/>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работа</w:t>
            </w:r>
          </w:p>
        </w:tc>
        <w:tc>
          <w:tcPr>
            <w:tcW w:w="2810" w:type="dxa"/>
          </w:tcPr>
          <w:p w:rsidR="00E25310" w:rsidRDefault="00E25310" w:rsidP="00B35CED">
            <w:pPr>
              <w:rPr>
                <w:rFonts w:ascii="Times New Roman" w:hAnsi="Times New Roman" w:cs="Times New Roman"/>
                <w:lang w:val="ru-RU"/>
              </w:rPr>
            </w:pPr>
            <w:r>
              <w:rPr>
                <w:rFonts w:ascii="Times New Roman" w:hAnsi="Times New Roman" w:cs="Times New Roman"/>
                <w:lang w:val="ru-RU"/>
              </w:rPr>
              <w:t>ОО</w:t>
            </w:r>
          </w:p>
        </w:tc>
      </w:tr>
      <w:tr w:rsidR="00E25310" w:rsidTr="00B35CED">
        <w:tc>
          <w:tcPr>
            <w:tcW w:w="1384"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r w:rsidRPr="00255676">
              <w:rPr>
                <w:rFonts w:ascii="Times New Roman" w:hAnsi="Times New Roman" w:cs="Times New Roman"/>
                <w:color w:val="C00000"/>
                <w:lang w:val="ru-RU"/>
              </w:rPr>
              <w:t>7</w:t>
            </w:r>
          </w:p>
        </w:tc>
        <w:tc>
          <w:tcPr>
            <w:tcW w:w="1559"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p>
        </w:tc>
        <w:tc>
          <w:tcPr>
            <w:tcW w:w="4111"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p>
        </w:tc>
        <w:tc>
          <w:tcPr>
            <w:tcW w:w="4184"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r w:rsidRPr="00255676">
              <w:rPr>
                <w:rFonts w:ascii="Times New Roman" w:hAnsi="Times New Roman" w:cs="Times New Roman"/>
                <w:color w:val="C00000"/>
                <w:lang w:val="ru-RU"/>
              </w:rPr>
              <w:t>ВПР</w:t>
            </w:r>
          </w:p>
        </w:tc>
        <w:tc>
          <w:tcPr>
            <w:tcW w:w="2810"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r w:rsidRPr="00255676">
              <w:rPr>
                <w:rFonts w:ascii="Times New Roman" w:hAnsi="Times New Roman" w:cs="Times New Roman"/>
                <w:color w:val="C00000"/>
                <w:lang w:val="ru-RU"/>
              </w:rPr>
              <w:t>федеральный</w:t>
            </w:r>
          </w:p>
        </w:tc>
      </w:tr>
      <w:tr w:rsidR="00E25310" w:rsidTr="00B35CED">
        <w:tc>
          <w:tcPr>
            <w:tcW w:w="1384"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r w:rsidRPr="00255676">
              <w:rPr>
                <w:rFonts w:ascii="Times New Roman" w:hAnsi="Times New Roman" w:cs="Times New Roman"/>
                <w:color w:val="C00000"/>
                <w:lang w:val="ru-RU"/>
              </w:rPr>
              <w:t>8</w:t>
            </w:r>
          </w:p>
        </w:tc>
        <w:tc>
          <w:tcPr>
            <w:tcW w:w="1559"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p>
        </w:tc>
        <w:tc>
          <w:tcPr>
            <w:tcW w:w="4111"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p>
        </w:tc>
        <w:tc>
          <w:tcPr>
            <w:tcW w:w="4184"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proofErr w:type="spellStart"/>
            <w:r w:rsidRPr="00255676">
              <w:rPr>
                <w:rFonts w:ascii="Times New Roman" w:hAnsi="Times New Roman" w:cs="Times New Roman"/>
                <w:color w:val="C00000"/>
                <w:lang w:val="ru-RU"/>
              </w:rPr>
              <w:t>Метопредметная</w:t>
            </w:r>
            <w:proofErr w:type="spellEnd"/>
            <w:r w:rsidRPr="00255676">
              <w:rPr>
                <w:rFonts w:ascii="Times New Roman" w:hAnsi="Times New Roman" w:cs="Times New Roman"/>
                <w:color w:val="C00000"/>
                <w:lang w:val="ru-RU"/>
              </w:rPr>
              <w:t xml:space="preserve"> работа</w:t>
            </w:r>
          </w:p>
        </w:tc>
        <w:tc>
          <w:tcPr>
            <w:tcW w:w="2810" w:type="dxa"/>
            <w:shd w:val="clear" w:color="auto" w:fill="E5B8B7" w:themeFill="accent2" w:themeFillTint="66"/>
          </w:tcPr>
          <w:p w:rsidR="00E25310" w:rsidRPr="00255676" w:rsidRDefault="00E25310" w:rsidP="00B35CED">
            <w:pPr>
              <w:rPr>
                <w:rFonts w:ascii="Times New Roman" w:hAnsi="Times New Roman" w:cs="Times New Roman"/>
                <w:color w:val="C00000"/>
                <w:lang w:val="ru-RU"/>
              </w:rPr>
            </w:pPr>
            <w:r w:rsidRPr="00255676">
              <w:rPr>
                <w:rFonts w:ascii="Times New Roman" w:hAnsi="Times New Roman" w:cs="Times New Roman"/>
                <w:color w:val="C00000"/>
                <w:lang w:val="ru-RU"/>
              </w:rPr>
              <w:t>ОО</w:t>
            </w:r>
          </w:p>
        </w:tc>
      </w:tr>
    </w:tbl>
    <w:p w:rsidR="00E25310" w:rsidRPr="00221B21" w:rsidRDefault="00E25310" w:rsidP="00E25310">
      <w:pPr>
        <w:rPr>
          <w:rFonts w:ascii="Times New Roman" w:hAnsi="Times New Roman" w:cs="Times New Roman"/>
          <w:lang w:val="ru-RU"/>
        </w:rPr>
        <w:sectPr w:rsidR="00E25310" w:rsidRPr="00221B21">
          <w:pgSz w:w="16383" w:h="11906" w:orient="landscape"/>
          <w:pgMar w:top="1134" w:right="850" w:bottom="1134" w:left="1701" w:header="720" w:footer="720" w:gutter="0"/>
          <w:cols w:space="720"/>
        </w:sectPr>
      </w:pPr>
    </w:p>
    <w:p w:rsidR="00E25310" w:rsidRPr="00255676" w:rsidRDefault="00E25310" w:rsidP="00E25310">
      <w:pPr>
        <w:shd w:val="clear" w:color="auto" w:fill="FFFFFF"/>
        <w:tabs>
          <w:tab w:val="left" w:pos="734"/>
        </w:tabs>
        <w:spacing w:after="100"/>
        <w:ind w:left="360"/>
        <w:contextualSpacing/>
        <w:rPr>
          <w:rFonts w:ascii="Times New Roman" w:hAnsi="Times New Roman"/>
          <w:b/>
          <w:lang w:val="ru-RU"/>
        </w:rPr>
      </w:pPr>
      <w:r w:rsidRPr="00255676">
        <w:rPr>
          <w:rFonts w:ascii="Times New Roman" w:hAnsi="Times New Roman"/>
          <w:b/>
          <w:lang w:val="ru-RU"/>
        </w:rPr>
        <w:lastRenderedPageBreak/>
        <w:t>Внутренний мониторинг в 10 "А" классе   по предмету "Русский язык "проводится по следующему графику:</w:t>
      </w:r>
    </w:p>
    <w:p w:rsidR="00E25310" w:rsidRPr="00BA6190" w:rsidRDefault="00E25310" w:rsidP="00E25310">
      <w:pPr>
        <w:shd w:val="clear" w:color="auto" w:fill="FFFFFF"/>
        <w:tabs>
          <w:tab w:val="left" w:pos="734"/>
        </w:tabs>
        <w:spacing w:after="100"/>
        <w:ind w:left="360"/>
        <w:contextualSpacing/>
        <w:rPr>
          <w:rFonts w:ascii="Times New Roman" w:hAnsi="Times New Roman"/>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6755"/>
        <w:gridCol w:w="3326"/>
      </w:tblGrid>
      <w:tr w:rsidR="00E25310" w:rsidRPr="00EF1373" w:rsidTr="00B35CED">
        <w:tc>
          <w:tcPr>
            <w:tcW w:w="3433" w:type="dxa"/>
          </w:tcPr>
          <w:p w:rsidR="00E25310" w:rsidRPr="00EF1373" w:rsidRDefault="00E25310" w:rsidP="00B35CED">
            <w:pPr>
              <w:spacing w:after="120" w:line="240" w:lineRule="auto"/>
              <w:jc w:val="center"/>
              <w:rPr>
                <w:rFonts w:ascii="Times New Roman" w:hAnsi="Times New Roman"/>
              </w:rPr>
            </w:pPr>
            <w:proofErr w:type="spellStart"/>
            <w:r w:rsidRPr="00EF1373">
              <w:rPr>
                <w:rFonts w:ascii="Times New Roman" w:hAnsi="Times New Roman"/>
              </w:rPr>
              <w:t>период</w:t>
            </w:r>
            <w:proofErr w:type="spellEnd"/>
          </w:p>
        </w:tc>
        <w:tc>
          <w:tcPr>
            <w:tcW w:w="6755" w:type="dxa"/>
          </w:tcPr>
          <w:p w:rsidR="00E25310" w:rsidRPr="00EF1373" w:rsidRDefault="00E25310" w:rsidP="00B35CED">
            <w:pPr>
              <w:spacing w:after="120" w:line="240" w:lineRule="auto"/>
              <w:jc w:val="center"/>
              <w:rPr>
                <w:rFonts w:ascii="Times New Roman" w:hAnsi="Times New Roman"/>
              </w:rPr>
            </w:pPr>
            <w:r w:rsidRPr="00EF1373">
              <w:rPr>
                <w:rFonts w:ascii="Times New Roman" w:hAnsi="Times New Roman"/>
              </w:rPr>
              <w:t>тема</w:t>
            </w:r>
          </w:p>
        </w:tc>
        <w:tc>
          <w:tcPr>
            <w:tcW w:w="3326" w:type="dxa"/>
          </w:tcPr>
          <w:p w:rsidR="00E25310" w:rsidRPr="00EF1373" w:rsidRDefault="00E25310" w:rsidP="00B35CED">
            <w:pPr>
              <w:spacing w:after="120" w:line="240" w:lineRule="auto"/>
              <w:jc w:val="center"/>
              <w:rPr>
                <w:rFonts w:ascii="Times New Roman" w:hAnsi="Times New Roman"/>
              </w:rPr>
            </w:pPr>
            <w:proofErr w:type="spellStart"/>
            <w:r w:rsidRPr="00EF1373">
              <w:rPr>
                <w:rFonts w:ascii="Times New Roman" w:hAnsi="Times New Roman"/>
              </w:rPr>
              <w:t>форма</w:t>
            </w:r>
            <w:proofErr w:type="spellEnd"/>
            <w:r w:rsidRPr="00EF1373">
              <w:rPr>
                <w:rFonts w:ascii="Times New Roman" w:hAnsi="Times New Roman"/>
              </w:rPr>
              <w:t xml:space="preserve"> контроля</w:t>
            </w:r>
          </w:p>
        </w:tc>
      </w:tr>
      <w:tr w:rsidR="00E25310" w:rsidRPr="00DA057B" w:rsidTr="00B35CED">
        <w:tc>
          <w:tcPr>
            <w:tcW w:w="3433" w:type="dxa"/>
          </w:tcPr>
          <w:p w:rsidR="00E25310" w:rsidRPr="00EF1373" w:rsidRDefault="00E25310" w:rsidP="00B35CED">
            <w:pPr>
              <w:spacing w:after="120" w:line="240" w:lineRule="auto"/>
              <w:ind w:left="459"/>
              <w:jc w:val="center"/>
              <w:rPr>
                <w:rFonts w:ascii="Times New Roman" w:hAnsi="Times New Roman"/>
              </w:rPr>
            </w:pPr>
            <w:r w:rsidRPr="00EF1373">
              <w:rPr>
                <w:rFonts w:ascii="Times New Roman" w:hAnsi="Times New Roman"/>
              </w:rPr>
              <w:t xml:space="preserve">1 </w:t>
            </w:r>
            <w:proofErr w:type="spellStart"/>
            <w:r w:rsidRPr="00EF1373">
              <w:rPr>
                <w:rFonts w:ascii="Times New Roman" w:hAnsi="Times New Roman"/>
              </w:rPr>
              <w:t>четверть</w:t>
            </w:r>
            <w:proofErr w:type="spellEnd"/>
          </w:p>
        </w:tc>
        <w:tc>
          <w:tcPr>
            <w:tcW w:w="6755" w:type="dxa"/>
          </w:tcPr>
          <w:p w:rsidR="00E25310" w:rsidRPr="00255676" w:rsidRDefault="00E25310" w:rsidP="00B35CED">
            <w:pPr>
              <w:spacing w:after="120" w:line="240" w:lineRule="auto"/>
              <w:jc w:val="center"/>
              <w:rPr>
                <w:rFonts w:ascii="Times New Roman" w:hAnsi="Times New Roman"/>
                <w:b/>
                <w:lang w:val="ru-RU"/>
              </w:rPr>
            </w:pPr>
            <w:r w:rsidRPr="00AD5426">
              <w:rPr>
                <w:rFonts w:ascii="Times New Roman" w:hAnsi="Times New Roman"/>
                <w:color w:val="000000"/>
                <w:sz w:val="24"/>
                <w:lang w:val="ru-RU"/>
              </w:rPr>
              <w:t>Лексикология и фразеология.</w:t>
            </w:r>
            <w:r>
              <w:rPr>
                <w:rFonts w:ascii="Times New Roman" w:hAnsi="Times New Roman"/>
                <w:color w:val="000000"/>
                <w:sz w:val="24"/>
                <w:lang w:val="ru-RU"/>
              </w:rPr>
              <w:t xml:space="preserve"> Лексические нормы</w:t>
            </w:r>
            <w:r w:rsidRPr="00AD5426">
              <w:rPr>
                <w:rFonts w:ascii="Times New Roman" w:hAnsi="Times New Roman"/>
                <w:color w:val="000000"/>
                <w:sz w:val="24"/>
                <w:lang w:val="ru-RU"/>
              </w:rPr>
              <w:t>.</w:t>
            </w:r>
          </w:p>
        </w:tc>
        <w:tc>
          <w:tcPr>
            <w:tcW w:w="3326" w:type="dxa"/>
          </w:tcPr>
          <w:p w:rsidR="00E25310" w:rsidRPr="008B6D68" w:rsidRDefault="00E25310" w:rsidP="00B35CED">
            <w:pPr>
              <w:spacing w:after="120" w:line="240" w:lineRule="auto"/>
              <w:jc w:val="center"/>
              <w:rPr>
                <w:rFonts w:ascii="Times New Roman" w:hAnsi="Times New Roman"/>
                <w:b/>
                <w:lang w:val="ru-RU"/>
              </w:rPr>
            </w:pPr>
            <w:r>
              <w:rPr>
                <w:rFonts w:ascii="Times New Roman" w:hAnsi="Times New Roman"/>
                <w:color w:val="000000"/>
                <w:sz w:val="24"/>
                <w:lang w:val="ru-RU"/>
              </w:rPr>
              <w:t>С</w:t>
            </w:r>
            <w:r w:rsidRPr="00AD5426">
              <w:rPr>
                <w:rFonts w:ascii="Times New Roman" w:hAnsi="Times New Roman"/>
                <w:color w:val="000000"/>
                <w:sz w:val="24"/>
                <w:lang w:val="ru-RU"/>
              </w:rPr>
              <w:t>очинение-рассуждение по предложенному тексту</w:t>
            </w:r>
          </w:p>
        </w:tc>
      </w:tr>
      <w:tr w:rsidR="00E25310" w:rsidRPr="00DA057B" w:rsidTr="00B35CED">
        <w:tc>
          <w:tcPr>
            <w:tcW w:w="3433" w:type="dxa"/>
          </w:tcPr>
          <w:p w:rsidR="00E25310" w:rsidRPr="00EF1373" w:rsidRDefault="00E25310" w:rsidP="00B35CED">
            <w:pPr>
              <w:spacing w:after="120" w:line="240" w:lineRule="auto"/>
              <w:ind w:left="459"/>
              <w:jc w:val="center"/>
              <w:rPr>
                <w:rFonts w:ascii="Times New Roman" w:hAnsi="Times New Roman"/>
              </w:rPr>
            </w:pPr>
            <w:r w:rsidRPr="00EF1373">
              <w:rPr>
                <w:rFonts w:ascii="Times New Roman" w:hAnsi="Times New Roman"/>
              </w:rPr>
              <w:t xml:space="preserve">2 </w:t>
            </w:r>
            <w:proofErr w:type="spellStart"/>
            <w:r w:rsidRPr="00EF1373">
              <w:rPr>
                <w:rFonts w:ascii="Times New Roman" w:hAnsi="Times New Roman"/>
              </w:rPr>
              <w:t>четверть</w:t>
            </w:r>
            <w:proofErr w:type="spellEnd"/>
          </w:p>
        </w:tc>
        <w:tc>
          <w:tcPr>
            <w:tcW w:w="6755" w:type="dxa"/>
          </w:tcPr>
          <w:p w:rsidR="00E25310" w:rsidRDefault="00E25310" w:rsidP="00B35CED">
            <w:pPr>
              <w:jc w:val="center"/>
              <w:rPr>
                <w:rFonts w:ascii="Times New Roman" w:hAnsi="Times New Roman" w:cs="Times New Roman"/>
                <w:lang w:val="ru-RU"/>
              </w:rPr>
            </w:pPr>
            <w:r w:rsidRPr="00AD5426">
              <w:rPr>
                <w:rFonts w:ascii="Times New Roman" w:hAnsi="Times New Roman"/>
                <w:color w:val="000000"/>
                <w:sz w:val="24"/>
                <w:lang w:val="ru-RU"/>
              </w:rPr>
              <w:t>Морфология. Морфологические нормы</w:t>
            </w:r>
          </w:p>
        </w:tc>
        <w:tc>
          <w:tcPr>
            <w:tcW w:w="3326" w:type="dxa"/>
          </w:tcPr>
          <w:p w:rsidR="00E25310" w:rsidRDefault="00E25310" w:rsidP="00B35CED">
            <w:pPr>
              <w:jc w:val="center"/>
              <w:rPr>
                <w:rFonts w:ascii="Times New Roman" w:hAnsi="Times New Roman" w:cs="Times New Roman"/>
                <w:lang w:val="ru-RU"/>
              </w:rPr>
            </w:pPr>
            <w:r w:rsidRPr="00AD5426">
              <w:rPr>
                <w:rFonts w:ascii="Times New Roman" w:hAnsi="Times New Roman"/>
                <w:color w:val="000000"/>
                <w:sz w:val="24"/>
                <w:lang w:val="ru-RU"/>
              </w:rPr>
              <w:t xml:space="preserve">Контрольное сжатое </w:t>
            </w:r>
            <w:r>
              <w:rPr>
                <w:rFonts w:ascii="Times New Roman" w:hAnsi="Times New Roman"/>
                <w:color w:val="000000"/>
                <w:sz w:val="24"/>
                <w:lang w:val="ru-RU"/>
              </w:rPr>
              <w:t>и</w:t>
            </w:r>
            <w:r w:rsidRPr="00AD5426">
              <w:rPr>
                <w:rFonts w:ascii="Times New Roman" w:hAnsi="Times New Roman"/>
                <w:color w:val="000000"/>
                <w:sz w:val="24"/>
                <w:lang w:val="ru-RU"/>
              </w:rPr>
              <w:t>зложение с творческим заданием</w:t>
            </w:r>
          </w:p>
        </w:tc>
      </w:tr>
      <w:tr w:rsidR="00E25310" w:rsidRPr="00DA057B" w:rsidTr="00B35CED">
        <w:tc>
          <w:tcPr>
            <w:tcW w:w="3433" w:type="dxa"/>
          </w:tcPr>
          <w:p w:rsidR="00E25310" w:rsidRPr="00EF1373" w:rsidRDefault="00E25310" w:rsidP="00B35CED">
            <w:pPr>
              <w:spacing w:after="120" w:line="240" w:lineRule="auto"/>
              <w:ind w:left="459"/>
              <w:jc w:val="center"/>
              <w:rPr>
                <w:rFonts w:ascii="Times New Roman" w:hAnsi="Times New Roman"/>
              </w:rPr>
            </w:pPr>
            <w:r w:rsidRPr="00EF1373">
              <w:rPr>
                <w:rFonts w:ascii="Times New Roman" w:hAnsi="Times New Roman"/>
              </w:rPr>
              <w:t xml:space="preserve">3 </w:t>
            </w:r>
            <w:proofErr w:type="spellStart"/>
            <w:r w:rsidRPr="00EF1373">
              <w:rPr>
                <w:rFonts w:ascii="Times New Roman" w:hAnsi="Times New Roman"/>
              </w:rPr>
              <w:t>четверть</w:t>
            </w:r>
            <w:proofErr w:type="spellEnd"/>
          </w:p>
        </w:tc>
        <w:tc>
          <w:tcPr>
            <w:tcW w:w="6755" w:type="dxa"/>
          </w:tcPr>
          <w:p w:rsidR="00E25310" w:rsidRDefault="00E25310" w:rsidP="00B35CED">
            <w:pPr>
              <w:jc w:val="center"/>
              <w:rPr>
                <w:rFonts w:ascii="Times New Roman" w:hAnsi="Times New Roman" w:cs="Times New Roman"/>
                <w:lang w:val="ru-RU"/>
              </w:rPr>
            </w:pPr>
            <w:r w:rsidRPr="00AD5426">
              <w:rPr>
                <w:rFonts w:ascii="Times New Roman" w:hAnsi="Times New Roman"/>
                <w:color w:val="000000"/>
                <w:sz w:val="24"/>
                <w:lang w:val="ru-RU"/>
              </w:rPr>
              <w:t>Морфология. Морфологические нормы</w:t>
            </w:r>
          </w:p>
        </w:tc>
        <w:tc>
          <w:tcPr>
            <w:tcW w:w="3326" w:type="dxa"/>
          </w:tcPr>
          <w:p w:rsidR="00E25310" w:rsidRDefault="00E25310" w:rsidP="00B35CED">
            <w:pPr>
              <w:jc w:val="center"/>
              <w:rPr>
                <w:rFonts w:ascii="Times New Roman" w:hAnsi="Times New Roman" w:cs="Times New Roman"/>
                <w:lang w:val="ru-RU"/>
              </w:rPr>
            </w:pPr>
            <w:r w:rsidRPr="00AD5426">
              <w:rPr>
                <w:rFonts w:ascii="Times New Roman" w:hAnsi="Times New Roman"/>
                <w:color w:val="000000"/>
                <w:sz w:val="24"/>
                <w:lang w:val="ru-RU"/>
              </w:rPr>
              <w:t xml:space="preserve">Контрольное сжатое </w:t>
            </w:r>
            <w:r>
              <w:rPr>
                <w:rFonts w:ascii="Times New Roman" w:hAnsi="Times New Roman"/>
                <w:color w:val="000000"/>
                <w:sz w:val="24"/>
                <w:lang w:val="ru-RU"/>
              </w:rPr>
              <w:t>и</w:t>
            </w:r>
            <w:r w:rsidRPr="00AD5426">
              <w:rPr>
                <w:rFonts w:ascii="Times New Roman" w:hAnsi="Times New Roman"/>
                <w:color w:val="000000"/>
                <w:sz w:val="24"/>
                <w:lang w:val="ru-RU"/>
              </w:rPr>
              <w:t>зложение с творческим заданием</w:t>
            </w:r>
          </w:p>
        </w:tc>
      </w:tr>
      <w:tr w:rsidR="00E25310" w:rsidRPr="00EF1373" w:rsidTr="00B35CED">
        <w:tc>
          <w:tcPr>
            <w:tcW w:w="3433" w:type="dxa"/>
          </w:tcPr>
          <w:p w:rsidR="00E25310" w:rsidRPr="00EF1373" w:rsidRDefault="00E25310" w:rsidP="00B35CED">
            <w:pPr>
              <w:spacing w:after="120" w:line="240" w:lineRule="auto"/>
              <w:ind w:left="459"/>
              <w:jc w:val="center"/>
              <w:rPr>
                <w:rFonts w:ascii="Times New Roman" w:hAnsi="Times New Roman"/>
                <w:b/>
              </w:rPr>
            </w:pPr>
            <w:r w:rsidRPr="00EF1373">
              <w:rPr>
                <w:rFonts w:ascii="Times New Roman" w:hAnsi="Times New Roman"/>
              </w:rPr>
              <w:t xml:space="preserve">4 </w:t>
            </w:r>
            <w:proofErr w:type="spellStart"/>
            <w:r w:rsidRPr="00EF1373">
              <w:rPr>
                <w:rFonts w:ascii="Times New Roman" w:hAnsi="Times New Roman"/>
              </w:rPr>
              <w:t>четверть</w:t>
            </w:r>
            <w:proofErr w:type="spellEnd"/>
          </w:p>
        </w:tc>
        <w:tc>
          <w:tcPr>
            <w:tcW w:w="6755" w:type="dxa"/>
          </w:tcPr>
          <w:p w:rsidR="00E25310" w:rsidRPr="004901E1" w:rsidRDefault="00E25310" w:rsidP="00B35CED">
            <w:pPr>
              <w:spacing w:after="120" w:line="240" w:lineRule="auto"/>
              <w:jc w:val="center"/>
              <w:rPr>
                <w:rFonts w:ascii="Times New Roman" w:hAnsi="Times New Roman"/>
                <w:lang w:val="ru-RU"/>
              </w:rPr>
            </w:pPr>
            <w:r w:rsidRPr="00AD5426">
              <w:rPr>
                <w:rFonts w:ascii="Times New Roman" w:hAnsi="Times New Roman"/>
                <w:color w:val="000000"/>
                <w:sz w:val="24"/>
                <w:lang w:val="ru-RU"/>
              </w:rPr>
              <w:t>Текст. Информационно-смысловая переработка текста</w:t>
            </w:r>
          </w:p>
        </w:tc>
        <w:tc>
          <w:tcPr>
            <w:tcW w:w="3326" w:type="dxa"/>
          </w:tcPr>
          <w:p w:rsidR="00E25310" w:rsidRPr="00EF1373" w:rsidRDefault="00E25310" w:rsidP="00B35CED">
            <w:pPr>
              <w:spacing w:after="120" w:line="240" w:lineRule="auto"/>
              <w:jc w:val="center"/>
              <w:rPr>
                <w:rFonts w:ascii="Times New Roman" w:hAnsi="Times New Roman"/>
                <w:b/>
              </w:rPr>
            </w:pPr>
            <w:r>
              <w:rPr>
                <w:rFonts w:ascii="Times New Roman" w:hAnsi="Times New Roman"/>
                <w:lang w:val="ru-RU"/>
              </w:rPr>
              <w:t>И</w:t>
            </w:r>
            <w:proofErr w:type="spellStart"/>
            <w:r w:rsidRPr="00EF1373">
              <w:rPr>
                <w:rFonts w:ascii="Times New Roman" w:hAnsi="Times New Roman"/>
              </w:rPr>
              <w:t>тоговая</w:t>
            </w:r>
            <w:proofErr w:type="spellEnd"/>
            <w:r w:rsidRPr="00EF1373">
              <w:rPr>
                <w:rFonts w:ascii="Times New Roman" w:hAnsi="Times New Roman"/>
              </w:rPr>
              <w:t xml:space="preserve"> </w:t>
            </w:r>
            <w:proofErr w:type="spellStart"/>
            <w:r w:rsidRPr="00EF1373">
              <w:rPr>
                <w:rFonts w:ascii="Times New Roman" w:hAnsi="Times New Roman"/>
              </w:rPr>
              <w:t>контрольная</w:t>
            </w:r>
            <w:proofErr w:type="spellEnd"/>
            <w:r w:rsidRPr="00EF1373">
              <w:rPr>
                <w:rFonts w:ascii="Times New Roman" w:hAnsi="Times New Roman"/>
              </w:rPr>
              <w:t xml:space="preserve"> работа</w:t>
            </w:r>
          </w:p>
        </w:tc>
      </w:tr>
    </w:tbl>
    <w:p w:rsidR="00E25310" w:rsidRPr="00A375F7" w:rsidRDefault="00E25310" w:rsidP="00E25310">
      <w:pPr>
        <w:spacing w:after="0"/>
        <w:rPr>
          <w:rFonts w:ascii="Times New Roman" w:hAnsi="Times New Roman" w:cs="Times New Roman"/>
          <w:lang w:val="ru-RU"/>
        </w:rPr>
        <w:sectPr w:rsidR="00E25310" w:rsidRPr="00A375F7">
          <w:pgSz w:w="16383" w:h="11906" w:orient="landscape"/>
          <w:pgMar w:top="1134" w:right="850" w:bottom="1134" w:left="1701" w:header="720" w:footer="720" w:gutter="0"/>
          <w:cols w:space="720"/>
        </w:sectPr>
      </w:pPr>
    </w:p>
    <w:p w:rsidR="00E25310" w:rsidRDefault="00E25310" w:rsidP="00E25310">
      <w:pPr>
        <w:spacing w:after="0"/>
        <w:rPr>
          <w:rFonts w:ascii="Times New Roman" w:hAnsi="Times New Roman"/>
          <w:b/>
          <w:color w:val="000000"/>
          <w:sz w:val="28"/>
          <w:lang w:val="ru-RU"/>
        </w:rPr>
      </w:pPr>
    </w:p>
    <w:p w:rsidR="00E25310" w:rsidRDefault="00E25310">
      <w:pPr>
        <w:spacing w:after="0"/>
        <w:ind w:left="120"/>
        <w:rPr>
          <w:rFonts w:ascii="Times New Roman" w:hAnsi="Times New Roman"/>
          <w:b/>
          <w:color w:val="000000"/>
          <w:sz w:val="28"/>
          <w:lang w:val="ru-RU"/>
        </w:rPr>
      </w:pPr>
    </w:p>
    <w:p w:rsidR="00E25310" w:rsidRDefault="00E25310">
      <w:pPr>
        <w:spacing w:after="0"/>
        <w:ind w:left="120"/>
        <w:rPr>
          <w:rFonts w:ascii="Times New Roman" w:hAnsi="Times New Roman"/>
          <w:b/>
          <w:color w:val="000000"/>
          <w:sz w:val="28"/>
          <w:lang w:val="ru-RU"/>
        </w:rPr>
      </w:pPr>
    </w:p>
    <w:p w:rsidR="009D4B31" w:rsidRDefault="00532E09">
      <w:pPr>
        <w:spacing w:after="0"/>
        <w:ind w:left="120"/>
      </w:pPr>
      <w:r w:rsidRPr="00AD542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D4B31" w:rsidRDefault="00532E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9D4B31" w:rsidTr="00532E09">
        <w:trPr>
          <w:trHeight w:val="144"/>
          <w:tblCellSpacing w:w="20" w:type="nil"/>
        </w:trPr>
        <w:tc>
          <w:tcPr>
            <w:tcW w:w="895"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 п/п </w:t>
            </w:r>
          </w:p>
          <w:p w:rsidR="009D4B31" w:rsidRDefault="009D4B31">
            <w:pPr>
              <w:spacing w:after="0"/>
              <w:ind w:left="135"/>
            </w:pPr>
          </w:p>
        </w:tc>
        <w:tc>
          <w:tcPr>
            <w:tcW w:w="4816"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Наименование разделов и тем программы </w:t>
            </w:r>
          </w:p>
          <w:p w:rsidR="009D4B31" w:rsidRDefault="009D4B31">
            <w:pPr>
              <w:spacing w:after="0"/>
              <w:ind w:left="135"/>
            </w:pPr>
          </w:p>
        </w:tc>
        <w:tc>
          <w:tcPr>
            <w:tcW w:w="0" w:type="auto"/>
            <w:gridSpan w:val="3"/>
            <w:tcMar>
              <w:top w:w="50" w:type="dxa"/>
              <w:left w:w="100" w:type="dxa"/>
            </w:tcMar>
            <w:vAlign w:val="center"/>
          </w:tcPr>
          <w:p w:rsidR="009D4B31" w:rsidRDefault="00532E09">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Электронные (цифровые) образовательные ресурсы </w:t>
            </w:r>
          </w:p>
          <w:p w:rsidR="009D4B31" w:rsidRDefault="009D4B31">
            <w:pPr>
              <w:spacing w:after="0"/>
              <w:ind w:left="135"/>
            </w:pPr>
          </w:p>
        </w:tc>
      </w:tr>
      <w:tr w:rsidR="009D4B31" w:rsidTr="00532E09">
        <w:trPr>
          <w:trHeight w:val="144"/>
          <w:tblCellSpacing w:w="20" w:type="nil"/>
        </w:trPr>
        <w:tc>
          <w:tcPr>
            <w:tcW w:w="0" w:type="auto"/>
            <w:vMerge/>
            <w:tcBorders>
              <w:top w:val="nil"/>
            </w:tcBorders>
            <w:tcMar>
              <w:top w:w="50" w:type="dxa"/>
              <w:left w:w="100" w:type="dxa"/>
            </w:tcMar>
          </w:tcPr>
          <w:p w:rsidR="009D4B31" w:rsidRDefault="009D4B31"/>
        </w:tc>
        <w:tc>
          <w:tcPr>
            <w:tcW w:w="0" w:type="auto"/>
            <w:vMerge/>
            <w:tcBorders>
              <w:top w:val="nil"/>
            </w:tcBorders>
            <w:tcMar>
              <w:top w:w="50" w:type="dxa"/>
              <w:left w:w="100" w:type="dxa"/>
            </w:tcMar>
          </w:tcPr>
          <w:p w:rsidR="009D4B31" w:rsidRDefault="009D4B31"/>
        </w:tc>
        <w:tc>
          <w:tcPr>
            <w:tcW w:w="1428"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Всего </w:t>
            </w:r>
          </w:p>
          <w:p w:rsidR="009D4B31" w:rsidRDefault="009D4B31">
            <w:pPr>
              <w:spacing w:after="0"/>
              <w:ind w:left="135"/>
            </w:pPr>
          </w:p>
        </w:tc>
        <w:tc>
          <w:tcPr>
            <w:tcW w:w="1841"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Контрольные работы </w:t>
            </w:r>
          </w:p>
          <w:p w:rsidR="009D4B31" w:rsidRDefault="009D4B31">
            <w:pPr>
              <w:spacing w:after="0"/>
              <w:ind w:left="135"/>
            </w:pPr>
          </w:p>
        </w:tc>
        <w:tc>
          <w:tcPr>
            <w:tcW w:w="1910"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Практические работы </w:t>
            </w:r>
          </w:p>
          <w:p w:rsidR="009D4B31" w:rsidRDefault="009D4B31">
            <w:pPr>
              <w:spacing w:after="0"/>
              <w:ind w:left="135"/>
            </w:pPr>
          </w:p>
        </w:tc>
        <w:tc>
          <w:tcPr>
            <w:tcW w:w="0" w:type="auto"/>
            <w:vMerge/>
            <w:tcBorders>
              <w:top w:val="nil"/>
            </w:tcBorders>
            <w:tcMar>
              <w:top w:w="50" w:type="dxa"/>
              <w:left w:w="100" w:type="dxa"/>
            </w:tcMar>
          </w:tcPr>
          <w:p w:rsidR="009D4B31" w:rsidRDefault="009D4B31"/>
        </w:tc>
      </w:tr>
      <w:tr w:rsidR="009D4B31" w:rsidRPr="00DA057B">
        <w:trPr>
          <w:trHeight w:val="144"/>
          <w:tblCellSpacing w:w="20" w:type="nil"/>
        </w:trPr>
        <w:tc>
          <w:tcPr>
            <w:tcW w:w="0" w:type="auto"/>
            <w:gridSpan w:val="6"/>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b/>
                <w:color w:val="000000"/>
                <w:sz w:val="24"/>
                <w:lang w:val="ru-RU"/>
              </w:rPr>
              <w:t>Раздел 1.</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Общие сведения о языке</w:t>
            </w:r>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1.1</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Язык как </w:t>
            </w:r>
            <w:proofErr w:type="gramStart"/>
            <w:r w:rsidRPr="00AD5426">
              <w:rPr>
                <w:rFonts w:ascii="Times New Roman" w:hAnsi="Times New Roman"/>
                <w:color w:val="000000"/>
                <w:sz w:val="24"/>
                <w:lang w:val="ru-RU"/>
              </w:rPr>
              <w:t>знаковая</w:t>
            </w:r>
            <w:proofErr w:type="gramEnd"/>
            <w:r w:rsidRPr="00AD5426">
              <w:rPr>
                <w:rFonts w:ascii="Times New Roman" w:hAnsi="Times New Roman"/>
                <w:color w:val="000000"/>
                <w:sz w:val="24"/>
                <w:lang w:val="ru-RU"/>
              </w:rPr>
              <w:t xml:space="preserve">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как наука</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1.2</w:t>
            </w:r>
          </w:p>
        </w:tc>
        <w:tc>
          <w:tcPr>
            <w:tcW w:w="4816" w:type="dxa"/>
            <w:tcMar>
              <w:top w:w="50" w:type="dxa"/>
              <w:left w:w="100" w:type="dxa"/>
            </w:tcMar>
            <w:vAlign w:val="center"/>
          </w:tcPr>
          <w:p w:rsidR="009D4B31" w:rsidRDefault="00532E09">
            <w:pPr>
              <w:spacing w:after="0"/>
              <w:ind w:left="135"/>
            </w:pPr>
            <w:r>
              <w:rPr>
                <w:rFonts w:ascii="Times New Roman" w:hAnsi="Times New Roman"/>
                <w:color w:val="000000"/>
                <w:sz w:val="24"/>
              </w:rPr>
              <w:t>Язык и культура</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1.3</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1.4</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Формы существования русского национального языка</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4B31" w:rsidRDefault="009D4B31"/>
        </w:tc>
      </w:tr>
      <w:tr w:rsidR="009D4B31">
        <w:trPr>
          <w:trHeight w:val="144"/>
          <w:tblCellSpacing w:w="20" w:type="nil"/>
        </w:trPr>
        <w:tc>
          <w:tcPr>
            <w:tcW w:w="0" w:type="auto"/>
            <w:gridSpan w:val="6"/>
            <w:tcMar>
              <w:top w:w="50" w:type="dxa"/>
              <w:left w:w="100" w:type="dxa"/>
            </w:tcMar>
            <w:vAlign w:val="center"/>
          </w:tcPr>
          <w:p w:rsidR="009D4B31" w:rsidRDefault="00532E09">
            <w:pPr>
              <w:spacing w:after="0"/>
              <w:ind w:left="135"/>
            </w:pPr>
            <w:r w:rsidRPr="00AD5426">
              <w:rPr>
                <w:rFonts w:ascii="Times New Roman" w:hAnsi="Times New Roman"/>
                <w:b/>
                <w:color w:val="000000"/>
                <w:sz w:val="24"/>
                <w:lang w:val="ru-RU"/>
              </w:rPr>
              <w:t>Раздел 2.</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2.1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Система языка, её устройство, функционирование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2.2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Культура речи как раздел лингвистики</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lastRenderedPageBreak/>
              <w:t>2.3</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 xml:space="preserve">Виды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2.4</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речи</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2.5</w:t>
            </w:r>
          </w:p>
        </w:tc>
        <w:tc>
          <w:tcPr>
            <w:tcW w:w="4816"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Основные виды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4B31" w:rsidRDefault="009D4B31"/>
        </w:tc>
      </w:tr>
      <w:tr w:rsidR="009D4B31">
        <w:trPr>
          <w:trHeight w:val="144"/>
          <w:tblCellSpacing w:w="20" w:type="nil"/>
        </w:trPr>
        <w:tc>
          <w:tcPr>
            <w:tcW w:w="0" w:type="auto"/>
            <w:gridSpan w:val="6"/>
            <w:tcMar>
              <w:top w:w="50" w:type="dxa"/>
              <w:left w:w="100" w:type="dxa"/>
            </w:tcMar>
            <w:vAlign w:val="center"/>
          </w:tcPr>
          <w:p w:rsidR="009D4B31" w:rsidRDefault="00532E09">
            <w:pPr>
              <w:spacing w:after="0"/>
              <w:ind w:left="135"/>
            </w:pPr>
            <w:r w:rsidRPr="00AD5426">
              <w:rPr>
                <w:rFonts w:ascii="Times New Roman" w:hAnsi="Times New Roman"/>
                <w:b/>
                <w:color w:val="000000"/>
                <w:sz w:val="24"/>
                <w:lang w:val="ru-RU"/>
              </w:rPr>
              <w:t>Раздел 3.</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3.1</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Фонетика и орфоэпия как разделы лингвистики</w:t>
            </w:r>
            <w:proofErr w:type="gramStart"/>
            <w:r w:rsidRPr="00AD5426">
              <w:rPr>
                <w:rFonts w:ascii="Times New Roman" w:hAnsi="Times New Roman"/>
                <w:color w:val="000000"/>
                <w:sz w:val="24"/>
                <w:lang w:val="ru-RU"/>
              </w:rPr>
              <w:t>.(</w:t>
            </w:r>
            <w:proofErr w:type="gramEnd"/>
            <w:r w:rsidRPr="00AD5426">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3.2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Орфоэпические (произносительные и акцентологические) нормы</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4B31" w:rsidRDefault="009D4B31"/>
        </w:tc>
      </w:tr>
      <w:tr w:rsidR="009D4B31" w:rsidRPr="00DA057B">
        <w:trPr>
          <w:trHeight w:val="144"/>
          <w:tblCellSpacing w:w="20" w:type="nil"/>
        </w:trPr>
        <w:tc>
          <w:tcPr>
            <w:tcW w:w="0" w:type="auto"/>
            <w:gridSpan w:val="6"/>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b/>
                <w:color w:val="000000"/>
                <w:sz w:val="24"/>
                <w:lang w:val="ru-RU"/>
              </w:rPr>
              <w:t>Раздел 4.</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Язык и речь. Культура речи. Лексикология и фразеология. Лексические нормы</w:t>
            </w:r>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4.1</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4.2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Основные лексические нормы </w:t>
            </w:r>
            <w:proofErr w:type="gramStart"/>
            <w:r w:rsidRPr="00AD5426">
              <w:rPr>
                <w:rFonts w:ascii="Times New Roman" w:hAnsi="Times New Roman"/>
                <w:color w:val="000000"/>
                <w:sz w:val="24"/>
                <w:lang w:val="ru-RU"/>
              </w:rPr>
              <w:t>современного</w:t>
            </w:r>
            <w:proofErr w:type="gramEnd"/>
            <w:r w:rsidRPr="00AD5426">
              <w:rPr>
                <w:rFonts w:ascii="Times New Roman" w:hAnsi="Times New Roman"/>
                <w:color w:val="000000"/>
                <w:sz w:val="24"/>
                <w:lang w:val="ru-RU"/>
              </w:rPr>
              <w:t xml:space="preserve"> русского литературного языка</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4.3</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4.4</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слова</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9D4B31">
            <w:pPr>
              <w:spacing w:after="0"/>
              <w:ind w:left="135"/>
              <w:jc w:val="center"/>
            </w:pP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lastRenderedPageBreak/>
              <w:t>4.5</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D4B31" w:rsidRDefault="009D4B31"/>
        </w:tc>
      </w:tr>
      <w:tr w:rsidR="009D4B31" w:rsidRPr="00DA057B">
        <w:trPr>
          <w:trHeight w:val="144"/>
          <w:tblCellSpacing w:w="20" w:type="nil"/>
        </w:trPr>
        <w:tc>
          <w:tcPr>
            <w:tcW w:w="0" w:type="auto"/>
            <w:gridSpan w:val="6"/>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b/>
                <w:color w:val="000000"/>
                <w:sz w:val="24"/>
                <w:lang w:val="ru-RU"/>
              </w:rPr>
              <w:t>Раздел 5.</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5.1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5.2</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4B31" w:rsidRDefault="009D4B31"/>
        </w:tc>
      </w:tr>
      <w:tr w:rsidR="009D4B31">
        <w:trPr>
          <w:trHeight w:val="144"/>
          <w:tblCellSpacing w:w="20" w:type="nil"/>
        </w:trPr>
        <w:tc>
          <w:tcPr>
            <w:tcW w:w="0" w:type="auto"/>
            <w:gridSpan w:val="6"/>
            <w:tcMar>
              <w:top w:w="50" w:type="dxa"/>
              <w:left w:w="100" w:type="dxa"/>
            </w:tcMar>
            <w:vAlign w:val="center"/>
          </w:tcPr>
          <w:p w:rsidR="009D4B31" w:rsidRDefault="00532E09">
            <w:pPr>
              <w:spacing w:after="0"/>
              <w:ind w:left="135"/>
            </w:pPr>
            <w:r w:rsidRPr="00AD5426">
              <w:rPr>
                <w:rFonts w:ascii="Times New Roman" w:hAnsi="Times New Roman"/>
                <w:b/>
                <w:color w:val="000000"/>
                <w:sz w:val="24"/>
                <w:lang w:val="ru-RU"/>
              </w:rPr>
              <w:t>Раздел 6.</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6.1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Морфология как раздел лингвистики (повторение, обобщение)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6.2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Морфологические нормы </w:t>
            </w:r>
            <w:proofErr w:type="gramStart"/>
            <w:r w:rsidRPr="00AD5426">
              <w:rPr>
                <w:rFonts w:ascii="Times New Roman" w:hAnsi="Times New Roman"/>
                <w:color w:val="000000"/>
                <w:sz w:val="24"/>
                <w:lang w:val="ru-RU"/>
              </w:rPr>
              <w:t>современного</w:t>
            </w:r>
            <w:proofErr w:type="gramEnd"/>
            <w:r w:rsidRPr="00AD5426">
              <w:rPr>
                <w:rFonts w:ascii="Times New Roman" w:hAnsi="Times New Roman"/>
                <w:color w:val="000000"/>
                <w:sz w:val="24"/>
                <w:lang w:val="ru-RU"/>
              </w:rPr>
              <w:t xml:space="preserve"> русского литературного языка (общее представление)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D4B31" w:rsidRDefault="009D4B31"/>
        </w:tc>
      </w:tr>
      <w:tr w:rsidR="009D4B31">
        <w:trPr>
          <w:trHeight w:val="144"/>
          <w:tblCellSpacing w:w="20" w:type="nil"/>
        </w:trPr>
        <w:tc>
          <w:tcPr>
            <w:tcW w:w="0" w:type="auto"/>
            <w:gridSpan w:val="6"/>
            <w:tcMar>
              <w:top w:w="50" w:type="dxa"/>
              <w:left w:w="100" w:type="dxa"/>
            </w:tcMar>
            <w:vAlign w:val="center"/>
          </w:tcPr>
          <w:p w:rsidR="009D4B31" w:rsidRDefault="00532E09">
            <w:pPr>
              <w:spacing w:after="0"/>
              <w:ind w:left="135"/>
            </w:pPr>
            <w:r w:rsidRPr="00AD5426">
              <w:rPr>
                <w:rFonts w:ascii="Times New Roman" w:hAnsi="Times New Roman"/>
                <w:b/>
                <w:color w:val="000000"/>
                <w:sz w:val="24"/>
                <w:lang w:val="ru-RU"/>
              </w:rPr>
              <w:t>Раздел 7.</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Основные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Орфография как раздел лингвистики (повторение, обобщение)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Правописание гласных и согласных в корне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7.3</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Употребление </w:t>
            </w:r>
            <w:proofErr w:type="gramStart"/>
            <w:r w:rsidRPr="00AD5426">
              <w:rPr>
                <w:rFonts w:ascii="Times New Roman" w:hAnsi="Times New Roman"/>
                <w:color w:val="000000"/>
                <w:sz w:val="24"/>
                <w:lang w:val="ru-RU"/>
              </w:rPr>
              <w:t>разделительных</w:t>
            </w:r>
            <w:proofErr w:type="gramEnd"/>
            <w:r w:rsidRPr="00AD5426">
              <w:rPr>
                <w:rFonts w:ascii="Times New Roman" w:hAnsi="Times New Roman"/>
                <w:color w:val="000000"/>
                <w:sz w:val="24"/>
                <w:lang w:val="ru-RU"/>
              </w:rPr>
              <w:t xml:space="preserve"> </w:t>
            </w:r>
            <w:proofErr w:type="spellStart"/>
            <w:r w:rsidRPr="00AD5426">
              <w:rPr>
                <w:rFonts w:ascii="Times New Roman" w:hAnsi="Times New Roman"/>
                <w:color w:val="000000"/>
                <w:sz w:val="24"/>
                <w:lang w:val="ru-RU"/>
              </w:rPr>
              <w:t>ъ</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ь</w:t>
            </w:r>
            <w:proofErr w:type="spellEnd"/>
            <w:r w:rsidRPr="00AD5426">
              <w:rPr>
                <w:rFonts w:ascii="Times New Roman" w:hAnsi="Times New Roman"/>
                <w:color w:val="000000"/>
                <w:sz w:val="24"/>
                <w:lang w:val="ru-RU"/>
              </w:rPr>
              <w:t xml:space="preserve">. Правописание приставок. Буквы </w:t>
            </w:r>
            <w:proofErr w:type="spellStart"/>
            <w:r w:rsidRPr="00AD5426">
              <w:rPr>
                <w:rFonts w:ascii="Times New Roman" w:hAnsi="Times New Roman"/>
                <w:color w:val="000000"/>
                <w:sz w:val="24"/>
                <w:lang w:val="ru-RU"/>
              </w:rPr>
              <w:t>ы</w:t>
            </w:r>
            <w:proofErr w:type="spellEnd"/>
            <w:r w:rsidRPr="00AD5426">
              <w:rPr>
                <w:rFonts w:ascii="Times New Roman" w:hAnsi="Times New Roman"/>
                <w:color w:val="000000"/>
                <w:sz w:val="24"/>
                <w:lang w:val="ru-RU"/>
              </w:rPr>
              <w:t xml:space="preserve"> — и после приставок</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lastRenderedPageBreak/>
              <w:t>7.4</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7.5</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Правописание </w:t>
            </w:r>
            <w:proofErr w:type="spellStart"/>
            <w:r w:rsidRPr="00AD5426">
              <w:rPr>
                <w:rFonts w:ascii="Times New Roman" w:hAnsi="Times New Roman"/>
                <w:color w:val="000000"/>
                <w:sz w:val="24"/>
                <w:lang w:val="ru-RU"/>
              </w:rPr>
              <w:t>н</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нн</w:t>
            </w:r>
            <w:proofErr w:type="spellEnd"/>
            <w:r w:rsidRPr="00AD5426">
              <w:rPr>
                <w:rFonts w:ascii="Times New Roman" w:hAnsi="Times New Roman"/>
                <w:color w:val="000000"/>
                <w:sz w:val="24"/>
                <w:lang w:val="ru-RU"/>
              </w:rPr>
              <w:t xml:space="preserve"> в словах различных частей речи</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7.6</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7.7</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7.8</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Слитное, дефисное и раздельное написание слов</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4B31" w:rsidRDefault="009D4B31"/>
        </w:tc>
      </w:tr>
      <w:tr w:rsidR="009D4B31">
        <w:trPr>
          <w:trHeight w:val="144"/>
          <w:tblCellSpacing w:w="20" w:type="nil"/>
        </w:trPr>
        <w:tc>
          <w:tcPr>
            <w:tcW w:w="0" w:type="auto"/>
            <w:gridSpan w:val="6"/>
            <w:tcMar>
              <w:top w:w="50" w:type="dxa"/>
              <w:left w:w="100" w:type="dxa"/>
            </w:tcMar>
            <w:vAlign w:val="center"/>
          </w:tcPr>
          <w:p w:rsidR="009D4B31" w:rsidRDefault="00532E0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8.1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8.2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8.3</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8.4</w:t>
            </w:r>
          </w:p>
        </w:tc>
        <w:tc>
          <w:tcPr>
            <w:tcW w:w="481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4B31" w:rsidRDefault="009D4B31"/>
        </w:tc>
      </w:tr>
      <w:tr w:rsidR="009D4B31" w:rsidRPr="00DA057B">
        <w:trPr>
          <w:trHeight w:val="144"/>
          <w:tblCellSpacing w:w="20" w:type="nil"/>
        </w:trPr>
        <w:tc>
          <w:tcPr>
            <w:tcW w:w="0" w:type="auto"/>
            <w:gridSpan w:val="6"/>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b/>
                <w:color w:val="000000"/>
                <w:sz w:val="24"/>
                <w:lang w:val="ru-RU"/>
              </w:rPr>
              <w:t>Раздел 9.</w:t>
            </w:r>
            <w:r w:rsidRPr="00AD5426">
              <w:rPr>
                <w:rFonts w:ascii="Times New Roman" w:hAnsi="Times New Roman"/>
                <w:color w:val="000000"/>
                <w:sz w:val="24"/>
                <w:lang w:val="ru-RU"/>
              </w:rPr>
              <w:t xml:space="preserve"> </w:t>
            </w:r>
            <w:r w:rsidRPr="00AD5426">
              <w:rPr>
                <w:rFonts w:ascii="Times New Roman" w:hAnsi="Times New Roman"/>
                <w:b/>
                <w:color w:val="000000"/>
                <w:sz w:val="24"/>
                <w:lang w:val="ru-RU"/>
              </w:rPr>
              <w:t>Текст. Информационно-смысловая переработка текста</w:t>
            </w:r>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9.1</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Текст, его основные признаки (повторение, обобщение)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9.2</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Логико-смысловые отношения между </w:t>
            </w:r>
            <w:r w:rsidRPr="00AD5426">
              <w:rPr>
                <w:rFonts w:ascii="Times New Roman" w:hAnsi="Times New Roman"/>
                <w:color w:val="000000"/>
                <w:sz w:val="24"/>
                <w:lang w:val="ru-RU"/>
              </w:rPr>
              <w:lastRenderedPageBreak/>
              <w:t>предложениями в тексте (общее представление)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lastRenderedPageBreak/>
              <w:t>9.3</w:t>
            </w:r>
          </w:p>
        </w:tc>
        <w:tc>
          <w:tcPr>
            <w:tcW w:w="481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Информативность текста. Виды информации в тексте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895" w:type="dxa"/>
            <w:tcMar>
              <w:top w:w="50" w:type="dxa"/>
              <w:left w:w="100" w:type="dxa"/>
            </w:tcMar>
            <w:vAlign w:val="center"/>
          </w:tcPr>
          <w:p w:rsidR="009D4B31" w:rsidRDefault="00532E09">
            <w:pPr>
              <w:spacing w:after="0"/>
            </w:pPr>
            <w:r>
              <w:rPr>
                <w:rFonts w:ascii="Times New Roman" w:hAnsi="Times New Roman"/>
                <w:color w:val="000000"/>
                <w:sz w:val="24"/>
              </w:rPr>
              <w:t>9.4</w:t>
            </w:r>
          </w:p>
        </w:tc>
        <w:tc>
          <w:tcPr>
            <w:tcW w:w="481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Информационно-смысловая переработка текста. План. </w:t>
            </w:r>
            <w:proofErr w:type="spellStart"/>
            <w:r w:rsidRPr="00AD5426">
              <w:rPr>
                <w:rFonts w:ascii="Times New Roman" w:hAnsi="Times New Roman"/>
                <w:color w:val="000000"/>
                <w:sz w:val="24"/>
                <w:lang w:val="ru-RU"/>
              </w:rPr>
              <w:t>Тезисы</w:t>
            </w:r>
            <w:proofErr w:type="gramStart"/>
            <w:r w:rsidRPr="00AD5426">
              <w:rPr>
                <w:rFonts w:ascii="Times New Roman" w:hAnsi="Times New Roman"/>
                <w:color w:val="000000"/>
                <w:sz w:val="24"/>
                <w:lang w:val="ru-RU"/>
              </w:rPr>
              <w:t>.К</w:t>
            </w:r>
            <w:proofErr w:type="gramEnd"/>
            <w:r w:rsidRPr="00AD5426">
              <w:rPr>
                <w:rFonts w:ascii="Times New Roman" w:hAnsi="Times New Roman"/>
                <w:color w:val="000000"/>
                <w:sz w:val="24"/>
                <w:lang w:val="ru-RU"/>
              </w:rPr>
              <w:t>онспект</w:t>
            </w:r>
            <w:proofErr w:type="spellEnd"/>
            <w:r w:rsidRPr="00AD5426">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D4B31" w:rsidRDefault="009D4B31"/>
        </w:tc>
      </w:tr>
      <w:tr w:rsidR="009D4B31" w:rsidRPr="00DA057B" w:rsidTr="00532E09">
        <w:trPr>
          <w:trHeight w:val="144"/>
          <w:tblCellSpacing w:w="20" w:type="nil"/>
        </w:trPr>
        <w:tc>
          <w:tcPr>
            <w:tcW w:w="0" w:type="auto"/>
            <w:gridSpan w:val="2"/>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4B31" w:rsidRDefault="009D4B31">
            <w:pPr>
              <w:spacing w:after="0"/>
              <w:ind w:left="135"/>
              <w:jc w:val="center"/>
            </w:pP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RPr="00DA057B" w:rsidTr="00532E09">
        <w:trPr>
          <w:trHeight w:val="144"/>
          <w:tblCellSpacing w:w="20" w:type="nil"/>
        </w:trPr>
        <w:tc>
          <w:tcPr>
            <w:tcW w:w="0" w:type="auto"/>
            <w:gridSpan w:val="2"/>
            <w:tcMar>
              <w:top w:w="50" w:type="dxa"/>
              <w:left w:w="100" w:type="dxa"/>
            </w:tcMar>
            <w:vAlign w:val="center"/>
          </w:tcPr>
          <w:p w:rsidR="009D4B31" w:rsidRDefault="00532E09">
            <w:pPr>
              <w:spacing w:after="0"/>
              <w:ind w:left="135"/>
            </w:pPr>
            <w:r>
              <w:rPr>
                <w:rFonts w:ascii="Times New Roman" w:hAnsi="Times New Roman"/>
                <w:color w:val="000000"/>
                <w:sz w:val="24"/>
              </w:rPr>
              <w:t xml:space="preserve">Итоговый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9D4B31" w:rsidRDefault="009D4B31">
            <w:pPr>
              <w:spacing w:after="0"/>
              <w:ind w:left="135"/>
              <w:jc w:val="center"/>
            </w:pPr>
          </w:p>
        </w:tc>
        <w:tc>
          <w:tcPr>
            <w:tcW w:w="280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/7</w:t>
              </w:r>
              <w:r>
                <w:rPr>
                  <w:rFonts w:ascii="Times New Roman" w:hAnsi="Times New Roman"/>
                  <w:color w:val="0000FF"/>
                  <w:u w:val="single"/>
                </w:rPr>
                <w:t>f</w:t>
              </w:r>
              <w:r w:rsidRPr="00AD542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D4B31" w:rsidTr="00532E09">
        <w:trPr>
          <w:trHeight w:val="144"/>
          <w:tblCellSpacing w:w="20" w:type="nil"/>
        </w:trPr>
        <w:tc>
          <w:tcPr>
            <w:tcW w:w="0" w:type="auto"/>
            <w:gridSpan w:val="2"/>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9D4B31" w:rsidRDefault="009D4B31"/>
        </w:tc>
      </w:tr>
    </w:tbl>
    <w:p w:rsidR="009D4B31" w:rsidRDefault="009D4B31">
      <w:pPr>
        <w:sectPr w:rsidR="009D4B31">
          <w:pgSz w:w="16383" w:h="11906" w:orient="landscape"/>
          <w:pgMar w:top="1134" w:right="850" w:bottom="1134" w:left="1701" w:header="720" w:footer="720" w:gutter="0"/>
          <w:cols w:space="720"/>
        </w:sectPr>
      </w:pPr>
    </w:p>
    <w:p w:rsidR="009D4B31" w:rsidRDefault="00532E09">
      <w:pPr>
        <w:spacing w:after="0"/>
        <w:ind w:left="120"/>
      </w:pPr>
      <w:r>
        <w:rPr>
          <w:rFonts w:ascii="Times New Roman" w:hAnsi="Times New Roman"/>
          <w:b/>
          <w:color w:val="000000"/>
          <w:sz w:val="28"/>
        </w:rPr>
        <w:lastRenderedPageBreak/>
        <w:t xml:space="preserve"> </w:t>
      </w:r>
      <w:bookmarkStart w:id="9" w:name="block-20401100"/>
      <w:bookmarkEnd w:id="8"/>
      <w:r>
        <w:rPr>
          <w:rFonts w:ascii="Times New Roman" w:hAnsi="Times New Roman"/>
          <w:b/>
          <w:color w:val="000000"/>
          <w:sz w:val="28"/>
        </w:rPr>
        <w:t xml:space="preserve"> ПОУРОЧНОЕ ПЛАНИРОВАНИЕ </w:t>
      </w:r>
    </w:p>
    <w:p w:rsidR="009D4B31" w:rsidRDefault="00532E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3"/>
        <w:gridCol w:w="4149"/>
        <w:gridCol w:w="1092"/>
        <w:gridCol w:w="1841"/>
        <w:gridCol w:w="1910"/>
        <w:gridCol w:w="1423"/>
        <w:gridCol w:w="2812"/>
      </w:tblGrid>
      <w:tr w:rsidR="009D4B31">
        <w:trPr>
          <w:trHeight w:val="144"/>
          <w:tblCellSpacing w:w="20" w:type="nil"/>
        </w:trPr>
        <w:tc>
          <w:tcPr>
            <w:tcW w:w="334"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 п/п </w:t>
            </w:r>
          </w:p>
          <w:p w:rsidR="009D4B31" w:rsidRDefault="009D4B31">
            <w:pPr>
              <w:spacing w:after="0"/>
              <w:ind w:left="135"/>
            </w:pPr>
          </w:p>
        </w:tc>
        <w:tc>
          <w:tcPr>
            <w:tcW w:w="3696"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Тема урока </w:t>
            </w:r>
          </w:p>
          <w:p w:rsidR="009D4B31" w:rsidRDefault="009D4B31">
            <w:pPr>
              <w:spacing w:after="0"/>
              <w:ind w:left="135"/>
            </w:pPr>
          </w:p>
        </w:tc>
        <w:tc>
          <w:tcPr>
            <w:tcW w:w="0" w:type="auto"/>
            <w:gridSpan w:val="3"/>
            <w:tcMar>
              <w:top w:w="50" w:type="dxa"/>
              <w:left w:w="100" w:type="dxa"/>
            </w:tcMar>
            <w:vAlign w:val="center"/>
          </w:tcPr>
          <w:p w:rsidR="009D4B31" w:rsidRDefault="00532E09">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Дата изучения </w:t>
            </w:r>
          </w:p>
          <w:p w:rsidR="009D4B31" w:rsidRDefault="009D4B31">
            <w:pPr>
              <w:spacing w:after="0"/>
              <w:ind w:left="135"/>
            </w:pPr>
          </w:p>
        </w:tc>
        <w:tc>
          <w:tcPr>
            <w:tcW w:w="1890" w:type="dxa"/>
            <w:vMerge w:val="restart"/>
            <w:tcMar>
              <w:top w:w="50" w:type="dxa"/>
              <w:left w:w="100" w:type="dxa"/>
            </w:tcMar>
            <w:vAlign w:val="center"/>
          </w:tcPr>
          <w:p w:rsidR="009D4B31" w:rsidRDefault="00532E09">
            <w:pPr>
              <w:spacing w:after="0"/>
              <w:ind w:left="135"/>
            </w:pPr>
            <w:r>
              <w:rPr>
                <w:rFonts w:ascii="Times New Roman" w:hAnsi="Times New Roman"/>
                <w:b/>
                <w:color w:val="000000"/>
                <w:sz w:val="24"/>
              </w:rPr>
              <w:t xml:space="preserve">Электронные цифровые образовательные ресурсы </w:t>
            </w:r>
          </w:p>
          <w:p w:rsidR="009D4B31" w:rsidRDefault="009D4B31">
            <w:pPr>
              <w:spacing w:after="0"/>
              <w:ind w:left="135"/>
            </w:pPr>
          </w:p>
        </w:tc>
      </w:tr>
      <w:tr w:rsidR="009D4B31">
        <w:trPr>
          <w:trHeight w:val="144"/>
          <w:tblCellSpacing w:w="20" w:type="nil"/>
        </w:trPr>
        <w:tc>
          <w:tcPr>
            <w:tcW w:w="0" w:type="auto"/>
            <w:vMerge/>
            <w:tcBorders>
              <w:top w:val="nil"/>
            </w:tcBorders>
            <w:tcMar>
              <w:top w:w="50" w:type="dxa"/>
              <w:left w:w="100" w:type="dxa"/>
            </w:tcMar>
          </w:tcPr>
          <w:p w:rsidR="009D4B31" w:rsidRDefault="009D4B31"/>
        </w:tc>
        <w:tc>
          <w:tcPr>
            <w:tcW w:w="0" w:type="auto"/>
            <w:vMerge/>
            <w:tcBorders>
              <w:top w:val="nil"/>
            </w:tcBorders>
            <w:tcMar>
              <w:top w:w="50" w:type="dxa"/>
              <w:left w:w="100" w:type="dxa"/>
            </w:tcMar>
          </w:tcPr>
          <w:p w:rsidR="009D4B31" w:rsidRDefault="009D4B31"/>
        </w:tc>
        <w:tc>
          <w:tcPr>
            <w:tcW w:w="756"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Всего </w:t>
            </w:r>
          </w:p>
          <w:p w:rsidR="009D4B31" w:rsidRDefault="009D4B31">
            <w:pPr>
              <w:spacing w:after="0"/>
              <w:ind w:left="135"/>
            </w:pPr>
          </w:p>
        </w:tc>
        <w:tc>
          <w:tcPr>
            <w:tcW w:w="1442"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Контрольные работы </w:t>
            </w:r>
          </w:p>
          <w:p w:rsidR="009D4B31" w:rsidRDefault="009D4B31">
            <w:pPr>
              <w:spacing w:after="0"/>
              <w:ind w:left="135"/>
            </w:pPr>
          </w:p>
        </w:tc>
        <w:tc>
          <w:tcPr>
            <w:tcW w:w="1547" w:type="dxa"/>
            <w:tcMar>
              <w:top w:w="50" w:type="dxa"/>
              <w:left w:w="100" w:type="dxa"/>
            </w:tcMar>
            <w:vAlign w:val="center"/>
          </w:tcPr>
          <w:p w:rsidR="009D4B31" w:rsidRDefault="00532E09">
            <w:pPr>
              <w:spacing w:after="0"/>
              <w:ind w:left="135"/>
            </w:pPr>
            <w:r>
              <w:rPr>
                <w:rFonts w:ascii="Times New Roman" w:hAnsi="Times New Roman"/>
                <w:b/>
                <w:color w:val="000000"/>
                <w:sz w:val="24"/>
              </w:rPr>
              <w:t xml:space="preserve">Практические работы </w:t>
            </w:r>
          </w:p>
          <w:p w:rsidR="009D4B31" w:rsidRDefault="009D4B31">
            <w:pPr>
              <w:spacing w:after="0"/>
              <w:ind w:left="135"/>
            </w:pPr>
          </w:p>
        </w:tc>
        <w:tc>
          <w:tcPr>
            <w:tcW w:w="0" w:type="auto"/>
            <w:vMerge/>
            <w:tcBorders>
              <w:top w:val="nil"/>
            </w:tcBorders>
            <w:tcMar>
              <w:top w:w="50" w:type="dxa"/>
              <w:left w:w="100" w:type="dxa"/>
            </w:tcMar>
          </w:tcPr>
          <w:p w:rsidR="009D4B31" w:rsidRDefault="009D4B31"/>
        </w:tc>
        <w:tc>
          <w:tcPr>
            <w:tcW w:w="0" w:type="auto"/>
            <w:vMerge/>
            <w:tcBorders>
              <w:top w:val="nil"/>
            </w:tcBorders>
            <w:tcMar>
              <w:top w:w="50" w:type="dxa"/>
              <w:left w:w="100" w:type="dxa"/>
            </w:tcMar>
          </w:tcPr>
          <w:p w:rsidR="009D4B31" w:rsidRDefault="009D4B31"/>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Повторение и обобщение </w:t>
            </w:r>
            <w:proofErr w:type="gramStart"/>
            <w:r w:rsidRPr="00AD5426">
              <w:rPr>
                <w:rFonts w:ascii="Times New Roman" w:hAnsi="Times New Roman"/>
                <w:color w:val="000000"/>
                <w:sz w:val="24"/>
                <w:lang w:val="ru-RU"/>
              </w:rPr>
              <w:t>изученного</w:t>
            </w:r>
            <w:proofErr w:type="gramEnd"/>
            <w:r w:rsidRPr="00AD5426">
              <w:rPr>
                <w:rFonts w:ascii="Times New Roman" w:hAnsi="Times New Roman"/>
                <w:color w:val="000000"/>
                <w:sz w:val="24"/>
                <w:lang w:val="ru-RU"/>
              </w:rPr>
              <w:t xml:space="preserve"> в 5-9 классах</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Повторение в начале года. Практикум</w:t>
            </w:r>
            <w:r>
              <w:rPr>
                <w:rFonts w:ascii="Times New Roman" w:hAnsi="Times New Roman"/>
                <w:color w:val="000000"/>
                <w:sz w:val="24"/>
                <w:lang w:val="ru-RU"/>
              </w:rPr>
              <w:t>.</w:t>
            </w:r>
            <w:r>
              <w:rPr>
                <w:rFonts w:ascii="Times New Roman" w:hAnsi="Times New Roman" w:cs="Times New Roman"/>
                <w:lang w:val="ru-RU"/>
              </w:rPr>
              <w:t xml:space="preserve"> Диагностическая работа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Язык как </w:t>
            </w:r>
            <w:proofErr w:type="gramStart"/>
            <w:r w:rsidRPr="00AD5426">
              <w:rPr>
                <w:rFonts w:ascii="Times New Roman" w:hAnsi="Times New Roman"/>
                <w:color w:val="000000"/>
                <w:sz w:val="24"/>
                <w:lang w:val="ru-RU"/>
              </w:rPr>
              <w:t>знаковая</w:t>
            </w:r>
            <w:proofErr w:type="gramEnd"/>
            <w:r w:rsidRPr="00AD5426">
              <w:rPr>
                <w:rFonts w:ascii="Times New Roman" w:hAnsi="Times New Roman"/>
                <w:color w:val="000000"/>
                <w:sz w:val="24"/>
                <w:lang w:val="ru-RU"/>
              </w:rPr>
              <w:t xml:space="preserve">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как наука</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языка и </w:t>
            </w:r>
            <w:proofErr w:type="spellStart"/>
            <w:r>
              <w:rPr>
                <w:rFonts w:ascii="Times New Roman" w:hAnsi="Times New Roman"/>
                <w:color w:val="000000"/>
                <w:sz w:val="24"/>
              </w:rPr>
              <w:t>культуры</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Русский язык — </w:t>
            </w:r>
            <w:proofErr w:type="gramStart"/>
            <w:r w:rsidRPr="00AD5426">
              <w:rPr>
                <w:rFonts w:ascii="Times New Roman" w:hAnsi="Times New Roman"/>
                <w:color w:val="000000"/>
                <w:sz w:val="24"/>
                <w:lang w:val="ru-RU"/>
              </w:rPr>
              <w:t>государственный</w:t>
            </w:r>
            <w:proofErr w:type="gramEnd"/>
            <w:r w:rsidRPr="00AD5426">
              <w:rPr>
                <w:rFonts w:ascii="Times New Roman" w:hAnsi="Times New Roman"/>
                <w:color w:val="000000"/>
                <w:sz w:val="24"/>
                <w:lang w:val="ru-RU"/>
              </w:rPr>
              <w:t xml:space="preserve"> язык Российской Федерации. Внутренние и внешние функции русского языка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7</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Формы существования русского национального </w:t>
            </w:r>
            <w:proofErr w:type="spellStart"/>
            <w:r w:rsidRPr="00AD5426">
              <w:rPr>
                <w:rFonts w:ascii="Times New Roman" w:hAnsi="Times New Roman"/>
                <w:color w:val="000000"/>
                <w:sz w:val="24"/>
                <w:lang w:val="ru-RU"/>
              </w:rPr>
              <w:t>языка</w:t>
            </w:r>
            <w:proofErr w:type="gramStart"/>
            <w:r w:rsidRPr="00AD5426">
              <w:rPr>
                <w:rFonts w:ascii="Times New Roman" w:hAnsi="Times New Roman"/>
                <w:color w:val="000000"/>
                <w:sz w:val="24"/>
                <w:lang w:val="ru-RU"/>
              </w:rPr>
              <w:t>.П</w:t>
            </w:r>
            <w:proofErr w:type="gramEnd"/>
            <w:r w:rsidRPr="00AD5426">
              <w:rPr>
                <w:rFonts w:ascii="Times New Roman" w:hAnsi="Times New Roman"/>
                <w:color w:val="000000"/>
                <w:sz w:val="24"/>
                <w:lang w:val="ru-RU"/>
              </w:rPr>
              <w:t>рактикум</w:t>
            </w:r>
            <w:proofErr w:type="spellEnd"/>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8</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004</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9</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AD5426">
                <w:rPr>
                  <w:rFonts w:ascii="Times New Roman" w:hAnsi="Times New Roman"/>
                  <w:color w:val="0000FF"/>
                  <w:u w:val="single"/>
                  <w:lang w:val="ru-RU"/>
                </w:rPr>
                <w:t>7</w:t>
              </w:r>
              <w:r>
                <w:rPr>
                  <w:rFonts w:ascii="Times New Roman" w:hAnsi="Times New Roman"/>
                  <w:color w:val="0000FF"/>
                  <w:u w:val="single"/>
                </w:rPr>
                <w:t>a</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 xml:space="preserve">Виды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AD5426">
                <w:rPr>
                  <w:rFonts w:ascii="Times New Roman" w:hAnsi="Times New Roman"/>
                  <w:color w:val="0000FF"/>
                  <w:u w:val="single"/>
                  <w:lang w:val="ru-RU"/>
                </w:rPr>
                <w:t>6</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11</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Качества </w:t>
            </w:r>
            <w:proofErr w:type="gramStart"/>
            <w:r w:rsidRPr="00AD5426">
              <w:rPr>
                <w:rFonts w:ascii="Times New Roman" w:hAnsi="Times New Roman"/>
                <w:color w:val="000000"/>
                <w:sz w:val="24"/>
                <w:lang w:val="ru-RU"/>
              </w:rPr>
              <w:t>хорошей</w:t>
            </w:r>
            <w:proofErr w:type="gramEnd"/>
            <w:r w:rsidRPr="00AD5426">
              <w:rPr>
                <w:rFonts w:ascii="Times New Roman" w:hAnsi="Times New Roman"/>
                <w:color w:val="000000"/>
                <w:sz w:val="24"/>
                <w:lang w:val="ru-RU"/>
              </w:rPr>
              <w:t xml:space="preserve">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12</w:t>
            </w:r>
          </w:p>
        </w:tc>
        <w:tc>
          <w:tcPr>
            <w:tcW w:w="3696"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Основные виды </w:t>
            </w:r>
            <w:proofErr w:type="spellStart"/>
            <w:r>
              <w:rPr>
                <w:rFonts w:ascii="Times New Roman" w:hAnsi="Times New Roman"/>
                <w:color w:val="000000"/>
                <w:sz w:val="24"/>
              </w:rPr>
              <w:t>словарей</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13</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112</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14</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220</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15</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16</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464</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17</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Изобразительно-выразительные средства лексики. Основные лексические нормы </w:t>
            </w:r>
            <w:proofErr w:type="gramStart"/>
            <w:r w:rsidRPr="00AD5426">
              <w:rPr>
                <w:rFonts w:ascii="Times New Roman" w:hAnsi="Times New Roman"/>
                <w:color w:val="000000"/>
                <w:sz w:val="24"/>
                <w:lang w:val="ru-RU"/>
              </w:rPr>
              <w:t>современного</w:t>
            </w:r>
            <w:proofErr w:type="gramEnd"/>
            <w:r w:rsidRPr="00AD5426">
              <w:rPr>
                <w:rFonts w:ascii="Times New Roman" w:hAnsi="Times New Roman"/>
                <w:color w:val="000000"/>
                <w:sz w:val="24"/>
                <w:lang w:val="ru-RU"/>
              </w:rPr>
              <w:t xml:space="preserve"> русского литературного языка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6</w:t>
              </w:r>
              <w:r>
                <w:rPr>
                  <w:rFonts w:ascii="Times New Roman" w:hAnsi="Times New Roman"/>
                  <w:color w:val="0000FF"/>
                  <w:u w:val="single"/>
                </w:rPr>
                <w:t>a</w:t>
              </w:r>
              <w:r w:rsidRPr="00AD5426">
                <w:rPr>
                  <w:rFonts w:ascii="Times New Roman" w:hAnsi="Times New Roman"/>
                  <w:color w:val="0000FF"/>
                  <w:u w:val="single"/>
                  <w:lang w:val="ru-RU"/>
                </w:rPr>
                <w:t>8</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18</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Основные лексические нормы </w:t>
            </w:r>
            <w:proofErr w:type="gramStart"/>
            <w:r w:rsidRPr="00AD5426">
              <w:rPr>
                <w:rFonts w:ascii="Times New Roman" w:hAnsi="Times New Roman"/>
                <w:color w:val="000000"/>
                <w:sz w:val="24"/>
                <w:lang w:val="ru-RU"/>
              </w:rPr>
              <w:t>современного</w:t>
            </w:r>
            <w:proofErr w:type="gramEnd"/>
            <w:r w:rsidRPr="00AD5426">
              <w:rPr>
                <w:rFonts w:ascii="Times New Roman" w:hAnsi="Times New Roman"/>
                <w:color w:val="000000"/>
                <w:sz w:val="24"/>
                <w:lang w:val="ru-RU"/>
              </w:rPr>
              <w:t xml:space="preserve"> русского литературного языка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57</w:t>
              </w:r>
              <w:r>
                <w:rPr>
                  <w:rFonts w:ascii="Times New Roman" w:hAnsi="Times New Roman"/>
                  <w:color w:val="0000FF"/>
                  <w:u w:val="single"/>
                </w:rPr>
                <w:t>c</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19</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Речевая избыточность как </w:t>
            </w:r>
            <w:r w:rsidRPr="00AD5426">
              <w:rPr>
                <w:rFonts w:ascii="Times New Roman" w:hAnsi="Times New Roman"/>
                <w:color w:val="000000"/>
                <w:sz w:val="24"/>
                <w:lang w:val="ru-RU"/>
              </w:rPr>
              <w:lastRenderedPageBreak/>
              <w:t>нарушение лексической нормы (тавтология, плеоназм)</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21</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22</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23</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24</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Итоговый контроль "Лексикология и фразеология.</w:t>
            </w:r>
            <w:r>
              <w:rPr>
                <w:rFonts w:ascii="Times New Roman" w:hAnsi="Times New Roman"/>
                <w:color w:val="000000"/>
                <w:sz w:val="24"/>
                <w:lang w:val="ru-RU"/>
              </w:rPr>
              <w:t xml:space="preserve"> Лексические нормы". С</w:t>
            </w:r>
            <w:r w:rsidRPr="00AD5426">
              <w:rPr>
                <w:rFonts w:ascii="Times New Roman" w:hAnsi="Times New Roman"/>
                <w:color w:val="000000"/>
                <w:sz w:val="24"/>
                <w:lang w:val="ru-RU"/>
              </w:rPr>
              <w:t>очинение-рассуждение по предложенному тексту (подготовка)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Морфемика и словообразование как разделы лингвистики. Основные понятия </w:t>
            </w:r>
            <w:proofErr w:type="spellStart"/>
            <w:r w:rsidRPr="00AD5426">
              <w:rPr>
                <w:rFonts w:ascii="Times New Roman" w:hAnsi="Times New Roman"/>
                <w:color w:val="000000"/>
                <w:sz w:val="24"/>
                <w:lang w:val="ru-RU"/>
              </w:rPr>
              <w:t>морфемики</w:t>
            </w:r>
            <w:proofErr w:type="spellEnd"/>
            <w:r w:rsidRPr="00AD5426">
              <w:rPr>
                <w:rFonts w:ascii="Times New Roman" w:hAnsi="Times New Roman"/>
                <w:color w:val="000000"/>
                <w:sz w:val="24"/>
                <w:lang w:val="ru-RU"/>
              </w:rPr>
              <w:t xml:space="preserve"> и словообразования (повторение, обобщение)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34</w:t>
              </w:r>
              <w:r>
                <w:rPr>
                  <w:rFonts w:ascii="Times New Roman" w:hAnsi="Times New Roman"/>
                  <w:color w:val="0000FF"/>
                  <w:u w:val="single"/>
                </w:rPr>
                <w:t>c</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26</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28</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Морфология как раздел лингвистики (повторение, </w:t>
            </w:r>
            <w:proofErr w:type="spellStart"/>
            <w:r w:rsidRPr="00AD5426">
              <w:rPr>
                <w:rFonts w:ascii="Times New Roman" w:hAnsi="Times New Roman"/>
                <w:color w:val="000000"/>
                <w:sz w:val="24"/>
                <w:lang w:val="ru-RU"/>
              </w:rPr>
              <w:t>обощение</w:t>
            </w:r>
            <w:proofErr w:type="spellEnd"/>
            <w:r w:rsidRPr="00AD5426">
              <w:rPr>
                <w:rFonts w:ascii="Times New Roman" w:hAnsi="Times New Roman"/>
                <w:color w:val="000000"/>
                <w:sz w:val="24"/>
                <w:lang w:val="ru-RU"/>
              </w:rPr>
              <w:t>)</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856</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29</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30</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Морфологические нормы </w:t>
            </w:r>
            <w:proofErr w:type="gramStart"/>
            <w:r w:rsidRPr="00AD5426">
              <w:rPr>
                <w:rFonts w:ascii="Times New Roman" w:hAnsi="Times New Roman"/>
                <w:color w:val="000000"/>
                <w:sz w:val="24"/>
                <w:lang w:val="ru-RU"/>
              </w:rPr>
              <w:t>современного</w:t>
            </w:r>
            <w:proofErr w:type="gramEnd"/>
            <w:r w:rsidRPr="00AD5426">
              <w:rPr>
                <w:rFonts w:ascii="Times New Roman" w:hAnsi="Times New Roman"/>
                <w:color w:val="000000"/>
                <w:sz w:val="24"/>
                <w:lang w:val="ru-RU"/>
              </w:rPr>
              <w:t xml:space="preserve"> русского литературного языка. </w:t>
            </w:r>
            <w:r>
              <w:rPr>
                <w:rFonts w:ascii="Times New Roman" w:hAnsi="Times New Roman"/>
                <w:color w:val="000000"/>
                <w:sz w:val="24"/>
              </w:rPr>
              <w:t xml:space="preserve">Основные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D5426">
                <w:rPr>
                  <w:rFonts w:ascii="Times New Roman" w:hAnsi="Times New Roman"/>
                  <w:color w:val="0000FF"/>
                  <w:u w:val="single"/>
                  <w:lang w:val="ru-RU"/>
                </w:rPr>
                <w:t>96</w:t>
              </w:r>
              <w:r>
                <w:rPr>
                  <w:rFonts w:ascii="Times New Roman" w:hAnsi="Times New Roman"/>
                  <w:color w:val="0000FF"/>
                  <w:u w:val="single"/>
                </w:rPr>
                <w:t>e</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31</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32</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33</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08.01.2024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34</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Итоговый контроль "Морфология. Морфологические нормы". Контрольное сжатое </w:t>
            </w:r>
            <w:r>
              <w:rPr>
                <w:rFonts w:ascii="Times New Roman" w:hAnsi="Times New Roman"/>
                <w:color w:val="000000"/>
                <w:sz w:val="24"/>
                <w:lang w:val="ru-RU"/>
              </w:rPr>
              <w:t>и</w:t>
            </w:r>
            <w:r w:rsidRPr="00AD5426">
              <w:rPr>
                <w:rFonts w:ascii="Times New Roman" w:hAnsi="Times New Roman"/>
                <w:color w:val="000000"/>
                <w:sz w:val="24"/>
                <w:lang w:val="ru-RU"/>
              </w:rPr>
              <w:t>зложение с творческим заданием</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36</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Правописание гласных и согласных </w:t>
            </w:r>
            <w:r w:rsidRPr="00AD5426">
              <w:rPr>
                <w:rFonts w:ascii="Times New Roman" w:hAnsi="Times New Roman"/>
                <w:color w:val="000000"/>
                <w:sz w:val="24"/>
                <w:lang w:val="ru-RU"/>
              </w:rPr>
              <w:lastRenderedPageBreak/>
              <w:t>в корне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lastRenderedPageBreak/>
              <w:t xml:space="preserve">Библиотека ЦОК </w:t>
            </w:r>
            <w:hyperlink r:id="rId5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35</w:t>
              </w:r>
              <w:r>
                <w:rPr>
                  <w:rFonts w:ascii="Times New Roman" w:hAnsi="Times New Roman"/>
                  <w:color w:val="0000FF"/>
                  <w:u w:val="single"/>
                </w:rPr>
                <w:t>a</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38</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Правила правописания слов </w:t>
            </w:r>
            <w:proofErr w:type="gramStart"/>
            <w:r w:rsidRPr="00AD5426">
              <w:rPr>
                <w:rFonts w:ascii="Times New Roman" w:hAnsi="Times New Roman"/>
                <w:color w:val="000000"/>
                <w:sz w:val="24"/>
                <w:lang w:val="ru-RU"/>
              </w:rPr>
              <w:t>с</w:t>
            </w:r>
            <w:proofErr w:type="gramEnd"/>
            <w:r w:rsidRPr="00AD5426">
              <w:rPr>
                <w:rFonts w:ascii="Times New Roman" w:hAnsi="Times New Roman"/>
                <w:color w:val="000000"/>
                <w:sz w:val="24"/>
                <w:lang w:val="ru-RU"/>
              </w:rPr>
              <w:t xml:space="preserve"> разделительных </w:t>
            </w:r>
            <w:proofErr w:type="spellStart"/>
            <w:r w:rsidRPr="00AD5426">
              <w:rPr>
                <w:rFonts w:ascii="Times New Roman" w:hAnsi="Times New Roman"/>
                <w:color w:val="000000"/>
                <w:sz w:val="24"/>
                <w:lang w:val="ru-RU"/>
              </w:rPr>
              <w:t>ъ</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ь</w:t>
            </w:r>
            <w:proofErr w:type="spellEnd"/>
            <w:r w:rsidRPr="00AD5426">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39</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Употребление </w:t>
            </w:r>
            <w:proofErr w:type="gramStart"/>
            <w:r w:rsidRPr="00AD5426">
              <w:rPr>
                <w:rFonts w:ascii="Times New Roman" w:hAnsi="Times New Roman"/>
                <w:color w:val="000000"/>
                <w:sz w:val="24"/>
                <w:lang w:val="ru-RU"/>
              </w:rPr>
              <w:t>разделительных</w:t>
            </w:r>
            <w:proofErr w:type="gramEnd"/>
            <w:r w:rsidRPr="00AD5426">
              <w:rPr>
                <w:rFonts w:ascii="Times New Roman" w:hAnsi="Times New Roman"/>
                <w:color w:val="000000"/>
                <w:sz w:val="24"/>
                <w:lang w:val="ru-RU"/>
              </w:rPr>
              <w:t xml:space="preserve"> </w:t>
            </w:r>
            <w:proofErr w:type="spellStart"/>
            <w:r w:rsidRPr="00AD5426">
              <w:rPr>
                <w:rFonts w:ascii="Times New Roman" w:hAnsi="Times New Roman"/>
                <w:color w:val="000000"/>
                <w:sz w:val="24"/>
                <w:lang w:val="ru-RU"/>
              </w:rPr>
              <w:t>ъ</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ь</w:t>
            </w:r>
            <w:proofErr w:type="spellEnd"/>
            <w:r w:rsidRPr="00AD5426">
              <w:rPr>
                <w:rFonts w:ascii="Times New Roman" w:hAnsi="Times New Roman"/>
                <w:color w:val="000000"/>
                <w:sz w:val="24"/>
                <w:lang w:val="ru-RU"/>
              </w:rPr>
              <w:t xml:space="preserve">. Правописание приставок. Буквы </w:t>
            </w:r>
            <w:proofErr w:type="spellStart"/>
            <w:r w:rsidRPr="00AD5426">
              <w:rPr>
                <w:rFonts w:ascii="Times New Roman" w:hAnsi="Times New Roman"/>
                <w:color w:val="000000"/>
                <w:sz w:val="24"/>
                <w:lang w:val="ru-RU"/>
              </w:rPr>
              <w:t>ы</w:t>
            </w:r>
            <w:proofErr w:type="spellEnd"/>
            <w:r w:rsidRPr="00AD5426">
              <w:rPr>
                <w:rFonts w:ascii="Times New Roman" w:hAnsi="Times New Roman"/>
                <w:color w:val="000000"/>
                <w:sz w:val="24"/>
                <w:lang w:val="ru-RU"/>
              </w:rPr>
              <w:t xml:space="preserve">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40</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53</w:t>
              </w:r>
              <w:r>
                <w:rPr>
                  <w:rFonts w:ascii="Times New Roman" w:hAnsi="Times New Roman"/>
                  <w:color w:val="0000FF"/>
                  <w:u w:val="single"/>
                </w:rPr>
                <w:t>a</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41</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42</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Правописание </w:t>
            </w:r>
            <w:proofErr w:type="spellStart"/>
            <w:r w:rsidRPr="00AD5426">
              <w:rPr>
                <w:rFonts w:ascii="Times New Roman" w:hAnsi="Times New Roman"/>
                <w:color w:val="000000"/>
                <w:sz w:val="24"/>
                <w:lang w:val="ru-RU"/>
              </w:rPr>
              <w:t>н</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нн</w:t>
            </w:r>
            <w:proofErr w:type="spellEnd"/>
            <w:r w:rsidRPr="00AD5426">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65</w:t>
              </w:r>
              <w:r>
                <w:rPr>
                  <w:rFonts w:ascii="Times New Roman" w:hAnsi="Times New Roman"/>
                  <w:color w:val="0000FF"/>
                  <w:u w:val="single"/>
                </w:rPr>
                <w:t>c</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43</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Правописание </w:t>
            </w:r>
            <w:proofErr w:type="spellStart"/>
            <w:r w:rsidRPr="00AD5426">
              <w:rPr>
                <w:rFonts w:ascii="Times New Roman" w:hAnsi="Times New Roman"/>
                <w:color w:val="000000"/>
                <w:sz w:val="24"/>
                <w:lang w:val="ru-RU"/>
              </w:rPr>
              <w:t>н</w:t>
            </w:r>
            <w:proofErr w:type="spellEnd"/>
            <w:r w:rsidRPr="00AD5426">
              <w:rPr>
                <w:rFonts w:ascii="Times New Roman" w:hAnsi="Times New Roman"/>
                <w:color w:val="000000"/>
                <w:sz w:val="24"/>
                <w:lang w:val="ru-RU"/>
              </w:rPr>
              <w:t xml:space="preserve"> и </w:t>
            </w:r>
            <w:proofErr w:type="spellStart"/>
            <w:r w:rsidRPr="00AD5426">
              <w:rPr>
                <w:rFonts w:ascii="Times New Roman" w:hAnsi="Times New Roman"/>
                <w:color w:val="000000"/>
                <w:sz w:val="24"/>
                <w:lang w:val="ru-RU"/>
              </w:rPr>
              <w:t>нн</w:t>
            </w:r>
            <w:proofErr w:type="spellEnd"/>
            <w:r w:rsidRPr="00AD5426">
              <w:rPr>
                <w:rFonts w:ascii="Times New Roman" w:hAnsi="Times New Roman"/>
                <w:color w:val="000000"/>
                <w:sz w:val="24"/>
                <w:lang w:val="ru-RU"/>
              </w:rPr>
              <w:t xml:space="preserve">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44</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AD5426">
              <w:rPr>
                <w:rFonts w:ascii="Times New Roman" w:hAnsi="Times New Roman"/>
                <w:color w:val="000000"/>
                <w:sz w:val="24"/>
                <w:lang w:val="ru-RU"/>
              </w:rPr>
              <w:t>придаточными</w:t>
            </w:r>
            <w:proofErr w:type="gramEnd"/>
            <w:r w:rsidRPr="00AD5426">
              <w:rPr>
                <w:rFonts w:ascii="Times New Roman" w:hAnsi="Times New Roman"/>
                <w:color w:val="000000"/>
                <w:sz w:val="24"/>
                <w:lang w:val="ru-RU"/>
              </w:rPr>
              <w:t xml:space="preserve"> уступительными)</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88</w:t>
              </w:r>
              <w:r>
                <w:rPr>
                  <w:rFonts w:ascii="Times New Roman" w:hAnsi="Times New Roman"/>
                  <w:color w:val="0000FF"/>
                  <w:u w:val="single"/>
                </w:rPr>
                <w:t>c</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Правописание окончаний имён существительных, имён </w:t>
            </w:r>
            <w:r w:rsidRPr="00AD5426">
              <w:rPr>
                <w:rFonts w:ascii="Times New Roman" w:hAnsi="Times New Roman"/>
                <w:color w:val="000000"/>
                <w:sz w:val="24"/>
                <w:lang w:val="ru-RU"/>
              </w:rPr>
              <w:lastRenderedPageBreak/>
              <w:t>прилагательных и глаголов</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D5426">
                <w:rPr>
                  <w:rFonts w:ascii="Times New Roman" w:hAnsi="Times New Roman"/>
                  <w:color w:val="0000FF"/>
                  <w:u w:val="single"/>
                  <w:lang w:val="ru-RU"/>
                </w:rPr>
                <w:t>76</w:t>
              </w:r>
              <w:r>
                <w:rPr>
                  <w:rFonts w:ascii="Times New Roman" w:hAnsi="Times New Roman"/>
                  <w:color w:val="0000FF"/>
                  <w:u w:val="single"/>
                </w:rPr>
                <w:t>a</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47</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48</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49</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Контрольная работа по теме "Орфография. Основные правила орфографии</w:t>
            </w:r>
            <w:proofErr w:type="gramStart"/>
            <w:r w:rsidRPr="00AD5426">
              <w:rPr>
                <w:rFonts w:ascii="Times New Roman" w:hAnsi="Times New Roman"/>
                <w:color w:val="000000"/>
                <w:sz w:val="24"/>
                <w:lang w:val="ru-RU"/>
              </w:rPr>
              <w:t>"(</w:t>
            </w:r>
            <w:proofErr w:type="gramEnd"/>
            <w:r w:rsidRPr="00AD5426">
              <w:rPr>
                <w:rFonts w:ascii="Times New Roman" w:hAnsi="Times New Roman"/>
                <w:color w:val="000000"/>
                <w:sz w:val="24"/>
                <w:lang w:val="ru-RU"/>
              </w:rPr>
              <w:t xml:space="preserve">комплексные задания в формате </w:t>
            </w:r>
            <w:proofErr w:type="spellStart"/>
            <w:r w:rsidRPr="00AD5426">
              <w:rPr>
                <w:rFonts w:ascii="Times New Roman" w:hAnsi="Times New Roman"/>
                <w:color w:val="000000"/>
                <w:sz w:val="24"/>
                <w:lang w:val="ru-RU"/>
              </w:rPr>
              <w:t>ЕГЭ,анализ</w:t>
            </w:r>
            <w:proofErr w:type="spellEnd"/>
            <w:r w:rsidRPr="00AD5426">
              <w:rPr>
                <w:rFonts w:ascii="Times New Roman" w:hAnsi="Times New Roman"/>
                <w:color w:val="000000"/>
                <w:sz w:val="24"/>
                <w:lang w:val="ru-RU"/>
              </w:rPr>
              <w:t xml:space="preserve"> текста.</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50</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AD5426">
                <w:rPr>
                  <w:rFonts w:ascii="Times New Roman" w:hAnsi="Times New Roman"/>
                  <w:color w:val="0000FF"/>
                  <w:u w:val="single"/>
                  <w:lang w:val="ru-RU"/>
                </w:rPr>
                <w:t>730</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51</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AD5426">
                <w:rPr>
                  <w:rFonts w:ascii="Times New Roman" w:hAnsi="Times New Roman"/>
                  <w:color w:val="0000FF"/>
                  <w:u w:val="single"/>
                  <w:lang w:val="ru-RU"/>
                </w:rPr>
                <w:t>834</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52</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Основные функции</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53</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25.03.2024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54</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28.03.2024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AD5426">
                <w:rPr>
                  <w:rFonts w:ascii="Times New Roman" w:hAnsi="Times New Roman"/>
                  <w:color w:val="0000FF"/>
                  <w:u w:val="single"/>
                  <w:lang w:val="ru-RU"/>
                </w:rPr>
                <w:t>5</w:t>
              </w:r>
              <w:r>
                <w:rPr>
                  <w:rFonts w:ascii="Times New Roman" w:hAnsi="Times New Roman"/>
                  <w:color w:val="0000FF"/>
                  <w:u w:val="single"/>
                </w:rPr>
                <w:t>a</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56</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Логико-смысловые отношения </w:t>
            </w:r>
            <w:r w:rsidRPr="00AD5426">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58</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59</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60</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AD5426">
                <w:rPr>
                  <w:rFonts w:ascii="Times New Roman" w:hAnsi="Times New Roman"/>
                  <w:color w:val="0000FF"/>
                  <w:u w:val="single"/>
                  <w:lang w:val="ru-RU"/>
                </w:rPr>
                <w:t>72</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61</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62</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63</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рассуждение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формате</w:t>
            </w:r>
            <w:proofErr w:type="spellEnd"/>
            <w:r>
              <w:rPr>
                <w:rFonts w:ascii="Times New Roman" w:hAnsi="Times New Roman"/>
                <w:color w:val="000000"/>
                <w:sz w:val="24"/>
              </w:rPr>
              <w:t xml:space="preserve"> ЕГЭ</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64</w:t>
            </w:r>
          </w:p>
        </w:tc>
        <w:tc>
          <w:tcPr>
            <w:tcW w:w="3696" w:type="dxa"/>
            <w:tcMar>
              <w:top w:w="50" w:type="dxa"/>
              <w:left w:w="100" w:type="dxa"/>
            </w:tcMar>
            <w:vAlign w:val="center"/>
          </w:tcPr>
          <w:p w:rsidR="009D4B31" w:rsidRDefault="00532E0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работа</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65</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Повторение и обобщение </w:t>
            </w:r>
            <w:proofErr w:type="gramStart"/>
            <w:r w:rsidRPr="00AD5426">
              <w:rPr>
                <w:rFonts w:ascii="Times New Roman" w:hAnsi="Times New Roman"/>
                <w:color w:val="000000"/>
                <w:sz w:val="24"/>
                <w:lang w:val="ru-RU"/>
              </w:rPr>
              <w:t>изученного</w:t>
            </w:r>
            <w:proofErr w:type="gramEnd"/>
            <w:r w:rsidRPr="00AD5426">
              <w:rPr>
                <w:rFonts w:ascii="Times New Roman" w:hAnsi="Times New Roman"/>
                <w:color w:val="000000"/>
                <w:sz w:val="24"/>
                <w:lang w:val="ru-RU"/>
              </w:rPr>
              <w:t xml:space="preserve"> в 10 классе. Культура речи. Орфоэпия. Орфоэпические нормы.</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9D4B31" w:rsidRDefault="009D4B31">
            <w:pPr>
              <w:spacing w:after="0"/>
              <w:ind w:left="135"/>
            </w:pPr>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Повторение и обобщение </w:t>
            </w:r>
            <w:proofErr w:type="gramStart"/>
            <w:r w:rsidRPr="00AD5426">
              <w:rPr>
                <w:rFonts w:ascii="Times New Roman" w:hAnsi="Times New Roman"/>
                <w:color w:val="000000"/>
                <w:sz w:val="24"/>
                <w:lang w:val="ru-RU"/>
              </w:rPr>
              <w:t>изученного</w:t>
            </w:r>
            <w:proofErr w:type="gramEnd"/>
            <w:r w:rsidRPr="00AD5426">
              <w:rPr>
                <w:rFonts w:ascii="Times New Roman" w:hAnsi="Times New Roman"/>
                <w:color w:val="000000"/>
                <w:sz w:val="24"/>
                <w:lang w:val="ru-RU"/>
              </w:rPr>
              <w:t xml:space="preserve"> в 10 классе. Орфография. Лексикология и фразеология. Лексические нормы.</w:t>
            </w:r>
          </w:p>
        </w:tc>
        <w:tc>
          <w:tcPr>
            <w:tcW w:w="756"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09.05.2024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AD5426">
                <w:rPr>
                  <w:rFonts w:ascii="Times New Roman" w:hAnsi="Times New Roman"/>
                  <w:color w:val="0000FF"/>
                  <w:u w:val="single"/>
                  <w:lang w:val="ru-RU"/>
                </w:rPr>
                <w:t>5</w:t>
              </w:r>
              <w:r>
                <w:rPr>
                  <w:rFonts w:ascii="Times New Roman" w:hAnsi="Times New Roman"/>
                  <w:color w:val="0000FF"/>
                  <w:u w:val="single"/>
                </w:rPr>
                <w:t>e</w:t>
              </w:r>
            </w:hyperlink>
          </w:p>
        </w:tc>
      </w:tr>
      <w:tr w:rsidR="009D4B31" w:rsidRPr="00DA057B">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67</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Повторение и обобщение </w:t>
            </w:r>
            <w:proofErr w:type="gramStart"/>
            <w:r w:rsidRPr="00AD5426">
              <w:rPr>
                <w:rFonts w:ascii="Times New Roman" w:hAnsi="Times New Roman"/>
                <w:color w:val="000000"/>
                <w:sz w:val="24"/>
                <w:lang w:val="ru-RU"/>
              </w:rPr>
              <w:t>изученного</w:t>
            </w:r>
            <w:proofErr w:type="gramEnd"/>
            <w:r w:rsidRPr="00AD5426">
              <w:rPr>
                <w:rFonts w:ascii="Times New Roman" w:hAnsi="Times New Roman"/>
                <w:color w:val="000000"/>
                <w:sz w:val="24"/>
                <w:lang w:val="ru-RU"/>
              </w:rPr>
              <w:t xml:space="preserve"> в 10 классе. Пунктуация. Пунктуационные нормы Морфемика и словообразование. </w:t>
            </w: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5426">
                <w:rPr>
                  <w:rFonts w:ascii="Times New Roman" w:hAnsi="Times New Roman"/>
                  <w:color w:val="0000FF"/>
                  <w:u w:val="single"/>
                  <w:lang w:val="ru-RU"/>
                </w:rPr>
                <w:t>://</w:t>
              </w:r>
              <w:r>
                <w:rPr>
                  <w:rFonts w:ascii="Times New Roman" w:hAnsi="Times New Roman"/>
                  <w:color w:val="0000FF"/>
                  <w:u w:val="single"/>
                </w:rPr>
                <w:t>m</w:t>
              </w:r>
              <w:r w:rsidRPr="00AD54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5426">
                <w:rPr>
                  <w:rFonts w:ascii="Times New Roman" w:hAnsi="Times New Roman"/>
                  <w:color w:val="0000FF"/>
                  <w:u w:val="single"/>
                  <w:lang w:val="ru-RU"/>
                </w:rPr>
                <w:t>.</w:t>
              </w:r>
              <w:r>
                <w:rPr>
                  <w:rFonts w:ascii="Times New Roman" w:hAnsi="Times New Roman"/>
                  <w:color w:val="0000FF"/>
                  <w:u w:val="single"/>
                </w:rPr>
                <w:t>ru</w:t>
              </w:r>
              <w:r w:rsidRPr="00AD542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AD5426">
                <w:rPr>
                  <w:rFonts w:ascii="Times New Roman" w:hAnsi="Times New Roman"/>
                  <w:color w:val="0000FF"/>
                  <w:u w:val="single"/>
                  <w:lang w:val="ru-RU"/>
                </w:rPr>
                <w:t>034</w:t>
              </w:r>
            </w:hyperlink>
          </w:p>
        </w:tc>
      </w:tr>
      <w:tr w:rsidR="009D4B31">
        <w:trPr>
          <w:trHeight w:val="144"/>
          <w:tblCellSpacing w:w="20" w:type="nil"/>
        </w:trPr>
        <w:tc>
          <w:tcPr>
            <w:tcW w:w="334" w:type="dxa"/>
            <w:tcMar>
              <w:top w:w="50" w:type="dxa"/>
              <w:left w:w="100" w:type="dxa"/>
            </w:tcMar>
            <w:vAlign w:val="center"/>
          </w:tcPr>
          <w:p w:rsidR="009D4B31" w:rsidRDefault="00532E09">
            <w:pPr>
              <w:spacing w:after="0"/>
            </w:pPr>
            <w:r>
              <w:rPr>
                <w:rFonts w:ascii="Times New Roman" w:hAnsi="Times New Roman"/>
                <w:color w:val="000000"/>
                <w:sz w:val="24"/>
              </w:rPr>
              <w:t>68</w:t>
            </w:r>
          </w:p>
        </w:tc>
        <w:tc>
          <w:tcPr>
            <w:tcW w:w="3696" w:type="dxa"/>
            <w:tcMar>
              <w:top w:w="50" w:type="dxa"/>
              <w:left w:w="100" w:type="dxa"/>
            </w:tcMar>
            <w:vAlign w:val="center"/>
          </w:tcPr>
          <w:p w:rsidR="009D4B31" w:rsidRDefault="00532E09">
            <w:pPr>
              <w:spacing w:after="0"/>
              <w:ind w:left="135"/>
            </w:pPr>
            <w:r w:rsidRPr="00AD5426">
              <w:rPr>
                <w:rFonts w:ascii="Times New Roman" w:hAnsi="Times New Roman"/>
                <w:color w:val="000000"/>
                <w:sz w:val="24"/>
                <w:lang w:val="ru-RU"/>
              </w:rPr>
              <w:t xml:space="preserve">Повторение и обобщение </w:t>
            </w:r>
            <w:proofErr w:type="gramStart"/>
            <w:r w:rsidRPr="00AD5426">
              <w:rPr>
                <w:rFonts w:ascii="Times New Roman" w:hAnsi="Times New Roman"/>
                <w:color w:val="000000"/>
                <w:sz w:val="24"/>
                <w:lang w:val="ru-RU"/>
              </w:rPr>
              <w:t>изученного</w:t>
            </w:r>
            <w:proofErr w:type="gramEnd"/>
            <w:r w:rsidRPr="00AD5426">
              <w:rPr>
                <w:rFonts w:ascii="Times New Roman" w:hAnsi="Times New Roman"/>
                <w:color w:val="000000"/>
                <w:sz w:val="24"/>
                <w:lang w:val="ru-RU"/>
              </w:rPr>
              <w:t xml:space="preserve"> в 10 классе. </w:t>
            </w:r>
            <w:proofErr w:type="spellStart"/>
            <w:r w:rsidRPr="00AD5426">
              <w:rPr>
                <w:rFonts w:ascii="Times New Roman" w:hAnsi="Times New Roman"/>
                <w:color w:val="000000"/>
                <w:sz w:val="24"/>
                <w:lang w:val="ru-RU"/>
              </w:rPr>
              <w:t>Текст</w:t>
            </w:r>
            <w:proofErr w:type="gramStart"/>
            <w:r w:rsidRPr="00AD5426">
              <w:rPr>
                <w:rFonts w:ascii="Times New Roman" w:hAnsi="Times New Roman"/>
                <w:color w:val="000000"/>
                <w:sz w:val="24"/>
                <w:lang w:val="ru-RU"/>
              </w:rPr>
              <w:t>.П</w:t>
            </w:r>
            <w:proofErr w:type="gramEnd"/>
            <w:r w:rsidRPr="00AD5426">
              <w:rPr>
                <w:rFonts w:ascii="Times New Roman" w:hAnsi="Times New Roman"/>
                <w:color w:val="000000"/>
                <w:sz w:val="24"/>
                <w:lang w:val="ru-RU"/>
              </w:rPr>
              <w:t>овторение</w:t>
            </w:r>
            <w:proofErr w:type="spellEnd"/>
            <w:r w:rsidRPr="00AD5426">
              <w:rPr>
                <w:rFonts w:ascii="Times New Roman" w:hAnsi="Times New Roman"/>
                <w:color w:val="000000"/>
                <w:sz w:val="24"/>
                <w:lang w:val="ru-RU"/>
              </w:rPr>
              <w:t xml:space="preserve"> сведений по развитию </w:t>
            </w:r>
            <w:proofErr w:type="spellStart"/>
            <w:r w:rsidRPr="00AD5426">
              <w:rPr>
                <w:rFonts w:ascii="Times New Roman" w:hAnsi="Times New Roman"/>
                <w:color w:val="000000"/>
                <w:sz w:val="24"/>
                <w:lang w:val="ru-RU"/>
              </w:rPr>
              <w:t>речи.Информационно-смысловая</w:t>
            </w:r>
            <w:proofErr w:type="spellEnd"/>
            <w:r w:rsidRPr="00AD5426">
              <w:rPr>
                <w:rFonts w:ascii="Times New Roman" w:hAnsi="Times New Roman"/>
                <w:color w:val="000000"/>
                <w:sz w:val="24"/>
                <w:lang w:val="ru-RU"/>
              </w:rPr>
              <w:t xml:space="preserve"> переработка текста.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заданий</w:t>
            </w:r>
            <w:proofErr w:type="spellEnd"/>
            <w:r>
              <w:rPr>
                <w:rFonts w:ascii="Times New Roman" w:hAnsi="Times New Roman"/>
                <w:color w:val="000000"/>
                <w:sz w:val="24"/>
              </w:rPr>
              <w:t xml:space="preserve"> ЕГЭ по </w:t>
            </w:r>
            <w:proofErr w:type="spellStart"/>
            <w:r>
              <w:rPr>
                <w:rFonts w:ascii="Times New Roman" w:hAnsi="Times New Roman"/>
                <w:color w:val="000000"/>
                <w:sz w:val="24"/>
              </w:rPr>
              <w:t>теме</w:t>
            </w:r>
            <w:proofErr w:type="spellEnd"/>
          </w:p>
        </w:tc>
        <w:tc>
          <w:tcPr>
            <w:tcW w:w="756"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9D4B31" w:rsidRDefault="00532E09">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9D4B31" w:rsidRDefault="009D4B31">
            <w:pPr>
              <w:spacing w:after="0"/>
              <w:ind w:left="135"/>
            </w:pPr>
          </w:p>
        </w:tc>
      </w:tr>
      <w:tr w:rsidR="009D4B31">
        <w:trPr>
          <w:trHeight w:val="144"/>
          <w:tblCellSpacing w:w="20" w:type="nil"/>
        </w:trPr>
        <w:tc>
          <w:tcPr>
            <w:tcW w:w="0" w:type="auto"/>
            <w:gridSpan w:val="2"/>
            <w:tcMar>
              <w:top w:w="50" w:type="dxa"/>
              <w:left w:w="100" w:type="dxa"/>
            </w:tcMar>
            <w:vAlign w:val="center"/>
          </w:tcPr>
          <w:p w:rsidR="009D4B31" w:rsidRPr="00AD5426" w:rsidRDefault="00532E09">
            <w:pPr>
              <w:spacing w:after="0"/>
              <w:ind w:left="135"/>
              <w:rPr>
                <w:lang w:val="ru-RU"/>
              </w:rPr>
            </w:pPr>
            <w:r w:rsidRPr="00AD542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9D4B31" w:rsidRDefault="00532E09">
            <w:pPr>
              <w:spacing w:after="0"/>
              <w:ind w:left="135"/>
              <w:jc w:val="center"/>
            </w:pPr>
            <w:r w:rsidRPr="00AD5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6 </w:t>
            </w:r>
          </w:p>
        </w:tc>
        <w:tc>
          <w:tcPr>
            <w:tcW w:w="1547" w:type="dxa"/>
            <w:tcMar>
              <w:top w:w="50" w:type="dxa"/>
              <w:left w:w="100" w:type="dxa"/>
            </w:tcMar>
            <w:vAlign w:val="center"/>
          </w:tcPr>
          <w:p w:rsidR="009D4B31" w:rsidRDefault="00532E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4B31" w:rsidRDefault="009D4B31"/>
        </w:tc>
      </w:tr>
    </w:tbl>
    <w:p w:rsidR="009D4B31" w:rsidRDefault="009D4B31">
      <w:pPr>
        <w:sectPr w:rsidR="009D4B31">
          <w:pgSz w:w="16383" w:h="11906" w:orient="landscape"/>
          <w:pgMar w:top="1134" w:right="850" w:bottom="1134" w:left="1701" w:header="720" w:footer="720" w:gutter="0"/>
          <w:cols w:space="720"/>
        </w:sectPr>
      </w:pPr>
    </w:p>
    <w:p w:rsidR="009D4B31" w:rsidRPr="00532E09" w:rsidRDefault="00532E09">
      <w:pPr>
        <w:spacing w:after="0"/>
        <w:ind w:left="120"/>
        <w:rPr>
          <w:lang w:val="ru-RU"/>
        </w:rPr>
      </w:pPr>
      <w:r w:rsidRPr="00532E09">
        <w:rPr>
          <w:rFonts w:ascii="Times New Roman" w:hAnsi="Times New Roman"/>
          <w:b/>
          <w:color w:val="000000"/>
          <w:sz w:val="28"/>
          <w:lang w:val="ru-RU"/>
        </w:rPr>
        <w:lastRenderedPageBreak/>
        <w:t xml:space="preserve"> </w:t>
      </w:r>
      <w:bookmarkStart w:id="10" w:name="block-20401101"/>
      <w:bookmarkEnd w:id="9"/>
      <w:r w:rsidRPr="00532E09">
        <w:rPr>
          <w:rFonts w:ascii="Times New Roman" w:hAnsi="Times New Roman"/>
          <w:b/>
          <w:color w:val="000000"/>
          <w:sz w:val="28"/>
          <w:lang w:val="ru-RU"/>
        </w:rPr>
        <w:t>УЧЕБНО-МЕТОДИЧЕСКОЕ ОБЕСПЕЧЕНИЕ ОБРАЗОВАТЕЛЬНОГО ПРОЦЕССА</w:t>
      </w:r>
    </w:p>
    <w:p w:rsidR="009D4B31" w:rsidRDefault="00532E09">
      <w:pPr>
        <w:spacing w:after="0" w:line="480" w:lineRule="auto"/>
        <w:ind w:left="120"/>
      </w:pPr>
      <w:r>
        <w:rPr>
          <w:rFonts w:ascii="Times New Roman" w:hAnsi="Times New Roman"/>
          <w:b/>
          <w:color w:val="000000"/>
          <w:sz w:val="28"/>
        </w:rPr>
        <w:t>ОБЯЗАТЕЛЬНЫЕ УЧЕБНЫЕ МАТЕРИАЛЫ ДЛЯ УЧЕНИКА</w:t>
      </w:r>
    </w:p>
    <w:p w:rsidR="009D4B31" w:rsidRPr="00AD5426" w:rsidRDefault="00532E09">
      <w:pPr>
        <w:spacing w:after="0" w:line="480" w:lineRule="auto"/>
        <w:ind w:left="120"/>
        <w:rPr>
          <w:lang w:val="ru-RU"/>
        </w:rPr>
      </w:pPr>
      <w:r w:rsidRPr="00AD5426">
        <w:rPr>
          <w:rFonts w:ascii="Times New Roman" w:hAnsi="Times New Roman"/>
          <w:color w:val="000000"/>
          <w:sz w:val="28"/>
          <w:lang w:val="ru-RU"/>
        </w:rPr>
        <w:t>​‌</w:t>
      </w:r>
      <w:bookmarkStart w:id="11" w:name="68887037-60c7-4119-9c03-aab772564d28"/>
      <w:r w:rsidRPr="00AD5426">
        <w:rPr>
          <w:rFonts w:ascii="Times New Roman" w:hAnsi="Times New Roman"/>
          <w:color w:val="000000"/>
          <w:sz w:val="28"/>
          <w:lang w:val="ru-RU"/>
        </w:rPr>
        <w:t xml:space="preserve">• Русский язык (в 2 частях), 10-11 класс/ </w:t>
      </w:r>
      <w:proofErr w:type="spellStart"/>
      <w:r w:rsidRPr="00AD5426">
        <w:rPr>
          <w:rFonts w:ascii="Times New Roman" w:hAnsi="Times New Roman"/>
          <w:color w:val="000000"/>
          <w:sz w:val="28"/>
          <w:lang w:val="ru-RU"/>
        </w:rPr>
        <w:t>Гольцова</w:t>
      </w:r>
      <w:proofErr w:type="spellEnd"/>
      <w:r w:rsidRPr="00AD5426">
        <w:rPr>
          <w:rFonts w:ascii="Times New Roman" w:hAnsi="Times New Roman"/>
          <w:color w:val="000000"/>
          <w:sz w:val="28"/>
          <w:lang w:val="ru-RU"/>
        </w:rPr>
        <w:t xml:space="preserve"> Н.Г., </w:t>
      </w:r>
      <w:proofErr w:type="spellStart"/>
      <w:r w:rsidRPr="00AD5426">
        <w:rPr>
          <w:rFonts w:ascii="Times New Roman" w:hAnsi="Times New Roman"/>
          <w:color w:val="000000"/>
          <w:sz w:val="28"/>
          <w:lang w:val="ru-RU"/>
        </w:rPr>
        <w:t>Шамшин</w:t>
      </w:r>
      <w:proofErr w:type="spellEnd"/>
      <w:r w:rsidRPr="00AD5426">
        <w:rPr>
          <w:rFonts w:ascii="Times New Roman" w:hAnsi="Times New Roman"/>
          <w:color w:val="000000"/>
          <w:sz w:val="28"/>
          <w:lang w:val="ru-RU"/>
        </w:rPr>
        <w:t xml:space="preserve"> И.В., </w:t>
      </w:r>
      <w:proofErr w:type="spellStart"/>
      <w:r w:rsidRPr="00AD5426">
        <w:rPr>
          <w:rFonts w:ascii="Times New Roman" w:hAnsi="Times New Roman"/>
          <w:color w:val="000000"/>
          <w:sz w:val="28"/>
          <w:lang w:val="ru-RU"/>
        </w:rPr>
        <w:t>Мищерина</w:t>
      </w:r>
      <w:proofErr w:type="spellEnd"/>
      <w:r w:rsidRPr="00AD5426">
        <w:rPr>
          <w:rFonts w:ascii="Times New Roman" w:hAnsi="Times New Roman"/>
          <w:color w:val="000000"/>
          <w:sz w:val="28"/>
          <w:lang w:val="ru-RU"/>
        </w:rPr>
        <w:t xml:space="preserve"> М.А., Общество с ограниченной ответственностью «Русское слово - учебник»</w:t>
      </w:r>
      <w:bookmarkEnd w:id="11"/>
      <w:r w:rsidRPr="00AD5426">
        <w:rPr>
          <w:rFonts w:ascii="Times New Roman" w:hAnsi="Times New Roman"/>
          <w:color w:val="000000"/>
          <w:sz w:val="28"/>
          <w:lang w:val="ru-RU"/>
        </w:rPr>
        <w:t>‌​</w:t>
      </w:r>
    </w:p>
    <w:p w:rsidR="009D4B31" w:rsidRPr="00AD5426" w:rsidRDefault="00532E09">
      <w:pPr>
        <w:spacing w:after="0" w:line="480" w:lineRule="auto"/>
        <w:ind w:left="120"/>
        <w:rPr>
          <w:lang w:val="ru-RU"/>
        </w:rPr>
      </w:pPr>
      <w:r w:rsidRPr="00AD5426">
        <w:rPr>
          <w:rFonts w:ascii="Times New Roman" w:hAnsi="Times New Roman"/>
          <w:color w:val="000000"/>
          <w:sz w:val="28"/>
          <w:lang w:val="ru-RU"/>
        </w:rPr>
        <w:t>​‌‌</w:t>
      </w:r>
    </w:p>
    <w:p w:rsidR="009D4B31" w:rsidRPr="00AD5426" w:rsidRDefault="00532E09">
      <w:pPr>
        <w:spacing w:after="0"/>
        <w:ind w:left="120"/>
        <w:rPr>
          <w:lang w:val="ru-RU"/>
        </w:rPr>
      </w:pPr>
      <w:r w:rsidRPr="00AD5426">
        <w:rPr>
          <w:rFonts w:ascii="Times New Roman" w:hAnsi="Times New Roman"/>
          <w:color w:val="000000"/>
          <w:sz w:val="28"/>
          <w:lang w:val="ru-RU"/>
        </w:rPr>
        <w:t>​</w:t>
      </w:r>
    </w:p>
    <w:p w:rsidR="009D4B31" w:rsidRPr="00AD5426" w:rsidRDefault="00532E09">
      <w:pPr>
        <w:spacing w:after="0" w:line="480" w:lineRule="auto"/>
        <w:ind w:left="120"/>
        <w:rPr>
          <w:lang w:val="ru-RU"/>
        </w:rPr>
      </w:pPr>
      <w:r w:rsidRPr="00AD5426">
        <w:rPr>
          <w:rFonts w:ascii="Times New Roman" w:hAnsi="Times New Roman"/>
          <w:b/>
          <w:color w:val="000000"/>
          <w:sz w:val="28"/>
          <w:lang w:val="ru-RU"/>
        </w:rPr>
        <w:t>МЕТОДИЧЕСКИЕ МАТЕРИАЛЫ ДЛЯ УЧИТЕЛЯ</w:t>
      </w:r>
    </w:p>
    <w:p w:rsidR="009D4B31" w:rsidRPr="00AD5426" w:rsidRDefault="00532E09">
      <w:pPr>
        <w:spacing w:after="0" w:line="480" w:lineRule="auto"/>
        <w:ind w:left="120"/>
        <w:rPr>
          <w:lang w:val="ru-RU"/>
        </w:rPr>
      </w:pPr>
      <w:r w:rsidRPr="00AD5426">
        <w:rPr>
          <w:rFonts w:ascii="Times New Roman" w:hAnsi="Times New Roman"/>
          <w:color w:val="000000"/>
          <w:sz w:val="28"/>
          <w:lang w:val="ru-RU"/>
        </w:rPr>
        <w:t>​‌‌​</w:t>
      </w:r>
    </w:p>
    <w:p w:rsidR="009D4B31" w:rsidRPr="00AD5426" w:rsidRDefault="009D4B31">
      <w:pPr>
        <w:spacing w:after="0"/>
        <w:ind w:left="120"/>
        <w:rPr>
          <w:lang w:val="ru-RU"/>
        </w:rPr>
      </w:pPr>
    </w:p>
    <w:p w:rsidR="009D4B31" w:rsidRPr="00AD5426" w:rsidRDefault="00532E09">
      <w:pPr>
        <w:spacing w:after="0" w:line="480" w:lineRule="auto"/>
        <w:ind w:left="120"/>
        <w:rPr>
          <w:lang w:val="ru-RU"/>
        </w:rPr>
      </w:pPr>
      <w:r w:rsidRPr="00AD5426">
        <w:rPr>
          <w:rFonts w:ascii="Times New Roman" w:hAnsi="Times New Roman"/>
          <w:b/>
          <w:color w:val="000000"/>
          <w:sz w:val="28"/>
          <w:lang w:val="ru-RU"/>
        </w:rPr>
        <w:t>ЦИФРОВЫЕ ОБРАЗОВАТЕЛЬНЫЕ РЕСУРСЫ И РЕСУРСЫ СЕТИ ИНТЕРНЕТ</w:t>
      </w:r>
    </w:p>
    <w:p w:rsidR="009D4B31" w:rsidRDefault="00532E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D4B31" w:rsidRDefault="009D4B31">
      <w:pPr>
        <w:sectPr w:rsidR="009D4B31">
          <w:pgSz w:w="11906" w:h="16383"/>
          <w:pgMar w:top="1134" w:right="850" w:bottom="1134" w:left="1701" w:header="720" w:footer="720" w:gutter="0"/>
          <w:cols w:space="720"/>
        </w:sectPr>
      </w:pPr>
    </w:p>
    <w:bookmarkEnd w:id="10"/>
    <w:p w:rsidR="00532E09" w:rsidRDefault="00532E09"/>
    <w:sectPr w:rsidR="00532E09" w:rsidSect="009D4B3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9A9"/>
    <w:multiLevelType w:val="multilevel"/>
    <w:tmpl w:val="8D883C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B740A"/>
    <w:multiLevelType w:val="multilevel"/>
    <w:tmpl w:val="D4E86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33350"/>
    <w:multiLevelType w:val="multilevel"/>
    <w:tmpl w:val="86701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9034E"/>
    <w:multiLevelType w:val="multilevel"/>
    <w:tmpl w:val="F6A26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D6262"/>
    <w:multiLevelType w:val="multilevel"/>
    <w:tmpl w:val="1994A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B4212"/>
    <w:multiLevelType w:val="multilevel"/>
    <w:tmpl w:val="BB9C0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B4FE2"/>
    <w:multiLevelType w:val="multilevel"/>
    <w:tmpl w:val="C42C6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E6ACF"/>
    <w:multiLevelType w:val="multilevel"/>
    <w:tmpl w:val="8D7A0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033E6"/>
    <w:multiLevelType w:val="multilevel"/>
    <w:tmpl w:val="63E0E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D10F31"/>
    <w:multiLevelType w:val="multilevel"/>
    <w:tmpl w:val="0DAE3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5226E"/>
    <w:multiLevelType w:val="multilevel"/>
    <w:tmpl w:val="00B8C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133AB4"/>
    <w:multiLevelType w:val="multilevel"/>
    <w:tmpl w:val="2D9AC54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2C06"/>
    <w:multiLevelType w:val="multilevel"/>
    <w:tmpl w:val="52E2FE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C710FF"/>
    <w:multiLevelType w:val="multilevel"/>
    <w:tmpl w:val="8B18C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2682C"/>
    <w:multiLevelType w:val="multilevel"/>
    <w:tmpl w:val="60C607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E14DB3"/>
    <w:multiLevelType w:val="multilevel"/>
    <w:tmpl w:val="2F5AE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F55B8"/>
    <w:multiLevelType w:val="multilevel"/>
    <w:tmpl w:val="84728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6"/>
  </w:num>
  <w:num w:numId="4">
    <w:abstractNumId w:val="12"/>
  </w:num>
  <w:num w:numId="5">
    <w:abstractNumId w:val="5"/>
  </w:num>
  <w:num w:numId="6">
    <w:abstractNumId w:val="9"/>
  </w:num>
  <w:num w:numId="7">
    <w:abstractNumId w:val="7"/>
  </w:num>
  <w:num w:numId="8">
    <w:abstractNumId w:val="16"/>
  </w:num>
  <w:num w:numId="9">
    <w:abstractNumId w:val="14"/>
  </w:num>
  <w:num w:numId="10">
    <w:abstractNumId w:val="15"/>
  </w:num>
  <w:num w:numId="11">
    <w:abstractNumId w:val="0"/>
  </w:num>
  <w:num w:numId="12">
    <w:abstractNumId w:val="3"/>
  </w:num>
  <w:num w:numId="13">
    <w:abstractNumId w:val="1"/>
  </w:num>
  <w:num w:numId="14">
    <w:abstractNumId w:val="4"/>
  </w:num>
  <w:num w:numId="15">
    <w:abstractNumId w:val="2"/>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B31"/>
    <w:rsid w:val="00255676"/>
    <w:rsid w:val="003069A9"/>
    <w:rsid w:val="00532E09"/>
    <w:rsid w:val="00696A85"/>
    <w:rsid w:val="009D4B31"/>
    <w:rsid w:val="00AD5426"/>
    <w:rsid w:val="00B5781E"/>
    <w:rsid w:val="00DA057B"/>
    <w:rsid w:val="00E2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4B31"/>
    <w:rPr>
      <w:color w:val="0000FF" w:themeColor="hyperlink"/>
      <w:u w:val="single"/>
    </w:rPr>
  </w:style>
  <w:style w:type="table" w:styleId="ac">
    <w:name w:val="Table Grid"/>
    <w:basedOn w:val="a1"/>
    <w:uiPriority w:val="59"/>
    <w:rsid w:val="009D4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61" Type="http://schemas.openxmlformats.org/officeDocument/2006/relationships/hyperlink" Target="https://m.edsoo.ru/fbaac730"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2023-09-14T16:18:00Z</dcterms:created>
  <dcterms:modified xsi:type="dcterms:W3CDTF">2023-10-10T09:14:00Z</dcterms:modified>
</cp:coreProperties>
</file>