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5C" w:rsidRDefault="00F9185C" w:rsidP="00F9185C">
      <w:pPr>
        <w:jc w:val="right"/>
        <w:rPr>
          <w:rFonts w:ascii="Times New Roman" w:hAnsi="Times New Roman" w:cs="Times New Roman"/>
          <w:sz w:val="24"/>
          <w:szCs w:val="24"/>
        </w:rPr>
      </w:pPr>
    </w:p>
    <w:p w:rsidR="00F9185C" w:rsidRPr="00954027" w:rsidRDefault="00F9185C" w:rsidP="00F9185C">
      <w:pPr>
        <w:jc w:val="right"/>
        <w:rPr>
          <w:rFonts w:ascii="Times New Roman" w:hAnsi="Times New Roman" w:cs="Times New Roman"/>
          <w:sz w:val="24"/>
          <w:szCs w:val="24"/>
        </w:rPr>
      </w:pPr>
      <w:r w:rsidRPr="00954027">
        <w:rPr>
          <w:rFonts w:ascii="Times New Roman" w:hAnsi="Times New Roman" w:cs="Times New Roman"/>
          <w:sz w:val="24"/>
          <w:szCs w:val="24"/>
        </w:rPr>
        <w:t xml:space="preserve">Принят на </w:t>
      </w:r>
      <w:r w:rsidRPr="00F9185C">
        <w:rPr>
          <w:rFonts w:ascii="Times New Roman" w:hAnsi="Times New Roman" w:cs="Times New Roman"/>
          <w:sz w:val="24"/>
          <w:szCs w:val="24"/>
        </w:rPr>
        <w:t>обще</w:t>
      </w:r>
      <w:r>
        <w:rPr>
          <w:rFonts w:ascii="Times New Roman" w:hAnsi="Times New Roman" w:cs="Times New Roman"/>
          <w:sz w:val="24"/>
          <w:szCs w:val="24"/>
        </w:rPr>
        <w:t>м</w:t>
      </w:r>
      <w:r w:rsidRPr="00F9185C">
        <w:rPr>
          <w:rFonts w:ascii="Times New Roman" w:hAnsi="Times New Roman" w:cs="Times New Roman"/>
          <w:sz w:val="24"/>
          <w:szCs w:val="24"/>
        </w:rPr>
        <w:t xml:space="preserve"> собрани</w:t>
      </w:r>
      <w:r>
        <w:rPr>
          <w:rFonts w:ascii="Times New Roman" w:hAnsi="Times New Roman" w:cs="Times New Roman"/>
          <w:sz w:val="24"/>
          <w:szCs w:val="24"/>
        </w:rPr>
        <w:t>и</w:t>
      </w:r>
      <w:r w:rsidRPr="00F9185C">
        <w:rPr>
          <w:rFonts w:ascii="Times New Roman" w:hAnsi="Times New Roman" w:cs="Times New Roman"/>
          <w:sz w:val="24"/>
          <w:szCs w:val="24"/>
        </w:rPr>
        <w:t xml:space="preserve"> работников школы</w:t>
      </w:r>
      <w:r w:rsidRPr="00954027">
        <w:rPr>
          <w:rFonts w:ascii="Times New Roman" w:hAnsi="Times New Roman" w:cs="Times New Roman"/>
          <w:sz w:val="24"/>
          <w:szCs w:val="24"/>
        </w:rPr>
        <w:t xml:space="preserve"> </w:t>
      </w:r>
    </w:p>
    <w:p w:rsidR="00F9185C" w:rsidRPr="00954027" w:rsidRDefault="00F9185C" w:rsidP="00F9185C">
      <w:pPr>
        <w:jc w:val="right"/>
        <w:rPr>
          <w:rFonts w:ascii="Times New Roman" w:hAnsi="Times New Roman" w:cs="Times New Roman"/>
          <w:sz w:val="24"/>
          <w:szCs w:val="24"/>
        </w:rPr>
      </w:pPr>
      <w:r w:rsidRPr="00954027">
        <w:rPr>
          <w:rFonts w:ascii="Times New Roman" w:hAnsi="Times New Roman" w:cs="Times New Roman"/>
          <w:sz w:val="24"/>
          <w:szCs w:val="24"/>
        </w:rPr>
        <w:t>«</w:t>
      </w:r>
      <w:r>
        <w:rPr>
          <w:rFonts w:ascii="Times New Roman" w:hAnsi="Times New Roman" w:cs="Times New Roman"/>
          <w:sz w:val="24"/>
          <w:szCs w:val="24"/>
        </w:rPr>
        <w:t xml:space="preserve">      </w:t>
      </w:r>
      <w:r w:rsidRPr="009540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40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4027">
        <w:rPr>
          <w:rFonts w:ascii="Times New Roman" w:hAnsi="Times New Roman" w:cs="Times New Roman"/>
          <w:sz w:val="24"/>
          <w:szCs w:val="24"/>
        </w:rPr>
        <w:t>20</w:t>
      </w:r>
      <w:r>
        <w:rPr>
          <w:rFonts w:ascii="Times New Roman" w:hAnsi="Times New Roman" w:cs="Times New Roman"/>
          <w:sz w:val="24"/>
          <w:szCs w:val="24"/>
        </w:rPr>
        <w:t xml:space="preserve">20 </w:t>
      </w:r>
      <w:r w:rsidRPr="00954027">
        <w:rPr>
          <w:rFonts w:ascii="Times New Roman" w:hAnsi="Times New Roman" w:cs="Times New Roman"/>
          <w:sz w:val="24"/>
          <w:szCs w:val="24"/>
        </w:rPr>
        <w:t xml:space="preserve">г. </w:t>
      </w:r>
    </w:p>
    <w:p w:rsidR="00F9185C" w:rsidRPr="00954027" w:rsidRDefault="00F9185C" w:rsidP="00F9185C">
      <w:pPr>
        <w:jc w:val="center"/>
        <w:rPr>
          <w:rFonts w:ascii="Times New Roman" w:hAnsi="Times New Roman" w:cs="Times New Roman"/>
          <w:b/>
          <w:bCs/>
          <w:sz w:val="24"/>
          <w:szCs w:val="24"/>
        </w:rPr>
      </w:pPr>
    </w:p>
    <w:p w:rsidR="00F9185C" w:rsidRDefault="00F9185C" w:rsidP="00F9185C">
      <w:pPr>
        <w:jc w:val="center"/>
        <w:rPr>
          <w:rFonts w:ascii="Times New Roman" w:hAnsi="Times New Roman" w:cs="Times New Roman"/>
          <w:b/>
          <w:bCs/>
          <w:sz w:val="24"/>
          <w:szCs w:val="24"/>
        </w:rPr>
      </w:pPr>
    </w:p>
    <w:p w:rsidR="00F9185C" w:rsidRPr="00954027" w:rsidRDefault="00F9185C" w:rsidP="00F9185C">
      <w:pPr>
        <w:jc w:val="center"/>
        <w:rPr>
          <w:rFonts w:ascii="Times New Roman" w:hAnsi="Times New Roman" w:cs="Times New Roman"/>
          <w:b/>
          <w:bCs/>
          <w:sz w:val="24"/>
          <w:szCs w:val="24"/>
        </w:rPr>
      </w:pPr>
    </w:p>
    <w:p w:rsidR="00F9185C" w:rsidRDefault="00F9185C" w:rsidP="00F9185C">
      <w:pPr>
        <w:jc w:val="center"/>
        <w:rPr>
          <w:rFonts w:ascii="Times New Roman" w:hAnsi="Times New Roman" w:cs="Times New Roman"/>
          <w:b/>
          <w:bCs/>
          <w:sz w:val="24"/>
          <w:szCs w:val="24"/>
        </w:rPr>
      </w:pPr>
      <w:r w:rsidRPr="00954027">
        <w:rPr>
          <w:rFonts w:ascii="Times New Roman" w:hAnsi="Times New Roman" w:cs="Times New Roman"/>
          <w:b/>
          <w:bCs/>
          <w:sz w:val="24"/>
          <w:szCs w:val="24"/>
        </w:rPr>
        <w:t>КОЛЛЕКТИВНЫЙ ДОГОВОР</w:t>
      </w:r>
    </w:p>
    <w:p w:rsidR="00F9185C" w:rsidRPr="00954027" w:rsidRDefault="00F9185C" w:rsidP="00F9185C">
      <w:pPr>
        <w:jc w:val="center"/>
        <w:rPr>
          <w:rFonts w:ascii="Times New Roman" w:hAnsi="Times New Roman" w:cs="Times New Roman"/>
          <w:sz w:val="24"/>
          <w:szCs w:val="24"/>
        </w:rPr>
      </w:pPr>
    </w:p>
    <w:p w:rsidR="00F9185C" w:rsidRDefault="00F9185C" w:rsidP="00F9185C">
      <w:pPr>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общеобразовательного учреждения</w:t>
      </w:r>
    </w:p>
    <w:p w:rsidR="00F9185C" w:rsidRPr="00954027" w:rsidRDefault="00F9185C" w:rsidP="00F9185C">
      <w:pPr>
        <w:jc w:val="center"/>
        <w:rPr>
          <w:rFonts w:ascii="Times New Roman" w:hAnsi="Times New Roman" w:cs="Times New Roman"/>
          <w:sz w:val="24"/>
          <w:szCs w:val="24"/>
        </w:rPr>
      </w:pPr>
      <w:r>
        <w:rPr>
          <w:rFonts w:ascii="Times New Roman" w:hAnsi="Times New Roman" w:cs="Times New Roman"/>
          <w:b/>
          <w:bCs/>
          <w:sz w:val="24"/>
          <w:szCs w:val="24"/>
        </w:rPr>
        <w:t xml:space="preserve"> «Средняя школа № 66» </w:t>
      </w:r>
    </w:p>
    <w:p w:rsidR="00F9185C" w:rsidRPr="00E502A0" w:rsidRDefault="00F9185C" w:rsidP="00F9185C">
      <w:pPr>
        <w:jc w:val="center"/>
        <w:rPr>
          <w:rFonts w:ascii="Times New Roman" w:hAnsi="Times New Roman" w:cs="Times New Roman"/>
          <w:sz w:val="24"/>
          <w:szCs w:val="24"/>
        </w:rPr>
      </w:pPr>
      <w:r w:rsidRPr="00E502A0">
        <w:rPr>
          <w:rFonts w:ascii="Times New Roman" w:hAnsi="Times New Roman" w:cs="Times New Roman"/>
          <w:sz w:val="24"/>
          <w:szCs w:val="24"/>
        </w:rPr>
        <w:t>г. Ярославля</w:t>
      </w:r>
    </w:p>
    <w:p w:rsidR="00F9185C" w:rsidRPr="00954027" w:rsidRDefault="00F9185C" w:rsidP="00F9185C">
      <w:pPr>
        <w:jc w:val="center"/>
        <w:rPr>
          <w:rFonts w:ascii="Times New Roman" w:hAnsi="Times New Roman" w:cs="Times New Roman"/>
          <w:sz w:val="24"/>
          <w:szCs w:val="24"/>
        </w:rPr>
      </w:pPr>
    </w:p>
    <w:p w:rsidR="00F9185C" w:rsidRPr="00954027" w:rsidRDefault="00F9185C" w:rsidP="00F9185C">
      <w:pPr>
        <w:jc w:val="center"/>
        <w:rPr>
          <w:rFonts w:ascii="Times New Roman" w:hAnsi="Times New Roman" w:cs="Times New Roman"/>
          <w:sz w:val="24"/>
          <w:szCs w:val="24"/>
        </w:rPr>
      </w:pPr>
      <w:r w:rsidRPr="00954027">
        <w:rPr>
          <w:rFonts w:ascii="Times New Roman" w:hAnsi="Times New Roman" w:cs="Times New Roman"/>
          <w:sz w:val="24"/>
          <w:szCs w:val="24"/>
        </w:rPr>
        <w:t>действует с «</w:t>
      </w:r>
      <w:r>
        <w:rPr>
          <w:rFonts w:ascii="Times New Roman" w:hAnsi="Times New Roman" w:cs="Times New Roman"/>
          <w:sz w:val="24"/>
          <w:szCs w:val="24"/>
        </w:rPr>
        <w:t>25</w:t>
      </w:r>
      <w:r w:rsidRPr="00954027">
        <w:rPr>
          <w:rFonts w:ascii="Times New Roman" w:hAnsi="Times New Roman" w:cs="Times New Roman"/>
          <w:sz w:val="24"/>
          <w:szCs w:val="24"/>
        </w:rPr>
        <w:t xml:space="preserve">» </w:t>
      </w:r>
      <w:r>
        <w:rPr>
          <w:rFonts w:ascii="Times New Roman" w:hAnsi="Times New Roman" w:cs="Times New Roman"/>
          <w:sz w:val="24"/>
          <w:szCs w:val="24"/>
        </w:rPr>
        <w:t>мая</w:t>
      </w:r>
      <w:r w:rsidRPr="00954027">
        <w:rPr>
          <w:rFonts w:ascii="Times New Roman" w:hAnsi="Times New Roman" w:cs="Times New Roman"/>
          <w:sz w:val="24"/>
          <w:szCs w:val="24"/>
        </w:rPr>
        <w:t xml:space="preserve"> 20</w:t>
      </w:r>
      <w:r>
        <w:rPr>
          <w:rFonts w:ascii="Times New Roman" w:hAnsi="Times New Roman" w:cs="Times New Roman"/>
          <w:sz w:val="24"/>
          <w:szCs w:val="24"/>
        </w:rPr>
        <w:t>20</w:t>
      </w:r>
      <w:r w:rsidRPr="00954027">
        <w:rPr>
          <w:rFonts w:ascii="Times New Roman" w:hAnsi="Times New Roman" w:cs="Times New Roman"/>
          <w:sz w:val="24"/>
          <w:szCs w:val="24"/>
        </w:rPr>
        <w:t xml:space="preserve"> г. по «</w:t>
      </w:r>
      <w:r>
        <w:rPr>
          <w:rFonts w:ascii="Times New Roman" w:hAnsi="Times New Roman" w:cs="Times New Roman"/>
          <w:sz w:val="24"/>
          <w:szCs w:val="24"/>
        </w:rPr>
        <w:t>24</w:t>
      </w:r>
      <w:r w:rsidRPr="00954027">
        <w:rPr>
          <w:rFonts w:ascii="Times New Roman" w:hAnsi="Times New Roman" w:cs="Times New Roman"/>
          <w:sz w:val="24"/>
          <w:szCs w:val="24"/>
        </w:rPr>
        <w:t xml:space="preserve">» </w:t>
      </w:r>
      <w:r>
        <w:rPr>
          <w:rFonts w:ascii="Times New Roman" w:hAnsi="Times New Roman" w:cs="Times New Roman"/>
          <w:sz w:val="24"/>
          <w:szCs w:val="24"/>
        </w:rPr>
        <w:t>мая</w:t>
      </w:r>
      <w:r w:rsidRPr="00954027">
        <w:rPr>
          <w:rFonts w:ascii="Times New Roman" w:hAnsi="Times New Roman" w:cs="Times New Roman"/>
          <w:sz w:val="24"/>
          <w:szCs w:val="24"/>
        </w:rPr>
        <w:t xml:space="preserve"> 20</w:t>
      </w:r>
      <w:r>
        <w:rPr>
          <w:rFonts w:ascii="Times New Roman" w:hAnsi="Times New Roman" w:cs="Times New Roman"/>
          <w:sz w:val="24"/>
          <w:szCs w:val="24"/>
        </w:rPr>
        <w:t>23</w:t>
      </w:r>
      <w:r w:rsidRPr="00954027">
        <w:rPr>
          <w:rFonts w:ascii="Times New Roman" w:hAnsi="Times New Roman" w:cs="Times New Roman"/>
          <w:sz w:val="24"/>
          <w:szCs w:val="24"/>
        </w:rPr>
        <w:t xml:space="preserve"> г.</w:t>
      </w:r>
    </w:p>
    <w:p w:rsidR="00F9185C" w:rsidRPr="00954027" w:rsidRDefault="00F9185C" w:rsidP="00F9185C">
      <w:pPr>
        <w:jc w:val="center"/>
        <w:rPr>
          <w:rFonts w:ascii="Times New Roman" w:hAnsi="Times New Roman" w:cs="Times New Roman"/>
          <w:i/>
          <w:iCs/>
          <w:sz w:val="24"/>
          <w:szCs w:val="24"/>
        </w:rPr>
      </w:pPr>
    </w:p>
    <w:p w:rsidR="00F9185C" w:rsidRDefault="00F9185C" w:rsidP="00F9185C">
      <w:pPr>
        <w:jc w:val="center"/>
        <w:rPr>
          <w:rFonts w:ascii="Times New Roman" w:hAnsi="Times New Roman" w:cs="Times New Roman"/>
          <w:sz w:val="24"/>
          <w:szCs w:val="24"/>
        </w:rPr>
      </w:pPr>
    </w:p>
    <w:p w:rsidR="00F9185C" w:rsidRPr="00954027" w:rsidRDefault="00F9185C" w:rsidP="00F9185C">
      <w:pPr>
        <w:jc w:val="center"/>
        <w:rPr>
          <w:rFonts w:ascii="Times New Roman" w:hAnsi="Times New Roman" w:cs="Times New Roman"/>
          <w:sz w:val="24"/>
          <w:szCs w:val="24"/>
        </w:rPr>
      </w:pPr>
    </w:p>
    <w:p w:rsidR="00F9185C" w:rsidRPr="00954027" w:rsidRDefault="00F9185C" w:rsidP="00F9185C">
      <w:pPr>
        <w:tabs>
          <w:tab w:val="left" w:pos="5529"/>
        </w:tabs>
        <w:rPr>
          <w:rFonts w:ascii="Times New Roman" w:hAnsi="Times New Roman" w:cs="Times New Roman"/>
          <w:sz w:val="24"/>
          <w:szCs w:val="24"/>
        </w:rPr>
      </w:pPr>
      <w:r w:rsidRPr="00954027">
        <w:rPr>
          <w:rFonts w:ascii="Times New Roman" w:hAnsi="Times New Roman" w:cs="Times New Roman"/>
          <w:b/>
          <w:bCs/>
          <w:sz w:val="24"/>
          <w:szCs w:val="24"/>
        </w:rPr>
        <w:t xml:space="preserve">От </w:t>
      </w:r>
      <w:r w:rsidR="003435AE" w:rsidRPr="00954027">
        <w:rPr>
          <w:rFonts w:ascii="Times New Roman" w:hAnsi="Times New Roman" w:cs="Times New Roman"/>
          <w:b/>
          <w:bCs/>
          <w:sz w:val="24"/>
          <w:szCs w:val="24"/>
        </w:rPr>
        <w:t xml:space="preserve">работодателя:  </w:t>
      </w:r>
      <w:r w:rsidRPr="0095402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54027">
        <w:rPr>
          <w:rFonts w:ascii="Times New Roman" w:hAnsi="Times New Roman" w:cs="Times New Roman"/>
          <w:b/>
          <w:bCs/>
          <w:sz w:val="24"/>
          <w:szCs w:val="24"/>
        </w:rPr>
        <w:t xml:space="preserve">От работников: </w:t>
      </w:r>
    </w:p>
    <w:p w:rsidR="00F9185C" w:rsidRPr="00954027" w:rsidRDefault="00F9185C" w:rsidP="00F9185C">
      <w:pPr>
        <w:tabs>
          <w:tab w:val="left" w:pos="5529"/>
        </w:tabs>
        <w:rPr>
          <w:rFonts w:ascii="Times New Roman" w:hAnsi="Times New Roman" w:cs="Times New Roman"/>
          <w:sz w:val="24"/>
          <w:szCs w:val="24"/>
        </w:rPr>
      </w:pPr>
      <w:r w:rsidRPr="00954027">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954027">
        <w:rPr>
          <w:rFonts w:ascii="Times New Roman" w:hAnsi="Times New Roman" w:cs="Times New Roman"/>
          <w:sz w:val="24"/>
          <w:szCs w:val="24"/>
        </w:rPr>
        <w:t xml:space="preserve">Председатель </w:t>
      </w: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sz w:val="24"/>
          <w:szCs w:val="24"/>
        </w:rPr>
        <w:t xml:space="preserve">образовательной организации                                    </w:t>
      </w:r>
      <w:r>
        <w:rPr>
          <w:rFonts w:ascii="Times New Roman" w:hAnsi="Times New Roman" w:cs="Times New Roman"/>
          <w:sz w:val="24"/>
          <w:szCs w:val="24"/>
        </w:rPr>
        <w:t xml:space="preserve">     </w:t>
      </w:r>
      <w:r w:rsidRPr="00954027">
        <w:rPr>
          <w:rFonts w:ascii="Times New Roman" w:hAnsi="Times New Roman" w:cs="Times New Roman"/>
          <w:sz w:val="24"/>
          <w:szCs w:val="24"/>
        </w:rPr>
        <w:t xml:space="preserve">первичной профсоюзной </w:t>
      </w: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4027">
        <w:rPr>
          <w:rFonts w:ascii="Times New Roman" w:hAnsi="Times New Roman" w:cs="Times New Roman"/>
          <w:sz w:val="24"/>
          <w:szCs w:val="24"/>
        </w:rPr>
        <w:t xml:space="preserve">организации </w:t>
      </w:r>
    </w:p>
    <w:p w:rsidR="00F9185C" w:rsidRDefault="00F9185C" w:rsidP="00F9185C">
      <w:pPr>
        <w:rPr>
          <w:rFonts w:ascii="Times New Roman" w:hAnsi="Times New Roman" w:cs="Times New Roman"/>
          <w:sz w:val="24"/>
          <w:szCs w:val="24"/>
        </w:rPr>
      </w:pPr>
      <w:r>
        <w:rPr>
          <w:rFonts w:ascii="Times New Roman" w:hAnsi="Times New Roman" w:cs="Times New Roman"/>
          <w:sz w:val="24"/>
          <w:szCs w:val="24"/>
        </w:rPr>
        <w:t xml:space="preserve">Чернецова Светлана Борисовна                  </w:t>
      </w:r>
      <w:r w:rsidRPr="00954027">
        <w:rPr>
          <w:rFonts w:ascii="Times New Roman" w:hAnsi="Times New Roman" w:cs="Times New Roman"/>
          <w:sz w:val="24"/>
          <w:szCs w:val="24"/>
        </w:rPr>
        <w:t xml:space="preserve"> </w:t>
      </w:r>
      <w:r>
        <w:rPr>
          <w:rFonts w:ascii="Times New Roman" w:hAnsi="Times New Roman" w:cs="Times New Roman"/>
          <w:sz w:val="24"/>
          <w:szCs w:val="24"/>
        </w:rPr>
        <w:t xml:space="preserve">                   Косогорова Любовь Валентиновна</w:t>
      </w:r>
    </w:p>
    <w:p w:rsidR="00F9185C" w:rsidRDefault="00F9185C" w:rsidP="00F9185C">
      <w:pPr>
        <w:rPr>
          <w:rFonts w:ascii="Times New Roman" w:hAnsi="Times New Roman" w:cs="Times New Roman"/>
          <w:sz w:val="24"/>
          <w:szCs w:val="24"/>
        </w:rPr>
      </w:pPr>
    </w:p>
    <w:p w:rsidR="00F9185C" w:rsidRPr="00954027" w:rsidRDefault="00F9185C" w:rsidP="00F9185C">
      <w:pPr>
        <w:rPr>
          <w:rFonts w:ascii="Times New Roman" w:hAnsi="Times New Roman" w:cs="Times New Roman"/>
          <w:sz w:val="24"/>
          <w:szCs w:val="24"/>
        </w:rPr>
      </w:pPr>
      <w:r>
        <w:rPr>
          <w:rFonts w:ascii="Times New Roman" w:hAnsi="Times New Roman" w:cs="Times New Roman"/>
          <w:sz w:val="24"/>
          <w:szCs w:val="24"/>
        </w:rPr>
        <w:t>----------------------------------                                               ---------------------------------</w:t>
      </w: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i/>
          <w:iCs/>
          <w:sz w:val="24"/>
          <w:szCs w:val="24"/>
        </w:rPr>
        <w:t xml:space="preserve">                                                             </w:t>
      </w: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sz w:val="24"/>
          <w:szCs w:val="24"/>
        </w:rPr>
        <w:t xml:space="preserve">М.П.                                                                                     М.П. </w:t>
      </w:r>
    </w:p>
    <w:p w:rsidR="00F9185C" w:rsidRPr="00954027" w:rsidRDefault="00F9185C" w:rsidP="00F9185C">
      <w:pPr>
        <w:rPr>
          <w:rFonts w:ascii="Times New Roman" w:hAnsi="Times New Roman" w:cs="Times New Roman"/>
          <w:sz w:val="24"/>
          <w:szCs w:val="24"/>
        </w:rPr>
      </w:pPr>
      <w:r w:rsidRPr="00954027">
        <w:rPr>
          <w:rFonts w:ascii="Times New Roman" w:hAnsi="Times New Roman" w:cs="Times New Roman"/>
          <w:sz w:val="24"/>
          <w:szCs w:val="24"/>
        </w:rPr>
        <w:t xml:space="preserve">«____»_________20 ___ г.                                             «____»_________20 ___ г. </w:t>
      </w:r>
    </w:p>
    <w:p w:rsidR="00F9185C" w:rsidRDefault="00F9185C" w:rsidP="00F9185C">
      <w:pPr>
        <w:rPr>
          <w:rFonts w:ascii="Times New Roman" w:hAnsi="Times New Roman" w:cs="Times New Roman"/>
          <w:b/>
          <w:bCs/>
          <w:sz w:val="24"/>
          <w:szCs w:val="24"/>
        </w:rPr>
      </w:pPr>
    </w:p>
    <w:p w:rsidR="00F9185C" w:rsidRDefault="00F9185C" w:rsidP="00F9185C">
      <w:pPr>
        <w:rPr>
          <w:rFonts w:ascii="Times New Roman" w:hAnsi="Times New Roman" w:cs="Times New Roman"/>
          <w:b/>
          <w:bCs/>
          <w:sz w:val="24"/>
          <w:szCs w:val="24"/>
        </w:rPr>
      </w:pPr>
    </w:p>
    <w:p w:rsidR="00F9185C" w:rsidRDefault="00F9185C" w:rsidP="00F9185C">
      <w:pPr>
        <w:rPr>
          <w:rFonts w:ascii="Times New Roman" w:hAnsi="Times New Roman" w:cs="Times New Roman"/>
          <w:b/>
          <w:bCs/>
          <w:sz w:val="24"/>
          <w:szCs w:val="24"/>
        </w:rPr>
      </w:pPr>
    </w:p>
    <w:p w:rsidR="00F9185C" w:rsidRDefault="00F9185C" w:rsidP="00F9185C">
      <w:pPr>
        <w:rPr>
          <w:rFonts w:ascii="Times New Roman" w:hAnsi="Times New Roman" w:cs="Times New Roman"/>
          <w:b/>
          <w:bCs/>
          <w:sz w:val="24"/>
          <w:szCs w:val="24"/>
        </w:rPr>
      </w:pPr>
    </w:p>
    <w:p w:rsidR="00F9185C" w:rsidRDefault="00F9185C" w:rsidP="00F9185C">
      <w:pPr>
        <w:rPr>
          <w:rFonts w:ascii="Times New Roman" w:hAnsi="Times New Roman" w:cs="Times New Roman"/>
          <w:b/>
          <w:bCs/>
          <w:sz w:val="24"/>
          <w:szCs w:val="24"/>
        </w:rPr>
      </w:pPr>
    </w:p>
    <w:p w:rsidR="00C92CAD" w:rsidRDefault="00C92CAD" w:rsidP="00F9185C">
      <w:pPr>
        <w:rPr>
          <w:rFonts w:ascii="Times New Roman" w:hAnsi="Times New Roman" w:cs="Times New Roman"/>
          <w:b/>
          <w:bCs/>
          <w:sz w:val="24"/>
          <w:szCs w:val="24"/>
        </w:rPr>
      </w:pPr>
    </w:p>
    <w:p w:rsidR="00513BAF" w:rsidRDefault="00513BAF" w:rsidP="00513BA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rsidR="00513BAF" w:rsidRPr="003B3450" w:rsidRDefault="00513BAF" w:rsidP="00513BAF">
      <w:pPr>
        <w:spacing w:line="360" w:lineRule="auto"/>
        <w:rPr>
          <w:rFonts w:ascii="Times New Roman" w:hAnsi="Times New Roman" w:cs="Times New Roman"/>
          <w:sz w:val="24"/>
          <w:szCs w:val="24"/>
        </w:rPr>
      </w:pPr>
      <w:r w:rsidRPr="003B3450">
        <w:rPr>
          <w:rFonts w:ascii="Times New Roman" w:hAnsi="Times New Roman" w:cs="Times New Roman"/>
          <w:bCs/>
          <w:sz w:val="24"/>
          <w:szCs w:val="24"/>
        </w:rPr>
        <w:t xml:space="preserve">I. ОБЩИЕ ПОЛОЖЕНИЯ </w:t>
      </w:r>
      <w:r w:rsidR="00EB760B">
        <w:rPr>
          <w:rFonts w:ascii="Times New Roman" w:hAnsi="Times New Roman" w:cs="Times New Roman"/>
          <w:bCs/>
          <w:sz w:val="24"/>
          <w:szCs w:val="24"/>
        </w:rPr>
        <w:t>……………………………………………………………………...</w:t>
      </w:r>
      <w:bookmarkStart w:id="0" w:name="_GoBack"/>
      <w:bookmarkEnd w:id="0"/>
      <w:r>
        <w:rPr>
          <w:rFonts w:ascii="Times New Roman" w:hAnsi="Times New Roman" w:cs="Times New Roman"/>
          <w:bCs/>
          <w:sz w:val="24"/>
          <w:szCs w:val="24"/>
        </w:rPr>
        <w:t>3</w:t>
      </w:r>
    </w:p>
    <w:p w:rsidR="00513BAF" w:rsidRPr="003B3450" w:rsidRDefault="00513BAF" w:rsidP="00513BAF">
      <w:pPr>
        <w:spacing w:line="360" w:lineRule="auto"/>
        <w:rPr>
          <w:rFonts w:ascii="Times New Roman" w:hAnsi="Times New Roman" w:cs="Times New Roman"/>
          <w:sz w:val="24"/>
          <w:szCs w:val="24"/>
        </w:rPr>
      </w:pPr>
      <w:r w:rsidRPr="003B3450">
        <w:rPr>
          <w:rFonts w:ascii="Times New Roman" w:hAnsi="Times New Roman" w:cs="Times New Roman"/>
          <w:bCs/>
          <w:sz w:val="24"/>
          <w:szCs w:val="24"/>
        </w:rPr>
        <w:t xml:space="preserve">II. ГАРАНТИИ ЗАНЯТОСТИ. ТРУДОВЫЕ ОТНОШЕНИЯ </w:t>
      </w:r>
      <w:r w:rsidR="00002693">
        <w:rPr>
          <w:rFonts w:ascii="Times New Roman" w:hAnsi="Times New Roman" w:cs="Times New Roman"/>
          <w:bCs/>
          <w:sz w:val="24"/>
          <w:szCs w:val="24"/>
        </w:rPr>
        <w:t>……………………………...</w:t>
      </w:r>
      <w:r>
        <w:rPr>
          <w:rFonts w:ascii="Times New Roman" w:hAnsi="Times New Roman" w:cs="Times New Roman"/>
          <w:bCs/>
          <w:sz w:val="24"/>
          <w:szCs w:val="24"/>
        </w:rPr>
        <w:t>...</w:t>
      </w:r>
      <w:r w:rsidR="00855DAF">
        <w:rPr>
          <w:rFonts w:ascii="Times New Roman" w:hAnsi="Times New Roman" w:cs="Times New Roman"/>
          <w:bCs/>
          <w:sz w:val="24"/>
          <w:szCs w:val="24"/>
        </w:rPr>
        <w:t>4</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III. РАБОЧЕЕ ВРЕМЯ И ВРЕМЯ ОТДЫХА </w:t>
      </w:r>
      <w:r w:rsidR="00002693">
        <w:rPr>
          <w:rFonts w:ascii="Times New Roman" w:hAnsi="Times New Roman" w:cs="Times New Roman"/>
          <w:bCs/>
          <w:sz w:val="24"/>
          <w:szCs w:val="24"/>
        </w:rPr>
        <w:t>…………………………………………..</w:t>
      </w:r>
      <w:r>
        <w:rPr>
          <w:rFonts w:ascii="Times New Roman" w:hAnsi="Times New Roman" w:cs="Times New Roman"/>
          <w:bCs/>
          <w:sz w:val="24"/>
          <w:szCs w:val="24"/>
        </w:rPr>
        <w:t>…</w:t>
      </w:r>
      <w:r w:rsidR="00BA755E">
        <w:rPr>
          <w:rFonts w:ascii="Times New Roman" w:hAnsi="Times New Roman" w:cs="Times New Roman"/>
          <w:bCs/>
          <w:sz w:val="24"/>
          <w:szCs w:val="24"/>
        </w:rPr>
        <w:t>.</w:t>
      </w:r>
      <w:r>
        <w:rPr>
          <w:rFonts w:ascii="Times New Roman" w:hAnsi="Times New Roman" w:cs="Times New Roman"/>
          <w:bCs/>
          <w:sz w:val="24"/>
          <w:szCs w:val="24"/>
        </w:rPr>
        <w:t>….</w:t>
      </w:r>
      <w:r w:rsidR="0031295A">
        <w:rPr>
          <w:rFonts w:ascii="Times New Roman" w:hAnsi="Times New Roman" w:cs="Times New Roman"/>
          <w:bCs/>
          <w:sz w:val="24"/>
          <w:szCs w:val="24"/>
        </w:rPr>
        <w:t>6</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IV. ОПЛАТА И НОРМИРОВАНИЕ ТРУДА </w:t>
      </w:r>
      <w:r>
        <w:rPr>
          <w:rFonts w:ascii="Times New Roman" w:hAnsi="Times New Roman" w:cs="Times New Roman"/>
          <w:bCs/>
          <w:sz w:val="24"/>
          <w:szCs w:val="24"/>
        </w:rPr>
        <w:t>…………………………………………….…..1</w:t>
      </w:r>
      <w:r w:rsidR="00002693">
        <w:rPr>
          <w:rFonts w:ascii="Times New Roman" w:hAnsi="Times New Roman" w:cs="Times New Roman"/>
          <w:bCs/>
          <w:sz w:val="24"/>
          <w:szCs w:val="24"/>
        </w:rPr>
        <w:t>2</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V. СОЦИАЛЬНЫЕ ГАРАНТИИ И ЛЬГОТЫ </w:t>
      </w:r>
      <w:r w:rsidR="00002693">
        <w:rPr>
          <w:rFonts w:ascii="Times New Roman" w:hAnsi="Times New Roman" w:cs="Times New Roman"/>
          <w:bCs/>
          <w:sz w:val="24"/>
          <w:szCs w:val="24"/>
        </w:rPr>
        <w:t>………………………………………….</w:t>
      </w:r>
      <w:r w:rsidR="00BA755E">
        <w:rPr>
          <w:rFonts w:ascii="Times New Roman" w:hAnsi="Times New Roman" w:cs="Times New Roman"/>
          <w:bCs/>
          <w:sz w:val="24"/>
          <w:szCs w:val="24"/>
        </w:rPr>
        <w:t>.</w:t>
      </w:r>
      <w:r>
        <w:rPr>
          <w:rFonts w:ascii="Times New Roman" w:hAnsi="Times New Roman" w:cs="Times New Roman"/>
          <w:bCs/>
          <w:sz w:val="24"/>
          <w:szCs w:val="24"/>
        </w:rPr>
        <w:t>…</w:t>
      </w:r>
      <w:r w:rsidR="00002693">
        <w:rPr>
          <w:rFonts w:ascii="Times New Roman" w:hAnsi="Times New Roman" w:cs="Times New Roman"/>
          <w:bCs/>
          <w:sz w:val="24"/>
          <w:szCs w:val="24"/>
        </w:rPr>
        <w:t>…</w:t>
      </w:r>
      <w:r w:rsidR="0010590B">
        <w:rPr>
          <w:rFonts w:ascii="Times New Roman" w:hAnsi="Times New Roman" w:cs="Times New Roman"/>
          <w:bCs/>
          <w:sz w:val="24"/>
          <w:szCs w:val="24"/>
        </w:rPr>
        <w:t>1</w:t>
      </w:r>
      <w:r w:rsidR="00002693">
        <w:rPr>
          <w:rFonts w:ascii="Times New Roman" w:hAnsi="Times New Roman" w:cs="Times New Roman"/>
          <w:bCs/>
          <w:sz w:val="24"/>
          <w:szCs w:val="24"/>
        </w:rPr>
        <w:t>5</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VI. ОХРАНА ТРУДА И ЗДОРОВЬЯ </w:t>
      </w:r>
      <w:r w:rsidR="00002693">
        <w:rPr>
          <w:rFonts w:ascii="Times New Roman" w:hAnsi="Times New Roman" w:cs="Times New Roman"/>
          <w:bCs/>
          <w:sz w:val="24"/>
          <w:szCs w:val="24"/>
        </w:rPr>
        <w:t>……………………………………………………</w:t>
      </w:r>
      <w:r w:rsidR="00BA755E">
        <w:rPr>
          <w:rFonts w:ascii="Times New Roman" w:hAnsi="Times New Roman" w:cs="Times New Roman"/>
          <w:bCs/>
          <w:sz w:val="24"/>
          <w:szCs w:val="24"/>
        </w:rPr>
        <w:t>.</w:t>
      </w:r>
      <w:r w:rsidR="0031295A">
        <w:rPr>
          <w:rFonts w:ascii="Times New Roman" w:hAnsi="Times New Roman" w:cs="Times New Roman"/>
          <w:bCs/>
          <w:sz w:val="24"/>
          <w:szCs w:val="24"/>
        </w:rPr>
        <w:t>…</w:t>
      </w:r>
      <w:r w:rsidR="00002693">
        <w:rPr>
          <w:rFonts w:ascii="Times New Roman" w:hAnsi="Times New Roman" w:cs="Times New Roman"/>
          <w:bCs/>
          <w:sz w:val="24"/>
          <w:szCs w:val="24"/>
        </w:rPr>
        <w:t>...</w:t>
      </w:r>
      <w:r w:rsidR="0031295A">
        <w:rPr>
          <w:rFonts w:ascii="Times New Roman" w:hAnsi="Times New Roman" w:cs="Times New Roman"/>
          <w:bCs/>
          <w:sz w:val="24"/>
          <w:szCs w:val="24"/>
        </w:rPr>
        <w:t>1</w:t>
      </w:r>
      <w:r w:rsidR="00002693">
        <w:rPr>
          <w:rFonts w:ascii="Times New Roman" w:hAnsi="Times New Roman" w:cs="Times New Roman"/>
          <w:bCs/>
          <w:sz w:val="24"/>
          <w:szCs w:val="24"/>
        </w:rPr>
        <w:t>8</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VII. ГАРАНТИИ ПРОФСОЮЗНОЙ ДЕЯТЕЛЬНОСТИ </w:t>
      </w:r>
      <w:r>
        <w:rPr>
          <w:rFonts w:ascii="Times New Roman" w:hAnsi="Times New Roman" w:cs="Times New Roman"/>
          <w:bCs/>
          <w:sz w:val="24"/>
          <w:szCs w:val="24"/>
        </w:rPr>
        <w:t>…………………………...……….</w:t>
      </w:r>
      <w:r w:rsidR="0031295A">
        <w:rPr>
          <w:rFonts w:ascii="Times New Roman" w:hAnsi="Times New Roman" w:cs="Times New Roman"/>
          <w:bCs/>
          <w:sz w:val="24"/>
          <w:szCs w:val="24"/>
        </w:rPr>
        <w:t>1</w:t>
      </w:r>
      <w:r w:rsidR="00002693">
        <w:rPr>
          <w:rFonts w:ascii="Times New Roman" w:hAnsi="Times New Roman" w:cs="Times New Roman"/>
          <w:bCs/>
          <w:sz w:val="24"/>
          <w:szCs w:val="24"/>
        </w:rPr>
        <w:t>9</w:t>
      </w:r>
    </w:p>
    <w:p w:rsidR="00BA755E" w:rsidRDefault="00513BAF" w:rsidP="00513BAF">
      <w:pPr>
        <w:spacing w:line="360" w:lineRule="auto"/>
        <w:jc w:val="both"/>
        <w:rPr>
          <w:rFonts w:ascii="Times New Roman" w:hAnsi="Times New Roman" w:cs="Times New Roman"/>
          <w:bCs/>
          <w:sz w:val="24"/>
          <w:szCs w:val="24"/>
        </w:rPr>
      </w:pPr>
      <w:r w:rsidRPr="003B3450">
        <w:rPr>
          <w:rFonts w:ascii="Times New Roman" w:hAnsi="Times New Roman" w:cs="Times New Roman"/>
          <w:bCs/>
          <w:sz w:val="24"/>
          <w:szCs w:val="24"/>
        </w:rPr>
        <w:t xml:space="preserve">VIII. ОБЯЗАТЕЛЬСТВА ПРОФСОЮЗНОГО КОМИТЕТА ПЕРВИЧНОЙ </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ПРОФСОЮЗНОЙ</w:t>
      </w:r>
      <w:r w:rsidR="00BA755E">
        <w:rPr>
          <w:rFonts w:ascii="Times New Roman" w:hAnsi="Times New Roman" w:cs="Times New Roman"/>
          <w:bCs/>
          <w:sz w:val="24"/>
          <w:szCs w:val="24"/>
        </w:rPr>
        <w:t xml:space="preserve"> </w:t>
      </w:r>
      <w:r w:rsidRPr="003B3450">
        <w:rPr>
          <w:rFonts w:ascii="Times New Roman" w:hAnsi="Times New Roman" w:cs="Times New Roman"/>
          <w:bCs/>
          <w:sz w:val="24"/>
          <w:szCs w:val="24"/>
        </w:rPr>
        <w:t xml:space="preserve">ОРГАНИЗАЦИИ </w:t>
      </w:r>
      <w:r w:rsidR="00002693">
        <w:rPr>
          <w:rFonts w:ascii="Times New Roman" w:hAnsi="Times New Roman" w:cs="Times New Roman"/>
          <w:bCs/>
          <w:sz w:val="24"/>
          <w:szCs w:val="24"/>
        </w:rPr>
        <w:t>……………………………………………...</w:t>
      </w:r>
      <w:r w:rsidR="00BA755E">
        <w:rPr>
          <w:rFonts w:ascii="Times New Roman" w:hAnsi="Times New Roman" w:cs="Times New Roman"/>
          <w:bCs/>
          <w:sz w:val="24"/>
          <w:szCs w:val="24"/>
        </w:rPr>
        <w:t>…….</w:t>
      </w:r>
      <w:r>
        <w:rPr>
          <w:rFonts w:ascii="Times New Roman" w:hAnsi="Times New Roman" w:cs="Times New Roman"/>
          <w:bCs/>
          <w:sz w:val="24"/>
          <w:szCs w:val="24"/>
        </w:rPr>
        <w:t>……</w:t>
      </w:r>
      <w:r w:rsidR="00002693">
        <w:rPr>
          <w:rFonts w:ascii="Times New Roman" w:hAnsi="Times New Roman" w:cs="Times New Roman"/>
          <w:bCs/>
          <w:sz w:val="24"/>
          <w:szCs w:val="24"/>
        </w:rPr>
        <w:t>22</w:t>
      </w:r>
    </w:p>
    <w:p w:rsidR="00513BAF" w:rsidRPr="003B3450" w:rsidRDefault="00513BAF" w:rsidP="00513BAF">
      <w:pPr>
        <w:spacing w:after="0" w:line="360" w:lineRule="auto"/>
        <w:jc w:val="both"/>
        <w:rPr>
          <w:rFonts w:ascii="Times New Roman" w:hAnsi="Times New Roman" w:cs="Times New Roman"/>
          <w:sz w:val="24"/>
          <w:szCs w:val="24"/>
        </w:rPr>
      </w:pPr>
      <w:r w:rsidRPr="003B3450">
        <w:rPr>
          <w:rFonts w:ascii="Times New Roman" w:hAnsi="Times New Roman" w:cs="Times New Roman"/>
          <w:bCs/>
          <w:sz w:val="24"/>
          <w:szCs w:val="24"/>
        </w:rPr>
        <w:t>IX. КОНТРОЛЬ ЗА ВЫПОЛНЕНИЕМ КОЛЛЕКТИВНОГО ДОГОВОРА</w:t>
      </w:r>
      <w:r>
        <w:rPr>
          <w:rFonts w:ascii="Times New Roman" w:hAnsi="Times New Roman" w:cs="Times New Roman"/>
          <w:bCs/>
          <w:sz w:val="24"/>
          <w:szCs w:val="24"/>
        </w:rPr>
        <w:t>.</w:t>
      </w:r>
    </w:p>
    <w:p w:rsidR="00513BAF" w:rsidRPr="003B3450" w:rsidRDefault="00513BAF" w:rsidP="00513BAF">
      <w:pPr>
        <w:spacing w:line="360" w:lineRule="auto"/>
        <w:jc w:val="both"/>
        <w:rPr>
          <w:rFonts w:ascii="Times New Roman" w:hAnsi="Times New Roman" w:cs="Times New Roman"/>
          <w:sz w:val="24"/>
          <w:szCs w:val="24"/>
        </w:rPr>
      </w:pPr>
      <w:r w:rsidRPr="003B3450">
        <w:rPr>
          <w:rFonts w:ascii="Times New Roman" w:hAnsi="Times New Roman" w:cs="Times New Roman"/>
          <w:bCs/>
          <w:sz w:val="24"/>
          <w:szCs w:val="24"/>
        </w:rPr>
        <w:t xml:space="preserve">ОТВЕТСТВЕННОСТЬ СТОРОН КОЛЛЕКТИВНОГО ДОГОВОРА </w:t>
      </w:r>
      <w:r w:rsidR="0010590B">
        <w:rPr>
          <w:rFonts w:ascii="Times New Roman" w:hAnsi="Times New Roman" w:cs="Times New Roman"/>
          <w:bCs/>
          <w:sz w:val="24"/>
          <w:szCs w:val="24"/>
        </w:rPr>
        <w:t>………………………2</w:t>
      </w:r>
      <w:r w:rsidR="00002693">
        <w:rPr>
          <w:rFonts w:ascii="Times New Roman" w:hAnsi="Times New Roman" w:cs="Times New Roman"/>
          <w:bCs/>
          <w:sz w:val="24"/>
          <w:szCs w:val="24"/>
        </w:rPr>
        <w:t>4</w:t>
      </w:r>
    </w:p>
    <w:p w:rsidR="00513BAF" w:rsidRDefault="00513BAF" w:rsidP="00513BAF">
      <w:pPr>
        <w:spacing w:line="360" w:lineRule="auto"/>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EB760B" w:rsidRDefault="00EB760B" w:rsidP="00F9185C">
      <w:pPr>
        <w:jc w:val="center"/>
        <w:rPr>
          <w:rFonts w:ascii="Times New Roman" w:hAnsi="Times New Roman" w:cs="Times New Roman"/>
          <w:b/>
          <w:bCs/>
          <w:sz w:val="24"/>
          <w:szCs w:val="24"/>
        </w:rPr>
      </w:pPr>
    </w:p>
    <w:p w:rsidR="00EB760B" w:rsidRDefault="00EB760B" w:rsidP="00F9185C">
      <w:pPr>
        <w:jc w:val="center"/>
        <w:rPr>
          <w:rFonts w:ascii="Times New Roman" w:hAnsi="Times New Roman" w:cs="Times New Roman"/>
          <w:b/>
          <w:bCs/>
          <w:sz w:val="24"/>
          <w:szCs w:val="24"/>
        </w:rPr>
      </w:pPr>
    </w:p>
    <w:p w:rsidR="00EB760B" w:rsidRDefault="00EB760B" w:rsidP="00F9185C">
      <w:pPr>
        <w:jc w:val="center"/>
        <w:rPr>
          <w:rFonts w:ascii="Times New Roman" w:hAnsi="Times New Roman" w:cs="Times New Roman"/>
          <w:b/>
          <w:bCs/>
          <w:sz w:val="24"/>
          <w:szCs w:val="24"/>
        </w:rPr>
      </w:pPr>
    </w:p>
    <w:p w:rsidR="00EB760B" w:rsidRDefault="00EB760B" w:rsidP="00F9185C">
      <w:pPr>
        <w:jc w:val="center"/>
        <w:rPr>
          <w:rFonts w:ascii="Times New Roman" w:hAnsi="Times New Roman" w:cs="Times New Roman"/>
          <w:b/>
          <w:bCs/>
          <w:sz w:val="24"/>
          <w:szCs w:val="24"/>
        </w:rPr>
      </w:pPr>
    </w:p>
    <w:p w:rsidR="00EB760B" w:rsidRDefault="00EB760B" w:rsidP="00F9185C">
      <w:pPr>
        <w:jc w:val="center"/>
        <w:rPr>
          <w:rFonts w:ascii="Times New Roman" w:hAnsi="Times New Roman" w:cs="Times New Roman"/>
          <w:b/>
          <w:bCs/>
          <w:sz w:val="24"/>
          <w:szCs w:val="24"/>
        </w:rPr>
      </w:pPr>
    </w:p>
    <w:p w:rsidR="00EB760B" w:rsidRDefault="00EB760B" w:rsidP="00F9185C">
      <w:pPr>
        <w:jc w:val="center"/>
        <w:rPr>
          <w:rFonts w:ascii="Times New Roman" w:hAnsi="Times New Roman" w:cs="Times New Roman"/>
          <w:b/>
          <w:bCs/>
          <w:sz w:val="24"/>
          <w:szCs w:val="24"/>
        </w:rPr>
      </w:pPr>
    </w:p>
    <w:p w:rsidR="00513BAF" w:rsidRDefault="00513BAF" w:rsidP="00F9185C">
      <w:pPr>
        <w:jc w:val="center"/>
        <w:rPr>
          <w:rFonts w:ascii="Times New Roman" w:hAnsi="Times New Roman" w:cs="Times New Roman"/>
          <w:b/>
          <w:bCs/>
          <w:sz w:val="24"/>
          <w:szCs w:val="24"/>
        </w:rPr>
      </w:pPr>
    </w:p>
    <w:p w:rsidR="00F9185C" w:rsidRPr="0031295A" w:rsidRDefault="00F9185C" w:rsidP="0031295A">
      <w:pPr>
        <w:pStyle w:val="a3"/>
        <w:numPr>
          <w:ilvl w:val="0"/>
          <w:numId w:val="22"/>
        </w:numPr>
        <w:spacing w:after="0" w:line="240" w:lineRule="auto"/>
        <w:jc w:val="center"/>
        <w:rPr>
          <w:rFonts w:ascii="Times New Roman" w:hAnsi="Times New Roman" w:cs="Times New Roman"/>
          <w:b/>
          <w:bCs/>
          <w:sz w:val="24"/>
          <w:szCs w:val="24"/>
        </w:rPr>
      </w:pPr>
      <w:r w:rsidRPr="0031295A">
        <w:rPr>
          <w:rFonts w:ascii="Times New Roman" w:hAnsi="Times New Roman" w:cs="Times New Roman"/>
          <w:b/>
          <w:bCs/>
          <w:sz w:val="24"/>
          <w:szCs w:val="24"/>
        </w:rPr>
        <w:lastRenderedPageBreak/>
        <w:t>ОБЩИЕ ПОЛОЖЕНИЯ</w:t>
      </w:r>
    </w:p>
    <w:p w:rsidR="0031295A" w:rsidRPr="0031295A" w:rsidRDefault="0031295A" w:rsidP="0031295A">
      <w:pPr>
        <w:pStyle w:val="a3"/>
        <w:spacing w:after="0" w:line="240" w:lineRule="auto"/>
        <w:ind w:left="1287"/>
        <w:rPr>
          <w:rFonts w:ascii="Times New Roman" w:hAnsi="Times New Roman" w:cs="Times New Roman"/>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общеобразовательном учреждении «Средняя школа № 66» г. Ярославля. </w:t>
      </w:r>
      <w:r w:rsidRPr="0010590B">
        <w:rPr>
          <w:rFonts w:ascii="Times New Roman" w:hAnsi="Times New Roman" w:cs="Times New Roman"/>
          <w:i/>
          <w:iCs/>
          <w:sz w:val="24"/>
          <w:szCs w:val="24"/>
        </w:rPr>
        <w:t xml:space="preserve">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1.2. Основой для заключения коллективного договора являются: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Трудовой кодекс Российской Федерации (далее –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Федеральный закон от 12 января 1996 года № 10-ФЗ «О профессиональных союзах, их правах и гарантиях деятельности»;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Федеральный закон от 29 декабря 2012 года № 273-ФЗ «Об образовании в Российской Федерации»;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Региональное отраслевое соглашение по организациям системы образования Ярославской области на 2020-2022 годы;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Территориальное отраслевое соглашение по организациям системы образования города Ярославля на 2016 – 2018 годы, действие которого продлено до 31 декабря 2020 г.</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Сторонами коллективного договора являются: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работодатель в лице его представителя –</w:t>
      </w:r>
      <w:r w:rsidR="003435AE" w:rsidRPr="0010590B">
        <w:rPr>
          <w:rFonts w:ascii="Times New Roman" w:hAnsi="Times New Roman" w:cs="Times New Roman"/>
          <w:sz w:val="24"/>
          <w:szCs w:val="24"/>
        </w:rPr>
        <w:t xml:space="preserve"> директора муниципального общеобразовательного учреждения</w:t>
      </w:r>
      <w:r w:rsidRPr="0010590B">
        <w:rPr>
          <w:rFonts w:ascii="Times New Roman" w:hAnsi="Times New Roman" w:cs="Times New Roman"/>
          <w:sz w:val="24"/>
          <w:szCs w:val="24"/>
        </w:rPr>
        <w:t xml:space="preserve"> </w:t>
      </w:r>
      <w:r w:rsidR="003435AE" w:rsidRPr="0010590B">
        <w:rPr>
          <w:rFonts w:ascii="Times New Roman" w:hAnsi="Times New Roman" w:cs="Times New Roman"/>
          <w:sz w:val="24"/>
          <w:szCs w:val="24"/>
        </w:rPr>
        <w:t xml:space="preserve">«Средняя школа № 66» </w:t>
      </w:r>
      <w:r w:rsidRPr="0010590B">
        <w:rPr>
          <w:rFonts w:ascii="Times New Roman" w:hAnsi="Times New Roman" w:cs="Times New Roman"/>
          <w:sz w:val="24"/>
          <w:szCs w:val="24"/>
        </w:rPr>
        <w:t xml:space="preserve">Чернецовой Светланы Борисовны (далее – работодатель);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 работники </w:t>
      </w:r>
      <w:r w:rsidR="003435AE" w:rsidRPr="0010590B">
        <w:rPr>
          <w:rFonts w:ascii="Times New Roman" w:hAnsi="Times New Roman" w:cs="Times New Roman"/>
          <w:sz w:val="24"/>
          <w:szCs w:val="24"/>
        </w:rPr>
        <w:t xml:space="preserve">муниципального общеобразовательного учреждения «Средняя школа № 66» </w:t>
      </w:r>
      <w:r w:rsidRPr="0010590B">
        <w:rPr>
          <w:rFonts w:ascii="Times New Roman" w:hAnsi="Times New Roman" w:cs="Times New Roman"/>
          <w:sz w:val="24"/>
          <w:szCs w:val="24"/>
        </w:rPr>
        <w:t xml:space="preserve">в лице их представителя – первичной профсоюзной организации в лице председателя первичной профсоюзной организации Общероссийского Профсоюза работников образования и науки (далее – выборный орган первичной профсоюзной организации) Косогоровой Любови Валентиновны.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1.4. Действие настоящего коллективного договора распространяется на всех работников образовательной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1.5. Работодатель обязан ознакомить под роспись с текстом коллективного договора всех работников образовательной организации в течение 7 рабочих дней после его подписания.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1.6. Коллективный договор заключен на срок три года, вступает в силу с «25» мая 20</w:t>
      </w:r>
      <w:r w:rsidR="00513BAF" w:rsidRPr="0010590B">
        <w:rPr>
          <w:rFonts w:ascii="Times New Roman" w:hAnsi="Times New Roman" w:cs="Times New Roman"/>
          <w:sz w:val="24"/>
          <w:szCs w:val="24"/>
        </w:rPr>
        <w:t>20</w:t>
      </w:r>
      <w:r w:rsidRPr="0010590B">
        <w:rPr>
          <w:rFonts w:ascii="Times New Roman" w:hAnsi="Times New Roman" w:cs="Times New Roman"/>
          <w:sz w:val="24"/>
          <w:szCs w:val="24"/>
        </w:rPr>
        <w:t xml:space="preserve"> г.  и действует по «24» мая 202</w:t>
      </w:r>
      <w:r w:rsidR="00513BAF" w:rsidRPr="0010590B">
        <w:rPr>
          <w:rFonts w:ascii="Times New Roman" w:hAnsi="Times New Roman" w:cs="Times New Roman"/>
          <w:sz w:val="24"/>
          <w:szCs w:val="24"/>
        </w:rPr>
        <w:t>3</w:t>
      </w:r>
      <w:r w:rsidRPr="0010590B">
        <w:rPr>
          <w:rFonts w:ascii="Times New Roman" w:hAnsi="Times New Roman" w:cs="Times New Roman"/>
          <w:sz w:val="24"/>
          <w:szCs w:val="24"/>
        </w:rPr>
        <w:t xml:space="preserve"> г. (включительно).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Стороны имеют право продлевать действие коллективного договора на срок не более трех лет.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w:t>
      </w:r>
      <w:r w:rsidRPr="0010590B">
        <w:rPr>
          <w:rFonts w:ascii="Times New Roman" w:hAnsi="Times New Roman" w:cs="Times New Roman"/>
          <w:sz w:val="24"/>
          <w:szCs w:val="24"/>
        </w:rPr>
        <w:lastRenderedPageBreak/>
        <w:t xml:space="preserve">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513BAF" w:rsidRPr="0010590B" w:rsidRDefault="00513BAF" w:rsidP="0031295A">
      <w:pPr>
        <w:spacing w:after="0" w:line="240" w:lineRule="auto"/>
        <w:ind w:firstLine="567"/>
        <w:jc w:val="both"/>
        <w:rPr>
          <w:rFonts w:ascii="Times New Roman" w:hAnsi="Times New Roman" w:cs="Times New Roman"/>
          <w:i/>
          <w:iCs/>
          <w:color w:val="7030A0"/>
          <w:sz w:val="24"/>
          <w:szCs w:val="24"/>
        </w:rPr>
      </w:pPr>
      <w:r w:rsidRPr="0010590B">
        <w:rPr>
          <w:rFonts w:ascii="Times New Roman" w:hAnsi="Times New Roman" w:cs="Times New Roman"/>
          <w:sz w:val="24"/>
          <w:szCs w:val="24"/>
        </w:rPr>
        <w:t xml:space="preserve">1.9. Локальные нормативные акты организации, содержащие нормы трудового права, принимаются </w:t>
      </w:r>
      <w:r w:rsidRPr="0010590B">
        <w:rPr>
          <w:rFonts w:ascii="Times New Roman" w:hAnsi="Times New Roman" w:cs="Times New Roman"/>
          <w:iCs/>
          <w:sz w:val="24"/>
          <w:szCs w:val="24"/>
        </w:rPr>
        <w:t xml:space="preserve">по согласованию с </w:t>
      </w:r>
      <w:r w:rsidRPr="0010590B">
        <w:rPr>
          <w:rFonts w:ascii="Times New Roman" w:hAnsi="Times New Roman" w:cs="Times New Roman"/>
          <w:sz w:val="24"/>
          <w:szCs w:val="24"/>
        </w:rPr>
        <w:t xml:space="preserve">выборным органом первичной профсоюзной организации. </w:t>
      </w:r>
    </w:p>
    <w:p w:rsidR="00513BAF" w:rsidRPr="0010590B" w:rsidRDefault="00513BAF"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1.10. Переговоры по заключению нового коллективного договора должны быть начаты не позднее «24» февраля 2023 г. </w:t>
      </w:r>
    </w:p>
    <w:p w:rsidR="00493B08" w:rsidRPr="0010590B" w:rsidRDefault="00493B08" w:rsidP="0010590B">
      <w:pPr>
        <w:spacing w:line="240" w:lineRule="auto"/>
        <w:ind w:firstLine="567"/>
        <w:jc w:val="both"/>
        <w:rPr>
          <w:rFonts w:ascii="Times New Roman" w:hAnsi="Times New Roman" w:cs="Times New Roman"/>
          <w:sz w:val="24"/>
          <w:szCs w:val="24"/>
        </w:rPr>
      </w:pPr>
    </w:p>
    <w:p w:rsidR="00F9185C" w:rsidRPr="0031295A" w:rsidRDefault="00F9185C" w:rsidP="0031295A">
      <w:pPr>
        <w:pStyle w:val="a3"/>
        <w:numPr>
          <w:ilvl w:val="0"/>
          <w:numId w:val="22"/>
        </w:numPr>
        <w:spacing w:after="0" w:line="240" w:lineRule="auto"/>
        <w:jc w:val="center"/>
        <w:rPr>
          <w:rFonts w:ascii="Times New Roman" w:hAnsi="Times New Roman" w:cs="Times New Roman"/>
          <w:b/>
          <w:bCs/>
          <w:sz w:val="24"/>
          <w:szCs w:val="24"/>
        </w:rPr>
      </w:pPr>
      <w:r w:rsidRPr="0031295A">
        <w:rPr>
          <w:rFonts w:ascii="Times New Roman" w:hAnsi="Times New Roman" w:cs="Times New Roman"/>
          <w:b/>
          <w:bCs/>
          <w:sz w:val="24"/>
          <w:szCs w:val="24"/>
        </w:rPr>
        <w:t>ГАРАНТИИ ЗАНЯТОСТИ. ТРУДОВЫЕ ОТНОШЕНИЯ</w:t>
      </w:r>
    </w:p>
    <w:p w:rsidR="0031295A" w:rsidRPr="0031295A" w:rsidRDefault="0031295A" w:rsidP="0031295A">
      <w:pPr>
        <w:pStyle w:val="a3"/>
        <w:spacing w:after="0" w:line="240" w:lineRule="auto"/>
        <w:ind w:left="1287"/>
        <w:rPr>
          <w:rFonts w:ascii="Times New Roman" w:hAnsi="Times New Roman" w:cs="Times New Roman"/>
          <w:sz w:val="24"/>
          <w:szCs w:val="24"/>
        </w:rPr>
      </w:pPr>
    </w:p>
    <w:p w:rsidR="00F9185C" w:rsidRPr="0010590B" w:rsidRDefault="00F9185C" w:rsidP="0031295A">
      <w:pPr>
        <w:spacing w:after="0" w:line="240" w:lineRule="auto"/>
        <w:ind w:firstLine="567"/>
        <w:rPr>
          <w:rFonts w:ascii="Times New Roman" w:hAnsi="Times New Roman" w:cs="Times New Roman"/>
          <w:sz w:val="24"/>
          <w:szCs w:val="24"/>
        </w:rPr>
      </w:pPr>
      <w:r w:rsidRPr="0010590B">
        <w:rPr>
          <w:rFonts w:ascii="Times New Roman" w:hAnsi="Times New Roman" w:cs="Times New Roman"/>
          <w:sz w:val="24"/>
          <w:szCs w:val="24"/>
        </w:rPr>
        <w:t xml:space="preserve">2. Стороны договорились, что: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10590B">
        <w:rPr>
          <w:rFonts w:ascii="Times New Roman" w:hAnsi="Times New Roman" w:cs="Times New Roman"/>
          <w:b/>
          <w:bCs/>
          <w:sz w:val="24"/>
          <w:szCs w:val="24"/>
        </w:rPr>
        <w:t xml:space="preserve">.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 Работодатель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Один экземпляр трудового договора передается работнику, другой хранится у работодателя (статья 67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2.2.3. В трудовой договор работника включать обязательные условия, указанные в статье 57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2.2.5. Соблюдать требования действующего законодательства при получении и обработке персональных данных работника.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Массовым является увольнение 5 % (и более) от общего числа работников в течение трех календарных месяцев.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Кроме перечисленных в статье 179 ТК РФ, при равной производительности и квалификации, преимущественное право на оставление на работе имеют работники: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за 2 года до пенсии;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проработавшие в организации свыше 10 лет;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одинокие матери, воспитывающие ребенка в возрасте до 16 лет;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одинокие отцы, воспитывающие ребенка в возрасте до 16 лет;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родители, имеющие ребенка – инвалида в возрасте до 18 лет;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награжденные государственными и (или) ведомственными наградами в связи с педагогической деятельностью;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 </w:t>
      </w:r>
    </w:p>
    <w:p w:rsidR="00F9185C" w:rsidRPr="0010590B" w:rsidRDefault="00F9185C" w:rsidP="0031295A">
      <w:pPr>
        <w:spacing w:after="0" w:line="240" w:lineRule="auto"/>
        <w:ind w:firstLine="567"/>
        <w:jc w:val="both"/>
        <w:rPr>
          <w:rFonts w:ascii="Times New Roman" w:hAnsi="Times New Roman" w:cs="Times New Roman"/>
          <w:color w:val="00B050"/>
          <w:sz w:val="24"/>
          <w:szCs w:val="24"/>
        </w:rPr>
      </w:pPr>
      <w:r w:rsidRPr="0010590B">
        <w:rPr>
          <w:rFonts w:ascii="Times New Roman" w:hAnsi="Times New Roman" w:cs="Times New Roman"/>
          <w:sz w:val="24"/>
          <w:szCs w:val="24"/>
        </w:rPr>
        <w:t xml:space="preserve">2.2.10.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105F79" w:rsidRPr="0010590B">
        <w:rPr>
          <w:rFonts w:ascii="Times New Roman" w:hAnsi="Times New Roman" w:cs="Times New Roman"/>
          <w:sz w:val="24"/>
          <w:szCs w:val="24"/>
        </w:rPr>
        <w:t>(6 часов в неделю)</w:t>
      </w:r>
      <w:r w:rsidRPr="0010590B">
        <w:rPr>
          <w:rFonts w:ascii="Times New Roman" w:hAnsi="Times New Roman" w:cs="Times New Roman"/>
          <w:sz w:val="24"/>
          <w:szCs w:val="24"/>
        </w:rPr>
        <w:t xml:space="preserve"> с сохранением среднего заработка.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2.2.12.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2.3. Выборный орган первичной профсоюзной организации обязуется: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содействовать повышению квалификации, трудовой дисциплины работников организации;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lastRenderedPageBreak/>
        <w:t>- содействовать созданию необходимых, безопасных и комфортных условий труда с целью эффективной реализации их трудовой функции</w:t>
      </w:r>
      <w:r w:rsidRPr="0010590B">
        <w:rPr>
          <w:rFonts w:ascii="Times New Roman" w:hAnsi="Times New Roman" w:cs="Times New Roman"/>
          <w:i/>
          <w:iCs/>
          <w:sz w:val="24"/>
          <w:szCs w:val="24"/>
        </w:rPr>
        <w:t xml:space="preserve">;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содей</w:t>
      </w:r>
      <w:r w:rsidR="00105F79" w:rsidRPr="0010590B">
        <w:rPr>
          <w:rFonts w:ascii="Times New Roman" w:hAnsi="Times New Roman" w:cs="Times New Roman"/>
          <w:sz w:val="24"/>
          <w:szCs w:val="24"/>
        </w:rPr>
        <w:t xml:space="preserve">ствовать адаптации </w:t>
      </w:r>
      <w:r w:rsidRPr="0010590B">
        <w:rPr>
          <w:rFonts w:ascii="Times New Roman" w:hAnsi="Times New Roman" w:cs="Times New Roman"/>
          <w:sz w:val="24"/>
          <w:szCs w:val="24"/>
        </w:rPr>
        <w:t>молодых педагогов</w:t>
      </w:r>
      <w:r w:rsidR="00105F79" w:rsidRPr="0010590B">
        <w:rPr>
          <w:rFonts w:ascii="Times New Roman" w:hAnsi="Times New Roman" w:cs="Times New Roman"/>
          <w:sz w:val="24"/>
          <w:szCs w:val="24"/>
        </w:rPr>
        <w:t xml:space="preserve"> в ОО</w:t>
      </w:r>
      <w:r w:rsidRPr="0010590B">
        <w:rPr>
          <w:rFonts w:ascii="Times New Roman" w:hAnsi="Times New Roman" w:cs="Times New Roman"/>
          <w:sz w:val="24"/>
          <w:szCs w:val="24"/>
        </w:rPr>
        <w:t xml:space="preserve">;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представлять и защищать трудовые права членов профсоюза в комиссиях по трудовым спорам и в суде;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участвовать в </w:t>
      </w:r>
      <w:r w:rsidR="00105F79" w:rsidRPr="0010590B">
        <w:rPr>
          <w:rFonts w:ascii="Times New Roman" w:hAnsi="Times New Roman" w:cs="Times New Roman"/>
          <w:sz w:val="24"/>
          <w:szCs w:val="24"/>
        </w:rPr>
        <w:t>работе комиссий по тарификации, аттестации педагогических работников, охране труда и других;</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2.4. Работники обязуются: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соблюдать правила внутреннего трудового распорядка образовательной организации, в том числе режим труда и отдыха; </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соблюдать нормы деловой, корпоративной этики и делового стиля одежды;</w:t>
      </w:r>
    </w:p>
    <w:p w:rsidR="00F9185C" w:rsidRPr="0010590B" w:rsidRDefault="00F9185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создавать и сохранять благоприятную атмосферу в коллективе; </w:t>
      </w:r>
    </w:p>
    <w:p w:rsidR="00F9185C" w:rsidRPr="0010590B" w:rsidRDefault="00F9185C" w:rsidP="0031295A">
      <w:pPr>
        <w:spacing w:after="0" w:line="240" w:lineRule="auto"/>
        <w:jc w:val="both"/>
        <w:rPr>
          <w:rFonts w:ascii="Times New Roman" w:hAnsi="Times New Roman" w:cs="Times New Roman"/>
          <w:iCs/>
          <w:sz w:val="24"/>
          <w:szCs w:val="24"/>
        </w:rPr>
      </w:pPr>
      <w:r w:rsidRPr="0010590B">
        <w:rPr>
          <w:rFonts w:ascii="Times New Roman" w:hAnsi="Times New Roman" w:cs="Times New Roman"/>
          <w:iCs/>
          <w:sz w:val="24"/>
          <w:szCs w:val="24"/>
        </w:rPr>
        <w:t>- в случае невозможности явиться на работу/опоздания к началу рабочей смены по каким-либо уважительным причинам заблаговременно до начала рабочей смены принять все возможные меры для уведомления об этом Работодателя любым доступным способом (направить сообщение по эл.</w:t>
      </w:r>
      <w:r w:rsidR="00105F79" w:rsidRPr="0010590B">
        <w:rPr>
          <w:rFonts w:ascii="Times New Roman" w:hAnsi="Times New Roman" w:cs="Times New Roman"/>
          <w:iCs/>
          <w:sz w:val="24"/>
          <w:szCs w:val="24"/>
        </w:rPr>
        <w:t xml:space="preserve"> почте </w:t>
      </w:r>
      <w:r w:rsidRPr="0010590B">
        <w:rPr>
          <w:rFonts w:ascii="Times New Roman" w:hAnsi="Times New Roman" w:cs="Times New Roman"/>
          <w:iCs/>
          <w:sz w:val="24"/>
          <w:szCs w:val="24"/>
        </w:rPr>
        <w:t>yarsch066@yandex.ru, позвонить по тел.8(4852) 44-66-65</w:t>
      </w:r>
      <w:r w:rsidR="00A71351" w:rsidRPr="0010590B">
        <w:rPr>
          <w:rFonts w:ascii="Times New Roman" w:hAnsi="Times New Roman" w:cs="Times New Roman"/>
          <w:iCs/>
          <w:sz w:val="24"/>
          <w:szCs w:val="24"/>
        </w:rPr>
        <w:t>, передать через третьих лиц</w:t>
      </w:r>
      <w:r w:rsidRPr="0010590B">
        <w:rPr>
          <w:rFonts w:ascii="Times New Roman" w:hAnsi="Times New Roman" w:cs="Times New Roman"/>
          <w:iCs/>
          <w:sz w:val="24"/>
          <w:szCs w:val="24"/>
        </w:rPr>
        <w:t xml:space="preserve">. </w:t>
      </w:r>
    </w:p>
    <w:p w:rsidR="00493B08" w:rsidRPr="0010590B" w:rsidRDefault="00493B08" w:rsidP="0010590B">
      <w:pPr>
        <w:spacing w:line="240" w:lineRule="auto"/>
        <w:ind w:firstLine="567"/>
        <w:jc w:val="both"/>
        <w:rPr>
          <w:rFonts w:ascii="Times New Roman" w:hAnsi="Times New Roman" w:cs="Times New Roman"/>
          <w:iCs/>
          <w:sz w:val="24"/>
          <w:szCs w:val="24"/>
        </w:rPr>
      </w:pPr>
    </w:p>
    <w:p w:rsidR="00F9185C" w:rsidRDefault="00F9185C" w:rsidP="0031295A">
      <w:pPr>
        <w:pStyle w:val="a3"/>
        <w:numPr>
          <w:ilvl w:val="0"/>
          <w:numId w:val="22"/>
        </w:numPr>
        <w:spacing w:after="0" w:line="240" w:lineRule="auto"/>
        <w:jc w:val="center"/>
        <w:rPr>
          <w:rFonts w:ascii="Times New Roman" w:hAnsi="Times New Roman" w:cs="Times New Roman"/>
          <w:b/>
          <w:bCs/>
          <w:sz w:val="24"/>
          <w:szCs w:val="24"/>
        </w:rPr>
      </w:pPr>
      <w:r w:rsidRPr="0031295A">
        <w:rPr>
          <w:rFonts w:ascii="Times New Roman" w:hAnsi="Times New Roman" w:cs="Times New Roman"/>
          <w:b/>
          <w:bCs/>
          <w:sz w:val="24"/>
          <w:szCs w:val="24"/>
        </w:rPr>
        <w:t>РАБОЧЕЕ ВРЕМЯ И ВРЕМЯ ОТДЫХА</w:t>
      </w:r>
    </w:p>
    <w:p w:rsidR="00C92CAD" w:rsidRPr="0031295A" w:rsidRDefault="00C92CAD" w:rsidP="00C92CAD">
      <w:pPr>
        <w:pStyle w:val="a3"/>
        <w:spacing w:after="0" w:line="240" w:lineRule="auto"/>
        <w:ind w:left="1287"/>
        <w:rPr>
          <w:rFonts w:ascii="Times New Roman" w:hAnsi="Times New Roman" w:cs="Times New Roman"/>
          <w:b/>
          <w:bCs/>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3. Стороны пришли к соглашению о том, что: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F9185C" w:rsidRPr="000A75D8" w:rsidRDefault="00F9185C"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 xml:space="preserve">3.2. В организации устанавливается следующий режим рабочего времени: </w:t>
      </w:r>
    </w:p>
    <w:p w:rsidR="00A71351" w:rsidRPr="000A75D8" w:rsidRDefault="00A71351"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3.2.1.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w:t>
      </w:r>
      <w:r w:rsidR="0054117B" w:rsidRPr="000A75D8">
        <w:rPr>
          <w:rFonts w:ascii="Times New Roman" w:hAnsi="Times New Roman" w:cs="Times New Roman"/>
          <w:sz w:val="24"/>
          <w:szCs w:val="24"/>
        </w:rPr>
        <w:t xml:space="preserve"> </w:t>
      </w:r>
      <w:r w:rsidRPr="000A75D8">
        <w:rPr>
          <w:rFonts w:ascii="Times New Roman" w:hAnsi="Times New Roman" w:cs="Times New Roman"/>
          <w:sz w:val="24"/>
          <w:szCs w:val="24"/>
        </w:rPr>
        <w:t>устанавливается нормальная продолжительность рабочего времени, которая не может превышать 40 часов в неделю.</w:t>
      </w:r>
    </w:p>
    <w:p w:rsidR="00A55775" w:rsidRPr="000A75D8" w:rsidRDefault="00A55775" w:rsidP="00A55775">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3.2.2. Для главного бухгалтера и заместителя директора по АХР устанавливается ненормированный рабочий день.</w:t>
      </w:r>
    </w:p>
    <w:p w:rsidR="00A55775" w:rsidRPr="000A75D8" w:rsidRDefault="00A55775" w:rsidP="00A55775">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3.2.3. Для сторожей устанавливается суммированный учет рабочего времени согласно ст. 104 ТК РФ.</w:t>
      </w:r>
    </w:p>
    <w:p w:rsidR="00A55775" w:rsidRPr="000A75D8" w:rsidRDefault="00A55775" w:rsidP="00A55775">
      <w:pPr>
        <w:spacing w:after="0" w:line="240" w:lineRule="auto"/>
        <w:ind w:firstLine="567"/>
        <w:jc w:val="both"/>
        <w:rPr>
          <w:rFonts w:ascii="Times New Roman" w:hAnsi="Times New Roman" w:cs="Times New Roman"/>
          <w:sz w:val="24"/>
          <w:szCs w:val="24"/>
          <w:shd w:val="clear" w:color="auto" w:fill="FFFFFF"/>
        </w:rPr>
      </w:pPr>
      <w:r w:rsidRPr="000A75D8">
        <w:rPr>
          <w:rFonts w:ascii="Times New Roman" w:hAnsi="Times New Roman" w:cs="Times New Roman"/>
          <w:sz w:val="24"/>
          <w:szCs w:val="24"/>
        </w:rPr>
        <w:t>3.2.4. Для работников, являющихся</w:t>
      </w:r>
      <w:r w:rsidRPr="000A75D8">
        <w:rPr>
          <w:rFonts w:ascii="Times New Roman" w:hAnsi="Times New Roman" w:cs="Times New Roman"/>
          <w:sz w:val="24"/>
          <w:szCs w:val="24"/>
          <w:shd w:val="clear" w:color="auto" w:fill="FFFFFF"/>
        </w:rPr>
        <w:t xml:space="preserve"> инвалидами I и II групп устанавливается сокращенная продолжительность рабочего времени не более 35 часов в неделю с сохранением полной оплаты труда. </w:t>
      </w:r>
    </w:p>
    <w:p w:rsidR="00A71351" w:rsidRPr="000A75D8" w:rsidRDefault="00A71351"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3.2.</w:t>
      </w:r>
      <w:r w:rsidR="00A55775" w:rsidRPr="000A75D8">
        <w:rPr>
          <w:rFonts w:ascii="Times New Roman" w:hAnsi="Times New Roman" w:cs="Times New Roman"/>
          <w:sz w:val="24"/>
          <w:szCs w:val="24"/>
        </w:rPr>
        <w:t>5</w:t>
      </w:r>
      <w:r w:rsidRPr="000A75D8">
        <w:rPr>
          <w:rFonts w:ascii="Times New Roman" w:hAnsi="Times New Roman" w:cs="Times New Roman"/>
          <w:sz w:val="24"/>
          <w:szCs w:val="24"/>
        </w:rPr>
        <w:t>.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4C0319"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lastRenderedPageBreak/>
        <w:t>3.</w:t>
      </w:r>
      <w:r w:rsidR="0054117B" w:rsidRPr="000A75D8">
        <w:rPr>
          <w:rFonts w:ascii="Times New Roman" w:hAnsi="Times New Roman" w:cs="Times New Roman"/>
          <w:sz w:val="24"/>
          <w:szCs w:val="24"/>
        </w:rPr>
        <w:t>3</w:t>
      </w:r>
      <w:r w:rsidR="006053E8" w:rsidRPr="000A75D8">
        <w:rPr>
          <w:rFonts w:ascii="Times New Roman" w:hAnsi="Times New Roman" w:cs="Times New Roman"/>
          <w:sz w:val="24"/>
          <w:szCs w:val="24"/>
        </w:rPr>
        <w:t>.</w:t>
      </w:r>
      <w:r w:rsidR="0054117B" w:rsidRPr="000A75D8">
        <w:rPr>
          <w:rFonts w:ascii="Times New Roman" w:hAnsi="Times New Roman" w:cs="Times New Roman"/>
          <w:sz w:val="24"/>
          <w:szCs w:val="24"/>
        </w:rPr>
        <w:t xml:space="preserve"> </w:t>
      </w:r>
      <w:r w:rsidR="004C0319" w:rsidRPr="0010590B">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C0319" w:rsidRPr="000A75D8"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54117B" w:rsidRPr="000A75D8">
        <w:rPr>
          <w:rFonts w:ascii="Times New Roman" w:hAnsi="Times New Roman" w:cs="Times New Roman"/>
          <w:sz w:val="24"/>
          <w:szCs w:val="24"/>
        </w:rPr>
        <w:t xml:space="preserve">4. </w:t>
      </w:r>
      <w:r w:rsidR="004C0319" w:rsidRPr="000A75D8">
        <w:rPr>
          <w:rFonts w:ascii="Times New Roman" w:hAnsi="Times New Roman" w:cs="Times New Roman"/>
          <w:sz w:val="24"/>
          <w:szCs w:val="24"/>
        </w:rPr>
        <w:t>Рабочее время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педагогических работников</w:t>
      </w:r>
    </w:p>
    <w:p w:rsidR="000E2BF1" w:rsidRPr="000A75D8"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54117B" w:rsidRPr="000A75D8">
        <w:rPr>
          <w:rFonts w:ascii="Times New Roman" w:hAnsi="Times New Roman" w:cs="Times New Roman"/>
          <w:sz w:val="24"/>
          <w:szCs w:val="24"/>
        </w:rPr>
        <w:t xml:space="preserve">5. </w:t>
      </w:r>
      <w:r w:rsidR="000E2BF1" w:rsidRPr="000A75D8">
        <w:rPr>
          <w:rFonts w:ascii="Times New Roman" w:hAnsi="Times New Roman" w:cs="Times New Roman"/>
          <w:sz w:val="24"/>
          <w:szCs w:val="24"/>
        </w:rPr>
        <w:t>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0E2BF1" w:rsidRPr="000A75D8" w:rsidRDefault="000E2BF1"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0E2BF1" w:rsidRPr="0010590B"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0A75D8">
        <w:rPr>
          <w:rFonts w:ascii="Times New Roman" w:hAnsi="Times New Roman" w:cs="Times New Roman"/>
          <w:sz w:val="24"/>
          <w:szCs w:val="24"/>
        </w:rPr>
        <w:t xml:space="preserve">6. </w:t>
      </w:r>
      <w:r w:rsidR="000E2BF1" w:rsidRPr="0010590B">
        <w:rPr>
          <w:rFonts w:ascii="Times New Roman" w:hAnsi="Times New Roman" w:cs="Times New Roman"/>
          <w:sz w:val="24"/>
          <w:szCs w:val="24"/>
        </w:rPr>
        <w:t>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0E2BF1" w:rsidRPr="000A75D8"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54117B" w:rsidRPr="000A75D8">
        <w:rPr>
          <w:rFonts w:ascii="Times New Roman" w:hAnsi="Times New Roman" w:cs="Times New Roman"/>
          <w:sz w:val="24"/>
          <w:szCs w:val="24"/>
        </w:rPr>
        <w:t xml:space="preserve">7. </w:t>
      </w:r>
      <w:r w:rsidR="000E2BF1" w:rsidRPr="000A75D8">
        <w:rPr>
          <w:rFonts w:ascii="Times New Roman" w:hAnsi="Times New Roman" w:cs="Times New Roman"/>
          <w:sz w:val="24"/>
          <w:szCs w:val="24"/>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0E2BF1" w:rsidRPr="000A75D8" w:rsidRDefault="000E2BF1"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 xml:space="preserve"> </w:t>
      </w:r>
      <w:r w:rsidR="00A55775" w:rsidRPr="000A75D8">
        <w:rPr>
          <w:rFonts w:ascii="Times New Roman" w:hAnsi="Times New Roman" w:cs="Times New Roman"/>
          <w:sz w:val="24"/>
          <w:szCs w:val="24"/>
        </w:rPr>
        <w:t>3.</w:t>
      </w:r>
      <w:r w:rsidR="0054117B" w:rsidRPr="000A75D8">
        <w:rPr>
          <w:rFonts w:ascii="Times New Roman" w:hAnsi="Times New Roman" w:cs="Times New Roman"/>
          <w:sz w:val="24"/>
          <w:szCs w:val="24"/>
        </w:rPr>
        <w:t xml:space="preserve">8. </w:t>
      </w:r>
      <w:r w:rsidRPr="000A75D8">
        <w:rPr>
          <w:rFonts w:ascii="Times New Roman" w:hAnsi="Times New Roman" w:cs="Times New Roman"/>
          <w:sz w:val="24"/>
          <w:szCs w:val="24"/>
        </w:rPr>
        <w:t>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0E2BF1" w:rsidRPr="000A75D8" w:rsidRDefault="000E2BF1"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w:t>
      </w:r>
      <w:r w:rsidR="0054117B" w:rsidRPr="000A75D8">
        <w:rPr>
          <w:rFonts w:ascii="Times New Roman" w:hAnsi="Times New Roman" w:cs="Times New Roman"/>
          <w:sz w:val="24"/>
          <w:szCs w:val="24"/>
        </w:rPr>
        <w:t>7.</w:t>
      </w:r>
      <w:r w:rsidRPr="000A75D8">
        <w:rPr>
          <w:rFonts w:ascii="Times New Roman" w:hAnsi="Times New Roman" w:cs="Times New Roman"/>
          <w:sz w:val="24"/>
          <w:szCs w:val="24"/>
        </w:rPr>
        <w:t xml:space="preserve"> настоящего раздела.</w:t>
      </w:r>
    </w:p>
    <w:p w:rsidR="000E2BF1" w:rsidRPr="000A75D8" w:rsidRDefault="000E2BF1"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E2BF1" w:rsidRPr="0010590B"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6053E8" w:rsidRPr="000A75D8">
        <w:rPr>
          <w:rFonts w:ascii="Times New Roman" w:hAnsi="Times New Roman" w:cs="Times New Roman"/>
          <w:sz w:val="24"/>
          <w:szCs w:val="24"/>
        </w:rPr>
        <w:t xml:space="preserve">9. </w:t>
      </w:r>
      <w:r w:rsidR="000E2BF1" w:rsidRPr="000A75D8">
        <w:rPr>
          <w:rFonts w:ascii="Times New Roman" w:hAnsi="Times New Roman" w:cs="Times New Roman"/>
          <w:sz w:val="24"/>
          <w:szCs w:val="24"/>
        </w:rPr>
        <w:t>У</w:t>
      </w:r>
      <w:r w:rsidR="000E2BF1" w:rsidRPr="0010590B">
        <w:rPr>
          <w:rFonts w:ascii="Times New Roman" w:hAnsi="Times New Roman" w:cs="Times New Roman"/>
          <w:sz w:val="24"/>
          <w:szCs w:val="24"/>
        </w:rPr>
        <w:t>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w:t>
      </w:r>
    </w:p>
    <w:p w:rsidR="000E2BF1" w:rsidRPr="000A75D8"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6053E8" w:rsidRPr="000A75D8">
        <w:rPr>
          <w:rFonts w:ascii="Times New Roman" w:hAnsi="Times New Roman" w:cs="Times New Roman"/>
          <w:sz w:val="24"/>
          <w:szCs w:val="24"/>
        </w:rPr>
        <w:t xml:space="preserve">10. </w:t>
      </w:r>
      <w:r w:rsidR="000E2BF1" w:rsidRPr="000A75D8">
        <w:rPr>
          <w:rFonts w:ascii="Times New Roman" w:hAnsi="Times New Roman" w:cs="Times New Roman"/>
          <w:sz w:val="24"/>
          <w:szCs w:val="24"/>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lastRenderedPageBreak/>
        <w:t xml:space="preserve"> </w:t>
      </w:r>
      <w:r w:rsidR="00A55775" w:rsidRPr="000A75D8">
        <w:rPr>
          <w:rFonts w:ascii="Times New Roman" w:hAnsi="Times New Roman" w:cs="Times New Roman"/>
          <w:sz w:val="24"/>
          <w:szCs w:val="24"/>
        </w:rPr>
        <w:t>3.</w:t>
      </w:r>
      <w:r w:rsidR="006053E8" w:rsidRPr="000A75D8">
        <w:rPr>
          <w:rFonts w:ascii="Times New Roman" w:hAnsi="Times New Roman" w:cs="Times New Roman"/>
          <w:sz w:val="24"/>
          <w:szCs w:val="24"/>
        </w:rPr>
        <w:t xml:space="preserve">11. </w:t>
      </w:r>
      <w:r w:rsidRPr="0010590B">
        <w:rPr>
          <w:rFonts w:ascii="Times New Roman" w:hAnsi="Times New Roman" w:cs="Times New Roman"/>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p>
    <w:p w:rsidR="000E2BF1"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 </w:t>
      </w:r>
      <w:r w:rsidR="00A55775" w:rsidRPr="000A75D8">
        <w:rPr>
          <w:rFonts w:ascii="Times New Roman" w:hAnsi="Times New Roman" w:cs="Times New Roman"/>
          <w:sz w:val="24"/>
          <w:szCs w:val="24"/>
        </w:rPr>
        <w:t>3.</w:t>
      </w:r>
      <w:r w:rsidR="006053E8" w:rsidRPr="000A75D8">
        <w:rPr>
          <w:rFonts w:ascii="Times New Roman" w:hAnsi="Times New Roman" w:cs="Times New Roman"/>
          <w:sz w:val="24"/>
          <w:szCs w:val="24"/>
        </w:rPr>
        <w:t xml:space="preserve">12. </w:t>
      </w:r>
      <w:r w:rsidRPr="0010590B">
        <w:rPr>
          <w:rFonts w:ascii="Times New Roman" w:hAnsi="Times New Roman" w:cs="Times New Roman"/>
          <w:sz w:val="24"/>
          <w:szCs w:val="24"/>
        </w:rPr>
        <w:t>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01763" w:rsidRPr="000A75D8" w:rsidRDefault="00A55775" w:rsidP="000A75D8">
      <w:pPr>
        <w:spacing w:after="0"/>
        <w:ind w:firstLine="567"/>
        <w:jc w:val="both"/>
        <w:rPr>
          <w:rFonts w:ascii="Times New Roman" w:hAnsi="Times New Roman" w:cs="Times New Roman"/>
          <w:sz w:val="24"/>
          <w:szCs w:val="24"/>
        </w:rPr>
      </w:pPr>
      <w:r w:rsidRPr="000A75D8">
        <w:rPr>
          <w:rFonts w:ascii="Times New Roman" w:hAnsi="Times New Roman" w:cs="Times New Roman"/>
          <w:sz w:val="24"/>
          <w:szCs w:val="24"/>
          <w:shd w:val="clear" w:color="auto" w:fill="FFFFFF"/>
        </w:rPr>
        <w:t>3.</w:t>
      </w:r>
      <w:r w:rsidR="006053E8" w:rsidRPr="000A75D8">
        <w:rPr>
          <w:rFonts w:ascii="Times New Roman" w:hAnsi="Times New Roman" w:cs="Times New Roman"/>
          <w:sz w:val="24"/>
          <w:szCs w:val="24"/>
          <w:shd w:val="clear" w:color="auto" w:fill="FFFFFF"/>
        </w:rPr>
        <w:t xml:space="preserve">13. </w:t>
      </w:r>
      <w:r w:rsidR="00601763" w:rsidRPr="000A75D8">
        <w:rPr>
          <w:rFonts w:ascii="Times New Roman" w:hAnsi="Times New Roman" w:cs="Times New Roman"/>
          <w:sz w:val="24"/>
          <w:szCs w:val="24"/>
          <w:shd w:val="clear" w:color="auto" w:fill="FFFFFF"/>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0E2BF1" w:rsidRPr="0010590B"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6053E8" w:rsidRPr="000A75D8">
        <w:rPr>
          <w:rFonts w:ascii="Times New Roman" w:hAnsi="Times New Roman" w:cs="Times New Roman"/>
          <w:sz w:val="24"/>
          <w:szCs w:val="24"/>
        </w:rPr>
        <w:t xml:space="preserve">14. </w:t>
      </w:r>
      <w:r w:rsidR="000E2BF1" w:rsidRPr="0010590B">
        <w:rPr>
          <w:rFonts w:ascii="Times New Roman" w:hAnsi="Times New Roman" w:cs="Times New Roman"/>
          <w:sz w:val="24"/>
          <w:szCs w:val="24"/>
        </w:rPr>
        <w:t>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0E2BF1" w:rsidRPr="0010590B" w:rsidRDefault="00A55775"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3.15</w:t>
      </w:r>
      <w:r w:rsidRPr="00A55775">
        <w:rPr>
          <w:rFonts w:ascii="Times New Roman" w:hAnsi="Times New Roman" w:cs="Times New Roman"/>
          <w:color w:val="7030A0"/>
          <w:sz w:val="24"/>
          <w:szCs w:val="24"/>
        </w:rPr>
        <w:t xml:space="preserve">. </w:t>
      </w:r>
      <w:r w:rsidR="000E2BF1" w:rsidRPr="0010590B">
        <w:rPr>
          <w:rFonts w:ascii="Times New Roman" w:hAnsi="Times New Roman" w:cs="Times New Roman"/>
          <w:sz w:val="24"/>
          <w:szCs w:val="24"/>
        </w:rP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w:t>
      </w:r>
    </w:p>
    <w:p w:rsidR="000E2BF1" w:rsidRPr="0010590B" w:rsidRDefault="00D14B77"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A55775" w:rsidRPr="000A75D8">
        <w:rPr>
          <w:rFonts w:ascii="Times New Roman" w:hAnsi="Times New Roman" w:cs="Times New Roman"/>
          <w:sz w:val="24"/>
          <w:szCs w:val="24"/>
        </w:rPr>
        <w:t>16</w:t>
      </w:r>
      <w:r w:rsidR="003B69E2" w:rsidRPr="00A55775">
        <w:rPr>
          <w:rFonts w:ascii="Times New Roman" w:hAnsi="Times New Roman" w:cs="Times New Roman"/>
          <w:color w:val="7030A0"/>
          <w:sz w:val="24"/>
          <w:szCs w:val="24"/>
        </w:rPr>
        <w:t xml:space="preserve">. </w:t>
      </w:r>
      <w:r w:rsidR="000E2BF1" w:rsidRPr="0010590B">
        <w:rPr>
          <w:rFonts w:ascii="Times New Roman" w:hAnsi="Times New Roman" w:cs="Times New Roman"/>
          <w:sz w:val="24"/>
          <w:szCs w:val="24"/>
        </w:rPr>
        <w:t>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E2BF1" w:rsidRPr="0010590B" w:rsidRDefault="00D14B77" w:rsidP="0031295A">
      <w:pPr>
        <w:spacing w:after="0" w:line="240" w:lineRule="auto"/>
        <w:ind w:firstLine="567"/>
        <w:jc w:val="both"/>
        <w:rPr>
          <w:rFonts w:ascii="Times New Roman" w:hAnsi="Times New Roman" w:cs="Times New Roman"/>
          <w:sz w:val="24"/>
          <w:szCs w:val="24"/>
        </w:rPr>
      </w:pPr>
      <w:r w:rsidRPr="000A75D8">
        <w:rPr>
          <w:rFonts w:ascii="Times New Roman" w:hAnsi="Times New Roman" w:cs="Times New Roman"/>
          <w:sz w:val="24"/>
          <w:szCs w:val="24"/>
        </w:rPr>
        <w:t>3.</w:t>
      </w:r>
      <w:r w:rsidR="00A55775" w:rsidRPr="000A75D8">
        <w:rPr>
          <w:rFonts w:ascii="Times New Roman" w:hAnsi="Times New Roman" w:cs="Times New Roman"/>
          <w:sz w:val="24"/>
          <w:szCs w:val="24"/>
        </w:rPr>
        <w:t>17</w:t>
      </w:r>
      <w:r w:rsidRPr="000A75D8">
        <w:rPr>
          <w:rFonts w:ascii="Times New Roman" w:hAnsi="Times New Roman" w:cs="Times New Roman"/>
          <w:sz w:val="24"/>
          <w:szCs w:val="24"/>
        </w:rPr>
        <w:t xml:space="preserve">. </w:t>
      </w:r>
      <w:r w:rsidR="000E2BF1" w:rsidRPr="0010590B">
        <w:rPr>
          <w:rFonts w:ascii="Times New Roman" w:hAnsi="Times New Roman" w:cs="Times New Roman"/>
          <w:sz w:val="24"/>
          <w:szCs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Работодатель может привлекать работников к сверхурочным работам в соответствии со статьей 99 ТК РФ.</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A55775" w:rsidRPr="00C575BC" w:rsidRDefault="00A55775" w:rsidP="00A55775">
      <w:pPr>
        <w:spacing w:after="0"/>
        <w:jc w:val="both"/>
        <w:rPr>
          <w:rFonts w:ascii="Times New Roman" w:hAnsi="Times New Roman" w:cs="Times New Roman"/>
          <w:sz w:val="24"/>
          <w:szCs w:val="24"/>
        </w:rPr>
      </w:pPr>
      <w:r w:rsidRPr="00C575BC">
        <w:rPr>
          <w:rFonts w:ascii="Times New Roman" w:hAnsi="Times New Roman" w:cs="Times New Roman"/>
          <w:sz w:val="24"/>
          <w:szCs w:val="24"/>
        </w:rPr>
        <w:t xml:space="preserve">         3.18.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0E2BF1" w:rsidRPr="00C575BC" w:rsidRDefault="003B69E2"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A55775" w:rsidRPr="00C575BC">
        <w:rPr>
          <w:rFonts w:ascii="Times New Roman" w:hAnsi="Times New Roman" w:cs="Times New Roman"/>
          <w:sz w:val="24"/>
          <w:szCs w:val="24"/>
        </w:rPr>
        <w:t>19</w:t>
      </w:r>
      <w:r w:rsidR="000E2BF1" w:rsidRPr="00C575BC">
        <w:rPr>
          <w:rFonts w:ascii="Times New Roman" w:hAnsi="Times New Roman" w:cs="Times New Roman"/>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Без согласия работников допускается привлечение их к работе в случаях, определенных частью третьей статьи 113 ТК РФ.</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0E2BF1" w:rsidRPr="00C575BC" w:rsidRDefault="003B69E2"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A55775" w:rsidRPr="00C575BC">
        <w:rPr>
          <w:rFonts w:ascii="Times New Roman" w:hAnsi="Times New Roman" w:cs="Times New Roman"/>
          <w:sz w:val="24"/>
          <w:szCs w:val="24"/>
        </w:rPr>
        <w:t>20</w:t>
      </w:r>
      <w:r w:rsidR="000E2BF1" w:rsidRPr="00C575BC">
        <w:rPr>
          <w:rFonts w:ascii="Times New Roman" w:hAnsi="Times New Roman" w:cs="Times New Roman"/>
          <w:sz w:val="24"/>
          <w:szCs w:val="24"/>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21</w:t>
      </w:r>
      <w:r w:rsidRPr="00C575BC">
        <w:rPr>
          <w:rFonts w:ascii="Times New Roman" w:hAnsi="Times New Roman" w:cs="Times New Roman"/>
          <w:sz w:val="24"/>
          <w:szCs w:val="24"/>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983783" w:rsidRPr="00C575BC" w:rsidRDefault="000E2BF1" w:rsidP="0031295A">
      <w:pPr>
        <w:pStyle w:val="aa"/>
        <w:spacing w:before="0" w:beforeAutospacing="0" w:after="0" w:afterAutospacing="0"/>
        <w:ind w:firstLine="567"/>
        <w:jc w:val="both"/>
        <w:textAlignment w:val="baseline"/>
      </w:pPr>
      <w:r w:rsidRPr="00C575BC">
        <w:t>3.</w:t>
      </w:r>
      <w:r w:rsidR="00546F8E" w:rsidRPr="00C575BC">
        <w:t>22</w:t>
      </w:r>
      <w:r w:rsidRPr="00C575BC">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983783" w:rsidRPr="00C575BC">
        <w:t xml:space="preserve"> </w:t>
      </w:r>
    </w:p>
    <w:p w:rsidR="00983783" w:rsidRPr="00C575BC" w:rsidRDefault="00983783" w:rsidP="0031295A">
      <w:pPr>
        <w:pStyle w:val="aa"/>
        <w:spacing w:before="0" w:beforeAutospacing="0" w:after="0" w:afterAutospacing="0"/>
        <w:ind w:firstLine="567"/>
        <w:jc w:val="both"/>
        <w:textAlignment w:val="baseline"/>
      </w:pPr>
      <w:r w:rsidRPr="00C575BC">
        <w:t>Работникам, имеющим инвалидность, полагается удлиненный ежегодный основной оплачиваемый отпуск продолжительностью не менее 30 календарных дней (</w:t>
      </w:r>
      <w:hyperlink r:id="rId8" w:tgtFrame="_blank" w:history="1">
        <w:r w:rsidRPr="00C575BC">
          <w:rPr>
            <w:rStyle w:val="a6"/>
            <w:color w:val="auto"/>
            <w:u w:val="none"/>
            <w:bdr w:val="none" w:sz="0" w:space="0" w:color="auto" w:frame="1"/>
          </w:rPr>
          <w:t>ст. 23 Федерального закона от 24.11.1995 N 181-ФЗ</w:t>
        </w:r>
      </w:hyperlink>
      <w:r w:rsidRPr="00C575BC">
        <w:t>). Отпуск такой продолжительности положен абсолютно всем работникам-инвалидам, независимо от группы инвалидности.</w:t>
      </w:r>
      <w:r w:rsidR="00546F8E" w:rsidRPr="00C575BC">
        <w:t xml:space="preserve"> </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E2BF1" w:rsidRPr="00C575BC" w:rsidRDefault="00983783"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23</w:t>
      </w:r>
      <w:r w:rsidR="000E2BF1" w:rsidRPr="00C575BC">
        <w:rPr>
          <w:rFonts w:ascii="Times New Roman" w:hAnsi="Times New Roman" w:cs="Times New Roman"/>
          <w:sz w:val="24"/>
          <w:szCs w:val="24"/>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w:t>
      </w:r>
      <w:r w:rsidRPr="00C575BC">
        <w:rPr>
          <w:rFonts w:ascii="Times New Roman" w:hAnsi="Times New Roman" w:cs="Times New Roman"/>
          <w:sz w:val="24"/>
          <w:szCs w:val="24"/>
        </w:rPr>
        <w:t xml:space="preserve"> </w:t>
      </w:r>
      <w:r w:rsidR="000E2BF1" w:rsidRPr="00C575BC">
        <w:rPr>
          <w:rFonts w:ascii="Times New Roman" w:hAnsi="Times New Roman" w:cs="Times New Roman"/>
          <w:sz w:val="24"/>
          <w:szCs w:val="24"/>
        </w:rPr>
        <w:lastRenderedPageBreak/>
        <w:t>выборного органа первичной профсоюзной организации не позднее, чем за 2 недели до наступления календарного года.</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О времени начала отпуска работник должен быть письменно извещен не позднее, чем за две недели до его начала.</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546F8E" w:rsidRPr="00C575BC" w:rsidRDefault="000E2BF1" w:rsidP="00C575BC">
      <w:pPr>
        <w:spacing w:after="0"/>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24</w:t>
      </w:r>
      <w:r w:rsidRPr="00C575BC">
        <w:rPr>
          <w:rFonts w:ascii="Times New Roman" w:hAnsi="Times New Roman" w:cs="Times New Roman"/>
          <w:sz w:val="24"/>
          <w:szCs w:val="24"/>
        </w:rPr>
        <w:t>.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w:t>
      </w:r>
      <w:r w:rsidR="004B49E0" w:rsidRPr="00C575BC">
        <w:rPr>
          <w:rFonts w:ascii="Times New Roman" w:hAnsi="Times New Roman" w:cs="Times New Roman"/>
          <w:sz w:val="24"/>
          <w:szCs w:val="24"/>
        </w:rPr>
        <w:t xml:space="preserve"> </w:t>
      </w:r>
      <w:r w:rsidR="00546F8E" w:rsidRPr="00C575BC">
        <w:rPr>
          <w:rFonts w:ascii="Times New Roman" w:hAnsi="Times New Roman" w:cs="Times New Roman"/>
          <w:sz w:val="24"/>
          <w:szCs w:val="24"/>
        </w:rPr>
        <w:t>предоставляется сокращенная</w:t>
      </w:r>
      <w:r w:rsidR="00A251ED" w:rsidRPr="00C575BC">
        <w:rPr>
          <w:rFonts w:ascii="Times New Roman" w:hAnsi="Times New Roman" w:cs="Times New Roman"/>
          <w:sz w:val="24"/>
          <w:szCs w:val="24"/>
        </w:rPr>
        <w:t xml:space="preserve"> продолжительность рабочего дня </w:t>
      </w:r>
      <w:r w:rsidR="00546F8E" w:rsidRPr="00C575BC">
        <w:rPr>
          <w:rFonts w:ascii="Times New Roman" w:hAnsi="Times New Roman" w:cs="Times New Roman"/>
          <w:sz w:val="24"/>
          <w:szCs w:val="24"/>
        </w:rPr>
        <w:t>не более 36 часов в неделю.</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0E2BF1" w:rsidRPr="00C575BC" w:rsidRDefault="003D54D9" w:rsidP="0031295A">
      <w:pPr>
        <w:spacing w:after="0" w:line="240" w:lineRule="auto"/>
        <w:jc w:val="both"/>
        <w:rPr>
          <w:rFonts w:ascii="Times New Roman" w:hAnsi="Times New Roman" w:cs="Times New Roman"/>
          <w:sz w:val="24"/>
          <w:szCs w:val="24"/>
        </w:rPr>
      </w:pPr>
      <w:r w:rsidRPr="00C575BC">
        <w:rPr>
          <w:rFonts w:ascii="Times New Roman" w:hAnsi="Times New Roman" w:cs="Times New Roman"/>
          <w:sz w:val="24"/>
          <w:szCs w:val="24"/>
        </w:rPr>
        <w:t>-</w:t>
      </w:r>
      <w:r w:rsidR="000E2BF1" w:rsidRPr="00C575BC">
        <w:rPr>
          <w:rFonts w:ascii="Times New Roman" w:hAnsi="Times New Roman" w:cs="Times New Roman"/>
          <w:sz w:val="24"/>
          <w:szCs w:val="24"/>
        </w:rPr>
        <w:t xml:space="preserve"> класс 3.2 </w:t>
      </w:r>
      <w:r w:rsidRPr="00C575BC">
        <w:rPr>
          <w:rFonts w:ascii="Times New Roman" w:hAnsi="Times New Roman" w:cs="Times New Roman"/>
          <w:sz w:val="24"/>
          <w:szCs w:val="24"/>
        </w:rPr>
        <w:t>-</w:t>
      </w:r>
      <w:r w:rsidR="000E2BF1" w:rsidRPr="00C575BC">
        <w:rPr>
          <w:rFonts w:ascii="Times New Roman" w:hAnsi="Times New Roman" w:cs="Times New Roman"/>
          <w:sz w:val="24"/>
          <w:szCs w:val="24"/>
        </w:rPr>
        <w:t xml:space="preserve"> не менее </w:t>
      </w:r>
      <w:r w:rsidRPr="00C575BC">
        <w:rPr>
          <w:rFonts w:ascii="Times New Roman" w:hAnsi="Times New Roman" w:cs="Times New Roman"/>
          <w:sz w:val="24"/>
          <w:szCs w:val="24"/>
        </w:rPr>
        <w:t>7</w:t>
      </w:r>
      <w:r w:rsidR="000E2BF1" w:rsidRPr="00C575BC">
        <w:rPr>
          <w:rFonts w:ascii="Times New Roman" w:hAnsi="Times New Roman" w:cs="Times New Roman"/>
          <w:sz w:val="24"/>
          <w:szCs w:val="24"/>
        </w:rPr>
        <w:t xml:space="preserve"> календарных дней;</w:t>
      </w:r>
    </w:p>
    <w:p w:rsidR="000E2BF1" w:rsidRPr="00C575BC" w:rsidRDefault="003D54D9" w:rsidP="0031295A">
      <w:pPr>
        <w:spacing w:after="0" w:line="240" w:lineRule="auto"/>
        <w:jc w:val="both"/>
        <w:rPr>
          <w:rFonts w:ascii="Times New Roman" w:hAnsi="Times New Roman" w:cs="Times New Roman"/>
          <w:sz w:val="24"/>
          <w:szCs w:val="24"/>
        </w:rPr>
      </w:pPr>
      <w:r w:rsidRPr="00C575BC">
        <w:rPr>
          <w:rFonts w:ascii="Times New Roman" w:hAnsi="Times New Roman" w:cs="Times New Roman"/>
          <w:sz w:val="24"/>
          <w:szCs w:val="24"/>
        </w:rPr>
        <w:t>-</w:t>
      </w:r>
      <w:r w:rsidR="000E2BF1" w:rsidRPr="00C575BC">
        <w:rPr>
          <w:rFonts w:ascii="Times New Roman" w:hAnsi="Times New Roman" w:cs="Times New Roman"/>
          <w:sz w:val="24"/>
          <w:szCs w:val="24"/>
        </w:rPr>
        <w:t xml:space="preserve"> класс 3.3 </w:t>
      </w:r>
      <w:r w:rsidRPr="00C575BC">
        <w:rPr>
          <w:rFonts w:ascii="Times New Roman" w:hAnsi="Times New Roman" w:cs="Times New Roman"/>
          <w:sz w:val="24"/>
          <w:szCs w:val="24"/>
        </w:rPr>
        <w:t>-</w:t>
      </w:r>
      <w:r w:rsidR="000E2BF1" w:rsidRPr="00C575BC">
        <w:rPr>
          <w:rFonts w:ascii="Times New Roman" w:hAnsi="Times New Roman" w:cs="Times New Roman"/>
          <w:sz w:val="24"/>
          <w:szCs w:val="24"/>
        </w:rPr>
        <w:t xml:space="preserve"> не менее </w:t>
      </w:r>
      <w:r w:rsidRPr="00C575BC">
        <w:rPr>
          <w:rFonts w:ascii="Times New Roman" w:hAnsi="Times New Roman" w:cs="Times New Roman"/>
          <w:sz w:val="24"/>
          <w:szCs w:val="24"/>
        </w:rPr>
        <w:t>14</w:t>
      </w:r>
      <w:r w:rsidR="000E2BF1" w:rsidRPr="00C575BC">
        <w:rPr>
          <w:rFonts w:ascii="Times New Roman" w:hAnsi="Times New Roman" w:cs="Times New Roman"/>
          <w:sz w:val="24"/>
          <w:szCs w:val="24"/>
        </w:rPr>
        <w:t xml:space="preserve"> календарных дней;</w:t>
      </w:r>
    </w:p>
    <w:p w:rsidR="000E2BF1" w:rsidRPr="00C575BC" w:rsidRDefault="003D54D9" w:rsidP="0031295A">
      <w:pPr>
        <w:spacing w:after="0" w:line="240" w:lineRule="auto"/>
        <w:jc w:val="both"/>
        <w:rPr>
          <w:rFonts w:ascii="Times New Roman" w:hAnsi="Times New Roman" w:cs="Times New Roman"/>
          <w:sz w:val="24"/>
          <w:szCs w:val="24"/>
        </w:rPr>
      </w:pPr>
      <w:r w:rsidRPr="00C575BC">
        <w:rPr>
          <w:rFonts w:ascii="Times New Roman" w:hAnsi="Times New Roman" w:cs="Times New Roman"/>
          <w:sz w:val="24"/>
          <w:szCs w:val="24"/>
        </w:rPr>
        <w:t>-</w:t>
      </w:r>
      <w:r w:rsidR="000E2BF1" w:rsidRPr="00C575BC">
        <w:rPr>
          <w:rFonts w:ascii="Times New Roman" w:hAnsi="Times New Roman" w:cs="Times New Roman"/>
          <w:sz w:val="24"/>
          <w:szCs w:val="24"/>
        </w:rPr>
        <w:t xml:space="preserve"> класс 3.4 </w:t>
      </w:r>
      <w:r w:rsidRPr="00C575BC">
        <w:rPr>
          <w:rFonts w:ascii="Times New Roman" w:hAnsi="Times New Roman" w:cs="Times New Roman"/>
          <w:sz w:val="24"/>
          <w:szCs w:val="24"/>
        </w:rPr>
        <w:t>-</w:t>
      </w:r>
      <w:r w:rsidR="000E2BF1" w:rsidRPr="00C575BC">
        <w:rPr>
          <w:rFonts w:ascii="Times New Roman" w:hAnsi="Times New Roman" w:cs="Times New Roman"/>
          <w:sz w:val="24"/>
          <w:szCs w:val="24"/>
        </w:rPr>
        <w:t xml:space="preserve"> не менее </w:t>
      </w:r>
      <w:r w:rsidRPr="00C575BC">
        <w:rPr>
          <w:rFonts w:ascii="Times New Roman" w:hAnsi="Times New Roman" w:cs="Times New Roman"/>
          <w:sz w:val="24"/>
          <w:szCs w:val="24"/>
        </w:rPr>
        <w:t>21</w:t>
      </w:r>
      <w:r w:rsidR="000E2BF1" w:rsidRPr="00C575BC">
        <w:rPr>
          <w:rFonts w:ascii="Times New Roman" w:hAnsi="Times New Roman" w:cs="Times New Roman"/>
          <w:sz w:val="24"/>
          <w:szCs w:val="24"/>
        </w:rPr>
        <w:t xml:space="preserve"> календарных дней;</w:t>
      </w:r>
    </w:p>
    <w:p w:rsidR="000E2BF1" w:rsidRPr="00C575BC" w:rsidRDefault="003D54D9" w:rsidP="0031295A">
      <w:pPr>
        <w:spacing w:after="0" w:line="240" w:lineRule="auto"/>
        <w:jc w:val="both"/>
        <w:rPr>
          <w:rFonts w:ascii="Times New Roman" w:hAnsi="Times New Roman" w:cs="Times New Roman"/>
          <w:sz w:val="24"/>
          <w:szCs w:val="24"/>
        </w:rPr>
      </w:pPr>
      <w:r w:rsidRPr="00C575BC">
        <w:rPr>
          <w:rFonts w:ascii="Times New Roman" w:hAnsi="Times New Roman" w:cs="Times New Roman"/>
          <w:sz w:val="24"/>
          <w:szCs w:val="24"/>
        </w:rPr>
        <w:t>-</w:t>
      </w:r>
      <w:r w:rsidR="000E2BF1" w:rsidRPr="00C575BC">
        <w:rPr>
          <w:rFonts w:ascii="Times New Roman" w:hAnsi="Times New Roman" w:cs="Times New Roman"/>
          <w:sz w:val="24"/>
          <w:szCs w:val="24"/>
        </w:rPr>
        <w:t xml:space="preserve"> опасные условия труда </w:t>
      </w:r>
      <w:r w:rsidRPr="00C575BC">
        <w:rPr>
          <w:rFonts w:ascii="Times New Roman" w:hAnsi="Times New Roman" w:cs="Times New Roman"/>
          <w:sz w:val="24"/>
          <w:szCs w:val="24"/>
        </w:rPr>
        <w:t>-</w:t>
      </w:r>
      <w:r w:rsidR="000E2BF1" w:rsidRPr="00C575BC">
        <w:rPr>
          <w:rFonts w:ascii="Times New Roman" w:hAnsi="Times New Roman" w:cs="Times New Roman"/>
          <w:sz w:val="24"/>
          <w:szCs w:val="24"/>
        </w:rPr>
        <w:t xml:space="preserve"> не менее </w:t>
      </w:r>
      <w:r w:rsidRPr="00C575BC">
        <w:rPr>
          <w:rFonts w:ascii="Times New Roman" w:hAnsi="Times New Roman" w:cs="Times New Roman"/>
          <w:sz w:val="24"/>
          <w:szCs w:val="24"/>
        </w:rPr>
        <w:t>28</w:t>
      </w:r>
      <w:r w:rsidR="000E2BF1" w:rsidRPr="00C575BC">
        <w:rPr>
          <w:rFonts w:ascii="Times New Roman" w:hAnsi="Times New Roman" w:cs="Times New Roman"/>
          <w:sz w:val="24"/>
          <w:szCs w:val="24"/>
        </w:rPr>
        <w:t xml:space="preserve"> календарных дней.</w:t>
      </w:r>
    </w:p>
    <w:p w:rsidR="000E2BF1" w:rsidRPr="00C575BC" w:rsidRDefault="000E2BF1"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0E2BF1" w:rsidRPr="00C575BC" w:rsidRDefault="004B49E0"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25</w:t>
      </w:r>
      <w:r w:rsidR="000E2BF1" w:rsidRPr="00C575BC">
        <w:rPr>
          <w:rFonts w:ascii="Times New Roman" w:hAnsi="Times New Roman" w:cs="Times New Roman"/>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575BC" w:rsidRPr="00C575BC" w:rsidRDefault="004B49E0" w:rsidP="00C575BC">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26</w:t>
      </w:r>
      <w:r w:rsidR="000E2BF1" w:rsidRPr="00C575BC">
        <w:rPr>
          <w:rFonts w:ascii="Times New Roman" w:hAnsi="Times New Roman" w:cs="Times New Roman"/>
          <w:sz w:val="24"/>
          <w:szCs w:val="24"/>
        </w:rPr>
        <w:t xml:space="preserve">. </w:t>
      </w:r>
      <w:r w:rsidR="00C575BC" w:rsidRPr="00C575BC">
        <w:rPr>
          <w:rFonts w:ascii="Times New Roman" w:hAnsi="Times New Roman" w:cs="Times New Roman"/>
          <w:sz w:val="24"/>
          <w:szCs w:val="24"/>
        </w:rPr>
        <w:t>Ежегодный оплачиваемый отпуск продлевается в случае временной нетрудоспособности работника, наступившей во время отпуска.</w:t>
      </w:r>
    </w:p>
    <w:p w:rsidR="00C575BC" w:rsidRPr="00C575BC" w:rsidRDefault="00C575BC" w:rsidP="00C575BC">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575BC" w:rsidRPr="00C575BC" w:rsidRDefault="00C575BC" w:rsidP="00C575BC">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575BC" w:rsidRPr="00C575BC" w:rsidRDefault="00C575BC" w:rsidP="00C575BC">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C575BC" w:rsidRPr="00C575BC" w:rsidRDefault="00C575BC" w:rsidP="00C575BC">
      <w:pPr>
        <w:spacing w:after="0" w:line="240" w:lineRule="auto"/>
        <w:jc w:val="both"/>
        <w:rPr>
          <w:rFonts w:ascii="Times New Roman" w:hAnsi="Times New Roman" w:cs="Times New Roman"/>
          <w:sz w:val="24"/>
          <w:szCs w:val="24"/>
        </w:rPr>
      </w:pPr>
      <w:r w:rsidRPr="00C575BC">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C575BC" w:rsidRPr="00C575BC" w:rsidRDefault="00C575BC" w:rsidP="00C575BC">
      <w:pPr>
        <w:spacing w:after="0" w:line="240" w:lineRule="auto"/>
        <w:jc w:val="both"/>
        <w:rPr>
          <w:rFonts w:ascii="Times New Roman" w:hAnsi="Times New Roman" w:cs="Times New Roman"/>
          <w:sz w:val="24"/>
          <w:szCs w:val="24"/>
        </w:rPr>
      </w:pPr>
      <w:r w:rsidRPr="00C575BC">
        <w:rPr>
          <w:rFonts w:ascii="Times New Roman" w:hAnsi="Times New Roman" w:cs="Times New Roman"/>
          <w:sz w:val="24"/>
          <w:szCs w:val="24"/>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0E2BF1" w:rsidRPr="0010590B" w:rsidRDefault="000E2BF1" w:rsidP="00C575BC">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27</w:t>
      </w:r>
      <w:r w:rsidRPr="00C575BC">
        <w:rPr>
          <w:rFonts w:ascii="Times New Roman" w:hAnsi="Times New Roman" w:cs="Times New Roman"/>
          <w:sz w:val="24"/>
          <w:szCs w:val="24"/>
        </w:rPr>
        <w:t xml:space="preserve">. По семейным </w:t>
      </w:r>
      <w:r w:rsidRPr="0010590B">
        <w:rPr>
          <w:rFonts w:ascii="Times New Roman" w:hAnsi="Times New Roman" w:cs="Times New Roman"/>
          <w:sz w:val="24"/>
          <w:szCs w:val="24"/>
        </w:rPr>
        <w:t xml:space="preserve">обстоятельствам и другим уважительным причинам работнику по его письменному заявлению может быть предоставлен отпуск без сохранения заработной </w:t>
      </w:r>
      <w:r w:rsidRPr="0010590B">
        <w:rPr>
          <w:rFonts w:ascii="Times New Roman" w:hAnsi="Times New Roman" w:cs="Times New Roman"/>
          <w:sz w:val="24"/>
          <w:szCs w:val="24"/>
        </w:rPr>
        <w:lastRenderedPageBreak/>
        <w:t>платы, продолжительность которого определяется по соглашению между работником и работодателем.</w:t>
      </w:r>
    </w:p>
    <w:p w:rsidR="000E2BF1" w:rsidRPr="0010590B" w:rsidRDefault="000E2BF1"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участникам Великой Отечественной войны – до 35 календарных дней в году;</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работающим пенсионерам по старости (по возрасту) – до 14 календарных дней в году;</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работающим инвалидам – до 60 календарных дней в году;</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работникам в случае рождения ребенка, регистрации брака, смерти близких родственников – до 5 календарных дней;</w:t>
      </w:r>
    </w:p>
    <w:p w:rsidR="000E2BF1" w:rsidRPr="0010590B" w:rsidRDefault="000E2BF1"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p>
    <w:p w:rsidR="003D54D9" w:rsidRPr="0010590B" w:rsidRDefault="003D54D9"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д</w:t>
      </w:r>
      <w:r w:rsidR="000E2BF1" w:rsidRPr="0010590B">
        <w:rPr>
          <w:rFonts w:ascii="Times New Roman" w:hAnsi="Times New Roman" w:cs="Times New Roman"/>
          <w:sz w:val="24"/>
          <w:szCs w:val="24"/>
        </w:rPr>
        <w:t xml:space="preserve">ля сопровождения 1 сентября детей младшего школьного возраста в школу – </w:t>
      </w:r>
      <w:r w:rsidRPr="0010590B">
        <w:rPr>
          <w:rFonts w:ascii="Times New Roman" w:hAnsi="Times New Roman" w:cs="Times New Roman"/>
          <w:sz w:val="24"/>
          <w:szCs w:val="24"/>
        </w:rPr>
        <w:t>1</w:t>
      </w:r>
      <w:r w:rsidR="000E2BF1" w:rsidRPr="0010590B">
        <w:rPr>
          <w:rFonts w:ascii="Times New Roman" w:hAnsi="Times New Roman" w:cs="Times New Roman"/>
          <w:sz w:val="24"/>
          <w:szCs w:val="24"/>
        </w:rPr>
        <w:t xml:space="preserve"> календарны</w:t>
      </w:r>
      <w:r w:rsidRPr="0010590B">
        <w:rPr>
          <w:rFonts w:ascii="Times New Roman" w:hAnsi="Times New Roman" w:cs="Times New Roman"/>
          <w:sz w:val="24"/>
          <w:szCs w:val="24"/>
        </w:rPr>
        <w:t>й</w:t>
      </w:r>
      <w:r w:rsidR="000E2BF1" w:rsidRPr="0010590B">
        <w:rPr>
          <w:rFonts w:ascii="Times New Roman" w:hAnsi="Times New Roman" w:cs="Times New Roman"/>
          <w:sz w:val="24"/>
          <w:szCs w:val="24"/>
        </w:rPr>
        <w:t xml:space="preserve"> д</w:t>
      </w:r>
      <w:r w:rsidRPr="0010590B">
        <w:rPr>
          <w:rFonts w:ascii="Times New Roman" w:hAnsi="Times New Roman" w:cs="Times New Roman"/>
          <w:sz w:val="24"/>
          <w:szCs w:val="24"/>
        </w:rPr>
        <w:t>е</w:t>
      </w:r>
      <w:r w:rsidR="000E2BF1" w:rsidRPr="0010590B">
        <w:rPr>
          <w:rFonts w:ascii="Times New Roman" w:hAnsi="Times New Roman" w:cs="Times New Roman"/>
          <w:sz w:val="24"/>
          <w:szCs w:val="24"/>
        </w:rPr>
        <w:t>н</w:t>
      </w:r>
      <w:r w:rsidRPr="0010590B">
        <w:rPr>
          <w:rFonts w:ascii="Times New Roman" w:hAnsi="Times New Roman" w:cs="Times New Roman"/>
          <w:sz w:val="24"/>
          <w:szCs w:val="24"/>
        </w:rPr>
        <w:t>ь</w:t>
      </w:r>
      <w:r w:rsidR="000E2BF1" w:rsidRPr="0010590B">
        <w:rPr>
          <w:rFonts w:ascii="Times New Roman" w:hAnsi="Times New Roman" w:cs="Times New Roman"/>
          <w:sz w:val="24"/>
          <w:szCs w:val="24"/>
        </w:rPr>
        <w:t xml:space="preserve">; </w:t>
      </w:r>
    </w:p>
    <w:p w:rsidR="00284D0B" w:rsidRPr="0010590B" w:rsidRDefault="003D54D9"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w:t>
      </w:r>
      <w:r w:rsidR="000E2BF1" w:rsidRPr="0010590B">
        <w:rPr>
          <w:rFonts w:ascii="Times New Roman" w:hAnsi="Times New Roman" w:cs="Times New Roman"/>
          <w:sz w:val="24"/>
          <w:szCs w:val="24"/>
        </w:rPr>
        <w:t xml:space="preserve">в связи с переездом на новое место жительства – </w:t>
      </w:r>
      <w:r w:rsidRPr="0010590B">
        <w:rPr>
          <w:rFonts w:ascii="Times New Roman" w:hAnsi="Times New Roman" w:cs="Times New Roman"/>
          <w:sz w:val="24"/>
          <w:szCs w:val="24"/>
        </w:rPr>
        <w:t xml:space="preserve">1 календарный день; </w:t>
      </w:r>
      <w:r w:rsidR="000E2BF1" w:rsidRPr="0010590B">
        <w:rPr>
          <w:rFonts w:ascii="Times New Roman" w:hAnsi="Times New Roman" w:cs="Times New Roman"/>
          <w:sz w:val="24"/>
          <w:szCs w:val="24"/>
        </w:rPr>
        <w:t xml:space="preserve"> </w:t>
      </w:r>
    </w:p>
    <w:p w:rsidR="00284D0B" w:rsidRPr="0010590B" w:rsidRDefault="00284D0B"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в связи с тяжёлым заболеванием близкого родственника – до 5 календарных дней;</w:t>
      </w:r>
      <w:r w:rsidR="000E2BF1" w:rsidRPr="0010590B">
        <w:rPr>
          <w:rFonts w:ascii="Times New Roman" w:hAnsi="Times New Roman" w:cs="Times New Roman"/>
          <w:sz w:val="24"/>
          <w:szCs w:val="24"/>
        </w:rPr>
        <w:t xml:space="preserve"> </w:t>
      </w:r>
    </w:p>
    <w:p w:rsidR="000E2BF1" w:rsidRPr="00C575BC" w:rsidRDefault="005D143C"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28</w:t>
      </w:r>
      <w:r w:rsidR="000E2BF1" w:rsidRPr="00C575BC">
        <w:rPr>
          <w:rFonts w:ascii="Times New Roman" w:hAnsi="Times New Roman" w:cs="Times New Roman"/>
          <w:sz w:val="24"/>
          <w:szCs w:val="24"/>
        </w:rPr>
        <w:t>. Исчисление среднего заработка для оплаты ежегодного отпуска производится в соответствии со статьей 139 ТК РФ.</w:t>
      </w:r>
    </w:p>
    <w:p w:rsidR="000E2BF1" w:rsidRPr="00C575BC" w:rsidRDefault="005D143C"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29</w:t>
      </w:r>
      <w:r w:rsidR="000E2BF1" w:rsidRPr="00C575BC">
        <w:rPr>
          <w:rFonts w:ascii="Times New Roman" w:hAnsi="Times New Roman" w:cs="Times New Roman"/>
          <w:sz w:val="24"/>
          <w:szCs w:val="24"/>
        </w:rPr>
        <w:t>.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w:t>
      </w:r>
    </w:p>
    <w:p w:rsidR="000E2BF1" w:rsidRPr="00C575BC" w:rsidRDefault="005D143C"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46F8E" w:rsidRPr="00C575BC">
        <w:rPr>
          <w:rFonts w:ascii="Times New Roman" w:hAnsi="Times New Roman" w:cs="Times New Roman"/>
          <w:sz w:val="24"/>
          <w:szCs w:val="24"/>
        </w:rPr>
        <w:t>30</w:t>
      </w:r>
      <w:r w:rsidR="000E2BF1" w:rsidRPr="00C575BC">
        <w:rPr>
          <w:rFonts w:ascii="Times New Roman" w:hAnsi="Times New Roman" w:cs="Times New Roman"/>
          <w:sz w:val="24"/>
          <w:szCs w:val="24"/>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0E2BF1" w:rsidRPr="00C575BC" w:rsidRDefault="005D143C"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54C6B" w:rsidRPr="00C575BC">
        <w:rPr>
          <w:rFonts w:ascii="Times New Roman" w:hAnsi="Times New Roman" w:cs="Times New Roman"/>
          <w:sz w:val="24"/>
          <w:szCs w:val="24"/>
        </w:rPr>
        <w:t>31</w:t>
      </w:r>
      <w:r w:rsidR="000E2BF1" w:rsidRPr="00C575BC">
        <w:rPr>
          <w:rFonts w:ascii="Times New Roman" w:hAnsi="Times New Roman" w:cs="Times New Roman"/>
          <w:sz w:val="24"/>
          <w:szCs w:val="24"/>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0E2BF1" w:rsidRPr="0010590B" w:rsidRDefault="005D143C" w:rsidP="0031295A">
      <w:pPr>
        <w:spacing w:after="0" w:line="240" w:lineRule="auto"/>
        <w:ind w:firstLine="567"/>
        <w:jc w:val="both"/>
        <w:rPr>
          <w:rFonts w:ascii="Times New Roman" w:hAnsi="Times New Roman" w:cs="Times New Roman"/>
          <w:sz w:val="24"/>
          <w:szCs w:val="24"/>
        </w:rPr>
      </w:pPr>
      <w:r w:rsidRPr="00C575BC">
        <w:rPr>
          <w:rFonts w:ascii="Times New Roman" w:hAnsi="Times New Roman" w:cs="Times New Roman"/>
          <w:sz w:val="24"/>
          <w:szCs w:val="24"/>
        </w:rPr>
        <w:t>3.</w:t>
      </w:r>
      <w:r w:rsidR="00554C6B" w:rsidRPr="00C575BC">
        <w:rPr>
          <w:rFonts w:ascii="Times New Roman" w:hAnsi="Times New Roman" w:cs="Times New Roman"/>
          <w:sz w:val="24"/>
          <w:szCs w:val="24"/>
        </w:rPr>
        <w:t>32</w:t>
      </w:r>
      <w:r w:rsidR="000E2BF1" w:rsidRPr="00C575BC">
        <w:rPr>
          <w:rFonts w:ascii="Times New Roman" w:hAnsi="Times New Roman" w:cs="Times New Roman"/>
          <w:sz w:val="24"/>
          <w:szCs w:val="24"/>
        </w:rPr>
        <w:t xml:space="preserve">. Выборный </w:t>
      </w:r>
      <w:r w:rsidR="000E2BF1" w:rsidRPr="0010590B">
        <w:rPr>
          <w:rFonts w:ascii="Times New Roman" w:hAnsi="Times New Roman" w:cs="Times New Roman"/>
          <w:sz w:val="24"/>
          <w:szCs w:val="24"/>
        </w:rPr>
        <w:t>орган первичной профсоюзной организации обязуется:</w:t>
      </w:r>
    </w:p>
    <w:p w:rsidR="000E2BF1" w:rsidRPr="0010590B" w:rsidRDefault="005D143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о</w:t>
      </w:r>
      <w:r w:rsidR="000E2BF1" w:rsidRPr="0010590B">
        <w:rPr>
          <w:rFonts w:ascii="Times New Roman" w:hAnsi="Times New Roman" w:cs="Times New Roman"/>
          <w:sz w:val="24"/>
          <w:szCs w:val="24"/>
        </w:rPr>
        <w:t>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E2BF1" w:rsidRPr="0010590B" w:rsidRDefault="005D143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п</w:t>
      </w:r>
      <w:r w:rsidR="000E2BF1" w:rsidRPr="0010590B">
        <w:rPr>
          <w:rFonts w:ascii="Times New Roman" w:hAnsi="Times New Roman" w:cs="Times New Roman"/>
          <w:sz w:val="24"/>
          <w:szCs w:val="24"/>
        </w:rPr>
        <w:t xml:space="preserve">редоставлять работодателю </w:t>
      </w:r>
      <w:r w:rsidR="000E2BF1" w:rsidRPr="00C575BC">
        <w:rPr>
          <w:rFonts w:ascii="Times New Roman" w:hAnsi="Times New Roman" w:cs="Times New Roman"/>
          <w:sz w:val="24"/>
          <w:szCs w:val="24"/>
        </w:rPr>
        <w:t>мотивированное мнение</w:t>
      </w:r>
      <w:r w:rsidR="000E2BF1" w:rsidRPr="00554C6B">
        <w:rPr>
          <w:rFonts w:ascii="Times New Roman" w:hAnsi="Times New Roman" w:cs="Times New Roman"/>
          <w:color w:val="00B050"/>
          <w:sz w:val="24"/>
          <w:szCs w:val="24"/>
        </w:rPr>
        <w:t xml:space="preserve"> </w:t>
      </w:r>
      <w:r w:rsidR="000E2BF1" w:rsidRPr="0010590B">
        <w:rPr>
          <w:rFonts w:ascii="Times New Roman" w:hAnsi="Times New Roman" w:cs="Times New Roman"/>
          <w:sz w:val="24"/>
          <w:szCs w:val="24"/>
        </w:rPr>
        <w:t>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84D0B" w:rsidRPr="0010590B" w:rsidRDefault="005D143C"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в</w:t>
      </w:r>
      <w:r w:rsidR="000E2BF1" w:rsidRPr="0010590B">
        <w:rPr>
          <w:rFonts w:ascii="Times New Roman" w:hAnsi="Times New Roman" w:cs="Times New Roman"/>
          <w:sz w:val="24"/>
          <w:szCs w:val="24"/>
        </w:rPr>
        <w:t>носить работодателю представления об устранении выявленных нарушений.</w:t>
      </w:r>
    </w:p>
    <w:p w:rsidR="00284D0B" w:rsidRPr="0010590B" w:rsidRDefault="00284D0B" w:rsidP="0010590B">
      <w:pPr>
        <w:spacing w:line="240" w:lineRule="auto"/>
        <w:ind w:firstLine="567"/>
        <w:jc w:val="both"/>
        <w:rPr>
          <w:rFonts w:ascii="Times New Roman" w:hAnsi="Times New Roman" w:cs="Times New Roman"/>
          <w:color w:val="7030A0"/>
          <w:sz w:val="24"/>
          <w:szCs w:val="24"/>
        </w:rPr>
      </w:pPr>
    </w:p>
    <w:p w:rsidR="00F9185C" w:rsidRDefault="00F9185C" w:rsidP="0031295A">
      <w:pPr>
        <w:pStyle w:val="a3"/>
        <w:numPr>
          <w:ilvl w:val="0"/>
          <w:numId w:val="22"/>
        </w:numPr>
        <w:spacing w:after="0" w:line="240" w:lineRule="auto"/>
        <w:jc w:val="center"/>
        <w:rPr>
          <w:rFonts w:ascii="Times New Roman" w:hAnsi="Times New Roman" w:cs="Times New Roman"/>
          <w:b/>
          <w:bCs/>
          <w:sz w:val="24"/>
          <w:szCs w:val="24"/>
        </w:rPr>
      </w:pPr>
      <w:r w:rsidRPr="0031295A">
        <w:rPr>
          <w:rFonts w:ascii="Times New Roman" w:hAnsi="Times New Roman" w:cs="Times New Roman"/>
          <w:b/>
          <w:bCs/>
          <w:sz w:val="24"/>
          <w:szCs w:val="24"/>
        </w:rPr>
        <w:lastRenderedPageBreak/>
        <w:t>ОПЛАТА И НОРМИРОВАНИЕ ТРУДА</w:t>
      </w:r>
    </w:p>
    <w:p w:rsidR="00C92CAD" w:rsidRPr="0031295A" w:rsidRDefault="00C92CAD" w:rsidP="00C92CAD">
      <w:pPr>
        <w:pStyle w:val="a3"/>
        <w:spacing w:after="0" w:line="240" w:lineRule="auto"/>
        <w:ind w:left="1287"/>
        <w:rPr>
          <w:rFonts w:ascii="Times New Roman" w:hAnsi="Times New Roman" w:cs="Times New Roman"/>
          <w:b/>
          <w:bCs/>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 </w:t>
      </w:r>
      <w:r w:rsidR="00493B08" w:rsidRPr="0010590B">
        <w:rPr>
          <w:rFonts w:ascii="Times New Roman" w:hAnsi="Times New Roman" w:cs="Times New Roman"/>
          <w:sz w:val="24"/>
          <w:szCs w:val="24"/>
        </w:rPr>
        <w:t>Заработная плата работнику устанавливается трудовым договором в соответствии с действующей системой оплаты труда.</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размер вознаграждения работника должен определяться на основе объективной оценки результатов его труда (принцип объективности);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работник должен знать, какое вознаграждение он получит в зависимости от результатов своего труда (принцип предсказуемости);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вознаграждение должно следовать за достижением результата (принцип своевременности);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правила определения вознаграждения должны быть понятны каждому работнику (принцип справедливости);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4D67C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4.3. </w:t>
      </w:r>
      <w:r w:rsidR="004D67CC" w:rsidRPr="0010590B">
        <w:rPr>
          <w:rFonts w:ascii="Times New Roman" w:hAnsi="Times New Roman" w:cs="Times New Roman"/>
          <w:sz w:val="24"/>
          <w:szCs w:val="24"/>
        </w:rPr>
        <w:t>Заработная плата переводится в кредитную организацию</w:t>
      </w:r>
      <w:r w:rsidR="00370AE0" w:rsidRPr="0010590B">
        <w:rPr>
          <w:rFonts w:ascii="Times New Roman" w:hAnsi="Times New Roman" w:cs="Times New Roman"/>
          <w:sz w:val="24"/>
          <w:szCs w:val="24"/>
        </w:rPr>
        <w:t xml:space="preserve">, </w:t>
      </w:r>
      <w:r w:rsidR="004D67CC" w:rsidRPr="0010590B">
        <w:rPr>
          <w:rFonts w:ascii="Times New Roman" w:hAnsi="Times New Roman" w:cs="Times New Roman"/>
          <w:sz w:val="24"/>
          <w:szCs w:val="24"/>
        </w:rPr>
        <w:t>указанную в заявлении работника, на условиях, определенных трудовым договором</w:t>
      </w:r>
      <w:r w:rsidR="00370AE0" w:rsidRPr="0010590B">
        <w:rPr>
          <w:rFonts w:ascii="Times New Roman" w:hAnsi="Times New Roman" w:cs="Times New Roman"/>
          <w:sz w:val="24"/>
          <w:szCs w:val="24"/>
        </w:rPr>
        <w:t>.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5 рабочих дней до дня ее выплаты.</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Заработная плата выплачивается работникам за текущий месяц не реже чем каждые полмесяца в денежной форме. </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Днями выплаты заработной платы являются: 30 число каждого расчётного месяца (аванс) и 15 число месяца, следующего за расчётным (окончательный расчёт). </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Оплата отпуска производится не позднее чем за три дня до его начала.</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При выплате заработной платы работнику выдается расчетный листок, с указанием: </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составных частей заработной платы, причитающейся ему за соответствующий период; </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размеров и оснований произведенных удержаний; </w:t>
      </w:r>
    </w:p>
    <w:p w:rsidR="00493B08" w:rsidRPr="0010590B" w:rsidRDefault="00493B08"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 xml:space="preserve">- общей денежной суммы, подлежащей выплате. </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Форма расчетного листка утверждается работодателем с учетом мнения выборного органа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4.4. Ответственность за своевременность и правильность определения размеров и выплаты заработной платы работникам несет руководитель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w:t>
      </w:r>
      <w:r w:rsidRPr="0010590B">
        <w:rPr>
          <w:rFonts w:ascii="Times New Roman" w:hAnsi="Times New Roman" w:cs="Times New Roman"/>
          <w:sz w:val="24"/>
          <w:szCs w:val="24"/>
        </w:rPr>
        <w:lastRenderedPageBreak/>
        <w:t xml:space="preserve">(классное руководство, проверка письменных работ, заведование учебным кабинетом и др.); выплаты стимулирующего характера. </w:t>
      </w:r>
    </w:p>
    <w:p w:rsidR="00493B08"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 </w:t>
      </w:r>
    </w:p>
    <w:p w:rsidR="00493B08" w:rsidRPr="0010590B" w:rsidRDefault="00493B08"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 состав месячной заработной платы работника при доведении её до уровня МРОТ </w:t>
      </w:r>
      <w:r w:rsidR="003C3CB8" w:rsidRPr="0010590B">
        <w:rPr>
          <w:rFonts w:ascii="Times New Roman" w:hAnsi="Times New Roman" w:cs="Times New Roman"/>
          <w:sz w:val="24"/>
          <w:szCs w:val="24"/>
        </w:rPr>
        <w:t>доплаты за совмещение профессий (должностей), расширение зоны обслуживания, увеличение объёма работ, за исполнение обязанностей временно отсутствующего работника, оплата труда при работе по совместительству не включаются.</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4.7. Порядок и условия установления доплат, надбавок и иных выплат: </w:t>
      </w:r>
    </w:p>
    <w:p w:rsidR="00F9185C" w:rsidRPr="0010590B" w:rsidRDefault="00F9185C" w:rsidP="0031295A">
      <w:pPr>
        <w:spacing w:after="0" w:line="240" w:lineRule="auto"/>
        <w:ind w:firstLine="567"/>
        <w:jc w:val="both"/>
        <w:rPr>
          <w:rFonts w:ascii="Times New Roman" w:hAnsi="Times New Roman" w:cs="Times New Roman"/>
          <w:color w:val="C00000"/>
          <w:sz w:val="24"/>
          <w:szCs w:val="24"/>
        </w:rPr>
      </w:pPr>
      <w:r w:rsidRPr="0010590B">
        <w:rPr>
          <w:rFonts w:ascii="Times New Roman" w:hAnsi="Times New Roman" w:cs="Times New Roman"/>
          <w:sz w:val="24"/>
          <w:szCs w:val="24"/>
        </w:rPr>
        <w:t xml:space="preserve">4.7.1. </w:t>
      </w:r>
      <w:r w:rsidR="005F0014" w:rsidRPr="0010590B">
        <w:rPr>
          <w:rFonts w:ascii="Times New Roman" w:hAnsi="Times New Roman" w:cs="Times New Roman"/>
          <w:sz w:val="24"/>
          <w:szCs w:val="24"/>
        </w:rPr>
        <w:t xml:space="preserve">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w:t>
      </w:r>
      <w:r w:rsidR="009C5007" w:rsidRPr="0010590B">
        <w:rPr>
          <w:rFonts w:ascii="Times New Roman" w:hAnsi="Times New Roman" w:cs="Times New Roman"/>
          <w:sz w:val="24"/>
          <w:szCs w:val="24"/>
        </w:rPr>
        <w:t>согласно положению «Об оплате труда работников муниципального общеобразовательного учреждения «Средняя школа № 66».</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w:t>
      </w:r>
      <w:r w:rsidR="009C5007" w:rsidRPr="0010590B">
        <w:rPr>
          <w:rFonts w:ascii="Times New Roman" w:hAnsi="Times New Roman" w:cs="Times New Roman"/>
          <w:sz w:val="24"/>
          <w:szCs w:val="24"/>
        </w:rPr>
        <w:t>,</w:t>
      </w:r>
      <w:r w:rsidRPr="0010590B">
        <w:rPr>
          <w:rFonts w:ascii="Times New Roman" w:hAnsi="Times New Roman" w:cs="Times New Roman"/>
          <w:sz w:val="24"/>
          <w:szCs w:val="24"/>
        </w:rPr>
        <w:t xml:space="preserve"> предусмотренных трудовым законодательством и действующей системой оплаты труда</w:t>
      </w:r>
      <w:r w:rsidR="009C5007" w:rsidRPr="0010590B">
        <w:rPr>
          <w:rFonts w:ascii="Times New Roman" w:hAnsi="Times New Roman" w:cs="Times New Roman"/>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 </w:t>
      </w:r>
    </w:p>
    <w:p w:rsidR="009C5007" w:rsidRPr="0010590B" w:rsidRDefault="00F9185C" w:rsidP="00C92CAD">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4.7.3. Порядок установления и конкретные размеры стимулирующих выплат (за исключением поощрительных выплат) и выплат социального характера определяются </w:t>
      </w:r>
      <w:r w:rsidR="009C5007" w:rsidRPr="0010590B">
        <w:rPr>
          <w:rFonts w:ascii="Times New Roman" w:hAnsi="Times New Roman" w:cs="Times New Roman"/>
          <w:sz w:val="24"/>
          <w:szCs w:val="24"/>
        </w:rPr>
        <w:t>в соответствии с Положением «О порядке установления стимулирующих выплат (надбавок и (или) доплат) муниципального общеобразовательного учреждения</w:t>
      </w:r>
      <w:r w:rsidR="009C5007" w:rsidRPr="0010590B">
        <w:rPr>
          <w:rFonts w:ascii="Times New Roman" w:hAnsi="Times New Roman" w:cs="Times New Roman"/>
          <w:sz w:val="24"/>
          <w:szCs w:val="24"/>
        </w:rPr>
        <w:br/>
        <w:t xml:space="preserve">«Средняя школа № 66» и Положением «О выплатах социального характера».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4.8. Оплата труда работника, заменяющего отсутствующего, производится в соответствии с квалификацией работника. </w:t>
      </w:r>
    </w:p>
    <w:p w:rsidR="0092597F" w:rsidRPr="00C575BC" w:rsidRDefault="00554C6B" w:rsidP="00C575BC">
      <w:pPr>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4.9. </w:t>
      </w:r>
      <w:r w:rsidR="0092597F" w:rsidRPr="00C575BC">
        <w:rPr>
          <w:rFonts w:ascii="Times New Roman" w:eastAsia="Times New Roman" w:hAnsi="Times New Roman" w:cs="Times New Roman"/>
          <w:sz w:val="24"/>
          <w:szCs w:val="24"/>
          <w:lang w:eastAsia="ru-RU"/>
        </w:rPr>
        <w:t>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w:t>
      </w:r>
      <w:r w:rsidR="00C575BC" w:rsidRPr="00C575BC">
        <w:rPr>
          <w:rFonts w:ascii="Times New Roman" w:eastAsia="Times New Roman" w:hAnsi="Times New Roman" w:cs="Times New Roman"/>
          <w:sz w:val="24"/>
          <w:szCs w:val="24"/>
          <w:lang w:eastAsia="ru-RU"/>
        </w:rPr>
        <w:t xml:space="preserve"> устанавливается коэффициент 1,3</w:t>
      </w:r>
      <w:r w:rsidR="0092597F" w:rsidRPr="00C575BC">
        <w:rPr>
          <w:rFonts w:ascii="Times New Roman" w:eastAsia="Times New Roman" w:hAnsi="Times New Roman" w:cs="Times New Roman"/>
          <w:sz w:val="24"/>
          <w:szCs w:val="24"/>
          <w:lang w:eastAsia="ru-RU"/>
        </w:rPr>
        <w:t>.  Выплата повышенного должностного оклада педагогическому работнику прекращается при достижении педагогического стажа 5 лет</w:t>
      </w:r>
      <w:r w:rsidR="00C575BC" w:rsidRPr="00C575BC">
        <w:rPr>
          <w:rFonts w:ascii="Times New Roman" w:eastAsia="Times New Roman" w:hAnsi="Times New Roman" w:cs="Times New Roman"/>
          <w:sz w:val="24"/>
          <w:szCs w:val="24"/>
          <w:lang w:eastAsia="ru-RU"/>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4.10. </w:t>
      </w:r>
      <w:r w:rsidR="005F0014" w:rsidRPr="0010590B">
        <w:rPr>
          <w:rFonts w:ascii="Times New Roman" w:hAnsi="Times New Roman" w:cs="Times New Roman"/>
          <w:sz w:val="24"/>
          <w:szCs w:val="24"/>
        </w:rPr>
        <w:t xml:space="preserve">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w:t>
      </w:r>
      <w:r w:rsidR="005F0014" w:rsidRPr="0010590B">
        <w:rPr>
          <w:rFonts w:ascii="Times New Roman" w:hAnsi="Times New Roman" w:cs="Times New Roman"/>
          <w:sz w:val="24"/>
          <w:szCs w:val="24"/>
        </w:rPr>
        <w:lastRenderedPageBreak/>
        <w:t xml:space="preserve">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w:t>
      </w:r>
      <w:r w:rsidR="0092597F" w:rsidRPr="0010590B">
        <w:rPr>
          <w:rFonts w:ascii="Times New Roman" w:hAnsi="Times New Roman" w:cs="Times New Roman"/>
          <w:sz w:val="24"/>
          <w:szCs w:val="24"/>
        </w:rPr>
        <w:t>Положением «Об оплате труда работников муниципального общеобразовательного учреждения «Средняя школа № 66».</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w:t>
      </w:r>
      <w:r w:rsidR="0092597F" w:rsidRPr="0010590B">
        <w:rPr>
          <w:rFonts w:ascii="Times New Roman" w:hAnsi="Times New Roman" w:cs="Times New Roman"/>
          <w:sz w:val="24"/>
          <w:szCs w:val="24"/>
        </w:rPr>
        <w:t>Положением «Об оплате труда работников муниципального общеобразовательного учреждения «Средняя школа № 66».</w:t>
      </w:r>
      <w:r w:rsidRPr="0010590B">
        <w:rPr>
          <w:rFonts w:ascii="Times New Roman" w:hAnsi="Times New Roman" w:cs="Times New Roman"/>
          <w:sz w:val="24"/>
          <w:szCs w:val="24"/>
        </w:rPr>
        <w:t xml:space="preserve"> В случае занятия менее или более одной штатной единицы доплата производится пропорционального размеру занимаемой ставки.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4.12.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незаконного отстранения работника от работы, его увольнения или перевода на другую работу (без согласования с работником);</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5F0014" w:rsidRPr="0010590B" w:rsidRDefault="00AF1D30" w:rsidP="0031295A">
      <w:pPr>
        <w:spacing w:after="0" w:line="240" w:lineRule="auto"/>
        <w:ind w:firstLine="567"/>
        <w:jc w:val="both"/>
        <w:rPr>
          <w:rFonts w:ascii="Times New Roman" w:eastAsia="Times New Roman" w:hAnsi="Times New Roman" w:cs="Times New Roman"/>
          <w:sz w:val="24"/>
          <w:szCs w:val="24"/>
        </w:rPr>
      </w:pPr>
      <w:r w:rsidRPr="0010590B">
        <w:rPr>
          <w:rFonts w:ascii="Times New Roman" w:hAnsi="Times New Roman" w:cs="Times New Roman"/>
          <w:sz w:val="24"/>
          <w:szCs w:val="24"/>
        </w:rPr>
        <w:t>4</w:t>
      </w:r>
      <w:r w:rsidR="00F9185C" w:rsidRPr="0010590B">
        <w:rPr>
          <w:rFonts w:ascii="Times New Roman" w:hAnsi="Times New Roman" w:cs="Times New Roman"/>
          <w:sz w:val="24"/>
          <w:szCs w:val="24"/>
        </w:rPr>
        <w:t xml:space="preserve">.14. </w:t>
      </w:r>
      <w:r w:rsidR="005F0014" w:rsidRPr="0010590B">
        <w:rPr>
          <w:rFonts w:ascii="Times New Roman" w:eastAsia="Times New Roman" w:hAnsi="Times New Roman" w:cs="Times New Roman"/>
          <w:sz w:val="24"/>
          <w:szCs w:val="24"/>
        </w:rPr>
        <w:t>На время забастовки за участвующими в ней работниками сохраняются место работы и должность.</w:t>
      </w:r>
    </w:p>
    <w:p w:rsidR="005F0014" w:rsidRPr="0010590B" w:rsidRDefault="005F0014" w:rsidP="0031295A">
      <w:pPr>
        <w:spacing w:after="0" w:line="240" w:lineRule="auto"/>
        <w:ind w:firstLine="567"/>
        <w:jc w:val="both"/>
        <w:rPr>
          <w:rFonts w:ascii="Times New Roman" w:eastAsia="Times New Roman" w:hAnsi="Times New Roman" w:cs="Times New Roman"/>
          <w:sz w:val="24"/>
          <w:szCs w:val="24"/>
        </w:rPr>
      </w:pPr>
      <w:r w:rsidRPr="0010590B">
        <w:rPr>
          <w:rFonts w:ascii="Times New Roman" w:eastAsia="Times New Roman" w:hAnsi="Times New Roman" w:cs="Times New Roman"/>
          <w:sz w:val="24"/>
          <w:szCs w:val="24"/>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5F0014" w:rsidRPr="0010590B" w:rsidRDefault="005F0014" w:rsidP="0031295A">
      <w:pPr>
        <w:spacing w:after="0" w:line="240" w:lineRule="auto"/>
        <w:ind w:firstLine="567"/>
        <w:jc w:val="both"/>
        <w:rPr>
          <w:rFonts w:ascii="Times New Roman" w:hAnsi="Times New Roman" w:cs="Times New Roman"/>
          <w:sz w:val="24"/>
          <w:szCs w:val="24"/>
        </w:rPr>
      </w:pPr>
      <w:r w:rsidRPr="0010590B">
        <w:rPr>
          <w:rFonts w:ascii="Times New Roman" w:eastAsia="Times New Roman" w:hAnsi="Times New Roman" w:cs="Times New Roman"/>
          <w:sz w:val="24"/>
          <w:szCs w:val="24"/>
        </w:rPr>
        <w:t xml:space="preserve">Работникам, не участвующим в забастовке, но в связи </w:t>
      </w:r>
      <w:r w:rsidR="004D67CC" w:rsidRPr="0010590B">
        <w:rPr>
          <w:rFonts w:ascii="Times New Roman" w:eastAsia="Times New Roman" w:hAnsi="Times New Roman" w:cs="Times New Roman"/>
          <w:sz w:val="24"/>
          <w:szCs w:val="24"/>
        </w:rPr>
        <w:t>с её проведением,</w:t>
      </w:r>
      <w:r w:rsidRPr="0010590B">
        <w:rPr>
          <w:rFonts w:ascii="Times New Roman" w:eastAsia="Times New Roman" w:hAnsi="Times New Roman" w:cs="Times New Roman"/>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r w:rsidR="00F9185C" w:rsidRPr="0010590B">
        <w:rPr>
          <w:rFonts w:ascii="Times New Roman" w:hAnsi="Times New Roman" w:cs="Times New Roman"/>
          <w:sz w:val="24"/>
          <w:szCs w:val="24"/>
        </w:rPr>
        <w:t xml:space="preserve"> </w:t>
      </w:r>
    </w:p>
    <w:p w:rsidR="00F9185C" w:rsidRPr="00554C6B" w:rsidRDefault="00BA2F88" w:rsidP="00BA2F88">
      <w:pPr>
        <w:spacing w:after="0"/>
        <w:jc w:val="both"/>
        <w:rPr>
          <w:rFonts w:ascii="Times New Roman" w:hAnsi="Times New Roman" w:cs="Times New Roman"/>
          <w:color w:val="FF0000"/>
          <w:sz w:val="24"/>
          <w:szCs w:val="24"/>
          <w:highlight w:val="yellow"/>
        </w:rPr>
      </w:pPr>
      <w:r>
        <w:rPr>
          <w:rFonts w:ascii="Times New Roman" w:hAnsi="Times New Roman" w:cs="Times New Roman"/>
          <w:sz w:val="24"/>
          <w:szCs w:val="24"/>
        </w:rPr>
        <w:t xml:space="preserve"> </w:t>
      </w:r>
      <w:r>
        <w:rPr>
          <w:rFonts w:ascii="Times New Roman" w:hAnsi="Times New Roman" w:cs="Times New Roman"/>
          <w:sz w:val="24"/>
          <w:szCs w:val="24"/>
        </w:rPr>
        <w:tab/>
      </w:r>
      <w:r w:rsidR="00F9185C" w:rsidRPr="0010590B">
        <w:rPr>
          <w:rFonts w:ascii="Times New Roman" w:hAnsi="Times New Roman" w:cs="Times New Roman"/>
          <w:sz w:val="24"/>
          <w:szCs w:val="24"/>
        </w:rPr>
        <w:t>4.15</w:t>
      </w: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наличии финансовых средств работникам </w:t>
      </w:r>
      <w:r w:rsidR="004D67CC" w:rsidRPr="0010590B">
        <w:rPr>
          <w:rFonts w:ascii="Times New Roman" w:hAnsi="Times New Roman" w:cs="Times New Roman"/>
          <w:sz w:val="24"/>
          <w:szCs w:val="24"/>
        </w:rPr>
        <w:t>могут быть установлены иные выплаты согласно Положения «Об оплате труда работников муниципального общеобразовательного учреждения «Средняя школа № 66», Положения «О выплатах социального характера».</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4.16.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4.19. </w:t>
      </w:r>
      <w:r w:rsidR="005F0014" w:rsidRPr="0010590B">
        <w:rPr>
          <w:rFonts w:ascii="Times New Roman" w:hAnsi="Times New Roman" w:cs="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w:t>
      </w:r>
      <w:r w:rsidR="005F0014" w:rsidRPr="0010590B">
        <w:rPr>
          <w:rFonts w:ascii="Times New Roman" w:hAnsi="Times New Roman" w:cs="Times New Roman"/>
          <w:sz w:val="24"/>
          <w:szCs w:val="24"/>
        </w:rPr>
        <w:lastRenderedPageBreak/>
        <w:t>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r w:rsidRPr="0010590B">
        <w:rPr>
          <w:rFonts w:ascii="Times New Roman" w:hAnsi="Times New Roman" w:cs="Times New Roman"/>
          <w:sz w:val="24"/>
          <w:szCs w:val="24"/>
        </w:rPr>
        <w:t xml:space="preserve"> </w:t>
      </w:r>
    </w:p>
    <w:p w:rsidR="005F0014" w:rsidRPr="0010590B" w:rsidRDefault="005F0014"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4.20. 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класс</w:t>
      </w:r>
      <w:r w:rsidRPr="0010590B">
        <w:rPr>
          <w:rFonts w:ascii="Times New Roman" w:hAnsi="Times New Roman" w:cs="Times New Roman"/>
          <w:sz w:val="24"/>
          <w:szCs w:val="24"/>
        </w:rPr>
        <w:tab/>
        <w:t>3.1</w:t>
      </w:r>
      <w:r w:rsidRPr="0010590B">
        <w:rPr>
          <w:rFonts w:ascii="Times New Roman" w:hAnsi="Times New Roman" w:cs="Times New Roman"/>
          <w:sz w:val="24"/>
          <w:szCs w:val="24"/>
        </w:rPr>
        <w:tab/>
        <w:t>- не</w:t>
      </w:r>
      <w:r w:rsidRPr="0010590B">
        <w:rPr>
          <w:rFonts w:ascii="Times New Roman" w:hAnsi="Times New Roman" w:cs="Times New Roman"/>
          <w:sz w:val="24"/>
          <w:szCs w:val="24"/>
        </w:rPr>
        <w:tab/>
        <w:t>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4</w:t>
      </w:r>
      <w:r w:rsidRPr="0010590B">
        <w:rPr>
          <w:rFonts w:ascii="Times New Roman" w:hAnsi="Times New Roman" w:cs="Times New Roman"/>
          <w:sz w:val="24"/>
          <w:szCs w:val="24"/>
        </w:rPr>
        <w:t>%;</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класс</w:t>
      </w:r>
      <w:r w:rsidRPr="0010590B">
        <w:rPr>
          <w:rFonts w:ascii="Times New Roman" w:hAnsi="Times New Roman" w:cs="Times New Roman"/>
          <w:sz w:val="24"/>
          <w:szCs w:val="24"/>
        </w:rPr>
        <w:tab/>
        <w:t>3.2</w:t>
      </w:r>
      <w:r w:rsidRPr="0010590B">
        <w:rPr>
          <w:rFonts w:ascii="Times New Roman" w:hAnsi="Times New Roman" w:cs="Times New Roman"/>
          <w:sz w:val="24"/>
          <w:szCs w:val="24"/>
        </w:rPr>
        <w:tab/>
        <w:t>- не</w:t>
      </w:r>
      <w:r w:rsidRPr="0010590B">
        <w:rPr>
          <w:rFonts w:ascii="Times New Roman" w:hAnsi="Times New Roman" w:cs="Times New Roman"/>
          <w:sz w:val="24"/>
          <w:szCs w:val="24"/>
        </w:rPr>
        <w:tab/>
        <w:t>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5</w:t>
      </w:r>
      <w:r w:rsidRPr="0010590B">
        <w:rPr>
          <w:rFonts w:ascii="Times New Roman" w:hAnsi="Times New Roman" w:cs="Times New Roman"/>
          <w:sz w:val="24"/>
          <w:szCs w:val="24"/>
        </w:rPr>
        <w:t>%;</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класс</w:t>
      </w:r>
      <w:r w:rsidRPr="0010590B">
        <w:rPr>
          <w:rFonts w:ascii="Times New Roman" w:hAnsi="Times New Roman" w:cs="Times New Roman"/>
          <w:sz w:val="24"/>
          <w:szCs w:val="24"/>
        </w:rPr>
        <w:tab/>
        <w:t>3.3</w:t>
      </w:r>
      <w:r w:rsidRPr="0010590B">
        <w:rPr>
          <w:rFonts w:ascii="Times New Roman" w:hAnsi="Times New Roman" w:cs="Times New Roman"/>
          <w:sz w:val="24"/>
          <w:szCs w:val="24"/>
        </w:rPr>
        <w:tab/>
        <w:t>- не</w:t>
      </w:r>
      <w:r w:rsidRPr="0010590B">
        <w:rPr>
          <w:rFonts w:ascii="Times New Roman" w:hAnsi="Times New Roman" w:cs="Times New Roman"/>
          <w:sz w:val="24"/>
          <w:szCs w:val="24"/>
        </w:rPr>
        <w:tab/>
        <w:t>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6</w:t>
      </w:r>
      <w:r w:rsidRPr="0010590B">
        <w:rPr>
          <w:rFonts w:ascii="Times New Roman" w:hAnsi="Times New Roman" w:cs="Times New Roman"/>
          <w:sz w:val="24"/>
          <w:szCs w:val="24"/>
        </w:rPr>
        <w:t>%;</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класс</w:t>
      </w:r>
      <w:r w:rsidRPr="0010590B">
        <w:rPr>
          <w:rFonts w:ascii="Times New Roman" w:hAnsi="Times New Roman" w:cs="Times New Roman"/>
          <w:sz w:val="24"/>
          <w:szCs w:val="24"/>
        </w:rPr>
        <w:tab/>
        <w:t>3.4</w:t>
      </w:r>
      <w:r w:rsidRPr="0010590B">
        <w:rPr>
          <w:rFonts w:ascii="Times New Roman" w:hAnsi="Times New Roman" w:cs="Times New Roman"/>
          <w:sz w:val="24"/>
          <w:szCs w:val="24"/>
        </w:rPr>
        <w:tab/>
        <w:t>- не</w:t>
      </w:r>
      <w:r w:rsidRPr="0010590B">
        <w:rPr>
          <w:rFonts w:ascii="Times New Roman" w:hAnsi="Times New Roman" w:cs="Times New Roman"/>
          <w:sz w:val="24"/>
          <w:szCs w:val="24"/>
        </w:rPr>
        <w:tab/>
        <w:t>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7</w:t>
      </w:r>
      <w:r w:rsidRPr="0010590B">
        <w:rPr>
          <w:rFonts w:ascii="Times New Roman" w:hAnsi="Times New Roman" w:cs="Times New Roman"/>
          <w:sz w:val="24"/>
          <w:szCs w:val="24"/>
        </w:rPr>
        <w:t>%;</w:t>
      </w:r>
    </w:p>
    <w:p w:rsidR="005F0014" w:rsidRPr="0010590B" w:rsidRDefault="005F0014" w:rsidP="0031295A">
      <w:pPr>
        <w:spacing w:after="0" w:line="240" w:lineRule="auto"/>
        <w:jc w:val="both"/>
        <w:rPr>
          <w:rFonts w:ascii="Times New Roman" w:hAnsi="Times New Roman" w:cs="Times New Roman"/>
          <w:sz w:val="24"/>
          <w:szCs w:val="24"/>
        </w:rPr>
      </w:pPr>
      <w:r w:rsidRPr="0010590B">
        <w:rPr>
          <w:rFonts w:ascii="Times New Roman" w:hAnsi="Times New Roman" w:cs="Times New Roman"/>
          <w:sz w:val="24"/>
          <w:szCs w:val="24"/>
        </w:rPr>
        <w:t>-</w:t>
      </w:r>
      <w:r w:rsidRPr="0010590B">
        <w:rPr>
          <w:rFonts w:ascii="Times New Roman" w:hAnsi="Times New Roman" w:cs="Times New Roman"/>
          <w:sz w:val="24"/>
          <w:szCs w:val="24"/>
        </w:rPr>
        <w:tab/>
        <w:t>опасные условия труда - не менее</w:t>
      </w:r>
      <w:r w:rsidRPr="0010590B">
        <w:rPr>
          <w:rFonts w:ascii="Times New Roman" w:hAnsi="Times New Roman" w:cs="Times New Roman"/>
          <w:sz w:val="24"/>
          <w:szCs w:val="24"/>
        </w:rPr>
        <w:tab/>
      </w:r>
      <w:r w:rsidR="001F0E1B" w:rsidRPr="0010590B">
        <w:rPr>
          <w:rFonts w:ascii="Times New Roman" w:hAnsi="Times New Roman" w:cs="Times New Roman"/>
          <w:sz w:val="24"/>
          <w:szCs w:val="24"/>
        </w:rPr>
        <w:t>8</w:t>
      </w:r>
      <w:r w:rsidR="00A251ED">
        <w:rPr>
          <w:rFonts w:ascii="Times New Roman" w:hAnsi="Times New Roman" w:cs="Times New Roman"/>
          <w:sz w:val="24"/>
          <w:szCs w:val="24"/>
        </w:rPr>
        <w:t>%</w:t>
      </w:r>
      <w:r w:rsidRPr="0010590B">
        <w:rPr>
          <w:rFonts w:ascii="Times New Roman" w:hAnsi="Times New Roman" w:cs="Times New Roman"/>
          <w:sz w:val="24"/>
          <w:szCs w:val="24"/>
        </w:rPr>
        <w:t>.</w:t>
      </w:r>
    </w:p>
    <w:p w:rsidR="001F0E1B" w:rsidRPr="0010590B" w:rsidRDefault="00F9185C" w:rsidP="0031295A">
      <w:pPr>
        <w:spacing w:after="0" w:line="240" w:lineRule="auto"/>
        <w:ind w:firstLine="567"/>
        <w:jc w:val="both"/>
        <w:rPr>
          <w:rFonts w:ascii="Times New Roman" w:hAnsi="Times New Roman" w:cs="Times New Roman"/>
          <w:i/>
          <w:color w:val="FF0000"/>
          <w:sz w:val="24"/>
          <w:szCs w:val="24"/>
        </w:rPr>
      </w:pPr>
      <w:r w:rsidRPr="0010590B">
        <w:rPr>
          <w:rFonts w:ascii="Times New Roman" w:hAnsi="Times New Roman" w:cs="Times New Roman"/>
          <w:sz w:val="24"/>
          <w:szCs w:val="24"/>
        </w:rPr>
        <w:t xml:space="preserve">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w:t>
      </w:r>
      <w:r w:rsidR="00370AE0" w:rsidRPr="0010590B">
        <w:rPr>
          <w:rFonts w:ascii="Times New Roman" w:hAnsi="Times New Roman" w:cs="Times New Roman"/>
          <w:sz w:val="24"/>
          <w:szCs w:val="24"/>
        </w:rPr>
        <w:t>Положения «Об оплате труда работников муниципального общеобразовательного учреждения «Средняя школа № 66»</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w:t>
      </w:r>
      <w:r w:rsidR="00370AE0" w:rsidRPr="0010590B">
        <w:rPr>
          <w:rFonts w:ascii="Times New Roman" w:hAnsi="Times New Roman" w:cs="Times New Roman"/>
          <w:sz w:val="24"/>
          <w:szCs w:val="24"/>
        </w:rPr>
        <w:t xml:space="preserve">Положении «О порядке установления стимулирующих выплат (надбавок и (или) доплат) муниципального общеобразовательного учреждения «Средняя школа № 66» и Положении «О выплатах социального характера».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F9185C" w:rsidRPr="0010590B" w:rsidRDefault="002710F2" w:rsidP="0031295A">
      <w:pPr>
        <w:spacing w:after="0" w:line="240" w:lineRule="auto"/>
        <w:ind w:firstLine="567"/>
        <w:jc w:val="both"/>
        <w:rPr>
          <w:rFonts w:ascii="Times New Roman" w:hAnsi="Times New Roman" w:cs="Times New Roman"/>
          <w:sz w:val="24"/>
          <w:szCs w:val="24"/>
        </w:rPr>
      </w:pPr>
      <w:r w:rsidRPr="00BA2F88">
        <w:rPr>
          <w:rFonts w:ascii="Times New Roman" w:hAnsi="Times New Roman" w:cs="Times New Roman"/>
          <w:sz w:val="24"/>
          <w:szCs w:val="24"/>
        </w:rPr>
        <w:t>4.2</w:t>
      </w:r>
      <w:r w:rsidR="00BA2F88" w:rsidRPr="00BA2F88">
        <w:rPr>
          <w:rFonts w:ascii="Times New Roman" w:hAnsi="Times New Roman" w:cs="Times New Roman"/>
          <w:sz w:val="24"/>
          <w:szCs w:val="24"/>
        </w:rPr>
        <w:t>4</w:t>
      </w:r>
      <w:r w:rsidR="00F9185C" w:rsidRPr="0077627C">
        <w:rPr>
          <w:rFonts w:ascii="Times New Roman" w:hAnsi="Times New Roman" w:cs="Times New Roman"/>
          <w:color w:val="7030A0"/>
          <w:sz w:val="24"/>
          <w:szCs w:val="24"/>
        </w:rPr>
        <w:t xml:space="preserve">. </w:t>
      </w:r>
      <w:r w:rsidR="00F9185C" w:rsidRPr="0010590B">
        <w:rPr>
          <w:rFonts w:ascii="Times New Roman" w:hAnsi="Times New Roman" w:cs="Times New Roman"/>
          <w:sz w:val="24"/>
          <w:szCs w:val="24"/>
        </w:rPr>
        <w:t xml:space="preserve">Выплата вознаграждения за классное руководство педагогическим работникам образовательной организации производится также и в каникулярный период. </w:t>
      </w:r>
    </w:p>
    <w:p w:rsidR="001F0E1B" w:rsidRPr="0010590B" w:rsidRDefault="001F0E1B" w:rsidP="0010590B">
      <w:pPr>
        <w:spacing w:line="240" w:lineRule="auto"/>
        <w:ind w:firstLine="567"/>
        <w:jc w:val="both"/>
        <w:rPr>
          <w:rFonts w:ascii="Times New Roman" w:hAnsi="Times New Roman" w:cs="Times New Roman"/>
          <w:sz w:val="24"/>
          <w:szCs w:val="24"/>
        </w:rPr>
      </w:pPr>
    </w:p>
    <w:p w:rsidR="00F9185C" w:rsidRPr="0010590B" w:rsidRDefault="00F9185C" w:rsidP="0010590B">
      <w:pPr>
        <w:spacing w:line="240" w:lineRule="auto"/>
        <w:ind w:firstLine="567"/>
        <w:jc w:val="center"/>
        <w:rPr>
          <w:rFonts w:ascii="Times New Roman" w:hAnsi="Times New Roman" w:cs="Times New Roman"/>
          <w:sz w:val="24"/>
          <w:szCs w:val="24"/>
        </w:rPr>
      </w:pPr>
      <w:r w:rsidRPr="0010590B">
        <w:rPr>
          <w:rFonts w:ascii="Times New Roman" w:hAnsi="Times New Roman" w:cs="Times New Roman"/>
          <w:b/>
          <w:bCs/>
          <w:sz w:val="24"/>
          <w:szCs w:val="24"/>
        </w:rPr>
        <w:t>V. СОЦИАЛЬНЫЕ ГАРАНТИИ И ЛЬГОТЫ</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5.1. Гарантии и компенсации работникам предоставляются в следующих случаях: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заключении трудового договора (гл. 10, 11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переводе на другую работу (гл. 12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расторжении трудового договора (гл. 13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по вопросам оплаты труда (гл. 20-22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направлении в служебные командировки (гл. 24 ТК РФ); </w:t>
      </w:r>
    </w:p>
    <w:p w:rsid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совмещении работы с обучением (гл. 26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предоставлении ежегодного оплачиваемого отпуска (гл. 19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в связи с задержкой выдачи трудовой книжки при увольнении (ст. 84.1 ТК РФ);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в других случаях, предусмотренных трудовым законодательством.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 Работодатель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w:t>
      </w:r>
      <w:r w:rsidRPr="0010590B">
        <w:rPr>
          <w:rFonts w:ascii="Times New Roman" w:hAnsi="Times New Roman" w:cs="Times New Roman"/>
          <w:sz w:val="24"/>
          <w:szCs w:val="24"/>
        </w:rPr>
        <w:lastRenderedPageBreak/>
        <w:t xml:space="preserve">обязательное социальное страхование работников в порядке, установленном федеральными законами и иными нормативными правовыми актами.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выходе на работу после нахождения в отпуске по беременности и родам, по уходу за ребенком;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F9185C" w:rsidRPr="0010590B" w:rsidRDefault="0010590B"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10590B">
        <w:rPr>
          <w:rFonts w:ascii="Times New Roman" w:hAnsi="Times New Roman" w:cs="Times New Roman"/>
          <w:sz w:val="24"/>
          <w:szCs w:val="24"/>
        </w:rPr>
        <w:t>в других случаях, предусмотренных Региональным отраслевым соглашением системы</w:t>
      </w:r>
      <w:r w:rsidR="002710F2" w:rsidRPr="0010590B">
        <w:rPr>
          <w:rFonts w:ascii="Times New Roman" w:hAnsi="Times New Roman" w:cs="Times New Roman"/>
          <w:sz w:val="24"/>
          <w:szCs w:val="24"/>
        </w:rPr>
        <w:t xml:space="preserve"> образования Ярославской области</w:t>
      </w:r>
      <w:r w:rsidR="00F9185C" w:rsidRPr="0010590B">
        <w:rPr>
          <w:rFonts w:ascii="Times New Roman" w:hAnsi="Times New Roman" w:cs="Times New Roman"/>
          <w:sz w:val="24"/>
          <w:szCs w:val="24"/>
        </w:rPr>
        <w:t xml:space="preserve">.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5.3. Стороны пришли к соглашению о том, что: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w:t>
      </w:r>
      <w:r w:rsidR="001F0E1B" w:rsidRPr="0010590B">
        <w:rPr>
          <w:rFonts w:ascii="Times New Roman" w:hAnsi="Times New Roman" w:cs="Times New Roman"/>
          <w:sz w:val="24"/>
          <w:szCs w:val="24"/>
        </w:rPr>
        <w:t xml:space="preserve"> </w:t>
      </w:r>
      <w:r w:rsidRPr="0010590B">
        <w:rPr>
          <w:rFonts w:ascii="Times New Roman" w:hAnsi="Times New Roman" w:cs="Times New Roman"/>
          <w:sz w:val="24"/>
          <w:szCs w:val="24"/>
        </w:rPr>
        <w:t xml:space="preserve">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5.3.2. За педагогическими работниками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 </w:t>
      </w:r>
    </w:p>
    <w:p w:rsidR="00F9185C" w:rsidRPr="00BA755E"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5.3.3. Работодатель совместно с профсоюзным комитетом проводят социально-культурные и </w:t>
      </w:r>
      <w:r w:rsidRPr="00BA755E">
        <w:rPr>
          <w:rFonts w:ascii="Times New Roman" w:hAnsi="Times New Roman" w:cs="Times New Roman"/>
          <w:sz w:val="24"/>
          <w:szCs w:val="24"/>
        </w:rPr>
        <w:t xml:space="preserve">физкультурно-оздоровительные мероприятия в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BA755E">
        <w:rPr>
          <w:rFonts w:ascii="Times New Roman" w:hAnsi="Times New Roman" w:cs="Times New Roman"/>
          <w:sz w:val="24"/>
          <w:szCs w:val="24"/>
        </w:rPr>
        <w:t>5.3.</w:t>
      </w:r>
      <w:r w:rsidR="00A251ED" w:rsidRPr="00BA755E">
        <w:rPr>
          <w:rFonts w:ascii="Times New Roman" w:hAnsi="Times New Roman" w:cs="Times New Roman"/>
          <w:sz w:val="24"/>
          <w:szCs w:val="24"/>
        </w:rPr>
        <w:t>4</w:t>
      </w:r>
      <w:r w:rsidRPr="00BA755E">
        <w:rPr>
          <w:rFonts w:ascii="Times New Roman" w:hAnsi="Times New Roman" w:cs="Times New Roman"/>
          <w:sz w:val="24"/>
          <w:szCs w:val="24"/>
        </w:rPr>
        <w:t xml:space="preserve">. </w:t>
      </w:r>
      <w:r w:rsidRPr="0010590B">
        <w:rPr>
          <w:rFonts w:ascii="Times New Roman" w:hAnsi="Times New Roman" w:cs="Times New Roman"/>
          <w:sz w:val="24"/>
          <w:szCs w:val="24"/>
        </w:rPr>
        <w:t xml:space="preserve">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1F0E1B" w:rsidRPr="0010590B" w:rsidRDefault="001F0E1B"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5.4.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F0E1B" w:rsidRPr="0010590B" w:rsidRDefault="001F0E1B"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1F0E1B" w:rsidRPr="0010590B" w:rsidRDefault="001F0E1B"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002693">
        <w:rPr>
          <w:rFonts w:ascii="Times New Roman" w:hAnsi="Times New Roman" w:cs="Times New Roman"/>
          <w:sz w:val="24"/>
          <w:szCs w:val="24"/>
        </w:rPr>
        <w:t>5.</w:t>
      </w:r>
      <w:r w:rsidR="001F0E1B" w:rsidRPr="00002693">
        <w:rPr>
          <w:rFonts w:ascii="Times New Roman" w:hAnsi="Times New Roman" w:cs="Times New Roman"/>
          <w:sz w:val="24"/>
          <w:szCs w:val="24"/>
        </w:rPr>
        <w:t>5</w:t>
      </w:r>
      <w:r w:rsidRPr="00002693">
        <w:rPr>
          <w:rFonts w:ascii="Times New Roman" w:hAnsi="Times New Roman" w:cs="Times New Roman"/>
          <w:sz w:val="24"/>
          <w:szCs w:val="24"/>
        </w:rPr>
        <w:t>. По письменному заявлению работника организации предоставляются дополнительные оплачиваемые отпуска в случаях:</w:t>
      </w:r>
      <w:r w:rsidRPr="0010590B">
        <w:rPr>
          <w:rFonts w:ascii="Times New Roman" w:hAnsi="Times New Roman" w:cs="Times New Roman"/>
          <w:sz w:val="24"/>
          <w:szCs w:val="24"/>
        </w:rPr>
        <w:t xml:space="preserve">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вступления работника в брак – 3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вступления в брак детей – 2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рождения ребенка (мужу) – 2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смерти близких родственников (супруги, родители обоих супругов, дети, братья, сестры) – 3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проводов сына по призыву на обязательную службу в вооруженные силы Российской Федерации – 2 календарных дня;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празднования работником юбилейной даты (50, 55, 60, 65, 70, 75 лет) – 1 календарный день;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Решение о предоставлении указанных оплачиваемых отпусков принимается: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работодателем по согласованию с выборным органом первичной профсоюзной организации в отношении работников организации;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директором Департамента образования мэрии города Ярославля в отношении руководителя организации. </w:t>
      </w:r>
    </w:p>
    <w:p w:rsidR="00F9185C" w:rsidRPr="00A82B41"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По согласованию сторон вышеуказанные отпуска могут быть предоставлены дополнительно </w:t>
      </w:r>
      <w:r w:rsidRPr="00A82B41">
        <w:rPr>
          <w:rFonts w:ascii="Times New Roman" w:hAnsi="Times New Roman" w:cs="Times New Roman"/>
          <w:sz w:val="24"/>
          <w:szCs w:val="24"/>
        </w:rPr>
        <w:t xml:space="preserve">без оплаты на срок до 10 календарных дней. </w:t>
      </w:r>
    </w:p>
    <w:p w:rsidR="00002693" w:rsidRDefault="00A82B41" w:rsidP="00002693">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A82B41">
        <w:rPr>
          <w:rFonts w:ascii="Times New Roman" w:hAnsi="Times New Roman" w:cs="Times New Roman"/>
          <w:sz w:val="24"/>
          <w:szCs w:val="24"/>
        </w:rPr>
        <w:t>5.5.1.</w:t>
      </w:r>
      <w:r w:rsidR="00002693">
        <w:rPr>
          <w:rFonts w:ascii="Times New Roman" w:hAnsi="Times New Roman" w:cs="Times New Roman"/>
          <w:sz w:val="24"/>
          <w:szCs w:val="24"/>
        </w:rPr>
        <w:t xml:space="preserve"> </w:t>
      </w:r>
      <w:r w:rsidR="00002693" w:rsidRPr="00002693">
        <w:rPr>
          <w:rFonts w:ascii="Times New Roman" w:hAnsi="Times New Roman" w:cs="Times New Roman"/>
          <w:sz w:val="24"/>
          <w:szCs w:val="24"/>
        </w:rPr>
        <w:t xml:space="preserve">Согласно </w:t>
      </w:r>
      <w:r w:rsidR="00002693" w:rsidRPr="00002693">
        <w:rPr>
          <w:rFonts w:ascii="Times New Roman" w:hAnsi="Times New Roman" w:cs="Times New Roman"/>
          <w:sz w:val="24"/>
          <w:szCs w:val="24"/>
          <w:shd w:val="clear" w:color="auto" w:fill="FFFFFF"/>
        </w:rPr>
        <w:t>Постановлению Правительства Российской Федерации от 13.10.2014 г. №1048 р</w:t>
      </w:r>
      <w:r w:rsidRPr="00002693">
        <w:rPr>
          <w:rFonts w:ascii="Times New Roman" w:hAnsi="Times New Roman" w:cs="Times New Roman"/>
          <w:sz w:val="24"/>
          <w:szCs w:val="24"/>
        </w:rPr>
        <w:t>аботнику могу</w:t>
      </w:r>
      <w:r w:rsidRPr="00A82B41">
        <w:rPr>
          <w:rFonts w:ascii="Times New Roman" w:hAnsi="Times New Roman" w:cs="Times New Roman"/>
          <w:sz w:val="24"/>
          <w:szCs w:val="24"/>
        </w:rPr>
        <w:t xml:space="preserve">т предоставляться </w:t>
      </w:r>
      <w:r>
        <w:rPr>
          <w:rFonts w:ascii="Times New Roman" w:hAnsi="Times New Roman" w:cs="Times New Roman"/>
          <w:sz w:val="24"/>
          <w:szCs w:val="24"/>
        </w:rPr>
        <w:t>4</w:t>
      </w:r>
      <w:r w:rsidRPr="00A82B41">
        <w:rPr>
          <w:rFonts w:ascii="Times New Roman" w:hAnsi="Times New Roman" w:cs="Times New Roman"/>
          <w:sz w:val="24"/>
          <w:szCs w:val="24"/>
        </w:rPr>
        <w:t xml:space="preserve"> </w:t>
      </w:r>
      <w:r w:rsidRPr="00A82B41">
        <w:rPr>
          <w:rFonts w:ascii="Times New Roman" w:hAnsi="Times New Roman" w:cs="Times New Roman"/>
          <w:color w:val="000000"/>
          <w:sz w:val="24"/>
          <w:szCs w:val="24"/>
        </w:rPr>
        <w:t>дополнительны</w:t>
      </w:r>
      <w:r>
        <w:rPr>
          <w:rFonts w:ascii="Times New Roman" w:hAnsi="Times New Roman" w:cs="Times New Roman"/>
          <w:color w:val="000000"/>
          <w:sz w:val="24"/>
          <w:szCs w:val="24"/>
        </w:rPr>
        <w:t>х</w:t>
      </w:r>
      <w:r w:rsidRPr="00A82B41">
        <w:rPr>
          <w:rFonts w:ascii="Times New Roman" w:hAnsi="Times New Roman" w:cs="Times New Roman"/>
          <w:color w:val="000000"/>
          <w:sz w:val="24"/>
          <w:szCs w:val="24"/>
        </w:rPr>
        <w:t xml:space="preserve"> оплачиваемы</w:t>
      </w:r>
      <w:r>
        <w:rPr>
          <w:rFonts w:ascii="Times New Roman" w:hAnsi="Times New Roman" w:cs="Times New Roman"/>
          <w:color w:val="000000"/>
          <w:sz w:val="24"/>
          <w:szCs w:val="24"/>
        </w:rPr>
        <w:t>х</w:t>
      </w:r>
      <w:r w:rsidRPr="00A82B41">
        <w:rPr>
          <w:rFonts w:ascii="Times New Roman" w:hAnsi="Times New Roman" w:cs="Times New Roman"/>
          <w:color w:val="000000"/>
          <w:sz w:val="24"/>
          <w:szCs w:val="24"/>
        </w:rPr>
        <w:t xml:space="preserve"> выходны</w:t>
      </w:r>
      <w:r>
        <w:rPr>
          <w:rFonts w:ascii="Times New Roman" w:hAnsi="Times New Roman" w:cs="Times New Roman"/>
          <w:color w:val="000000"/>
          <w:sz w:val="24"/>
          <w:szCs w:val="24"/>
        </w:rPr>
        <w:t>х</w:t>
      </w:r>
      <w:r w:rsidRPr="00A82B41">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A82B41">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w:t>
      </w:r>
      <w:r w:rsidRPr="00A82B41">
        <w:rPr>
          <w:rFonts w:ascii="Times New Roman" w:hAnsi="Times New Roman" w:cs="Times New Roman"/>
          <w:color w:val="000000"/>
          <w:sz w:val="24"/>
          <w:szCs w:val="24"/>
        </w:rPr>
        <w:t>календарном   месяце</w:t>
      </w:r>
      <w:r>
        <w:rPr>
          <w:rFonts w:ascii="Times New Roman" w:hAnsi="Times New Roman" w:cs="Times New Roman"/>
          <w:color w:val="000000"/>
          <w:sz w:val="24"/>
          <w:szCs w:val="24"/>
        </w:rPr>
        <w:t xml:space="preserve"> (</w:t>
      </w:r>
      <w:r w:rsidRPr="00A82B41">
        <w:rPr>
          <w:rFonts w:ascii="Times New Roman" w:hAnsi="Times New Roman" w:cs="Times New Roman"/>
          <w:color w:val="000000"/>
          <w:sz w:val="24"/>
          <w:szCs w:val="24"/>
        </w:rPr>
        <w:t>одному  из  родителей</w:t>
      </w:r>
      <w:r>
        <w:rPr>
          <w:rFonts w:ascii="Times New Roman" w:hAnsi="Times New Roman" w:cs="Times New Roman"/>
          <w:color w:val="000000"/>
          <w:sz w:val="24"/>
          <w:szCs w:val="24"/>
        </w:rPr>
        <w:t xml:space="preserve">, </w:t>
      </w:r>
      <w:r w:rsidRPr="00A82B41">
        <w:rPr>
          <w:rFonts w:ascii="Times New Roman" w:hAnsi="Times New Roman" w:cs="Times New Roman"/>
          <w:color w:val="000000"/>
          <w:sz w:val="24"/>
          <w:szCs w:val="24"/>
        </w:rPr>
        <w:t>опекуну,  попечителю)  для</w:t>
      </w:r>
      <w:r>
        <w:rPr>
          <w:rFonts w:ascii="Times New Roman" w:hAnsi="Times New Roman" w:cs="Times New Roman"/>
          <w:color w:val="000000"/>
          <w:sz w:val="24"/>
          <w:szCs w:val="24"/>
        </w:rPr>
        <w:t xml:space="preserve">  ухода  за  детьми-инвалидами </w:t>
      </w:r>
      <w:r w:rsidRPr="00A82B41">
        <w:rPr>
          <w:rFonts w:ascii="Times New Roman" w:hAnsi="Times New Roman" w:cs="Times New Roman"/>
          <w:color w:val="000000"/>
          <w:sz w:val="24"/>
          <w:szCs w:val="24"/>
        </w:rPr>
        <w:t xml:space="preserve"> по  его</w:t>
      </w:r>
      <w:r>
        <w:rPr>
          <w:rFonts w:ascii="Times New Roman" w:hAnsi="Times New Roman" w:cs="Times New Roman"/>
          <w:color w:val="000000"/>
          <w:sz w:val="24"/>
          <w:szCs w:val="24"/>
        </w:rPr>
        <w:t xml:space="preserve"> личному</w:t>
      </w:r>
      <w:r w:rsidRPr="00A82B41">
        <w:rPr>
          <w:rFonts w:ascii="Times New Roman" w:hAnsi="Times New Roman" w:cs="Times New Roman"/>
          <w:color w:val="000000"/>
          <w:sz w:val="24"/>
          <w:szCs w:val="24"/>
        </w:rPr>
        <w:t xml:space="preserve"> </w:t>
      </w:r>
      <w:r w:rsidR="00002693">
        <w:rPr>
          <w:rFonts w:ascii="Times New Roman" w:hAnsi="Times New Roman" w:cs="Times New Roman"/>
          <w:color w:val="000000"/>
          <w:sz w:val="24"/>
          <w:szCs w:val="24"/>
        </w:rPr>
        <w:t>заявлению</w:t>
      </w:r>
      <w:r w:rsidRPr="00A82B41">
        <w:rPr>
          <w:rFonts w:ascii="Times New Roman" w:hAnsi="Times New Roman" w:cs="Times New Roman"/>
          <w:color w:val="000000"/>
          <w:sz w:val="24"/>
          <w:szCs w:val="24"/>
        </w:rPr>
        <w:t xml:space="preserve">,  </w:t>
      </w:r>
      <w:r w:rsidR="00002693">
        <w:rPr>
          <w:rFonts w:ascii="Times New Roman" w:hAnsi="Times New Roman" w:cs="Times New Roman"/>
          <w:color w:val="000000"/>
          <w:sz w:val="24"/>
          <w:szCs w:val="24"/>
        </w:rPr>
        <w:t xml:space="preserve">с предоставлением </w:t>
      </w:r>
      <w:r w:rsidR="00002693" w:rsidRPr="00002693">
        <w:rPr>
          <w:rFonts w:ascii="Times New Roman" w:hAnsi="Times New Roman" w:cs="Times New Roman"/>
          <w:color w:val="000000"/>
          <w:sz w:val="24"/>
          <w:szCs w:val="24"/>
        </w:rPr>
        <w:t xml:space="preserve">соответствующих документов. Выходные дни </w:t>
      </w:r>
      <w:r w:rsidRPr="00A82B41">
        <w:rPr>
          <w:rFonts w:ascii="Times New Roman" w:hAnsi="Times New Roman" w:cs="Times New Roman"/>
          <w:color w:val="000000"/>
          <w:sz w:val="24"/>
          <w:szCs w:val="24"/>
        </w:rPr>
        <w:t xml:space="preserve">  оформля</w:t>
      </w:r>
      <w:r w:rsidR="00002693" w:rsidRPr="00002693">
        <w:rPr>
          <w:rFonts w:ascii="Times New Roman" w:hAnsi="Times New Roman" w:cs="Times New Roman"/>
          <w:color w:val="000000"/>
          <w:sz w:val="24"/>
          <w:szCs w:val="24"/>
        </w:rPr>
        <w:t>ются</w:t>
      </w:r>
      <w:r w:rsidRPr="00A82B41">
        <w:rPr>
          <w:rFonts w:ascii="Times New Roman" w:hAnsi="Times New Roman" w:cs="Times New Roman"/>
          <w:color w:val="000000"/>
          <w:sz w:val="24"/>
          <w:szCs w:val="24"/>
        </w:rPr>
        <w:t xml:space="preserve">    приказом    </w:t>
      </w:r>
      <w:r w:rsidRPr="00002693">
        <w:rPr>
          <w:rFonts w:ascii="Times New Roman" w:hAnsi="Times New Roman" w:cs="Times New Roman"/>
          <w:color w:val="000000"/>
          <w:sz w:val="24"/>
          <w:szCs w:val="24"/>
        </w:rPr>
        <w:t xml:space="preserve">директора. </w:t>
      </w:r>
    </w:p>
    <w:p w:rsidR="00002693" w:rsidRPr="00002693" w:rsidRDefault="00002693" w:rsidP="00002693">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02693">
        <w:rPr>
          <w:rFonts w:ascii="Times New Roman" w:hAnsi="Times New Roman" w:cs="Times New Roman"/>
          <w:color w:val="000000"/>
          <w:sz w:val="24"/>
          <w:szCs w:val="24"/>
        </w:rPr>
        <w:t>Дополнительные    оплачиваемые    выходные     дни,     неиспользованные в календарном месяце, на другой календарный месяц не</w:t>
      </w:r>
    </w:p>
    <w:p w:rsidR="00002693" w:rsidRDefault="00002693" w:rsidP="00002693">
      <w:pPr>
        <w:pStyle w:val="HTML"/>
        <w:shd w:val="clear" w:color="auto" w:fill="FFFFFF"/>
        <w:jc w:val="both"/>
        <w:rPr>
          <w:rFonts w:ascii="Times New Roman" w:hAnsi="Times New Roman" w:cs="Times New Roman"/>
          <w:color w:val="000000"/>
          <w:sz w:val="24"/>
          <w:szCs w:val="24"/>
        </w:rPr>
      </w:pPr>
      <w:r w:rsidRPr="00002693">
        <w:rPr>
          <w:rFonts w:ascii="Times New Roman" w:hAnsi="Times New Roman" w:cs="Times New Roman"/>
          <w:color w:val="000000"/>
          <w:sz w:val="24"/>
          <w:szCs w:val="24"/>
        </w:rPr>
        <w:t>переносятся.</w:t>
      </w:r>
      <w:r>
        <w:rPr>
          <w:rFonts w:ascii="Times New Roman" w:hAnsi="Times New Roman" w:cs="Times New Roman"/>
          <w:color w:val="000000"/>
          <w:sz w:val="24"/>
          <w:szCs w:val="24"/>
        </w:rPr>
        <w:t xml:space="preserve"> </w:t>
      </w:r>
    </w:p>
    <w:p w:rsidR="00A82B41" w:rsidRPr="00A82B41" w:rsidRDefault="00002693" w:rsidP="00002693">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82B41" w:rsidRPr="00002693">
        <w:rPr>
          <w:rFonts w:ascii="Times New Roman" w:hAnsi="Times New Roman" w:cs="Times New Roman"/>
          <w:color w:val="000000"/>
          <w:sz w:val="24"/>
          <w:szCs w:val="24"/>
        </w:rPr>
        <w:t>Оплата таких  дней осуществляется исходя из среднего заработка</w:t>
      </w:r>
      <w:r w:rsidRPr="00002693">
        <w:rPr>
          <w:rFonts w:ascii="Times New Roman" w:hAnsi="Times New Roman" w:cs="Times New Roman"/>
          <w:color w:val="000000"/>
          <w:sz w:val="24"/>
          <w:szCs w:val="24"/>
        </w:rPr>
        <w:t xml:space="preserve"> сотрудника</w:t>
      </w:r>
      <w:r w:rsidR="00A82B41" w:rsidRPr="00002693">
        <w:rPr>
          <w:rFonts w:ascii="Times New Roman" w:hAnsi="Times New Roman" w:cs="Times New Roman"/>
          <w:color w:val="000000"/>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CE1B84" w:rsidRPr="0010590B">
        <w:rPr>
          <w:rFonts w:ascii="Times New Roman" w:hAnsi="Times New Roman" w:cs="Times New Roman"/>
          <w:sz w:val="24"/>
          <w:szCs w:val="24"/>
        </w:rPr>
        <w:t>6</w:t>
      </w:r>
      <w:r w:rsidRPr="0010590B">
        <w:rPr>
          <w:rFonts w:ascii="Times New Roman" w:hAnsi="Times New Roman" w:cs="Times New Roman"/>
          <w:sz w:val="24"/>
          <w:szCs w:val="24"/>
        </w:rPr>
        <w:t xml:space="preserve">. По письменному заявлению работника организации предоставляется: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единовременная выплата при увольнении в связи с выходом на пенсию в размере до 100% от должностного оклада; </w:t>
      </w:r>
    </w:p>
    <w:p w:rsidR="00F9185C"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единовременная выплата в связи с юбилейными датами (50, 55, 60, 65, 70, 75 лет) в размере до</w:t>
      </w:r>
      <w:r w:rsidR="0077627C" w:rsidRPr="0077627C">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100 % от должностного оклада.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Решение о предоставлении единовременной выплаты принимается работодателем по согласованию с выборным органом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CE1B84" w:rsidRPr="0010590B">
        <w:rPr>
          <w:rFonts w:ascii="Times New Roman" w:hAnsi="Times New Roman" w:cs="Times New Roman"/>
          <w:sz w:val="24"/>
          <w:szCs w:val="24"/>
        </w:rPr>
        <w:t>7</w:t>
      </w:r>
      <w:r w:rsidRPr="0010590B">
        <w:rPr>
          <w:rFonts w:ascii="Times New Roman" w:hAnsi="Times New Roman" w:cs="Times New Roman"/>
          <w:sz w:val="24"/>
          <w:szCs w:val="24"/>
        </w:rPr>
        <w:t xml:space="preserve">.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CE1B84" w:rsidRPr="0010590B">
        <w:rPr>
          <w:rFonts w:ascii="Times New Roman" w:hAnsi="Times New Roman" w:cs="Times New Roman"/>
          <w:sz w:val="24"/>
          <w:szCs w:val="24"/>
        </w:rPr>
        <w:t>8</w:t>
      </w:r>
      <w:r w:rsidRPr="0010590B">
        <w:rPr>
          <w:rFonts w:ascii="Times New Roman" w:hAnsi="Times New Roman" w:cs="Times New Roman"/>
          <w:sz w:val="24"/>
          <w:szCs w:val="24"/>
        </w:rPr>
        <w:t xml:space="preserve">.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5.</w:t>
      </w:r>
      <w:r w:rsidR="00CE1B84" w:rsidRPr="0010590B">
        <w:rPr>
          <w:rFonts w:ascii="Times New Roman" w:hAnsi="Times New Roman" w:cs="Times New Roman"/>
          <w:sz w:val="24"/>
          <w:szCs w:val="24"/>
        </w:rPr>
        <w:t>9</w:t>
      </w:r>
      <w:r w:rsidRPr="0010590B">
        <w:rPr>
          <w:rFonts w:ascii="Times New Roman" w:hAnsi="Times New Roman" w:cs="Times New Roman"/>
          <w:sz w:val="24"/>
          <w:szCs w:val="24"/>
        </w:rPr>
        <w:t xml:space="preserve">. Работодатель создает условия для организации питания работников в течение рабочего дня. </w:t>
      </w:r>
    </w:p>
    <w:p w:rsidR="00C92CAD" w:rsidRDefault="00C92CAD" w:rsidP="0031295A">
      <w:pPr>
        <w:spacing w:after="0" w:line="240" w:lineRule="auto"/>
        <w:ind w:firstLine="567"/>
        <w:jc w:val="center"/>
        <w:rPr>
          <w:rFonts w:ascii="Times New Roman" w:hAnsi="Times New Roman" w:cs="Times New Roman"/>
          <w:b/>
          <w:bCs/>
          <w:sz w:val="24"/>
          <w:szCs w:val="24"/>
        </w:rPr>
      </w:pPr>
    </w:p>
    <w:p w:rsidR="00002693" w:rsidRDefault="00002693" w:rsidP="0031295A">
      <w:pPr>
        <w:spacing w:after="0" w:line="240" w:lineRule="auto"/>
        <w:ind w:firstLine="567"/>
        <w:jc w:val="center"/>
        <w:rPr>
          <w:rFonts w:ascii="Times New Roman" w:hAnsi="Times New Roman" w:cs="Times New Roman"/>
          <w:b/>
          <w:bCs/>
          <w:sz w:val="24"/>
          <w:szCs w:val="24"/>
        </w:rPr>
      </w:pPr>
    </w:p>
    <w:p w:rsidR="00002693" w:rsidRDefault="00002693" w:rsidP="0031295A">
      <w:pPr>
        <w:spacing w:after="0" w:line="240" w:lineRule="auto"/>
        <w:ind w:firstLine="567"/>
        <w:jc w:val="center"/>
        <w:rPr>
          <w:rFonts w:ascii="Times New Roman" w:hAnsi="Times New Roman" w:cs="Times New Roman"/>
          <w:b/>
          <w:bCs/>
          <w:sz w:val="24"/>
          <w:szCs w:val="24"/>
        </w:rPr>
      </w:pPr>
    </w:p>
    <w:p w:rsidR="00002693" w:rsidRDefault="00002693" w:rsidP="0031295A">
      <w:pPr>
        <w:spacing w:after="0" w:line="240" w:lineRule="auto"/>
        <w:ind w:firstLine="567"/>
        <w:jc w:val="center"/>
        <w:rPr>
          <w:rFonts w:ascii="Times New Roman" w:hAnsi="Times New Roman" w:cs="Times New Roman"/>
          <w:b/>
          <w:bCs/>
          <w:sz w:val="24"/>
          <w:szCs w:val="24"/>
        </w:rPr>
      </w:pPr>
    </w:p>
    <w:p w:rsidR="00F9185C" w:rsidRPr="00C92CAD" w:rsidRDefault="00F9185C" w:rsidP="00C92CAD">
      <w:pPr>
        <w:pStyle w:val="a3"/>
        <w:numPr>
          <w:ilvl w:val="0"/>
          <w:numId w:val="24"/>
        </w:numPr>
        <w:spacing w:after="0" w:line="240" w:lineRule="auto"/>
        <w:jc w:val="center"/>
        <w:rPr>
          <w:rFonts w:ascii="Times New Roman" w:hAnsi="Times New Roman" w:cs="Times New Roman"/>
          <w:b/>
          <w:bCs/>
          <w:sz w:val="24"/>
          <w:szCs w:val="24"/>
        </w:rPr>
      </w:pPr>
      <w:r w:rsidRPr="00C92CAD">
        <w:rPr>
          <w:rFonts w:ascii="Times New Roman" w:hAnsi="Times New Roman" w:cs="Times New Roman"/>
          <w:b/>
          <w:bCs/>
          <w:sz w:val="24"/>
          <w:szCs w:val="24"/>
        </w:rPr>
        <w:lastRenderedPageBreak/>
        <w:t>ОХРАНА ТРУДА И ЗДОРОВЬЯ</w:t>
      </w:r>
    </w:p>
    <w:p w:rsidR="00C92CAD" w:rsidRPr="00C92CAD" w:rsidRDefault="00C92CAD" w:rsidP="00C92CAD">
      <w:pPr>
        <w:pStyle w:val="a3"/>
        <w:spacing w:after="0" w:line="240" w:lineRule="auto"/>
        <w:ind w:left="1287"/>
        <w:rPr>
          <w:rFonts w:ascii="Times New Roman" w:hAnsi="Times New Roman" w:cs="Times New Roman"/>
          <w:b/>
          <w:bCs/>
          <w:sz w:val="24"/>
          <w:szCs w:val="24"/>
        </w:rPr>
      </w:pPr>
    </w:p>
    <w:p w:rsidR="00F9185C" w:rsidRPr="0010590B" w:rsidRDefault="00F9185C" w:rsidP="0031295A">
      <w:pPr>
        <w:spacing w:after="0" w:line="240" w:lineRule="auto"/>
        <w:ind w:firstLine="567"/>
        <w:jc w:val="both"/>
        <w:rPr>
          <w:rFonts w:ascii="Times New Roman" w:hAnsi="Times New Roman" w:cs="Times New Roman"/>
          <w:i/>
          <w:iCs/>
          <w:color w:val="FF0000"/>
          <w:sz w:val="24"/>
          <w:szCs w:val="24"/>
        </w:rPr>
      </w:pPr>
      <w:r w:rsidRPr="0010590B">
        <w:rPr>
          <w:rFonts w:ascii="Times New Roman" w:hAnsi="Times New Roman" w:cs="Times New Roman"/>
          <w:sz w:val="24"/>
          <w:szCs w:val="24"/>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 Работодатель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 Обеспечивать безопасные и здоровые условия труда при проведении образовательного процесса.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6.1.4. Проводить обучение по охране труда и проверку знаний требований охраны труда работников образовательных организаций не реже 1 раза в три года.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6.1.5. Обеспечивать проверку знаний работников образовательной организации по охране труда к началу учебного года.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6.1.6. Обеспечивать наличие правил, инструкций, журналов инструктажа и других обязательных материалов на рабочих местах.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6.1.8. Обеспечивать проведение в установленном порядке работ по специальной оценке условий труда на рабочих местах.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6.1.12. Обеспечивать установленный санитарными нормами тепловой режим в помещениях.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6.1.13. Проводить своевременное расследование несчастных случаев на производстве в соответствии с действующим законодательством и вести их учет.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6.1.14. Обеспечивать соблюдение работниками требований, правил и инструкций по охране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6.1.17. </w:t>
      </w:r>
      <w:r w:rsidR="00CE1B84" w:rsidRPr="0010590B">
        <w:rPr>
          <w:rFonts w:ascii="Times New Roman" w:hAnsi="Times New Roman" w:cs="Times New Roman"/>
          <w:sz w:val="24"/>
          <w:szCs w:val="24"/>
        </w:rPr>
        <w:t xml:space="preserve">Оказывать содействие </w:t>
      </w:r>
      <w:r w:rsidR="00CE1B84" w:rsidRPr="00A251ED">
        <w:rPr>
          <w:rFonts w:ascii="Times New Roman" w:hAnsi="Times New Roman" w:cs="Times New Roman"/>
          <w:color w:val="000000" w:themeColor="text1"/>
          <w:sz w:val="24"/>
          <w:szCs w:val="24"/>
        </w:rPr>
        <w:t xml:space="preserve">техническим (главным техническим) </w:t>
      </w:r>
      <w:r w:rsidR="00CE1B84" w:rsidRPr="0010590B">
        <w:rPr>
          <w:rFonts w:ascii="Times New Roman" w:hAnsi="Times New Roman" w:cs="Times New Roman"/>
          <w:sz w:val="24"/>
          <w:szCs w:val="24"/>
        </w:rPr>
        <w:t>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 Работники обязуются: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6.3.4. Правильно применять средства индивидуальной и коллективной защиты.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E334F2"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w:t>
      </w:r>
      <w:r w:rsidR="0077627C" w:rsidRPr="0077627C">
        <w:t xml:space="preserve"> </w:t>
      </w:r>
      <w:r w:rsidR="0077627C" w:rsidRPr="0077627C">
        <w:rPr>
          <w:rFonts w:ascii="Times New Roman" w:hAnsi="Times New Roman" w:cs="Times New Roman"/>
          <w:sz w:val="24"/>
          <w:szCs w:val="24"/>
        </w:rPr>
        <w:t>на 2016 - 2018 годы, действие которого продлено до 31 декабря 2020 г.</w:t>
      </w:r>
      <w:r w:rsidR="00227587" w:rsidRPr="0010590B">
        <w:rPr>
          <w:rFonts w:ascii="Times New Roman" w:hAnsi="Times New Roman" w:cs="Times New Roman"/>
          <w:sz w:val="24"/>
          <w:szCs w:val="24"/>
        </w:rPr>
        <w:t>)</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6.6. Стороны пришли к соглашению, что профсоюзный комитет: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6.6.1. 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w:t>
      </w:r>
      <w:r w:rsidR="00E334F2" w:rsidRPr="0010590B">
        <w:rPr>
          <w:rFonts w:ascii="Times New Roman" w:hAnsi="Times New Roman" w:cs="Times New Roman"/>
          <w:sz w:val="24"/>
          <w:szCs w:val="24"/>
        </w:rPr>
        <w:t>2016 - 2018 годы, действие которого продлено до 31 декабря 2020 г.).</w:t>
      </w:r>
    </w:p>
    <w:p w:rsidR="00E334F2"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w:t>
      </w:r>
      <w:r w:rsidR="00E334F2" w:rsidRPr="0010590B">
        <w:rPr>
          <w:rFonts w:ascii="Times New Roman" w:hAnsi="Times New Roman" w:cs="Times New Roman"/>
          <w:sz w:val="24"/>
          <w:szCs w:val="24"/>
        </w:rPr>
        <w:t>2016 - 2018 годы, действие которого продлено до 31 декабря 2020 г.).</w:t>
      </w:r>
    </w:p>
    <w:p w:rsidR="00F9185C"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 </w:t>
      </w:r>
    </w:p>
    <w:p w:rsidR="00E334F2" w:rsidRPr="0010590B" w:rsidRDefault="0077627C" w:rsidP="00A251ED">
      <w:pPr>
        <w:jc w:val="both"/>
        <w:rPr>
          <w:rFonts w:ascii="Times New Roman" w:hAnsi="Times New Roman" w:cs="Times New Roman"/>
          <w:b/>
          <w:bCs/>
          <w:sz w:val="24"/>
          <w:szCs w:val="24"/>
        </w:rPr>
      </w:pPr>
      <w:r>
        <w:rPr>
          <w:rFonts w:ascii="Times New Roman" w:hAnsi="Times New Roman" w:cs="Times New Roman"/>
          <w:color w:val="FF0000"/>
          <w:sz w:val="24"/>
          <w:szCs w:val="24"/>
        </w:rPr>
        <w:t xml:space="preserve">         </w:t>
      </w:r>
    </w:p>
    <w:p w:rsidR="00F9185C" w:rsidRPr="00C92CAD" w:rsidRDefault="00F9185C" w:rsidP="00C92CAD">
      <w:pPr>
        <w:pStyle w:val="a3"/>
        <w:numPr>
          <w:ilvl w:val="0"/>
          <w:numId w:val="24"/>
        </w:numPr>
        <w:spacing w:after="0" w:line="240" w:lineRule="auto"/>
        <w:jc w:val="center"/>
        <w:rPr>
          <w:rFonts w:ascii="Times New Roman" w:hAnsi="Times New Roman" w:cs="Times New Roman"/>
          <w:b/>
          <w:bCs/>
          <w:sz w:val="24"/>
          <w:szCs w:val="24"/>
        </w:rPr>
      </w:pPr>
      <w:r w:rsidRPr="00C92CAD">
        <w:rPr>
          <w:rFonts w:ascii="Times New Roman" w:hAnsi="Times New Roman" w:cs="Times New Roman"/>
          <w:b/>
          <w:bCs/>
          <w:sz w:val="24"/>
          <w:szCs w:val="24"/>
        </w:rPr>
        <w:t>ГАРАНТИИ ПРОФСОЮЗНОЙ ДЕЯТЕЛЬНОСТИ</w:t>
      </w:r>
    </w:p>
    <w:p w:rsidR="00C92CAD" w:rsidRPr="00C92CAD" w:rsidRDefault="00C92CAD" w:rsidP="00C92CAD">
      <w:pPr>
        <w:pStyle w:val="a3"/>
        <w:spacing w:after="0" w:line="240" w:lineRule="auto"/>
        <w:ind w:left="1287"/>
        <w:rPr>
          <w:rFonts w:ascii="Times New Roman" w:hAnsi="Times New Roman" w:cs="Times New Roman"/>
          <w:b/>
          <w:bCs/>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w:t>
      </w:r>
      <w:r w:rsidRPr="0010590B">
        <w:rPr>
          <w:rFonts w:ascii="Times New Roman" w:hAnsi="Times New Roman" w:cs="Times New Roman"/>
          <w:sz w:val="24"/>
          <w:szCs w:val="24"/>
        </w:rPr>
        <w:lastRenderedPageBreak/>
        <w:t xml:space="preserve">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 В целях создания условий для успешной деятельности первичной профсоюзной организации и её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Обязательному обеспечению процедуры учета мнения профсоюзного органа (представительного органа) в соответствии со ст. 371 ТК РФ подлежат: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распределение учебной нагрузки (Письмо Минобрнауки России и Профсоюза работников народного образования и науки России от 26 октября 2004 г. № АФ-947/96);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утверждение графика отпусков (ч.1 ст.123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утверждение формы расчетного листка (ч. 2 ст. 136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систем премирования, стимулирующих доплат и надбавок (ч.1 ст. 144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размеров повышенной оплаты труда для работников, занятых на работах с вредными и (или) опасными условиями труда (ч. 3 ст. 147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проведение аттестации, которая может послужить основанием для увольнения работников в соответствии с пунктом 3 статьи 81 ТК РФ (ч.3 ст. 82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принятие локальных нормативных актов, предусматривающих введение, замену и пересмотр норм труда (ст. 162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утверждение Правил внутреннего трудового распорядка (ст. 190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составление графиков сменности работы (ч. 3 ст. 102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применение (в отношении члена профсоюза) дисциплинарного взыскания (ч.3 ст.193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форм ДПО работников, перечень необходимых профессий и специальностей (ч.3 ст.196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разработка и утверждение инструкций по охране труда для работников (ч.2 ст. 212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расследование несчастных случаев на производстве (ст. 229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проекты иных документов, затрагивающих социально-экономические и трудовые интересы работников.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7.4.2. Соблюдать права Профсоюза, установленные законодательством и настоящим коллективным договором (глава 58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7.4.4. Безвозмездно предоставлять выборному органу первичной профсоюзной организации помещение (</w:t>
      </w:r>
      <w:r w:rsidRPr="0010590B">
        <w:rPr>
          <w:rFonts w:ascii="Times New Roman" w:hAnsi="Times New Roman" w:cs="Times New Roman"/>
          <w:i/>
          <w:iCs/>
          <w:sz w:val="24"/>
          <w:szCs w:val="24"/>
        </w:rPr>
        <w:t>кабинет №12)</w:t>
      </w:r>
      <w:r w:rsidRPr="0010590B">
        <w:rPr>
          <w:rFonts w:ascii="Times New Roman" w:hAnsi="Times New Roman" w:cs="Times New Roman"/>
          <w:i/>
          <w:iCs/>
          <w:color w:val="FF0000"/>
          <w:sz w:val="24"/>
          <w:szCs w:val="24"/>
        </w:rPr>
        <w:t xml:space="preserve"> </w:t>
      </w:r>
      <w:r w:rsidRPr="0010590B">
        <w:rPr>
          <w:rFonts w:ascii="Times New Roman" w:hAnsi="Times New Roman" w:cs="Times New Roman"/>
          <w:sz w:val="24"/>
          <w:szCs w:val="24"/>
        </w:rPr>
        <w:t xml:space="preserve">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7.4.7. Не допускать ограничения</w:t>
      </w:r>
      <w:r w:rsidR="0031295A">
        <w:rPr>
          <w:rFonts w:ascii="Times New Roman" w:hAnsi="Times New Roman" w:cs="Times New Roman"/>
          <w:sz w:val="24"/>
          <w:szCs w:val="24"/>
        </w:rPr>
        <w:t>,</w:t>
      </w:r>
      <w:r w:rsidRPr="0010590B">
        <w:rPr>
          <w:rFonts w:ascii="Times New Roman" w:hAnsi="Times New Roman" w:cs="Times New Roman"/>
          <w:sz w:val="24"/>
          <w:szCs w:val="24"/>
        </w:rPr>
        <w:t xml:space="preserve">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7A323F" w:rsidRPr="0010590B">
        <w:rPr>
          <w:rFonts w:ascii="Times New Roman" w:hAnsi="Times New Roman" w:cs="Times New Roman"/>
          <w:sz w:val="24"/>
          <w:szCs w:val="24"/>
        </w:rPr>
        <w:t>(или)</w:t>
      </w:r>
      <w:r w:rsidRPr="0010590B">
        <w:rPr>
          <w:rFonts w:ascii="Times New Roman" w:hAnsi="Times New Roman" w:cs="Times New Roman"/>
          <w:sz w:val="24"/>
          <w:szCs w:val="24"/>
        </w:rPr>
        <w:t xml:space="preserve"> профсоюзной деятельностью.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сокращение численности или штата работников организации (статьи 81, 82, 373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7.6. По согласованию с выборным органом первичной профсоюзной организации производится: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перечня должностей работников с ненормированным рабочим днем (статья 101 ТК РФ) и суммированным учетом рабочего времени;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представление к присвоению почетных званий (статья 191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представление к награждению отраслевыми наградами и иными наградами (статья 191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установление размеров повышения заработной платы в ночное время (статья 154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7.7. С предварительного согласия выборного органа первичной профсоюзной организации производится: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185C" w:rsidRPr="0031295A">
        <w:rPr>
          <w:rFonts w:ascii="Times New Roman" w:hAnsi="Times New Roman" w:cs="Times New Roman"/>
          <w:sz w:val="24"/>
          <w:szCs w:val="24"/>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7.8. С предварительного согласия городского комитета профсоюза производится применение дисциплинарного взыскания, увольнение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сокращение численности или штата работников организации (пункт 2 части 1 статьи 81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10590B">
        <w:rPr>
          <w:rFonts w:ascii="Times New Roman" w:hAnsi="Times New Roman" w:cs="Times New Roman"/>
          <w:i/>
          <w:iCs/>
          <w:sz w:val="24"/>
          <w:szCs w:val="24"/>
        </w:rPr>
        <w:t>(</w:t>
      </w:r>
      <w:r w:rsidRPr="0010590B">
        <w:rPr>
          <w:rFonts w:ascii="Times New Roman" w:hAnsi="Times New Roman" w:cs="Times New Roman"/>
          <w:sz w:val="24"/>
          <w:szCs w:val="24"/>
        </w:rPr>
        <w:t xml:space="preserve">части 3 статьи 374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7.11. </w:t>
      </w:r>
      <w:r w:rsidR="007A323F" w:rsidRPr="0010590B">
        <w:rPr>
          <w:rFonts w:ascii="Times New Roman" w:hAnsi="Times New Roman" w:cs="Times New Roman"/>
          <w:sz w:val="24"/>
          <w:szCs w:val="24"/>
        </w:rPr>
        <w:t xml:space="preserve">Члены выборного органа первичной профсоюзной организации включаются в </w:t>
      </w:r>
      <w:r w:rsidR="007A323F" w:rsidRPr="00C92CAD">
        <w:rPr>
          <w:rFonts w:ascii="Times New Roman" w:hAnsi="Times New Roman" w:cs="Times New Roman"/>
          <w:sz w:val="24"/>
          <w:szCs w:val="24"/>
        </w:rPr>
        <w:t>состав Управляющего</w:t>
      </w:r>
      <w:r w:rsidR="00C92CAD">
        <w:rPr>
          <w:rFonts w:ascii="Times New Roman" w:hAnsi="Times New Roman" w:cs="Times New Roman"/>
          <w:sz w:val="24"/>
          <w:szCs w:val="24"/>
        </w:rPr>
        <w:t xml:space="preserve"> Совета,</w:t>
      </w:r>
      <w:r w:rsidR="007A323F" w:rsidRPr="00C92CAD">
        <w:rPr>
          <w:rFonts w:ascii="Times New Roman" w:hAnsi="Times New Roman" w:cs="Times New Roman"/>
          <w:sz w:val="24"/>
          <w:szCs w:val="24"/>
        </w:rPr>
        <w:t xml:space="preserve"> комиссий </w:t>
      </w:r>
      <w:r w:rsidR="007A323F" w:rsidRPr="0010590B">
        <w:rPr>
          <w:rFonts w:ascii="Times New Roman" w:hAnsi="Times New Roman" w:cs="Times New Roman"/>
          <w:sz w:val="24"/>
          <w:szCs w:val="24"/>
        </w:rPr>
        <w:t>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7.12. </w:t>
      </w:r>
      <w:r w:rsidR="00015814" w:rsidRPr="0010590B">
        <w:rPr>
          <w:rFonts w:ascii="Times New Roman" w:hAnsi="Times New Roman" w:cs="Times New Roman"/>
          <w:sz w:val="24"/>
          <w:szCs w:val="24"/>
        </w:rPr>
        <w:t xml:space="preserve">Председателю первичной профсоюзной организации устанавливается доплата </w:t>
      </w:r>
      <w:r w:rsidRPr="0010590B">
        <w:rPr>
          <w:rFonts w:ascii="Times New Roman" w:hAnsi="Times New Roman" w:cs="Times New Roman"/>
          <w:sz w:val="24"/>
          <w:szCs w:val="24"/>
        </w:rPr>
        <w:t>в размере 10%</w:t>
      </w:r>
      <w:r w:rsidR="00015814" w:rsidRPr="0010590B">
        <w:rPr>
          <w:rFonts w:ascii="Times New Roman" w:hAnsi="Times New Roman" w:cs="Times New Roman"/>
          <w:sz w:val="24"/>
          <w:szCs w:val="24"/>
        </w:rPr>
        <w:t xml:space="preserve"> </w:t>
      </w:r>
      <w:r w:rsidRPr="0010590B">
        <w:rPr>
          <w:rFonts w:ascii="Times New Roman" w:hAnsi="Times New Roman" w:cs="Times New Roman"/>
          <w:sz w:val="24"/>
          <w:szCs w:val="24"/>
        </w:rPr>
        <w:t xml:space="preserve">должностного оклада/ставки за профсоюзную работу в организации. </w:t>
      </w:r>
    </w:p>
    <w:p w:rsidR="007A323F" w:rsidRPr="0010590B" w:rsidRDefault="007A323F" w:rsidP="0010590B">
      <w:pPr>
        <w:spacing w:line="240" w:lineRule="auto"/>
        <w:ind w:firstLine="567"/>
        <w:jc w:val="both"/>
        <w:rPr>
          <w:rFonts w:ascii="Times New Roman" w:hAnsi="Times New Roman" w:cs="Times New Roman"/>
          <w:sz w:val="24"/>
          <w:szCs w:val="24"/>
        </w:rPr>
      </w:pPr>
    </w:p>
    <w:p w:rsidR="00F9185C" w:rsidRDefault="00F9185C" w:rsidP="0010590B">
      <w:pPr>
        <w:spacing w:line="240" w:lineRule="auto"/>
        <w:ind w:firstLine="567"/>
        <w:jc w:val="center"/>
        <w:rPr>
          <w:rFonts w:ascii="Times New Roman" w:hAnsi="Times New Roman" w:cs="Times New Roman"/>
          <w:b/>
          <w:bCs/>
          <w:sz w:val="24"/>
          <w:szCs w:val="24"/>
        </w:rPr>
      </w:pPr>
      <w:r w:rsidRPr="0010590B">
        <w:rPr>
          <w:rFonts w:ascii="Times New Roman" w:hAnsi="Times New Roman" w:cs="Times New Roman"/>
          <w:b/>
          <w:bCs/>
          <w:sz w:val="24"/>
          <w:szCs w:val="24"/>
        </w:rPr>
        <w:t>VIII. ОБЯЗАТЕЛЬСТВА ПРОФСОЮЗНОГО КОМИТЕТА ПЕРВИЧНОЙ ПРОФСОЮЗНОЙ ОРГАНИЗАЦИИ</w:t>
      </w:r>
    </w:p>
    <w:p w:rsidR="00C92CAD" w:rsidRPr="0010590B" w:rsidRDefault="00C92CAD" w:rsidP="0010590B">
      <w:pPr>
        <w:spacing w:line="240" w:lineRule="auto"/>
        <w:ind w:firstLine="567"/>
        <w:jc w:val="center"/>
        <w:rPr>
          <w:rFonts w:ascii="Times New Roman" w:hAnsi="Times New Roman" w:cs="Times New Roman"/>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 Стороны пришли к соглашению, что профсоюзный комитет первичной профсоюзной организации обязуется: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lastRenderedPageBreak/>
        <w:t xml:space="preserve">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8.4. Оказывать бесплатную консультационную и юридическую помощь, защиту по вопросам трудового законодательства и социальных гарантий.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8.5. Осуществлять контроль: </w:t>
      </w:r>
    </w:p>
    <w:p w:rsidR="004A4111"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w:t>
      </w:r>
      <w:r w:rsidR="004A4111" w:rsidRPr="0031295A">
        <w:rPr>
          <w:rFonts w:ascii="Times New Roman" w:hAnsi="Times New Roman" w:cs="Times New Roman"/>
          <w:sz w:val="24"/>
          <w:szCs w:val="24"/>
        </w:rPr>
        <w:t>действие которого продлено до 31 декабря 2020 г., коллективного договора организации;</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охраной труда в образовательной организации;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правильностью и своевременностью предоставления работникам отпусков и их оплаты;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8.6. Представлять и защищать трудовые права членов профсоюза в комиссии по трудовым спорам и в суде.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8.8. Осуществлять проверку правильности удержания и перечисления на счет первичной профсоюзной организации членских профсоюзных взносов.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8.9. Ежегодно информировать членов Профсоюза о своей работе, о деятельности выборных профсоюзных органов.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8.10. Организовывать физкультурно-оздоровительную и культурно-массовую работу для членов профсоюза образовательной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8.11. Содействовать оздоровлению детей работников образовательной организации.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8.12. Обеспечивать детей членов профсоюза билетами на новогодние праздники с частичной оплатой за счет средств профсоюза.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другое).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8.15. Ходатайствовать о присвоении почетных званий, представлении к наградам работников образовательной организации – членов профсоюза.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8.16. Поощрять членов профсоюза организации за активную профсоюзную работу следующими наградами: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благодарность,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премия,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ценный подарок, </w:t>
      </w:r>
    </w:p>
    <w:p w:rsidR="00F9185C" w:rsidRPr="0031295A" w:rsidRDefault="0031295A" w:rsidP="00312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185C" w:rsidRPr="0031295A">
        <w:rPr>
          <w:rFonts w:ascii="Times New Roman" w:hAnsi="Times New Roman" w:cs="Times New Roman"/>
          <w:sz w:val="24"/>
          <w:szCs w:val="24"/>
        </w:rPr>
        <w:t xml:space="preserve">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4A4111" w:rsidRDefault="004A4111" w:rsidP="0010590B">
      <w:pPr>
        <w:pStyle w:val="a3"/>
        <w:spacing w:line="240" w:lineRule="auto"/>
        <w:ind w:firstLine="567"/>
        <w:jc w:val="both"/>
        <w:rPr>
          <w:rFonts w:ascii="Times New Roman" w:hAnsi="Times New Roman" w:cs="Times New Roman"/>
          <w:sz w:val="24"/>
          <w:szCs w:val="24"/>
        </w:rPr>
      </w:pPr>
    </w:p>
    <w:p w:rsidR="00002693" w:rsidRDefault="00002693" w:rsidP="0010590B">
      <w:pPr>
        <w:pStyle w:val="a3"/>
        <w:spacing w:line="240" w:lineRule="auto"/>
        <w:ind w:firstLine="567"/>
        <w:jc w:val="both"/>
        <w:rPr>
          <w:rFonts w:ascii="Times New Roman" w:hAnsi="Times New Roman" w:cs="Times New Roman"/>
          <w:sz w:val="24"/>
          <w:szCs w:val="24"/>
        </w:rPr>
      </w:pPr>
    </w:p>
    <w:p w:rsidR="00002693" w:rsidRPr="0010590B" w:rsidRDefault="00002693" w:rsidP="0010590B">
      <w:pPr>
        <w:pStyle w:val="a3"/>
        <w:spacing w:line="240" w:lineRule="auto"/>
        <w:ind w:firstLine="567"/>
        <w:jc w:val="both"/>
        <w:rPr>
          <w:rFonts w:ascii="Times New Roman" w:hAnsi="Times New Roman" w:cs="Times New Roman"/>
          <w:sz w:val="24"/>
          <w:szCs w:val="24"/>
        </w:rPr>
      </w:pPr>
    </w:p>
    <w:p w:rsidR="00F9185C" w:rsidRPr="0010590B" w:rsidRDefault="00F9185C" w:rsidP="0031295A">
      <w:pPr>
        <w:spacing w:after="0" w:line="240" w:lineRule="auto"/>
        <w:ind w:firstLine="567"/>
        <w:jc w:val="center"/>
        <w:rPr>
          <w:rFonts w:ascii="Times New Roman" w:hAnsi="Times New Roman" w:cs="Times New Roman"/>
          <w:sz w:val="24"/>
          <w:szCs w:val="24"/>
        </w:rPr>
      </w:pPr>
      <w:r w:rsidRPr="0010590B">
        <w:rPr>
          <w:rFonts w:ascii="Times New Roman" w:hAnsi="Times New Roman" w:cs="Times New Roman"/>
          <w:b/>
          <w:bCs/>
          <w:sz w:val="24"/>
          <w:szCs w:val="24"/>
        </w:rPr>
        <w:lastRenderedPageBreak/>
        <w:t>IX. КОНТРОЛЬ ЗА ВЫПОЛНЕНИЕМ КОЛЛЕКТИВНОГО ДОГОВОРА.</w:t>
      </w:r>
    </w:p>
    <w:p w:rsidR="00F9185C" w:rsidRDefault="00F9185C" w:rsidP="0031295A">
      <w:pPr>
        <w:spacing w:after="0" w:line="240" w:lineRule="auto"/>
        <w:ind w:firstLine="567"/>
        <w:jc w:val="center"/>
        <w:rPr>
          <w:rFonts w:ascii="Times New Roman" w:hAnsi="Times New Roman" w:cs="Times New Roman"/>
          <w:b/>
          <w:bCs/>
          <w:sz w:val="24"/>
          <w:szCs w:val="24"/>
        </w:rPr>
      </w:pPr>
      <w:r w:rsidRPr="0010590B">
        <w:rPr>
          <w:rFonts w:ascii="Times New Roman" w:hAnsi="Times New Roman" w:cs="Times New Roman"/>
          <w:b/>
          <w:bCs/>
          <w:sz w:val="24"/>
          <w:szCs w:val="24"/>
        </w:rPr>
        <w:t>ОТВЕТСТВЕННОСТЬ СТОРОН КОЛЛЕКТИВНОГО ДОГОВОРА</w:t>
      </w:r>
    </w:p>
    <w:p w:rsidR="00C92CAD" w:rsidRDefault="00C92CAD" w:rsidP="0031295A">
      <w:pPr>
        <w:spacing w:after="0" w:line="240" w:lineRule="auto"/>
        <w:ind w:firstLine="567"/>
        <w:jc w:val="center"/>
        <w:rPr>
          <w:rFonts w:ascii="Times New Roman" w:hAnsi="Times New Roman" w:cs="Times New Roman"/>
          <w:b/>
          <w:bCs/>
          <w:sz w:val="24"/>
          <w:szCs w:val="24"/>
        </w:rPr>
      </w:pP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F9185C" w:rsidRPr="0010590B" w:rsidRDefault="00F9185C" w:rsidP="0031295A">
      <w:pPr>
        <w:spacing w:after="0" w:line="240" w:lineRule="auto"/>
        <w:ind w:firstLine="567"/>
        <w:jc w:val="both"/>
        <w:rPr>
          <w:rFonts w:ascii="Times New Roman" w:hAnsi="Times New Roman" w:cs="Times New Roman"/>
          <w:sz w:val="24"/>
          <w:szCs w:val="24"/>
        </w:rPr>
      </w:pPr>
      <w:r w:rsidRPr="0010590B">
        <w:rPr>
          <w:rFonts w:ascii="Times New Roman" w:hAnsi="Times New Roman" w:cs="Times New Roman"/>
          <w:sz w:val="24"/>
          <w:szCs w:val="24"/>
        </w:rPr>
        <w:t>9.6. Стороны разъясняют условия коллективного договора работникам образовательной организации.</w:t>
      </w:r>
    </w:p>
    <w:p w:rsidR="002B4234" w:rsidRDefault="002B4234" w:rsidP="0010590B">
      <w:pPr>
        <w:ind w:firstLine="567"/>
      </w:pPr>
    </w:p>
    <w:sectPr w:rsidR="002B4234" w:rsidSect="0000269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51" w:rsidRDefault="00C01451" w:rsidP="00284D0B">
      <w:pPr>
        <w:spacing w:after="0" w:line="240" w:lineRule="auto"/>
      </w:pPr>
      <w:r>
        <w:separator/>
      </w:r>
    </w:p>
  </w:endnote>
  <w:endnote w:type="continuationSeparator" w:id="0">
    <w:p w:rsidR="00C01451" w:rsidRDefault="00C01451" w:rsidP="002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832323"/>
      <w:docPartObj>
        <w:docPartGallery w:val="Page Numbers (Bottom of Page)"/>
        <w:docPartUnique/>
      </w:docPartObj>
    </w:sdtPr>
    <w:sdtEndPr/>
    <w:sdtContent>
      <w:p w:rsidR="00546F8E" w:rsidRDefault="00546F8E">
        <w:pPr>
          <w:pStyle w:val="a4"/>
          <w:jc w:val="right"/>
        </w:pPr>
        <w:r>
          <w:fldChar w:fldCharType="begin"/>
        </w:r>
        <w:r>
          <w:instrText>PAGE   \* MERGEFORMAT</w:instrText>
        </w:r>
        <w:r>
          <w:fldChar w:fldCharType="separate"/>
        </w:r>
        <w:r w:rsidR="00EB760B">
          <w:rPr>
            <w:noProof/>
          </w:rPr>
          <w:t>2</w:t>
        </w:r>
        <w:r>
          <w:rPr>
            <w:noProof/>
          </w:rPr>
          <w:fldChar w:fldCharType="end"/>
        </w:r>
      </w:p>
    </w:sdtContent>
  </w:sdt>
  <w:p w:rsidR="00546F8E" w:rsidRDefault="00546F8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51" w:rsidRDefault="00C01451" w:rsidP="00284D0B">
      <w:pPr>
        <w:spacing w:after="0" w:line="240" w:lineRule="auto"/>
      </w:pPr>
      <w:r>
        <w:separator/>
      </w:r>
    </w:p>
  </w:footnote>
  <w:footnote w:type="continuationSeparator" w:id="0">
    <w:p w:rsidR="00C01451" w:rsidRDefault="00C01451" w:rsidP="00284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767"/>
    <w:multiLevelType w:val="hybridMultilevel"/>
    <w:tmpl w:val="5B066BD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F4DCC"/>
    <w:multiLevelType w:val="hybridMultilevel"/>
    <w:tmpl w:val="9B162742"/>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D71FD"/>
    <w:multiLevelType w:val="hybridMultilevel"/>
    <w:tmpl w:val="9EEAEFA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E631C2"/>
    <w:multiLevelType w:val="hybridMultilevel"/>
    <w:tmpl w:val="2DA2287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802B5"/>
    <w:multiLevelType w:val="hybridMultilevel"/>
    <w:tmpl w:val="2F948F68"/>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A8023B"/>
    <w:multiLevelType w:val="hybridMultilevel"/>
    <w:tmpl w:val="6F1263E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C83112"/>
    <w:multiLevelType w:val="hybridMultilevel"/>
    <w:tmpl w:val="6BEEEE22"/>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85339"/>
    <w:multiLevelType w:val="hybridMultilevel"/>
    <w:tmpl w:val="15189ECC"/>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867F19"/>
    <w:multiLevelType w:val="hybridMultilevel"/>
    <w:tmpl w:val="EAE4E950"/>
    <w:lvl w:ilvl="0" w:tplc="3AFA03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CE74EFE"/>
    <w:multiLevelType w:val="hybridMultilevel"/>
    <w:tmpl w:val="35A674EC"/>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17523"/>
    <w:multiLevelType w:val="hybridMultilevel"/>
    <w:tmpl w:val="FF24999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DA50E9"/>
    <w:multiLevelType w:val="hybridMultilevel"/>
    <w:tmpl w:val="8708D53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646216"/>
    <w:multiLevelType w:val="hybridMultilevel"/>
    <w:tmpl w:val="6D863766"/>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817CB8"/>
    <w:multiLevelType w:val="hybridMultilevel"/>
    <w:tmpl w:val="F0F2F8DA"/>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266DA4"/>
    <w:multiLevelType w:val="hybridMultilevel"/>
    <w:tmpl w:val="D6CE565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0D36C3"/>
    <w:multiLevelType w:val="hybridMultilevel"/>
    <w:tmpl w:val="267A58EA"/>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B55D5"/>
    <w:multiLevelType w:val="hybridMultilevel"/>
    <w:tmpl w:val="3B300580"/>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731918"/>
    <w:multiLevelType w:val="hybridMultilevel"/>
    <w:tmpl w:val="CBB6BF7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AA557E"/>
    <w:multiLevelType w:val="hybridMultilevel"/>
    <w:tmpl w:val="179C0DF4"/>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8A7E9A"/>
    <w:multiLevelType w:val="hybridMultilevel"/>
    <w:tmpl w:val="8EDCF42E"/>
    <w:lvl w:ilvl="0" w:tplc="091CB530">
      <w:start w:val="6"/>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33E1153"/>
    <w:multiLevelType w:val="hybridMultilevel"/>
    <w:tmpl w:val="BFE2E90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8F327E"/>
    <w:multiLevelType w:val="hybridMultilevel"/>
    <w:tmpl w:val="A176C2C6"/>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C10304"/>
    <w:multiLevelType w:val="hybridMultilevel"/>
    <w:tmpl w:val="C06ED8CE"/>
    <w:lvl w:ilvl="0" w:tplc="68EEC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D20A75"/>
    <w:multiLevelType w:val="hybridMultilevel"/>
    <w:tmpl w:val="C326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0"/>
  </w:num>
  <w:num w:numId="5">
    <w:abstractNumId w:val="15"/>
  </w:num>
  <w:num w:numId="6">
    <w:abstractNumId w:val="12"/>
  </w:num>
  <w:num w:numId="7">
    <w:abstractNumId w:val="9"/>
  </w:num>
  <w:num w:numId="8">
    <w:abstractNumId w:val="17"/>
  </w:num>
  <w:num w:numId="9">
    <w:abstractNumId w:val="7"/>
  </w:num>
  <w:num w:numId="10">
    <w:abstractNumId w:val="13"/>
  </w:num>
  <w:num w:numId="11">
    <w:abstractNumId w:val="1"/>
  </w:num>
  <w:num w:numId="12">
    <w:abstractNumId w:val="21"/>
  </w:num>
  <w:num w:numId="13">
    <w:abstractNumId w:val="5"/>
  </w:num>
  <w:num w:numId="14">
    <w:abstractNumId w:val="10"/>
  </w:num>
  <w:num w:numId="15">
    <w:abstractNumId w:val="3"/>
  </w:num>
  <w:num w:numId="16">
    <w:abstractNumId w:val="18"/>
  </w:num>
  <w:num w:numId="17">
    <w:abstractNumId w:val="16"/>
  </w:num>
  <w:num w:numId="18">
    <w:abstractNumId w:val="22"/>
  </w:num>
  <w:num w:numId="19">
    <w:abstractNumId w:val="20"/>
  </w:num>
  <w:num w:numId="20">
    <w:abstractNumId w:val="4"/>
  </w:num>
  <w:num w:numId="21">
    <w:abstractNumId w:val="11"/>
  </w:num>
  <w:num w:numId="22">
    <w:abstractNumId w:val="8"/>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01"/>
    <w:rsid w:val="00002693"/>
    <w:rsid w:val="00015814"/>
    <w:rsid w:val="000A75D8"/>
    <w:rsid w:val="000D0001"/>
    <w:rsid w:val="000E2BF1"/>
    <w:rsid w:val="0010590B"/>
    <w:rsid w:val="00105F79"/>
    <w:rsid w:val="001E3703"/>
    <w:rsid w:val="001F0E1B"/>
    <w:rsid w:val="00227587"/>
    <w:rsid w:val="002710F2"/>
    <w:rsid w:val="00284D0B"/>
    <w:rsid w:val="002A6913"/>
    <w:rsid w:val="002B4234"/>
    <w:rsid w:val="0031295A"/>
    <w:rsid w:val="00323257"/>
    <w:rsid w:val="003435AE"/>
    <w:rsid w:val="00370AE0"/>
    <w:rsid w:val="003B69E2"/>
    <w:rsid w:val="003C3CB8"/>
    <w:rsid w:val="003D2650"/>
    <w:rsid w:val="003D54D9"/>
    <w:rsid w:val="003E7A2A"/>
    <w:rsid w:val="004069E6"/>
    <w:rsid w:val="004516A1"/>
    <w:rsid w:val="00452CD0"/>
    <w:rsid w:val="00493B08"/>
    <w:rsid w:val="004A4111"/>
    <w:rsid w:val="004B49E0"/>
    <w:rsid w:val="004C0319"/>
    <w:rsid w:val="004D67CC"/>
    <w:rsid w:val="00513BAF"/>
    <w:rsid w:val="005407F1"/>
    <w:rsid w:val="0054117B"/>
    <w:rsid w:val="00546F8E"/>
    <w:rsid w:val="00554C6B"/>
    <w:rsid w:val="005D143C"/>
    <w:rsid w:val="005F0014"/>
    <w:rsid w:val="00601763"/>
    <w:rsid w:val="006053E8"/>
    <w:rsid w:val="00674C64"/>
    <w:rsid w:val="00711427"/>
    <w:rsid w:val="0077627C"/>
    <w:rsid w:val="007819E0"/>
    <w:rsid w:val="007A1528"/>
    <w:rsid w:val="007A323F"/>
    <w:rsid w:val="00810599"/>
    <w:rsid w:val="00855DAF"/>
    <w:rsid w:val="00896FE9"/>
    <w:rsid w:val="0092597F"/>
    <w:rsid w:val="00933B69"/>
    <w:rsid w:val="00983783"/>
    <w:rsid w:val="009C5007"/>
    <w:rsid w:val="00A17628"/>
    <w:rsid w:val="00A251ED"/>
    <w:rsid w:val="00A55775"/>
    <w:rsid w:val="00A71351"/>
    <w:rsid w:val="00A82B41"/>
    <w:rsid w:val="00AA02E0"/>
    <w:rsid w:val="00AF1D30"/>
    <w:rsid w:val="00BA2F88"/>
    <w:rsid w:val="00BA755E"/>
    <w:rsid w:val="00C01451"/>
    <w:rsid w:val="00C575BC"/>
    <w:rsid w:val="00C92CAD"/>
    <w:rsid w:val="00CE1B84"/>
    <w:rsid w:val="00D14B77"/>
    <w:rsid w:val="00DB0C89"/>
    <w:rsid w:val="00E334F2"/>
    <w:rsid w:val="00EB760B"/>
    <w:rsid w:val="00F9185C"/>
    <w:rsid w:val="00FA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0CB4"/>
  <w15:docId w15:val="{88981DC3-1DBD-4CDD-97AF-40828993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85C"/>
    <w:pPr>
      <w:spacing w:after="200" w:line="276" w:lineRule="auto"/>
      <w:ind w:left="720"/>
      <w:contextualSpacing/>
    </w:pPr>
    <w:rPr>
      <w:lang w:eastAsia="ru-RU"/>
    </w:rPr>
  </w:style>
  <w:style w:type="paragraph" w:styleId="a4">
    <w:name w:val="footer"/>
    <w:basedOn w:val="a"/>
    <w:link w:val="a5"/>
    <w:uiPriority w:val="99"/>
    <w:unhideWhenUsed/>
    <w:rsid w:val="00F9185C"/>
    <w:pPr>
      <w:tabs>
        <w:tab w:val="center" w:pos="4677"/>
        <w:tab w:val="right" w:pos="9355"/>
      </w:tabs>
      <w:spacing w:after="0" w:line="240" w:lineRule="auto"/>
    </w:pPr>
    <w:rPr>
      <w:lang w:eastAsia="ru-RU"/>
    </w:rPr>
  </w:style>
  <w:style w:type="character" w:customStyle="1" w:styleId="a5">
    <w:name w:val="Нижний колонтитул Знак"/>
    <w:basedOn w:val="a0"/>
    <w:link w:val="a4"/>
    <w:uiPriority w:val="99"/>
    <w:rsid w:val="00F9185C"/>
    <w:rPr>
      <w:lang w:eastAsia="ru-RU"/>
    </w:rPr>
  </w:style>
  <w:style w:type="character" w:customStyle="1" w:styleId="blk">
    <w:name w:val="blk"/>
    <w:basedOn w:val="a0"/>
    <w:rsid w:val="00F9185C"/>
  </w:style>
  <w:style w:type="character" w:styleId="a6">
    <w:name w:val="Hyperlink"/>
    <w:basedOn w:val="a0"/>
    <w:uiPriority w:val="99"/>
    <w:semiHidden/>
    <w:unhideWhenUsed/>
    <w:rsid w:val="00F9185C"/>
    <w:rPr>
      <w:color w:val="0000FF"/>
      <w:u w:val="single"/>
    </w:rPr>
  </w:style>
  <w:style w:type="paragraph" w:styleId="a7">
    <w:name w:val="footnote text"/>
    <w:basedOn w:val="a"/>
    <w:link w:val="a8"/>
    <w:uiPriority w:val="99"/>
    <w:semiHidden/>
    <w:unhideWhenUsed/>
    <w:rsid w:val="00284D0B"/>
    <w:pPr>
      <w:spacing w:after="0" w:line="240" w:lineRule="auto"/>
    </w:pPr>
    <w:rPr>
      <w:sz w:val="20"/>
      <w:szCs w:val="20"/>
    </w:rPr>
  </w:style>
  <w:style w:type="character" w:customStyle="1" w:styleId="a8">
    <w:name w:val="Текст сноски Знак"/>
    <w:basedOn w:val="a0"/>
    <w:link w:val="a7"/>
    <w:uiPriority w:val="99"/>
    <w:semiHidden/>
    <w:rsid w:val="00284D0B"/>
    <w:rPr>
      <w:sz w:val="20"/>
      <w:szCs w:val="20"/>
    </w:rPr>
  </w:style>
  <w:style w:type="character" w:styleId="a9">
    <w:name w:val="footnote reference"/>
    <w:basedOn w:val="a0"/>
    <w:uiPriority w:val="99"/>
    <w:semiHidden/>
    <w:unhideWhenUsed/>
    <w:rsid w:val="00284D0B"/>
    <w:rPr>
      <w:vertAlign w:val="superscript"/>
    </w:rPr>
  </w:style>
  <w:style w:type="paragraph" w:styleId="aa">
    <w:name w:val="Normal (Web)"/>
    <w:basedOn w:val="a"/>
    <w:uiPriority w:val="99"/>
    <w:semiHidden/>
    <w:unhideWhenUsed/>
    <w:rsid w:val="00983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8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2B4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1245">
      <w:bodyDiv w:val="1"/>
      <w:marLeft w:val="0"/>
      <w:marRight w:val="0"/>
      <w:marTop w:val="0"/>
      <w:marBottom w:val="0"/>
      <w:divBdr>
        <w:top w:val="none" w:sz="0" w:space="0" w:color="auto"/>
        <w:left w:val="none" w:sz="0" w:space="0" w:color="auto"/>
        <w:bottom w:val="none" w:sz="0" w:space="0" w:color="auto"/>
        <w:right w:val="none" w:sz="0" w:space="0" w:color="auto"/>
      </w:divBdr>
    </w:div>
    <w:div w:id="1017658400">
      <w:bodyDiv w:val="1"/>
      <w:marLeft w:val="0"/>
      <w:marRight w:val="0"/>
      <w:marTop w:val="0"/>
      <w:marBottom w:val="0"/>
      <w:divBdr>
        <w:top w:val="none" w:sz="0" w:space="0" w:color="auto"/>
        <w:left w:val="none" w:sz="0" w:space="0" w:color="auto"/>
        <w:bottom w:val="none" w:sz="0" w:space="0" w:color="auto"/>
        <w:right w:val="none" w:sz="0" w:space="0" w:color="auto"/>
      </w:divBdr>
    </w:div>
    <w:div w:id="1866018186">
      <w:bodyDiv w:val="1"/>
      <w:marLeft w:val="0"/>
      <w:marRight w:val="0"/>
      <w:marTop w:val="0"/>
      <w:marBottom w:val="0"/>
      <w:divBdr>
        <w:top w:val="none" w:sz="0" w:space="0" w:color="auto"/>
        <w:left w:val="none" w:sz="0" w:space="0" w:color="auto"/>
        <w:bottom w:val="none" w:sz="0" w:space="0" w:color="auto"/>
        <w:right w:val="none" w:sz="0" w:space="0" w:color="auto"/>
      </w:divBdr>
    </w:div>
    <w:div w:id="20490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9465&amp;dst=100174&amp;dem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0A6C-87C2-4ADB-A6B4-2B805038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24</Pages>
  <Words>10941</Words>
  <Characters>62368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dc:creator>
  <cp:keywords/>
  <dc:description/>
  <cp:lastModifiedBy>Lyubov</cp:lastModifiedBy>
  <cp:revision>10</cp:revision>
  <dcterms:created xsi:type="dcterms:W3CDTF">2020-01-07T10:56:00Z</dcterms:created>
  <dcterms:modified xsi:type="dcterms:W3CDTF">2020-05-15T09:43:00Z</dcterms:modified>
</cp:coreProperties>
</file>