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46" w:rsidRPr="00022946" w:rsidRDefault="00022946" w:rsidP="00022946">
      <w:pPr>
        <w:pStyle w:val="11"/>
        <w:jc w:val="center"/>
        <w:rPr>
          <w:rFonts w:ascii="Times New Roman" w:hAnsi="Times New Roman" w:cs="Times New Roman"/>
          <w:b/>
          <w:spacing w:val="-6"/>
          <w:sz w:val="28"/>
          <w:szCs w:val="28"/>
        </w:rPr>
      </w:pPr>
      <w:r w:rsidRPr="00022946">
        <w:rPr>
          <w:rFonts w:ascii="Times New Roman" w:hAnsi="Times New Roman" w:cs="Times New Roman"/>
          <w:b/>
          <w:spacing w:val="-6"/>
          <w:sz w:val="28"/>
          <w:szCs w:val="28"/>
        </w:rPr>
        <w:t xml:space="preserve">Х Межрегиональный этап </w:t>
      </w:r>
    </w:p>
    <w:p w:rsidR="00022946" w:rsidRPr="00022946" w:rsidRDefault="00022946" w:rsidP="00022946">
      <w:pPr>
        <w:pStyle w:val="11"/>
        <w:jc w:val="center"/>
        <w:rPr>
          <w:rFonts w:ascii="Times New Roman" w:hAnsi="Times New Roman" w:cs="Times New Roman"/>
          <w:b/>
          <w:spacing w:val="-6"/>
          <w:sz w:val="28"/>
          <w:szCs w:val="28"/>
        </w:rPr>
      </w:pPr>
      <w:r w:rsidRPr="00022946">
        <w:rPr>
          <w:rFonts w:ascii="Times New Roman" w:hAnsi="Times New Roman" w:cs="Times New Roman"/>
          <w:b/>
          <w:spacing w:val="-6"/>
          <w:sz w:val="28"/>
          <w:szCs w:val="28"/>
          <w:lang w:val="en-US"/>
        </w:rPr>
        <w:t>XVII</w:t>
      </w:r>
      <w:r w:rsidRPr="00022946">
        <w:rPr>
          <w:rFonts w:ascii="Times New Roman" w:hAnsi="Times New Roman" w:cs="Times New Roman"/>
          <w:b/>
          <w:spacing w:val="-6"/>
          <w:sz w:val="28"/>
          <w:szCs w:val="28"/>
        </w:rPr>
        <w:t xml:space="preserve"> Международной Ярмарки социально-педагогических инноваций</w:t>
      </w:r>
    </w:p>
    <w:p w:rsidR="00022946" w:rsidRPr="00022946" w:rsidRDefault="00022946" w:rsidP="00022946">
      <w:pPr>
        <w:ind w:firstLine="585"/>
        <w:jc w:val="center"/>
        <w:rPr>
          <w:rStyle w:val="af1"/>
          <w:rFonts w:ascii="Times New Roman" w:hAnsi="Times New Roman" w:cs="Times New Roman"/>
          <w:color w:val="000000"/>
          <w:sz w:val="28"/>
          <w:szCs w:val="28"/>
          <w:shd w:val="clear" w:color="auto" w:fill="FFFFFF"/>
        </w:rPr>
      </w:pPr>
    </w:p>
    <w:p w:rsidR="00022946" w:rsidRPr="00022946" w:rsidRDefault="00022946" w:rsidP="00022946">
      <w:pPr>
        <w:ind w:firstLine="585"/>
        <w:jc w:val="center"/>
        <w:rPr>
          <w:rStyle w:val="af1"/>
          <w:rFonts w:ascii="Times New Roman" w:hAnsi="Times New Roman" w:cs="Times New Roman"/>
          <w:color w:val="000000"/>
          <w:sz w:val="28"/>
          <w:szCs w:val="28"/>
          <w:shd w:val="clear" w:color="auto" w:fill="FFFFFF"/>
        </w:rPr>
      </w:pPr>
    </w:p>
    <w:p w:rsidR="00022946" w:rsidRDefault="00022946" w:rsidP="00022946">
      <w:pPr>
        <w:pStyle w:val="a3"/>
        <w:widowControl w:val="0"/>
        <w:ind w:firstLine="720"/>
        <w:jc w:val="center"/>
        <w:rPr>
          <w:rFonts w:ascii="Times New Roman" w:hAnsi="Times New Roman"/>
          <w:b/>
          <w:color w:val="000000"/>
          <w:sz w:val="28"/>
          <w:szCs w:val="28"/>
          <w:shd w:val="clear" w:color="auto" w:fill="FFFFFF"/>
        </w:rPr>
      </w:pPr>
      <w:r w:rsidRPr="00022946">
        <w:rPr>
          <w:rFonts w:ascii="Times New Roman" w:hAnsi="Times New Roman"/>
          <w:b/>
          <w:color w:val="000000"/>
          <w:sz w:val="28"/>
          <w:szCs w:val="28"/>
          <w:shd w:val="clear" w:color="auto" w:fill="FFFFFF"/>
        </w:rPr>
        <w:t>Создание условий для духовно-нравственного развития  средствами школьного информационно-библиотечного центра МОУ СШ №66  г. Ярославль</w:t>
      </w:r>
    </w:p>
    <w:p w:rsid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sz w:val="28"/>
          <w:szCs w:val="28"/>
        </w:rPr>
      </w:pPr>
      <w:r>
        <w:rPr>
          <w:rFonts w:ascii="Times New Roman" w:hAnsi="Times New Roman"/>
          <w:b/>
          <w:color w:val="000000"/>
          <w:sz w:val="28"/>
          <w:szCs w:val="28"/>
          <w:shd w:val="clear" w:color="auto" w:fill="FFFFFF"/>
        </w:rPr>
        <w:t>Методическая разработка</w:t>
      </w:r>
    </w:p>
    <w:p w:rsidR="00022946" w:rsidRP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r w:rsidRPr="00022946">
        <w:rPr>
          <w:rFonts w:ascii="Times New Roman" w:hAnsi="Times New Roman"/>
          <w:b/>
          <w:color w:val="000000"/>
          <w:sz w:val="28"/>
          <w:szCs w:val="28"/>
          <w:shd w:val="clear" w:color="auto" w:fill="FFFFFF"/>
        </w:rPr>
        <w:t>Место создания</w:t>
      </w:r>
      <w:r w:rsidRPr="00022946">
        <w:rPr>
          <w:rFonts w:ascii="Times New Roman" w:hAnsi="Times New Roman"/>
          <w:color w:val="000000"/>
          <w:sz w:val="28"/>
          <w:szCs w:val="28"/>
          <w:shd w:val="clear" w:color="auto" w:fill="FFFFFF"/>
        </w:rPr>
        <w:t>: ИБЦ МОУ «Средняя школа №66»  г. Ярославль</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b/>
          <w:color w:val="000000"/>
          <w:sz w:val="28"/>
          <w:szCs w:val="28"/>
          <w:shd w:val="clear" w:color="auto" w:fill="FFFFFF"/>
        </w:rPr>
      </w:pPr>
      <w:r w:rsidRPr="00022946">
        <w:rPr>
          <w:rFonts w:ascii="Times New Roman" w:hAnsi="Times New Roman"/>
          <w:b/>
          <w:color w:val="000000"/>
          <w:sz w:val="28"/>
          <w:szCs w:val="28"/>
          <w:shd w:val="clear" w:color="auto" w:fill="FFFFFF"/>
        </w:rPr>
        <w:t>Авторский коллектив:</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roofErr w:type="spellStart"/>
      <w:r w:rsidRPr="00022946">
        <w:rPr>
          <w:rFonts w:ascii="Times New Roman" w:hAnsi="Times New Roman"/>
          <w:color w:val="000000"/>
          <w:sz w:val="28"/>
          <w:szCs w:val="28"/>
          <w:shd w:val="clear" w:color="auto" w:fill="FFFFFF"/>
        </w:rPr>
        <w:t>Алляных</w:t>
      </w:r>
      <w:proofErr w:type="spellEnd"/>
      <w:r w:rsidRPr="00022946">
        <w:rPr>
          <w:rFonts w:ascii="Times New Roman" w:hAnsi="Times New Roman"/>
          <w:color w:val="000000"/>
          <w:sz w:val="28"/>
          <w:szCs w:val="28"/>
          <w:shd w:val="clear" w:color="auto" w:fill="FFFFFF"/>
        </w:rPr>
        <w:t xml:space="preserve"> Н.В., завуч по УВР, учитель математики,</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r w:rsidRPr="00022946">
        <w:rPr>
          <w:rFonts w:ascii="Times New Roman" w:hAnsi="Times New Roman"/>
          <w:color w:val="000000"/>
          <w:sz w:val="28"/>
          <w:szCs w:val="28"/>
          <w:shd w:val="clear" w:color="auto" w:fill="FFFFFF"/>
        </w:rPr>
        <w:t>Ярош М.Н., заведующая библиотекой, учитель истории и обществознания, ОРКСЭ, ОДНКНР, руководитель школьного музея,</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roofErr w:type="spellStart"/>
      <w:r w:rsidRPr="00022946">
        <w:rPr>
          <w:rFonts w:ascii="Times New Roman" w:hAnsi="Times New Roman"/>
          <w:color w:val="000000"/>
          <w:sz w:val="28"/>
          <w:szCs w:val="28"/>
          <w:shd w:val="clear" w:color="auto" w:fill="FFFFFF"/>
        </w:rPr>
        <w:t>Косогорова</w:t>
      </w:r>
      <w:proofErr w:type="spellEnd"/>
      <w:r w:rsidRPr="00022946">
        <w:rPr>
          <w:rFonts w:ascii="Times New Roman" w:hAnsi="Times New Roman"/>
          <w:color w:val="000000"/>
          <w:sz w:val="28"/>
          <w:szCs w:val="28"/>
          <w:shd w:val="clear" w:color="auto" w:fill="FFFFFF"/>
        </w:rPr>
        <w:t xml:space="preserve"> Л.В., учитель истории и английского языка,</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roofErr w:type="spellStart"/>
      <w:r w:rsidRPr="00022946">
        <w:rPr>
          <w:rFonts w:ascii="Times New Roman" w:hAnsi="Times New Roman"/>
          <w:color w:val="000000"/>
          <w:sz w:val="28"/>
          <w:szCs w:val="28"/>
          <w:shd w:val="clear" w:color="auto" w:fill="FFFFFF"/>
        </w:rPr>
        <w:t>Шарова</w:t>
      </w:r>
      <w:proofErr w:type="spellEnd"/>
      <w:r w:rsidRPr="00022946">
        <w:rPr>
          <w:rFonts w:ascii="Times New Roman" w:hAnsi="Times New Roman"/>
          <w:color w:val="000000"/>
          <w:sz w:val="28"/>
          <w:szCs w:val="28"/>
          <w:shd w:val="clear" w:color="auto" w:fill="FFFFFF"/>
        </w:rPr>
        <w:t xml:space="preserve"> Т.С., учитель истории и информатики</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r w:rsidRPr="00022946">
        <w:rPr>
          <w:rFonts w:ascii="Times New Roman" w:hAnsi="Times New Roman"/>
          <w:b/>
          <w:color w:val="000000"/>
          <w:sz w:val="28"/>
          <w:szCs w:val="28"/>
          <w:shd w:val="clear" w:color="auto" w:fill="FFFFFF"/>
        </w:rPr>
        <w:t>Адрес организации</w:t>
      </w:r>
      <w:r w:rsidRPr="00022946">
        <w:rPr>
          <w:rFonts w:ascii="Times New Roman" w:hAnsi="Times New Roman"/>
          <w:color w:val="000000"/>
          <w:sz w:val="28"/>
          <w:szCs w:val="28"/>
          <w:shd w:val="clear" w:color="auto" w:fill="FFFFFF"/>
        </w:rPr>
        <w:t>: 150030, Ярославль, Суздальское шоссе, д.15</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r w:rsidRPr="00022946">
        <w:rPr>
          <w:rFonts w:ascii="Times New Roman" w:hAnsi="Times New Roman"/>
          <w:color w:val="000000"/>
          <w:sz w:val="28"/>
          <w:szCs w:val="28"/>
          <w:shd w:val="clear" w:color="auto" w:fill="FFFFFF"/>
        </w:rPr>
        <w:t>Контактный телефон: 89108261960</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r w:rsidRPr="00022946">
        <w:rPr>
          <w:rFonts w:ascii="Times New Roman" w:hAnsi="Times New Roman"/>
          <w:color w:val="000000"/>
          <w:sz w:val="28"/>
          <w:szCs w:val="28"/>
          <w:shd w:val="clear" w:color="auto" w:fill="FFFFFF"/>
        </w:rPr>
        <w:t xml:space="preserve">Адрес электронной почты: </w:t>
      </w:r>
      <w:hyperlink r:id="rId8" w:history="1">
        <w:r w:rsidRPr="00022946">
          <w:rPr>
            <w:rStyle w:val="a9"/>
            <w:rFonts w:ascii="Times New Roman" w:hAnsi="Times New Roman"/>
            <w:sz w:val="28"/>
            <w:szCs w:val="28"/>
            <w:shd w:val="clear" w:color="auto" w:fill="FFFFFF"/>
            <w:lang w:val="en-US"/>
          </w:rPr>
          <w:t>marinayarosh</w:t>
        </w:r>
        <w:r w:rsidRPr="00022946">
          <w:rPr>
            <w:rStyle w:val="a9"/>
            <w:rFonts w:ascii="Times New Roman" w:hAnsi="Times New Roman"/>
            <w:sz w:val="28"/>
            <w:szCs w:val="28"/>
            <w:shd w:val="clear" w:color="auto" w:fill="FFFFFF"/>
          </w:rPr>
          <w:t>@</w:t>
        </w:r>
        <w:r w:rsidRPr="00022946">
          <w:rPr>
            <w:rStyle w:val="a9"/>
            <w:rFonts w:ascii="Times New Roman" w:hAnsi="Times New Roman"/>
            <w:sz w:val="28"/>
            <w:szCs w:val="28"/>
            <w:shd w:val="clear" w:color="auto" w:fill="FFFFFF"/>
            <w:lang w:val="en-US"/>
          </w:rPr>
          <w:t>yandex</w:t>
        </w:r>
        <w:r w:rsidRPr="00022946">
          <w:rPr>
            <w:rStyle w:val="a9"/>
            <w:rFonts w:ascii="Times New Roman" w:hAnsi="Times New Roman"/>
            <w:sz w:val="28"/>
            <w:szCs w:val="28"/>
            <w:shd w:val="clear" w:color="auto" w:fill="FFFFFF"/>
          </w:rPr>
          <w:t>.</w:t>
        </w:r>
        <w:r w:rsidRPr="00022946">
          <w:rPr>
            <w:rStyle w:val="a9"/>
            <w:rFonts w:ascii="Times New Roman" w:hAnsi="Times New Roman"/>
            <w:sz w:val="28"/>
            <w:szCs w:val="28"/>
            <w:shd w:val="clear" w:color="auto" w:fill="FFFFFF"/>
            <w:lang w:val="en-US"/>
          </w:rPr>
          <w:t>ru</w:t>
        </w:r>
      </w:hyperlink>
      <w:r w:rsidRPr="00022946">
        <w:rPr>
          <w:rFonts w:ascii="Times New Roman" w:hAnsi="Times New Roman"/>
          <w:color w:val="000000"/>
          <w:sz w:val="28"/>
          <w:szCs w:val="28"/>
          <w:shd w:val="clear" w:color="auto" w:fill="FFFFFF"/>
        </w:rPr>
        <w:t xml:space="preserve"> </w:t>
      </w: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rPr>
          <w:rFonts w:ascii="Times New Roman" w:hAnsi="Times New Roman"/>
          <w:color w:val="000000"/>
          <w:sz w:val="28"/>
          <w:szCs w:val="28"/>
          <w:shd w:val="clear" w:color="auto" w:fill="FFFFFF"/>
        </w:rPr>
      </w:pPr>
    </w:p>
    <w:p w:rsidR="00022946" w:rsidRPr="00022946" w:rsidRDefault="00022946" w:rsidP="00022946">
      <w:pPr>
        <w:pStyle w:val="a3"/>
        <w:widowControl w:val="0"/>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Pr="00022946" w:rsidRDefault="00022946" w:rsidP="00022946">
      <w:pPr>
        <w:pStyle w:val="a3"/>
        <w:widowControl w:val="0"/>
        <w:ind w:firstLine="720"/>
        <w:jc w:val="center"/>
        <w:rPr>
          <w:rFonts w:ascii="Times New Roman" w:hAnsi="Times New Roman"/>
          <w:color w:val="000000"/>
          <w:sz w:val="28"/>
          <w:szCs w:val="28"/>
          <w:shd w:val="clear" w:color="auto" w:fill="FFFFFF"/>
        </w:rPr>
      </w:pPr>
    </w:p>
    <w:p w:rsidR="00022946" w:rsidRDefault="00022946" w:rsidP="00022946">
      <w:pPr>
        <w:pStyle w:val="a3"/>
        <w:widowControl w:val="0"/>
        <w:ind w:firstLine="7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Ярославль, 2018</w:t>
      </w:r>
    </w:p>
    <w:p w:rsidR="00022946" w:rsidRDefault="00022946" w:rsidP="00022946">
      <w:pPr>
        <w:pStyle w:val="a3"/>
        <w:widowControl w:val="0"/>
        <w:ind w:firstLine="720"/>
        <w:jc w:val="center"/>
        <w:rPr>
          <w:rFonts w:ascii="Times New Roman" w:hAnsi="Times New Roman"/>
          <w:b/>
          <w:color w:val="000000"/>
          <w:sz w:val="28"/>
          <w:szCs w:val="28"/>
          <w:shd w:val="clear" w:color="auto" w:fill="FFFFFF"/>
        </w:rPr>
      </w:pPr>
      <w:r w:rsidRPr="00022946">
        <w:rPr>
          <w:rFonts w:ascii="Times New Roman" w:hAnsi="Times New Roman"/>
          <w:b/>
          <w:color w:val="000000"/>
          <w:sz w:val="28"/>
          <w:szCs w:val="28"/>
          <w:shd w:val="clear" w:color="auto" w:fill="FFFFFF"/>
        </w:rPr>
        <w:lastRenderedPageBreak/>
        <w:t>Оглавление</w:t>
      </w:r>
    </w:p>
    <w:p w:rsidR="00022946" w:rsidRDefault="00022946" w:rsidP="00022946">
      <w:pPr>
        <w:pStyle w:val="a3"/>
        <w:widowControl w:val="0"/>
        <w:ind w:firstLine="720"/>
        <w:jc w:val="center"/>
        <w:rPr>
          <w:rFonts w:ascii="Times New Roman" w:hAnsi="Times New Roman"/>
          <w:b/>
          <w:color w:val="000000"/>
          <w:sz w:val="28"/>
          <w:szCs w:val="28"/>
          <w:shd w:val="clear" w:color="auto" w:fill="FFFFFF"/>
        </w:rPr>
      </w:pPr>
    </w:p>
    <w:p w:rsidR="00022946" w:rsidRDefault="00022946" w:rsidP="00022946">
      <w:pPr>
        <w:pStyle w:val="a3"/>
        <w:widowControl w:val="0"/>
        <w:ind w:left="1068"/>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Введение                                                                                             С</w:t>
      </w:r>
      <w:r w:rsidR="00980172">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3</w:t>
      </w:r>
      <w:r w:rsidR="00980172">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w:t>
      </w:r>
      <w:r w:rsidR="00980172">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6</w:t>
      </w:r>
    </w:p>
    <w:p w:rsidR="00022946" w:rsidRDefault="00022946" w:rsidP="00022946">
      <w:pPr>
        <w:pStyle w:val="a3"/>
        <w:widowControl w:val="0"/>
        <w:ind w:left="1068"/>
        <w:rPr>
          <w:rFonts w:ascii="Times New Roman" w:hAnsi="Times New Roman"/>
          <w:b/>
          <w:color w:val="000000"/>
          <w:sz w:val="28"/>
          <w:szCs w:val="28"/>
          <w:shd w:val="clear" w:color="auto" w:fill="FFFFFF"/>
        </w:rPr>
      </w:pPr>
    </w:p>
    <w:p w:rsidR="00022946" w:rsidRPr="00922190" w:rsidRDefault="00022946" w:rsidP="00922190">
      <w:pPr>
        <w:pStyle w:val="a3"/>
        <w:widowControl w:val="0"/>
        <w:rPr>
          <w:rFonts w:ascii="Times New Roman" w:hAnsi="Times New Roman"/>
          <w:b/>
          <w:sz w:val="28"/>
          <w:szCs w:val="28"/>
        </w:rPr>
      </w:pPr>
      <w:r>
        <w:rPr>
          <w:rFonts w:ascii="Times New Roman" w:hAnsi="Times New Roman"/>
          <w:b/>
          <w:color w:val="000000"/>
          <w:sz w:val="28"/>
          <w:szCs w:val="28"/>
          <w:shd w:val="clear" w:color="auto" w:fill="FFFFFF"/>
        </w:rPr>
        <w:t xml:space="preserve">Глава </w:t>
      </w:r>
      <w:r>
        <w:rPr>
          <w:rFonts w:ascii="Times New Roman" w:hAnsi="Times New Roman"/>
          <w:b/>
          <w:color w:val="000000"/>
          <w:sz w:val="28"/>
          <w:szCs w:val="28"/>
          <w:shd w:val="clear" w:color="auto" w:fill="FFFFFF"/>
          <w:lang w:val="en-US"/>
        </w:rPr>
        <w:t>I</w:t>
      </w:r>
      <w:r w:rsidRPr="00022946">
        <w:rPr>
          <w:rFonts w:ascii="Times New Roman" w:hAnsi="Times New Roman"/>
          <w:b/>
          <w:color w:val="000000"/>
          <w:sz w:val="28"/>
          <w:szCs w:val="28"/>
          <w:shd w:val="clear" w:color="auto" w:fill="FFFFFF"/>
        </w:rPr>
        <w:t xml:space="preserve"> </w:t>
      </w:r>
      <w:r w:rsidRPr="007C13A1">
        <w:rPr>
          <w:rFonts w:ascii="Times New Roman" w:hAnsi="Times New Roman"/>
          <w:b/>
          <w:sz w:val="28"/>
          <w:szCs w:val="28"/>
        </w:rPr>
        <w:t>Теоретические основы исследования</w:t>
      </w:r>
      <w:r w:rsidR="00980172">
        <w:rPr>
          <w:rFonts w:ascii="Times New Roman" w:hAnsi="Times New Roman"/>
          <w:b/>
          <w:sz w:val="28"/>
          <w:szCs w:val="28"/>
        </w:rPr>
        <w:t xml:space="preserve">                                         С. 6 - 21</w:t>
      </w:r>
    </w:p>
    <w:p w:rsidR="00022946" w:rsidRPr="00922190" w:rsidRDefault="00022946" w:rsidP="00022946">
      <w:pPr>
        <w:pStyle w:val="a3"/>
        <w:widowControl w:val="0"/>
        <w:ind w:left="1068"/>
        <w:rPr>
          <w:rFonts w:ascii="Times New Roman" w:hAnsi="Times New Roman"/>
          <w:b/>
          <w:sz w:val="28"/>
          <w:szCs w:val="28"/>
        </w:rPr>
      </w:pPr>
    </w:p>
    <w:p w:rsidR="00022946" w:rsidRPr="00A53B4B" w:rsidRDefault="00022946" w:rsidP="00022946">
      <w:pPr>
        <w:pStyle w:val="a5"/>
        <w:rPr>
          <w:rFonts w:ascii="Times New Roman" w:hAnsi="Times New Roman"/>
          <w:b/>
          <w:bCs/>
          <w:sz w:val="28"/>
          <w:szCs w:val="28"/>
        </w:rPr>
      </w:pPr>
      <w:r w:rsidRPr="007C13A1">
        <w:rPr>
          <w:rFonts w:ascii="Times New Roman" w:hAnsi="Times New Roman"/>
          <w:b/>
          <w:bCs/>
          <w:sz w:val="28"/>
          <w:szCs w:val="28"/>
        </w:rPr>
        <w:t xml:space="preserve">1.Особенности формирования </w:t>
      </w:r>
      <w:proofErr w:type="gramStart"/>
      <w:r w:rsidRPr="007C13A1">
        <w:rPr>
          <w:rFonts w:ascii="Times New Roman" w:hAnsi="Times New Roman"/>
          <w:b/>
          <w:bCs/>
          <w:sz w:val="28"/>
          <w:szCs w:val="28"/>
        </w:rPr>
        <w:t>духовно-нравственных</w:t>
      </w:r>
      <w:proofErr w:type="gramEnd"/>
      <w:r w:rsidRPr="007C13A1">
        <w:rPr>
          <w:rFonts w:ascii="Times New Roman" w:hAnsi="Times New Roman"/>
          <w:b/>
          <w:bCs/>
          <w:sz w:val="28"/>
          <w:szCs w:val="28"/>
        </w:rPr>
        <w:t xml:space="preserve"> </w:t>
      </w:r>
    </w:p>
    <w:p w:rsidR="00022946" w:rsidRPr="007C13A1" w:rsidRDefault="00022946" w:rsidP="00022946">
      <w:pPr>
        <w:pStyle w:val="a5"/>
        <w:rPr>
          <w:rFonts w:ascii="Times New Roman" w:hAnsi="Times New Roman"/>
          <w:b/>
          <w:bCs/>
          <w:sz w:val="28"/>
          <w:szCs w:val="28"/>
        </w:rPr>
      </w:pPr>
      <w:r w:rsidRPr="007C13A1">
        <w:rPr>
          <w:rFonts w:ascii="Times New Roman" w:hAnsi="Times New Roman"/>
          <w:b/>
          <w:bCs/>
          <w:sz w:val="28"/>
          <w:szCs w:val="28"/>
        </w:rPr>
        <w:t>понятий у младших подростков.</w:t>
      </w:r>
    </w:p>
    <w:p w:rsidR="00022946" w:rsidRPr="00980172" w:rsidRDefault="00022946" w:rsidP="00022946">
      <w:pPr>
        <w:pStyle w:val="a5"/>
        <w:rPr>
          <w:rFonts w:ascii="Times New Roman" w:hAnsi="Times New Roman"/>
          <w:b/>
          <w:sz w:val="28"/>
          <w:szCs w:val="28"/>
        </w:rPr>
      </w:pPr>
      <w:r w:rsidRPr="007C13A1">
        <w:rPr>
          <w:rFonts w:ascii="Times New Roman" w:hAnsi="Times New Roman"/>
          <w:b/>
          <w:sz w:val="28"/>
          <w:szCs w:val="28"/>
        </w:rPr>
        <w:t>1.1 Понятие</w:t>
      </w:r>
      <w:r w:rsidRPr="00980172">
        <w:rPr>
          <w:rFonts w:ascii="Times New Roman" w:hAnsi="Times New Roman"/>
          <w:b/>
          <w:sz w:val="28"/>
          <w:szCs w:val="28"/>
        </w:rPr>
        <w:t xml:space="preserve">                                                          </w:t>
      </w:r>
      <w:r w:rsidR="00980172" w:rsidRPr="00980172">
        <w:rPr>
          <w:rFonts w:ascii="Times New Roman" w:hAnsi="Times New Roman"/>
          <w:b/>
          <w:sz w:val="28"/>
          <w:szCs w:val="28"/>
        </w:rPr>
        <w:t xml:space="preserve">                               </w:t>
      </w:r>
      <w:r>
        <w:rPr>
          <w:rFonts w:ascii="Times New Roman" w:hAnsi="Times New Roman"/>
          <w:b/>
          <w:sz w:val="28"/>
          <w:szCs w:val="28"/>
          <w:lang w:val="en-US"/>
        </w:rPr>
        <w:t>C</w:t>
      </w:r>
      <w:r w:rsidR="00980172">
        <w:rPr>
          <w:rFonts w:ascii="Times New Roman" w:hAnsi="Times New Roman"/>
          <w:b/>
          <w:sz w:val="28"/>
          <w:szCs w:val="28"/>
        </w:rPr>
        <w:t>.</w:t>
      </w:r>
      <w:r w:rsidRPr="00980172">
        <w:rPr>
          <w:rFonts w:ascii="Times New Roman" w:hAnsi="Times New Roman"/>
          <w:b/>
          <w:sz w:val="28"/>
          <w:szCs w:val="28"/>
        </w:rPr>
        <w:t xml:space="preserve"> 6- 12</w:t>
      </w:r>
    </w:p>
    <w:p w:rsidR="00022946" w:rsidRDefault="00022946" w:rsidP="00022946">
      <w:pPr>
        <w:pStyle w:val="a5"/>
        <w:rPr>
          <w:rStyle w:val="ab"/>
          <w:rFonts w:ascii="Times New Roman" w:hAnsi="Times New Roman"/>
          <w:b/>
          <w:i w:val="0"/>
          <w:sz w:val="28"/>
          <w:szCs w:val="28"/>
        </w:rPr>
      </w:pPr>
      <w:r w:rsidRPr="007C13A1">
        <w:rPr>
          <w:rStyle w:val="ab"/>
          <w:rFonts w:ascii="Times New Roman" w:hAnsi="Times New Roman"/>
          <w:b/>
          <w:i w:val="0"/>
          <w:sz w:val="28"/>
          <w:szCs w:val="28"/>
        </w:rPr>
        <w:t>1.2. Возрастные особенности младшего подростка</w:t>
      </w:r>
      <w:r w:rsidRPr="00922190">
        <w:rPr>
          <w:rStyle w:val="ab"/>
          <w:rFonts w:ascii="Times New Roman" w:hAnsi="Times New Roman"/>
          <w:b/>
          <w:i w:val="0"/>
          <w:sz w:val="28"/>
          <w:szCs w:val="28"/>
        </w:rPr>
        <w:t xml:space="preserve">                  </w:t>
      </w:r>
      <w:r w:rsidR="00922190" w:rsidRPr="00922190">
        <w:rPr>
          <w:rStyle w:val="ab"/>
          <w:rFonts w:ascii="Times New Roman" w:hAnsi="Times New Roman"/>
          <w:b/>
          <w:i w:val="0"/>
          <w:sz w:val="28"/>
          <w:szCs w:val="28"/>
        </w:rPr>
        <w:t xml:space="preserve">   </w:t>
      </w:r>
      <w:r w:rsidR="00922190">
        <w:rPr>
          <w:rStyle w:val="ab"/>
          <w:rFonts w:ascii="Times New Roman" w:hAnsi="Times New Roman"/>
          <w:b/>
          <w:i w:val="0"/>
          <w:sz w:val="28"/>
          <w:szCs w:val="28"/>
          <w:lang w:val="en-US"/>
        </w:rPr>
        <w:t>C</w:t>
      </w:r>
      <w:r w:rsidR="00980172">
        <w:rPr>
          <w:rStyle w:val="ab"/>
          <w:rFonts w:ascii="Times New Roman" w:hAnsi="Times New Roman"/>
          <w:b/>
          <w:i w:val="0"/>
          <w:sz w:val="28"/>
          <w:szCs w:val="28"/>
        </w:rPr>
        <w:t>.</w:t>
      </w:r>
      <w:r w:rsidR="00922190" w:rsidRPr="00922190">
        <w:rPr>
          <w:rStyle w:val="ab"/>
          <w:rFonts w:ascii="Times New Roman" w:hAnsi="Times New Roman"/>
          <w:b/>
          <w:i w:val="0"/>
          <w:sz w:val="28"/>
          <w:szCs w:val="28"/>
        </w:rPr>
        <w:t>12-</w:t>
      </w:r>
      <w:r w:rsidR="00922190">
        <w:rPr>
          <w:rStyle w:val="ab"/>
          <w:rFonts w:ascii="Times New Roman" w:hAnsi="Times New Roman"/>
          <w:b/>
          <w:i w:val="0"/>
          <w:sz w:val="28"/>
          <w:szCs w:val="28"/>
        </w:rPr>
        <w:t xml:space="preserve"> 15</w:t>
      </w:r>
    </w:p>
    <w:p w:rsidR="00922190" w:rsidRDefault="00922190" w:rsidP="00922190">
      <w:pPr>
        <w:pStyle w:val="a3"/>
        <w:widowControl w:val="0"/>
        <w:rPr>
          <w:rFonts w:ascii="Times New Roman" w:hAnsi="Times New Roman"/>
          <w:b/>
          <w:sz w:val="28"/>
          <w:szCs w:val="28"/>
        </w:rPr>
      </w:pPr>
      <w:r>
        <w:rPr>
          <w:rFonts w:ascii="Times New Roman" w:hAnsi="Times New Roman"/>
          <w:b/>
          <w:sz w:val="28"/>
          <w:szCs w:val="28"/>
        </w:rPr>
        <w:t xml:space="preserve">1.3 </w:t>
      </w:r>
      <w:r w:rsidRPr="00A81977">
        <w:rPr>
          <w:rFonts w:ascii="Times New Roman" w:hAnsi="Times New Roman"/>
          <w:b/>
          <w:sz w:val="28"/>
          <w:szCs w:val="28"/>
        </w:rPr>
        <w:t xml:space="preserve"> </w:t>
      </w:r>
      <w:r>
        <w:rPr>
          <w:rFonts w:ascii="Times New Roman" w:hAnsi="Times New Roman"/>
          <w:b/>
          <w:sz w:val="28"/>
          <w:szCs w:val="28"/>
        </w:rPr>
        <w:t xml:space="preserve">Возможности средств школьной библиотеки </w:t>
      </w:r>
      <w:proofErr w:type="gramStart"/>
      <w:r w:rsidRPr="00061F10">
        <w:rPr>
          <w:rFonts w:ascii="Times New Roman" w:hAnsi="Times New Roman"/>
          <w:b/>
          <w:sz w:val="28"/>
          <w:szCs w:val="28"/>
        </w:rPr>
        <w:t>для</w:t>
      </w:r>
      <w:proofErr w:type="gramEnd"/>
      <w:r>
        <w:rPr>
          <w:rFonts w:ascii="Times New Roman" w:hAnsi="Times New Roman"/>
          <w:b/>
          <w:sz w:val="28"/>
          <w:szCs w:val="28"/>
        </w:rPr>
        <w:t xml:space="preserve"> </w:t>
      </w:r>
    </w:p>
    <w:p w:rsidR="00922190" w:rsidRDefault="00922190" w:rsidP="00922190">
      <w:pPr>
        <w:pStyle w:val="a3"/>
        <w:widowControl w:val="0"/>
        <w:rPr>
          <w:rFonts w:ascii="Times New Roman" w:hAnsi="Times New Roman"/>
          <w:b/>
          <w:sz w:val="28"/>
          <w:szCs w:val="28"/>
        </w:rPr>
      </w:pPr>
      <w:r>
        <w:rPr>
          <w:rFonts w:ascii="Times New Roman" w:hAnsi="Times New Roman"/>
          <w:b/>
          <w:sz w:val="28"/>
          <w:szCs w:val="28"/>
        </w:rPr>
        <w:t xml:space="preserve">формирования духовно-нравственных понятий у младших </w:t>
      </w:r>
    </w:p>
    <w:p w:rsidR="00922190" w:rsidRDefault="00922190" w:rsidP="00922190">
      <w:pPr>
        <w:pStyle w:val="a3"/>
        <w:widowControl w:val="0"/>
        <w:rPr>
          <w:rFonts w:ascii="Times New Roman" w:hAnsi="Times New Roman"/>
          <w:b/>
          <w:sz w:val="28"/>
          <w:szCs w:val="28"/>
        </w:rPr>
      </w:pPr>
      <w:r>
        <w:rPr>
          <w:rFonts w:ascii="Times New Roman" w:hAnsi="Times New Roman"/>
          <w:b/>
          <w:sz w:val="28"/>
          <w:szCs w:val="28"/>
        </w:rPr>
        <w:t>подростков</w:t>
      </w:r>
      <w:r>
        <w:rPr>
          <w:rFonts w:ascii="Times New Roman" w:hAnsi="Times New Roman"/>
          <w:b/>
          <w:sz w:val="28"/>
          <w:szCs w:val="28"/>
        </w:rPr>
        <w:tab/>
        <w:t xml:space="preserve">                                                                                                           С</w:t>
      </w:r>
      <w:r w:rsidR="00980172">
        <w:rPr>
          <w:rFonts w:ascii="Times New Roman" w:hAnsi="Times New Roman"/>
          <w:b/>
          <w:sz w:val="28"/>
          <w:szCs w:val="28"/>
        </w:rPr>
        <w:t>.</w:t>
      </w:r>
      <w:r>
        <w:rPr>
          <w:rFonts w:ascii="Times New Roman" w:hAnsi="Times New Roman"/>
          <w:b/>
          <w:sz w:val="28"/>
          <w:szCs w:val="28"/>
        </w:rPr>
        <w:t xml:space="preserve"> 16</w:t>
      </w:r>
    </w:p>
    <w:p w:rsidR="00922190" w:rsidRDefault="00922190" w:rsidP="00922190">
      <w:pPr>
        <w:pStyle w:val="a5"/>
        <w:rPr>
          <w:rFonts w:ascii="Times New Roman" w:hAnsi="Times New Roman"/>
          <w:b/>
          <w:sz w:val="28"/>
          <w:szCs w:val="28"/>
        </w:rPr>
      </w:pPr>
      <w:r>
        <w:rPr>
          <w:rFonts w:ascii="Times New Roman" w:hAnsi="Times New Roman"/>
          <w:b/>
          <w:sz w:val="28"/>
          <w:szCs w:val="28"/>
        </w:rPr>
        <w:t xml:space="preserve">1.4 </w:t>
      </w:r>
      <w:r w:rsidRPr="002D44D4">
        <w:rPr>
          <w:rFonts w:ascii="Times New Roman" w:hAnsi="Times New Roman"/>
          <w:b/>
          <w:sz w:val="28"/>
          <w:szCs w:val="28"/>
        </w:rPr>
        <w:t>Книжная выставка в библиотеке</w:t>
      </w:r>
      <w:r>
        <w:rPr>
          <w:rFonts w:ascii="Times New Roman" w:hAnsi="Times New Roman"/>
          <w:b/>
          <w:sz w:val="28"/>
          <w:szCs w:val="28"/>
        </w:rPr>
        <w:t xml:space="preserve">                                            </w:t>
      </w:r>
      <w:r w:rsidR="00980172">
        <w:rPr>
          <w:rFonts w:ascii="Times New Roman" w:hAnsi="Times New Roman"/>
          <w:b/>
          <w:sz w:val="28"/>
          <w:szCs w:val="28"/>
        </w:rPr>
        <w:t xml:space="preserve"> </w:t>
      </w:r>
      <w:r>
        <w:rPr>
          <w:rFonts w:ascii="Times New Roman" w:hAnsi="Times New Roman"/>
          <w:b/>
          <w:sz w:val="28"/>
          <w:szCs w:val="28"/>
        </w:rPr>
        <w:t xml:space="preserve"> С</w:t>
      </w:r>
      <w:r w:rsidR="00980172">
        <w:rPr>
          <w:rFonts w:ascii="Times New Roman" w:hAnsi="Times New Roman"/>
          <w:b/>
          <w:sz w:val="28"/>
          <w:szCs w:val="28"/>
        </w:rPr>
        <w:t>.</w:t>
      </w:r>
      <w:r>
        <w:rPr>
          <w:rFonts w:ascii="Times New Roman" w:hAnsi="Times New Roman"/>
          <w:b/>
          <w:sz w:val="28"/>
          <w:szCs w:val="28"/>
        </w:rPr>
        <w:t xml:space="preserve"> 16-18</w:t>
      </w:r>
    </w:p>
    <w:p w:rsidR="00980172" w:rsidRDefault="00980172" w:rsidP="00980172">
      <w:pPr>
        <w:pStyle w:val="a5"/>
        <w:rPr>
          <w:rFonts w:ascii="Times New Roman" w:hAnsi="Times New Roman"/>
          <w:b/>
          <w:sz w:val="28"/>
          <w:szCs w:val="28"/>
        </w:rPr>
      </w:pPr>
      <w:r>
        <w:rPr>
          <w:rFonts w:ascii="Times New Roman" w:hAnsi="Times New Roman"/>
          <w:b/>
          <w:sz w:val="28"/>
          <w:szCs w:val="28"/>
        </w:rPr>
        <w:t>1.5 Библиотечное занятие                                                                 С.18 - 19</w:t>
      </w:r>
    </w:p>
    <w:p w:rsidR="00980172" w:rsidRDefault="00980172" w:rsidP="00980172">
      <w:pPr>
        <w:pStyle w:val="a5"/>
        <w:rPr>
          <w:rFonts w:ascii="Times New Roman" w:hAnsi="Times New Roman"/>
          <w:b/>
          <w:sz w:val="28"/>
          <w:szCs w:val="28"/>
        </w:rPr>
      </w:pPr>
      <w:r>
        <w:rPr>
          <w:rFonts w:ascii="Times New Roman" w:hAnsi="Times New Roman"/>
          <w:b/>
          <w:sz w:val="28"/>
          <w:szCs w:val="28"/>
        </w:rPr>
        <w:t>1.6. Поисковая (собирательская) работа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 19 – 20</w:t>
      </w:r>
    </w:p>
    <w:p w:rsidR="00980172" w:rsidRDefault="00980172" w:rsidP="00980172">
      <w:pPr>
        <w:pStyle w:val="a5"/>
        <w:rPr>
          <w:rStyle w:val="ab"/>
          <w:rFonts w:ascii="Times New Roman" w:hAnsi="Times New Roman"/>
          <w:b/>
          <w:i w:val="0"/>
          <w:sz w:val="28"/>
          <w:szCs w:val="28"/>
        </w:rPr>
      </w:pPr>
      <w:r w:rsidRPr="00D8624B">
        <w:rPr>
          <w:rStyle w:val="ab"/>
          <w:rFonts w:ascii="Times New Roman" w:hAnsi="Times New Roman"/>
          <w:b/>
          <w:i w:val="0"/>
          <w:sz w:val="28"/>
          <w:szCs w:val="28"/>
        </w:rPr>
        <w:t>1.</w:t>
      </w:r>
      <w:r>
        <w:rPr>
          <w:rStyle w:val="ab"/>
          <w:rFonts w:ascii="Times New Roman" w:hAnsi="Times New Roman"/>
          <w:b/>
          <w:i w:val="0"/>
          <w:sz w:val="28"/>
          <w:szCs w:val="28"/>
        </w:rPr>
        <w:t>7</w:t>
      </w:r>
      <w:r w:rsidRPr="00D8624B">
        <w:rPr>
          <w:rStyle w:val="ab"/>
          <w:rFonts w:ascii="Times New Roman" w:hAnsi="Times New Roman"/>
          <w:b/>
          <w:i w:val="0"/>
          <w:sz w:val="28"/>
          <w:szCs w:val="28"/>
        </w:rPr>
        <w:t xml:space="preserve"> Библиотечный проект</w:t>
      </w:r>
      <w:r>
        <w:rPr>
          <w:rStyle w:val="ab"/>
          <w:rFonts w:ascii="Times New Roman" w:hAnsi="Times New Roman"/>
          <w:b/>
          <w:i w:val="0"/>
          <w:sz w:val="28"/>
          <w:szCs w:val="28"/>
        </w:rPr>
        <w:t xml:space="preserve">                                                                 С. 20 – 21</w:t>
      </w:r>
    </w:p>
    <w:p w:rsidR="00980172" w:rsidRDefault="00980172" w:rsidP="00980172">
      <w:pPr>
        <w:pStyle w:val="a5"/>
        <w:rPr>
          <w:rStyle w:val="ab"/>
          <w:rFonts w:ascii="Times New Roman" w:hAnsi="Times New Roman"/>
          <w:b/>
          <w:i w:val="0"/>
          <w:sz w:val="28"/>
          <w:szCs w:val="28"/>
        </w:rPr>
      </w:pPr>
    </w:p>
    <w:p w:rsidR="00980172" w:rsidRPr="007C13A1" w:rsidRDefault="00980172" w:rsidP="00980172">
      <w:pPr>
        <w:pStyle w:val="a3"/>
        <w:widowControl w:val="0"/>
        <w:rPr>
          <w:rFonts w:ascii="Times New Roman" w:hAnsi="Times New Roman"/>
          <w:b/>
          <w:sz w:val="28"/>
          <w:szCs w:val="28"/>
        </w:rPr>
      </w:pPr>
      <w:r w:rsidRPr="007C13A1">
        <w:rPr>
          <w:rFonts w:ascii="Times New Roman" w:hAnsi="Times New Roman"/>
          <w:b/>
          <w:sz w:val="28"/>
          <w:szCs w:val="28"/>
        </w:rPr>
        <w:t xml:space="preserve">Глава </w:t>
      </w:r>
      <w:r w:rsidRPr="007C13A1">
        <w:rPr>
          <w:rFonts w:ascii="Times New Roman" w:hAnsi="Times New Roman"/>
          <w:b/>
          <w:sz w:val="28"/>
          <w:szCs w:val="28"/>
          <w:lang w:val="en-US"/>
        </w:rPr>
        <w:t>II</w:t>
      </w:r>
      <w:r w:rsidRPr="007C13A1">
        <w:rPr>
          <w:rFonts w:ascii="Times New Roman" w:hAnsi="Times New Roman"/>
          <w:b/>
          <w:sz w:val="28"/>
          <w:szCs w:val="28"/>
        </w:rPr>
        <w:t xml:space="preserve"> Содержание и результаты </w:t>
      </w:r>
      <w:proofErr w:type="gramStart"/>
      <w:r w:rsidRPr="007C13A1">
        <w:rPr>
          <w:rFonts w:ascii="Times New Roman" w:hAnsi="Times New Roman"/>
          <w:b/>
          <w:sz w:val="28"/>
          <w:szCs w:val="28"/>
        </w:rPr>
        <w:t>опытно-экспериментального</w:t>
      </w:r>
      <w:proofErr w:type="gramEnd"/>
    </w:p>
    <w:p w:rsidR="00980172" w:rsidRPr="007C13A1" w:rsidRDefault="00980172" w:rsidP="00980172">
      <w:pPr>
        <w:pStyle w:val="a3"/>
        <w:widowControl w:val="0"/>
        <w:rPr>
          <w:rFonts w:ascii="Times New Roman" w:hAnsi="Times New Roman"/>
          <w:b/>
          <w:sz w:val="28"/>
          <w:szCs w:val="28"/>
        </w:rPr>
      </w:pPr>
      <w:r w:rsidRPr="007C13A1">
        <w:rPr>
          <w:rFonts w:ascii="Times New Roman" w:hAnsi="Times New Roman"/>
          <w:b/>
          <w:sz w:val="28"/>
          <w:szCs w:val="28"/>
        </w:rPr>
        <w:t xml:space="preserve">исследования по формированию </w:t>
      </w:r>
      <w:proofErr w:type="gramStart"/>
      <w:r w:rsidRPr="007C13A1">
        <w:rPr>
          <w:rFonts w:ascii="Times New Roman" w:hAnsi="Times New Roman"/>
          <w:b/>
          <w:sz w:val="28"/>
          <w:szCs w:val="28"/>
        </w:rPr>
        <w:t>духовно-нравственных</w:t>
      </w:r>
      <w:proofErr w:type="gramEnd"/>
    </w:p>
    <w:p w:rsidR="00980172" w:rsidRDefault="00980172" w:rsidP="00980172">
      <w:pPr>
        <w:pStyle w:val="a3"/>
        <w:widowControl w:val="0"/>
        <w:rPr>
          <w:rFonts w:ascii="Times New Roman" w:hAnsi="Times New Roman"/>
          <w:b/>
          <w:sz w:val="28"/>
          <w:szCs w:val="28"/>
        </w:rPr>
      </w:pPr>
      <w:r w:rsidRPr="007C13A1">
        <w:rPr>
          <w:rFonts w:ascii="Times New Roman" w:hAnsi="Times New Roman"/>
          <w:b/>
          <w:sz w:val="28"/>
          <w:szCs w:val="28"/>
        </w:rPr>
        <w:t>понятия «любовь» средствами</w:t>
      </w:r>
      <w:r>
        <w:rPr>
          <w:rFonts w:ascii="Times New Roman" w:hAnsi="Times New Roman"/>
          <w:b/>
          <w:sz w:val="28"/>
          <w:szCs w:val="28"/>
        </w:rPr>
        <w:t xml:space="preserve"> </w:t>
      </w:r>
      <w:r w:rsidRPr="007C13A1">
        <w:rPr>
          <w:rFonts w:ascii="Times New Roman" w:hAnsi="Times New Roman"/>
          <w:b/>
          <w:sz w:val="28"/>
          <w:szCs w:val="28"/>
        </w:rPr>
        <w:t>школьного</w:t>
      </w:r>
    </w:p>
    <w:p w:rsidR="00980172" w:rsidRPr="007C13A1" w:rsidRDefault="00980172" w:rsidP="00980172">
      <w:pPr>
        <w:pStyle w:val="a3"/>
        <w:widowControl w:val="0"/>
        <w:rPr>
          <w:rFonts w:ascii="Times New Roman" w:hAnsi="Times New Roman"/>
          <w:b/>
          <w:sz w:val="28"/>
          <w:szCs w:val="28"/>
        </w:rPr>
      </w:pPr>
      <w:r w:rsidRPr="007C13A1">
        <w:rPr>
          <w:rFonts w:ascii="Times New Roman" w:hAnsi="Times New Roman"/>
          <w:b/>
          <w:sz w:val="28"/>
          <w:szCs w:val="28"/>
        </w:rPr>
        <w:t xml:space="preserve"> информационно-библиотечного центра </w:t>
      </w:r>
    </w:p>
    <w:p w:rsidR="00980172" w:rsidRDefault="00980172" w:rsidP="00980172">
      <w:pPr>
        <w:pStyle w:val="a3"/>
        <w:widowControl w:val="0"/>
        <w:rPr>
          <w:rFonts w:ascii="Times New Roman" w:hAnsi="Times New Roman"/>
          <w:b/>
          <w:sz w:val="28"/>
          <w:szCs w:val="28"/>
        </w:rPr>
      </w:pPr>
    </w:p>
    <w:p w:rsidR="00980172" w:rsidRDefault="00980172" w:rsidP="00980172">
      <w:pPr>
        <w:pStyle w:val="a3"/>
        <w:widowControl w:val="0"/>
        <w:rPr>
          <w:rFonts w:ascii="Times New Roman" w:hAnsi="Times New Roman"/>
          <w:b/>
          <w:sz w:val="28"/>
          <w:szCs w:val="28"/>
        </w:rPr>
      </w:pPr>
      <w:r>
        <w:rPr>
          <w:rFonts w:ascii="Times New Roman" w:hAnsi="Times New Roman"/>
          <w:b/>
          <w:sz w:val="28"/>
          <w:szCs w:val="28"/>
        </w:rPr>
        <w:t xml:space="preserve">2.1 Включение средств школьной библиотеки </w:t>
      </w:r>
      <w:proofErr w:type="gramStart"/>
      <w:r>
        <w:rPr>
          <w:rFonts w:ascii="Times New Roman" w:hAnsi="Times New Roman"/>
          <w:b/>
          <w:sz w:val="28"/>
          <w:szCs w:val="28"/>
        </w:rPr>
        <w:t>в</w:t>
      </w:r>
      <w:proofErr w:type="gramEnd"/>
    </w:p>
    <w:p w:rsidR="00980172" w:rsidRDefault="00980172" w:rsidP="00980172">
      <w:pPr>
        <w:pStyle w:val="a5"/>
        <w:rPr>
          <w:rFonts w:ascii="Times New Roman" w:hAnsi="Times New Roman"/>
          <w:b/>
          <w:sz w:val="28"/>
          <w:szCs w:val="28"/>
        </w:rPr>
      </w:pPr>
      <w:r>
        <w:rPr>
          <w:rFonts w:ascii="Times New Roman" w:hAnsi="Times New Roman"/>
          <w:b/>
          <w:sz w:val="28"/>
          <w:szCs w:val="28"/>
        </w:rPr>
        <w:t>формиро</w:t>
      </w:r>
      <w:r w:rsidR="00D134B5">
        <w:rPr>
          <w:rFonts w:ascii="Times New Roman" w:hAnsi="Times New Roman"/>
          <w:b/>
          <w:sz w:val="28"/>
          <w:szCs w:val="28"/>
        </w:rPr>
        <w:t>вание понятия «любовь»</w:t>
      </w:r>
      <w:r w:rsidR="00D134B5">
        <w:rPr>
          <w:rFonts w:ascii="Times New Roman" w:hAnsi="Times New Roman"/>
          <w:b/>
          <w:sz w:val="28"/>
          <w:szCs w:val="28"/>
        </w:rPr>
        <w:tab/>
      </w:r>
      <w:r w:rsidR="00D134B5">
        <w:rPr>
          <w:rFonts w:ascii="Times New Roman" w:hAnsi="Times New Roman"/>
          <w:b/>
          <w:sz w:val="28"/>
          <w:szCs w:val="28"/>
        </w:rPr>
        <w:tab/>
      </w:r>
      <w:r w:rsidR="00D134B5">
        <w:rPr>
          <w:rFonts w:ascii="Times New Roman" w:hAnsi="Times New Roman"/>
          <w:b/>
          <w:sz w:val="28"/>
          <w:szCs w:val="28"/>
        </w:rPr>
        <w:tab/>
      </w:r>
      <w:r w:rsidR="00D134B5">
        <w:rPr>
          <w:rFonts w:ascii="Times New Roman" w:hAnsi="Times New Roman"/>
          <w:b/>
          <w:sz w:val="28"/>
          <w:szCs w:val="28"/>
        </w:rPr>
        <w:tab/>
      </w:r>
      <w:r w:rsidR="00D134B5">
        <w:rPr>
          <w:rFonts w:ascii="Times New Roman" w:hAnsi="Times New Roman"/>
          <w:b/>
          <w:sz w:val="28"/>
          <w:szCs w:val="28"/>
        </w:rPr>
        <w:tab/>
        <w:t xml:space="preserve"> С.22</w:t>
      </w:r>
      <w:r>
        <w:rPr>
          <w:rFonts w:ascii="Times New Roman" w:hAnsi="Times New Roman"/>
          <w:b/>
          <w:sz w:val="28"/>
          <w:szCs w:val="28"/>
        </w:rPr>
        <w:t xml:space="preserve"> </w:t>
      </w:r>
      <w:r w:rsidR="00120264">
        <w:rPr>
          <w:rFonts w:ascii="Times New Roman" w:hAnsi="Times New Roman"/>
          <w:b/>
          <w:sz w:val="28"/>
          <w:szCs w:val="28"/>
        </w:rPr>
        <w:t>–</w:t>
      </w:r>
      <w:r>
        <w:rPr>
          <w:rFonts w:ascii="Times New Roman" w:hAnsi="Times New Roman"/>
          <w:b/>
          <w:sz w:val="28"/>
          <w:szCs w:val="28"/>
        </w:rPr>
        <w:t xml:space="preserve"> </w:t>
      </w:r>
      <w:r w:rsidR="00120264">
        <w:rPr>
          <w:rFonts w:ascii="Times New Roman" w:hAnsi="Times New Roman"/>
          <w:b/>
          <w:sz w:val="28"/>
          <w:szCs w:val="28"/>
        </w:rPr>
        <w:t>38</w:t>
      </w:r>
    </w:p>
    <w:p w:rsidR="00120264" w:rsidRDefault="00120264" w:rsidP="00980172">
      <w:pPr>
        <w:pStyle w:val="a5"/>
        <w:rPr>
          <w:rFonts w:ascii="Times New Roman" w:hAnsi="Times New Roman"/>
          <w:b/>
          <w:sz w:val="28"/>
          <w:szCs w:val="28"/>
        </w:rPr>
      </w:pPr>
    </w:p>
    <w:p w:rsidR="00120264" w:rsidRPr="00120264" w:rsidRDefault="00120264" w:rsidP="00980172">
      <w:pPr>
        <w:pStyle w:val="a5"/>
        <w:rPr>
          <w:rFonts w:ascii="Times New Roman" w:hAnsi="Times New Roman"/>
          <w:b/>
          <w:sz w:val="28"/>
          <w:szCs w:val="28"/>
        </w:rPr>
      </w:pPr>
      <w:r>
        <w:rPr>
          <w:rFonts w:ascii="Times New Roman" w:hAnsi="Times New Roman"/>
          <w:b/>
          <w:sz w:val="28"/>
          <w:szCs w:val="28"/>
          <w:lang w:val="en-US"/>
        </w:rPr>
        <w:t>III</w:t>
      </w:r>
      <w:r w:rsidRPr="00120264">
        <w:rPr>
          <w:rFonts w:ascii="Times New Roman" w:hAnsi="Times New Roman"/>
          <w:b/>
          <w:sz w:val="28"/>
          <w:szCs w:val="28"/>
        </w:rPr>
        <w:t xml:space="preserve"> </w:t>
      </w:r>
      <w:r>
        <w:rPr>
          <w:rFonts w:ascii="Times New Roman" w:hAnsi="Times New Roman"/>
          <w:b/>
          <w:sz w:val="28"/>
          <w:szCs w:val="28"/>
        </w:rPr>
        <w:t xml:space="preserve">Заключение                                                                                     С. 38 – </w:t>
      </w:r>
      <w:r w:rsidRPr="00120264">
        <w:rPr>
          <w:rFonts w:ascii="Times New Roman" w:hAnsi="Times New Roman"/>
          <w:b/>
          <w:sz w:val="28"/>
          <w:szCs w:val="28"/>
        </w:rPr>
        <w:t>40</w:t>
      </w:r>
    </w:p>
    <w:p w:rsidR="00120264" w:rsidRDefault="00120264" w:rsidP="00980172">
      <w:pPr>
        <w:pStyle w:val="a5"/>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Библиографический список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 40 </w:t>
      </w:r>
      <w:proofErr w:type="gramStart"/>
      <w:r>
        <w:rPr>
          <w:rFonts w:ascii="Times New Roman" w:hAnsi="Times New Roman"/>
          <w:b/>
          <w:sz w:val="28"/>
          <w:szCs w:val="28"/>
        </w:rPr>
        <w:t>-  44</w:t>
      </w:r>
      <w:proofErr w:type="gramEnd"/>
    </w:p>
    <w:p w:rsidR="00120264" w:rsidRDefault="00120264" w:rsidP="00980172">
      <w:pPr>
        <w:pStyle w:val="a5"/>
        <w:rPr>
          <w:rFonts w:ascii="Times New Roman" w:hAnsi="Times New Roman"/>
          <w:b/>
          <w:sz w:val="28"/>
          <w:szCs w:val="28"/>
        </w:rPr>
      </w:pPr>
    </w:p>
    <w:p w:rsidR="00120264" w:rsidRPr="00120264" w:rsidRDefault="00120264" w:rsidP="00980172">
      <w:pPr>
        <w:pStyle w:val="a5"/>
        <w:rPr>
          <w:rFonts w:ascii="Times New Roman" w:hAnsi="Times New Roman"/>
          <w:b/>
          <w:sz w:val="28"/>
          <w:szCs w:val="28"/>
        </w:rPr>
      </w:pPr>
      <w:r>
        <w:rPr>
          <w:rFonts w:ascii="Times New Roman" w:hAnsi="Times New Roman"/>
          <w:b/>
          <w:sz w:val="28"/>
          <w:szCs w:val="28"/>
        </w:rPr>
        <w:t>Приложение 1</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 45- 61</w:t>
      </w:r>
    </w:p>
    <w:p w:rsidR="00980172" w:rsidRDefault="00980172" w:rsidP="00980172">
      <w:pPr>
        <w:pStyle w:val="a5"/>
        <w:rPr>
          <w:rStyle w:val="ab"/>
          <w:rFonts w:ascii="Times New Roman" w:hAnsi="Times New Roman"/>
          <w:b/>
          <w:i w:val="0"/>
          <w:sz w:val="28"/>
          <w:szCs w:val="28"/>
        </w:rPr>
      </w:pPr>
    </w:p>
    <w:p w:rsidR="00980172" w:rsidRDefault="00980172" w:rsidP="00980172">
      <w:pPr>
        <w:pStyle w:val="a5"/>
        <w:rPr>
          <w:rStyle w:val="ab"/>
          <w:rFonts w:ascii="Times New Roman" w:hAnsi="Times New Roman"/>
          <w:b/>
          <w:i w:val="0"/>
          <w:sz w:val="28"/>
          <w:szCs w:val="28"/>
        </w:rPr>
      </w:pPr>
    </w:p>
    <w:p w:rsidR="00980172" w:rsidRPr="00D8624B" w:rsidRDefault="00980172" w:rsidP="00980172">
      <w:pPr>
        <w:pStyle w:val="a5"/>
        <w:rPr>
          <w:rStyle w:val="ab"/>
          <w:rFonts w:ascii="Times New Roman" w:hAnsi="Times New Roman"/>
          <w:b/>
          <w:i w:val="0"/>
          <w:iCs w:val="0"/>
        </w:rPr>
      </w:pPr>
    </w:p>
    <w:p w:rsidR="00980172" w:rsidRDefault="00980172" w:rsidP="00980172">
      <w:pPr>
        <w:pStyle w:val="a5"/>
        <w:rPr>
          <w:rFonts w:ascii="Times New Roman" w:hAnsi="Times New Roman"/>
          <w:b/>
          <w:sz w:val="28"/>
          <w:szCs w:val="28"/>
        </w:rPr>
      </w:pPr>
    </w:p>
    <w:p w:rsidR="00922190" w:rsidRPr="002D44D4" w:rsidRDefault="00922190" w:rsidP="00980172">
      <w:pPr>
        <w:pStyle w:val="a5"/>
        <w:jc w:val="both"/>
        <w:rPr>
          <w:rFonts w:ascii="Times New Roman" w:hAnsi="Times New Roman"/>
          <w:b/>
          <w:sz w:val="28"/>
          <w:szCs w:val="28"/>
        </w:rPr>
      </w:pPr>
    </w:p>
    <w:p w:rsidR="00922190" w:rsidRDefault="00922190" w:rsidP="00922190">
      <w:pPr>
        <w:pStyle w:val="a3"/>
        <w:widowControl w:val="0"/>
        <w:rPr>
          <w:rFonts w:ascii="Times New Roman" w:hAnsi="Times New Roman"/>
          <w:b/>
          <w:sz w:val="28"/>
          <w:szCs w:val="28"/>
        </w:rPr>
      </w:pPr>
    </w:p>
    <w:p w:rsidR="00922190" w:rsidRPr="00A81977" w:rsidRDefault="00922190" w:rsidP="00922190">
      <w:pPr>
        <w:pStyle w:val="a3"/>
        <w:widowControl w:val="0"/>
        <w:rPr>
          <w:rFonts w:ascii="Times New Roman" w:hAnsi="Times New Roman"/>
          <w:b/>
          <w:sz w:val="28"/>
          <w:szCs w:val="28"/>
        </w:rPr>
      </w:pPr>
    </w:p>
    <w:p w:rsidR="00922190" w:rsidRPr="00922190" w:rsidRDefault="00922190" w:rsidP="00022946">
      <w:pPr>
        <w:pStyle w:val="a5"/>
        <w:rPr>
          <w:rStyle w:val="ab"/>
          <w:rFonts w:ascii="Times New Roman" w:hAnsi="Times New Roman"/>
          <w:b/>
          <w:i w:val="0"/>
          <w:sz w:val="28"/>
          <w:szCs w:val="28"/>
        </w:rPr>
      </w:pPr>
    </w:p>
    <w:p w:rsidR="00022946" w:rsidRPr="00922190" w:rsidRDefault="00022946" w:rsidP="00022946">
      <w:pPr>
        <w:pStyle w:val="a5"/>
        <w:rPr>
          <w:rFonts w:ascii="Times New Roman" w:hAnsi="Times New Roman"/>
          <w:b/>
          <w:sz w:val="28"/>
          <w:szCs w:val="28"/>
        </w:rPr>
      </w:pPr>
      <w:r w:rsidRPr="00922190">
        <w:rPr>
          <w:rFonts w:ascii="Times New Roman" w:hAnsi="Times New Roman"/>
          <w:b/>
          <w:sz w:val="28"/>
          <w:szCs w:val="28"/>
        </w:rPr>
        <w:t xml:space="preserve">                                 </w:t>
      </w:r>
    </w:p>
    <w:p w:rsidR="00022946" w:rsidRPr="00922190" w:rsidRDefault="00022946" w:rsidP="00022946">
      <w:pPr>
        <w:pStyle w:val="a3"/>
        <w:widowControl w:val="0"/>
        <w:ind w:left="1068"/>
      </w:pPr>
    </w:p>
    <w:p w:rsidR="00022946" w:rsidRPr="00922190" w:rsidRDefault="00022946" w:rsidP="00022946">
      <w:pPr>
        <w:pStyle w:val="a3"/>
        <w:widowControl w:val="0"/>
        <w:ind w:left="1068"/>
      </w:pPr>
    </w:p>
    <w:p w:rsidR="00022946" w:rsidRDefault="00022946" w:rsidP="00022946">
      <w:pPr>
        <w:pStyle w:val="a3"/>
        <w:widowControl w:val="0"/>
        <w:ind w:left="1068"/>
      </w:pPr>
    </w:p>
    <w:p w:rsidR="00022946" w:rsidRPr="00022946" w:rsidRDefault="00022946" w:rsidP="00022946">
      <w:pPr>
        <w:pStyle w:val="a3"/>
        <w:widowControl w:val="0"/>
        <w:ind w:left="1068"/>
      </w:pPr>
    </w:p>
    <w:p w:rsidR="00022946" w:rsidRDefault="00022946" w:rsidP="00022946">
      <w:pPr>
        <w:pStyle w:val="a3"/>
        <w:widowControl w:val="0"/>
        <w:rPr>
          <w:rFonts w:ascii="Times New Roman" w:hAnsi="Times New Roman"/>
          <w:b/>
          <w:color w:val="000000"/>
          <w:sz w:val="28"/>
          <w:szCs w:val="28"/>
          <w:shd w:val="clear" w:color="auto" w:fill="FFFFFF"/>
        </w:rPr>
      </w:pPr>
    </w:p>
    <w:p w:rsidR="00022946" w:rsidRDefault="00022946" w:rsidP="00022946">
      <w:pPr>
        <w:pStyle w:val="a3"/>
        <w:widowControl w:val="0"/>
        <w:rPr>
          <w:rFonts w:ascii="Times New Roman" w:hAnsi="Times New Roman"/>
          <w:b/>
          <w:color w:val="000000"/>
          <w:sz w:val="28"/>
          <w:szCs w:val="28"/>
          <w:shd w:val="clear" w:color="auto" w:fill="FFFFFF"/>
        </w:rPr>
      </w:pPr>
    </w:p>
    <w:p w:rsidR="00022946" w:rsidRDefault="00022946" w:rsidP="00022946">
      <w:pPr>
        <w:pStyle w:val="a3"/>
        <w:widowControl w:val="0"/>
        <w:rPr>
          <w:rFonts w:ascii="Times New Roman" w:hAnsi="Times New Roman"/>
          <w:b/>
          <w:color w:val="000000"/>
          <w:sz w:val="28"/>
          <w:szCs w:val="28"/>
          <w:shd w:val="clear" w:color="auto" w:fill="FFFFFF"/>
        </w:rPr>
      </w:pPr>
    </w:p>
    <w:p w:rsidR="00922190" w:rsidRDefault="00922190" w:rsidP="00022946">
      <w:pPr>
        <w:pStyle w:val="a3"/>
        <w:widowControl w:val="0"/>
        <w:rPr>
          <w:rFonts w:ascii="Times New Roman" w:hAnsi="Times New Roman"/>
          <w:b/>
          <w:color w:val="000000"/>
          <w:sz w:val="28"/>
          <w:szCs w:val="28"/>
          <w:shd w:val="clear" w:color="auto" w:fill="FFFFFF"/>
        </w:rPr>
      </w:pPr>
    </w:p>
    <w:p w:rsidR="00022946" w:rsidRPr="00022946" w:rsidRDefault="00022946" w:rsidP="00022946">
      <w:pPr>
        <w:pStyle w:val="a3"/>
        <w:widowControl w:val="0"/>
        <w:rPr>
          <w:rStyle w:val="af1"/>
          <w:b w:val="0"/>
          <w:bCs w:val="0"/>
        </w:rPr>
      </w:pPr>
    </w:p>
    <w:p w:rsidR="000818E7" w:rsidRPr="00022946" w:rsidRDefault="000818E7" w:rsidP="00022946">
      <w:pPr>
        <w:pStyle w:val="a6"/>
        <w:numPr>
          <w:ilvl w:val="0"/>
          <w:numId w:val="42"/>
        </w:numPr>
        <w:shd w:val="clear" w:color="auto" w:fill="FFFFFF"/>
        <w:jc w:val="center"/>
        <w:rPr>
          <w:b/>
          <w:sz w:val="28"/>
          <w:szCs w:val="28"/>
        </w:rPr>
      </w:pPr>
      <w:r w:rsidRPr="00022946">
        <w:rPr>
          <w:b/>
          <w:sz w:val="28"/>
          <w:szCs w:val="28"/>
        </w:rPr>
        <w:t>Введение</w:t>
      </w:r>
    </w:p>
    <w:p w:rsidR="00A83E78" w:rsidRPr="000818E7" w:rsidRDefault="00917783" w:rsidP="000818E7">
      <w:pPr>
        <w:pStyle w:val="a5"/>
        <w:ind w:firstLine="708"/>
        <w:rPr>
          <w:rFonts w:ascii="Times New Roman" w:hAnsi="Times New Roman"/>
          <w:sz w:val="28"/>
          <w:szCs w:val="28"/>
        </w:rPr>
      </w:pPr>
      <w:r w:rsidRPr="000818E7">
        <w:rPr>
          <w:rFonts w:ascii="Times New Roman" w:hAnsi="Times New Roman"/>
          <w:sz w:val="28"/>
          <w:szCs w:val="28"/>
        </w:rPr>
        <w:t>Мировые социальные процессы, а так же к</w:t>
      </w:r>
      <w:r w:rsidR="00A83E78" w:rsidRPr="000818E7">
        <w:rPr>
          <w:rFonts w:ascii="Times New Roman" w:hAnsi="Times New Roman"/>
          <w:sz w:val="28"/>
          <w:szCs w:val="28"/>
        </w:rPr>
        <w:t>ризис периода перехода российского общества на рыночную экономику не оставил в стороне образование и воспитание. Произошла девальвация духовных ценностей</w:t>
      </w:r>
      <w:r w:rsidRPr="000818E7">
        <w:rPr>
          <w:rFonts w:ascii="Times New Roman" w:hAnsi="Times New Roman"/>
          <w:sz w:val="28"/>
          <w:szCs w:val="28"/>
        </w:rPr>
        <w:t>.</w:t>
      </w:r>
    </w:p>
    <w:p w:rsidR="00917783" w:rsidRDefault="00917783" w:rsidP="00917783">
      <w:pPr>
        <w:pStyle w:val="a6"/>
        <w:shd w:val="clear" w:color="auto" w:fill="FFFFFF"/>
        <w:ind w:left="720"/>
        <w:jc w:val="both"/>
        <w:rPr>
          <w:sz w:val="28"/>
          <w:szCs w:val="28"/>
        </w:rPr>
      </w:pPr>
      <w:r w:rsidRPr="00585711">
        <w:rPr>
          <w:sz w:val="28"/>
          <w:szCs w:val="28"/>
        </w:rPr>
        <w:t>Проявления духовного кризиса в обществ</w:t>
      </w:r>
      <w:r>
        <w:rPr>
          <w:sz w:val="28"/>
          <w:szCs w:val="28"/>
        </w:rPr>
        <w:t>е возвратили понимание значения</w:t>
      </w:r>
    </w:p>
    <w:p w:rsidR="00A17606" w:rsidRPr="00A17606" w:rsidRDefault="00917783" w:rsidP="00A17606">
      <w:pPr>
        <w:pStyle w:val="a5"/>
        <w:jc w:val="both"/>
        <w:rPr>
          <w:rFonts w:ascii="Times New Roman" w:hAnsi="Times New Roman"/>
          <w:sz w:val="28"/>
          <w:szCs w:val="28"/>
        </w:rPr>
      </w:pPr>
      <w:r w:rsidRPr="00A17606">
        <w:rPr>
          <w:rFonts w:ascii="Times New Roman" w:hAnsi="Times New Roman"/>
          <w:sz w:val="28"/>
          <w:szCs w:val="28"/>
        </w:rPr>
        <w:t xml:space="preserve">воспитания в образовательном процессе. Оно все более связывается с гармонизацией интересов личности и общества, культурологическим подходом и признанием </w:t>
      </w:r>
      <w:proofErr w:type="spellStart"/>
      <w:r w:rsidRPr="00A17606">
        <w:rPr>
          <w:rFonts w:ascii="Times New Roman" w:hAnsi="Times New Roman"/>
          <w:sz w:val="28"/>
          <w:szCs w:val="28"/>
        </w:rPr>
        <w:t>менталеобразующей</w:t>
      </w:r>
      <w:proofErr w:type="spellEnd"/>
      <w:r w:rsidRPr="00A17606">
        <w:rPr>
          <w:rFonts w:ascii="Times New Roman" w:hAnsi="Times New Roman"/>
          <w:sz w:val="28"/>
          <w:szCs w:val="28"/>
        </w:rPr>
        <w:t xml:space="preserve"> функции образования. Таким образом, актуализируется задача ориентации учащихся на традиционные духовные ценности, заостряется вопрос о соотношении в педагогических устремлениях общечеловеческих, общероссийских и этнокультурных ценностей. </w:t>
      </w:r>
      <w:proofErr w:type="gramStart"/>
      <w:r w:rsidRPr="00A17606">
        <w:rPr>
          <w:rFonts w:ascii="Times New Roman" w:hAnsi="Times New Roman"/>
          <w:sz w:val="28"/>
          <w:szCs w:val="28"/>
        </w:rPr>
        <w:t xml:space="preserve">Это нашло отражение в нормативных документах в сфере гражданского образования и духовно-нравственного развития и воспитания детей и молодежи, таких как «Стратегия развития воспитания в Российской Федерации на период до 2025 года», </w:t>
      </w:r>
      <w:r w:rsidR="005B435D" w:rsidRPr="00A17606">
        <w:rPr>
          <w:rFonts w:ascii="Times New Roman" w:hAnsi="Times New Roman"/>
          <w:sz w:val="28"/>
          <w:szCs w:val="28"/>
        </w:rPr>
        <w:t xml:space="preserve"> «Кон</w:t>
      </w:r>
      <w:r w:rsidR="009E0873">
        <w:rPr>
          <w:rFonts w:ascii="Times New Roman" w:hAnsi="Times New Roman"/>
          <w:sz w:val="28"/>
          <w:szCs w:val="28"/>
        </w:rPr>
        <w:t>ц</w:t>
      </w:r>
      <w:r w:rsidR="005B435D" w:rsidRPr="00A17606">
        <w:rPr>
          <w:rFonts w:ascii="Times New Roman" w:hAnsi="Times New Roman"/>
          <w:sz w:val="28"/>
          <w:szCs w:val="28"/>
        </w:rPr>
        <w:t xml:space="preserve">епция духовно-нравственного развития и воспитания личности гражданина России»/ [сост. А.Я. Данилюк, А.М.Кондаков, </w:t>
      </w:r>
      <w:proofErr w:type="spellStart"/>
      <w:r w:rsidR="005B435D" w:rsidRPr="00A17606">
        <w:rPr>
          <w:rFonts w:ascii="Times New Roman" w:hAnsi="Times New Roman"/>
          <w:sz w:val="28"/>
          <w:szCs w:val="28"/>
        </w:rPr>
        <w:t>В.А.Тишков</w:t>
      </w:r>
      <w:proofErr w:type="spellEnd"/>
      <w:r w:rsidR="005B435D" w:rsidRPr="00A17606">
        <w:rPr>
          <w:rFonts w:ascii="Times New Roman" w:hAnsi="Times New Roman"/>
          <w:sz w:val="28"/>
          <w:szCs w:val="28"/>
        </w:rPr>
        <w:t>]- (Стандарты второго поколения), в документах регионального уровня («Программа развития и воспитания</w:t>
      </w:r>
      <w:proofErr w:type="gramEnd"/>
      <w:r w:rsidR="005B435D" w:rsidRPr="00A17606">
        <w:rPr>
          <w:rFonts w:ascii="Times New Roman" w:hAnsi="Times New Roman"/>
          <w:sz w:val="28"/>
          <w:szCs w:val="28"/>
        </w:rPr>
        <w:t xml:space="preserve"> </w:t>
      </w:r>
      <w:proofErr w:type="gramStart"/>
      <w:r w:rsidR="005B435D" w:rsidRPr="00A17606">
        <w:rPr>
          <w:rFonts w:ascii="Times New Roman" w:hAnsi="Times New Roman"/>
          <w:sz w:val="28"/>
          <w:szCs w:val="28"/>
        </w:rPr>
        <w:t xml:space="preserve">в </w:t>
      </w:r>
      <w:r w:rsidR="00311144">
        <w:rPr>
          <w:rFonts w:ascii="Times New Roman" w:hAnsi="Times New Roman"/>
          <w:sz w:val="28"/>
          <w:szCs w:val="28"/>
        </w:rPr>
        <w:t>Ярославской области» на 2017-20</w:t>
      </w:r>
      <w:r w:rsidR="005B435D" w:rsidRPr="00A17606">
        <w:rPr>
          <w:rFonts w:ascii="Times New Roman" w:hAnsi="Times New Roman"/>
          <w:sz w:val="28"/>
          <w:szCs w:val="28"/>
        </w:rPr>
        <w:t>20 гг.»)</w:t>
      </w:r>
      <w:r w:rsidR="009E0873">
        <w:rPr>
          <w:rFonts w:ascii="Times New Roman" w:hAnsi="Times New Roman"/>
          <w:sz w:val="28"/>
          <w:szCs w:val="28"/>
        </w:rPr>
        <w:t xml:space="preserve"> и других</w:t>
      </w:r>
      <w:r w:rsidR="005B435D" w:rsidRPr="00323B53">
        <w:rPr>
          <w:rFonts w:ascii="Times New Roman" w:hAnsi="Times New Roman"/>
          <w:color w:val="C0504D" w:themeColor="accent2"/>
          <w:sz w:val="28"/>
          <w:szCs w:val="28"/>
        </w:rPr>
        <w:t xml:space="preserve">. </w:t>
      </w:r>
      <w:r w:rsidR="00323B53" w:rsidRPr="00323B53">
        <w:rPr>
          <w:rFonts w:ascii="Times New Roman" w:hAnsi="Times New Roman"/>
          <w:color w:val="C0504D" w:themeColor="accent2"/>
          <w:sz w:val="28"/>
          <w:szCs w:val="28"/>
        </w:rPr>
        <w:t xml:space="preserve"> </w:t>
      </w:r>
      <w:r w:rsidR="00323B53" w:rsidRPr="0025074E">
        <w:rPr>
          <w:rFonts w:ascii="Times New Roman" w:hAnsi="Times New Roman"/>
          <w:sz w:val="28"/>
          <w:szCs w:val="28"/>
        </w:rPr>
        <w:t>[17</w:t>
      </w:r>
      <w:r w:rsidR="0025074E" w:rsidRPr="0025074E">
        <w:rPr>
          <w:rFonts w:ascii="Times New Roman" w:hAnsi="Times New Roman"/>
          <w:sz w:val="28"/>
          <w:szCs w:val="28"/>
        </w:rPr>
        <w:t>]</w:t>
      </w:r>
      <w:r w:rsidR="00323B53" w:rsidRPr="0025074E">
        <w:rPr>
          <w:rFonts w:ascii="Times New Roman" w:hAnsi="Times New Roman"/>
          <w:sz w:val="28"/>
          <w:szCs w:val="28"/>
        </w:rPr>
        <w:t>[18</w:t>
      </w:r>
      <w:r w:rsidR="0025074E" w:rsidRPr="0025074E">
        <w:rPr>
          <w:rFonts w:ascii="Times New Roman" w:hAnsi="Times New Roman"/>
          <w:sz w:val="28"/>
          <w:szCs w:val="28"/>
        </w:rPr>
        <w:t>]</w:t>
      </w:r>
      <w:r w:rsidR="00323B53" w:rsidRPr="0025074E">
        <w:rPr>
          <w:rFonts w:ascii="Times New Roman" w:hAnsi="Times New Roman"/>
          <w:sz w:val="28"/>
          <w:szCs w:val="28"/>
        </w:rPr>
        <w:t>[38][44]</w:t>
      </w:r>
      <w:r w:rsidR="00323B53" w:rsidRPr="00323B53">
        <w:rPr>
          <w:rFonts w:ascii="Times New Roman" w:hAnsi="Times New Roman"/>
          <w:color w:val="C0504D" w:themeColor="accent2"/>
          <w:sz w:val="28"/>
          <w:szCs w:val="28"/>
        </w:rPr>
        <w:t xml:space="preserve"> </w:t>
      </w:r>
      <w:r w:rsidR="00323B53" w:rsidRPr="0025074E">
        <w:rPr>
          <w:rFonts w:ascii="Times New Roman" w:hAnsi="Times New Roman"/>
          <w:sz w:val="28"/>
          <w:szCs w:val="28"/>
        </w:rPr>
        <w:t>[51]</w:t>
      </w:r>
      <w:r w:rsidR="00323B53" w:rsidRPr="00323B53">
        <w:rPr>
          <w:rFonts w:ascii="Times New Roman" w:hAnsi="Times New Roman"/>
          <w:sz w:val="28"/>
          <w:szCs w:val="28"/>
        </w:rPr>
        <w:t xml:space="preserve"> </w:t>
      </w:r>
      <w:r w:rsidR="005B435D" w:rsidRPr="00A17606">
        <w:rPr>
          <w:rFonts w:ascii="Times New Roman" w:hAnsi="Times New Roman"/>
          <w:sz w:val="28"/>
          <w:szCs w:val="28"/>
        </w:rPr>
        <w:t xml:space="preserve">В документах указывается, что приоритетной задачей Российской Федерации в сфере воспитания детей является </w:t>
      </w:r>
      <w:r w:rsidR="004C592D" w:rsidRPr="00A17606">
        <w:rPr>
          <w:rFonts w:ascii="Times New Roman" w:hAnsi="Times New Roman"/>
          <w:sz w:val="28"/>
          <w:szCs w:val="28"/>
        </w:rPr>
        <w:t>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roofErr w:type="gramEnd"/>
      <w:r w:rsidR="004C592D" w:rsidRPr="00A17606">
        <w:rPr>
          <w:rFonts w:ascii="Times New Roman" w:hAnsi="Times New Roman"/>
          <w:sz w:val="28"/>
          <w:szCs w:val="28"/>
        </w:rPr>
        <w:t xml:space="preserve"> Особое внимание уделяется в этом процессе поддержке детского и юношеского чтения, так как оно является </w:t>
      </w:r>
      <w:r w:rsidR="009E0873">
        <w:rPr>
          <w:rFonts w:ascii="Times New Roman" w:hAnsi="Times New Roman"/>
          <w:sz w:val="28"/>
          <w:szCs w:val="28"/>
        </w:rPr>
        <w:t>«</w:t>
      </w:r>
      <w:r w:rsidR="004C592D" w:rsidRPr="00A17606">
        <w:rPr>
          <w:rFonts w:ascii="Times New Roman" w:hAnsi="Times New Roman"/>
          <w:sz w:val="28"/>
          <w:szCs w:val="28"/>
        </w:rPr>
        <w:t>самым мощным механизмом сохранения основ национальной культуры, которое так же переживает кризисные процессы</w:t>
      </w:r>
      <w:r w:rsidR="009E0873">
        <w:rPr>
          <w:rFonts w:ascii="Times New Roman" w:hAnsi="Times New Roman"/>
          <w:sz w:val="28"/>
          <w:szCs w:val="28"/>
        </w:rPr>
        <w:t>»</w:t>
      </w:r>
      <w:r w:rsidR="004C592D" w:rsidRPr="00A17606">
        <w:rPr>
          <w:rFonts w:ascii="Times New Roman" w:hAnsi="Times New Roman"/>
          <w:sz w:val="28"/>
          <w:szCs w:val="28"/>
        </w:rPr>
        <w:t xml:space="preserve"> </w:t>
      </w:r>
      <w:r w:rsidR="004C592D" w:rsidRPr="002B4956">
        <w:rPr>
          <w:rFonts w:ascii="Times New Roman" w:hAnsi="Times New Roman"/>
          <w:sz w:val="28"/>
          <w:szCs w:val="28"/>
        </w:rPr>
        <w:t>(</w:t>
      </w:r>
      <w:hyperlink r:id="rId9" w:tgtFrame="_blank" w:history="1">
        <w:r w:rsidR="004C592D" w:rsidRPr="002B4956">
          <w:rPr>
            <w:rStyle w:val="a9"/>
            <w:rFonts w:ascii="Times New Roman" w:hAnsi="Times New Roman"/>
            <w:color w:val="auto"/>
            <w:sz w:val="28"/>
            <w:szCs w:val="28"/>
            <w:u w:val="none"/>
          </w:rPr>
          <w:t>Концепция Национальной программы поддержки детского и юношеского чтения в Российской Федерации</w:t>
        </w:r>
      </w:hyperlink>
      <w:r w:rsidR="004C592D" w:rsidRPr="002B4956">
        <w:rPr>
          <w:rFonts w:ascii="Times New Roman" w:hAnsi="Times New Roman"/>
          <w:sz w:val="28"/>
          <w:szCs w:val="28"/>
        </w:rPr>
        <w:t>. Утверждена распоряжением правительства РФ от 03.06.2017 № 1155-p)</w:t>
      </w:r>
      <w:r w:rsidR="00323B53" w:rsidRPr="0025074E">
        <w:rPr>
          <w:rFonts w:ascii="Times New Roman" w:hAnsi="Times New Roman"/>
          <w:sz w:val="28"/>
          <w:szCs w:val="28"/>
        </w:rPr>
        <w:t>[19]</w:t>
      </w:r>
      <w:r w:rsidR="002B4956">
        <w:rPr>
          <w:rFonts w:ascii="Times New Roman" w:hAnsi="Times New Roman"/>
          <w:sz w:val="28"/>
          <w:szCs w:val="28"/>
        </w:rPr>
        <w:t>.</w:t>
      </w:r>
      <w:r w:rsidR="00F83D11" w:rsidRPr="00A17606">
        <w:rPr>
          <w:rFonts w:ascii="Times New Roman" w:hAnsi="Times New Roman"/>
          <w:sz w:val="28"/>
          <w:szCs w:val="28"/>
        </w:rPr>
        <w:tab/>
        <w:t>Обращается внимание на использовани</w:t>
      </w:r>
      <w:r w:rsidR="00A17606">
        <w:rPr>
          <w:rFonts w:ascii="Times New Roman" w:hAnsi="Times New Roman"/>
          <w:sz w:val="28"/>
          <w:szCs w:val="28"/>
        </w:rPr>
        <w:t xml:space="preserve">е потенциала библиотек и музеев, совершенствования </w:t>
      </w:r>
      <w:r w:rsidR="00FD410C">
        <w:rPr>
          <w:rFonts w:ascii="Times New Roman" w:hAnsi="Times New Roman"/>
          <w:sz w:val="28"/>
          <w:szCs w:val="28"/>
        </w:rPr>
        <w:t xml:space="preserve"> их работы.</w:t>
      </w:r>
      <w:r w:rsidR="00F83D11" w:rsidRPr="00A17606">
        <w:rPr>
          <w:rFonts w:ascii="Times New Roman" w:hAnsi="Times New Roman"/>
          <w:sz w:val="28"/>
          <w:szCs w:val="28"/>
        </w:rPr>
        <w:t xml:space="preserve">  Происходит сближение музейной педагогики с педагогикой школы и наоборот. Музейная педагогика рассматривается как инновационная  педагогическая технология.</w:t>
      </w:r>
      <w:r w:rsidR="00A17606" w:rsidRPr="00A17606">
        <w:rPr>
          <w:rFonts w:ascii="Times New Roman" w:hAnsi="Times New Roman"/>
          <w:sz w:val="28"/>
          <w:szCs w:val="28"/>
        </w:rPr>
        <w:t xml:space="preserve"> </w:t>
      </w:r>
    </w:p>
    <w:p w:rsidR="00A17606" w:rsidRPr="0025074E" w:rsidRDefault="00A17606" w:rsidP="00A17606">
      <w:pPr>
        <w:pStyle w:val="a5"/>
        <w:ind w:firstLine="708"/>
        <w:jc w:val="both"/>
        <w:rPr>
          <w:rFonts w:ascii="Times New Roman" w:hAnsi="Times New Roman"/>
          <w:sz w:val="28"/>
          <w:szCs w:val="28"/>
        </w:rPr>
      </w:pPr>
      <w:r w:rsidRPr="00A17606">
        <w:rPr>
          <w:rFonts w:ascii="Times New Roman" w:hAnsi="Times New Roman"/>
          <w:sz w:val="28"/>
          <w:szCs w:val="28"/>
        </w:rPr>
        <w:t>Данная методическая разработка посвящена</w:t>
      </w:r>
      <w:r>
        <w:rPr>
          <w:rFonts w:ascii="Times New Roman" w:hAnsi="Times New Roman"/>
          <w:sz w:val="28"/>
          <w:szCs w:val="28"/>
        </w:rPr>
        <w:t xml:space="preserve"> вопросу создания условий </w:t>
      </w:r>
      <w:r w:rsidR="00FD410C">
        <w:rPr>
          <w:rFonts w:ascii="Times New Roman" w:hAnsi="Times New Roman"/>
          <w:sz w:val="28"/>
          <w:szCs w:val="28"/>
        </w:rPr>
        <w:t xml:space="preserve">для духовно-нравственного развития </w:t>
      </w:r>
      <w:r w:rsidR="00FD410C" w:rsidRPr="00FD410C">
        <w:rPr>
          <w:rFonts w:ascii="Times New Roman" w:hAnsi="Times New Roman"/>
          <w:color w:val="000000"/>
          <w:sz w:val="28"/>
          <w:szCs w:val="28"/>
          <w:shd w:val="clear" w:color="auto" w:fill="FFFFFF"/>
        </w:rPr>
        <w:t>средствами школьного информационно-библиотечного центра</w:t>
      </w:r>
      <w:r w:rsidR="00FD410C">
        <w:rPr>
          <w:rFonts w:ascii="Times New Roman" w:hAnsi="Times New Roman"/>
          <w:sz w:val="28"/>
          <w:szCs w:val="28"/>
        </w:rPr>
        <w:t>, что для  данного момента является актуальным.</w:t>
      </w:r>
      <w:r w:rsidR="00B56D46">
        <w:rPr>
          <w:rFonts w:ascii="Times New Roman" w:hAnsi="Times New Roman"/>
          <w:sz w:val="28"/>
          <w:szCs w:val="28"/>
        </w:rPr>
        <w:t xml:space="preserve"> Так как школьный музей является зоной обслуживания библиотечного центра, то это открывает</w:t>
      </w:r>
      <w:r w:rsidR="00B56D46" w:rsidRPr="00B56D46">
        <w:rPr>
          <w:sz w:val="28"/>
          <w:szCs w:val="28"/>
        </w:rPr>
        <w:t xml:space="preserve"> </w:t>
      </w:r>
      <w:r w:rsidR="00B56D46" w:rsidRPr="00B56D46">
        <w:rPr>
          <w:rFonts w:ascii="Times New Roman" w:hAnsi="Times New Roman"/>
          <w:sz w:val="28"/>
          <w:szCs w:val="28"/>
        </w:rPr>
        <w:t>новые области, темы и перспективы работы. В их числе появление новых для школы предметов ОРКСЭ и ОДНКНР.</w:t>
      </w:r>
      <w:r w:rsidR="00B56D46" w:rsidRPr="00B56D46">
        <w:rPr>
          <w:sz w:val="28"/>
          <w:szCs w:val="28"/>
        </w:rPr>
        <w:t xml:space="preserve"> </w:t>
      </w:r>
      <w:r w:rsidR="00B56D46" w:rsidRPr="00B56D46">
        <w:rPr>
          <w:rFonts w:ascii="Times New Roman" w:hAnsi="Times New Roman"/>
          <w:sz w:val="28"/>
          <w:szCs w:val="28"/>
        </w:rPr>
        <w:t>Музейные технологии могут использоваться в стенах школы</w:t>
      </w:r>
      <w:r w:rsidR="00B56D46">
        <w:rPr>
          <w:rFonts w:ascii="Times New Roman" w:hAnsi="Times New Roman"/>
          <w:sz w:val="28"/>
          <w:szCs w:val="28"/>
        </w:rPr>
        <w:t xml:space="preserve">, в том числе в библиотечном центре в </w:t>
      </w:r>
      <w:r w:rsidR="00B56D46" w:rsidRPr="00B56D46">
        <w:rPr>
          <w:rFonts w:ascii="Times New Roman" w:hAnsi="Times New Roman"/>
          <w:sz w:val="28"/>
          <w:szCs w:val="28"/>
        </w:rPr>
        <w:t xml:space="preserve"> образо</w:t>
      </w:r>
      <w:r w:rsidR="00B56D46">
        <w:rPr>
          <w:rFonts w:ascii="Times New Roman" w:hAnsi="Times New Roman"/>
          <w:sz w:val="28"/>
          <w:szCs w:val="28"/>
        </w:rPr>
        <w:t>вательных и воспитательных целях</w:t>
      </w:r>
      <w:r w:rsidR="00B56D46" w:rsidRPr="0025074E">
        <w:rPr>
          <w:rFonts w:ascii="Times New Roman" w:hAnsi="Times New Roman"/>
          <w:sz w:val="28"/>
          <w:szCs w:val="28"/>
        </w:rPr>
        <w:t>.</w:t>
      </w:r>
      <w:r w:rsidR="00323B53" w:rsidRPr="0025074E">
        <w:rPr>
          <w:rFonts w:ascii="Times New Roman" w:hAnsi="Times New Roman"/>
          <w:sz w:val="28"/>
          <w:szCs w:val="28"/>
        </w:rPr>
        <w:t>[</w:t>
      </w:r>
      <w:r w:rsidR="006825A4" w:rsidRPr="0025074E">
        <w:rPr>
          <w:rFonts w:ascii="Times New Roman" w:hAnsi="Times New Roman"/>
          <w:sz w:val="28"/>
          <w:szCs w:val="28"/>
        </w:rPr>
        <w:t>5</w:t>
      </w:r>
      <w:r w:rsidR="004D7D80" w:rsidRPr="0025074E">
        <w:rPr>
          <w:rFonts w:ascii="Times New Roman" w:hAnsi="Times New Roman"/>
          <w:sz w:val="28"/>
          <w:szCs w:val="28"/>
        </w:rPr>
        <w:t>]</w:t>
      </w:r>
      <w:r w:rsidR="006825A4" w:rsidRPr="0025074E">
        <w:rPr>
          <w:rFonts w:ascii="Times New Roman" w:hAnsi="Times New Roman"/>
          <w:sz w:val="28"/>
          <w:szCs w:val="28"/>
        </w:rPr>
        <w:t>[6][16][28][30][32][33][33][34]</w:t>
      </w:r>
      <w:r w:rsidR="0025074E" w:rsidRPr="0025074E">
        <w:rPr>
          <w:rFonts w:ascii="Times New Roman" w:hAnsi="Times New Roman"/>
          <w:sz w:val="28"/>
          <w:szCs w:val="28"/>
        </w:rPr>
        <w:t>[35] [36][37][39][42][50][52][53]</w:t>
      </w:r>
    </w:p>
    <w:p w:rsidR="00F83D11" w:rsidRPr="00BF6D3C" w:rsidRDefault="00F83D11" w:rsidP="00F83D11">
      <w:pPr>
        <w:pStyle w:val="a6"/>
        <w:ind w:left="0" w:firstLine="708"/>
        <w:jc w:val="both"/>
        <w:rPr>
          <w:sz w:val="28"/>
          <w:szCs w:val="28"/>
        </w:rPr>
      </w:pPr>
      <w:r w:rsidRPr="00B56D46">
        <w:rPr>
          <w:sz w:val="28"/>
          <w:szCs w:val="28"/>
        </w:rPr>
        <w:t>В связи с распространением компьютеров, снизилась</w:t>
      </w:r>
      <w:r w:rsidR="009E0873">
        <w:rPr>
          <w:sz w:val="28"/>
          <w:szCs w:val="28"/>
        </w:rPr>
        <w:t xml:space="preserve"> потребность посетителей  поиске </w:t>
      </w:r>
      <w:r w:rsidRPr="00B56D46">
        <w:rPr>
          <w:sz w:val="28"/>
          <w:szCs w:val="28"/>
        </w:rPr>
        <w:t xml:space="preserve"> </w:t>
      </w:r>
      <w:r w:rsidR="009E0873">
        <w:rPr>
          <w:sz w:val="28"/>
          <w:szCs w:val="28"/>
        </w:rPr>
        <w:t>информации</w:t>
      </w:r>
      <w:r w:rsidR="009E0873" w:rsidRPr="009E0873">
        <w:rPr>
          <w:sz w:val="28"/>
          <w:szCs w:val="28"/>
        </w:rPr>
        <w:t xml:space="preserve"> </w:t>
      </w:r>
      <w:r w:rsidR="009E0873" w:rsidRPr="00B56D46">
        <w:rPr>
          <w:sz w:val="28"/>
          <w:szCs w:val="28"/>
        </w:rPr>
        <w:t>в музеях</w:t>
      </w:r>
      <w:r w:rsidR="009E0873">
        <w:rPr>
          <w:sz w:val="28"/>
          <w:szCs w:val="28"/>
        </w:rPr>
        <w:t xml:space="preserve"> и библиотеках</w:t>
      </w:r>
      <w:r w:rsidRPr="00B56D46">
        <w:rPr>
          <w:sz w:val="28"/>
          <w:szCs w:val="28"/>
        </w:rPr>
        <w:t>, повысилась занятость родителей, снизилось использование абонементов, изменилась мотивация к образованию. Вместе с тем</w:t>
      </w:r>
      <w:r w:rsidR="00933698">
        <w:rPr>
          <w:sz w:val="28"/>
          <w:szCs w:val="28"/>
        </w:rPr>
        <w:t>,</w:t>
      </w:r>
      <w:r w:rsidRPr="00B56D46">
        <w:rPr>
          <w:sz w:val="28"/>
          <w:szCs w:val="28"/>
        </w:rPr>
        <w:t xml:space="preserve"> повысилась потребность в п</w:t>
      </w:r>
      <w:r w:rsidR="00B56D46" w:rsidRPr="00B56D46">
        <w:rPr>
          <w:sz w:val="28"/>
          <w:szCs w:val="28"/>
        </w:rPr>
        <w:t>рограммах, обеспечивающих отдых</w:t>
      </w:r>
      <w:r w:rsidR="00933698">
        <w:rPr>
          <w:sz w:val="28"/>
          <w:szCs w:val="28"/>
        </w:rPr>
        <w:t>,</w:t>
      </w:r>
      <w:r w:rsidRPr="00B56D46">
        <w:rPr>
          <w:sz w:val="28"/>
          <w:szCs w:val="28"/>
        </w:rPr>
        <w:t xml:space="preserve"> и </w:t>
      </w:r>
      <w:r w:rsidRPr="00B56D46">
        <w:rPr>
          <w:sz w:val="28"/>
          <w:szCs w:val="28"/>
        </w:rPr>
        <w:lastRenderedPageBreak/>
        <w:t xml:space="preserve">выявился недостаток  программ, поднимающих проблемные вопросы современной жизни. Таким образом, школьный </w:t>
      </w:r>
      <w:r w:rsidR="009E0873">
        <w:rPr>
          <w:sz w:val="28"/>
          <w:szCs w:val="28"/>
        </w:rPr>
        <w:t>библиотечный центр и музей</w:t>
      </w:r>
      <w:r w:rsidR="00B56D46" w:rsidRPr="00B56D46">
        <w:rPr>
          <w:sz w:val="28"/>
          <w:szCs w:val="28"/>
        </w:rPr>
        <w:t>, являясь центрами неформального образования, стоя</w:t>
      </w:r>
      <w:r w:rsidRPr="00B56D46">
        <w:rPr>
          <w:sz w:val="28"/>
          <w:szCs w:val="28"/>
        </w:rPr>
        <w:t>т ближе к образованию и</w:t>
      </w:r>
      <w:r w:rsidR="00B56D46" w:rsidRPr="00B56D46">
        <w:rPr>
          <w:sz w:val="28"/>
          <w:szCs w:val="28"/>
        </w:rPr>
        <w:t xml:space="preserve"> воспитанию и  долж</w:t>
      </w:r>
      <w:r w:rsidRPr="00B56D46">
        <w:rPr>
          <w:sz w:val="28"/>
          <w:szCs w:val="28"/>
        </w:rPr>
        <w:t>н</w:t>
      </w:r>
      <w:r w:rsidR="00B56D46" w:rsidRPr="00B56D46">
        <w:rPr>
          <w:sz w:val="28"/>
          <w:szCs w:val="28"/>
        </w:rPr>
        <w:t>ы</w:t>
      </w:r>
      <w:r w:rsidRPr="00B56D46">
        <w:rPr>
          <w:sz w:val="28"/>
          <w:szCs w:val="28"/>
        </w:rPr>
        <w:t xml:space="preserve"> обеспечивать удовлетворение потребностей школы</w:t>
      </w:r>
      <w:r w:rsidR="009E0873">
        <w:rPr>
          <w:sz w:val="28"/>
          <w:szCs w:val="28"/>
        </w:rPr>
        <w:t>, обучающихся и родителей</w:t>
      </w:r>
      <w:r w:rsidRPr="00BF6D3C">
        <w:rPr>
          <w:sz w:val="28"/>
          <w:szCs w:val="28"/>
        </w:rPr>
        <w:t>.</w:t>
      </w:r>
      <w:r w:rsidR="0025074E" w:rsidRPr="00BF6D3C">
        <w:rPr>
          <w:sz w:val="28"/>
          <w:szCs w:val="28"/>
        </w:rPr>
        <w:t>[</w:t>
      </w:r>
      <w:r w:rsidR="00BF6D3C" w:rsidRPr="00BF6D3C">
        <w:rPr>
          <w:sz w:val="28"/>
          <w:szCs w:val="28"/>
        </w:rPr>
        <w:t>1</w:t>
      </w:r>
      <w:r w:rsidR="0025074E" w:rsidRPr="00BF6D3C">
        <w:rPr>
          <w:sz w:val="28"/>
          <w:szCs w:val="28"/>
        </w:rPr>
        <w:t>]</w:t>
      </w:r>
      <w:r w:rsidR="00BF6D3C" w:rsidRPr="00BF6D3C">
        <w:rPr>
          <w:sz w:val="28"/>
          <w:szCs w:val="28"/>
        </w:rPr>
        <w:t>[4] [23][25][26][27][29][40][41][46][47]</w:t>
      </w:r>
    </w:p>
    <w:p w:rsidR="00F83D11" w:rsidRPr="00B56D46" w:rsidRDefault="00F83D11" w:rsidP="00F83D11">
      <w:pPr>
        <w:pStyle w:val="a3"/>
        <w:widowControl w:val="0"/>
        <w:ind w:firstLine="720"/>
        <w:jc w:val="both"/>
        <w:rPr>
          <w:rFonts w:ascii="Times New Roman" w:hAnsi="Times New Roman"/>
          <w:sz w:val="28"/>
          <w:szCs w:val="28"/>
        </w:rPr>
      </w:pPr>
      <w:r w:rsidRPr="00B56D46">
        <w:rPr>
          <w:rFonts w:ascii="Times New Roman" w:hAnsi="Times New Roman"/>
          <w:sz w:val="28"/>
          <w:szCs w:val="28"/>
        </w:rPr>
        <w:t>Таким образом, результатом изучения обозначенной проблемы стало выделение следующих противоречий:</w:t>
      </w:r>
    </w:p>
    <w:p w:rsidR="00F83D11" w:rsidRPr="00D27D4A" w:rsidRDefault="00F83D11" w:rsidP="00F83D11">
      <w:pPr>
        <w:pStyle w:val="a7"/>
        <w:widowControl w:val="0"/>
        <w:spacing w:line="240" w:lineRule="auto"/>
        <w:ind w:firstLine="0"/>
        <w:rPr>
          <w:szCs w:val="28"/>
        </w:rPr>
      </w:pPr>
      <w:r w:rsidRPr="00D27D4A">
        <w:rPr>
          <w:szCs w:val="28"/>
        </w:rPr>
        <w:t xml:space="preserve">- между потребностью </w:t>
      </w:r>
      <w:r w:rsidR="00B56D46" w:rsidRPr="00D27D4A">
        <w:rPr>
          <w:szCs w:val="28"/>
        </w:rPr>
        <w:t>общества в духовном оздоровлении</w:t>
      </w:r>
      <w:r w:rsidRPr="00D27D4A">
        <w:rPr>
          <w:szCs w:val="28"/>
        </w:rPr>
        <w:t xml:space="preserve"> на основе укрепления преемственности поколений в традиционных ценностях, нашедшем отражение в Федеральных государственных стандартах, и необходимостью перестройки школьного образования в области духовно-нравственного воспитания; </w:t>
      </w:r>
    </w:p>
    <w:p w:rsidR="00F83D11" w:rsidRPr="00D27D4A" w:rsidRDefault="00F83D11" w:rsidP="00F83D11">
      <w:pPr>
        <w:pStyle w:val="a5"/>
        <w:jc w:val="both"/>
        <w:rPr>
          <w:rFonts w:ascii="Times New Roman" w:hAnsi="Times New Roman"/>
          <w:sz w:val="28"/>
          <w:szCs w:val="28"/>
        </w:rPr>
      </w:pPr>
      <w:r w:rsidRPr="00D27D4A">
        <w:rPr>
          <w:rFonts w:ascii="Times New Roman" w:hAnsi="Times New Roman"/>
          <w:sz w:val="28"/>
          <w:szCs w:val="28"/>
        </w:rPr>
        <w:t xml:space="preserve"> - между потребностью образовательно-воспитательной практики в современных технологиях духовно-нравственного развития и ограниченностью круга последних вследствие недостаточной </w:t>
      </w:r>
      <w:proofErr w:type="spellStart"/>
      <w:r w:rsidRPr="00D27D4A">
        <w:rPr>
          <w:rFonts w:ascii="Times New Roman" w:hAnsi="Times New Roman"/>
          <w:sz w:val="28"/>
          <w:szCs w:val="28"/>
        </w:rPr>
        <w:t>аксиологической</w:t>
      </w:r>
      <w:proofErr w:type="spellEnd"/>
      <w:r w:rsidRPr="00D27D4A">
        <w:rPr>
          <w:rFonts w:ascii="Times New Roman" w:hAnsi="Times New Roman"/>
          <w:sz w:val="28"/>
          <w:szCs w:val="28"/>
        </w:rPr>
        <w:t xml:space="preserve"> разработанности гуманистической парадигмы воспитания;</w:t>
      </w:r>
    </w:p>
    <w:p w:rsidR="00F83D11" w:rsidRPr="00D27D4A" w:rsidRDefault="00F83D11" w:rsidP="00F83D11">
      <w:pPr>
        <w:pStyle w:val="a5"/>
        <w:jc w:val="both"/>
        <w:rPr>
          <w:rFonts w:ascii="Times New Roman" w:hAnsi="Times New Roman"/>
          <w:sz w:val="28"/>
          <w:szCs w:val="28"/>
        </w:rPr>
      </w:pPr>
      <w:r w:rsidRPr="00D27D4A">
        <w:rPr>
          <w:rFonts w:ascii="Times New Roman" w:hAnsi="Times New Roman"/>
          <w:sz w:val="28"/>
          <w:szCs w:val="28"/>
        </w:rPr>
        <w:t>- между объективной ценностно-ориентирующей значимостью обучения и отсутствием необходимой связи теории воспитывающего обучения с обновляющейся теорией воспитания;</w:t>
      </w:r>
    </w:p>
    <w:p w:rsidR="00F83D11" w:rsidRPr="00D27D4A" w:rsidRDefault="00F83D11" w:rsidP="00F83D11">
      <w:pPr>
        <w:pStyle w:val="a5"/>
        <w:jc w:val="both"/>
        <w:rPr>
          <w:rFonts w:ascii="Times New Roman" w:hAnsi="Times New Roman"/>
          <w:sz w:val="28"/>
          <w:szCs w:val="28"/>
        </w:rPr>
      </w:pPr>
      <w:r w:rsidRPr="00D27D4A">
        <w:rPr>
          <w:rFonts w:ascii="Times New Roman" w:hAnsi="Times New Roman"/>
          <w:sz w:val="28"/>
          <w:szCs w:val="28"/>
        </w:rPr>
        <w:t xml:space="preserve">     - между новыми предметами «Основы религиозных культур и светской этики» и «Основы духовно-нравственной культуры народов России» и недостаточностью опыта их преподавания, недостаточностью методического сопровождения</w:t>
      </w:r>
      <w:r w:rsidR="00D27D4A" w:rsidRPr="00D27D4A">
        <w:rPr>
          <w:rFonts w:ascii="Times New Roman" w:hAnsi="Times New Roman"/>
          <w:sz w:val="28"/>
          <w:szCs w:val="28"/>
        </w:rPr>
        <w:t xml:space="preserve"> и необходимостью поддержки в этой области средствами библиотеки и музея</w:t>
      </w:r>
      <w:r w:rsidRPr="00D27D4A">
        <w:rPr>
          <w:rFonts w:ascii="Times New Roman" w:hAnsi="Times New Roman"/>
          <w:sz w:val="28"/>
          <w:szCs w:val="28"/>
        </w:rPr>
        <w:t xml:space="preserve">; </w:t>
      </w:r>
    </w:p>
    <w:p w:rsidR="00F83D11" w:rsidRPr="00D27D4A" w:rsidRDefault="00F83D11" w:rsidP="00F83D11">
      <w:pPr>
        <w:pStyle w:val="a5"/>
        <w:jc w:val="both"/>
        <w:rPr>
          <w:rFonts w:ascii="Times New Roman" w:hAnsi="Times New Roman"/>
          <w:sz w:val="28"/>
          <w:szCs w:val="28"/>
        </w:rPr>
      </w:pPr>
      <w:r w:rsidRPr="00D27D4A">
        <w:rPr>
          <w:rFonts w:ascii="Times New Roman" w:hAnsi="Times New Roman"/>
          <w:sz w:val="28"/>
          <w:szCs w:val="28"/>
        </w:rPr>
        <w:t xml:space="preserve">     - между разносторонним духовно развивающим потенциалом </w:t>
      </w:r>
      <w:r w:rsidR="00D27D4A" w:rsidRPr="00D27D4A">
        <w:rPr>
          <w:rFonts w:ascii="Times New Roman" w:hAnsi="Times New Roman"/>
          <w:sz w:val="28"/>
          <w:szCs w:val="28"/>
        </w:rPr>
        <w:t xml:space="preserve">библиотеки и </w:t>
      </w:r>
      <w:r w:rsidRPr="00D27D4A">
        <w:rPr>
          <w:rFonts w:ascii="Times New Roman" w:hAnsi="Times New Roman"/>
          <w:sz w:val="28"/>
          <w:szCs w:val="28"/>
        </w:rPr>
        <w:t xml:space="preserve">музея и новыми </w:t>
      </w:r>
      <w:r w:rsidR="00D27D4A" w:rsidRPr="00D27D4A">
        <w:rPr>
          <w:rFonts w:ascii="Times New Roman" w:hAnsi="Times New Roman"/>
          <w:sz w:val="28"/>
          <w:szCs w:val="28"/>
        </w:rPr>
        <w:t>возможностями их</w:t>
      </w:r>
      <w:r w:rsidRPr="00D27D4A">
        <w:rPr>
          <w:rFonts w:ascii="Times New Roman" w:hAnsi="Times New Roman"/>
          <w:sz w:val="28"/>
          <w:szCs w:val="28"/>
        </w:rPr>
        <w:t xml:space="preserve"> использования в школе, а также  отсутствием системы теоретико-методических положений по реализации воспитательной функции </w:t>
      </w:r>
      <w:r w:rsidR="00D27D4A" w:rsidRPr="00D27D4A">
        <w:rPr>
          <w:rFonts w:ascii="Times New Roman" w:hAnsi="Times New Roman"/>
          <w:sz w:val="28"/>
          <w:szCs w:val="28"/>
        </w:rPr>
        <w:t xml:space="preserve">библиотеки и </w:t>
      </w:r>
      <w:r w:rsidRPr="00D27D4A">
        <w:rPr>
          <w:rFonts w:ascii="Times New Roman" w:hAnsi="Times New Roman"/>
          <w:sz w:val="28"/>
          <w:szCs w:val="28"/>
        </w:rPr>
        <w:t>музея</w:t>
      </w:r>
      <w:r w:rsidR="00D27D4A" w:rsidRPr="00D27D4A">
        <w:rPr>
          <w:rFonts w:ascii="Times New Roman" w:hAnsi="Times New Roman"/>
          <w:sz w:val="28"/>
          <w:szCs w:val="28"/>
        </w:rPr>
        <w:t xml:space="preserve"> </w:t>
      </w:r>
      <w:r w:rsidRPr="00D27D4A">
        <w:rPr>
          <w:rFonts w:ascii="Times New Roman" w:hAnsi="Times New Roman"/>
          <w:sz w:val="28"/>
          <w:szCs w:val="28"/>
        </w:rPr>
        <w:t>в области формирования духовно-нравственных понятий.</w:t>
      </w:r>
    </w:p>
    <w:p w:rsidR="00F83D11" w:rsidRDefault="00F83D11" w:rsidP="00F83D11">
      <w:pPr>
        <w:pStyle w:val="a3"/>
        <w:widowControl w:val="0"/>
        <w:ind w:firstLine="720"/>
        <w:jc w:val="both"/>
        <w:rPr>
          <w:rFonts w:ascii="Times New Roman" w:hAnsi="Times New Roman"/>
          <w:sz w:val="28"/>
          <w:szCs w:val="28"/>
        </w:rPr>
      </w:pPr>
      <w:r w:rsidRPr="00D27D4A">
        <w:rPr>
          <w:rFonts w:ascii="Times New Roman" w:hAnsi="Times New Roman"/>
          <w:sz w:val="28"/>
          <w:szCs w:val="28"/>
        </w:rPr>
        <w:t xml:space="preserve">Выделение указанных противоречий послужило причиной проведения настоящего исследования и определило его </w:t>
      </w:r>
      <w:proofErr w:type="gramStart"/>
      <w:r w:rsidRPr="00D27D4A">
        <w:rPr>
          <w:rFonts w:ascii="Times New Roman" w:hAnsi="Times New Roman"/>
          <w:sz w:val="28"/>
          <w:szCs w:val="28"/>
        </w:rPr>
        <w:t>проблему</w:t>
      </w:r>
      <w:proofErr w:type="gramEnd"/>
      <w:r w:rsidRPr="00D27D4A">
        <w:rPr>
          <w:rFonts w:ascii="Times New Roman" w:hAnsi="Times New Roman"/>
          <w:i/>
          <w:sz w:val="28"/>
          <w:szCs w:val="28"/>
        </w:rPr>
        <w:t xml:space="preserve">: </w:t>
      </w:r>
      <w:r w:rsidR="009D1107">
        <w:rPr>
          <w:rFonts w:ascii="Times New Roman" w:hAnsi="Times New Roman"/>
          <w:sz w:val="28"/>
          <w:szCs w:val="28"/>
        </w:rPr>
        <w:t>какие  средства для духовно-нравственного развития наиболее эффективны в</w:t>
      </w:r>
      <w:r w:rsidRPr="00D27D4A">
        <w:rPr>
          <w:rFonts w:ascii="Times New Roman" w:hAnsi="Times New Roman"/>
          <w:sz w:val="28"/>
          <w:szCs w:val="28"/>
        </w:rPr>
        <w:t xml:space="preserve"> </w:t>
      </w:r>
      <w:r w:rsidR="00D855D9">
        <w:rPr>
          <w:rFonts w:ascii="Times New Roman" w:hAnsi="Times New Roman"/>
          <w:sz w:val="28"/>
          <w:szCs w:val="28"/>
        </w:rPr>
        <w:t>условия</w:t>
      </w:r>
      <w:r w:rsidR="009D1107">
        <w:rPr>
          <w:rFonts w:ascii="Times New Roman" w:hAnsi="Times New Roman"/>
          <w:sz w:val="28"/>
          <w:szCs w:val="28"/>
        </w:rPr>
        <w:t>х</w:t>
      </w:r>
      <w:r w:rsidR="00D855D9">
        <w:rPr>
          <w:rFonts w:ascii="Times New Roman" w:hAnsi="Times New Roman"/>
          <w:sz w:val="28"/>
          <w:szCs w:val="28"/>
        </w:rPr>
        <w:t xml:space="preserve"> </w:t>
      </w:r>
      <w:r w:rsidR="009D1107">
        <w:rPr>
          <w:rFonts w:ascii="Times New Roman" w:hAnsi="Times New Roman"/>
          <w:sz w:val="28"/>
          <w:szCs w:val="28"/>
        </w:rPr>
        <w:t>школьного информационно-библиотечного центра</w:t>
      </w:r>
      <w:r w:rsidRPr="00D27D4A">
        <w:rPr>
          <w:rFonts w:ascii="Times New Roman" w:hAnsi="Times New Roman"/>
          <w:sz w:val="28"/>
          <w:szCs w:val="28"/>
        </w:rPr>
        <w:t>?</w:t>
      </w:r>
    </w:p>
    <w:p w:rsidR="009E0873" w:rsidRPr="00D27D4A" w:rsidRDefault="009E0873" w:rsidP="00F83D11">
      <w:pPr>
        <w:pStyle w:val="a3"/>
        <w:widowControl w:val="0"/>
        <w:ind w:firstLine="720"/>
        <w:jc w:val="both"/>
        <w:rPr>
          <w:rFonts w:ascii="Times New Roman" w:hAnsi="Times New Roman"/>
          <w:sz w:val="28"/>
          <w:szCs w:val="28"/>
        </w:rPr>
      </w:pPr>
      <w:r>
        <w:rPr>
          <w:rFonts w:ascii="Times New Roman" w:hAnsi="Times New Roman"/>
          <w:sz w:val="28"/>
          <w:szCs w:val="28"/>
        </w:rPr>
        <w:t>Возрастная аудитория исследования – младшие подростки</w:t>
      </w:r>
      <w:r w:rsidR="00311144">
        <w:rPr>
          <w:rFonts w:ascii="Times New Roman" w:hAnsi="Times New Roman"/>
          <w:sz w:val="28"/>
          <w:szCs w:val="28"/>
        </w:rPr>
        <w:t xml:space="preserve"> (10-12 лет)</w:t>
      </w:r>
      <w:r w:rsidR="002F53DA">
        <w:rPr>
          <w:rFonts w:ascii="Times New Roman" w:hAnsi="Times New Roman"/>
          <w:sz w:val="28"/>
          <w:szCs w:val="28"/>
        </w:rPr>
        <w:t>.</w:t>
      </w:r>
    </w:p>
    <w:p w:rsidR="00D855D9" w:rsidRPr="00585711" w:rsidRDefault="00D855D9" w:rsidP="00D855D9">
      <w:pPr>
        <w:pStyle w:val="a3"/>
        <w:widowControl w:val="0"/>
        <w:ind w:firstLine="720"/>
        <w:jc w:val="both"/>
        <w:rPr>
          <w:rFonts w:ascii="Times New Roman" w:hAnsi="Times New Roman"/>
          <w:sz w:val="28"/>
          <w:szCs w:val="28"/>
        </w:rPr>
      </w:pPr>
      <w:r w:rsidRPr="00585711">
        <w:rPr>
          <w:rFonts w:ascii="Times New Roman" w:hAnsi="Times New Roman"/>
          <w:sz w:val="28"/>
          <w:szCs w:val="28"/>
        </w:rPr>
        <w:t xml:space="preserve">Решение </w:t>
      </w:r>
      <w:r w:rsidR="002F53DA">
        <w:rPr>
          <w:rFonts w:ascii="Times New Roman" w:hAnsi="Times New Roman"/>
          <w:sz w:val="28"/>
          <w:szCs w:val="28"/>
        </w:rPr>
        <w:t>проблемы составило</w:t>
      </w:r>
      <w:r w:rsidRPr="00585711">
        <w:rPr>
          <w:rFonts w:ascii="Times New Roman" w:hAnsi="Times New Roman"/>
          <w:sz w:val="28"/>
          <w:szCs w:val="28"/>
        </w:rPr>
        <w:t xml:space="preserve"> </w:t>
      </w:r>
      <w:r w:rsidRPr="00585711">
        <w:rPr>
          <w:rFonts w:ascii="Times New Roman" w:hAnsi="Times New Roman"/>
          <w:b/>
          <w:sz w:val="28"/>
          <w:szCs w:val="28"/>
        </w:rPr>
        <w:t>цель исследования.</w:t>
      </w:r>
    </w:p>
    <w:p w:rsidR="00D855D9" w:rsidRPr="00585711" w:rsidRDefault="00D855D9" w:rsidP="00D855D9">
      <w:pPr>
        <w:pStyle w:val="a3"/>
        <w:widowControl w:val="0"/>
        <w:ind w:firstLine="720"/>
        <w:jc w:val="both"/>
        <w:rPr>
          <w:rFonts w:ascii="Times New Roman" w:hAnsi="Times New Roman"/>
          <w:sz w:val="28"/>
          <w:szCs w:val="28"/>
        </w:rPr>
      </w:pPr>
      <w:r w:rsidRPr="00585711">
        <w:rPr>
          <w:rFonts w:ascii="Times New Roman" w:hAnsi="Times New Roman"/>
          <w:b/>
          <w:sz w:val="28"/>
          <w:szCs w:val="28"/>
        </w:rPr>
        <w:t xml:space="preserve">Объект исследования: </w:t>
      </w:r>
      <w:r w:rsidRPr="006E2383">
        <w:rPr>
          <w:rFonts w:ascii="Times New Roman" w:hAnsi="Times New Roman"/>
          <w:sz w:val="28"/>
          <w:szCs w:val="28"/>
        </w:rPr>
        <w:t>процесс</w:t>
      </w:r>
      <w:r>
        <w:rPr>
          <w:rFonts w:ascii="Times New Roman" w:hAnsi="Times New Roman"/>
          <w:b/>
          <w:sz w:val="28"/>
          <w:szCs w:val="28"/>
        </w:rPr>
        <w:t xml:space="preserve"> </w:t>
      </w:r>
      <w:r>
        <w:rPr>
          <w:rFonts w:ascii="Times New Roman" w:hAnsi="Times New Roman"/>
          <w:sz w:val="28"/>
          <w:szCs w:val="28"/>
        </w:rPr>
        <w:t>формирования</w:t>
      </w:r>
      <w:r w:rsidRPr="00585711">
        <w:rPr>
          <w:rFonts w:ascii="Times New Roman" w:hAnsi="Times New Roman"/>
          <w:sz w:val="28"/>
          <w:szCs w:val="28"/>
        </w:rPr>
        <w:t xml:space="preserve"> </w:t>
      </w:r>
      <w:r>
        <w:rPr>
          <w:rFonts w:ascii="Times New Roman" w:hAnsi="Times New Roman"/>
          <w:sz w:val="28"/>
          <w:szCs w:val="28"/>
        </w:rPr>
        <w:t xml:space="preserve">духовно-нравственных </w:t>
      </w:r>
      <w:r w:rsidR="009E0873" w:rsidRPr="009E0873">
        <w:rPr>
          <w:rFonts w:ascii="Times New Roman" w:hAnsi="Times New Roman"/>
          <w:sz w:val="28"/>
          <w:szCs w:val="28"/>
        </w:rPr>
        <w:t>ценностей</w:t>
      </w:r>
      <w:r w:rsidR="009E0873">
        <w:rPr>
          <w:rFonts w:ascii="Times New Roman" w:hAnsi="Times New Roman"/>
          <w:color w:val="C0504D" w:themeColor="accent2"/>
          <w:sz w:val="28"/>
          <w:szCs w:val="28"/>
        </w:rPr>
        <w:t xml:space="preserve"> </w:t>
      </w:r>
      <w:r>
        <w:rPr>
          <w:rFonts w:ascii="Times New Roman" w:hAnsi="Times New Roman"/>
          <w:sz w:val="28"/>
          <w:szCs w:val="28"/>
        </w:rPr>
        <w:t xml:space="preserve">у младших подростков </w:t>
      </w:r>
      <w:r w:rsidRPr="00585711">
        <w:rPr>
          <w:rFonts w:ascii="Times New Roman" w:hAnsi="Times New Roman"/>
          <w:sz w:val="28"/>
          <w:szCs w:val="28"/>
        </w:rPr>
        <w:t>средствами.</w:t>
      </w:r>
    </w:p>
    <w:p w:rsidR="00D855D9" w:rsidRPr="00585711" w:rsidRDefault="00D855D9" w:rsidP="00D855D9">
      <w:pPr>
        <w:pStyle w:val="a3"/>
        <w:widowControl w:val="0"/>
        <w:ind w:firstLine="720"/>
        <w:jc w:val="both"/>
        <w:rPr>
          <w:rFonts w:ascii="Times New Roman" w:hAnsi="Times New Roman"/>
          <w:sz w:val="28"/>
          <w:szCs w:val="28"/>
        </w:rPr>
      </w:pPr>
      <w:r w:rsidRPr="00585711">
        <w:rPr>
          <w:rFonts w:ascii="Times New Roman" w:hAnsi="Times New Roman"/>
          <w:b/>
          <w:sz w:val="28"/>
          <w:szCs w:val="28"/>
        </w:rPr>
        <w:t xml:space="preserve">Предмет исследования: </w:t>
      </w:r>
      <w:r w:rsidRPr="00585711">
        <w:rPr>
          <w:rFonts w:ascii="Times New Roman" w:hAnsi="Times New Roman"/>
          <w:sz w:val="28"/>
          <w:szCs w:val="28"/>
        </w:rPr>
        <w:t>средства</w:t>
      </w:r>
      <w:r w:rsidR="00BB4604" w:rsidRPr="00BB4604">
        <w:rPr>
          <w:rFonts w:ascii="Times New Roman" w:hAnsi="Times New Roman"/>
          <w:sz w:val="28"/>
          <w:szCs w:val="28"/>
        </w:rPr>
        <w:t xml:space="preserve"> </w:t>
      </w:r>
      <w:r w:rsidR="00BB4604">
        <w:rPr>
          <w:rFonts w:ascii="Times New Roman" w:hAnsi="Times New Roman"/>
          <w:sz w:val="28"/>
          <w:szCs w:val="28"/>
        </w:rPr>
        <w:t>школьного информационно-библиотечного центра</w:t>
      </w:r>
      <w:r w:rsidRPr="00585711">
        <w:rPr>
          <w:rFonts w:ascii="Times New Roman" w:hAnsi="Times New Roman"/>
          <w:sz w:val="28"/>
          <w:szCs w:val="28"/>
        </w:rPr>
        <w:t>.</w:t>
      </w:r>
    </w:p>
    <w:p w:rsidR="00D855D9" w:rsidRDefault="00D855D9" w:rsidP="00D855D9">
      <w:pPr>
        <w:pStyle w:val="a3"/>
        <w:widowControl w:val="0"/>
        <w:ind w:firstLine="720"/>
        <w:jc w:val="both"/>
        <w:rPr>
          <w:rFonts w:ascii="Times New Roman" w:hAnsi="Times New Roman"/>
          <w:sz w:val="28"/>
          <w:szCs w:val="28"/>
        </w:rPr>
      </w:pPr>
      <w:r w:rsidRPr="00585711">
        <w:rPr>
          <w:rFonts w:ascii="Times New Roman" w:hAnsi="Times New Roman"/>
          <w:b/>
          <w:sz w:val="28"/>
          <w:szCs w:val="28"/>
        </w:rPr>
        <w:t>Гипотеза исследования</w:t>
      </w:r>
      <w:r w:rsidRPr="00585711">
        <w:rPr>
          <w:rFonts w:ascii="Times New Roman" w:hAnsi="Times New Roman"/>
          <w:sz w:val="28"/>
          <w:szCs w:val="28"/>
        </w:rPr>
        <w:t xml:space="preserve"> основана на том предположении, что </w:t>
      </w:r>
      <w:r>
        <w:rPr>
          <w:rFonts w:ascii="Times New Roman" w:hAnsi="Times New Roman"/>
          <w:sz w:val="28"/>
          <w:szCs w:val="28"/>
        </w:rPr>
        <w:t xml:space="preserve">процесс формирования </w:t>
      </w:r>
      <w:r w:rsidRPr="00585711">
        <w:rPr>
          <w:rFonts w:ascii="Times New Roman" w:hAnsi="Times New Roman"/>
          <w:sz w:val="28"/>
          <w:szCs w:val="28"/>
        </w:rPr>
        <w:t xml:space="preserve">духовно-нравственных </w:t>
      </w:r>
      <w:r w:rsidR="00211FF3" w:rsidRPr="009E0873">
        <w:rPr>
          <w:rFonts w:ascii="Times New Roman" w:hAnsi="Times New Roman"/>
          <w:sz w:val="28"/>
          <w:szCs w:val="28"/>
        </w:rPr>
        <w:t>ценностей</w:t>
      </w:r>
      <w:r w:rsidR="00211FF3">
        <w:rPr>
          <w:rFonts w:ascii="Times New Roman" w:hAnsi="Times New Roman"/>
          <w:color w:val="C0504D" w:themeColor="accent2"/>
          <w:sz w:val="28"/>
          <w:szCs w:val="28"/>
        </w:rPr>
        <w:t xml:space="preserve"> </w:t>
      </w:r>
      <w:r>
        <w:rPr>
          <w:rFonts w:ascii="Times New Roman" w:hAnsi="Times New Roman"/>
          <w:sz w:val="28"/>
          <w:szCs w:val="28"/>
        </w:rPr>
        <w:t>у младших подростков будет осуществляться более эффективно при использовании таких средств</w:t>
      </w:r>
      <w:r w:rsidR="00BB4604">
        <w:rPr>
          <w:rFonts w:ascii="Times New Roman" w:hAnsi="Times New Roman"/>
          <w:sz w:val="28"/>
          <w:szCs w:val="28"/>
        </w:rPr>
        <w:t xml:space="preserve"> библиотечного центра, как выставка</w:t>
      </w:r>
      <w:r w:rsidR="00490CB1">
        <w:rPr>
          <w:rFonts w:ascii="Times New Roman" w:hAnsi="Times New Roman"/>
          <w:sz w:val="28"/>
          <w:szCs w:val="28"/>
        </w:rPr>
        <w:t xml:space="preserve"> (музейная экспозиция)</w:t>
      </w:r>
      <w:r w:rsidR="00BB4604">
        <w:rPr>
          <w:rFonts w:ascii="Times New Roman" w:hAnsi="Times New Roman"/>
          <w:sz w:val="28"/>
          <w:szCs w:val="28"/>
        </w:rPr>
        <w:t>, библиотечный урок</w:t>
      </w:r>
      <w:r w:rsidR="00490CB1">
        <w:rPr>
          <w:rFonts w:ascii="Times New Roman" w:hAnsi="Times New Roman"/>
          <w:sz w:val="28"/>
          <w:szCs w:val="28"/>
        </w:rPr>
        <w:t xml:space="preserve"> (музейное занятие)</w:t>
      </w:r>
      <w:r>
        <w:rPr>
          <w:rFonts w:ascii="Times New Roman" w:hAnsi="Times New Roman"/>
          <w:sz w:val="28"/>
          <w:szCs w:val="28"/>
        </w:rPr>
        <w:t xml:space="preserve">, </w:t>
      </w:r>
      <w:r w:rsidR="00211FF3">
        <w:rPr>
          <w:rFonts w:ascii="Times New Roman" w:hAnsi="Times New Roman"/>
          <w:sz w:val="28"/>
          <w:szCs w:val="28"/>
        </w:rPr>
        <w:t xml:space="preserve">поисковая </w:t>
      </w:r>
      <w:r w:rsidR="00402340">
        <w:rPr>
          <w:rFonts w:ascii="Times New Roman" w:hAnsi="Times New Roman"/>
          <w:sz w:val="28"/>
          <w:szCs w:val="28"/>
        </w:rPr>
        <w:t xml:space="preserve">работа </w:t>
      </w:r>
      <w:r w:rsidR="00211FF3">
        <w:rPr>
          <w:rFonts w:ascii="Times New Roman" w:hAnsi="Times New Roman"/>
          <w:sz w:val="28"/>
          <w:szCs w:val="28"/>
        </w:rPr>
        <w:t>(собирательская работа)</w:t>
      </w:r>
      <w:r w:rsidR="00BB4604">
        <w:rPr>
          <w:rFonts w:ascii="Times New Roman" w:hAnsi="Times New Roman"/>
          <w:sz w:val="28"/>
          <w:szCs w:val="28"/>
        </w:rPr>
        <w:t xml:space="preserve">, </w:t>
      </w:r>
      <w:r>
        <w:rPr>
          <w:rFonts w:ascii="Times New Roman" w:hAnsi="Times New Roman"/>
          <w:sz w:val="28"/>
          <w:szCs w:val="28"/>
        </w:rPr>
        <w:t>проект</w:t>
      </w:r>
      <w:r w:rsidR="00BB4604">
        <w:rPr>
          <w:rFonts w:ascii="Times New Roman" w:hAnsi="Times New Roman"/>
          <w:sz w:val="28"/>
          <w:szCs w:val="28"/>
        </w:rPr>
        <w:t>ная деятельность</w:t>
      </w:r>
      <w:r w:rsidR="00A60C25">
        <w:rPr>
          <w:rFonts w:ascii="Times New Roman" w:hAnsi="Times New Roman"/>
          <w:sz w:val="28"/>
          <w:szCs w:val="28"/>
        </w:rPr>
        <w:t xml:space="preserve"> при использовании музейной педагогики.</w:t>
      </w:r>
    </w:p>
    <w:p w:rsidR="00D855D9" w:rsidRDefault="00D855D9" w:rsidP="00D855D9">
      <w:pPr>
        <w:pStyle w:val="a3"/>
        <w:widowControl w:val="0"/>
        <w:ind w:firstLine="720"/>
        <w:jc w:val="both"/>
        <w:rPr>
          <w:rFonts w:ascii="Times New Roman" w:hAnsi="Times New Roman"/>
          <w:sz w:val="28"/>
          <w:szCs w:val="28"/>
        </w:rPr>
      </w:pPr>
      <w:r>
        <w:rPr>
          <w:rFonts w:ascii="Times New Roman" w:hAnsi="Times New Roman"/>
          <w:b/>
          <w:sz w:val="28"/>
          <w:szCs w:val="28"/>
        </w:rPr>
        <w:t>Задачи:</w:t>
      </w:r>
      <w:r w:rsidRPr="00585711">
        <w:rPr>
          <w:rFonts w:ascii="Times New Roman" w:hAnsi="Times New Roman"/>
          <w:sz w:val="28"/>
          <w:szCs w:val="28"/>
        </w:rPr>
        <w:t xml:space="preserve"> </w:t>
      </w:r>
    </w:p>
    <w:p w:rsidR="00D855D9" w:rsidRPr="004B1B70" w:rsidRDefault="00D855D9" w:rsidP="00D855D9">
      <w:pPr>
        <w:pStyle w:val="a3"/>
        <w:widowControl w:val="0"/>
        <w:numPr>
          <w:ilvl w:val="0"/>
          <w:numId w:val="3"/>
        </w:numPr>
        <w:jc w:val="both"/>
        <w:rPr>
          <w:rFonts w:ascii="Times New Roman" w:hAnsi="Times New Roman"/>
          <w:sz w:val="28"/>
          <w:szCs w:val="28"/>
        </w:rPr>
      </w:pPr>
      <w:r>
        <w:rPr>
          <w:rFonts w:ascii="Times New Roman" w:hAnsi="Times New Roman"/>
          <w:sz w:val="28"/>
          <w:szCs w:val="28"/>
        </w:rPr>
        <w:t>На основе анализа научной литературы  раскрыть особенности</w:t>
      </w:r>
      <w:r w:rsidR="00A60C25">
        <w:rPr>
          <w:rFonts w:ascii="Times New Roman" w:hAnsi="Times New Roman"/>
          <w:sz w:val="28"/>
          <w:szCs w:val="28"/>
        </w:rPr>
        <w:t xml:space="preserve"> библиотечной выставки, библиотечного урока, внеурочной деятельности, проекта в условиях </w:t>
      </w:r>
      <w:r w:rsidR="00A60C25">
        <w:rPr>
          <w:rFonts w:ascii="Times New Roman" w:hAnsi="Times New Roman"/>
          <w:sz w:val="28"/>
          <w:szCs w:val="28"/>
        </w:rPr>
        <w:lastRenderedPageBreak/>
        <w:t>библиотеки</w:t>
      </w:r>
      <w:r>
        <w:rPr>
          <w:rFonts w:ascii="Times New Roman" w:hAnsi="Times New Roman"/>
          <w:sz w:val="28"/>
          <w:szCs w:val="28"/>
        </w:rPr>
        <w:t>.</w:t>
      </w:r>
    </w:p>
    <w:p w:rsidR="00D855D9" w:rsidRDefault="00D855D9" w:rsidP="00D855D9">
      <w:pPr>
        <w:pStyle w:val="a3"/>
        <w:widowControl w:val="0"/>
        <w:numPr>
          <w:ilvl w:val="0"/>
          <w:numId w:val="3"/>
        </w:numPr>
        <w:jc w:val="both"/>
        <w:rPr>
          <w:rFonts w:ascii="Times New Roman" w:hAnsi="Times New Roman"/>
          <w:sz w:val="28"/>
          <w:szCs w:val="28"/>
        </w:rPr>
      </w:pPr>
      <w:r>
        <w:rPr>
          <w:rFonts w:ascii="Times New Roman" w:hAnsi="Times New Roman"/>
          <w:sz w:val="28"/>
          <w:szCs w:val="28"/>
        </w:rPr>
        <w:t xml:space="preserve">Проанализировать психолого-педагогическую литературу и определить особенности  формирования  духовно-нравственных  </w:t>
      </w:r>
      <w:r w:rsidR="00211FF3" w:rsidRPr="002F53DA">
        <w:rPr>
          <w:rFonts w:ascii="Times New Roman" w:hAnsi="Times New Roman"/>
          <w:sz w:val="28"/>
          <w:szCs w:val="28"/>
        </w:rPr>
        <w:t>ценностей</w:t>
      </w:r>
      <w:r w:rsidR="00211FF3">
        <w:rPr>
          <w:rFonts w:ascii="Times New Roman" w:hAnsi="Times New Roman"/>
          <w:color w:val="C0504D" w:themeColor="accent2"/>
          <w:sz w:val="28"/>
          <w:szCs w:val="28"/>
        </w:rPr>
        <w:t xml:space="preserve"> </w:t>
      </w:r>
      <w:r>
        <w:rPr>
          <w:rFonts w:ascii="Times New Roman" w:hAnsi="Times New Roman"/>
          <w:sz w:val="28"/>
          <w:szCs w:val="28"/>
        </w:rPr>
        <w:t>у младших подростков</w:t>
      </w:r>
    </w:p>
    <w:p w:rsidR="00D855D9" w:rsidRPr="002F53DA" w:rsidRDefault="00D855D9" w:rsidP="00D855D9">
      <w:pPr>
        <w:pStyle w:val="a3"/>
        <w:widowControl w:val="0"/>
        <w:numPr>
          <w:ilvl w:val="0"/>
          <w:numId w:val="3"/>
        </w:numPr>
        <w:jc w:val="both"/>
        <w:rPr>
          <w:rFonts w:ascii="Times New Roman" w:hAnsi="Times New Roman"/>
          <w:sz w:val="28"/>
          <w:szCs w:val="28"/>
        </w:rPr>
      </w:pPr>
      <w:r w:rsidRPr="00A60C25">
        <w:rPr>
          <w:rFonts w:ascii="Times New Roman" w:hAnsi="Times New Roman"/>
          <w:sz w:val="28"/>
          <w:szCs w:val="28"/>
        </w:rPr>
        <w:t xml:space="preserve">Выявить возможности таких средств </w:t>
      </w:r>
      <w:r w:rsidR="00A60C25" w:rsidRPr="00A60C25">
        <w:rPr>
          <w:rFonts w:ascii="Times New Roman" w:hAnsi="Times New Roman"/>
          <w:sz w:val="28"/>
          <w:szCs w:val="28"/>
        </w:rPr>
        <w:t xml:space="preserve">библиотеки </w:t>
      </w:r>
      <w:r w:rsidRPr="00A60C25">
        <w:rPr>
          <w:rFonts w:ascii="Times New Roman" w:hAnsi="Times New Roman"/>
          <w:sz w:val="28"/>
          <w:szCs w:val="28"/>
        </w:rPr>
        <w:t>для формирования духовно-нравственных</w:t>
      </w:r>
      <w:r w:rsidR="00211FF3">
        <w:rPr>
          <w:rFonts w:ascii="Times New Roman" w:hAnsi="Times New Roman"/>
          <w:sz w:val="28"/>
          <w:szCs w:val="28"/>
        </w:rPr>
        <w:t xml:space="preserve"> </w:t>
      </w:r>
      <w:r w:rsidR="00211FF3" w:rsidRPr="002F53DA">
        <w:rPr>
          <w:rFonts w:ascii="Times New Roman" w:hAnsi="Times New Roman"/>
          <w:sz w:val="28"/>
          <w:szCs w:val="28"/>
        </w:rPr>
        <w:t>ценностей</w:t>
      </w:r>
      <w:r w:rsidRPr="00A60C25">
        <w:rPr>
          <w:rFonts w:ascii="Times New Roman" w:hAnsi="Times New Roman"/>
          <w:sz w:val="28"/>
          <w:szCs w:val="28"/>
        </w:rPr>
        <w:t>, как</w:t>
      </w:r>
      <w:r w:rsidR="007C579A">
        <w:rPr>
          <w:rFonts w:ascii="Times New Roman" w:hAnsi="Times New Roman"/>
          <w:sz w:val="28"/>
          <w:szCs w:val="28"/>
        </w:rPr>
        <w:t xml:space="preserve"> выставка, библиотечный урок</w:t>
      </w:r>
      <w:r w:rsidR="00A60C25">
        <w:rPr>
          <w:rFonts w:ascii="Times New Roman" w:hAnsi="Times New Roman"/>
          <w:sz w:val="28"/>
          <w:szCs w:val="28"/>
        </w:rPr>
        <w:t xml:space="preserve">, </w:t>
      </w:r>
      <w:r w:rsidR="007C579A">
        <w:rPr>
          <w:rFonts w:ascii="Times New Roman" w:hAnsi="Times New Roman"/>
          <w:sz w:val="28"/>
          <w:szCs w:val="28"/>
        </w:rPr>
        <w:t>поисковая (собирательская) работа, проект</w:t>
      </w:r>
      <w:r w:rsidR="00A60C25">
        <w:rPr>
          <w:rFonts w:ascii="Times New Roman" w:hAnsi="Times New Roman"/>
          <w:sz w:val="28"/>
          <w:szCs w:val="28"/>
        </w:rPr>
        <w:t xml:space="preserve"> в условиях библиотеки. </w:t>
      </w:r>
      <w:r w:rsidR="00402340">
        <w:rPr>
          <w:rFonts w:ascii="Times New Roman" w:hAnsi="Times New Roman"/>
          <w:sz w:val="28"/>
          <w:szCs w:val="28"/>
        </w:rPr>
        <w:t xml:space="preserve">Использовать </w:t>
      </w:r>
      <w:r w:rsidR="00D91F25">
        <w:rPr>
          <w:rFonts w:ascii="Times New Roman" w:hAnsi="Times New Roman"/>
          <w:sz w:val="28"/>
          <w:szCs w:val="28"/>
        </w:rPr>
        <w:t xml:space="preserve">подходящие </w:t>
      </w:r>
      <w:r w:rsidR="00402340">
        <w:rPr>
          <w:rFonts w:ascii="Times New Roman" w:hAnsi="Times New Roman"/>
          <w:sz w:val="28"/>
          <w:szCs w:val="28"/>
        </w:rPr>
        <w:t xml:space="preserve">средства музейной педагогики. </w:t>
      </w:r>
      <w:r w:rsidRPr="00A60C25">
        <w:rPr>
          <w:rFonts w:ascii="Times New Roman" w:hAnsi="Times New Roman"/>
          <w:sz w:val="28"/>
          <w:szCs w:val="28"/>
        </w:rPr>
        <w:t xml:space="preserve"> Разработать метод</w:t>
      </w:r>
      <w:r w:rsidR="00A60C25">
        <w:rPr>
          <w:rFonts w:ascii="Times New Roman" w:hAnsi="Times New Roman"/>
          <w:sz w:val="28"/>
          <w:szCs w:val="28"/>
        </w:rPr>
        <w:t>ические</w:t>
      </w:r>
      <w:r w:rsidRPr="00A60C25">
        <w:rPr>
          <w:rFonts w:ascii="Times New Roman" w:hAnsi="Times New Roman"/>
          <w:sz w:val="28"/>
          <w:szCs w:val="28"/>
        </w:rPr>
        <w:t xml:space="preserve"> рекомендации по использованию средств </w:t>
      </w:r>
      <w:r w:rsidR="00A60C25">
        <w:rPr>
          <w:rFonts w:ascii="Times New Roman" w:hAnsi="Times New Roman"/>
          <w:sz w:val="28"/>
          <w:szCs w:val="28"/>
        </w:rPr>
        <w:t xml:space="preserve">библиотеки </w:t>
      </w:r>
      <w:r w:rsidRPr="00A60C25">
        <w:rPr>
          <w:rFonts w:ascii="Times New Roman" w:hAnsi="Times New Roman"/>
          <w:sz w:val="28"/>
          <w:szCs w:val="28"/>
        </w:rPr>
        <w:t xml:space="preserve">для формирования духовно-нравственных </w:t>
      </w:r>
      <w:r w:rsidR="00211FF3" w:rsidRPr="002F53DA">
        <w:rPr>
          <w:rFonts w:ascii="Times New Roman" w:hAnsi="Times New Roman"/>
          <w:sz w:val="28"/>
          <w:szCs w:val="28"/>
        </w:rPr>
        <w:t>ценностей</w:t>
      </w:r>
      <w:r w:rsidRPr="002F53DA">
        <w:rPr>
          <w:rFonts w:ascii="Times New Roman" w:hAnsi="Times New Roman"/>
          <w:sz w:val="28"/>
          <w:szCs w:val="28"/>
        </w:rPr>
        <w:t xml:space="preserve">  «любовь»</w:t>
      </w:r>
      <w:r w:rsidR="00402340" w:rsidRPr="002F53DA">
        <w:rPr>
          <w:rFonts w:ascii="Times New Roman" w:hAnsi="Times New Roman"/>
          <w:sz w:val="28"/>
          <w:szCs w:val="28"/>
        </w:rPr>
        <w:t xml:space="preserve"> </w:t>
      </w:r>
      <w:r w:rsidR="007C579A" w:rsidRPr="002F53DA">
        <w:rPr>
          <w:rFonts w:ascii="Times New Roman" w:hAnsi="Times New Roman"/>
          <w:sz w:val="28"/>
          <w:szCs w:val="28"/>
        </w:rPr>
        <w:t xml:space="preserve">и «этикет» </w:t>
      </w:r>
      <w:r w:rsidR="00402340" w:rsidRPr="002F53DA">
        <w:rPr>
          <w:rFonts w:ascii="Times New Roman" w:hAnsi="Times New Roman"/>
          <w:sz w:val="28"/>
          <w:szCs w:val="28"/>
        </w:rPr>
        <w:t>при использовании музейной педагогики.</w:t>
      </w:r>
      <w:r w:rsidRPr="002F53DA">
        <w:rPr>
          <w:rFonts w:ascii="Times New Roman" w:hAnsi="Times New Roman"/>
          <w:sz w:val="28"/>
          <w:szCs w:val="28"/>
        </w:rPr>
        <w:t xml:space="preserve"> </w:t>
      </w:r>
    </w:p>
    <w:p w:rsidR="00490CB1" w:rsidRPr="002F53DA" w:rsidRDefault="00D855D9" w:rsidP="002F53DA">
      <w:pPr>
        <w:pStyle w:val="a3"/>
        <w:widowControl w:val="0"/>
        <w:numPr>
          <w:ilvl w:val="0"/>
          <w:numId w:val="3"/>
        </w:numPr>
        <w:jc w:val="both"/>
        <w:rPr>
          <w:rFonts w:ascii="Times New Roman" w:hAnsi="Times New Roman"/>
          <w:sz w:val="28"/>
          <w:szCs w:val="28"/>
        </w:rPr>
      </w:pPr>
      <w:proofErr w:type="spellStart"/>
      <w:r>
        <w:rPr>
          <w:rFonts w:ascii="Times New Roman" w:hAnsi="Times New Roman"/>
          <w:sz w:val="28"/>
          <w:szCs w:val="28"/>
        </w:rPr>
        <w:t>Опробировать</w:t>
      </w:r>
      <w:proofErr w:type="spellEnd"/>
      <w:r>
        <w:rPr>
          <w:rFonts w:ascii="Times New Roman" w:hAnsi="Times New Roman"/>
          <w:sz w:val="28"/>
          <w:szCs w:val="28"/>
        </w:rPr>
        <w:t xml:space="preserve"> разработанные методические рекомендации и доказать их эффективность.</w:t>
      </w:r>
    </w:p>
    <w:p w:rsidR="00490CB1" w:rsidRPr="00BF6D3C" w:rsidRDefault="00933698" w:rsidP="00490CB1">
      <w:pPr>
        <w:pStyle w:val="a3"/>
        <w:widowControl w:val="0"/>
        <w:jc w:val="both"/>
        <w:rPr>
          <w:rFonts w:ascii="Times New Roman" w:hAnsi="Times New Roman"/>
          <w:sz w:val="28"/>
          <w:szCs w:val="28"/>
        </w:rPr>
      </w:pPr>
      <w:r>
        <w:rPr>
          <w:rFonts w:ascii="Times New Roman" w:hAnsi="Times New Roman"/>
          <w:sz w:val="28"/>
          <w:szCs w:val="28"/>
        </w:rPr>
        <w:t xml:space="preserve">     </w:t>
      </w:r>
      <w:r w:rsidR="00490CB1" w:rsidRPr="00585711">
        <w:rPr>
          <w:rFonts w:ascii="Times New Roman" w:hAnsi="Times New Roman"/>
          <w:sz w:val="28"/>
          <w:szCs w:val="28"/>
        </w:rPr>
        <w:t xml:space="preserve"> </w:t>
      </w:r>
      <w:proofErr w:type="gramStart"/>
      <w:r w:rsidR="00490CB1">
        <w:rPr>
          <w:rFonts w:ascii="Times New Roman" w:hAnsi="Times New Roman"/>
          <w:sz w:val="28"/>
          <w:szCs w:val="28"/>
        </w:rPr>
        <w:t xml:space="preserve">Исследование опиралось </w:t>
      </w:r>
      <w:r w:rsidR="00490CB1" w:rsidRPr="00585711">
        <w:rPr>
          <w:rFonts w:ascii="Times New Roman" w:hAnsi="Times New Roman"/>
          <w:sz w:val="28"/>
          <w:szCs w:val="28"/>
        </w:rPr>
        <w:t>на систему тео</w:t>
      </w:r>
      <w:r w:rsidR="00490CB1">
        <w:rPr>
          <w:rFonts w:ascii="Times New Roman" w:hAnsi="Times New Roman"/>
          <w:sz w:val="28"/>
          <w:szCs w:val="28"/>
        </w:rPr>
        <w:t>рет</w:t>
      </w:r>
      <w:r w:rsidR="002F53DA">
        <w:rPr>
          <w:rFonts w:ascii="Times New Roman" w:hAnsi="Times New Roman"/>
          <w:sz w:val="28"/>
          <w:szCs w:val="28"/>
        </w:rPr>
        <w:t>ико-методических положений об об</w:t>
      </w:r>
      <w:r w:rsidR="00490CB1">
        <w:rPr>
          <w:rFonts w:ascii="Times New Roman" w:hAnsi="Times New Roman"/>
          <w:sz w:val="28"/>
          <w:szCs w:val="28"/>
        </w:rPr>
        <w:t xml:space="preserve">разовании понятий у детей </w:t>
      </w:r>
      <w:proofErr w:type="spellStart"/>
      <w:r w:rsidR="00490CB1">
        <w:rPr>
          <w:rFonts w:ascii="Times New Roman" w:hAnsi="Times New Roman"/>
          <w:sz w:val="28"/>
          <w:szCs w:val="28"/>
        </w:rPr>
        <w:t>Л.С.Выготского</w:t>
      </w:r>
      <w:proofErr w:type="spellEnd"/>
      <w:r w:rsidR="00BF6D3C" w:rsidRPr="00BF6D3C">
        <w:rPr>
          <w:rFonts w:ascii="Times New Roman" w:hAnsi="Times New Roman"/>
          <w:sz w:val="28"/>
          <w:szCs w:val="28"/>
        </w:rPr>
        <w:t xml:space="preserve"> [8] 9] [10]</w:t>
      </w:r>
      <w:r w:rsidR="00BF6D3C">
        <w:rPr>
          <w:rFonts w:ascii="Times New Roman" w:hAnsi="Times New Roman"/>
          <w:sz w:val="28"/>
          <w:szCs w:val="28"/>
        </w:rPr>
        <w:t>;</w:t>
      </w:r>
      <w:r w:rsidR="00BF6D3C" w:rsidRPr="00BF6D3C">
        <w:rPr>
          <w:rFonts w:ascii="Times New Roman" w:hAnsi="Times New Roman"/>
          <w:color w:val="FF0000"/>
          <w:sz w:val="28"/>
          <w:szCs w:val="28"/>
        </w:rPr>
        <w:t xml:space="preserve"> </w:t>
      </w:r>
      <w:proofErr w:type="gramEnd"/>
    </w:p>
    <w:p w:rsidR="00490CB1" w:rsidRPr="00491D0C" w:rsidRDefault="00490CB1" w:rsidP="00490CB1">
      <w:pPr>
        <w:pStyle w:val="a3"/>
        <w:widowControl w:val="0"/>
        <w:ind w:firstLine="720"/>
        <w:jc w:val="both"/>
        <w:rPr>
          <w:rFonts w:ascii="Times New Roman" w:hAnsi="Times New Roman"/>
          <w:sz w:val="28"/>
          <w:szCs w:val="28"/>
        </w:rPr>
      </w:pPr>
      <w:r w:rsidRPr="007C579A">
        <w:rPr>
          <w:rFonts w:ascii="Times New Roman" w:hAnsi="Times New Roman"/>
          <w:b/>
          <w:sz w:val="28"/>
          <w:szCs w:val="28"/>
        </w:rPr>
        <w:t>Методологическую основу</w:t>
      </w:r>
      <w:r w:rsidRPr="00491D0C">
        <w:rPr>
          <w:rFonts w:ascii="Times New Roman" w:hAnsi="Times New Roman"/>
          <w:sz w:val="28"/>
          <w:szCs w:val="28"/>
        </w:rPr>
        <w:t xml:space="preserve"> исследования составили:</w:t>
      </w:r>
    </w:p>
    <w:p w:rsidR="00490CB1" w:rsidRPr="004F4257" w:rsidRDefault="00490CB1" w:rsidP="00490CB1">
      <w:pPr>
        <w:pStyle w:val="a3"/>
        <w:widowControl w:val="0"/>
        <w:jc w:val="both"/>
        <w:rPr>
          <w:rFonts w:ascii="Times New Roman" w:hAnsi="Times New Roman"/>
          <w:sz w:val="28"/>
          <w:szCs w:val="28"/>
        </w:rPr>
      </w:pPr>
      <w:r w:rsidRPr="00491D0C">
        <w:rPr>
          <w:rFonts w:ascii="Times New Roman" w:hAnsi="Times New Roman"/>
          <w:i/>
          <w:sz w:val="28"/>
          <w:szCs w:val="28"/>
        </w:rPr>
        <w:t xml:space="preserve">- </w:t>
      </w:r>
      <w:r w:rsidRPr="00491D0C">
        <w:rPr>
          <w:rFonts w:ascii="Times New Roman" w:hAnsi="Times New Roman"/>
          <w:sz w:val="28"/>
          <w:szCs w:val="28"/>
        </w:rPr>
        <w:t>философско-психологические положения о сущности человека, его личностном развитии как духовном становлении в культурно-ценностном пространстве, в общении как взаимодействии с миром</w:t>
      </w:r>
      <w:r w:rsidRPr="00491D0C">
        <w:rPr>
          <w:rFonts w:ascii="Times New Roman" w:hAnsi="Times New Roman"/>
          <w:i/>
          <w:sz w:val="28"/>
          <w:szCs w:val="28"/>
        </w:rPr>
        <w:t xml:space="preserve"> </w:t>
      </w:r>
      <w:r w:rsidRPr="00491D0C">
        <w:rPr>
          <w:rFonts w:ascii="Times New Roman" w:hAnsi="Times New Roman"/>
          <w:sz w:val="28"/>
          <w:szCs w:val="28"/>
        </w:rPr>
        <w:t>(И.А.Ильин</w:t>
      </w:r>
      <w:r w:rsidRPr="00491D0C">
        <w:rPr>
          <w:rFonts w:ascii="Times New Roman" w:hAnsi="Times New Roman"/>
          <w:i/>
          <w:sz w:val="28"/>
          <w:szCs w:val="28"/>
        </w:rPr>
        <w:t xml:space="preserve">, </w:t>
      </w:r>
      <w:r w:rsidRPr="00491D0C">
        <w:rPr>
          <w:rFonts w:ascii="Times New Roman" w:hAnsi="Times New Roman"/>
          <w:sz w:val="28"/>
          <w:szCs w:val="28"/>
        </w:rPr>
        <w:t>А.Н.Леонтьев</w:t>
      </w:r>
      <w:r w:rsidRPr="00491D0C">
        <w:rPr>
          <w:rFonts w:ascii="Times New Roman" w:hAnsi="Times New Roman"/>
          <w:i/>
          <w:sz w:val="28"/>
          <w:szCs w:val="28"/>
        </w:rPr>
        <w:t xml:space="preserve">, </w:t>
      </w:r>
      <w:r w:rsidRPr="00311144">
        <w:rPr>
          <w:rStyle w:val="ab"/>
          <w:rFonts w:ascii="Times New Roman" w:hAnsi="Times New Roman"/>
          <w:i w:val="0"/>
          <w:sz w:val="28"/>
          <w:szCs w:val="28"/>
        </w:rPr>
        <w:t>Данилюк А.Я.</w:t>
      </w:r>
      <w:r w:rsidR="004F4257" w:rsidRPr="00311144">
        <w:rPr>
          <w:rFonts w:ascii="Times New Roman" w:hAnsi="Times New Roman"/>
          <w:i/>
          <w:sz w:val="28"/>
          <w:szCs w:val="28"/>
        </w:rPr>
        <w:t>)</w:t>
      </w:r>
      <w:r w:rsidR="00BF6D3C">
        <w:rPr>
          <w:rFonts w:ascii="Times New Roman" w:hAnsi="Times New Roman"/>
          <w:sz w:val="28"/>
          <w:szCs w:val="28"/>
        </w:rPr>
        <w:t xml:space="preserve"> </w:t>
      </w:r>
      <w:r w:rsidR="004F4257" w:rsidRPr="004F4257">
        <w:rPr>
          <w:rFonts w:ascii="Times New Roman" w:hAnsi="Times New Roman"/>
          <w:sz w:val="28"/>
          <w:szCs w:val="28"/>
        </w:rPr>
        <w:t>[18</w:t>
      </w:r>
      <w:r w:rsidR="00BF6D3C" w:rsidRPr="004F4257">
        <w:rPr>
          <w:rFonts w:ascii="Times New Roman" w:hAnsi="Times New Roman"/>
          <w:sz w:val="28"/>
          <w:szCs w:val="28"/>
        </w:rPr>
        <w:t xml:space="preserve">] </w:t>
      </w:r>
      <w:r w:rsidR="004F4257" w:rsidRPr="004F4257">
        <w:rPr>
          <w:rFonts w:ascii="Times New Roman" w:hAnsi="Times New Roman"/>
          <w:sz w:val="28"/>
          <w:szCs w:val="28"/>
        </w:rPr>
        <w:t>[21</w:t>
      </w:r>
      <w:r w:rsidR="00BF6D3C" w:rsidRPr="004F4257">
        <w:rPr>
          <w:rFonts w:ascii="Times New Roman" w:hAnsi="Times New Roman"/>
          <w:sz w:val="28"/>
          <w:szCs w:val="28"/>
        </w:rPr>
        <w:t>] [</w:t>
      </w:r>
      <w:r w:rsidR="004F4257" w:rsidRPr="004F4257">
        <w:rPr>
          <w:rFonts w:ascii="Times New Roman" w:hAnsi="Times New Roman"/>
          <w:sz w:val="28"/>
          <w:szCs w:val="28"/>
        </w:rPr>
        <w:t>43</w:t>
      </w:r>
      <w:r w:rsidR="00BF6D3C" w:rsidRPr="004F4257">
        <w:rPr>
          <w:rFonts w:ascii="Times New Roman" w:hAnsi="Times New Roman"/>
          <w:sz w:val="28"/>
          <w:szCs w:val="28"/>
        </w:rPr>
        <w:t>]</w:t>
      </w:r>
      <w:r w:rsidR="004F4257">
        <w:rPr>
          <w:rFonts w:ascii="Times New Roman" w:hAnsi="Times New Roman"/>
          <w:sz w:val="28"/>
          <w:szCs w:val="28"/>
        </w:rPr>
        <w:t>;</w:t>
      </w:r>
    </w:p>
    <w:p w:rsidR="00490CB1" w:rsidRPr="006C5ECB" w:rsidRDefault="00490CB1" w:rsidP="00490CB1">
      <w:pPr>
        <w:pStyle w:val="a3"/>
        <w:widowControl w:val="0"/>
        <w:jc w:val="both"/>
        <w:rPr>
          <w:rFonts w:ascii="Times New Roman" w:hAnsi="Times New Roman"/>
          <w:sz w:val="28"/>
          <w:szCs w:val="28"/>
        </w:rPr>
      </w:pPr>
      <w:r w:rsidRPr="00491D0C">
        <w:rPr>
          <w:rFonts w:ascii="Times New Roman" w:hAnsi="Times New Roman"/>
          <w:sz w:val="28"/>
          <w:szCs w:val="28"/>
        </w:rPr>
        <w:t xml:space="preserve">     - психолого-педагогические положения о закономерностях и детерминантах духовного развития в младшем школьном и подростковом возрасте (</w:t>
      </w:r>
      <w:proofErr w:type="spellStart"/>
      <w:r w:rsidRPr="00491D0C">
        <w:rPr>
          <w:rFonts w:ascii="Times New Roman" w:hAnsi="Times New Roman"/>
          <w:sz w:val="28"/>
          <w:szCs w:val="28"/>
        </w:rPr>
        <w:t>Л.И.Божович</w:t>
      </w:r>
      <w:proofErr w:type="spellEnd"/>
      <w:r w:rsidRPr="00491D0C">
        <w:rPr>
          <w:rFonts w:ascii="Times New Roman" w:hAnsi="Times New Roman"/>
          <w:sz w:val="28"/>
          <w:szCs w:val="28"/>
        </w:rPr>
        <w:t xml:space="preserve">, </w:t>
      </w:r>
      <w:proofErr w:type="spellStart"/>
      <w:r w:rsidRPr="00491D0C">
        <w:rPr>
          <w:rFonts w:ascii="Times New Roman" w:hAnsi="Times New Roman"/>
          <w:sz w:val="28"/>
          <w:szCs w:val="28"/>
        </w:rPr>
        <w:t>Л.С.Выготский</w:t>
      </w:r>
      <w:proofErr w:type="spellEnd"/>
      <w:r w:rsidRPr="006C5ECB">
        <w:rPr>
          <w:rFonts w:ascii="Times New Roman" w:hAnsi="Times New Roman"/>
          <w:sz w:val="28"/>
          <w:szCs w:val="28"/>
        </w:rPr>
        <w:t>)</w:t>
      </w:r>
      <w:r w:rsidR="004F4257" w:rsidRPr="006C5ECB">
        <w:rPr>
          <w:rFonts w:ascii="Times New Roman" w:hAnsi="Times New Roman"/>
          <w:sz w:val="28"/>
          <w:szCs w:val="28"/>
        </w:rPr>
        <w:t>[3] [7</w:t>
      </w:r>
      <w:proofErr w:type="gramStart"/>
      <w:r w:rsidR="004F4257" w:rsidRPr="006C5ECB">
        <w:rPr>
          <w:rFonts w:ascii="Times New Roman" w:hAnsi="Times New Roman"/>
          <w:sz w:val="28"/>
          <w:szCs w:val="28"/>
        </w:rPr>
        <w:t xml:space="preserve"> ]</w:t>
      </w:r>
      <w:proofErr w:type="gramEnd"/>
      <w:r w:rsidR="004F4257" w:rsidRPr="006C5ECB">
        <w:rPr>
          <w:rFonts w:ascii="Times New Roman" w:hAnsi="Times New Roman"/>
          <w:sz w:val="28"/>
          <w:szCs w:val="28"/>
        </w:rPr>
        <w:t xml:space="preserve"> [ 8 ] [9 ] [10 ] [</w:t>
      </w:r>
      <w:r w:rsidR="006C5ECB" w:rsidRPr="006C5ECB">
        <w:rPr>
          <w:rFonts w:ascii="Times New Roman" w:hAnsi="Times New Roman"/>
          <w:sz w:val="28"/>
          <w:szCs w:val="28"/>
        </w:rPr>
        <w:t>20</w:t>
      </w:r>
      <w:r w:rsidR="004F4257" w:rsidRPr="006C5ECB">
        <w:rPr>
          <w:rFonts w:ascii="Times New Roman" w:hAnsi="Times New Roman"/>
          <w:sz w:val="28"/>
          <w:szCs w:val="28"/>
        </w:rPr>
        <w:t>]</w:t>
      </w:r>
      <w:r w:rsidR="006C5ECB" w:rsidRPr="006C5ECB">
        <w:rPr>
          <w:rFonts w:ascii="Times New Roman" w:hAnsi="Times New Roman"/>
          <w:sz w:val="28"/>
          <w:szCs w:val="28"/>
        </w:rPr>
        <w:t>[22]</w:t>
      </w:r>
      <w:r w:rsidRPr="006C5ECB">
        <w:rPr>
          <w:rFonts w:ascii="Times New Roman" w:hAnsi="Times New Roman"/>
          <w:sz w:val="28"/>
          <w:szCs w:val="28"/>
        </w:rPr>
        <w:t>;</w:t>
      </w:r>
    </w:p>
    <w:p w:rsidR="00490CB1" w:rsidRPr="00491D0C" w:rsidRDefault="00490CB1" w:rsidP="00490CB1">
      <w:pPr>
        <w:pStyle w:val="a3"/>
        <w:widowControl w:val="0"/>
        <w:jc w:val="both"/>
        <w:rPr>
          <w:rFonts w:ascii="Times New Roman" w:hAnsi="Times New Roman"/>
          <w:i/>
          <w:sz w:val="28"/>
          <w:szCs w:val="28"/>
        </w:rPr>
      </w:pPr>
      <w:r w:rsidRPr="00491D0C">
        <w:rPr>
          <w:rFonts w:ascii="Times New Roman" w:hAnsi="Times New Roman"/>
          <w:i/>
          <w:sz w:val="28"/>
          <w:szCs w:val="28"/>
        </w:rPr>
        <w:t xml:space="preserve">     - </w:t>
      </w:r>
      <w:r w:rsidRPr="00491D0C">
        <w:rPr>
          <w:rFonts w:ascii="Times New Roman" w:hAnsi="Times New Roman"/>
          <w:sz w:val="28"/>
          <w:szCs w:val="28"/>
        </w:rPr>
        <w:t xml:space="preserve">основные положения теории воспитывающего обучения (В.В.Краевский, </w:t>
      </w:r>
      <w:proofErr w:type="spellStart"/>
      <w:r w:rsidRPr="00491D0C">
        <w:rPr>
          <w:rFonts w:ascii="Times New Roman" w:hAnsi="Times New Roman"/>
          <w:sz w:val="28"/>
          <w:szCs w:val="28"/>
        </w:rPr>
        <w:t>И.Я.Лернер</w:t>
      </w:r>
      <w:proofErr w:type="spellEnd"/>
      <w:r w:rsidRPr="00491D0C">
        <w:rPr>
          <w:rFonts w:ascii="Times New Roman" w:hAnsi="Times New Roman"/>
          <w:sz w:val="28"/>
          <w:szCs w:val="28"/>
        </w:rPr>
        <w:t>);</w:t>
      </w:r>
    </w:p>
    <w:p w:rsidR="00490CB1" w:rsidRPr="00454DC7" w:rsidRDefault="00490CB1" w:rsidP="00490CB1">
      <w:pPr>
        <w:pStyle w:val="a3"/>
        <w:widowControl w:val="0"/>
        <w:jc w:val="both"/>
        <w:rPr>
          <w:rFonts w:ascii="Times New Roman" w:hAnsi="Times New Roman"/>
          <w:sz w:val="28"/>
          <w:szCs w:val="28"/>
        </w:rPr>
      </w:pPr>
      <w:r w:rsidRPr="00491D0C">
        <w:rPr>
          <w:rFonts w:ascii="Times New Roman" w:hAnsi="Times New Roman"/>
          <w:i/>
          <w:sz w:val="28"/>
          <w:szCs w:val="28"/>
        </w:rPr>
        <w:t xml:space="preserve">- </w:t>
      </w:r>
      <w:r w:rsidRPr="00491D0C">
        <w:rPr>
          <w:rFonts w:ascii="Times New Roman" w:hAnsi="Times New Roman"/>
          <w:sz w:val="28"/>
          <w:szCs w:val="28"/>
        </w:rPr>
        <w:t xml:space="preserve">основные положения музейной педагогики (Юхневич М.Ю., Столяров Б.А., Троянская С.Л., </w:t>
      </w:r>
      <w:proofErr w:type="spellStart"/>
      <w:r w:rsidRPr="00491D0C">
        <w:rPr>
          <w:rFonts w:ascii="Times New Roman" w:hAnsi="Times New Roman"/>
          <w:sz w:val="28"/>
          <w:szCs w:val="28"/>
        </w:rPr>
        <w:t>Ванслова</w:t>
      </w:r>
      <w:proofErr w:type="spellEnd"/>
      <w:r w:rsidRPr="00491D0C">
        <w:rPr>
          <w:rFonts w:ascii="Times New Roman" w:hAnsi="Times New Roman"/>
          <w:sz w:val="28"/>
          <w:szCs w:val="28"/>
        </w:rPr>
        <w:t xml:space="preserve"> Е.Г., Гиндина Е.)</w:t>
      </w:r>
      <w:r w:rsidR="006C5ECB" w:rsidRPr="006C5ECB">
        <w:rPr>
          <w:rFonts w:ascii="Times New Roman" w:hAnsi="Times New Roman"/>
          <w:color w:val="FF0000"/>
          <w:sz w:val="28"/>
          <w:szCs w:val="28"/>
        </w:rPr>
        <w:t xml:space="preserve"> </w:t>
      </w:r>
      <w:r w:rsidR="006C5ECB" w:rsidRPr="00454DC7">
        <w:rPr>
          <w:rFonts w:ascii="Times New Roman" w:hAnsi="Times New Roman"/>
          <w:sz w:val="28"/>
          <w:szCs w:val="28"/>
        </w:rPr>
        <w:t>[11] [23] [24] [33][34][39][47][48][50][52][53][55]</w:t>
      </w:r>
      <w:r w:rsidR="00454DC7" w:rsidRPr="00454DC7">
        <w:rPr>
          <w:rFonts w:ascii="Times New Roman" w:hAnsi="Times New Roman"/>
          <w:sz w:val="28"/>
          <w:szCs w:val="28"/>
        </w:rPr>
        <w:t>[57]</w:t>
      </w:r>
    </w:p>
    <w:p w:rsidR="000A23C9" w:rsidRPr="00454DC7" w:rsidRDefault="007601E5" w:rsidP="00490CB1">
      <w:pPr>
        <w:pStyle w:val="a3"/>
        <w:widowControl w:val="0"/>
        <w:jc w:val="both"/>
        <w:rPr>
          <w:rFonts w:ascii="Times New Roman" w:hAnsi="Times New Roman"/>
          <w:sz w:val="28"/>
          <w:szCs w:val="28"/>
        </w:rPr>
      </w:pPr>
      <w:r w:rsidRPr="00454DC7">
        <w:rPr>
          <w:rFonts w:ascii="Times New Roman" w:hAnsi="Times New Roman"/>
          <w:sz w:val="28"/>
          <w:szCs w:val="28"/>
        </w:rPr>
        <w:t>- методические материалы по организации библиотечных выставок, библиотечных уроков</w:t>
      </w:r>
      <w:r>
        <w:rPr>
          <w:rFonts w:ascii="Times New Roman" w:hAnsi="Times New Roman"/>
          <w:sz w:val="28"/>
          <w:szCs w:val="28"/>
        </w:rPr>
        <w:t>, внеурочной деятельности в библиотеке.</w:t>
      </w:r>
      <w:r w:rsidR="00454DC7" w:rsidRPr="00454DC7">
        <w:rPr>
          <w:rFonts w:ascii="Times New Roman" w:hAnsi="Times New Roman"/>
          <w:color w:val="FF0000"/>
          <w:sz w:val="28"/>
          <w:szCs w:val="28"/>
        </w:rPr>
        <w:t xml:space="preserve"> </w:t>
      </w:r>
      <w:r w:rsidR="00454DC7" w:rsidRPr="00454DC7">
        <w:rPr>
          <w:rFonts w:ascii="Times New Roman" w:hAnsi="Times New Roman"/>
          <w:sz w:val="28"/>
          <w:szCs w:val="28"/>
        </w:rPr>
        <w:t>[</w:t>
      </w:r>
      <w:r w:rsidR="00454DC7" w:rsidRPr="00311144">
        <w:rPr>
          <w:rFonts w:ascii="Times New Roman" w:hAnsi="Times New Roman"/>
          <w:sz w:val="28"/>
          <w:szCs w:val="28"/>
        </w:rPr>
        <w:t>12]</w:t>
      </w:r>
      <w:r w:rsidR="00454DC7" w:rsidRPr="00454DC7">
        <w:rPr>
          <w:rFonts w:ascii="Times New Roman" w:hAnsi="Times New Roman"/>
          <w:sz w:val="28"/>
          <w:szCs w:val="28"/>
        </w:rPr>
        <w:t xml:space="preserve"> [</w:t>
      </w:r>
      <w:r w:rsidR="00454DC7" w:rsidRPr="00311144">
        <w:rPr>
          <w:rFonts w:ascii="Times New Roman" w:hAnsi="Times New Roman"/>
          <w:sz w:val="28"/>
          <w:szCs w:val="28"/>
        </w:rPr>
        <w:t>37]</w:t>
      </w:r>
      <w:r w:rsidR="00454DC7" w:rsidRPr="00454DC7">
        <w:rPr>
          <w:rFonts w:ascii="Times New Roman" w:hAnsi="Times New Roman"/>
          <w:sz w:val="28"/>
          <w:szCs w:val="28"/>
        </w:rPr>
        <w:t xml:space="preserve"> [</w:t>
      </w:r>
      <w:r w:rsidR="00454DC7" w:rsidRPr="00311144">
        <w:rPr>
          <w:rFonts w:ascii="Times New Roman" w:hAnsi="Times New Roman"/>
          <w:sz w:val="28"/>
          <w:szCs w:val="28"/>
        </w:rPr>
        <w:t>45]</w:t>
      </w:r>
    </w:p>
    <w:p w:rsidR="00490CB1" w:rsidRPr="00491D0C" w:rsidRDefault="00490CB1" w:rsidP="00490CB1">
      <w:pPr>
        <w:pStyle w:val="a3"/>
        <w:widowControl w:val="0"/>
        <w:jc w:val="both"/>
        <w:rPr>
          <w:rFonts w:ascii="Times New Roman" w:hAnsi="Times New Roman"/>
          <w:sz w:val="28"/>
          <w:szCs w:val="28"/>
        </w:rPr>
      </w:pPr>
      <w:r w:rsidRPr="00491D0C">
        <w:rPr>
          <w:rFonts w:ascii="Times New Roman" w:hAnsi="Times New Roman"/>
          <w:b/>
          <w:sz w:val="28"/>
          <w:szCs w:val="28"/>
        </w:rPr>
        <w:t>База исследований</w:t>
      </w:r>
      <w:r>
        <w:rPr>
          <w:rFonts w:ascii="Times New Roman" w:hAnsi="Times New Roman"/>
          <w:sz w:val="28"/>
          <w:szCs w:val="28"/>
        </w:rPr>
        <w:t xml:space="preserve"> -  МОУ </w:t>
      </w:r>
      <w:r w:rsidR="00124FA8">
        <w:rPr>
          <w:rFonts w:ascii="Times New Roman" w:hAnsi="Times New Roman"/>
          <w:sz w:val="28"/>
          <w:szCs w:val="28"/>
        </w:rPr>
        <w:t>«</w:t>
      </w:r>
      <w:r>
        <w:rPr>
          <w:rFonts w:ascii="Times New Roman" w:hAnsi="Times New Roman"/>
          <w:sz w:val="28"/>
          <w:szCs w:val="28"/>
        </w:rPr>
        <w:t>С</w:t>
      </w:r>
      <w:r w:rsidR="00124FA8">
        <w:rPr>
          <w:rFonts w:ascii="Times New Roman" w:hAnsi="Times New Roman"/>
          <w:sz w:val="28"/>
          <w:szCs w:val="28"/>
        </w:rPr>
        <w:t>редняя школа</w:t>
      </w:r>
      <w:r w:rsidRPr="00491D0C">
        <w:rPr>
          <w:rFonts w:ascii="Times New Roman" w:hAnsi="Times New Roman"/>
          <w:sz w:val="28"/>
          <w:szCs w:val="28"/>
        </w:rPr>
        <w:t xml:space="preserve"> №66</w:t>
      </w:r>
      <w:r w:rsidR="00124FA8">
        <w:rPr>
          <w:rFonts w:ascii="Times New Roman" w:hAnsi="Times New Roman"/>
          <w:sz w:val="28"/>
          <w:szCs w:val="28"/>
        </w:rPr>
        <w:t>»</w:t>
      </w:r>
      <w:r>
        <w:rPr>
          <w:rFonts w:ascii="Times New Roman" w:hAnsi="Times New Roman"/>
          <w:sz w:val="28"/>
          <w:szCs w:val="28"/>
        </w:rPr>
        <w:t xml:space="preserve"> г. Ярославля.</w:t>
      </w:r>
    </w:p>
    <w:p w:rsidR="00490CB1" w:rsidRDefault="00490CB1" w:rsidP="00490CB1">
      <w:pPr>
        <w:pStyle w:val="a3"/>
        <w:widowControl w:val="0"/>
        <w:jc w:val="both"/>
        <w:rPr>
          <w:rFonts w:ascii="Times New Roman" w:hAnsi="Times New Roman"/>
          <w:sz w:val="28"/>
          <w:szCs w:val="28"/>
        </w:rPr>
      </w:pPr>
      <w:r w:rsidRPr="009510D9">
        <w:rPr>
          <w:rFonts w:ascii="Times New Roman" w:hAnsi="Times New Roman"/>
          <w:b/>
          <w:sz w:val="28"/>
          <w:szCs w:val="28"/>
        </w:rPr>
        <w:t>Сроки исследования</w:t>
      </w:r>
      <w:r>
        <w:rPr>
          <w:rFonts w:ascii="Times New Roman" w:hAnsi="Times New Roman"/>
          <w:sz w:val="28"/>
          <w:szCs w:val="28"/>
        </w:rPr>
        <w:t>:</w:t>
      </w:r>
    </w:p>
    <w:p w:rsidR="00490CB1" w:rsidRPr="00491D0C" w:rsidRDefault="00490CB1" w:rsidP="00490CB1">
      <w:pPr>
        <w:pStyle w:val="a3"/>
        <w:widowControl w:val="0"/>
        <w:jc w:val="both"/>
        <w:rPr>
          <w:rFonts w:ascii="Times New Roman" w:hAnsi="Times New Roman"/>
          <w:sz w:val="28"/>
          <w:szCs w:val="28"/>
        </w:rPr>
      </w:pPr>
      <w:r w:rsidRPr="00491D0C">
        <w:rPr>
          <w:rFonts w:ascii="Times New Roman" w:hAnsi="Times New Roman"/>
          <w:sz w:val="28"/>
          <w:szCs w:val="28"/>
        </w:rPr>
        <w:t xml:space="preserve"> 2002-2014</w:t>
      </w:r>
      <w:r>
        <w:rPr>
          <w:rFonts w:ascii="Times New Roman" w:hAnsi="Times New Roman"/>
          <w:sz w:val="28"/>
          <w:szCs w:val="28"/>
        </w:rPr>
        <w:t xml:space="preserve"> гг.</w:t>
      </w:r>
      <w:r w:rsidRPr="00491D0C">
        <w:rPr>
          <w:rFonts w:ascii="Times New Roman" w:hAnsi="Times New Roman"/>
          <w:sz w:val="28"/>
          <w:szCs w:val="28"/>
        </w:rPr>
        <w:t xml:space="preserve"> –</w:t>
      </w:r>
      <w:r>
        <w:rPr>
          <w:rFonts w:ascii="Times New Roman" w:hAnsi="Times New Roman"/>
          <w:sz w:val="28"/>
          <w:szCs w:val="28"/>
        </w:rPr>
        <w:t xml:space="preserve"> </w:t>
      </w:r>
      <w:r w:rsidRPr="00491D0C">
        <w:rPr>
          <w:rFonts w:ascii="Times New Roman" w:hAnsi="Times New Roman"/>
          <w:sz w:val="28"/>
          <w:szCs w:val="28"/>
        </w:rPr>
        <w:t>накопление опыта работы</w:t>
      </w:r>
      <w:r w:rsidR="007C579A">
        <w:rPr>
          <w:rFonts w:ascii="Times New Roman" w:hAnsi="Times New Roman"/>
          <w:sz w:val="28"/>
          <w:szCs w:val="28"/>
        </w:rPr>
        <w:t>;</w:t>
      </w:r>
    </w:p>
    <w:p w:rsidR="00490CB1" w:rsidRPr="00491D0C" w:rsidRDefault="00490CB1" w:rsidP="00490CB1">
      <w:pPr>
        <w:pStyle w:val="a3"/>
        <w:widowControl w:val="0"/>
        <w:jc w:val="both"/>
        <w:rPr>
          <w:rFonts w:ascii="Times New Roman" w:hAnsi="Times New Roman"/>
          <w:sz w:val="28"/>
          <w:szCs w:val="28"/>
        </w:rPr>
      </w:pPr>
      <w:r w:rsidRPr="00491D0C">
        <w:rPr>
          <w:rFonts w:ascii="Times New Roman" w:hAnsi="Times New Roman"/>
          <w:sz w:val="28"/>
          <w:szCs w:val="28"/>
        </w:rPr>
        <w:t>2010-14</w:t>
      </w:r>
      <w:r>
        <w:rPr>
          <w:rFonts w:ascii="Times New Roman" w:hAnsi="Times New Roman"/>
          <w:sz w:val="28"/>
          <w:szCs w:val="28"/>
        </w:rPr>
        <w:t xml:space="preserve"> гг. - </w:t>
      </w:r>
      <w:r w:rsidRPr="00491D0C">
        <w:rPr>
          <w:rFonts w:ascii="Times New Roman" w:hAnsi="Times New Roman"/>
          <w:sz w:val="28"/>
          <w:szCs w:val="28"/>
        </w:rPr>
        <w:t xml:space="preserve"> </w:t>
      </w:r>
      <w:r>
        <w:rPr>
          <w:rFonts w:ascii="Times New Roman" w:hAnsi="Times New Roman"/>
          <w:sz w:val="28"/>
          <w:szCs w:val="28"/>
        </w:rPr>
        <w:t xml:space="preserve">научное и </w:t>
      </w:r>
      <w:r w:rsidRPr="00491D0C">
        <w:rPr>
          <w:rFonts w:ascii="Times New Roman" w:hAnsi="Times New Roman"/>
          <w:sz w:val="28"/>
          <w:szCs w:val="28"/>
        </w:rPr>
        <w:t>практ</w:t>
      </w:r>
      <w:r>
        <w:rPr>
          <w:rFonts w:ascii="Times New Roman" w:hAnsi="Times New Roman"/>
          <w:sz w:val="28"/>
          <w:szCs w:val="28"/>
        </w:rPr>
        <w:t xml:space="preserve">ическое </w:t>
      </w:r>
      <w:r w:rsidRPr="00491D0C">
        <w:rPr>
          <w:rFonts w:ascii="Times New Roman" w:hAnsi="Times New Roman"/>
          <w:sz w:val="28"/>
          <w:szCs w:val="28"/>
        </w:rPr>
        <w:t xml:space="preserve"> обобщение</w:t>
      </w:r>
      <w:r>
        <w:rPr>
          <w:rFonts w:ascii="Times New Roman" w:hAnsi="Times New Roman"/>
          <w:sz w:val="28"/>
          <w:szCs w:val="28"/>
        </w:rPr>
        <w:t xml:space="preserve"> опыта</w:t>
      </w:r>
      <w:r w:rsidR="00124FA8">
        <w:rPr>
          <w:rFonts w:ascii="Times New Roman" w:hAnsi="Times New Roman"/>
          <w:sz w:val="28"/>
          <w:szCs w:val="28"/>
        </w:rPr>
        <w:t xml:space="preserve"> в музее школы</w:t>
      </w:r>
      <w:r w:rsidR="007C579A">
        <w:rPr>
          <w:rFonts w:ascii="Times New Roman" w:hAnsi="Times New Roman"/>
          <w:sz w:val="28"/>
          <w:szCs w:val="28"/>
        </w:rPr>
        <w:t>;</w:t>
      </w:r>
    </w:p>
    <w:p w:rsidR="00124FA8" w:rsidRDefault="00490CB1" w:rsidP="00490CB1">
      <w:pPr>
        <w:pStyle w:val="a3"/>
        <w:widowControl w:val="0"/>
        <w:jc w:val="both"/>
        <w:rPr>
          <w:rFonts w:ascii="Times New Roman" w:hAnsi="Times New Roman"/>
          <w:sz w:val="28"/>
          <w:szCs w:val="28"/>
        </w:rPr>
      </w:pPr>
      <w:r w:rsidRPr="00491D0C">
        <w:rPr>
          <w:rFonts w:ascii="Times New Roman" w:hAnsi="Times New Roman"/>
          <w:sz w:val="28"/>
          <w:szCs w:val="28"/>
        </w:rPr>
        <w:t xml:space="preserve">2015-16 </w:t>
      </w:r>
      <w:r>
        <w:rPr>
          <w:rFonts w:ascii="Times New Roman" w:hAnsi="Times New Roman"/>
          <w:sz w:val="28"/>
          <w:szCs w:val="28"/>
        </w:rPr>
        <w:t xml:space="preserve">гг. – </w:t>
      </w:r>
      <w:r w:rsidRPr="00491D0C">
        <w:rPr>
          <w:rFonts w:ascii="Times New Roman" w:hAnsi="Times New Roman"/>
          <w:sz w:val="28"/>
          <w:szCs w:val="28"/>
        </w:rPr>
        <w:t>научно-метод</w:t>
      </w:r>
      <w:r>
        <w:rPr>
          <w:rFonts w:ascii="Times New Roman" w:hAnsi="Times New Roman"/>
          <w:sz w:val="28"/>
          <w:szCs w:val="28"/>
        </w:rPr>
        <w:t xml:space="preserve">ическое </w:t>
      </w:r>
      <w:r w:rsidRPr="00491D0C">
        <w:rPr>
          <w:rFonts w:ascii="Times New Roman" w:hAnsi="Times New Roman"/>
          <w:sz w:val="28"/>
          <w:szCs w:val="28"/>
        </w:rPr>
        <w:t xml:space="preserve"> осмысление проблемы формирования дух</w:t>
      </w:r>
      <w:r>
        <w:rPr>
          <w:rFonts w:ascii="Times New Roman" w:hAnsi="Times New Roman"/>
          <w:sz w:val="28"/>
          <w:szCs w:val="28"/>
        </w:rPr>
        <w:t>овно</w:t>
      </w:r>
      <w:r w:rsidRPr="00491D0C">
        <w:rPr>
          <w:rFonts w:ascii="Times New Roman" w:hAnsi="Times New Roman"/>
          <w:sz w:val="28"/>
          <w:szCs w:val="28"/>
        </w:rPr>
        <w:t>-нр</w:t>
      </w:r>
      <w:r>
        <w:rPr>
          <w:rFonts w:ascii="Times New Roman" w:hAnsi="Times New Roman"/>
          <w:sz w:val="28"/>
          <w:szCs w:val="28"/>
        </w:rPr>
        <w:t>авственных</w:t>
      </w:r>
      <w:r w:rsidRPr="00491D0C">
        <w:rPr>
          <w:rFonts w:ascii="Times New Roman" w:hAnsi="Times New Roman"/>
          <w:sz w:val="28"/>
          <w:szCs w:val="28"/>
        </w:rPr>
        <w:t xml:space="preserve"> понятий</w:t>
      </w:r>
      <w:r w:rsidR="007C579A">
        <w:rPr>
          <w:rFonts w:ascii="Times New Roman" w:hAnsi="Times New Roman"/>
          <w:sz w:val="28"/>
          <w:szCs w:val="28"/>
        </w:rPr>
        <w:t>;</w:t>
      </w:r>
    </w:p>
    <w:p w:rsidR="00490CB1" w:rsidRPr="00491D0C" w:rsidRDefault="00490CB1" w:rsidP="00490CB1">
      <w:pPr>
        <w:pStyle w:val="a3"/>
        <w:widowControl w:val="0"/>
        <w:jc w:val="both"/>
        <w:rPr>
          <w:rFonts w:ascii="Times New Roman" w:hAnsi="Times New Roman"/>
          <w:sz w:val="28"/>
          <w:szCs w:val="28"/>
        </w:rPr>
      </w:pPr>
      <w:r w:rsidRPr="00491D0C">
        <w:rPr>
          <w:rFonts w:ascii="Times New Roman" w:hAnsi="Times New Roman"/>
          <w:sz w:val="28"/>
          <w:szCs w:val="28"/>
        </w:rPr>
        <w:t xml:space="preserve"> </w:t>
      </w:r>
      <w:r w:rsidR="00124FA8">
        <w:rPr>
          <w:rFonts w:ascii="Times New Roman" w:hAnsi="Times New Roman"/>
          <w:sz w:val="28"/>
          <w:szCs w:val="28"/>
        </w:rPr>
        <w:t xml:space="preserve">2017-18 </w:t>
      </w:r>
      <w:proofErr w:type="spellStart"/>
      <w:proofErr w:type="gramStart"/>
      <w:r w:rsidR="00124FA8">
        <w:rPr>
          <w:rFonts w:ascii="Times New Roman" w:hAnsi="Times New Roman"/>
          <w:sz w:val="28"/>
          <w:szCs w:val="28"/>
        </w:rPr>
        <w:t>гг</w:t>
      </w:r>
      <w:proofErr w:type="spellEnd"/>
      <w:proofErr w:type="gramEnd"/>
      <w:r w:rsidR="00124FA8">
        <w:rPr>
          <w:rFonts w:ascii="Times New Roman" w:hAnsi="Times New Roman"/>
          <w:sz w:val="28"/>
          <w:szCs w:val="28"/>
        </w:rPr>
        <w:t xml:space="preserve">  - использование музейной педагогики</w:t>
      </w:r>
      <w:r w:rsidR="00973E03">
        <w:rPr>
          <w:rFonts w:ascii="Times New Roman" w:hAnsi="Times New Roman"/>
          <w:sz w:val="28"/>
          <w:szCs w:val="28"/>
        </w:rPr>
        <w:t xml:space="preserve">  в работе школьного информационно-библиотечного центра.</w:t>
      </w:r>
    </w:p>
    <w:p w:rsidR="00490CB1" w:rsidRPr="00491D0C" w:rsidRDefault="00490CB1" w:rsidP="00490CB1">
      <w:pPr>
        <w:pStyle w:val="a3"/>
        <w:widowControl w:val="0"/>
        <w:ind w:firstLine="708"/>
        <w:jc w:val="both"/>
        <w:rPr>
          <w:rFonts w:ascii="Times New Roman" w:hAnsi="Times New Roman"/>
          <w:sz w:val="28"/>
          <w:szCs w:val="28"/>
        </w:rPr>
      </w:pPr>
      <w:proofErr w:type="spellStart"/>
      <w:r w:rsidRPr="00491D0C">
        <w:rPr>
          <w:rFonts w:ascii="Times New Roman" w:hAnsi="Times New Roman"/>
          <w:b/>
          <w:sz w:val="28"/>
          <w:szCs w:val="28"/>
        </w:rPr>
        <w:t>Теретическая</w:t>
      </w:r>
      <w:proofErr w:type="spellEnd"/>
      <w:r w:rsidRPr="00491D0C">
        <w:rPr>
          <w:rFonts w:ascii="Times New Roman" w:hAnsi="Times New Roman"/>
          <w:b/>
          <w:sz w:val="28"/>
          <w:szCs w:val="28"/>
        </w:rPr>
        <w:t xml:space="preserve"> значимость исследований</w:t>
      </w:r>
      <w:r w:rsidRPr="00491D0C">
        <w:rPr>
          <w:rFonts w:ascii="Times New Roman" w:hAnsi="Times New Roman"/>
          <w:sz w:val="28"/>
          <w:szCs w:val="28"/>
        </w:rPr>
        <w:t>:</w:t>
      </w:r>
    </w:p>
    <w:p w:rsidR="00490CB1" w:rsidRPr="00491D0C" w:rsidRDefault="00490CB1" w:rsidP="00490CB1">
      <w:pPr>
        <w:pStyle w:val="a3"/>
        <w:widowControl w:val="0"/>
        <w:ind w:firstLine="708"/>
        <w:jc w:val="both"/>
        <w:rPr>
          <w:rFonts w:ascii="Times New Roman" w:hAnsi="Times New Roman"/>
          <w:sz w:val="28"/>
          <w:szCs w:val="28"/>
        </w:rPr>
      </w:pPr>
      <w:proofErr w:type="gramStart"/>
      <w:r>
        <w:rPr>
          <w:rFonts w:ascii="Times New Roman" w:hAnsi="Times New Roman"/>
          <w:sz w:val="28"/>
          <w:szCs w:val="28"/>
        </w:rPr>
        <w:t>о</w:t>
      </w:r>
      <w:r w:rsidRPr="00491D0C">
        <w:rPr>
          <w:rFonts w:ascii="Times New Roman" w:hAnsi="Times New Roman"/>
          <w:sz w:val="28"/>
          <w:szCs w:val="28"/>
        </w:rPr>
        <w:t xml:space="preserve">пределены </w:t>
      </w:r>
      <w:proofErr w:type="spellStart"/>
      <w:r w:rsidRPr="00491D0C">
        <w:rPr>
          <w:rFonts w:ascii="Times New Roman" w:hAnsi="Times New Roman"/>
          <w:sz w:val="28"/>
          <w:szCs w:val="28"/>
        </w:rPr>
        <w:t>теретико-метод</w:t>
      </w:r>
      <w:r>
        <w:rPr>
          <w:rFonts w:ascii="Times New Roman" w:hAnsi="Times New Roman"/>
          <w:sz w:val="28"/>
          <w:szCs w:val="28"/>
        </w:rPr>
        <w:t>ологические</w:t>
      </w:r>
      <w:proofErr w:type="spellEnd"/>
      <w:r>
        <w:rPr>
          <w:rFonts w:ascii="Times New Roman" w:hAnsi="Times New Roman"/>
          <w:sz w:val="28"/>
          <w:szCs w:val="28"/>
        </w:rPr>
        <w:t xml:space="preserve"> </w:t>
      </w:r>
      <w:r w:rsidRPr="00491D0C">
        <w:rPr>
          <w:rFonts w:ascii="Times New Roman" w:hAnsi="Times New Roman"/>
          <w:sz w:val="28"/>
          <w:szCs w:val="28"/>
        </w:rPr>
        <w:t xml:space="preserve"> основы</w:t>
      </w:r>
      <w:r>
        <w:rPr>
          <w:rFonts w:ascii="Times New Roman" w:hAnsi="Times New Roman"/>
          <w:sz w:val="28"/>
          <w:szCs w:val="28"/>
        </w:rPr>
        <w:t xml:space="preserve"> </w:t>
      </w:r>
      <w:r w:rsidRPr="00491D0C">
        <w:rPr>
          <w:rFonts w:ascii="Times New Roman" w:hAnsi="Times New Roman"/>
          <w:sz w:val="28"/>
          <w:szCs w:val="28"/>
        </w:rPr>
        <w:t>форм</w:t>
      </w:r>
      <w:r>
        <w:rPr>
          <w:rFonts w:ascii="Times New Roman" w:hAnsi="Times New Roman"/>
          <w:sz w:val="28"/>
          <w:szCs w:val="28"/>
        </w:rPr>
        <w:t>ирования</w:t>
      </w:r>
      <w:r w:rsidRPr="00491D0C">
        <w:rPr>
          <w:rFonts w:ascii="Times New Roman" w:hAnsi="Times New Roman"/>
          <w:sz w:val="28"/>
          <w:szCs w:val="28"/>
        </w:rPr>
        <w:t xml:space="preserve"> дух</w:t>
      </w:r>
      <w:r>
        <w:rPr>
          <w:rFonts w:ascii="Times New Roman" w:hAnsi="Times New Roman"/>
          <w:sz w:val="28"/>
          <w:szCs w:val="28"/>
        </w:rPr>
        <w:t>овно</w:t>
      </w:r>
      <w:r w:rsidRPr="00491D0C">
        <w:rPr>
          <w:rFonts w:ascii="Times New Roman" w:hAnsi="Times New Roman"/>
          <w:sz w:val="28"/>
          <w:szCs w:val="28"/>
        </w:rPr>
        <w:t>-нравственных</w:t>
      </w:r>
      <w:r>
        <w:rPr>
          <w:rFonts w:ascii="Times New Roman" w:hAnsi="Times New Roman"/>
          <w:sz w:val="28"/>
          <w:szCs w:val="28"/>
        </w:rPr>
        <w:t xml:space="preserve"> </w:t>
      </w:r>
      <w:r w:rsidRPr="00491D0C">
        <w:rPr>
          <w:rFonts w:ascii="Times New Roman" w:hAnsi="Times New Roman"/>
          <w:sz w:val="28"/>
          <w:szCs w:val="28"/>
        </w:rPr>
        <w:t xml:space="preserve"> пон</w:t>
      </w:r>
      <w:r>
        <w:rPr>
          <w:rFonts w:ascii="Times New Roman" w:hAnsi="Times New Roman"/>
          <w:sz w:val="28"/>
          <w:szCs w:val="28"/>
        </w:rPr>
        <w:t>ятий</w:t>
      </w:r>
      <w:r w:rsidRPr="00491D0C">
        <w:rPr>
          <w:rFonts w:ascii="Times New Roman" w:hAnsi="Times New Roman"/>
          <w:sz w:val="28"/>
          <w:szCs w:val="28"/>
        </w:rPr>
        <w:t xml:space="preserve"> ср</w:t>
      </w:r>
      <w:r>
        <w:rPr>
          <w:rFonts w:ascii="Times New Roman" w:hAnsi="Times New Roman"/>
          <w:sz w:val="28"/>
          <w:szCs w:val="28"/>
        </w:rPr>
        <w:t>едствами</w:t>
      </w:r>
      <w:r w:rsidRPr="00491D0C">
        <w:rPr>
          <w:rFonts w:ascii="Times New Roman" w:hAnsi="Times New Roman"/>
          <w:sz w:val="28"/>
          <w:szCs w:val="28"/>
        </w:rPr>
        <w:t xml:space="preserve"> муз</w:t>
      </w:r>
      <w:r>
        <w:rPr>
          <w:rFonts w:ascii="Times New Roman" w:hAnsi="Times New Roman"/>
          <w:sz w:val="28"/>
          <w:szCs w:val="28"/>
        </w:rPr>
        <w:t>ейной</w:t>
      </w:r>
      <w:r w:rsidRPr="00491D0C">
        <w:rPr>
          <w:rFonts w:ascii="Times New Roman" w:hAnsi="Times New Roman"/>
          <w:sz w:val="28"/>
          <w:szCs w:val="28"/>
        </w:rPr>
        <w:t xml:space="preserve"> пед</w:t>
      </w:r>
      <w:r>
        <w:rPr>
          <w:rFonts w:ascii="Times New Roman" w:hAnsi="Times New Roman"/>
          <w:sz w:val="28"/>
          <w:szCs w:val="28"/>
        </w:rPr>
        <w:t xml:space="preserve">агогики такими, </w:t>
      </w:r>
      <w:r w:rsidRPr="00491D0C">
        <w:rPr>
          <w:rFonts w:ascii="Times New Roman" w:hAnsi="Times New Roman"/>
          <w:sz w:val="28"/>
          <w:szCs w:val="28"/>
        </w:rPr>
        <w:t>как</w:t>
      </w:r>
      <w:r w:rsidR="007C579A">
        <w:rPr>
          <w:rFonts w:ascii="Times New Roman" w:hAnsi="Times New Roman"/>
          <w:sz w:val="28"/>
          <w:szCs w:val="28"/>
        </w:rPr>
        <w:t>:</w:t>
      </w:r>
      <w:r w:rsidRPr="00491D0C">
        <w:rPr>
          <w:rFonts w:ascii="Times New Roman" w:hAnsi="Times New Roman"/>
          <w:sz w:val="28"/>
          <w:szCs w:val="28"/>
        </w:rPr>
        <w:t xml:space="preserve"> экспоз</w:t>
      </w:r>
      <w:r>
        <w:rPr>
          <w:rFonts w:ascii="Times New Roman" w:hAnsi="Times New Roman"/>
          <w:sz w:val="28"/>
          <w:szCs w:val="28"/>
        </w:rPr>
        <w:t>иция, экскурсия, собирательская работа, му</w:t>
      </w:r>
      <w:r w:rsidR="00C56F1D">
        <w:rPr>
          <w:rFonts w:ascii="Times New Roman" w:hAnsi="Times New Roman"/>
          <w:sz w:val="28"/>
          <w:szCs w:val="28"/>
        </w:rPr>
        <w:t>зейное занятие, музейный проект (и аналогично в библиотеке: книжная выставка, работа с ней, библиотечный урок, поисковая (собирательская) деятельность, проект)</w:t>
      </w:r>
      <w:proofErr w:type="gramEnd"/>
    </w:p>
    <w:p w:rsidR="00490CB1" w:rsidRPr="009510D9" w:rsidRDefault="00490CB1" w:rsidP="00490CB1">
      <w:pPr>
        <w:pStyle w:val="a3"/>
        <w:widowControl w:val="0"/>
        <w:ind w:firstLine="708"/>
        <w:jc w:val="both"/>
        <w:rPr>
          <w:rFonts w:ascii="Times New Roman" w:hAnsi="Times New Roman"/>
          <w:sz w:val="28"/>
          <w:szCs w:val="28"/>
        </w:rPr>
      </w:pPr>
      <w:r w:rsidRPr="009510D9">
        <w:rPr>
          <w:rFonts w:ascii="Times New Roman" w:hAnsi="Times New Roman"/>
          <w:b/>
          <w:sz w:val="28"/>
          <w:szCs w:val="28"/>
        </w:rPr>
        <w:t>Практическая  значимость</w:t>
      </w:r>
      <w:r w:rsidRPr="009510D9">
        <w:rPr>
          <w:rFonts w:ascii="Times New Roman" w:hAnsi="Times New Roman"/>
          <w:sz w:val="28"/>
          <w:szCs w:val="28"/>
        </w:rPr>
        <w:t xml:space="preserve"> за</w:t>
      </w:r>
      <w:r>
        <w:rPr>
          <w:rFonts w:ascii="Times New Roman" w:hAnsi="Times New Roman"/>
          <w:sz w:val="28"/>
          <w:szCs w:val="28"/>
        </w:rPr>
        <w:t xml:space="preserve">ключается в возможности использовать полученные результаты </w:t>
      </w:r>
      <w:r w:rsidR="00973E03">
        <w:rPr>
          <w:rFonts w:ascii="Times New Roman" w:hAnsi="Times New Roman"/>
          <w:sz w:val="28"/>
          <w:szCs w:val="28"/>
        </w:rPr>
        <w:t>в педагогической практике,</w:t>
      </w:r>
      <w:r>
        <w:rPr>
          <w:rFonts w:ascii="Times New Roman" w:hAnsi="Times New Roman"/>
          <w:sz w:val="28"/>
          <w:szCs w:val="28"/>
        </w:rPr>
        <w:t xml:space="preserve"> </w:t>
      </w:r>
      <w:r w:rsidRPr="009510D9">
        <w:rPr>
          <w:rFonts w:ascii="Times New Roman" w:hAnsi="Times New Roman"/>
          <w:sz w:val="28"/>
          <w:szCs w:val="28"/>
        </w:rPr>
        <w:t>муз</w:t>
      </w:r>
      <w:r w:rsidR="00973E03">
        <w:rPr>
          <w:rFonts w:ascii="Times New Roman" w:hAnsi="Times New Roman"/>
          <w:sz w:val="28"/>
          <w:szCs w:val="28"/>
        </w:rPr>
        <w:t>ейной и библиотечной работе</w:t>
      </w:r>
      <w:r w:rsidRPr="009510D9">
        <w:rPr>
          <w:rFonts w:ascii="Times New Roman" w:hAnsi="Times New Roman"/>
          <w:sz w:val="28"/>
          <w:szCs w:val="28"/>
        </w:rPr>
        <w:t xml:space="preserve"> </w:t>
      </w:r>
      <w:r>
        <w:rPr>
          <w:rFonts w:ascii="Times New Roman" w:hAnsi="Times New Roman"/>
          <w:sz w:val="28"/>
          <w:szCs w:val="28"/>
        </w:rPr>
        <w:t xml:space="preserve"> для повышения качества профессиональ</w:t>
      </w:r>
      <w:r w:rsidR="00C56F1D">
        <w:rPr>
          <w:rFonts w:ascii="Times New Roman" w:hAnsi="Times New Roman"/>
          <w:sz w:val="28"/>
          <w:szCs w:val="28"/>
        </w:rPr>
        <w:t>ной деятельности, а так</w:t>
      </w:r>
      <w:r>
        <w:rPr>
          <w:rFonts w:ascii="Times New Roman" w:hAnsi="Times New Roman"/>
          <w:sz w:val="28"/>
          <w:szCs w:val="28"/>
        </w:rPr>
        <w:t>же улучшения результативности обучения и воспитания  младших подростков.</w:t>
      </w:r>
    </w:p>
    <w:p w:rsidR="00363B4F" w:rsidRDefault="00490CB1" w:rsidP="002F53DA">
      <w:pPr>
        <w:pStyle w:val="a3"/>
        <w:widowControl w:val="0"/>
        <w:ind w:firstLine="708"/>
        <w:jc w:val="both"/>
        <w:rPr>
          <w:rFonts w:ascii="Times New Roman" w:hAnsi="Times New Roman"/>
          <w:sz w:val="28"/>
          <w:szCs w:val="28"/>
        </w:rPr>
      </w:pPr>
      <w:proofErr w:type="gramStart"/>
      <w:r w:rsidRPr="009510D9">
        <w:rPr>
          <w:rFonts w:ascii="Times New Roman" w:hAnsi="Times New Roman"/>
          <w:b/>
          <w:sz w:val="28"/>
          <w:szCs w:val="28"/>
        </w:rPr>
        <w:lastRenderedPageBreak/>
        <w:t>Новизна</w:t>
      </w:r>
      <w:r w:rsidRPr="009510D9">
        <w:rPr>
          <w:rFonts w:ascii="Times New Roman" w:hAnsi="Times New Roman"/>
          <w:sz w:val="28"/>
          <w:szCs w:val="28"/>
        </w:rPr>
        <w:t xml:space="preserve"> исслед</w:t>
      </w:r>
      <w:r>
        <w:rPr>
          <w:rFonts w:ascii="Times New Roman" w:hAnsi="Times New Roman"/>
          <w:sz w:val="28"/>
          <w:szCs w:val="28"/>
        </w:rPr>
        <w:t>ования</w:t>
      </w:r>
      <w:r w:rsidRPr="009510D9">
        <w:rPr>
          <w:rFonts w:ascii="Times New Roman" w:hAnsi="Times New Roman"/>
          <w:sz w:val="28"/>
          <w:szCs w:val="28"/>
        </w:rPr>
        <w:t xml:space="preserve"> закл</w:t>
      </w:r>
      <w:r>
        <w:rPr>
          <w:rFonts w:ascii="Times New Roman" w:hAnsi="Times New Roman"/>
          <w:sz w:val="28"/>
          <w:szCs w:val="28"/>
        </w:rPr>
        <w:t>ючается</w:t>
      </w:r>
      <w:r w:rsidRPr="009510D9">
        <w:rPr>
          <w:rFonts w:ascii="Times New Roman" w:hAnsi="Times New Roman"/>
          <w:sz w:val="28"/>
          <w:szCs w:val="28"/>
        </w:rPr>
        <w:t xml:space="preserve"> в том</w:t>
      </w:r>
      <w:r>
        <w:rPr>
          <w:rFonts w:ascii="Times New Roman" w:hAnsi="Times New Roman"/>
          <w:sz w:val="28"/>
          <w:szCs w:val="28"/>
        </w:rPr>
        <w:t>,</w:t>
      </w:r>
      <w:r w:rsidRPr="009510D9">
        <w:rPr>
          <w:rFonts w:ascii="Times New Roman" w:hAnsi="Times New Roman"/>
          <w:sz w:val="28"/>
          <w:szCs w:val="28"/>
        </w:rPr>
        <w:t xml:space="preserve"> что доказаны возможности использования ср</w:t>
      </w:r>
      <w:r>
        <w:rPr>
          <w:rFonts w:ascii="Times New Roman" w:hAnsi="Times New Roman"/>
          <w:sz w:val="28"/>
          <w:szCs w:val="28"/>
        </w:rPr>
        <w:t>едств</w:t>
      </w:r>
      <w:r w:rsidRPr="009510D9">
        <w:rPr>
          <w:rFonts w:ascii="Times New Roman" w:hAnsi="Times New Roman"/>
          <w:sz w:val="28"/>
          <w:szCs w:val="28"/>
        </w:rPr>
        <w:t xml:space="preserve"> муз</w:t>
      </w:r>
      <w:r>
        <w:rPr>
          <w:rFonts w:ascii="Times New Roman" w:hAnsi="Times New Roman"/>
          <w:sz w:val="28"/>
          <w:szCs w:val="28"/>
        </w:rPr>
        <w:t>ейной</w:t>
      </w:r>
      <w:r w:rsidRPr="009510D9">
        <w:rPr>
          <w:rFonts w:ascii="Times New Roman" w:hAnsi="Times New Roman"/>
          <w:sz w:val="28"/>
          <w:szCs w:val="28"/>
        </w:rPr>
        <w:t xml:space="preserve"> педагогики (экспозиция</w:t>
      </w:r>
      <w:r>
        <w:rPr>
          <w:rFonts w:ascii="Times New Roman" w:hAnsi="Times New Roman"/>
          <w:sz w:val="28"/>
          <w:szCs w:val="28"/>
        </w:rPr>
        <w:t>, экскурсия, собирательская работа, музейное занятие, музейный проект)</w:t>
      </w:r>
      <w:r w:rsidRPr="009510D9">
        <w:rPr>
          <w:rFonts w:ascii="Times New Roman" w:hAnsi="Times New Roman"/>
          <w:sz w:val="28"/>
          <w:szCs w:val="28"/>
        </w:rPr>
        <w:t xml:space="preserve"> для формир</w:t>
      </w:r>
      <w:r>
        <w:rPr>
          <w:rFonts w:ascii="Times New Roman" w:hAnsi="Times New Roman"/>
          <w:sz w:val="28"/>
          <w:szCs w:val="28"/>
        </w:rPr>
        <w:t>ования</w:t>
      </w:r>
      <w:r w:rsidRPr="009510D9">
        <w:rPr>
          <w:rFonts w:ascii="Times New Roman" w:hAnsi="Times New Roman"/>
          <w:sz w:val="28"/>
          <w:szCs w:val="28"/>
        </w:rPr>
        <w:t xml:space="preserve"> дух</w:t>
      </w:r>
      <w:r>
        <w:rPr>
          <w:rFonts w:ascii="Times New Roman" w:hAnsi="Times New Roman"/>
          <w:sz w:val="28"/>
          <w:szCs w:val="28"/>
        </w:rPr>
        <w:t>овно</w:t>
      </w:r>
      <w:r w:rsidRPr="009510D9">
        <w:rPr>
          <w:rFonts w:ascii="Times New Roman" w:hAnsi="Times New Roman"/>
          <w:sz w:val="28"/>
          <w:szCs w:val="28"/>
        </w:rPr>
        <w:t>-нр</w:t>
      </w:r>
      <w:r>
        <w:rPr>
          <w:rFonts w:ascii="Times New Roman" w:hAnsi="Times New Roman"/>
          <w:sz w:val="28"/>
          <w:szCs w:val="28"/>
        </w:rPr>
        <w:t xml:space="preserve">авственных </w:t>
      </w:r>
      <w:r w:rsidRPr="009510D9">
        <w:rPr>
          <w:rFonts w:ascii="Times New Roman" w:hAnsi="Times New Roman"/>
          <w:sz w:val="28"/>
          <w:szCs w:val="28"/>
        </w:rPr>
        <w:t xml:space="preserve"> понятий на примере понятий </w:t>
      </w:r>
      <w:r>
        <w:rPr>
          <w:rFonts w:ascii="Times New Roman" w:hAnsi="Times New Roman"/>
          <w:sz w:val="28"/>
          <w:szCs w:val="28"/>
        </w:rPr>
        <w:t>«</w:t>
      </w:r>
      <w:r w:rsidRPr="009510D9">
        <w:rPr>
          <w:rFonts w:ascii="Times New Roman" w:hAnsi="Times New Roman"/>
          <w:sz w:val="28"/>
          <w:szCs w:val="28"/>
        </w:rPr>
        <w:t>любовь</w:t>
      </w:r>
      <w:r>
        <w:rPr>
          <w:rFonts w:ascii="Times New Roman" w:hAnsi="Times New Roman"/>
          <w:sz w:val="28"/>
          <w:szCs w:val="28"/>
        </w:rPr>
        <w:t>»</w:t>
      </w:r>
      <w:r w:rsidRPr="009510D9">
        <w:rPr>
          <w:rFonts w:ascii="Times New Roman" w:hAnsi="Times New Roman"/>
          <w:sz w:val="28"/>
          <w:szCs w:val="28"/>
        </w:rPr>
        <w:t xml:space="preserve"> и </w:t>
      </w:r>
      <w:r>
        <w:rPr>
          <w:rFonts w:ascii="Times New Roman" w:hAnsi="Times New Roman"/>
          <w:sz w:val="28"/>
          <w:szCs w:val="28"/>
        </w:rPr>
        <w:t>«</w:t>
      </w:r>
      <w:r w:rsidRPr="009510D9">
        <w:rPr>
          <w:rFonts w:ascii="Times New Roman" w:hAnsi="Times New Roman"/>
          <w:sz w:val="28"/>
          <w:szCs w:val="28"/>
        </w:rPr>
        <w:t>благотв</w:t>
      </w:r>
      <w:r w:rsidR="00C56F1D">
        <w:rPr>
          <w:rFonts w:ascii="Times New Roman" w:hAnsi="Times New Roman"/>
          <w:sz w:val="28"/>
          <w:szCs w:val="28"/>
        </w:rPr>
        <w:t>орительность», а так</w:t>
      </w:r>
      <w:r w:rsidR="00973E03">
        <w:rPr>
          <w:rFonts w:ascii="Times New Roman" w:hAnsi="Times New Roman"/>
          <w:sz w:val="28"/>
          <w:szCs w:val="28"/>
        </w:rPr>
        <w:t>же проверены в работе библиотеки на работе с ценностями  «этикет» и «</w:t>
      </w:r>
      <w:r w:rsidR="00973E03" w:rsidRPr="009510D9">
        <w:rPr>
          <w:rFonts w:ascii="Times New Roman" w:hAnsi="Times New Roman"/>
          <w:sz w:val="28"/>
          <w:szCs w:val="28"/>
        </w:rPr>
        <w:t>любовь</w:t>
      </w:r>
      <w:r w:rsidR="00973E03">
        <w:rPr>
          <w:rFonts w:ascii="Times New Roman" w:hAnsi="Times New Roman"/>
          <w:sz w:val="28"/>
          <w:szCs w:val="28"/>
        </w:rPr>
        <w:t>».</w:t>
      </w:r>
      <w:proofErr w:type="gramEnd"/>
    </w:p>
    <w:p w:rsidR="006042BF" w:rsidRPr="007C13A1" w:rsidRDefault="006042BF" w:rsidP="006042BF">
      <w:pPr>
        <w:pStyle w:val="a5"/>
        <w:ind w:firstLine="708"/>
        <w:jc w:val="center"/>
        <w:rPr>
          <w:rFonts w:ascii="Times New Roman" w:hAnsi="Times New Roman"/>
          <w:b/>
          <w:sz w:val="28"/>
          <w:szCs w:val="28"/>
        </w:rPr>
      </w:pPr>
      <w:r w:rsidRPr="007C13A1">
        <w:rPr>
          <w:rFonts w:ascii="Times New Roman" w:hAnsi="Times New Roman"/>
          <w:b/>
          <w:sz w:val="28"/>
          <w:szCs w:val="28"/>
        </w:rPr>
        <w:t xml:space="preserve">Глава </w:t>
      </w:r>
      <w:r w:rsidRPr="007C13A1">
        <w:rPr>
          <w:rFonts w:ascii="Times New Roman" w:hAnsi="Times New Roman"/>
          <w:b/>
          <w:sz w:val="28"/>
          <w:szCs w:val="28"/>
          <w:lang w:val="en-US"/>
        </w:rPr>
        <w:t>I</w:t>
      </w:r>
      <w:r w:rsidRPr="007C13A1">
        <w:rPr>
          <w:rFonts w:ascii="Times New Roman" w:hAnsi="Times New Roman"/>
          <w:b/>
          <w:sz w:val="28"/>
          <w:szCs w:val="28"/>
        </w:rPr>
        <w:t xml:space="preserve"> Теоретические основы исследования</w:t>
      </w:r>
    </w:p>
    <w:p w:rsidR="003D4C4A" w:rsidRPr="007C13A1" w:rsidRDefault="003D4C4A" w:rsidP="003D4C4A">
      <w:pPr>
        <w:pStyle w:val="a5"/>
        <w:jc w:val="center"/>
        <w:rPr>
          <w:rFonts w:ascii="Times New Roman" w:hAnsi="Times New Roman"/>
          <w:b/>
          <w:bCs/>
          <w:sz w:val="28"/>
          <w:szCs w:val="28"/>
        </w:rPr>
      </w:pPr>
      <w:r w:rsidRPr="007C13A1">
        <w:rPr>
          <w:rFonts w:ascii="Times New Roman" w:hAnsi="Times New Roman"/>
          <w:b/>
          <w:bCs/>
          <w:sz w:val="28"/>
          <w:szCs w:val="28"/>
        </w:rPr>
        <w:t>1.Особенности формирования духовно-нравственных понятий у младших подростков.</w:t>
      </w:r>
    </w:p>
    <w:p w:rsidR="003D4C4A" w:rsidRPr="007C13A1" w:rsidRDefault="003D4C4A" w:rsidP="003D4C4A">
      <w:pPr>
        <w:pStyle w:val="a5"/>
        <w:ind w:left="3261"/>
        <w:rPr>
          <w:rFonts w:ascii="Times New Roman" w:hAnsi="Times New Roman"/>
          <w:b/>
          <w:sz w:val="28"/>
          <w:szCs w:val="28"/>
        </w:rPr>
      </w:pPr>
      <w:r w:rsidRPr="007C13A1">
        <w:rPr>
          <w:rFonts w:ascii="Times New Roman" w:hAnsi="Times New Roman"/>
          <w:b/>
          <w:sz w:val="28"/>
          <w:szCs w:val="28"/>
        </w:rPr>
        <w:t>1.1 Понятие</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sz w:val="28"/>
          <w:szCs w:val="28"/>
        </w:rPr>
        <w:t>Понятие</w:t>
      </w:r>
      <w:r w:rsidRPr="007C13A1">
        <w:rPr>
          <w:rFonts w:ascii="Times New Roman" w:hAnsi="Times New Roman"/>
          <w:b/>
          <w:sz w:val="28"/>
          <w:szCs w:val="28"/>
        </w:rPr>
        <w:t xml:space="preserve"> – </w:t>
      </w:r>
      <w:r w:rsidRPr="007C13A1">
        <w:rPr>
          <w:rFonts w:ascii="Times New Roman" w:hAnsi="Times New Roman"/>
          <w:sz w:val="28"/>
          <w:szCs w:val="28"/>
        </w:rPr>
        <w:t xml:space="preserve">отображенное в мышлении единство существенных слов, связей и отношений предметов или явлений; мысль или система мыслей, выделяющая и обобщающая </w:t>
      </w:r>
      <w:r w:rsidRPr="007C13A1">
        <w:rPr>
          <w:rFonts w:ascii="Times New Roman" w:hAnsi="Times New Roman"/>
          <w:bCs/>
          <w:sz w:val="28"/>
          <w:szCs w:val="28"/>
        </w:rPr>
        <w:t>предметы некоторого класса по общим и в своей совокупности специфическим для них признакам.</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sz w:val="28"/>
          <w:szCs w:val="28"/>
        </w:rPr>
        <w:t>Существуют разные точки зрения на содержание понятия. В одних случаях под понятием понимают все имена, включая  единичные (столица России) и пустые (кентавр). В других случаях – общие имена, отражающие предметы и явления в их общих и существенных признаках (благотворительность, любовь). Понятие, наряду с суждением и умозаключением, является одной из форм мысли. Обобщенность достигается за счет применения в процессе познания таких умственных действий, как абстракция, идеализация, обобщение, сравнение, определение. Понятия отражают фрагменты действительности, изучаемые разными науками. Часто они передают то, что невозможно представить в виде наглядного образа (духовно-нравственные понятия).</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sz w:val="28"/>
          <w:szCs w:val="28"/>
        </w:rPr>
        <w:t>Понятия связаны и переходят друг в друга.</w:t>
      </w:r>
    </w:p>
    <w:p w:rsidR="003D4C4A" w:rsidRPr="007C13A1" w:rsidRDefault="003D4C4A" w:rsidP="003D4C4A">
      <w:pPr>
        <w:pStyle w:val="a5"/>
        <w:ind w:firstLine="708"/>
        <w:jc w:val="both"/>
        <w:rPr>
          <w:rFonts w:ascii="Times New Roman" w:hAnsi="Times New Roman"/>
          <w:sz w:val="28"/>
          <w:szCs w:val="28"/>
          <w:u w:val="single"/>
        </w:rPr>
      </w:pPr>
      <w:r w:rsidRPr="007C13A1">
        <w:rPr>
          <w:rFonts w:ascii="Times New Roman" w:hAnsi="Times New Roman"/>
          <w:bCs/>
          <w:sz w:val="28"/>
          <w:szCs w:val="28"/>
        </w:rPr>
        <w:t xml:space="preserve">Каждое понятие имеет содержание и объем. Содержание – это совокупность признаков предметов, содержащихся в понятии. </w:t>
      </w:r>
      <w:proofErr w:type="gramStart"/>
      <w:r w:rsidRPr="007C13A1">
        <w:rPr>
          <w:rFonts w:ascii="Times New Roman" w:hAnsi="Times New Roman"/>
          <w:bCs/>
          <w:sz w:val="28"/>
          <w:szCs w:val="28"/>
        </w:rPr>
        <w:t>Так, признаки благотворительности – это</w:t>
      </w:r>
      <w:r w:rsidRPr="007C13A1">
        <w:rPr>
          <w:rStyle w:val="a9"/>
          <w:rFonts w:ascii="Times New Roman" w:hAnsi="Times New Roman"/>
          <w:color w:val="auto"/>
          <w:sz w:val="28"/>
          <w:szCs w:val="28"/>
        </w:rPr>
        <w:t xml:space="preserve"> </w:t>
      </w:r>
      <w:r w:rsidRPr="007C13A1">
        <w:rPr>
          <w:rFonts w:ascii="Times New Roman" w:hAnsi="Times New Roman"/>
          <w:bCs/>
          <w:sz w:val="28"/>
          <w:szCs w:val="28"/>
        </w:rPr>
        <w:t>бескорыстная, добровольная деятельность на благо общества, различные формы помощи (не только денежная), Объем – это множество (класс) предметов, каждому из которых принадлежат признаки, относящиеся к содержанию понятия.</w:t>
      </w:r>
      <w:proofErr w:type="gramEnd"/>
      <w:r w:rsidRPr="007C13A1">
        <w:rPr>
          <w:rFonts w:ascii="Times New Roman" w:hAnsi="Times New Roman"/>
          <w:bCs/>
          <w:sz w:val="28"/>
          <w:szCs w:val="28"/>
        </w:rPr>
        <w:t xml:space="preserve"> Это множество примеров благотворительности. Элементы объема могут быть собирательными и </w:t>
      </w:r>
      <w:proofErr w:type="spellStart"/>
      <w:r w:rsidRPr="007C13A1">
        <w:rPr>
          <w:rFonts w:ascii="Times New Roman" w:hAnsi="Times New Roman"/>
          <w:bCs/>
          <w:sz w:val="28"/>
          <w:szCs w:val="28"/>
        </w:rPr>
        <w:t>несобирательными</w:t>
      </w:r>
      <w:proofErr w:type="spellEnd"/>
      <w:r w:rsidRPr="007C13A1">
        <w:rPr>
          <w:rFonts w:ascii="Times New Roman" w:hAnsi="Times New Roman"/>
          <w:bCs/>
          <w:sz w:val="28"/>
          <w:szCs w:val="28"/>
        </w:rPr>
        <w:t xml:space="preserve"> (единичные или нулевые). </w:t>
      </w:r>
      <w:r w:rsidR="003F0E6A">
        <w:rPr>
          <w:rFonts w:ascii="Times New Roman" w:eastAsia="Times New Roman" w:hAnsi="Times New Roman"/>
          <w:sz w:val="28"/>
          <w:szCs w:val="28"/>
        </w:rPr>
        <w:t xml:space="preserve">В формальной логике по </w:t>
      </w:r>
      <w:r w:rsidRPr="007C13A1">
        <w:rPr>
          <w:rFonts w:ascii="Times New Roman" w:eastAsia="Times New Roman" w:hAnsi="Times New Roman"/>
          <w:sz w:val="28"/>
          <w:szCs w:val="28"/>
        </w:rPr>
        <w:t>отношению</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 к содержанию</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 и объёму понятия </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 xml:space="preserve">формулируется закон их            </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обратного отношения:</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 чем больше</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содержание</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 понятия,</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 тем меньше его         объём и    наоборот. Например,</w:t>
      </w:r>
      <w:r w:rsidR="003F0E6A">
        <w:rPr>
          <w:rFonts w:ascii="Times New Roman" w:eastAsia="Times New Roman" w:hAnsi="Times New Roman"/>
          <w:sz w:val="28"/>
          <w:szCs w:val="28"/>
        </w:rPr>
        <w:t xml:space="preserve"> </w:t>
      </w:r>
      <w:r w:rsidRPr="007C13A1">
        <w:rPr>
          <w:rFonts w:ascii="Times New Roman" w:eastAsia="Times New Roman" w:hAnsi="Times New Roman"/>
          <w:sz w:val="28"/>
          <w:szCs w:val="28"/>
        </w:rPr>
        <w:t xml:space="preserve"> меценатство – это благотворительность в области культуры. Отсутствие хотя бы одного признака в явлении действительности дает другое понятие. Например, если в деятельности на благо социума присутствует корысть, то она будет определяться как спонсорство.</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sz w:val="28"/>
          <w:szCs w:val="28"/>
        </w:rPr>
        <w:t xml:space="preserve">Понятие – мысль, которая выделяет из некоторой предметной области и собирает в класс (обобщает) объекты посредством указания на их общий и отличительный признак. </w:t>
      </w:r>
      <w:proofErr w:type="gramStart"/>
      <w:r w:rsidRPr="007C13A1">
        <w:rPr>
          <w:rFonts w:ascii="Times New Roman" w:hAnsi="Times New Roman"/>
          <w:sz w:val="28"/>
          <w:szCs w:val="28"/>
        </w:rPr>
        <w:t xml:space="preserve">Таким образом, при работе с  детьми с понятием благотворительность  необходимо обратить внимание как на общие признаки этой деятельности (бескорыстие, добровольность, пользу для человека и общества) и ее формы (материальная помощь, услуги), так и на отличия от понятий спонсор (получение некоторой выгоды от помощи людям и организациям) и меценат </w:t>
      </w:r>
      <w:r w:rsidRPr="007C13A1">
        <w:rPr>
          <w:rFonts w:ascii="Times New Roman" w:hAnsi="Times New Roman"/>
          <w:sz w:val="28"/>
          <w:szCs w:val="28"/>
        </w:rPr>
        <w:lastRenderedPageBreak/>
        <w:t xml:space="preserve">(помощь в области культуры и дальнейшее сближение с понятием благотворительности).  </w:t>
      </w:r>
      <w:proofErr w:type="gramEnd"/>
    </w:p>
    <w:p w:rsidR="003D4C4A" w:rsidRPr="007C13A1" w:rsidRDefault="003D4C4A" w:rsidP="003D4C4A">
      <w:pPr>
        <w:pStyle w:val="a5"/>
        <w:ind w:firstLine="708"/>
        <w:jc w:val="both"/>
        <w:rPr>
          <w:rFonts w:ascii="Times New Roman" w:hAnsi="Times New Roman"/>
          <w:sz w:val="28"/>
          <w:szCs w:val="28"/>
        </w:rPr>
      </w:pPr>
      <w:proofErr w:type="gramStart"/>
      <w:r w:rsidRPr="007C13A1">
        <w:rPr>
          <w:rFonts w:ascii="Times New Roman" w:hAnsi="Times New Roman"/>
          <w:sz w:val="28"/>
          <w:szCs w:val="28"/>
        </w:rPr>
        <w:t>Над понятиями могут совершаться операции деления, обобщения, ограничения, а так же операции, осуществляющиеся над множествами (объединения, пересечения, разности, дополнения).</w:t>
      </w:r>
      <w:proofErr w:type="gramEnd"/>
      <w:r w:rsidRPr="007C13A1">
        <w:rPr>
          <w:rFonts w:ascii="Times New Roman" w:hAnsi="Times New Roman"/>
          <w:sz w:val="28"/>
          <w:szCs w:val="28"/>
        </w:rPr>
        <w:t xml:space="preserve">  Результатом является   образование новых отрицательных, разделительных, соединительных  понятий.</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sz w:val="28"/>
          <w:szCs w:val="28"/>
        </w:rPr>
        <w:t xml:space="preserve">Понятия играют важную роль, как в науке, так и в  быту. Чувственное познание необходимо для  познания отдельных предметов. Формирование понятий является начальным  этапом   рационального познания. Абстрактное мышление представляет собой процесс оперирования понятиями. У младших подростков  еще не сформировано абстрактное мышление, но дети уже могут освоить этап </w:t>
      </w:r>
      <w:proofErr w:type="spellStart"/>
      <w:r w:rsidRPr="007C13A1">
        <w:rPr>
          <w:rFonts w:ascii="Times New Roman" w:hAnsi="Times New Roman"/>
          <w:sz w:val="28"/>
          <w:szCs w:val="28"/>
        </w:rPr>
        <w:t>предпонятий</w:t>
      </w:r>
      <w:proofErr w:type="spellEnd"/>
      <w:r w:rsidRPr="007C13A1">
        <w:rPr>
          <w:rFonts w:ascii="Times New Roman" w:hAnsi="Times New Roman"/>
          <w:sz w:val="28"/>
          <w:szCs w:val="28"/>
        </w:rPr>
        <w:t xml:space="preserve"> (по </w:t>
      </w:r>
      <w:proofErr w:type="spellStart"/>
      <w:r w:rsidRPr="007C13A1">
        <w:rPr>
          <w:rFonts w:ascii="Times New Roman" w:hAnsi="Times New Roman"/>
          <w:sz w:val="28"/>
          <w:szCs w:val="28"/>
        </w:rPr>
        <w:t>Л.С.Выготскому</w:t>
      </w:r>
      <w:proofErr w:type="spellEnd"/>
      <w:r w:rsidRPr="007C13A1">
        <w:rPr>
          <w:rFonts w:ascii="Times New Roman" w:hAnsi="Times New Roman"/>
          <w:sz w:val="28"/>
          <w:szCs w:val="28"/>
        </w:rPr>
        <w:t>), что очень важно и своевременно для дальнейшего развития абстрактного мышления.  [</w:t>
      </w:r>
      <w:r w:rsidRPr="00454DC7">
        <w:rPr>
          <w:rFonts w:ascii="Times New Roman" w:hAnsi="Times New Roman"/>
          <w:sz w:val="28"/>
          <w:szCs w:val="28"/>
        </w:rPr>
        <w:t>8,-]</w:t>
      </w:r>
      <w:r w:rsidRPr="007C13A1">
        <w:rPr>
          <w:rFonts w:ascii="Times New Roman" w:hAnsi="Times New Roman"/>
          <w:sz w:val="28"/>
          <w:szCs w:val="28"/>
        </w:rPr>
        <w:t xml:space="preserve"> </w:t>
      </w:r>
      <w:r w:rsidR="00454DC7" w:rsidRPr="007C13A1">
        <w:rPr>
          <w:rFonts w:ascii="Times New Roman" w:hAnsi="Times New Roman"/>
          <w:sz w:val="28"/>
          <w:szCs w:val="28"/>
        </w:rPr>
        <w:t>[</w:t>
      </w:r>
      <w:r w:rsidR="00454DC7">
        <w:rPr>
          <w:rFonts w:ascii="Times New Roman" w:hAnsi="Times New Roman"/>
          <w:sz w:val="28"/>
          <w:szCs w:val="28"/>
          <w:lang w:val="en-US"/>
        </w:rPr>
        <w:t>9</w:t>
      </w:r>
      <w:r w:rsidR="00454DC7" w:rsidRPr="00454DC7">
        <w:rPr>
          <w:rFonts w:ascii="Times New Roman" w:hAnsi="Times New Roman"/>
          <w:sz w:val="28"/>
          <w:szCs w:val="28"/>
        </w:rPr>
        <w:t xml:space="preserve">,-] </w:t>
      </w:r>
      <w:r w:rsidR="00454DC7" w:rsidRPr="007C13A1">
        <w:rPr>
          <w:rFonts w:ascii="Times New Roman" w:hAnsi="Times New Roman"/>
          <w:sz w:val="28"/>
          <w:szCs w:val="28"/>
        </w:rPr>
        <w:t>[</w:t>
      </w:r>
      <w:r w:rsidR="00454DC7">
        <w:rPr>
          <w:rFonts w:ascii="Times New Roman" w:hAnsi="Times New Roman"/>
          <w:sz w:val="28"/>
          <w:szCs w:val="28"/>
          <w:lang w:val="en-US"/>
        </w:rPr>
        <w:t>10</w:t>
      </w:r>
      <w:r w:rsidR="00454DC7" w:rsidRPr="00454DC7">
        <w:rPr>
          <w:rFonts w:ascii="Times New Roman" w:hAnsi="Times New Roman"/>
          <w:sz w:val="28"/>
          <w:szCs w:val="28"/>
        </w:rPr>
        <w:t>,-]</w:t>
      </w:r>
    </w:p>
    <w:p w:rsidR="003D4C4A" w:rsidRPr="007C13A1" w:rsidRDefault="003D4C4A" w:rsidP="003D4C4A">
      <w:pPr>
        <w:pStyle w:val="a5"/>
        <w:ind w:firstLine="708"/>
        <w:jc w:val="both"/>
        <w:rPr>
          <w:rStyle w:val="c0"/>
          <w:rFonts w:ascii="Times New Roman" w:hAnsi="Times New Roman"/>
          <w:sz w:val="28"/>
          <w:szCs w:val="28"/>
        </w:rPr>
      </w:pPr>
      <w:r w:rsidRPr="007C13A1">
        <w:rPr>
          <w:rFonts w:ascii="Times New Roman" w:hAnsi="Times New Roman"/>
          <w:sz w:val="28"/>
          <w:szCs w:val="28"/>
          <w:shd w:val="clear" w:color="auto" w:fill="FFFFFF"/>
        </w:rPr>
        <w:t xml:space="preserve">Исследование образования понятий было предпринято под руководством Льва Семеновича </w:t>
      </w:r>
      <w:proofErr w:type="spellStart"/>
      <w:r w:rsidRPr="007C13A1">
        <w:rPr>
          <w:rFonts w:ascii="Times New Roman" w:hAnsi="Times New Roman"/>
          <w:sz w:val="28"/>
          <w:szCs w:val="28"/>
          <w:shd w:val="clear" w:color="auto" w:fill="FFFFFF"/>
        </w:rPr>
        <w:t>Выготского</w:t>
      </w:r>
      <w:proofErr w:type="spellEnd"/>
      <w:r w:rsidRPr="007C13A1">
        <w:rPr>
          <w:rFonts w:ascii="Times New Roman" w:hAnsi="Times New Roman"/>
          <w:b/>
          <w:sz w:val="28"/>
          <w:szCs w:val="28"/>
          <w:shd w:val="clear" w:color="auto" w:fill="FFFFFF"/>
        </w:rPr>
        <w:t xml:space="preserve"> </w:t>
      </w:r>
      <w:r w:rsidRPr="007C13A1">
        <w:rPr>
          <w:rFonts w:ascii="Times New Roman" w:hAnsi="Times New Roman"/>
          <w:sz w:val="28"/>
          <w:szCs w:val="28"/>
          <w:shd w:val="clear" w:color="auto" w:fill="FFFFFF"/>
        </w:rPr>
        <w:t xml:space="preserve">его ближайшим учеником Л. С. Сахаровым, а после ранней смерти последнего закончено Ю. В. </w:t>
      </w:r>
      <w:proofErr w:type="spellStart"/>
      <w:r w:rsidRPr="007C13A1">
        <w:rPr>
          <w:rFonts w:ascii="Times New Roman" w:hAnsi="Times New Roman"/>
          <w:sz w:val="28"/>
          <w:szCs w:val="28"/>
          <w:shd w:val="clear" w:color="auto" w:fill="FFFFFF"/>
        </w:rPr>
        <w:t>Котеловой</w:t>
      </w:r>
      <w:proofErr w:type="spellEnd"/>
      <w:r w:rsidRPr="007C13A1">
        <w:rPr>
          <w:rFonts w:ascii="Times New Roman" w:hAnsi="Times New Roman"/>
          <w:sz w:val="28"/>
          <w:szCs w:val="28"/>
          <w:shd w:val="clear" w:color="auto" w:fill="FFFFFF"/>
        </w:rPr>
        <w:t xml:space="preserve"> и Е. И. </w:t>
      </w:r>
      <w:proofErr w:type="spellStart"/>
      <w:r w:rsidRPr="007C13A1">
        <w:rPr>
          <w:rFonts w:ascii="Times New Roman" w:hAnsi="Times New Roman"/>
          <w:sz w:val="28"/>
          <w:szCs w:val="28"/>
          <w:shd w:val="clear" w:color="auto" w:fill="FFFFFF"/>
        </w:rPr>
        <w:t>Пашковской</w:t>
      </w:r>
      <w:proofErr w:type="spellEnd"/>
      <w:r w:rsidRPr="007C13A1">
        <w:rPr>
          <w:rFonts w:ascii="Times New Roman" w:hAnsi="Times New Roman"/>
          <w:sz w:val="28"/>
          <w:szCs w:val="28"/>
          <w:shd w:val="clear" w:color="auto" w:fill="FFFFFF"/>
        </w:rPr>
        <w:t xml:space="preserve">. </w:t>
      </w:r>
      <w:proofErr w:type="gramStart"/>
      <w:r w:rsidRPr="007C13A1">
        <w:rPr>
          <w:rFonts w:ascii="Times New Roman" w:hAnsi="Times New Roman"/>
          <w:sz w:val="28"/>
          <w:szCs w:val="28"/>
          <w:shd w:val="clear" w:color="auto" w:fill="FFFFFF"/>
        </w:rPr>
        <w:t>Это исследование показало, во-первых, что образование понятий — процесс, опосредованный словом, во-вторых (и это не менее важно), что значения слов (обобщения) развиваются.</w:t>
      </w:r>
      <w:proofErr w:type="gramEnd"/>
      <w:r w:rsidRPr="007C13A1">
        <w:rPr>
          <w:rFonts w:ascii="Times New Roman" w:hAnsi="Times New Roman"/>
          <w:sz w:val="28"/>
          <w:szCs w:val="28"/>
          <w:shd w:val="clear" w:color="auto" w:fill="FFFFFF"/>
        </w:rPr>
        <w:t xml:space="preserve"> Результаты исследования впервые опубликованы в книге «Педология подростка», а впоследствии вошли в монографию </w:t>
      </w:r>
      <w:proofErr w:type="spellStart"/>
      <w:r w:rsidRPr="007C13A1">
        <w:rPr>
          <w:rFonts w:ascii="Times New Roman" w:hAnsi="Times New Roman"/>
          <w:sz w:val="28"/>
          <w:szCs w:val="28"/>
          <w:shd w:val="clear" w:color="auto" w:fill="FFFFFF"/>
        </w:rPr>
        <w:t>Выготского</w:t>
      </w:r>
      <w:proofErr w:type="spellEnd"/>
      <w:r w:rsidRPr="007C13A1">
        <w:rPr>
          <w:rFonts w:ascii="Times New Roman" w:hAnsi="Times New Roman"/>
          <w:sz w:val="28"/>
          <w:szCs w:val="28"/>
          <w:shd w:val="clear" w:color="auto" w:fill="FFFFFF"/>
        </w:rPr>
        <w:t xml:space="preserve"> «Мышление и речь» (1982, т. 2, гл. 5). Этой работой заполнялось недостающее звено в исследованиях высших психических функций. Вместе с тем она открывала возможность рассмотреть вопрос о том, какие изменения в отношениях между отдельными процессами вносит образование понятий в подростковом возрасте.</w:t>
      </w:r>
      <w:r w:rsidRPr="007C13A1">
        <w:rPr>
          <w:rFonts w:ascii="Times New Roman" w:hAnsi="Times New Roman"/>
          <w:sz w:val="28"/>
          <w:szCs w:val="28"/>
        </w:rPr>
        <w:br/>
      </w:r>
      <w:r w:rsidRPr="007C13A1">
        <w:rPr>
          <w:rStyle w:val="c0"/>
          <w:rFonts w:ascii="Times New Roman" w:hAnsi="Times New Roman"/>
          <w:sz w:val="28"/>
          <w:szCs w:val="28"/>
        </w:rPr>
        <w:t xml:space="preserve">               В работе «Мышление и речь» Л.С. </w:t>
      </w:r>
      <w:proofErr w:type="spellStart"/>
      <w:r w:rsidRPr="007C13A1">
        <w:rPr>
          <w:rStyle w:val="c0"/>
          <w:rFonts w:ascii="Times New Roman" w:hAnsi="Times New Roman"/>
          <w:sz w:val="28"/>
          <w:szCs w:val="28"/>
        </w:rPr>
        <w:t>Выготский</w:t>
      </w:r>
      <w:proofErr w:type="spellEnd"/>
      <w:r w:rsidRPr="007C13A1">
        <w:rPr>
          <w:rStyle w:val="c0"/>
          <w:rFonts w:ascii="Times New Roman" w:hAnsi="Times New Roman"/>
          <w:sz w:val="28"/>
          <w:szCs w:val="28"/>
        </w:rPr>
        <w:t xml:space="preserve"> показывает, </w:t>
      </w:r>
    </w:p>
    <w:p w:rsidR="003D4C4A" w:rsidRPr="007C13A1" w:rsidRDefault="003D4C4A" w:rsidP="003D4C4A">
      <w:pPr>
        <w:pStyle w:val="a5"/>
        <w:jc w:val="both"/>
        <w:rPr>
          <w:rStyle w:val="c0"/>
          <w:rFonts w:ascii="Times New Roman" w:hAnsi="Times New Roman"/>
          <w:sz w:val="28"/>
          <w:szCs w:val="28"/>
        </w:rPr>
      </w:pPr>
      <w:r w:rsidRPr="007C13A1">
        <w:rPr>
          <w:rStyle w:val="c0"/>
          <w:rFonts w:ascii="Times New Roman" w:hAnsi="Times New Roman"/>
          <w:sz w:val="28"/>
          <w:szCs w:val="28"/>
        </w:rPr>
        <w:t xml:space="preserve">что понятия образуются при решении какой-либо задачи, а не суммирования признаков и ассоциаций, а как процесс комплексный, </w:t>
      </w:r>
      <w:proofErr w:type="spellStart"/>
      <w:r w:rsidRPr="007C13A1">
        <w:rPr>
          <w:rStyle w:val="c0"/>
          <w:rFonts w:ascii="Times New Roman" w:hAnsi="Times New Roman"/>
          <w:sz w:val="28"/>
          <w:szCs w:val="28"/>
        </w:rPr>
        <w:t>задействующий</w:t>
      </w:r>
      <w:proofErr w:type="spellEnd"/>
      <w:r w:rsidRPr="007C13A1">
        <w:rPr>
          <w:rStyle w:val="c0"/>
          <w:rFonts w:ascii="Times New Roman" w:hAnsi="Times New Roman"/>
          <w:sz w:val="28"/>
          <w:szCs w:val="28"/>
        </w:rPr>
        <w:t xml:space="preserve"> много функций; </w:t>
      </w:r>
    </w:p>
    <w:p w:rsidR="003D4C4A" w:rsidRPr="007C13A1" w:rsidRDefault="003D4C4A" w:rsidP="003D4C4A">
      <w:pPr>
        <w:pStyle w:val="a5"/>
        <w:ind w:firstLine="708"/>
        <w:jc w:val="both"/>
        <w:rPr>
          <w:rStyle w:val="c0"/>
          <w:rFonts w:ascii="Times New Roman" w:hAnsi="Times New Roman"/>
          <w:sz w:val="28"/>
          <w:szCs w:val="28"/>
        </w:rPr>
      </w:pPr>
      <w:r w:rsidRPr="007C13A1">
        <w:rPr>
          <w:rStyle w:val="c0"/>
          <w:rFonts w:ascii="Times New Roman" w:hAnsi="Times New Roman"/>
          <w:sz w:val="28"/>
          <w:szCs w:val="28"/>
        </w:rPr>
        <w:t>Понятия образуются в переходном возрасте, до этого используются слова, наделенные функциями понятия;</w:t>
      </w:r>
    </w:p>
    <w:p w:rsidR="003D4C4A" w:rsidRPr="007C13A1" w:rsidRDefault="003D4C4A" w:rsidP="003D4C4A">
      <w:pPr>
        <w:pStyle w:val="a5"/>
        <w:ind w:firstLine="708"/>
        <w:jc w:val="both"/>
        <w:rPr>
          <w:rStyle w:val="c0"/>
          <w:rFonts w:ascii="Times New Roman" w:hAnsi="Times New Roman"/>
          <w:sz w:val="28"/>
          <w:szCs w:val="28"/>
        </w:rPr>
      </w:pPr>
      <w:r w:rsidRPr="007C13A1">
        <w:rPr>
          <w:rStyle w:val="c0"/>
          <w:rFonts w:ascii="Times New Roman" w:hAnsi="Times New Roman"/>
          <w:sz w:val="28"/>
          <w:szCs w:val="28"/>
        </w:rPr>
        <w:t>Образование понятий – это способ мышления не через появление новых функций, а через старые освоенные функции, но совместно работающие по-новому (не накоплением количества, а через качественные скачки):</w:t>
      </w:r>
    </w:p>
    <w:p w:rsidR="003D4C4A" w:rsidRPr="007C13A1" w:rsidRDefault="003D4C4A" w:rsidP="003D4C4A">
      <w:pPr>
        <w:pStyle w:val="a5"/>
        <w:ind w:firstLine="708"/>
        <w:jc w:val="both"/>
        <w:rPr>
          <w:rStyle w:val="c0"/>
          <w:rFonts w:ascii="Times New Roman" w:hAnsi="Times New Roman"/>
          <w:sz w:val="28"/>
          <w:szCs w:val="28"/>
        </w:rPr>
      </w:pPr>
      <w:r w:rsidRPr="007C13A1">
        <w:rPr>
          <w:rStyle w:val="c0"/>
          <w:rFonts w:ascii="Times New Roman" w:hAnsi="Times New Roman"/>
          <w:sz w:val="28"/>
          <w:szCs w:val="28"/>
        </w:rPr>
        <w:t>-заставляют сделать качественный скачок потребности</w:t>
      </w:r>
    </w:p>
    <w:p w:rsidR="003D4C4A" w:rsidRPr="007C13A1" w:rsidRDefault="003D4C4A" w:rsidP="003D4C4A">
      <w:pPr>
        <w:pStyle w:val="a5"/>
        <w:ind w:firstLine="708"/>
        <w:jc w:val="both"/>
        <w:rPr>
          <w:rStyle w:val="c0"/>
          <w:rFonts w:ascii="Times New Roman" w:hAnsi="Times New Roman"/>
          <w:sz w:val="28"/>
          <w:szCs w:val="28"/>
        </w:rPr>
      </w:pPr>
      <w:r w:rsidRPr="007C13A1">
        <w:rPr>
          <w:rStyle w:val="c0"/>
          <w:rFonts w:ascii="Times New Roman" w:hAnsi="Times New Roman"/>
          <w:sz w:val="28"/>
          <w:szCs w:val="28"/>
        </w:rPr>
        <w:t>-задачи для развития должна поставить среда</w:t>
      </w:r>
    </w:p>
    <w:p w:rsidR="003D4C4A" w:rsidRPr="007C13A1" w:rsidRDefault="003D4C4A" w:rsidP="003D4C4A">
      <w:pPr>
        <w:pStyle w:val="a5"/>
        <w:jc w:val="both"/>
        <w:rPr>
          <w:rFonts w:ascii="Times New Roman" w:hAnsi="Times New Roman"/>
          <w:sz w:val="28"/>
          <w:szCs w:val="28"/>
        </w:rPr>
      </w:pPr>
      <w:r w:rsidRPr="007C13A1">
        <w:rPr>
          <w:rStyle w:val="c0"/>
          <w:rFonts w:ascii="Times New Roman" w:hAnsi="Times New Roman"/>
          <w:sz w:val="28"/>
          <w:szCs w:val="28"/>
        </w:rPr>
        <w:t xml:space="preserve"> </w:t>
      </w:r>
      <w:r w:rsidRPr="007C13A1">
        <w:rPr>
          <w:rStyle w:val="c0"/>
          <w:rFonts w:ascii="Times New Roman" w:hAnsi="Times New Roman"/>
          <w:sz w:val="28"/>
          <w:szCs w:val="28"/>
        </w:rPr>
        <w:tab/>
        <w:t xml:space="preserve">- житейские и научные понятия формируются, развиваются своего рода «противоположными» путями, встречаясь в точке пересечения житейски конкретного и научно абстрактного мышления, в точке их слияния и формирования подлинного научного мышления, мышления, соединяющего черты общего и особенного, абстрактного и конкретного мышления. </w:t>
      </w:r>
      <w:proofErr w:type="spellStart"/>
      <w:r w:rsidRPr="007C13A1">
        <w:rPr>
          <w:rStyle w:val="c0"/>
          <w:rFonts w:ascii="Times New Roman" w:hAnsi="Times New Roman"/>
          <w:sz w:val="28"/>
          <w:szCs w:val="28"/>
        </w:rPr>
        <w:t>Л.С.Выготский</w:t>
      </w:r>
      <w:proofErr w:type="spellEnd"/>
      <w:r w:rsidRPr="007C13A1">
        <w:rPr>
          <w:rStyle w:val="c0"/>
          <w:rFonts w:ascii="Times New Roman" w:hAnsi="Times New Roman"/>
          <w:sz w:val="28"/>
          <w:szCs w:val="28"/>
        </w:rPr>
        <w:t xml:space="preserve"> говорит о неразрывной связи житейских и научных понятий, о том, что это  две необходимые и неразрывные формы человеческого мышления, формирующегося в детском возрасте:</w:t>
      </w:r>
    </w:p>
    <w:p w:rsidR="003D4C4A" w:rsidRPr="007C13A1" w:rsidRDefault="003D4C4A" w:rsidP="003D4C4A">
      <w:pPr>
        <w:pStyle w:val="a5"/>
        <w:jc w:val="both"/>
        <w:rPr>
          <w:rStyle w:val="c0"/>
          <w:rFonts w:ascii="Times New Roman" w:hAnsi="Times New Roman"/>
          <w:sz w:val="28"/>
          <w:szCs w:val="28"/>
        </w:rPr>
      </w:pPr>
      <w:r w:rsidRPr="007C13A1">
        <w:rPr>
          <w:rStyle w:val="c0"/>
          <w:rFonts w:ascii="Times New Roman" w:hAnsi="Times New Roman"/>
          <w:sz w:val="28"/>
          <w:szCs w:val="28"/>
        </w:rPr>
        <w:t xml:space="preserve">  </w:t>
      </w:r>
      <w:r w:rsidRPr="007C13A1">
        <w:rPr>
          <w:rStyle w:val="c0"/>
          <w:rFonts w:ascii="Times New Roman" w:hAnsi="Times New Roman"/>
          <w:sz w:val="28"/>
          <w:szCs w:val="28"/>
        </w:rPr>
        <w:tab/>
        <w:t xml:space="preserve"> - научные понятия прорастают вниз </w:t>
      </w:r>
      <w:proofErr w:type="gramStart"/>
      <w:r w:rsidRPr="007C13A1">
        <w:rPr>
          <w:rStyle w:val="c0"/>
          <w:rFonts w:ascii="Times New Roman" w:hAnsi="Times New Roman"/>
          <w:sz w:val="28"/>
          <w:szCs w:val="28"/>
        </w:rPr>
        <w:t>через</w:t>
      </w:r>
      <w:proofErr w:type="gramEnd"/>
      <w:r w:rsidRPr="007C13A1">
        <w:rPr>
          <w:rStyle w:val="c0"/>
          <w:rFonts w:ascii="Times New Roman" w:hAnsi="Times New Roman"/>
          <w:sz w:val="28"/>
          <w:szCs w:val="28"/>
        </w:rPr>
        <w:t xml:space="preserve"> житейские. Житейские понятия прорастают вверх </w:t>
      </w:r>
      <w:proofErr w:type="gramStart"/>
      <w:r w:rsidRPr="007C13A1">
        <w:rPr>
          <w:rStyle w:val="c0"/>
          <w:rFonts w:ascii="Times New Roman" w:hAnsi="Times New Roman"/>
          <w:sz w:val="28"/>
          <w:szCs w:val="28"/>
        </w:rPr>
        <w:t>через</w:t>
      </w:r>
      <w:proofErr w:type="gramEnd"/>
      <w:r w:rsidRPr="007C13A1">
        <w:rPr>
          <w:rStyle w:val="c0"/>
          <w:rFonts w:ascii="Times New Roman" w:hAnsi="Times New Roman"/>
          <w:sz w:val="28"/>
          <w:szCs w:val="28"/>
        </w:rPr>
        <w:t xml:space="preserve"> научные.</w:t>
      </w:r>
    </w:p>
    <w:p w:rsidR="003D4C4A" w:rsidRPr="007C13A1" w:rsidRDefault="003D4C4A" w:rsidP="003D4C4A">
      <w:pPr>
        <w:pStyle w:val="a5"/>
        <w:jc w:val="both"/>
        <w:rPr>
          <w:rStyle w:val="c0"/>
          <w:rFonts w:ascii="Times New Roman" w:hAnsi="Times New Roman"/>
          <w:b/>
          <w:sz w:val="28"/>
          <w:szCs w:val="28"/>
        </w:rPr>
      </w:pPr>
      <w:r w:rsidRPr="007C13A1">
        <w:rPr>
          <w:rStyle w:val="c0"/>
          <w:rFonts w:ascii="Times New Roman" w:hAnsi="Times New Roman"/>
          <w:sz w:val="28"/>
          <w:szCs w:val="28"/>
        </w:rPr>
        <w:lastRenderedPageBreak/>
        <w:t>     Сила научных понятий сказывается в той сфере, которая целиком определяется высшими свойствами понятий — осознанностью и произвольностью; как раз в этой сфере обнаруживают свою слабость житейские понятия ребёнка, сильные в сфере спонтанного, ситуационно-осмысленного конкретного применения, в сфере опыта и эмпиризма. Развитие научных понятий начинается в сфере осознанности и произвольности и продолжается далее, прорастая вниз в сферу личного опыта и конкретности. Развитие спонтанных понятий начинается в сфере конкретности и эмпирии и движется по направлению к высшим свойствам понятий: осо</w:t>
      </w:r>
      <w:r w:rsidR="00454DC7">
        <w:rPr>
          <w:rStyle w:val="c0"/>
          <w:rFonts w:ascii="Times New Roman" w:hAnsi="Times New Roman"/>
          <w:sz w:val="28"/>
          <w:szCs w:val="28"/>
        </w:rPr>
        <w:t>знанности и произвольности». [</w:t>
      </w:r>
      <w:r w:rsidR="00454DC7" w:rsidRPr="00311144">
        <w:rPr>
          <w:rStyle w:val="c0"/>
          <w:rFonts w:ascii="Times New Roman" w:hAnsi="Times New Roman"/>
          <w:sz w:val="28"/>
          <w:szCs w:val="28"/>
        </w:rPr>
        <w:t>8</w:t>
      </w:r>
      <w:r w:rsidRPr="007C13A1">
        <w:rPr>
          <w:rStyle w:val="c0"/>
          <w:rFonts w:ascii="Times New Roman" w:hAnsi="Times New Roman"/>
          <w:sz w:val="28"/>
          <w:szCs w:val="28"/>
        </w:rPr>
        <w:t>, с.263-264]</w:t>
      </w:r>
    </w:p>
    <w:p w:rsidR="003D4C4A" w:rsidRPr="007C13A1" w:rsidRDefault="003D4C4A" w:rsidP="003D4C4A">
      <w:pPr>
        <w:pStyle w:val="a5"/>
        <w:ind w:firstLine="708"/>
        <w:jc w:val="both"/>
        <w:rPr>
          <w:rFonts w:ascii="Times New Roman" w:hAnsi="Times New Roman"/>
          <w:sz w:val="28"/>
          <w:szCs w:val="28"/>
        </w:rPr>
      </w:pPr>
      <w:r w:rsidRPr="007C13A1">
        <w:rPr>
          <w:rStyle w:val="c0"/>
          <w:rFonts w:ascii="Times New Roman" w:hAnsi="Times New Roman"/>
          <w:sz w:val="28"/>
          <w:szCs w:val="28"/>
        </w:rPr>
        <w:t>Применяются методы исследования содержания понятий, где дети должны выразить понятие другими словами (метод срезов), а так же метод исследования глубины понятий,</w:t>
      </w:r>
      <w:r w:rsidRPr="007C13A1">
        <w:rPr>
          <w:rStyle w:val="c0"/>
          <w:rFonts w:ascii="Times New Roman" w:hAnsi="Times New Roman"/>
          <w:b/>
          <w:sz w:val="28"/>
          <w:szCs w:val="28"/>
        </w:rPr>
        <w:t xml:space="preserve"> </w:t>
      </w:r>
      <w:r w:rsidRPr="007C13A1">
        <w:rPr>
          <w:rStyle w:val="c0"/>
          <w:rFonts w:ascii="Times New Roman" w:hAnsi="Times New Roman"/>
          <w:sz w:val="28"/>
          <w:szCs w:val="28"/>
        </w:rPr>
        <w:t>который построен на вычленении общего признака и его обобщении.  Не применялось использование предметного (чувственного) содержания понятий.</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sz w:val="28"/>
          <w:szCs w:val="28"/>
        </w:rPr>
        <w:t xml:space="preserve">В процессе работы над понятием задается цель и предметный ряд (в условиях музея используется экскурсия по центральной части экспозиции, презентации). Информация добавляется постепенно. В качестве сравнения используются понятия «меценат», «спонсор». Добавление информации рассматривается как развитие понятия. После каждого добавления проводится срез. Работа с классификацией примеров по разным признакам так же рассматривается как развитие понятия. </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sz w:val="28"/>
          <w:szCs w:val="28"/>
        </w:rPr>
        <w:t xml:space="preserve">В процессе исследования </w:t>
      </w:r>
      <w:proofErr w:type="spellStart"/>
      <w:r w:rsidRPr="007C13A1">
        <w:rPr>
          <w:rFonts w:ascii="Times New Roman" w:hAnsi="Times New Roman"/>
          <w:sz w:val="28"/>
          <w:szCs w:val="28"/>
        </w:rPr>
        <w:t>Л.С.Выготским</w:t>
      </w:r>
      <w:proofErr w:type="spellEnd"/>
      <w:r w:rsidRPr="007C13A1">
        <w:rPr>
          <w:rFonts w:ascii="Times New Roman" w:hAnsi="Times New Roman"/>
          <w:sz w:val="28"/>
          <w:szCs w:val="28"/>
        </w:rPr>
        <w:t xml:space="preserve"> было выделено три основные ступени, каждая из которых складывается из нескольких фаз. </w:t>
      </w:r>
    </w:p>
    <w:p w:rsidR="003D4C4A" w:rsidRPr="007C13A1" w:rsidRDefault="003D4C4A" w:rsidP="003D4C4A">
      <w:pPr>
        <w:pStyle w:val="a5"/>
        <w:ind w:firstLine="708"/>
        <w:jc w:val="both"/>
        <w:rPr>
          <w:rFonts w:ascii="Times New Roman" w:eastAsia="Times New Roman" w:hAnsi="Times New Roman"/>
          <w:bCs/>
          <w:sz w:val="28"/>
          <w:szCs w:val="28"/>
        </w:rPr>
      </w:pPr>
      <w:r w:rsidRPr="007C13A1">
        <w:rPr>
          <w:rFonts w:ascii="Times New Roman" w:hAnsi="Times New Roman"/>
          <w:b/>
          <w:bCs/>
          <w:sz w:val="28"/>
          <w:szCs w:val="28"/>
        </w:rPr>
        <w:t>Первая ступень</w:t>
      </w:r>
      <w:r w:rsidRPr="007C13A1">
        <w:rPr>
          <w:rFonts w:ascii="Times New Roman" w:hAnsi="Times New Roman"/>
          <w:sz w:val="28"/>
          <w:szCs w:val="28"/>
        </w:rPr>
        <w:t xml:space="preserve"> была названа ступенью </w:t>
      </w:r>
      <w:proofErr w:type="spellStart"/>
      <w:r w:rsidRPr="007C13A1">
        <w:rPr>
          <w:rFonts w:ascii="Times New Roman" w:hAnsi="Times New Roman"/>
          <w:sz w:val="28"/>
          <w:szCs w:val="28"/>
        </w:rPr>
        <w:t>синкретов</w:t>
      </w:r>
      <w:proofErr w:type="spellEnd"/>
      <w:r w:rsidRPr="007C13A1">
        <w:rPr>
          <w:rFonts w:ascii="Times New Roman" w:hAnsi="Times New Roman"/>
          <w:sz w:val="28"/>
          <w:szCs w:val="28"/>
        </w:rPr>
        <w:t xml:space="preserve">, на которой значение слова представляет собой «неоформленное, неупорядоченное множество, выделение кучи каких-либо предметов». Атрибутивным свойством </w:t>
      </w:r>
      <w:proofErr w:type="spellStart"/>
      <w:r w:rsidRPr="007C13A1">
        <w:rPr>
          <w:rFonts w:ascii="Times New Roman" w:hAnsi="Times New Roman"/>
          <w:sz w:val="28"/>
          <w:szCs w:val="28"/>
        </w:rPr>
        <w:t>синкретов</w:t>
      </w:r>
      <w:proofErr w:type="spellEnd"/>
      <w:r w:rsidRPr="007C13A1">
        <w:rPr>
          <w:rFonts w:ascii="Times New Roman" w:hAnsi="Times New Roman"/>
          <w:sz w:val="28"/>
          <w:szCs w:val="28"/>
        </w:rPr>
        <w:t xml:space="preserve">, согласно Л. С. </w:t>
      </w:r>
      <w:proofErr w:type="spellStart"/>
      <w:r w:rsidRPr="007C13A1">
        <w:rPr>
          <w:rFonts w:ascii="Times New Roman" w:hAnsi="Times New Roman"/>
          <w:sz w:val="28"/>
          <w:szCs w:val="28"/>
        </w:rPr>
        <w:t>Выготскому</w:t>
      </w:r>
      <w:proofErr w:type="spellEnd"/>
      <w:r w:rsidRPr="007C13A1">
        <w:rPr>
          <w:rFonts w:ascii="Times New Roman" w:hAnsi="Times New Roman"/>
          <w:sz w:val="28"/>
          <w:szCs w:val="28"/>
        </w:rPr>
        <w:t>, является обобщение ряда предметов на основании </w:t>
      </w:r>
      <w:r w:rsidRPr="007C13A1">
        <w:rPr>
          <w:rFonts w:ascii="Times New Roman" w:hAnsi="Times New Roman"/>
          <w:iCs/>
          <w:sz w:val="28"/>
          <w:szCs w:val="28"/>
        </w:rPr>
        <w:t>субъективно приписываемых этим предметам качеств</w:t>
      </w:r>
      <w:r w:rsidRPr="007C13A1">
        <w:rPr>
          <w:rFonts w:ascii="Times New Roman" w:hAnsi="Times New Roman"/>
          <w:sz w:val="28"/>
          <w:szCs w:val="28"/>
        </w:rPr>
        <w:t>, на основании своего впечатления, субъективного отношения к предметам. При этом вопрос об объективной основе такой субъективности остается в достаточной степени открытым. Эта ступень распадается на три этапа. В музее этот этап отражен в поисковой и собирательской деятельности.</w:t>
      </w:r>
      <w:r w:rsidRPr="007C13A1">
        <w:rPr>
          <w:rFonts w:ascii="Times New Roman" w:eastAsia="Times New Roman" w:hAnsi="Times New Roman"/>
          <w:bCs/>
          <w:sz w:val="28"/>
          <w:szCs w:val="28"/>
        </w:rPr>
        <w:t xml:space="preserve"> </w:t>
      </w:r>
    </w:p>
    <w:p w:rsidR="003D4C4A" w:rsidRPr="007C13A1" w:rsidRDefault="003D4C4A" w:rsidP="003D4C4A">
      <w:pPr>
        <w:pStyle w:val="a5"/>
        <w:jc w:val="both"/>
        <w:rPr>
          <w:rFonts w:ascii="Times New Roman" w:eastAsia="Times New Roman" w:hAnsi="Times New Roman"/>
          <w:sz w:val="28"/>
          <w:szCs w:val="28"/>
        </w:rPr>
      </w:pPr>
      <w:r w:rsidRPr="007C13A1">
        <w:rPr>
          <w:rFonts w:ascii="Times New Roman" w:eastAsia="Times New Roman" w:hAnsi="Times New Roman"/>
          <w:bCs/>
          <w:sz w:val="28"/>
          <w:szCs w:val="28"/>
        </w:rPr>
        <w:t xml:space="preserve">Конфигурация структуры комплексов по Л.С. </w:t>
      </w:r>
      <w:proofErr w:type="spellStart"/>
      <w:r w:rsidRPr="007C13A1">
        <w:rPr>
          <w:rFonts w:ascii="Times New Roman" w:eastAsia="Times New Roman" w:hAnsi="Times New Roman"/>
          <w:bCs/>
          <w:sz w:val="28"/>
          <w:szCs w:val="28"/>
        </w:rPr>
        <w:t>Выготскому</w:t>
      </w:r>
      <w:proofErr w:type="spellEnd"/>
      <w:r w:rsidRPr="007C13A1">
        <w:rPr>
          <w:rFonts w:ascii="Times New Roman" w:eastAsia="Times New Roman" w:hAnsi="Times New Roman"/>
          <w:sz w:val="28"/>
          <w:szCs w:val="28"/>
        </w:rPr>
        <w:t>.</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i/>
          <w:iCs/>
          <w:sz w:val="28"/>
          <w:szCs w:val="28"/>
        </w:rPr>
        <w:t>Первый</w:t>
      </w:r>
      <w:r w:rsidRPr="007C13A1">
        <w:rPr>
          <w:rFonts w:ascii="Times New Roman" w:hAnsi="Times New Roman"/>
          <w:b/>
          <w:sz w:val="28"/>
          <w:szCs w:val="28"/>
        </w:rPr>
        <w:t> —</w:t>
      </w:r>
      <w:r w:rsidRPr="007C13A1">
        <w:rPr>
          <w:rFonts w:ascii="Times New Roman" w:hAnsi="Times New Roman"/>
          <w:sz w:val="28"/>
          <w:szCs w:val="28"/>
        </w:rPr>
        <w:t xml:space="preserve"> так называемый этап проб и ошибок, когда объединение происходит с помощью отдельных проб, наугад. Этот этап характеризуется Л. С. </w:t>
      </w:r>
      <w:proofErr w:type="spellStart"/>
      <w:r w:rsidRPr="007C13A1">
        <w:rPr>
          <w:rFonts w:ascii="Times New Roman" w:hAnsi="Times New Roman"/>
          <w:sz w:val="28"/>
          <w:szCs w:val="28"/>
        </w:rPr>
        <w:t>Выготским</w:t>
      </w:r>
      <w:proofErr w:type="spellEnd"/>
      <w:r w:rsidRPr="007C13A1">
        <w:rPr>
          <w:rFonts w:ascii="Times New Roman" w:hAnsi="Times New Roman"/>
          <w:sz w:val="28"/>
          <w:szCs w:val="28"/>
        </w:rPr>
        <w:t xml:space="preserve"> весьма сжато; судя по всему, ключевым здесь является именно термин «наугад», который подразумевает высокую степень случайности в выборе ребенком предметов, а, следовательно, в образовании значения слова. В работе с коллекцией заключается в произвольной классификации</w:t>
      </w:r>
    </w:p>
    <w:p w:rsidR="003D4C4A" w:rsidRPr="007C13A1" w:rsidRDefault="003D4C4A" w:rsidP="003D4C4A">
      <w:pPr>
        <w:pStyle w:val="a5"/>
        <w:ind w:firstLine="708"/>
        <w:jc w:val="both"/>
        <w:rPr>
          <w:rFonts w:ascii="Times New Roman" w:hAnsi="Times New Roman"/>
          <w:sz w:val="28"/>
          <w:szCs w:val="28"/>
        </w:rPr>
      </w:pPr>
      <w:r w:rsidRPr="007C13A1">
        <w:rPr>
          <w:rFonts w:ascii="Times New Roman" w:hAnsi="Times New Roman"/>
          <w:i/>
          <w:iCs/>
          <w:sz w:val="28"/>
          <w:szCs w:val="28"/>
        </w:rPr>
        <w:t>Второй</w:t>
      </w:r>
      <w:r w:rsidRPr="007C13A1">
        <w:rPr>
          <w:rFonts w:ascii="Times New Roman" w:hAnsi="Times New Roman"/>
          <w:sz w:val="28"/>
          <w:szCs w:val="28"/>
        </w:rPr>
        <w:t xml:space="preserve"> этап характеризуется тем, что в качестве основания для группировки предметов ребенок выбирает пространственно-временные отношения между предметами, случайно возникшие в процессе эксперимента. Таким образом, можно сказать, что этот вид </w:t>
      </w:r>
      <w:proofErr w:type="spellStart"/>
      <w:r w:rsidRPr="007C13A1">
        <w:rPr>
          <w:rFonts w:ascii="Times New Roman" w:hAnsi="Times New Roman"/>
          <w:sz w:val="28"/>
          <w:szCs w:val="28"/>
        </w:rPr>
        <w:t>синкретов</w:t>
      </w:r>
      <w:proofErr w:type="spellEnd"/>
      <w:r w:rsidRPr="007C13A1">
        <w:rPr>
          <w:rFonts w:ascii="Times New Roman" w:hAnsi="Times New Roman"/>
          <w:sz w:val="28"/>
          <w:szCs w:val="28"/>
        </w:rPr>
        <w:t xml:space="preserve"> имеет определенную объективную привязку, однако те качества, на которые ориентируется ребенок, носят не только несущественный и случайный, но и предельно неустойчивый характер. Фактически эти качества не </w:t>
      </w:r>
      <w:r w:rsidRPr="007C13A1">
        <w:rPr>
          <w:rFonts w:ascii="Times New Roman" w:hAnsi="Times New Roman"/>
          <w:sz w:val="28"/>
          <w:szCs w:val="28"/>
        </w:rPr>
        <w:lastRenderedPageBreak/>
        <w:t>являются предметными, и в этом смысле они произвольны (субъективны), основаны на впечатлениях.</w:t>
      </w:r>
    </w:p>
    <w:p w:rsidR="003D4C4A" w:rsidRPr="007C13A1" w:rsidRDefault="003D4C4A" w:rsidP="003D4C4A">
      <w:pPr>
        <w:pStyle w:val="a5"/>
        <w:ind w:firstLine="708"/>
        <w:jc w:val="both"/>
        <w:rPr>
          <w:rFonts w:ascii="Times New Roman" w:eastAsia="Times New Roman" w:hAnsi="Times New Roman"/>
          <w:sz w:val="28"/>
          <w:szCs w:val="28"/>
        </w:rPr>
      </w:pPr>
      <w:r w:rsidRPr="007C13A1">
        <w:rPr>
          <w:rFonts w:ascii="Times New Roman" w:hAnsi="Times New Roman"/>
          <w:i/>
          <w:iCs/>
          <w:sz w:val="28"/>
          <w:szCs w:val="28"/>
        </w:rPr>
        <w:t>Третий</w:t>
      </w:r>
      <w:r w:rsidRPr="007C13A1">
        <w:rPr>
          <w:rFonts w:ascii="Times New Roman" w:hAnsi="Times New Roman"/>
          <w:sz w:val="28"/>
          <w:szCs w:val="28"/>
        </w:rPr>
        <w:t> этап — ребенок объединяет предметы на том основании, что каждый из них является представителем одной из синкретических групп, собранных ребенком прежде. В результате образуется такая же «куча» объективно не связанных между собой предметов, однако относительная усложненность этого этапа состоит в том, что ребенок подверг вторичной обработке тот же синкретический принцип, и, хотя суть этого двойного синкретизма по-прежнему заключается в субъективности, в нем как бы просматривается некая своеобразная упорядоченность. Субъективность как будто несколько более объективирована в том смысле, что принцип объединения имеет больше отношения к самим предметам, чем раньше. Этот этап является переходным к следующей ступени образования понятий, названной ступенью комплексов.</w:t>
      </w:r>
      <w:r w:rsidRPr="007C13A1">
        <w:rPr>
          <w:rFonts w:ascii="Times New Roman" w:eastAsia="Times New Roman" w:hAnsi="Times New Roman"/>
          <w:sz w:val="28"/>
          <w:szCs w:val="28"/>
        </w:rPr>
        <w:t xml:space="preserve"> </w:t>
      </w:r>
    </w:p>
    <w:p w:rsidR="003D4C4A" w:rsidRPr="007C13A1" w:rsidRDefault="003D4C4A" w:rsidP="003D4C4A">
      <w:pPr>
        <w:pStyle w:val="a5"/>
        <w:ind w:firstLine="708"/>
        <w:jc w:val="both"/>
        <w:rPr>
          <w:rFonts w:ascii="Times New Roman" w:eastAsia="Times New Roman" w:hAnsi="Times New Roman"/>
          <w:sz w:val="28"/>
          <w:szCs w:val="28"/>
        </w:rPr>
      </w:pPr>
      <w:r w:rsidRPr="007C13A1">
        <w:rPr>
          <w:rFonts w:ascii="Times New Roman" w:eastAsia="Times New Roman" w:hAnsi="Times New Roman"/>
          <w:b/>
          <w:i/>
          <w:sz w:val="28"/>
          <w:szCs w:val="28"/>
        </w:rPr>
        <w:t>Вторая ступень – комплексы</w:t>
      </w:r>
      <w:r w:rsidRPr="007C13A1">
        <w:rPr>
          <w:rFonts w:ascii="Times New Roman" w:eastAsia="Times New Roman" w:hAnsi="Times New Roman"/>
          <w:b/>
          <w:sz w:val="28"/>
          <w:szCs w:val="28"/>
        </w:rPr>
        <w:t xml:space="preserve">. </w:t>
      </w:r>
      <w:r w:rsidRPr="007C13A1">
        <w:rPr>
          <w:rFonts w:ascii="Times New Roman" w:eastAsia="Times New Roman" w:hAnsi="Times New Roman"/>
          <w:sz w:val="28"/>
          <w:szCs w:val="28"/>
        </w:rPr>
        <w:t xml:space="preserve">Это классификация на основании </w:t>
      </w:r>
      <w:r w:rsidRPr="007C13A1">
        <w:rPr>
          <w:rFonts w:ascii="Times New Roman" w:eastAsia="Times New Roman" w:hAnsi="Times New Roman"/>
          <w:iCs/>
          <w:sz w:val="28"/>
          <w:szCs w:val="28"/>
        </w:rPr>
        <w:t>объективных признаков предметов</w:t>
      </w:r>
      <w:r w:rsidRPr="007C13A1">
        <w:rPr>
          <w:rFonts w:ascii="Times New Roman" w:eastAsia="Times New Roman" w:hAnsi="Times New Roman"/>
          <w:sz w:val="28"/>
          <w:szCs w:val="28"/>
        </w:rPr>
        <w:t xml:space="preserve">. Комплексы, как и </w:t>
      </w:r>
      <w:proofErr w:type="spellStart"/>
      <w:r w:rsidRPr="007C13A1">
        <w:rPr>
          <w:rFonts w:ascii="Times New Roman" w:eastAsia="Times New Roman" w:hAnsi="Times New Roman"/>
          <w:sz w:val="28"/>
          <w:szCs w:val="28"/>
        </w:rPr>
        <w:t>синкреты</w:t>
      </w:r>
      <w:proofErr w:type="spellEnd"/>
      <w:r w:rsidRPr="007C13A1">
        <w:rPr>
          <w:rFonts w:ascii="Times New Roman" w:eastAsia="Times New Roman" w:hAnsi="Times New Roman"/>
          <w:sz w:val="28"/>
          <w:szCs w:val="28"/>
        </w:rPr>
        <w:t xml:space="preserve">, являются функциональными эквивалентами понятий, и представляют собой следующий этап на пути к вычленению существенного для формирования понятий. Л. С. </w:t>
      </w:r>
      <w:proofErr w:type="spellStart"/>
      <w:r w:rsidRPr="007C13A1">
        <w:rPr>
          <w:rFonts w:ascii="Times New Roman" w:eastAsia="Times New Roman" w:hAnsi="Times New Roman"/>
          <w:sz w:val="28"/>
          <w:szCs w:val="28"/>
        </w:rPr>
        <w:t>Выготский</w:t>
      </w:r>
      <w:proofErr w:type="spellEnd"/>
      <w:r w:rsidRPr="007C13A1">
        <w:rPr>
          <w:rFonts w:ascii="Times New Roman" w:eastAsia="Times New Roman" w:hAnsi="Times New Roman"/>
          <w:sz w:val="28"/>
          <w:szCs w:val="28"/>
        </w:rPr>
        <w:t xml:space="preserve"> выделяет две черты, которые отличают комплексы от </w:t>
      </w:r>
      <w:proofErr w:type="spellStart"/>
      <w:r w:rsidRPr="007C13A1">
        <w:rPr>
          <w:rFonts w:ascii="Times New Roman" w:eastAsia="Times New Roman" w:hAnsi="Times New Roman"/>
          <w:sz w:val="28"/>
          <w:szCs w:val="28"/>
        </w:rPr>
        <w:t>синкретов</w:t>
      </w:r>
      <w:proofErr w:type="spellEnd"/>
      <w:r w:rsidRPr="007C13A1">
        <w:rPr>
          <w:rFonts w:ascii="Times New Roman" w:eastAsia="Times New Roman" w:hAnsi="Times New Roman"/>
          <w:sz w:val="28"/>
          <w:szCs w:val="28"/>
        </w:rPr>
        <w:t>, а именно их </w:t>
      </w:r>
      <w:r w:rsidRPr="007C13A1">
        <w:rPr>
          <w:rFonts w:ascii="Times New Roman" w:eastAsia="Times New Roman" w:hAnsi="Times New Roman"/>
          <w:iCs/>
          <w:sz w:val="28"/>
          <w:szCs w:val="28"/>
        </w:rPr>
        <w:t>связность и объективность</w:t>
      </w:r>
      <w:r w:rsidRPr="007C13A1">
        <w:rPr>
          <w:rFonts w:ascii="Times New Roman" w:eastAsia="Times New Roman" w:hAnsi="Times New Roman"/>
          <w:sz w:val="28"/>
          <w:szCs w:val="28"/>
        </w:rPr>
        <w:t xml:space="preserve">. Под связностью, как нам представляется, понимается структурированность (классификация) группировок, которая, по мысли Л. С. </w:t>
      </w:r>
      <w:proofErr w:type="spellStart"/>
      <w:r w:rsidRPr="007C13A1">
        <w:rPr>
          <w:rFonts w:ascii="Times New Roman" w:eastAsia="Times New Roman" w:hAnsi="Times New Roman"/>
          <w:sz w:val="28"/>
          <w:szCs w:val="28"/>
        </w:rPr>
        <w:t>Выготского</w:t>
      </w:r>
      <w:proofErr w:type="spellEnd"/>
      <w:r w:rsidRPr="007C13A1">
        <w:rPr>
          <w:rFonts w:ascii="Times New Roman" w:eastAsia="Times New Roman" w:hAnsi="Times New Roman"/>
          <w:sz w:val="28"/>
          <w:szCs w:val="28"/>
        </w:rPr>
        <w:t xml:space="preserve">, нужна для формирования значения слова и появляется в комплексном мышлении. В основу классификаций положены различные структуры групп предметов. Различные структуры групп предметов положены Л. С. </w:t>
      </w:r>
      <w:proofErr w:type="spellStart"/>
      <w:r w:rsidRPr="007C13A1">
        <w:rPr>
          <w:rFonts w:ascii="Times New Roman" w:eastAsia="Times New Roman" w:hAnsi="Times New Roman"/>
          <w:sz w:val="28"/>
          <w:szCs w:val="28"/>
        </w:rPr>
        <w:t>Выготским</w:t>
      </w:r>
      <w:proofErr w:type="spellEnd"/>
      <w:r w:rsidRPr="007C13A1">
        <w:rPr>
          <w:rFonts w:ascii="Times New Roman" w:eastAsia="Times New Roman" w:hAnsi="Times New Roman"/>
          <w:sz w:val="28"/>
          <w:szCs w:val="28"/>
        </w:rPr>
        <w:t xml:space="preserve"> в основу типологии комплексов. В основу типологии-классификации положены фактические, т.е. реально существующие признаки, любая связь (в отличие от </w:t>
      </w:r>
      <w:proofErr w:type="gramStart"/>
      <w:r w:rsidRPr="007C13A1">
        <w:rPr>
          <w:rFonts w:ascii="Times New Roman" w:eastAsia="Times New Roman" w:hAnsi="Times New Roman"/>
          <w:sz w:val="28"/>
          <w:szCs w:val="28"/>
        </w:rPr>
        <w:t>логических</w:t>
      </w:r>
      <w:proofErr w:type="gramEnd"/>
      <w:r w:rsidRPr="007C13A1">
        <w:rPr>
          <w:rFonts w:ascii="Times New Roman" w:eastAsia="Times New Roman" w:hAnsi="Times New Roman"/>
          <w:sz w:val="28"/>
          <w:szCs w:val="28"/>
        </w:rPr>
        <w:t>). В этом различие между комплексами и понятиями. В понятии предметы обобщены по одному признаку, в комплексе — по различным фактическим основаниям. Поэтому в понятии отражается существенная, единообразная связь и отношение предметов, а в комплексе — фактическая, случайная, конкретная.</w:t>
      </w:r>
    </w:p>
    <w:p w:rsidR="003D4C4A" w:rsidRPr="007C13A1" w:rsidRDefault="003D4C4A" w:rsidP="003D4C4A">
      <w:pPr>
        <w:pStyle w:val="a5"/>
        <w:jc w:val="both"/>
        <w:rPr>
          <w:rFonts w:ascii="Times New Roman" w:eastAsia="Times New Roman" w:hAnsi="Times New Roman"/>
          <w:sz w:val="28"/>
          <w:szCs w:val="28"/>
        </w:rPr>
      </w:pPr>
      <w:r w:rsidRPr="007C13A1">
        <w:rPr>
          <w:rFonts w:ascii="Times New Roman" w:eastAsia="Times New Roman" w:hAnsi="Times New Roman"/>
          <w:noProof/>
          <w:sz w:val="28"/>
          <w:szCs w:val="28"/>
          <w:lang w:eastAsia="ru-RU"/>
        </w:rPr>
        <w:drawing>
          <wp:inline distT="0" distB="0" distL="0" distR="0">
            <wp:extent cx="4835611" cy="1471276"/>
            <wp:effectExtent l="19050" t="0" r="3089" b="0"/>
            <wp:docPr id="1" name="Рисунок 41" descr="http://psyjournals.ru/files/1436/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syjournals.ru/files/1436/ING_1.JPG"/>
                    <pic:cNvPicPr>
                      <a:picLocks noChangeAspect="1" noChangeArrowheads="1"/>
                    </pic:cNvPicPr>
                  </pic:nvPicPr>
                  <pic:blipFill>
                    <a:blip r:embed="rId10" cstate="print"/>
                    <a:srcRect/>
                    <a:stretch>
                      <a:fillRect/>
                    </a:stretch>
                  </pic:blipFill>
                  <pic:spPr bwMode="auto">
                    <a:xfrm>
                      <a:off x="0" y="0"/>
                      <a:ext cx="4849372" cy="1475463"/>
                    </a:xfrm>
                    <a:prstGeom prst="rect">
                      <a:avLst/>
                    </a:prstGeom>
                    <a:noFill/>
                    <a:ln w="9525">
                      <a:noFill/>
                      <a:miter lim="800000"/>
                      <a:headEnd/>
                      <a:tailEnd/>
                    </a:ln>
                  </pic:spPr>
                </pic:pic>
              </a:graphicData>
            </a:graphic>
          </wp:inline>
        </w:drawing>
      </w:r>
    </w:p>
    <w:p w:rsidR="003D4C4A" w:rsidRPr="007C13A1" w:rsidRDefault="003D4C4A" w:rsidP="003D4C4A">
      <w:pPr>
        <w:pStyle w:val="a5"/>
        <w:jc w:val="both"/>
        <w:rPr>
          <w:rFonts w:ascii="Times New Roman" w:eastAsia="Times New Roman" w:hAnsi="Times New Roman"/>
          <w:sz w:val="28"/>
          <w:szCs w:val="28"/>
        </w:rPr>
      </w:pPr>
      <w:r w:rsidRPr="007C13A1">
        <w:rPr>
          <w:rFonts w:ascii="Times New Roman" w:eastAsia="Times New Roman" w:hAnsi="Times New Roman"/>
          <w:sz w:val="28"/>
          <w:szCs w:val="28"/>
        </w:rPr>
        <w:t xml:space="preserve">Л. С. </w:t>
      </w:r>
      <w:proofErr w:type="spellStart"/>
      <w:r w:rsidRPr="007C13A1">
        <w:rPr>
          <w:rFonts w:ascii="Times New Roman" w:eastAsia="Times New Roman" w:hAnsi="Times New Roman"/>
          <w:sz w:val="28"/>
          <w:szCs w:val="28"/>
        </w:rPr>
        <w:t>Выготский</w:t>
      </w:r>
      <w:proofErr w:type="spellEnd"/>
      <w:r w:rsidRPr="007C13A1">
        <w:rPr>
          <w:rFonts w:ascii="Times New Roman" w:eastAsia="Times New Roman" w:hAnsi="Times New Roman"/>
          <w:sz w:val="28"/>
          <w:szCs w:val="28"/>
        </w:rPr>
        <w:t xml:space="preserve"> выделил пять типов комплексов.</w:t>
      </w:r>
    </w:p>
    <w:p w:rsidR="003D4C4A" w:rsidRPr="007C13A1" w:rsidRDefault="003D4C4A" w:rsidP="003D4C4A">
      <w:pPr>
        <w:pStyle w:val="a5"/>
        <w:ind w:firstLine="708"/>
        <w:jc w:val="both"/>
        <w:rPr>
          <w:rFonts w:ascii="Times New Roman" w:eastAsia="Times New Roman" w:hAnsi="Times New Roman"/>
          <w:sz w:val="28"/>
          <w:szCs w:val="28"/>
        </w:rPr>
      </w:pPr>
      <w:r w:rsidRPr="007C13A1">
        <w:rPr>
          <w:rFonts w:ascii="Times New Roman" w:eastAsia="Times New Roman" w:hAnsi="Times New Roman"/>
          <w:i/>
          <w:sz w:val="28"/>
          <w:szCs w:val="28"/>
        </w:rPr>
        <w:t>Первый тип — </w:t>
      </w:r>
      <w:r w:rsidRPr="007C13A1">
        <w:rPr>
          <w:rFonts w:ascii="Times New Roman" w:eastAsia="Times New Roman" w:hAnsi="Times New Roman"/>
          <w:i/>
          <w:iCs/>
          <w:sz w:val="28"/>
          <w:szCs w:val="28"/>
        </w:rPr>
        <w:t>ассоциативный</w:t>
      </w:r>
      <w:r w:rsidRPr="007C13A1">
        <w:rPr>
          <w:rFonts w:ascii="Times New Roman" w:eastAsia="Times New Roman" w:hAnsi="Times New Roman"/>
          <w:i/>
          <w:sz w:val="28"/>
          <w:szCs w:val="28"/>
        </w:rPr>
        <w:t> комплекс</w:t>
      </w:r>
      <w:r w:rsidRPr="007C13A1">
        <w:rPr>
          <w:rFonts w:ascii="Times New Roman" w:eastAsia="Times New Roman" w:hAnsi="Times New Roman"/>
          <w:sz w:val="28"/>
          <w:szCs w:val="28"/>
        </w:rPr>
        <w:t xml:space="preserve">. </w:t>
      </w:r>
      <w:proofErr w:type="gramStart"/>
      <w:r w:rsidRPr="007C13A1">
        <w:rPr>
          <w:rFonts w:ascii="Times New Roman" w:eastAsia="Times New Roman" w:hAnsi="Times New Roman"/>
          <w:sz w:val="28"/>
          <w:szCs w:val="28"/>
        </w:rPr>
        <w:t>Структура этого комплекса заключается в том, что он имеет ядро в виде любого предмета, затем к этому ядру подбираются другие предметы, имеющие ассоциативную связь с любым из признаков, имеют такой же цвет, форму, размер и т. Д. </w:t>
      </w:r>
      <w:r w:rsidRPr="007C13A1">
        <w:rPr>
          <w:rFonts w:ascii="Times New Roman" w:eastAsia="Times New Roman" w:hAnsi="Times New Roman"/>
          <w:iCs/>
          <w:sz w:val="28"/>
          <w:szCs w:val="28"/>
        </w:rPr>
        <w:t>Любая</w:t>
      </w:r>
      <w:r w:rsidRPr="007C13A1">
        <w:rPr>
          <w:rFonts w:ascii="Times New Roman" w:eastAsia="Times New Roman" w:hAnsi="Times New Roman"/>
          <w:sz w:val="28"/>
          <w:szCs w:val="28"/>
        </w:rPr>
        <w:t> ассоциативная связь между ядром комплекса и его элементом может послужить основанием для объединения предметов в ассоциативный комплекс.</w:t>
      </w:r>
      <w:proofErr w:type="gramEnd"/>
      <w:r w:rsidRPr="007C13A1">
        <w:rPr>
          <w:rFonts w:ascii="Times New Roman" w:eastAsia="Times New Roman" w:hAnsi="Times New Roman"/>
          <w:sz w:val="28"/>
          <w:szCs w:val="28"/>
        </w:rPr>
        <w:t xml:space="preserve"> Кроме связи с ядром комплекса, </w:t>
      </w:r>
      <w:r w:rsidRPr="007C13A1">
        <w:rPr>
          <w:rFonts w:ascii="Times New Roman" w:eastAsia="Times New Roman" w:hAnsi="Times New Roman"/>
          <w:sz w:val="28"/>
          <w:szCs w:val="28"/>
        </w:rPr>
        <w:lastRenderedPageBreak/>
        <w:t>его элементы между собой ничем не связаны. Промежуточные слова, определяющие понятие многочисленны и разнообразны.</w:t>
      </w:r>
    </w:p>
    <w:p w:rsidR="003D4C4A" w:rsidRPr="007C13A1" w:rsidRDefault="003D4C4A" w:rsidP="003D4C4A">
      <w:pPr>
        <w:pStyle w:val="a5"/>
        <w:ind w:firstLine="708"/>
        <w:jc w:val="both"/>
        <w:rPr>
          <w:rFonts w:ascii="Times New Roman" w:eastAsia="Times New Roman" w:hAnsi="Times New Roman"/>
          <w:sz w:val="28"/>
          <w:szCs w:val="28"/>
        </w:rPr>
      </w:pPr>
      <w:r w:rsidRPr="007C13A1">
        <w:rPr>
          <w:rFonts w:ascii="Times New Roman" w:eastAsia="Times New Roman" w:hAnsi="Times New Roman"/>
          <w:i/>
          <w:sz w:val="28"/>
          <w:szCs w:val="28"/>
        </w:rPr>
        <w:t>Второй тип комплекса — </w:t>
      </w:r>
      <w:r w:rsidRPr="007C13A1">
        <w:rPr>
          <w:rFonts w:ascii="Times New Roman" w:eastAsia="Times New Roman" w:hAnsi="Times New Roman"/>
          <w:i/>
          <w:iCs/>
          <w:sz w:val="28"/>
          <w:szCs w:val="28"/>
        </w:rPr>
        <w:t>комплекс-коллекция</w:t>
      </w:r>
      <w:r w:rsidRPr="007C13A1">
        <w:rPr>
          <w:rFonts w:ascii="Times New Roman" w:eastAsia="Times New Roman" w:hAnsi="Times New Roman"/>
          <w:sz w:val="28"/>
          <w:szCs w:val="28"/>
        </w:rPr>
        <w:t xml:space="preserve">. Принцип, лежащий в его основе, сходен с принципом составления коллекции. Подбор предметов в комплексе-коллекции осуществляется в соответствии с принципом взаимного дополнения по тому или иному параметру. Отличие этого типа комплекса от ассоциативного заключается в том, что в коллекцию не попадут дважды предметы, обладающие одним значением признака. Здесь четко выдерживается принцип ассоциации по контрасту. Комплекс-коллекция чаще всего встречается не в чистом виде, а в соединении с ассоциативным комплексом. Ассоциативный принцип реализуется здесь не в подборе предметов, а в подмене одного основания коллекции другим, т. Е. в соскальзывании с одного обобщенного признака на другой. </w:t>
      </w:r>
    </w:p>
    <w:p w:rsidR="003D4C4A" w:rsidRPr="007C13A1" w:rsidRDefault="003D4C4A" w:rsidP="003D4C4A">
      <w:pPr>
        <w:pStyle w:val="a5"/>
        <w:ind w:firstLine="708"/>
        <w:jc w:val="both"/>
        <w:rPr>
          <w:rFonts w:ascii="Times New Roman" w:eastAsia="Times New Roman" w:hAnsi="Times New Roman"/>
          <w:sz w:val="28"/>
          <w:szCs w:val="28"/>
        </w:rPr>
      </w:pPr>
      <w:r w:rsidRPr="007C13A1">
        <w:rPr>
          <w:rFonts w:ascii="Times New Roman" w:eastAsia="Times New Roman" w:hAnsi="Times New Roman"/>
          <w:i/>
          <w:sz w:val="28"/>
          <w:szCs w:val="28"/>
        </w:rPr>
        <w:t>Третий тип — </w:t>
      </w:r>
      <w:r w:rsidRPr="007C13A1">
        <w:rPr>
          <w:rFonts w:ascii="Times New Roman" w:eastAsia="Times New Roman" w:hAnsi="Times New Roman"/>
          <w:i/>
          <w:iCs/>
          <w:sz w:val="28"/>
          <w:szCs w:val="28"/>
        </w:rPr>
        <w:t>цепной</w:t>
      </w:r>
      <w:r w:rsidRPr="007C13A1">
        <w:rPr>
          <w:rFonts w:ascii="Times New Roman" w:eastAsia="Times New Roman" w:hAnsi="Times New Roman"/>
          <w:i/>
          <w:sz w:val="28"/>
          <w:szCs w:val="28"/>
        </w:rPr>
        <w:t> комплекс.</w:t>
      </w:r>
      <w:r w:rsidRPr="007C13A1">
        <w:rPr>
          <w:rFonts w:ascii="Times New Roman" w:eastAsia="Times New Roman" w:hAnsi="Times New Roman"/>
          <w:sz w:val="28"/>
          <w:szCs w:val="28"/>
        </w:rPr>
        <w:t xml:space="preserve"> Этот тип комплексного мышления характеризуется тем, что функция образца и принцип отбора предметов сдвигаются от предмета к предмету как бы по цепочке, которой оказываются связанными как различные параметры (цвет, форма, величина и т. Д.), так и их конкретные значения (зеленый, синий, квадрат, треугольник и т. Д.). В экспериментальных условиях это проявляется таким образом: сначала к образцу подбирается предмет по какому-либо ассоциативному отношению, затем уже этот подобранный предмет (или один из группы таких предметов) становится образцом, следующий предмет подбирается по </w:t>
      </w:r>
      <w:r w:rsidRPr="007C13A1">
        <w:rPr>
          <w:rFonts w:ascii="Times New Roman" w:eastAsia="Times New Roman" w:hAnsi="Times New Roman"/>
          <w:i/>
          <w:iCs/>
          <w:sz w:val="28"/>
          <w:szCs w:val="28"/>
        </w:rPr>
        <w:t>другой</w:t>
      </w:r>
      <w:r w:rsidRPr="007C13A1">
        <w:rPr>
          <w:rFonts w:ascii="Times New Roman" w:eastAsia="Times New Roman" w:hAnsi="Times New Roman"/>
          <w:sz w:val="28"/>
          <w:szCs w:val="28"/>
        </w:rPr>
        <w:t> ассоциативной связи и к другому признаку этого </w:t>
      </w:r>
      <w:r w:rsidRPr="007C13A1">
        <w:rPr>
          <w:rFonts w:ascii="Times New Roman" w:eastAsia="Times New Roman" w:hAnsi="Times New Roman"/>
          <w:i/>
          <w:iCs/>
          <w:sz w:val="28"/>
          <w:szCs w:val="28"/>
        </w:rPr>
        <w:t>нового</w:t>
      </w:r>
      <w:r w:rsidRPr="007C13A1">
        <w:rPr>
          <w:rFonts w:ascii="Times New Roman" w:eastAsia="Times New Roman" w:hAnsi="Times New Roman"/>
          <w:sz w:val="28"/>
          <w:szCs w:val="28"/>
        </w:rPr>
        <w:t xml:space="preserve"> образца. Однако уже из этого примера ясно, что переход совершается не только от признака к признаку, что может произойти и на основании рассмотрения одного предмета, но и от предмета к предмету. В сущности, именно в этом заключается основное отличие цепного комплекса </w:t>
      </w:r>
      <w:proofErr w:type="gramStart"/>
      <w:r w:rsidRPr="007C13A1">
        <w:rPr>
          <w:rFonts w:ascii="Times New Roman" w:eastAsia="Times New Roman" w:hAnsi="Times New Roman"/>
          <w:sz w:val="28"/>
          <w:szCs w:val="28"/>
        </w:rPr>
        <w:t>от</w:t>
      </w:r>
      <w:proofErr w:type="gramEnd"/>
      <w:r w:rsidRPr="007C13A1">
        <w:rPr>
          <w:rFonts w:ascii="Times New Roman" w:eastAsia="Times New Roman" w:hAnsi="Times New Roman"/>
          <w:sz w:val="28"/>
          <w:szCs w:val="28"/>
        </w:rPr>
        <w:t xml:space="preserve"> ассоциативного. Цепной комплекс не имеет центра, каждое его звено равноправно в этом отношении и связано с последующим и предыдущим. Кроме того, Л. С. </w:t>
      </w:r>
      <w:proofErr w:type="spellStart"/>
      <w:r w:rsidRPr="007C13A1">
        <w:rPr>
          <w:rFonts w:ascii="Times New Roman" w:eastAsia="Times New Roman" w:hAnsi="Times New Roman"/>
          <w:sz w:val="28"/>
          <w:szCs w:val="28"/>
        </w:rPr>
        <w:t>Выготский</w:t>
      </w:r>
      <w:proofErr w:type="spellEnd"/>
      <w:r w:rsidRPr="007C13A1">
        <w:rPr>
          <w:rFonts w:ascii="Times New Roman" w:eastAsia="Times New Roman" w:hAnsi="Times New Roman"/>
          <w:sz w:val="28"/>
          <w:szCs w:val="28"/>
        </w:rPr>
        <w:t xml:space="preserve"> подчеркивает, что характер связи в этих случаях может быть различным.</w:t>
      </w:r>
    </w:p>
    <w:p w:rsidR="003D4C4A" w:rsidRPr="007C13A1" w:rsidRDefault="003D4C4A" w:rsidP="003D4C4A">
      <w:pPr>
        <w:pStyle w:val="a5"/>
        <w:ind w:firstLine="708"/>
        <w:jc w:val="both"/>
        <w:rPr>
          <w:rFonts w:ascii="Times New Roman" w:hAnsi="Times New Roman"/>
          <w:b/>
          <w:sz w:val="28"/>
          <w:szCs w:val="28"/>
        </w:rPr>
      </w:pPr>
      <w:r w:rsidRPr="007C13A1">
        <w:rPr>
          <w:rFonts w:ascii="Times New Roman" w:eastAsia="Times New Roman" w:hAnsi="Times New Roman"/>
          <w:i/>
          <w:sz w:val="28"/>
          <w:szCs w:val="28"/>
        </w:rPr>
        <w:t>Четвертый тип комплекса — </w:t>
      </w:r>
      <w:r w:rsidRPr="007C13A1">
        <w:rPr>
          <w:rFonts w:ascii="Times New Roman" w:eastAsia="Times New Roman" w:hAnsi="Times New Roman"/>
          <w:i/>
          <w:iCs/>
          <w:sz w:val="28"/>
          <w:szCs w:val="28"/>
        </w:rPr>
        <w:t>диффузный</w:t>
      </w:r>
      <w:r w:rsidRPr="007C13A1">
        <w:rPr>
          <w:rFonts w:ascii="Times New Roman" w:eastAsia="Times New Roman" w:hAnsi="Times New Roman"/>
          <w:sz w:val="28"/>
          <w:szCs w:val="28"/>
        </w:rPr>
        <w:t xml:space="preserve"> — представляет собой следующую фазу в развитии комплексного мышления. Главная особенность этого типа объединения заключается в том, что в его основу кладется диффузный, размытый признак. Анализируя описания и примеры, приведенные Л.С. </w:t>
      </w:r>
      <w:proofErr w:type="spellStart"/>
      <w:r w:rsidRPr="007C13A1">
        <w:rPr>
          <w:rFonts w:ascii="Times New Roman" w:eastAsia="Times New Roman" w:hAnsi="Times New Roman"/>
          <w:sz w:val="28"/>
          <w:szCs w:val="28"/>
        </w:rPr>
        <w:t>Выготским</w:t>
      </w:r>
      <w:proofErr w:type="spellEnd"/>
      <w:r w:rsidRPr="007C13A1">
        <w:rPr>
          <w:rFonts w:ascii="Times New Roman" w:eastAsia="Times New Roman" w:hAnsi="Times New Roman"/>
          <w:sz w:val="28"/>
          <w:szCs w:val="28"/>
        </w:rPr>
        <w:t xml:space="preserve"> для этого вида комплексного мышления, мы приходим к выводу, что под диффузным признаком понимается некий единый обобщенный признак, например форма, или цвет, или величина, но имеющий размытое значение. Это проявляется в том, что конкретные значения какого-либо признака, например основные формы, представленные в материале, переходят друг в друга, будучи связанными все теми же ассоциативными связями: ребенок подбирает к образцу — треугольнику — сначала другие треугольники, затем трапеции, шестиугольники, квадраты, полуокружности, круги. Далее Л. С. </w:t>
      </w:r>
      <w:proofErr w:type="spellStart"/>
      <w:r w:rsidRPr="007C13A1">
        <w:rPr>
          <w:rFonts w:ascii="Times New Roman" w:eastAsia="Times New Roman" w:hAnsi="Times New Roman"/>
          <w:sz w:val="28"/>
          <w:szCs w:val="28"/>
        </w:rPr>
        <w:t>Выготский</w:t>
      </w:r>
      <w:proofErr w:type="spellEnd"/>
      <w:r w:rsidRPr="007C13A1">
        <w:rPr>
          <w:rFonts w:ascii="Times New Roman" w:eastAsia="Times New Roman" w:hAnsi="Times New Roman"/>
          <w:sz w:val="28"/>
          <w:szCs w:val="28"/>
        </w:rPr>
        <w:t xml:space="preserve"> указывает: «Так же как здесь разливается и становится неопределенной форма, взятая в качестве основного признака, так же иногда сливаются цвета, когда в основу комплекса кладется диффузный признак цвета. Ребенок подбирает вслед за желтыми предметами зеленые, к зеленым — синие, </w:t>
      </w:r>
      <w:proofErr w:type="gramStart"/>
      <w:r w:rsidRPr="007C13A1">
        <w:rPr>
          <w:rFonts w:ascii="Times New Roman" w:eastAsia="Times New Roman" w:hAnsi="Times New Roman"/>
          <w:sz w:val="28"/>
          <w:szCs w:val="28"/>
        </w:rPr>
        <w:t>к</w:t>
      </w:r>
      <w:proofErr w:type="gramEnd"/>
      <w:r w:rsidRPr="007C13A1">
        <w:rPr>
          <w:rFonts w:ascii="Times New Roman" w:eastAsia="Times New Roman" w:hAnsi="Times New Roman"/>
          <w:sz w:val="28"/>
          <w:szCs w:val="28"/>
        </w:rPr>
        <w:t xml:space="preserve"> синим — черные» </w:t>
      </w:r>
    </w:p>
    <w:p w:rsidR="003D4C4A" w:rsidRPr="007C13A1" w:rsidRDefault="003D4C4A" w:rsidP="003D4C4A">
      <w:pPr>
        <w:pStyle w:val="a5"/>
        <w:ind w:firstLine="708"/>
        <w:jc w:val="both"/>
        <w:rPr>
          <w:rFonts w:ascii="Times New Roman" w:eastAsia="Times New Roman" w:hAnsi="Times New Roman"/>
          <w:sz w:val="28"/>
          <w:szCs w:val="28"/>
        </w:rPr>
      </w:pPr>
      <w:r w:rsidRPr="007C13A1">
        <w:rPr>
          <w:rFonts w:ascii="Times New Roman" w:eastAsia="Times New Roman" w:hAnsi="Times New Roman"/>
          <w:sz w:val="28"/>
          <w:szCs w:val="28"/>
        </w:rPr>
        <w:lastRenderedPageBreak/>
        <w:t xml:space="preserve">Если в примере с формой можно усмотреть предметные связи для </w:t>
      </w:r>
      <w:proofErr w:type="spellStart"/>
      <w:r w:rsidRPr="007C13A1">
        <w:rPr>
          <w:rFonts w:ascii="Times New Roman" w:eastAsia="Times New Roman" w:hAnsi="Times New Roman"/>
          <w:sz w:val="28"/>
          <w:szCs w:val="28"/>
        </w:rPr>
        <w:t>взаимопереходов</w:t>
      </w:r>
      <w:proofErr w:type="spellEnd"/>
      <w:r w:rsidRPr="007C13A1">
        <w:rPr>
          <w:rFonts w:ascii="Times New Roman" w:eastAsia="Times New Roman" w:hAnsi="Times New Roman"/>
          <w:sz w:val="28"/>
          <w:szCs w:val="28"/>
        </w:rPr>
        <w:t xml:space="preserve"> различных значений признака (по сути, эти связи базируются на фактическом сходстве соседствующих форм), то в том, что касается цвета, основания переходов значительно более произвольны. Касаясь даже чисто физических характеристик, мы можем сказать, что зеленый цвет похож </w:t>
      </w:r>
      <w:proofErr w:type="gramStart"/>
      <w:r w:rsidRPr="007C13A1">
        <w:rPr>
          <w:rFonts w:ascii="Times New Roman" w:eastAsia="Times New Roman" w:hAnsi="Times New Roman"/>
          <w:sz w:val="28"/>
          <w:szCs w:val="28"/>
        </w:rPr>
        <w:t>на</w:t>
      </w:r>
      <w:proofErr w:type="gramEnd"/>
      <w:r w:rsidRPr="007C13A1">
        <w:rPr>
          <w:rFonts w:ascii="Times New Roman" w:eastAsia="Times New Roman" w:hAnsi="Times New Roman"/>
          <w:sz w:val="28"/>
          <w:szCs w:val="28"/>
        </w:rPr>
        <w:t xml:space="preserve"> </w:t>
      </w:r>
      <w:proofErr w:type="gramStart"/>
      <w:r w:rsidRPr="007C13A1">
        <w:rPr>
          <w:rFonts w:ascii="Times New Roman" w:eastAsia="Times New Roman" w:hAnsi="Times New Roman"/>
          <w:sz w:val="28"/>
          <w:szCs w:val="28"/>
        </w:rPr>
        <w:t>желтый</w:t>
      </w:r>
      <w:proofErr w:type="gramEnd"/>
      <w:r w:rsidRPr="007C13A1">
        <w:rPr>
          <w:rFonts w:ascii="Times New Roman" w:eastAsia="Times New Roman" w:hAnsi="Times New Roman"/>
          <w:sz w:val="28"/>
          <w:szCs w:val="28"/>
        </w:rPr>
        <w:t xml:space="preserve"> ничуть не больше, чем красный, не говоря уже о том, что, как показывают многочисленные исследования, восприятие цвета определяется не только и не столько физическими характеристиками, сколько множеством других факторов. Строго говоря, то же самое относится и к форме. Все это приводит нас к предположению, что в основе описанного Л. С. </w:t>
      </w:r>
      <w:proofErr w:type="spellStart"/>
      <w:r w:rsidRPr="007C13A1">
        <w:rPr>
          <w:rFonts w:ascii="Times New Roman" w:eastAsia="Times New Roman" w:hAnsi="Times New Roman"/>
          <w:sz w:val="28"/>
          <w:szCs w:val="28"/>
        </w:rPr>
        <w:t>Выготским</w:t>
      </w:r>
      <w:proofErr w:type="spellEnd"/>
      <w:r w:rsidRPr="007C13A1">
        <w:rPr>
          <w:rFonts w:ascii="Times New Roman" w:eastAsia="Times New Roman" w:hAnsi="Times New Roman"/>
          <w:sz w:val="28"/>
          <w:szCs w:val="28"/>
        </w:rPr>
        <w:t xml:space="preserve"> диффузного комплекса могут лежать не только отношения сходства, но и любые ассоциативные связи, так же, как и в других видах комплексов. Кроме того, мы видим, что функция образца также перемещается с предмета на предмет, поскольку каждый последующий предмет, по описанию Л. С. </w:t>
      </w:r>
      <w:proofErr w:type="spellStart"/>
      <w:r w:rsidRPr="007C13A1">
        <w:rPr>
          <w:rFonts w:ascii="Times New Roman" w:eastAsia="Times New Roman" w:hAnsi="Times New Roman"/>
          <w:sz w:val="28"/>
          <w:szCs w:val="28"/>
        </w:rPr>
        <w:t>Выготского</w:t>
      </w:r>
      <w:proofErr w:type="spellEnd"/>
      <w:r w:rsidRPr="007C13A1">
        <w:rPr>
          <w:rFonts w:ascii="Times New Roman" w:eastAsia="Times New Roman" w:hAnsi="Times New Roman"/>
          <w:sz w:val="28"/>
          <w:szCs w:val="28"/>
        </w:rPr>
        <w:t>, подбирается к предыдущему, а не к изначальному образцу. Отличие диффузного комплекса от цепного заключается только в том, что, судя по всему, значение слова здесь изменяется не по признакам, а внутри одного признака, положенного в основу объединения. Структура же класса остается прежней, т. е. </w:t>
      </w:r>
      <w:proofErr w:type="spellStart"/>
      <w:r w:rsidRPr="007C13A1">
        <w:rPr>
          <w:rFonts w:ascii="Times New Roman" w:eastAsia="Times New Roman" w:hAnsi="Times New Roman"/>
          <w:iCs/>
          <w:sz w:val="28"/>
          <w:szCs w:val="28"/>
        </w:rPr>
        <w:t>цепочкообразной</w:t>
      </w:r>
      <w:proofErr w:type="spellEnd"/>
      <w:r w:rsidRPr="007C13A1">
        <w:rPr>
          <w:rFonts w:ascii="Times New Roman" w:eastAsia="Times New Roman" w:hAnsi="Times New Roman"/>
          <w:sz w:val="28"/>
          <w:szCs w:val="28"/>
        </w:rPr>
        <w:t>.</w:t>
      </w:r>
    </w:p>
    <w:p w:rsidR="003D4C4A" w:rsidRPr="007C13A1" w:rsidRDefault="003D4C4A" w:rsidP="000258FC">
      <w:pPr>
        <w:pStyle w:val="a5"/>
        <w:ind w:firstLine="708"/>
        <w:jc w:val="both"/>
        <w:rPr>
          <w:rFonts w:ascii="Times New Roman" w:eastAsia="Times New Roman" w:hAnsi="Times New Roman"/>
          <w:sz w:val="28"/>
          <w:szCs w:val="28"/>
        </w:rPr>
      </w:pPr>
      <w:r w:rsidRPr="007C13A1">
        <w:rPr>
          <w:rFonts w:ascii="Times New Roman" w:hAnsi="Times New Roman"/>
          <w:sz w:val="28"/>
          <w:szCs w:val="28"/>
        </w:rPr>
        <w:t>Наконец, последний тип комплекса, особая фаза в процессе развития значения слова — </w:t>
      </w:r>
      <w:proofErr w:type="spellStart"/>
      <w:r w:rsidRPr="007C13A1">
        <w:rPr>
          <w:rFonts w:ascii="Times New Roman" w:hAnsi="Times New Roman"/>
          <w:sz w:val="28"/>
          <w:szCs w:val="28"/>
        </w:rPr>
        <w:t>псевдопонятие</w:t>
      </w:r>
      <w:proofErr w:type="spellEnd"/>
      <w:r w:rsidRPr="007C13A1">
        <w:rPr>
          <w:rFonts w:ascii="Times New Roman" w:hAnsi="Times New Roman"/>
          <w:sz w:val="28"/>
          <w:szCs w:val="28"/>
        </w:rPr>
        <w:t xml:space="preserve">. Л. С. </w:t>
      </w:r>
      <w:proofErr w:type="spellStart"/>
      <w:r w:rsidRPr="007C13A1">
        <w:rPr>
          <w:rFonts w:ascii="Times New Roman" w:hAnsi="Times New Roman"/>
          <w:sz w:val="28"/>
          <w:szCs w:val="28"/>
        </w:rPr>
        <w:t>Выготский</w:t>
      </w:r>
      <w:proofErr w:type="spellEnd"/>
      <w:r w:rsidRPr="007C13A1">
        <w:rPr>
          <w:rFonts w:ascii="Times New Roman" w:hAnsi="Times New Roman"/>
          <w:sz w:val="28"/>
          <w:szCs w:val="28"/>
        </w:rPr>
        <w:t xml:space="preserve"> характеризует </w:t>
      </w:r>
      <w:proofErr w:type="spellStart"/>
      <w:r w:rsidRPr="007C13A1">
        <w:rPr>
          <w:rFonts w:ascii="Times New Roman" w:hAnsi="Times New Roman"/>
          <w:sz w:val="28"/>
          <w:szCs w:val="28"/>
        </w:rPr>
        <w:t>псевдопонятие</w:t>
      </w:r>
      <w:proofErr w:type="spellEnd"/>
      <w:r w:rsidRPr="007C13A1">
        <w:rPr>
          <w:rFonts w:ascii="Times New Roman" w:hAnsi="Times New Roman"/>
          <w:sz w:val="28"/>
          <w:szCs w:val="28"/>
        </w:rPr>
        <w:t xml:space="preserve"> как переходную форму от комплексного мышления </w:t>
      </w:r>
      <w:proofErr w:type="gramStart"/>
      <w:r w:rsidRPr="007C13A1">
        <w:rPr>
          <w:rFonts w:ascii="Times New Roman" w:hAnsi="Times New Roman"/>
          <w:sz w:val="28"/>
          <w:szCs w:val="28"/>
        </w:rPr>
        <w:t>к</w:t>
      </w:r>
      <w:proofErr w:type="gramEnd"/>
      <w:r w:rsidRPr="007C13A1">
        <w:rPr>
          <w:rFonts w:ascii="Times New Roman" w:hAnsi="Times New Roman"/>
          <w:sz w:val="28"/>
          <w:szCs w:val="28"/>
        </w:rPr>
        <w:t xml:space="preserve"> понятийному, поскольку по внешнему виду оно напоминает понятие, но внутренний механизм обобщения базируется на выделении фактических, а не логических отношений между предметами. Таким образом, в соответствии с основным критерием Л. С. </w:t>
      </w:r>
      <w:proofErr w:type="spellStart"/>
      <w:r w:rsidRPr="007C13A1">
        <w:rPr>
          <w:rFonts w:ascii="Times New Roman" w:hAnsi="Times New Roman"/>
          <w:sz w:val="28"/>
          <w:szCs w:val="28"/>
        </w:rPr>
        <w:t>Выготского</w:t>
      </w:r>
      <w:proofErr w:type="spellEnd"/>
      <w:r w:rsidRPr="007C13A1">
        <w:rPr>
          <w:rFonts w:ascii="Times New Roman" w:hAnsi="Times New Roman"/>
          <w:sz w:val="28"/>
          <w:szCs w:val="28"/>
        </w:rPr>
        <w:t xml:space="preserve"> по различению комплексов и понятий, </w:t>
      </w:r>
      <w:proofErr w:type="spellStart"/>
      <w:r w:rsidRPr="007C13A1">
        <w:rPr>
          <w:rFonts w:ascii="Times New Roman" w:hAnsi="Times New Roman"/>
          <w:sz w:val="28"/>
          <w:szCs w:val="28"/>
        </w:rPr>
        <w:t>псевдопонятие</w:t>
      </w:r>
      <w:proofErr w:type="spellEnd"/>
      <w:r w:rsidRPr="007C13A1">
        <w:rPr>
          <w:rFonts w:ascii="Times New Roman" w:hAnsi="Times New Roman"/>
          <w:sz w:val="28"/>
          <w:szCs w:val="28"/>
        </w:rPr>
        <w:t xml:space="preserve"> представляет собой комплекс. В основу образования </w:t>
      </w:r>
      <w:proofErr w:type="spellStart"/>
      <w:r w:rsidRPr="007C13A1">
        <w:rPr>
          <w:rFonts w:ascii="Times New Roman" w:hAnsi="Times New Roman"/>
          <w:sz w:val="28"/>
          <w:szCs w:val="28"/>
        </w:rPr>
        <w:t>псевдопонятия</w:t>
      </w:r>
      <w:proofErr w:type="spellEnd"/>
      <w:r w:rsidRPr="007C13A1">
        <w:rPr>
          <w:rFonts w:ascii="Times New Roman" w:hAnsi="Times New Roman"/>
          <w:sz w:val="28"/>
          <w:szCs w:val="28"/>
        </w:rPr>
        <w:t xml:space="preserve"> кладется единый признак, например форма, с единым значением, например, выбираются все треугольники, но этот признак и это значение не вычленяются в качестве идеи, абстракции. Анализируя роль </w:t>
      </w:r>
      <w:proofErr w:type="spellStart"/>
      <w:r w:rsidRPr="007C13A1">
        <w:rPr>
          <w:rFonts w:ascii="Times New Roman" w:hAnsi="Times New Roman"/>
          <w:sz w:val="28"/>
          <w:szCs w:val="28"/>
        </w:rPr>
        <w:t>псевдопонятий</w:t>
      </w:r>
      <w:proofErr w:type="spellEnd"/>
      <w:r w:rsidRPr="007C13A1">
        <w:rPr>
          <w:rFonts w:ascii="Times New Roman" w:hAnsi="Times New Roman"/>
          <w:sz w:val="28"/>
          <w:szCs w:val="28"/>
        </w:rPr>
        <w:t xml:space="preserve"> в развитии значения слова и в реальной жизни ребенка, Л. С. </w:t>
      </w:r>
      <w:proofErr w:type="spellStart"/>
      <w:r w:rsidRPr="007C13A1">
        <w:rPr>
          <w:rFonts w:ascii="Times New Roman" w:hAnsi="Times New Roman"/>
          <w:sz w:val="28"/>
          <w:szCs w:val="28"/>
        </w:rPr>
        <w:t>Выготский</w:t>
      </w:r>
      <w:proofErr w:type="spellEnd"/>
      <w:r w:rsidRPr="007C13A1">
        <w:rPr>
          <w:rFonts w:ascii="Times New Roman" w:hAnsi="Times New Roman"/>
          <w:sz w:val="28"/>
          <w:szCs w:val="28"/>
        </w:rPr>
        <w:t xml:space="preserve"> отмечает, что именно с помощью </w:t>
      </w:r>
      <w:proofErr w:type="spellStart"/>
      <w:r w:rsidRPr="007C13A1">
        <w:rPr>
          <w:rFonts w:ascii="Times New Roman" w:hAnsi="Times New Roman"/>
          <w:sz w:val="28"/>
          <w:szCs w:val="28"/>
        </w:rPr>
        <w:t>псевдопонятий</w:t>
      </w:r>
      <w:proofErr w:type="spellEnd"/>
      <w:r w:rsidRPr="007C13A1">
        <w:rPr>
          <w:rFonts w:ascii="Times New Roman" w:hAnsi="Times New Roman"/>
          <w:sz w:val="28"/>
          <w:szCs w:val="28"/>
        </w:rPr>
        <w:t xml:space="preserve"> осуществляется речевое взаимопонимание между партнерами по коммуникации (в частности, между ребенком и взрослым) в тех случаях, когда один из них находится на стадии комплексного мышления, а второй мыслит понятиями. Комплексное мышление, как отмечает Л. С. </w:t>
      </w:r>
      <w:proofErr w:type="spellStart"/>
      <w:r w:rsidRPr="007C13A1">
        <w:rPr>
          <w:rFonts w:ascii="Times New Roman" w:hAnsi="Times New Roman"/>
          <w:sz w:val="28"/>
          <w:szCs w:val="28"/>
        </w:rPr>
        <w:t>Выготский</w:t>
      </w:r>
      <w:proofErr w:type="spellEnd"/>
      <w:r w:rsidRPr="007C13A1">
        <w:rPr>
          <w:rFonts w:ascii="Times New Roman" w:hAnsi="Times New Roman"/>
          <w:sz w:val="28"/>
          <w:szCs w:val="28"/>
        </w:rPr>
        <w:t xml:space="preserve">, характерно для детей определенного возраста, для представителей </w:t>
      </w:r>
      <w:proofErr w:type="spellStart"/>
      <w:r w:rsidRPr="007C13A1">
        <w:rPr>
          <w:rFonts w:ascii="Times New Roman" w:hAnsi="Times New Roman"/>
          <w:sz w:val="28"/>
          <w:szCs w:val="28"/>
        </w:rPr>
        <w:t>традициональных</w:t>
      </w:r>
      <w:proofErr w:type="spellEnd"/>
      <w:r w:rsidRPr="007C13A1">
        <w:rPr>
          <w:rFonts w:ascii="Times New Roman" w:hAnsi="Times New Roman"/>
          <w:sz w:val="28"/>
          <w:szCs w:val="28"/>
        </w:rPr>
        <w:t xml:space="preserve"> культур, при шизофрении оно обнаруживается и у взрослых. В качестве основной особенности мышления в комплексах Л. С. </w:t>
      </w:r>
      <w:proofErr w:type="spellStart"/>
      <w:r w:rsidRPr="007C13A1">
        <w:rPr>
          <w:rFonts w:ascii="Times New Roman" w:hAnsi="Times New Roman"/>
          <w:sz w:val="28"/>
          <w:szCs w:val="28"/>
        </w:rPr>
        <w:t>Выготский</w:t>
      </w:r>
      <w:proofErr w:type="spellEnd"/>
      <w:r w:rsidRPr="007C13A1">
        <w:rPr>
          <w:rFonts w:ascii="Times New Roman" w:hAnsi="Times New Roman"/>
          <w:sz w:val="28"/>
          <w:szCs w:val="28"/>
        </w:rPr>
        <w:t xml:space="preserve"> указывает совпадение в предметной отнесенности комплексов и понятий при различии значений. Заметим, что эта характеристика относится не только к </w:t>
      </w:r>
      <w:proofErr w:type="spellStart"/>
      <w:r w:rsidRPr="007C13A1">
        <w:rPr>
          <w:rFonts w:ascii="Times New Roman" w:hAnsi="Times New Roman"/>
          <w:sz w:val="28"/>
          <w:szCs w:val="28"/>
        </w:rPr>
        <w:t>псевдопонятиям</w:t>
      </w:r>
      <w:proofErr w:type="spellEnd"/>
      <w:r w:rsidRPr="007C13A1">
        <w:rPr>
          <w:rFonts w:ascii="Times New Roman" w:hAnsi="Times New Roman"/>
          <w:sz w:val="28"/>
          <w:szCs w:val="28"/>
        </w:rPr>
        <w:t>, но и ко всем видам комплексов: «Подытоживая главнейший результат наших исследований, мы говорили, что ребенок мыслит в качестве значения слова то же, что и взрослый (те же предметы), благодаря чему возможно понимание между ними, но мыслит то же самое содержание иначе, иным способом, с помощью иных интеллектуальных операций</w:t>
      </w:r>
      <w:r w:rsidR="00454DC7">
        <w:rPr>
          <w:rFonts w:ascii="Times New Roman" w:eastAsia="Times New Roman" w:hAnsi="Times New Roman"/>
          <w:sz w:val="28"/>
          <w:szCs w:val="28"/>
        </w:rPr>
        <w:t>.»[</w:t>
      </w:r>
      <w:r w:rsidR="00454DC7" w:rsidRPr="00454DC7">
        <w:rPr>
          <w:rFonts w:ascii="Times New Roman" w:eastAsia="Times New Roman" w:hAnsi="Times New Roman"/>
          <w:sz w:val="28"/>
          <w:szCs w:val="28"/>
        </w:rPr>
        <w:t>9</w:t>
      </w:r>
      <w:r w:rsidR="00454DC7">
        <w:rPr>
          <w:rFonts w:ascii="Times New Roman" w:eastAsia="Times New Roman" w:hAnsi="Times New Roman"/>
          <w:sz w:val="28"/>
          <w:szCs w:val="28"/>
        </w:rPr>
        <w:t>,-][1</w:t>
      </w:r>
      <w:r w:rsidR="00454DC7" w:rsidRPr="00454DC7">
        <w:rPr>
          <w:rFonts w:ascii="Times New Roman" w:eastAsia="Times New Roman" w:hAnsi="Times New Roman"/>
          <w:sz w:val="28"/>
          <w:szCs w:val="28"/>
        </w:rPr>
        <w:t>0</w:t>
      </w:r>
      <w:r w:rsidRPr="007C13A1">
        <w:rPr>
          <w:rFonts w:ascii="Times New Roman" w:eastAsia="Times New Roman" w:hAnsi="Times New Roman"/>
          <w:sz w:val="28"/>
          <w:szCs w:val="28"/>
        </w:rPr>
        <w:t>,-]</w:t>
      </w:r>
    </w:p>
    <w:p w:rsidR="00980172" w:rsidRDefault="00980172" w:rsidP="007C13A1">
      <w:pPr>
        <w:pStyle w:val="a5"/>
        <w:ind w:left="1068"/>
        <w:jc w:val="center"/>
        <w:rPr>
          <w:rStyle w:val="ab"/>
          <w:rFonts w:ascii="Times New Roman" w:hAnsi="Times New Roman"/>
          <w:b/>
          <w:i w:val="0"/>
          <w:sz w:val="28"/>
          <w:szCs w:val="28"/>
        </w:rPr>
      </w:pPr>
    </w:p>
    <w:p w:rsidR="007C13A1" w:rsidRPr="007C13A1" w:rsidRDefault="007C13A1" w:rsidP="007C13A1">
      <w:pPr>
        <w:pStyle w:val="a5"/>
        <w:ind w:left="1068"/>
        <w:jc w:val="center"/>
        <w:rPr>
          <w:rStyle w:val="ab"/>
          <w:rFonts w:ascii="Times New Roman" w:hAnsi="Times New Roman"/>
          <w:b/>
          <w:i w:val="0"/>
          <w:sz w:val="28"/>
          <w:szCs w:val="28"/>
        </w:rPr>
      </w:pPr>
      <w:r w:rsidRPr="007C13A1">
        <w:rPr>
          <w:rStyle w:val="ab"/>
          <w:rFonts w:ascii="Times New Roman" w:hAnsi="Times New Roman"/>
          <w:b/>
          <w:i w:val="0"/>
          <w:sz w:val="28"/>
          <w:szCs w:val="28"/>
        </w:rPr>
        <w:lastRenderedPageBreak/>
        <w:t>1.2. Возрастные особенности младшего подростка</w:t>
      </w:r>
    </w:p>
    <w:p w:rsidR="007C13A1" w:rsidRPr="007C13A1" w:rsidRDefault="007C13A1" w:rsidP="007C13A1">
      <w:pPr>
        <w:pStyle w:val="a5"/>
        <w:ind w:left="1068"/>
        <w:rPr>
          <w:rStyle w:val="ab"/>
          <w:rFonts w:ascii="Times New Roman" w:hAnsi="Times New Roman"/>
          <w:b/>
          <w:i w:val="0"/>
          <w:sz w:val="28"/>
          <w:szCs w:val="28"/>
        </w:rPr>
      </w:pPr>
    </w:p>
    <w:p w:rsidR="007C13A1" w:rsidRPr="007C13A1" w:rsidRDefault="007C13A1" w:rsidP="007C13A1">
      <w:pPr>
        <w:pStyle w:val="a5"/>
        <w:ind w:firstLine="708"/>
        <w:jc w:val="both"/>
        <w:rPr>
          <w:rStyle w:val="ab"/>
          <w:rFonts w:ascii="Times New Roman" w:hAnsi="Times New Roman"/>
          <w:i w:val="0"/>
          <w:sz w:val="28"/>
          <w:szCs w:val="28"/>
        </w:rPr>
      </w:pPr>
      <w:r w:rsidRPr="007C13A1">
        <w:rPr>
          <w:rStyle w:val="ab"/>
          <w:rFonts w:ascii="Times New Roman" w:hAnsi="Times New Roman"/>
          <w:i w:val="0"/>
          <w:sz w:val="28"/>
          <w:szCs w:val="28"/>
        </w:rPr>
        <w:t xml:space="preserve">В возрасте 10-12 лет ребенок становится младшим подростком. Этот возрастной период наступает после детства. В это время ребенок переживает сразу два кризиса: возрастной и образовательный. </w:t>
      </w:r>
    </w:p>
    <w:p w:rsidR="007C13A1" w:rsidRPr="007C13A1" w:rsidRDefault="007C13A1" w:rsidP="007C13A1">
      <w:pPr>
        <w:pStyle w:val="a5"/>
        <w:ind w:firstLine="708"/>
        <w:jc w:val="both"/>
        <w:rPr>
          <w:rStyle w:val="ab"/>
          <w:rFonts w:ascii="Times New Roman" w:hAnsi="Times New Roman"/>
          <w:i w:val="0"/>
          <w:sz w:val="28"/>
          <w:szCs w:val="28"/>
        </w:rPr>
      </w:pPr>
      <w:r w:rsidRPr="007C13A1">
        <w:rPr>
          <w:rStyle w:val="ab"/>
          <w:rFonts w:ascii="Times New Roman" w:hAnsi="Times New Roman"/>
          <w:i w:val="0"/>
          <w:sz w:val="28"/>
          <w:szCs w:val="28"/>
        </w:rPr>
        <w:t xml:space="preserve">Возрастной кризис – переход от детского возраста к </w:t>
      </w:r>
      <w:proofErr w:type="gramStart"/>
      <w:r w:rsidRPr="007C13A1">
        <w:rPr>
          <w:rStyle w:val="ab"/>
          <w:rFonts w:ascii="Times New Roman" w:hAnsi="Times New Roman"/>
          <w:i w:val="0"/>
          <w:sz w:val="28"/>
          <w:szCs w:val="28"/>
        </w:rPr>
        <w:t>подростковому</w:t>
      </w:r>
      <w:proofErr w:type="gramEnd"/>
      <w:r w:rsidRPr="007C13A1">
        <w:rPr>
          <w:rStyle w:val="ab"/>
          <w:rFonts w:ascii="Times New Roman" w:hAnsi="Times New Roman"/>
          <w:i w:val="0"/>
          <w:sz w:val="28"/>
          <w:szCs w:val="28"/>
        </w:rPr>
        <w:t xml:space="preserve">: </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он характеризуется началом полового созревания; </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формируются сложные формы мыслительной деятельности, абстрактное и теоретическое мышление, </w:t>
      </w:r>
      <w:proofErr w:type="spellStart"/>
      <w:r w:rsidRPr="007C13A1">
        <w:rPr>
          <w:rStyle w:val="ab"/>
          <w:rFonts w:ascii="Times New Roman" w:hAnsi="Times New Roman"/>
          <w:i w:val="0"/>
          <w:sz w:val="28"/>
          <w:szCs w:val="28"/>
        </w:rPr>
        <w:t>гендерные</w:t>
      </w:r>
      <w:proofErr w:type="spellEnd"/>
      <w:r w:rsidRPr="007C13A1">
        <w:rPr>
          <w:rStyle w:val="ab"/>
          <w:rFonts w:ascii="Times New Roman" w:hAnsi="Times New Roman"/>
          <w:i w:val="0"/>
          <w:sz w:val="28"/>
          <w:szCs w:val="28"/>
        </w:rPr>
        <w:t xml:space="preserve"> особенности мышления; </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развиваются творческие способности; </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формируется новый уровень самосознания, пробуждается интерес к себе. Появляется чувство </w:t>
      </w:r>
      <w:proofErr w:type="gramStart"/>
      <w:r w:rsidRPr="007C13A1">
        <w:rPr>
          <w:rStyle w:val="ab"/>
          <w:rFonts w:ascii="Times New Roman" w:hAnsi="Times New Roman"/>
          <w:i w:val="0"/>
          <w:sz w:val="28"/>
          <w:szCs w:val="28"/>
        </w:rPr>
        <w:t>взрослости</w:t>
      </w:r>
      <w:proofErr w:type="gramEnd"/>
      <w:r w:rsidRPr="007C13A1">
        <w:rPr>
          <w:rStyle w:val="ab"/>
          <w:rFonts w:ascii="Times New Roman" w:hAnsi="Times New Roman"/>
          <w:i w:val="0"/>
          <w:sz w:val="28"/>
          <w:szCs w:val="28"/>
        </w:rPr>
        <w:t xml:space="preserve"> Дети меняют отношение к себе, требуют, чтобы и со стороны к ним относились как к взрослым;</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 происходит становление основ социального самосознания, это переход от детства к взрослой ответственности;</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развитие ребенка противоречиво. В поведении появляются черты протеста, отстаивание своих интересов, возрастает самостоятельность, усложняются отношения с миром взрослых. Формируются общественно-значимые мотивы деятельности; </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основной ведущей деятельностью остается общение со сверстниками. Происходит переориентация  общения с родителей и учителей на сверстников; </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появляются навыки социального взаимодействия: чувство солидарности, эмоционального благополучия, самоуважения.   </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Образовательный кризис связан с переходом с </w:t>
      </w:r>
      <w:proofErr w:type="gramStart"/>
      <w:r w:rsidRPr="007C13A1">
        <w:rPr>
          <w:rStyle w:val="ab"/>
          <w:rFonts w:ascii="Times New Roman" w:hAnsi="Times New Roman"/>
          <w:i w:val="0"/>
          <w:sz w:val="28"/>
          <w:szCs w:val="28"/>
        </w:rPr>
        <w:t>начальной</w:t>
      </w:r>
      <w:proofErr w:type="gramEnd"/>
      <w:r w:rsidRPr="007C13A1">
        <w:rPr>
          <w:rStyle w:val="ab"/>
          <w:rFonts w:ascii="Times New Roman" w:hAnsi="Times New Roman"/>
          <w:i w:val="0"/>
          <w:sz w:val="28"/>
          <w:szCs w:val="28"/>
        </w:rPr>
        <w:t xml:space="preserve"> на основную ступень общего  образования:</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в 5 классе появляются разные учителя, общение с которыми по объективным причинам уже, чем с классным руководителем;</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осуществляется переход на кабинетную систему, наблюдается «феномен беспризорности» подростков в школьном здании;</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в выпускном классе младшей школы дети ощущали себя самыми взрослыми, умными, а в 5 классе оказались самыми маленькими, несамостоятельными, недостаточно образованными  при желании быть взрослыми;</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в средней школе меняется методика обучения с задач развития познавательной сферы  личности ученика на задачи освоения школьником больших объемов систематизированной научной информации по каждому предмету;</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Возрастные изменения могут накладываться, усиливать друг друга и вести к негативным последствиям:</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младший подросток оказывается в стрессовой ситуации, причину которой трудно выявить;</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происходит отчуждение ребенка от родителей и учителей;</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снижается ценность школы и образования;</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падает авторитет старших как носителей социальных норм;</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влияние социально-информационной среды (Интернет, телевидение, компьютерные игры, кино), которое может оттеснять на второй план семью и школу;</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lastRenderedPageBreak/>
        <w:t>- виртуальная реальность компьютерных игр может не только дополнять реальную жизнь, но и подчинять внимание ребенка, вытеснять объективную реальность, подменять ценности, игнорировать моральные нормы;</w:t>
      </w:r>
    </w:p>
    <w:p w:rsidR="007C13A1" w:rsidRPr="007C13A1" w:rsidRDefault="007C13A1" w:rsidP="007C13A1">
      <w:pPr>
        <w:pStyle w:val="a5"/>
        <w:jc w:val="both"/>
        <w:rPr>
          <w:rStyle w:val="ab"/>
          <w:rFonts w:ascii="Times New Roman" w:hAnsi="Times New Roman"/>
          <w:i w:val="0"/>
          <w:sz w:val="28"/>
          <w:szCs w:val="28"/>
        </w:rPr>
      </w:pPr>
      <w:r w:rsidRPr="007C13A1">
        <w:rPr>
          <w:rStyle w:val="ab"/>
          <w:rFonts w:ascii="Times New Roman" w:hAnsi="Times New Roman"/>
          <w:i w:val="0"/>
          <w:sz w:val="28"/>
          <w:szCs w:val="28"/>
        </w:rPr>
        <w:t xml:space="preserve">-  виртуальные игры  вытесняют реальные традиционные  игры, обучающие  общественным правилам, развивающим коммуникативные способности. </w:t>
      </w:r>
    </w:p>
    <w:p w:rsidR="007C13A1" w:rsidRPr="007C13A1" w:rsidRDefault="00454DC7" w:rsidP="007C13A1">
      <w:pPr>
        <w:pStyle w:val="a5"/>
        <w:jc w:val="both"/>
        <w:rPr>
          <w:rStyle w:val="ab"/>
          <w:rFonts w:ascii="Times New Roman" w:hAnsi="Times New Roman"/>
          <w:i w:val="0"/>
          <w:sz w:val="28"/>
          <w:szCs w:val="28"/>
        </w:rPr>
      </w:pPr>
      <w:r>
        <w:rPr>
          <w:rStyle w:val="ab"/>
          <w:rFonts w:ascii="Times New Roman" w:hAnsi="Times New Roman"/>
          <w:i w:val="0"/>
          <w:sz w:val="28"/>
          <w:szCs w:val="28"/>
        </w:rPr>
        <w:t>[ 1</w:t>
      </w:r>
      <w:r w:rsidRPr="00D8624B">
        <w:rPr>
          <w:rStyle w:val="ab"/>
          <w:rFonts w:ascii="Times New Roman" w:hAnsi="Times New Roman"/>
          <w:i w:val="0"/>
          <w:sz w:val="28"/>
          <w:szCs w:val="28"/>
        </w:rPr>
        <w:t>5</w:t>
      </w:r>
      <w:r>
        <w:rPr>
          <w:rStyle w:val="ab"/>
          <w:rFonts w:ascii="Times New Roman" w:hAnsi="Times New Roman"/>
          <w:i w:val="0"/>
          <w:sz w:val="28"/>
          <w:szCs w:val="28"/>
        </w:rPr>
        <w:t>,с.8-9] [3,247-284] [</w:t>
      </w:r>
      <w:r w:rsidRPr="00D8624B">
        <w:rPr>
          <w:rStyle w:val="ab"/>
          <w:rFonts w:ascii="Times New Roman" w:hAnsi="Times New Roman"/>
          <w:i w:val="0"/>
          <w:sz w:val="28"/>
          <w:szCs w:val="28"/>
        </w:rPr>
        <w:t>20</w:t>
      </w:r>
      <w:r w:rsidR="007C13A1" w:rsidRPr="007C13A1">
        <w:rPr>
          <w:rStyle w:val="ab"/>
          <w:rFonts w:ascii="Times New Roman" w:hAnsi="Times New Roman"/>
          <w:i w:val="0"/>
          <w:sz w:val="28"/>
          <w:szCs w:val="28"/>
        </w:rPr>
        <w:t xml:space="preserve">,50-73] [22,78-200]  </w:t>
      </w:r>
    </w:p>
    <w:p w:rsidR="007C13A1" w:rsidRPr="007C13A1" w:rsidRDefault="007C13A1" w:rsidP="007C13A1">
      <w:pPr>
        <w:pStyle w:val="a5"/>
        <w:ind w:firstLine="708"/>
        <w:jc w:val="both"/>
        <w:rPr>
          <w:rStyle w:val="ab"/>
          <w:rFonts w:ascii="Times New Roman" w:hAnsi="Times New Roman"/>
          <w:i w:val="0"/>
          <w:sz w:val="28"/>
          <w:szCs w:val="28"/>
        </w:rPr>
      </w:pPr>
      <w:r w:rsidRPr="007C13A1">
        <w:rPr>
          <w:rStyle w:val="ab"/>
          <w:rFonts w:ascii="Times New Roman" w:hAnsi="Times New Roman"/>
          <w:i w:val="0"/>
          <w:sz w:val="28"/>
          <w:szCs w:val="28"/>
        </w:rPr>
        <w:t xml:space="preserve">Желание понять себя приводит к  формированию подростковой субкультуры со своими ценностями и нравственной оценкой, на которой стоит остановиться подробнее и которая может оказывать на ребенка положительное и отрицательное воздействие. </w:t>
      </w:r>
    </w:p>
    <w:p w:rsidR="007C13A1" w:rsidRPr="007219CA" w:rsidRDefault="007C13A1" w:rsidP="007C13A1">
      <w:pPr>
        <w:pStyle w:val="a5"/>
        <w:ind w:firstLine="708"/>
        <w:jc w:val="both"/>
        <w:rPr>
          <w:rFonts w:ascii="Times New Roman" w:hAnsi="Times New Roman"/>
          <w:color w:val="333333"/>
          <w:sz w:val="28"/>
          <w:szCs w:val="28"/>
        </w:rPr>
      </w:pPr>
      <w:r w:rsidRPr="007219CA">
        <w:rPr>
          <w:rStyle w:val="af1"/>
          <w:rFonts w:ascii="Times New Roman" w:hAnsi="Times New Roman"/>
          <w:color w:val="333333"/>
          <w:sz w:val="28"/>
          <w:szCs w:val="28"/>
        </w:rPr>
        <w:t>Детская субкультура</w:t>
      </w:r>
      <w:r w:rsidRPr="007219CA">
        <w:rPr>
          <w:rStyle w:val="apple-converted-space"/>
          <w:rFonts w:ascii="Times New Roman" w:hAnsi="Times New Roman"/>
          <w:color w:val="333333"/>
          <w:sz w:val="28"/>
          <w:szCs w:val="28"/>
        </w:rPr>
        <w:t> </w:t>
      </w:r>
      <w:r w:rsidRPr="007219CA">
        <w:rPr>
          <w:rFonts w:ascii="Times New Roman" w:hAnsi="Times New Roman"/>
          <w:color w:val="333333"/>
          <w:sz w:val="28"/>
          <w:szCs w:val="28"/>
        </w:rPr>
        <w:t xml:space="preserve">— это особая система бытующих в детской среде представлений о мире, ценностях, своего рода культура в культуре, живущая по специфическим и самобытным законам, хотя и "встроенная" в общее культурное целое. </w:t>
      </w:r>
      <w:proofErr w:type="gramStart"/>
      <w:r w:rsidRPr="007219CA">
        <w:rPr>
          <w:rFonts w:ascii="Times New Roman" w:hAnsi="Times New Roman"/>
          <w:color w:val="333333"/>
          <w:sz w:val="28"/>
          <w:szCs w:val="28"/>
        </w:rPr>
        <w:t>В широком значении — это все, что создано в человеческом обществе для детей и детьми; в более узком — смысловое пространство ценностей, установок, способов деятельности и форм общения, осуществляемых в детских сообществах в той или иной конкретно-исторической ситуации развития.</w:t>
      </w:r>
      <w:proofErr w:type="gramEnd"/>
      <w:r w:rsidRPr="007219CA">
        <w:rPr>
          <w:rFonts w:ascii="Times New Roman" w:hAnsi="Times New Roman"/>
          <w:color w:val="333333"/>
          <w:sz w:val="28"/>
          <w:szCs w:val="28"/>
        </w:rPr>
        <w:t xml:space="preserve"> В общечеловеческой культуре детская субкультура занимает подчиненное место и вместе с тем обладает относительной автономией, поскольку в любом обществе дети имеют свой язык, различные формы взаимодействия, свои моральные регуляторы поведения, весьма устойчивые для каждого возрастного уровня и развивающиеся в значительной степени независимо от взрослых.</w:t>
      </w:r>
    </w:p>
    <w:p w:rsidR="007C13A1" w:rsidRPr="007219CA" w:rsidRDefault="007C13A1" w:rsidP="007C13A1">
      <w:pPr>
        <w:pStyle w:val="a5"/>
        <w:jc w:val="both"/>
        <w:rPr>
          <w:rFonts w:ascii="Times New Roman" w:hAnsi="Times New Roman"/>
          <w:color w:val="333333"/>
          <w:sz w:val="28"/>
          <w:szCs w:val="28"/>
        </w:rPr>
      </w:pPr>
      <w:r w:rsidRPr="007219CA">
        <w:rPr>
          <w:rFonts w:ascii="Times New Roman" w:hAnsi="Times New Roman"/>
          <w:color w:val="333333"/>
          <w:sz w:val="28"/>
          <w:szCs w:val="28"/>
        </w:rPr>
        <w:t xml:space="preserve">Детская субкультура регулирует отношения внутри своей возрастной  группы. </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К положительному влиянию детской субкультуры можно отнести формирование коммуникативных навыков, нахождение своего места в группе, формировать свою систему ценностей, удовлетворяя потребности в признании, завоевании личностного статуса, отличного от формального статуса ребенка в семье. Детская группа – это общение равного с </w:t>
      </w:r>
      <w:proofErr w:type="gramStart"/>
      <w:r w:rsidRPr="007219CA">
        <w:rPr>
          <w:rFonts w:ascii="Times New Roman" w:hAnsi="Times New Roman"/>
          <w:color w:val="333333"/>
          <w:sz w:val="28"/>
          <w:szCs w:val="28"/>
        </w:rPr>
        <w:t>равными</w:t>
      </w:r>
      <w:proofErr w:type="gramEnd"/>
      <w:r w:rsidRPr="007219CA">
        <w:rPr>
          <w:rFonts w:ascii="Times New Roman" w:hAnsi="Times New Roman"/>
          <w:color w:val="333333"/>
          <w:sz w:val="28"/>
          <w:szCs w:val="28"/>
        </w:rPr>
        <w:t>, это защита от мира взрослых,  площадка для самореализации.</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 Развивающее влияние оказывает детское коллекционирование, любовь к тайникам и секретам. Оно призвано удовлетворять потребность в познании мира и утверждению себя  через предметный мир.</w:t>
      </w:r>
    </w:p>
    <w:p w:rsidR="007C13A1" w:rsidRPr="007219CA" w:rsidRDefault="007C13A1" w:rsidP="007C13A1">
      <w:pPr>
        <w:pStyle w:val="a5"/>
        <w:jc w:val="both"/>
        <w:rPr>
          <w:rFonts w:ascii="Times New Roman" w:hAnsi="Times New Roman"/>
          <w:color w:val="333333"/>
          <w:sz w:val="28"/>
          <w:szCs w:val="28"/>
        </w:rPr>
      </w:pPr>
      <w:r w:rsidRPr="007219CA">
        <w:rPr>
          <w:rFonts w:ascii="Times New Roman" w:hAnsi="Times New Roman"/>
          <w:color w:val="333333"/>
          <w:sz w:val="28"/>
          <w:szCs w:val="28"/>
        </w:rPr>
        <w:t>Детская субкультура – это словотворчество, свой язык, придумывание прозвищ.</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С помощью дразнилок и </w:t>
      </w:r>
      <w:proofErr w:type="spellStart"/>
      <w:r w:rsidRPr="007219CA">
        <w:rPr>
          <w:rFonts w:ascii="Times New Roman" w:hAnsi="Times New Roman"/>
          <w:color w:val="333333"/>
          <w:sz w:val="28"/>
          <w:szCs w:val="28"/>
        </w:rPr>
        <w:t>обзывалок</w:t>
      </w:r>
      <w:proofErr w:type="spellEnd"/>
      <w:r w:rsidRPr="007219CA">
        <w:rPr>
          <w:rFonts w:ascii="Times New Roman" w:hAnsi="Times New Roman"/>
          <w:color w:val="333333"/>
          <w:sz w:val="28"/>
          <w:szCs w:val="28"/>
        </w:rPr>
        <w:t xml:space="preserve">, юмора, страшилок воспитываются необходимые качества, высмеиваются ябедничество, жадность и другие недостатки, отрабатывается словесная самозащита, тренируется эмоциональная устойчивость. Вместе с тем это может травмировать  младшего подростка с неокрепшей психикой. </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Смеховая культура в группе часто выражается в сочинении стихов наоборот, популярны смешные переделки известных стихов. В этом выражается также </w:t>
      </w:r>
      <w:proofErr w:type="spellStart"/>
      <w:r w:rsidRPr="007219CA">
        <w:rPr>
          <w:rFonts w:ascii="Times New Roman" w:hAnsi="Times New Roman"/>
          <w:color w:val="333333"/>
          <w:sz w:val="28"/>
          <w:szCs w:val="28"/>
        </w:rPr>
        <w:t>дистанцирование</w:t>
      </w:r>
      <w:proofErr w:type="spellEnd"/>
      <w:r w:rsidRPr="007219CA">
        <w:rPr>
          <w:rFonts w:ascii="Times New Roman" w:hAnsi="Times New Roman"/>
          <w:color w:val="333333"/>
          <w:sz w:val="28"/>
          <w:szCs w:val="28"/>
        </w:rPr>
        <w:t xml:space="preserve"> от мира взрослых.</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Детское общение носит, прежде всего, развлекательно-рекреативную направленность, организует досуг. Ведущей деятельностью является игра. Она носит социализирующий характер. В ней дети осваивают роли и правила, роли могут меняться. Часто, особенно для мальчиков, это осваивание запрещенных взрослыми территорий (чердаков, свалок, заброшенных домов). Младшие подростки </w:t>
      </w:r>
      <w:r w:rsidRPr="007219CA">
        <w:rPr>
          <w:rFonts w:ascii="Times New Roman" w:hAnsi="Times New Roman"/>
          <w:color w:val="333333"/>
          <w:sz w:val="28"/>
          <w:szCs w:val="28"/>
        </w:rPr>
        <w:lastRenderedPageBreak/>
        <w:t xml:space="preserve">рекламируют в </w:t>
      </w:r>
      <w:proofErr w:type="gramStart"/>
      <w:r w:rsidRPr="007219CA">
        <w:rPr>
          <w:rFonts w:ascii="Times New Roman" w:hAnsi="Times New Roman"/>
          <w:color w:val="333333"/>
          <w:sz w:val="28"/>
          <w:szCs w:val="28"/>
        </w:rPr>
        <w:t>свой</w:t>
      </w:r>
      <w:proofErr w:type="gramEnd"/>
      <w:r w:rsidRPr="007219CA">
        <w:rPr>
          <w:rFonts w:ascii="Times New Roman" w:hAnsi="Times New Roman"/>
          <w:color w:val="333333"/>
          <w:sz w:val="28"/>
          <w:szCs w:val="28"/>
        </w:rPr>
        <w:t xml:space="preserve"> среде игры, фильмы, телепередачи, таким образом, распространяя массовую культуру, часто западного образца, </w:t>
      </w:r>
      <w:proofErr w:type="spellStart"/>
      <w:r w:rsidRPr="007219CA">
        <w:rPr>
          <w:rFonts w:ascii="Times New Roman" w:hAnsi="Times New Roman"/>
          <w:color w:val="333333"/>
          <w:sz w:val="28"/>
          <w:szCs w:val="28"/>
        </w:rPr>
        <w:t>потребительство</w:t>
      </w:r>
      <w:proofErr w:type="spellEnd"/>
      <w:r w:rsidRPr="007219CA">
        <w:rPr>
          <w:rFonts w:ascii="Times New Roman" w:hAnsi="Times New Roman"/>
          <w:color w:val="333333"/>
          <w:sz w:val="28"/>
          <w:szCs w:val="28"/>
        </w:rPr>
        <w:t>.  Имеет место вытеснение устного народного творчества. Часто группа давит своими стереотипами, не давая развиваться индивидуальным интересам.</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Отрицательно сказывается на младших подростках то, то общение в такой группе происходит вне учреждений культуры  и во вненациональной среде.</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В группе младших подростков складываются свои эстетические предпочтения</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Духовная жизнь младшего подростка приобретает все большую интимность, становится скрытой от взрослых.</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Сознание младших подростков обладает </w:t>
      </w:r>
      <w:proofErr w:type="spellStart"/>
      <w:r w:rsidRPr="007219CA">
        <w:rPr>
          <w:rFonts w:ascii="Times New Roman" w:hAnsi="Times New Roman"/>
          <w:color w:val="333333"/>
          <w:sz w:val="28"/>
          <w:szCs w:val="28"/>
        </w:rPr>
        <w:t>мифологичностью</w:t>
      </w:r>
      <w:proofErr w:type="spellEnd"/>
      <w:r w:rsidRPr="007219CA">
        <w:rPr>
          <w:rFonts w:ascii="Times New Roman" w:hAnsi="Times New Roman"/>
          <w:color w:val="333333"/>
          <w:sz w:val="28"/>
          <w:szCs w:val="28"/>
        </w:rPr>
        <w:t xml:space="preserve">, каждый ребенок естественно религиозен. В среде младших школьников бытуют различные «языческие» рассказы о колдовстве, нечистой силе и предметах-вредителях и охраняющих амулетах и действиях. </w:t>
      </w:r>
    </w:p>
    <w:p w:rsidR="007C13A1" w:rsidRPr="007219CA" w:rsidRDefault="007C13A1" w:rsidP="007C13A1">
      <w:pPr>
        <w:pStyle w:val="a5"/>
        <w:ind w:firstLine="708"/>
        <w:jc w:val="both"/>
        <w:rPr>
          <w:rFonts w:ascii="Times New Roman" w:hAnsi="Times New Roman"/>
          <w:sz w:val="28"/>
          <w:szCs w:val="28"/>
        </w:rPr>
      </w:pPr>
      <w:r w:rsidRPr="007219CA">
        <w:rPr>
          <w:rFonts w:ascii="Times New Roman" w:hAnsi="Times New Roman"/>
          <w:sz w:val="28"/>
          <w:szCs w:val="28"/>
        </w:rPr>
        <w:t>В ходе работы с младшими подростками необходимо использовать различные формы деятельности, которые соответствуют их возрастным особенностям. В литературе  предлагаются:</w:t>
      </w:r>
    </w:p>
    <w:p w:rsidR="007C13A1" w:rsidRPr="007219CA" w:rsidRDefault="007C13A1" w:rsidP="007C13A1">
      <w:pPr>
        <w:pStyle w:val="a5"/>
        <w:jc w:val="both"/>
        <w:rPr>
          <w:rFonts w:ascii="Times New Roman" w:hAnsi="Times New Roman"/>
          <w:color w:val="333333"/>
          <w:sz w:val="28"/>
          <w:szCs w:val="28"/>
        </w:rPr>
      </w:pPr>
      <w:r w:rsidRPr="007219CA">
        <w:rPr>
          <w:rFonts w:ascii="Times New Roman" w:hAnsi="Times New Roman"/>
          <w:color w:val="333333"/>
          <w:sz w:val="28"/>
          <w:szCs w:val="28"/>
        </w:rPr>
        <w:t>- презентации жизни детской группы ("Новогодние фантазии", "Как мы играем", "В гостях у сказки" и др.), презентации личных  и семейных коллекций;</w:t>
      </w:r>
    </w:p>
    <w:p w:rsidR="007C13A1" w:rsidRPr="007219CA" w:rsidRDefault="007C13A1" w:rsidP="007C13A1">
      <w:pPr>
        <w:pStyle w:val="a5"/>
        <w:jc w:val="both"/>
        <w:rPr>
          <w:rFonts w:ascii="Times New Roman" w:hAnsi="Times New Roman"/>
          <w:color w:val="333333"/>
          <w:sz w:val="28"/>
          <w:szCs w:val="28"/>
        </w:rPr>
      </w:pPr>
      <w:r w:rsidRPr="007219CA">
        <w:rPr>
          <w:rFonts w:ascii="Times New Roman" w:hAnsi="Times New Roman"/>
          <w:color w:val="333333"/>
          <w:sz w:val="28"/>
          <w:szCs w:val="28"/>
        </w:rPr>
        <w:t>- организация выставок: персональных ("Мои увлечения" и др.), тематических ("Семейные увлечения", "Моя любимая книга"). Эта форма работы направлена на трансляцию ребенком собственного внутреннего мира и осознание значимости личности, а также дает возможность представить ребенку ценности культуры на основе принципа вариативности;</w:t>
      </w:r>
    </w:p>
    <w:p w:rsidR="007C13A1" w:rsidRPr="007219CA" w:rsidRDefault="007C13A1" w:rsidP="007C13A1">
      <w:pPr>
        <w:pStyle w:val="a5"/>
        <w:jc w:val="both"/>
        <w:rPr>
          <w:rFonts w:ascii="Times New Roman" w:hAnsi="Times New Roman"/>
          <w:color w:val="333333"/>
          <w:sz w:val="28"/>
          <w:szCs w:val="28"/>
        </w:rPr>
      </w:pPr>
      <w:r w:rsidRPr="007219CA">
        <w:rPr>
          <w:rFonts w:ascii="Times New Roman" w:hAnsi="Times New Roman"/>
          <w:color w:val="333333"/>
          <w:sz w:val="28"/>
          <w:szCs w:val="28"/>
        </w:rPr>
        <w:t>- проведение праздничных событий и игровых тематических проектов ("Ярмарка современной игрушки", конкурс "</w:t>
      </w:r>
      <w:proofErr w:type="spellStart"/>
      <w:r w:rsidRPr="007219CA">
        <w:rPr>
          <w:rFonts w:ascii="Times New Roman" w:hAnsi="Times New Roman"/>
          <w:color w:val="333333"/>
          <w:sz w:val="28"/>
          <w:szCs w:val="28"/>
        </w:rPr>
        <w:t>Антимода</w:t>
      </w:r>
      <w:proofErr w:type="spellEnd"/>
      <w:r w:rsidRPr="007219CA">
        <w:rPr>
          <w:rFonts w:ascii="Times New Roman" w:hAnsi="Times New Roman"/>
          <w:color w:val="333333"/>
          <w:sz w:val="28"/>
          <w:szCs w:val="28"/>
        </w:rPr>
        <w:t>", организация работы по изданию детского журнала, фотоателье). Через эти формы работы обеспечивается накопление опыта социальных взаимодействий, развитие групповой сплоченности и эмоционального сближения детей друг с другом; совместные праздники детей и родителей.</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Важно создать условия для </w:t>
      </w:r>
      <w:proofErr w:type="spellStart"/>
      <w:r w:rsidRPr="007219CA">
        <w:rPr>
          <w:rFonts w:ascii="Times New Roman" w:hAnsi="Times New Roman"/>
          <w:color w:val="333333"/>
          <w:sz w:val="28"/>
          <w:szCs w:val="28"/>
        </w:rPr>
        <w:t>гуманизации</w:t>
      </w:r>
      <w:proofErr w:type="spellEnd"/>
      <w:r w:rsidRPr="007219CA">
        <w:rPr>
          <w:rFonts w:ascii="Times New Roman" w:hAnsi="Times New Roman"/>
          <w:color w:val="333333"/>
          <w:sz w:val="28"/>
          <w:szCs w:val="28"/>
        </w:rPr>
        <w:t xml:space="preserve"> отношений между детьми и родителями, для поддержания веры ребенка в себя, свои силы, его желания "быть хорошим".</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Изначально совместная деятельность детей не отделялась от деятельности  взрослых (трудовой, бытовой, ритуальной). В дальнейшем учебная деятельность в школе нарушила традиции.  Она только внешне осталась совместной, </w:t>
      </w:r>
      <w:proofErr w:type="gramStart"/>
      <w:r w:rsidRPr="007219CA">
        <w:rPr>
          <w:rFonts w:ascii="Times New Roman" w:hAnsi="Times New Roman"/>
          <w:color w:val="333333"/>
          <w:sz w:val="28"/>
          <w:szCs w:val="28"/>
        </w:rPr>
        <w:t>но</w:t>
      </w:r>
      <w:proofErr w:type="gramEnd"/>
      <w:r w:rsidRPr="007219CA">
        <w:rPr>
          <w:rFonts w:ascii="Times New Roman" w:hAnsi="Times New Roman"/>
          <w:color w:val="333333"/>
          <w:sz w:val="28"/>
          <w:szCs w:val="28"/>
        </w:rPr>
        <w:t xml:space="preserve"> по сути  приобрела индивидуальный характер. Ученики должны решать учебные задачи самостоятельно. Учебная деятельность (в том числе помощь учителя, одноклассников, родителей)  строго регламентируется.  Запрещены  контакты между детьми, подсказки во время занятий. Разрешались они лишь во </w:t>
      </w:r>
      <w:proofErr w:type="spellStart"/>
      <w:r w:rsidRPr="007219CA">
        <w:rPr>
          <w:rFonts w:ascii="Times New Roman" w:hAnsi="Times New Roman"/>
          <w:color w:val="333333"/>
          <w:sz w:val="28"/>
          <w:szCs w:val="28"/>
        </w:rPr>
        <w:t>внеучебной</w:t>
      </w:r>
      <w:proofErr w:type="spellEnd"/>
      <w:r w:rsidRPr="007219CA">
        <w:rPr>
          <w:rFonts w:ascii="Times New Roman" w:hAnsi="Times New Roman"/>
          <w:color w:val="333333"/>
          <w:sz w:val="28"/>
          <w:szCs w:val="28"/>
        </w:rPr>
        <w:t xml:space="preserve"> деятельности.</w:t>
      </w:r>
    </w:p>
    <w:p w:rsidR="007C13A1" w:rsidRPr="007219CA" w:rsidRDefault="007C13A1" w:rsidP="007C13A1">
      <w:pPr>
        <w:pStyle w:val="a5"/>
        <w:jc w:val="both"/>
        <w:rPr>
          <w:rFonts w:ascii="Times New Roman" w:hAnsi="Times New Roman"/>
          <w:color w:val="333333"/>
          <w:sz w:val="28"/>
          <w:szCs w:val="28"/>
        </w:rPr>
      </w:pPr>
      <w:r w:rsidRPr="007219CA">
        <w:rPr>
          <w:rFonts w:ascii="Times New Roman" w:hAnsi="Times New Roman"/>
          <w:color w:val="333333"/>
          <w:sz w:val="28"/>
          <w:szCs w:val="28"/>
        </w:rPr>
        <w:t xml:space="preserve">В настоящее время большая часть различных видов совместной деятельности в группах детей и подростков является регламентированной. </w:t>
      </w:r>
    </w:p>
    <w:p w:rsidR="007C13A1" w:rsidRPr="007219CA" w:rsidRDefault="007C13A1" w:rsidP="007C13A1">
      <w:pPr>
        <w:pStyle w:val="a5"/>
        <w:ind w:firstLine="708"/>
        <w:jc w:val="both"/>
        <w:rPr>
          <w:rFonts w:ascii="Times New Roman" w:hAnsi="Times New Roman"/>
          <w:color w:val="333333"/>
          <w:sz w:val="28"/>
          <w:szCs w:val="28"/>
        </w:rPr>
      </w:pPr>
      <w:r w:rsidRPr="007219CA">
        <w:rPr>
          <w:rStyle w:val="af1"/>
          <w:rFonts w:ascii="Times New Roman" w:hAnsi="Times New Roman"/>
          <w:color w:val="333333"/>
          <w:sz w:val="28"/>
          <w:szCs w:val="28"/>
        </w:rPr>
        <w:t>Регламентированная деятельность</w:t>
      </w:r>
      <w:r w:rsidRPr="007219CA">
        <w:rPr>
          <w:rStyle w:val="apple-converted-space"/>
          <w:rFonts w:ascii="Times New Roman" w:hAnsi="Times New Roman"/>
          <w:color w:val="333333"/>
          <w:sz w:val="28"/>
          <w:szCs w:val="28"/>
        </w:rPr>
        <w:t> </w:t>
      </w:r>
      <w:r w:rsidRPr="007219CA">
        <w:rPr>
          <w:rFonts w:ascii="Times New Roman" w:hAnsi="Times New Roman"/>
          <w:color w:val="333333"/>
          <w:sz w:val="28"/>
          <w:szCs w:val="28"/>
        </w:rPr>
        <w:t xml:space="preserve">— подчинение детей социальным требованиям и контролю со стороны взрослых. Все виды регламентированной совместной деятельности в значительной степени задаются, контролируются и </w:t>
      </w:r>
      <w:r w:rsidRPr="007219CA">
        <w:rPr>
          <w:rFonts w:ascii="Times New Roman" w:hAnsi="Times New Roman"/>
          <w:color w:val="333333"/>
          <w:sz w:val="28"/>
          <w:szCs w:val="28"/>
        </w:rPr>
        <w:lastRenderedPageBreak/>
        <w:t xml:space="preserve">оцениваются взрослыми, которые определяют порядок деятельности, ее цели и организацию. Со временем </w:t>
      </w:r>
      <w:proofErr w:type="spellStart"/>
      <w:r w:rsidRPr="007219CA">
        <w:rPr>
          <w:rFonts w:ascii="Times New Roman" w:hAnsi="Times New Roman"/>
          <w:color w:val="333333"/>
          <w:sz w:val="28"/>
          <w:szCs w:val="28"/>
        </w:rPr>
        <w:t>регламентируемость</w:t>
      </w:r>
      <w:proofErr w:type="spellEnd"/>
      <w:r w:rsidRPr="007219CA">
        <w:rPr>
          <w:rFonts w:ascii="Times New Roman" w:hAnsi="Times New Roman"/>
          <w:color w:val="333333"/>
          <w:sz w:val="28"/>
          <w:szCs w:val="28"/>
        </w:rPr>
        <w:t xml:space="preserve"> ослабевает, дети находят возможность проявлять себя и в нерегламентированных видах совместной деятельности.</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Частично регламентированной совместной деятельностью является игровая деятельность, прежде всего - ролевая игра, игры с правилами, групповые соревновательные игры. В них дети определяют  содержание, осуществляют функции контроля и руководства. Вмешательство взрослых с целью контроля может разрушить игру. Напротив, взрослый, которого дети принимают в игру, может ее развить и обогатить.</w:t>
      </w:r>
    </w:p>
    <w:p w:rsidR="007C13A1" w:rsidRPr="007219CA"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Нерегламентированной совместной деятельностью является  организация сферы досуга и общения самими детьми. Это группы по интересам (группы любителей рок-музыки, самодеятельные вокально-инструментальные группы, группы  технического творчества, литературно-театральные студии и пр.)</w:t>
      </w:r>
    </w:p>
    <w:p w:rsidR="007C13A1" w:rsidRPr="006D6872" w:rsidRDefault="007C13A1" w:rsidP="007C13A1">
      <w:pPr>
        <w:pStyle w:val="a5"/>
        <w:ind w:firstLine="708"/>
        <w:jc w:val="both"/>
        <w:rPr>
          <w:rFonts w:ascii="Times New Roman" w:hAnsi="Times New Roman"/>
          <w:color w:val="333333"/>
          <w:sz w:val="28"/>
          <w:szCs w:val="28"/>
        </w:rPr>
      </w:pPr>
      <w:r w:rsidRPr="007219CA">
        <w:rPr>
          <w:rFonts w:ascii="Times New Roman" w:hAnsi="Times New Roman"/>
          <w:color w:val="333333"/>
          <w:sz w:val="28"/>
          <w:szCs w:val="28"/>
        </w:rPr>
        <w:t xml:space="preserve">В таких группах совместная деятельность может приобретать асоциальную, а порой </w:t>
      </w:r>
      <w:proofErr w:type="spellStart"/>
      <w:r w:rsidRPr="007219CA">
        <w:rPr>
          <w:rFonts w:ascii="Times New Roman" w:hAnsi="Times New Roman"/>
          <w:color w:val="333333"/>
          <w:sz w:val="28"/>
          <w:szCs w:val="28"/>
        </w:rPr>
        <w:t>антисоциальную</w:t>
      </w:r>
      <w:proofErr w:type="spellEnd"/>
      <w:r w:rsidRPr="007219CA">
        <w:rPr>
          <w:rFonts w:ascii="Times New Roman" w:hAnsi="Times New Roman"/>
          <w:color w:val="333333"/>
          <w:sz w:val="28"/>
          <w:szCs w:val="28"/>
        </w:rPr>
        <w:t xml:space="preserve"> направленность, так как  здесь ослаблен социальный</w:t>
      </w:r>
      <w:r>
        <w:rPr>
          <w:rFonts w:ascii="Times New Roman" w:hAnsi="Times New Roman"/>
          <w:color w:val="333333"/>
          <w:sz w:val="28"/>
          <w:szCs w:val="28"/>
        </w:rPr>
        <w:t xml:space="preserve"> контроль. Чтобы избежать этого</w:t>
      </w:r>
      <w:r w:rsidRPr="007219CA">
        <w:rPr>
          <w:rFonts w:ascii="Times New Roman" w:hAnsi="Times New Roman"/>
          <w:color w:val="333333"/>
          <w:sz w:val="28"/>
          <w:szCs w:val="28"/>
        </w:rPr>
        <w:t>, необходимо формировать детские группы с заранее заданными целями, атрибутами, отношениями, учитывающие возрастные потребности детей.</w:t>
      </w:r>
      <w:r>
        <w:rPr>
          <w:rFonts w:ascii="Times New Roman" w:hAnsi="Times New Roman"/>
          <w:color w:val="333333"/>
          <w:sz w:val="28"/>
          <w:szCs w:val="28"/>
        </w:rPr>
        <w:t xml:space="preserve"> </w:t>
      </w:r>
    </w:p>
    <w:p w:rsidR="007C13A1" w:rsidRPr="007219CA" w:rsidRDefault="007C13A1" w:rsidP="007C13A1">
      <w:pPr>
        <w:pStyle w:val="a5"/>
        <w:ind w:firstLine="708"/>
        <w:jc w:val="both"/>
        <w:rPr>
          <w:rFonts w:ascii="Times New Roman" w:hAnsi="Times New Roman"/>
          <w:sz w:val="28"/>
          <w:szCs w:val="28"/>
        </w:rPr>
      </w:pPr>
      <w:r w:rsidRPr="007219CA">
        <w:rPr>
          <w:rFonts w:ascii="Times New Roman" w:hAnsi="Times New Roman"/>
          <w:sz w:val="28"/>
          <w:szCs w:val="28"/>
        </w:rPr>
        <w:t xml:space="preserve">Есть особенности восприятия музейных ценностей на разных этапах возрастного развития. Для дошкольников и младших школьников характерен интерес к предметному миру. Познание мира происходит через накопление чувственных впечатлений от окружающих ребенка предметов. Дети стремятся не только увидеть,  потрогать предметы, а малыши хотят попробовать их на вкус. </w:t>
      </w:r>
    </w:p>
    <w:p w:rsidR="007C13A1" w:rsidRPr="007219CA" w:rsidRDefault="007C13A1" w:rsidP="007C13A1">
      <w:pPr>
        <w:pStyle w:val="a5"/>
        <w:jc w:val="both"/>
        <w:rPr>
          <w:rFonts w:ascii="Times New Roman" w:hAnsi="Times New Roman"/>
          <w:sz w:val="28"/>
          <w:szCs w:val="28"/>
        </w:rPr>
      </w:pPr>
      <w:r w:rsidRPr="007219CA">
        <w:rPr>
          <w:rFonts w:ascii="Times New Roman" w:hAnsi="Times New Roman"/>
          <w:sz w:val="28"/>
          <w:szCs w:val="28"/>
        </w:rPr>
        <w:t>Музей способен обогатить  детей впечатлениями от новых для детей предметов. Это расширяет кругозор ребенка, его представления о мире. Дети, не обладая способностью к абстрактному мышлению, в то же время восприимчивы к конкретике, проявляют интерес к детальному рассмотрению предмета.</w:t>
      </w:r>
    </w:p>
    <w:p w:rsidR="007C13A1" w:rsidRPr="007219CA" w:rsidRDefault="007C13A1" w:rsidP="007C13A1">
      <w:pPr>
        <w:pStyle w:val="a5"/>
        <w:ind w:firstLine="708"/>
        <w:rPr>
          <w:rFonts w:ascii="Times New Roman" w:hAnsi="Times New Roman"/>
          <w:sz w:val="28"/>
          <w:szCs w:val="28"/>
        </w:rPr>
      </w:pPr>
      <w:r w:rsidRPr="007219CA">
        <w:rPr>
          <w:rFonts w:ascii="Times New Roman" w:hAnsi="Times New Roman"/>
          <w:sz w:val="28"/>
          <w:szCs w:val="28"/>
        </w:rPr>
        <w:t xml:space="preserve">Для младшего школьника и </w:t>
      </w:r>
      <w:r>
        <w:rPr>
          <w:rFonts w:ascii="Times New Roman" w:hAnsi="Times New Roman"/>
          <w:sz w:val="28"/>
          <w:szCs w:val="28"/>
        </w:rPr>
        <w:t xml:space="preserve">младшего </w:t>
      </w:r>
      <w:r w:rsidRPr="007219CA">
        <w:rPr>
          <w:rFonts w:ascii="Times New Roman" w:hAnsi="Times New Roman"/>
          <w:sz w:val="28"/>
          <w:szCs w:val="28"/>
        </w:rPr>
        <w:t>подростка характерна потребность в коллекционировании. Таким образом, «Музей интересных коллекций» созданный в МОУ СШ №66 г. Ярославля соответствует возрастным особенностям детей начальной школы и младших подростков</w:t>
      </w:r>
    </w:p>
    <w:p w:rsidR="003D4C4A" w:rsidRDefault="003D4C4A" w:rsidP="006042BF">
      <w:pPr>
        <w:pStyle w:val="a3"/>
        <w:widowControl w:val="0"/>
        <w:jc w:val="both"/>
        <w:rPr>
          <w:rFonts w:ascii="Times New Roman" w:hAnsi="Times New Roman"/>
          <w:b/>
          <w:sz w:val="28"/>
          <w:szCs w:val="28"/>
        </w:rPr>
      </w:pPr>
    </w:p>
    <w:p w:rsidR="006042BF" w:rsidRDefault="00922190" w:rsidP="000258FC">
      <w:pPr>
        <w:pStyle w:val="a3"/>
        <w:widowControl w:val="0"/>
        <w:jc w:val="center"/>
        <w:rPr>
          <w:rFonts w:ascii="Times New Roman" w:hAnsi="Times New Roman"/>
          <w:b/>
          <w:sz w:val="28"/>
          <w:szCs w:val="28"/>
        </w:rPr>
      </w:pPr>
      <w:r>
        <w:rPr>
          <w:rFonts w:ascii="Times New Roman" w:hAnsi="Times New Roman"/>
          <w:b/>
          <w:sz w:val="28"/>
          <w:szCs w:val="28"/>
        </w:rPr>
        <w:t>1.3</w:t>
      </w:r>
      <w:r w:rsidR="006042BF">
        <w:rPr>
          <w:rFonts w:ascii="Times New Roman" w:hAnsi="Times New Roman"/>
          <w:b/>
          <w:sz w:val="28"/>
          <w:szCs w:val="28"/>
        </w:rPr>
        <w:t xml:space="preserve"> </w:t>
      </w:r>
      <w:r w:rsidR="006042BF" w:rsidRPr="00A81977">
        <w:rPr>
          <w:rFonts w:ascii="Times New Roman" w:hAnsi="Times New Roman"/>
          <w:b/>
          <w:sz w:val="28"/>
          <w:szCs w:val="28"/>
        </w:rPr>
        <w:t xml:space="preserve"> </w:t>
      </w:r>
      <w:r w:rsidR="006042BF">
        <w:rPr>
          <w:rFonts w:ascii="Times New Roman" w:hAnsi="Times New Roman"/>
          <w:b/>
          <w:sz w:val="28"/>
          <w:szCs w:val="28"/>
        </w:rPr>
        <w:t>Возможности сре</w:t>
      </w:r>
      <w:proofErr w:type="gramStart"/>
      <w:r w:rsidR="006042BF">
        <w:rPr>
          <w:rFonts w:ascii="Times New Roman" w:hAnsi="Times New Roman"/>
          <w:b/>
          <w:sz w:val="28"/>
          <w:szCs w:val="28"/>
        </w:rPr>
        <w:t xml:space="preserve">дств </w:t>
      </w:r>
      <w:r w:rsidR="008902E2">
        <w:rPr>
          <w:rFonts w:ascii="Times New Roman" w:hAnsi="Times New Roman"/>
          <w:b/>
          <w:sz w:val="28"/>
          <w:szCs w:val="28"/>
        </w:rPr>
        <w:t>шк</w:t>
      </w:r>
      <w:proofErr w:type="gramEnd"/>
      <w:r w:rsidR="008902E2">
        <w:rPr>
          <w:rFonts w:ascii="Times New Roman" w:hAnsi="Times New Roman"/>
          <w:b/>
          <w:sz w:val="28"/>
          <w:szCs w:val="28"/>
        </w:rPr>
        <w:t xml:space="preserve">ольной библиотеки </w:t>
      </w:r>
      <w:r w:rsidR="006042BF" w:rsidRPr="00061F10">
        <w:rPr>
          <w:rFonts w:ascii="Times New Roman" w:hAnsi="Times New Roman"/>
          <w:b/>
          <w:sz w:val="28"/>
          <w:szCs w:val="28"/>
        </w:rPr>
        <w:t>для</w:t>
      </w:r>
      <w:r w:rsidR="006042BF">
        <w:rPr>
          <w:rFonts w:ascii="Times New Roman" w:hAnsi="Times New Roman"/>
          <w:b/>
          <w:sz w:val="28"/>
          <w:szCs w:val="28"/>
        </w:rPr>
        <w:t xml:space="preserve"> формирования</w:t>
      </w:r>
    </w:p>
    <w:p w:rsidR="006042BF" w:rsidRPr="00A81977" w:rsidRDefault="006042BF" w:rsidP="000258FC">
      <w:pPr>
        <w:pStyle w:val="a5"/>
        <w:jc w:val="center"/>
        <w:rPr>
          <w:rFonts w:ascii="Times New Roman" w:hAnsi="Times New Roman"/>
          <w:b/>
          <w:sz w:val="28"/>
          <w:szCs w:val="28"/>
        </w:rPr>
      </w:pPr>
      <w:r>
        <w:rPr>
          <w:rFonts w:ascii="Times New Roman" w:hAnsi="Times New Roman"/>
          <w:b/>
          <w:sz w:val="28"/>
          <w:szCs w:val="28"/>
        </w:rPr>
        <w:t>духовно-нравственных понятий у младших подростков</w:t>
      </w:r>
    </w:p>
    <w:p w:rsidR="006042BF" w:rsidRPr="00523391" w:rsidRDefault="006042BF" w:rsidP="006042BF">
      <w:pPr>
        <w:pStyle w:val="a5"/>
        <w:jc w:val="both"/>
        <w:rPr>
          <w:rFonts w:ascii="Times New Roman" w:hAnsi="Times New Roman"/>
          <w:sz w:val="28"/>
          <w:szCs w:val="28"/>
        </w:rPr>
      </w:pPr>
      <w:r w:rsidRPr="00523391">
        <w:rPr>
          <w:rFonts w:ascii="Times New Roman" w:hAnsi="Times New Roman"/>
          <w:sz w:val="28"/>
          <w:szCs w:val="28"/>
        </w:rPr>
        <w:tab/>
      </w:r>
    </w:p>
    <w:p w:rsidR="006042BF" w:rsidRPr="00523391" w:rsidRDefault="006042BF" w:rsidP="008902E2">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средствам библиотеки можно отнести и рассматривать в данной работе</w:t>
      </w:r>
      <w:r w:rsidRPr="00523391">
        <w:rPr>
          <w:rFonts w:ascii="Times New Roman" w:eastAsia="Times New Roman" w:hAnsi="Times New Roman"/>
          <w:sz w:val="28"/>
          <w:szCs w:val="28"/>
          <w:lang w:eastAsia="ru-RU"/>
        </w:rPr>
        <w:t>:</w:t>
      </w:r>
      <w:r w:rsidRPr="00523391">
        <w:rPr>
          <w:rFonts w:ascii="Times New Roman" w:eastAsia="Times New Roman" w:hAnsi="Times New Roman"/>
          <w:sz w:val="28"/>
          <w:szCs w:val="28"/>
          <w:lang w:eastAsia="ru-RU"/>
        </w:rPr>
        <w:tab/>
      </w:r>
    </w:p>
    <w:p w:rsidR="006042BF" w:rsidRPr="00523391" w:rsidRDefault="006042BF" w:rsidP="006042BF">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-книжную выставку</w:t>
      </w:r>
      <w:r w:rsidRPr="00523391">
        <w:rPr>
          <w:rFonts w:ascii="Times New Roman" w:eastAsia="Times New Roman" w:hAnsi="Times New Roman"/>
          <w:sz w:val="28"/>
          <w:szCs w:val="28"/>
          <w:lang w:eastAsia="ru-RU"/>
        </w:rPr>
        <w:t>:</w:t>
      </w:r>
    </w:p>
    <w:p w:rsidR="006042BF" w:rsidRPr="00523391" w:rsidRDefault="006042BF" w:rsidP="006042BF">
      <w:pPr>
        <w:pStyle w:val="a5"/>
        <w:jc w:val="both"/>
        <w:rPr>
          <w:rFonts w:ascii="Times New Roman" w:eastAsia="Times New Roman" w:hAnsi="Times New Roman"/>
          <w:sz w:val="28"/>
          <w:szCs w:val="28"/>
          <w:lang w:eastAsia="ru-RU"/>
        </w:rPr>
      </w:pPr>
      <w:r w:rsidRPr="00523391">
        <w:rPr>
          <w:rFonts w:ascii="Times New Roman" w:eastAsia="Times New Roman" w:hAnsi="Times New Roman"/>
          <w:sz w:val="28"/>
          <w:szCs w:val="28"/>
          <w:lang w:eastAsia="ru-RU"/>
        </w:rPr>
        <w:t>-</w:t>
      </w:r>
      <w:r>
        <w:rPr>
          <w:rFonts w:ascii="Times New Roman" w:eastAsia="Times New Roman" w:hAnsi="Times New Roman"/>
          <w:sz w:val="28"/>
          <w:szCs w:val="28"/>
          <w:lang w:eastAsia="ru-RU"/>
        </w:rPr>
        <w:t>работу с книжной выставкой</w:t>
      </w:r>
      <w:r w:rsidRPr="00523391">
        <w:rPr>
          <w:rFonts w:ascii="Times New Roman" w:eastAsia="Times New Roman" w:hAnsi="Times New Roman"/>
          <w:sz w:val="28"/>
          <w:szCs w:val="28"/>
          <w:lang w:eastAsia="ru-RU"/>
        </w:rPr>
        <w:t>;</w:t>
      </w:r>
    </w:p>
    <w:p w:rsidR="006042BF" w:rsidRPr="00523391" w:rsidRDefault="006042BF" w:rsidP="006042BF">
      <w:pPr>
        <w:pStyle w:val="a5"/>
        <w:jc w:val="both"/>
        <w:rPr>
          <w:rFonts w:ascii="Times New Roman" w:eastAsia="Times New Roman" w:hAnsi="Times New Roman"/>
          <w:sz w:val="28"/>
          <w:szCs w:val="28"/>
          <w:lang w:eastAsia="ru-RU"/>
        </w:rPr>
      </w:pPr>
      <w:r w:rsidRPr="00523391">
        <w:rPr>
          <w:rFonts w:ascii="Times New Roman" w:eastAsia="Times New Roman" w:hAnsi="Times New Roman"/>
          <w:sz w:val="28"/>
          <w:szCs w:val="28"/>
          <w:lang w:eastAsia="ru-RU"/>
        </w:rPr>
        <w:t>-</w:t>
      </w:r>
      <w:r>
        <w:rPr>
          <w:rFonts w:ascii="Times New Roman" w:eastAsia="Times New Roman" w:hAnsi="Times New Roman"/>
          <w:sz w:val="28"/>
          <w:szCs w:val="28"/>
          <w:lang w:eastAsia="ru-RU"/>
        </w:rPr>
        <w:t>поисковую (собирательскую) деятельность</w:t>
      </w:r>
      <w:r w:rsidRPr="00523391">
        <w:rPr>
          <w:rFonts w:ascii="Times New Roman" w:eastAsia="Times New Roman" w:hAnsi="Times New Roman"/>
          <w:sz w:val="28"/>
          <w:szCs w:val="28"/>
          <w:lang w:eastAsia="ru-RU"/>
        </w:rPr>
        <w:t>:</w:t>
      </w:r>
    </w:p>
    <w:p w:rsidR="006042BF" w:rsidRPr="00523391" w:rsidRDefault="006042BF" w:rsidP="006042BF">
      <w:pPr>
        <w:pStyle w:val="a5"/>
        <w:jc w:val="both"/>
        <w:rPr>
          <w:rFonts w:ascii="Times New Roman" w:eastAsia="Times New Roman" w:hAnsi="Times New Roman"/>
          <w:sz w:val="28"/>
          <w:szCs w:val="28"/>
          <w:lang w:eastAsia="ru-RU"/>
        </w:rPr>
      </w:pPr>
      <w:r w:rsidRPr="00523391">
        <w:rPr>
          <w:rFonts w:ascii="Times New Roman" w:eastAsia="Times New Roman" w:hAnsi="Times New Roman"/>
          <w:sz w:val="28"/>
          <w:szCs w:val="28"/>
          <w:lang w:eastAsia="ru-RU"/>
        </w:rPr>
        <w:t>-</w:t>
      </w:r>
      <w:r>
        <w:rPr>
          <w:rFonts w:ascii="Times New Roman" w:eastAsia="Times New Roman" w:hAnsi="Times New Roman"/>
          <w:sz w:val="28"/>
          <w:szCs w:val="28"/>
          <w:lang w:eastAsia="ru-RU"/>
        </w:rPr>
        <w:t>библиотечное занятие</w:t>
      </w:r>
      <w:r w:rsidRPr="00523391">
        <w:rPr>
          <w:rFonts w:ascii="Times New Roman" w:eastAsia="Times New Roman" w:hAnsi="Times New Roman"/>
          <w:sz w:val="28"/>
          <w:szCs w:val="28"/>
          <w:lang w:eastAsia="ru-RU"/>
        </w:rPr>
        <w:t>;</w:t>
      </w:r>
    </w:p>
    <w:p w:rsidR="006042BF" w:rsidRPr="00523391" w:rsidRDefault="006042BF" w:rsidP="006042BF">
      <w:pPr>
        <w:pStyle w:val="a5"/>
        <w:jc w:val="both"/>
        <w:rPr>
          <w:rFonts w:ascii="Times New Roman" w:eastAsia="Times New Roman" w:hAnsi="Times New Roman"/>
          <w:sz w:val="28"/>
          <w:szCs w:val="28"/>
          <w:lang w:eastAsia="ru-RU"/>
        </w:rPr>
      </w:pPr>
      <w:r w:rsidRPr="00523391">
        <w:rPr>
          <w:rFonts w:ascii="Times New Roman" w:eastAsia="Times New Roman" w:hAnsi="Times New Roman"/>
          <w:sz w:val="28"/>
          <w:szCs w:val="28"/>
          <w:lang w:eastAsia="ru-RU"/>
        </w:rPr>
        <w:t>-</w:t>
      </w:r>
      <w:r>
        <w:rPr>
          <w:rFonts w:ascii="Times New Roman" w:eastAsia="Times New Roman" w:hAnsi="Times New Roman"/>
          <w:sz w:val="28"/>
          <w:szCs w:val="28"/>
          <w:lang w:eastAsia="ru-RU"/>
        </w:rPr>
        <w:t>библиотечный проект</w:t>
      </w:r>
      <w:r w:rsidRPr="00523391">
        <w:rPr>
          <w:rFonts w:ascii="Times New Roman" w:eastAsia="Times New Roman" w:hAnsi="Times New Roman"/>
          <w:sz w:val="28"/>
          <w:szCs w:val="28"/>
          <w:lang w:eastAsia="ru-RU"/>
        </w:rPr>
        <w:t>;</w:t>
      </w:r>
    </w:p>
    <w:p w:rsidR="006042BF" w:rsidRPr="00523391" w:rsidRDefault="006042BF" w:rsidP="006042BF">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Они связаны между собой и взаимно влияют друг на друга</w:t>
      </w:r>
      <w:r w:rsidR="00E47E20">
        <w:rPr>
          <w:rFonts w:ascii="Times New Roman" w:eastAsia="Times New Roman" w:hAnsi="Times New Roman"/>
          <w:sz w:val="28"/>
          <w:szCs w:val="28"/>
          <w:lang w:eastAsia="ru-RU"/>
        </w:rPr>
        <w:t xml:space="preserve">, поэтому являются необходимыми условиями для духовно-нравственного развития младших подростков, формирования </w:t>
      </w:r>
      <w:proofErr w:type="spellStart"/>
      <w:r w:rsidR="00E47E20">
        <w:rPr>
          <w:rFonts w:ascii="Times New Roman" w:eastAsia="Times New Roman" w:hAnsi="Times New Roman"/>
          <w:sz w:val="28"/>
          <w:szCs w:val="28"/>
          <w:lang w:eastAsia="ru-RU"/>
        </w:rPr>
        <w:t>предпонятий</w:t>
      </w:r>
      <w:proofErr w:type="spellEnd"/>
      <w:r w:rsidR="00E47E20">
        <w:rPr>
          <w:rFonts w:ascii="Times New Roman" w:eastAsia="Times New Roman" w:hAnsi="Times New Roman"/>
          <w:sz w:val="28"/>
          <w:szCs w:val="28"/>
          <w:lang w:eastAsia="ru-RU"/>
        </w:rPr>
        <w:t xml:space="preserve"> у младших подростков</w:t>
      </w:r>
      <w:r>
        <w:rPr>
          <w:rFonts w:ascii="Times New Roman" w:eastAsia="Times New Roman" w:hAnsi="Times New Roman"/>
          <w:sz w:val="28"/>
          <w:szCs w:val="28"/>
          <w:lang w:eastAsia="ru-RU"/>
        </w:rPr>
        <w:t>.</w:t>
      </w:r>
    </w:p>
    <w:p w:rsidR="006042BF" w:rsidRDefault="006042BF" w:rsidP="006042BF">
      <w:pPr>
        <w:pStyle w:val="a5"/>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Рассмотрим, к</w:t>
      </w:r>
      <w:r w:rsidRPr="00523391">
        <w:rPr>
          <w:rFonts w:ascii="Times New Roman" w:eastAsia="Times New Roman" w:hAnsi="Times New Roman"/>
          <w:sz w:val="28"/>
          <w:szCs w:val="28"/>
          <w:lang w:eastAsia="ru-RU"/>
        </w:rPr>
        <w:t xml:space="preserve">ак </w:t>
      </w:r>
      <w:r>
        <w:rPr>
          <w:rFonts w:ascii="Times New Roman" w:eastAsia="Times New Roman" w:hAnsi="Times New Roman"/>
          <w:sz w:val="28"/>
          <w:szCs w:val="28"/>
          <w:lang w:eastAsia="ru-RU"/>
        </w:rPr>
        <w:t xml:space="preserve">средства </w:t>
      </w:r>
      <w:r w:rsidR="00E47E20">
        <w:rPr>
          <w:rFonts w:ascii="Times New Roman" w:eastAsia="Times New Roman" w:hAnsi="Times New Roman"/>
          <w:sz w:val="28"/>
          <w:szCs w:val="28"/>
          <w:lang w:eastAsia="ru-RU"/>
        </w:rPr>
        <w:t xml:space="preserve">школьной школьного информационно-библиотечного центра </w:t>
      </w:r>
      <w:r w:rsidR="00B83DCD">
        <w:rPr>
          <w:rFonts w:ascii="Times New Roman" w:eastAsia="Times New Roman" w:hAnsi="Times New Roman"/>
          <w:sz w:val="28"/>
          <w:szCs w:val="28"/>
          <w:lang w:eastAsia="ru-RU"/>
        </w:rPr>
        <w:t xml:space="preserve">при использовании музейной педагогики </w:t>
      </w:r>
      <w:r w:rsidRPr="00523391">
        <w:rPr>
          <w:rFonts w:ascii="Times New Roman" w:eastAsia="Times New Roman" w:hAnsi="Times New Roman"/>
          <w:sz w:val="28"/>
          <w:szCs w:val="28"/>
          <w:lang w:eastAsia="ru-RU"/>
        </w:rPr>
        <w:t>решают задачи</w:t>
      </w:r>
      <w:r>
        <w:rPr>
          <w:rFonts w:ascii="Times New Roman" w:eastAsia="Times New Roman" w:hAnsi="Times New Roman"/>
          <w:sz w:val="28"/>
          <w:szCs w:val="28"/>
          <w:lang w:eastAsia="ru-RU"/>
        </w:rPr>
        <w:t xml:space="preserve"> формирования духовно-нравственных понятий у младших подростков</w:t>
      </w:r>
      <w:r w:rsidRPr="00523391">
        <w:rPr>
          <w:rFonts w:ascii="Times New Roman" w:eastAsia="Times New Roman" w:hAnsi="Times New Roman"/>
          <w:sz w:val="28"/>
          <w:szCs w:val="28"/>
          <w:lang w:eastAsia="ru-RU"/>
        </w:rPr>
        <w:t xml:space="preserve">, а также рассмотреть возможности </w:t>
      </w:r>
      <w:r w:rsidR="00B83DCD">
        <w:rPr>
          <w:rFonts w:ascii="Times New Roman" w:eastAsia="Times New Roman" w:hAnsi="Times New Roman"/>
          <w:sz w:val="28"/>
          <w:szCs w:val="28"/>
          <w:lang w:eastAsia="ru-RU"/>
        </w:rPr>
        <w:t xml:space="preserve">школьной библиотеки </w:t>
      </w:r>
      <w:r w:rsidRPr="00523391">
        <w:rPr>
          <w:rFonts w:ascii="Times New Roman" w:eastAsia="Times New Roman" w:hAnsi="Times New Roman"/>
          <w:sz w:val="28"/>
          <w:szCs w:val="28"/>
          <w:lang w:eastAsia="ru-RU"/>
        </w:rPr>
        <w:t xml:space="preserve">на примере работы </w:t>
      </w:r>
      <w:r w:rsidR="00B83DCD">
        <w:rPr>
          <w:rFonts w:ascii="Times New Roman" w:eastAsia="Times New Roman" w:hAnsi="Times New Roman"/>
          <w:sz w:val="28"/>
          <w:szCs w:val="28"/>
          <w:lang w:eastAsia="ru-RU"/>
        </w:rPr>
        <w:t>библиотеки МОУ «Средняя школа</w:t>
      </w:r>
      <w:r w:rsidRPr="00523391">
        <w:rPr>
          <w:rFonts w:ascii="Times New Roman" w:eastAsia="Times New Roman" w:hAnsi="Times New Roman"/>
          <w:sz w:val="28"/>
          <w:szCs w:val="28"/>
          <w:lang w:eastAsia="ru-RU"/>
        </w:rPr>
        <w:t xml:space="preserve"> №66</w:t>
      </w:r>
      <w:r w:rsidR="00B83DCD">
        <w:rPr>
          <w:rFonts w:ascii="Times New Roman" w:eastAsia="Times New Roman" w:hAnsi="Times New Roman"/>
          <w:sz w:val="28"/>
          <w:szCs w:val="28"/>
          <w:lang w:eastAsia="ru-RU"/>
        </w:rPr>
        <w:t>»</w:t>
      </w:r>
      <w:r w:rsidRPr="00523391">
        <w:rPr>
          <w:rFonts w:ascii="Times New Roman" w:eastAsia="Times New Roman" w:hAnsi="Times New Roman"/>
          <w:sz w:val="28"/>
          <w:szCs w:val="28"/>
          <w:lang w:eastAsia="ru-RU"/>
        </w:rPr>
        <w:t xml:space="preserve"> г. Ярославля.</w:t>
      </w:r>
      <w:r w:rsidRPr="00FC33AA">
        <w:rPr>
          <w:rFonts w:ascii="Times New Roman" w:eastAsia="Times New Roman" w:hAnsi="Times New Roman"/>
          <w:sz w:val="28"/>
          <w:szCs w:val="28"/>
          <w:lang w:eastAsia="ru-RU"/>
        </w:rPr>
        <w:t>[</w:t>
      </w:r>
      <w:r w:rsidR="00E74C38">
        <w:rPr>
          <w:rFonts w:ascii="Times New Roman" w:eastAsia="Times New Roman" w:hAnsi="Times New Roman"/>
          <w:sz w:val="28"/>
          <w:szCs w:val="28"/>
          <w:lang w:eastAsia="ru-RU"/>
        </w:rPr>
        <w:t>4</w:t>
      </w:r>
      <w:r w:rsidR="00E74C38" w:rsidRPr="00E74C38">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B975E2">
        <w:rPr>
          <w:rFonts w:ascii="Times New Roman" w:eastAsia="Times New Roman" w:hAnsi="Times New Roman"/>
          <w:sz w:val="28"/>
          <w:szCs w:val="28"/>
          <w:lang w:eastAsia="ru-RU"/>
        </w:rPr>
        <w:t>]</w:t>
      </w:r>
    </w:p>
    <w:p w:rsidR="006042BF" w:rsidRDefault="006042BF" w:rsidP="006042BF">
      <w:pPr>
        <w:pStyle w:val="a5"/>
        <w:rPr>
          <w:rFonts w:ascii="Times New Roman" w:hAnsi="Times New Roman"/>
          <w:b/>
          <w:sz w:val="28"/>
          <w:szCs w:val="28"/>
        </w:rPr>
      </w:pPr>
    </w:p>
    <w:p w:rsidR="002D44D4" w:rsidRPr="002D44D4" w:rsidRDefault="00922190" w:rsidP="002D44D4">
      <w:pPr>
        <w:pStyle w:val="a5"/>
        <w:jc w:val="center"/>
        <w:rPr>
          <w:rFonts w:ascii="Times New Roman" w:hAnsi="Times New Roman"/>
          <w:b/>
          <w:sz w:val="28"/>
          <w:szCs w:val="28"/>
        </w:rPr>
      </w:pPr>
      <w:r>
        <w:rPr>
          <w:rFonts w:ascii="Times New Roman" w:hAnsi="Times New Roman"/>
          <w:b/>
          <w:sz w:val="28"/>
          <w:szCs w:val="28"/>
        </w:rPr>
        <w:t>1.4</w:t>
      </w:r>
      <w:r w:rsidR="00D8624B">
        <w:rPr>
          <w:rFonts w:ascii="Times New Roman" w:hAnsi="Times New Roman"/>
          <w:b/>
          <w:sz w:val="28"/>
          <w:szCs w:val="28"/>
        </w:rPr>
        <w:t xml:space="preserve"> </w:t>
      </w:r>
      <w:r w:rsidR="002D44D4" w:rsidRPr="002D44D4">
        <w:rPr>
          <w:rFonts w:ascii="Times New Roman" w:hAnsi="Times New Roman"/>
          <w:b/>
          <w:sz w:val="28"/>
          <w:szCs w:val="28"/>
        </w:rPr>
        <w:t>Книжная выставка в библиотеке</w:t>
      </w:r>
    </w:p>
    <w:p w:rsidR="002D44D4" w:rsidRPr="002D44D4" w:rsidRDefault="002D44D4" w:rsidP="002D44D4">
      <w:pPr>
        <w:pStyle w:val="a5"/>
        <w:jc w:val="center"/>
        <w:rPr>
          <w:rFonts w:ascii="Times New Roman" w:hAnsi="Times New Roman"/>
          <w:b/>
          <w:sz w:val="28"/>
          <w:szCs w:val="28"/>
        </w:rPr>
      </w:pP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ab/>
        <w:t xml:space="preserve">Выставка – один из основных методов пропаганды книги. </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 Главной на выставке является книга и другие документы, что достигается использованием разворотов, подставок, контрастов и другими художественными приемами.</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 xml:space="preserve">-Среди отличительных преимуществ  выставки можно отметить наглядность. Вместе с книгой традиционно на выставке используют иллюстрации. Таким образом, чтобы привлечь внимание читателя к выставке, нужно сделать ее ярче, интереснее, непривычнее. </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 xml:space="preserve">- Выставка должна заставлять думать, вызывать эмоции и желание взять представленную книгу. </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 Внимание можно привлечь, используя различный шрифт для заголовков, разделов и цитат. Цитаты должны иметь ссылки</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 Выставку можно дополнить предметами, моделями, картинами, поделками, конструкциями по тематике выставки.</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 Информация должна быть проверена, логична</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ab/>
      </w:r>
      <w:proofErr w:type="gramStart"/>
      <w:r w:rsidRPr="002D44D4">
        <w:rPr>
          <w:rFonts w:ascii="Times New Roman" w:hAnsi="Times New Roman"/>
          <w:sz w:val="28"/>
          <w:szCs w:val="28"/>
        </w:rPr>
        <w:t>Подготовка к выставке состоит из следующих этапов: 1) выбор актуальной и интересующей читателя темы; 2) определение читательской аудитории (например, в выставке для детей используются игровые моменты); 3) отбор документов; 4) определение структуры выставки и ее формы и вида (выставка-викторина, выставка одной книги и др.); 5) Выбор заголовка (привлекательность, емкость, краткость), название разделов, подбор цитат, иллюстраций, разделов;</w:t>
      </w:r>
      <w:proofErr w:type="gramEnd"/>
      <w:r w:rsidRPr="002D44D4">
        <w:rPr>
          <w:rFonts w:ascii="Times New Roman" w:hAnsi="Times New Roman"/>
          <w:sz w:val="28"/>
          <w:szCs w:val="28"/>
        </w:rPr>
        <w:t xml:space="preserve"> </w:t>
      </w:r>
      <w:proofErr w:type="gramStart"/>
      <w:r w:rsidRPr="002D44D4">
        <w:rPr>
          <w:rFonts w:ascii="Times New Roman" w:hAnsi="Times New Roman"/>
          <w:sz w:val="28"/>
          <w:szCs w:val="28"/>
        </w:rPr>
        <w:t>6) художественное оформление (композиция, визуальные центры, передний и задний планы, симметрия и асимметрия, цветовое решение, чувство меры, акценты на книге), создание макета; 7) Использование раздаточной продукции (закладки, визитки, памятки, буклеты, пригласительные билеты) и доступность ее размещения; 8) размещение выставки (в витринах, на стеллажах, столах, на стендах, нишах окон  или дверей;</w:t>
      </w:r>
      <w:proofErr w:type="gramEnd"/>
      <w:r w:rsidRPr="002D44D4">
        <w:rPr>
          <w:rFonts w:ascii="Times New Roman" w:hAnsi="Times New Roman"/>
          <w:sz w:val="28"/>
          <w:szCs w:val="28"/>
        </w:rPr>
        <w:t xml:space="preserve"> </w:t>
      </w:r>
      <w:proofErr w:type="gramStart"/>
      <w:r w:rsidRPr="002D44D4">
        <w:rPr>
          <w:rFonts w:ascii="Times New Roman" w:hAnsi="Times New Roman"/>
          <w:sz w:val="28"/>
          <w:szCs w:val="28"/>
        </w:rPr>
        <w:t>9) реклама выставки (внешняя и внутренняя) с помощью объявлений, устных сообщений, листовок, информации на сайте и т.д.; 10) анализ эффективности выставки через расчет коэффициента эффективности  (он равен:  «число книговыдачи»  делённое на число представленной литературы), опрос читателей, анализ этапов работы.</w:t>
      </w:r>
      <w:proofErr w:type="gramEnd"/>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t xml:space="preserve">Выделяют следующие виды книжных выставок: 1) выставки новых поступлений (книги размещаются соответственно таблице ББК); 2) выставки по актуальным темам и проблемам; </w:t>
      </w:r>
      <w:proofErr w:type="gramStart"/>
      <w:r w:rsidRPr="002D44D4">
        <w:rPr>
          <w:rFonts w:ascii="Times New Roman" w:hAnsi="Times New Roman"/>
          <w:sz w:val="28"/>
          <w:szCs w:val="28"/>
        </w:rPr>
        <w:t xml:space="preserve">3) </w:t>
      </w:r>
      <w:proofErr w:type="gramEnd"/>
      <w:r w:rsidRPr="002D44D4">
        <w:rPr>
          <w:rFonts w:ascii="Times New Roman" w:hAnsi="Times New Roman"/>
          <w:sz w:val="28"/>
          <w:szCs w:val="28"/>
        </w:rPr>
        <w:t>персональные выставки (представлены разделы биографии, творчества и произведений); 4)  жанровые выставки (представить интересные факты в развитии жанра, различными видами и разделами жанра); 5) выставки к знаменательным и памятным датам.</w:t>
      </w:r>
    </w:p>
    <w:p w:rsidR="002D44D4" w:rsidRPr="002D44D4" w:rsidRDefault="002D44D4" w:rsidP="002D44D4">
      <w:pPr>
        <w:pStyle w:val="a5"/>
        <w:jc w:val="both"/>
        <w:rPr>
          <w:rFonts w:ascii="Times New Roman" w:hAnsi="Times New Roman"/>
          <w:sz w:val="28"/>
          <w:szCs w:val="28"/>
        </w:rPr>
      </w:pPr>
      <w:r w:rsidRPr="002D44D4">
        <w:rPr>
          <w:rFonts w:ascii="Times New Roman" w:hAnsi="Times New Roman"/>
          <w:sz w:val="28"/>
          <w:szCs w:val="28"/>
        </w:rPr>
        <w:lastRenderedPageBreak/>
        <w:tab/>
      </w:r>
      <w:proofErr w:type="gramStart"/>
      <w:r w:rsidRPr="002D44D4">
        <w:rPr>
          <w:rFonts w:ascii="Times New Roman" w:hAnsi="Times New Roman"/>
          <w:sz w:val="28"/>
          <w:szCs w:val="28"/>
        </w:rPr>
        <w:t>Разнообразие и привлекательность выставке придают различные ее формы: 1) выставка одной книги, которая может содержать информацию об авторе, процессе создания, прообразах героев, иллюстрации разных художников, кадры из фильмов, разные издания книги; 2) выставка забытых книг (роль этих выставок велика в предложении книг духовно-нравственного содержания писателей-классиков детской литературы); 3) экспресс-выставка (оперативная форма представления актуальной статьи или книги, отзывы о ней);</w:t>
      </w:r>
      <w:proofErr w:type="gramEnd"/>
      <w:r w:rsidRPr="002D44D4">
        <w:rPr>
          <w:rFonts w:ascii="Times New Roman" w:hAnsi="Times New Roman"/>
          <w:sz w:val="28"/>
          <w:szCs w:val="28"/>
        </w:rPr>
        <w:t xml:space="preserve"> 4) выставка-экспозиция – объединение библиотечной и музейной выставки с использованием предметов; 5) выставка-инсталляция с использованием предметов интерьера, драпировок, природных материалов, игрушек, которая может предполагать действие читателя; 6) выставка-сюрприз, где используется принцип лотереи, упаковки, которая скрывает название книги; </w:t>
      </w:r>
      <w:proofErr w:type="gramStart"/>
      <w:r w:rsidRPr="002D44D4">
        <w:rPr>
          <w:rFonts w:ascii="Times New Roman" w:hAnsi="Times New Roman"/>
          <w:sz w:val="28"/>
          <w:szCs w:val="28"/>
        </w:rPr>
        <w:t>7) интерактивные выставки (игровые, диалоговые или обмен мнениями в разных формах, выставки, подготовленные читателями, выставки-исследования), которые предполагают организацию деятельности посетителей, викторины, разгадывание загадок, решение кроссвордов, участие в конкурсах, организация провокаций (нахождение ошибок).</w:t>
      </w:r>
      <w:proofErr w:type="gramEnd"/>
      <w:r w:rsidRPr="002D44D4">
        <w:rPr>
          <w:rFonts w:ascii="Times New Roman" w:hAnsi="Times New Roman"/>
          <w:sz w:val="28"/>
          <w:szCs w:val="28"/>
        </w:rPr>
        <w:t xml:space="preserve"> </w:t>
      </w:r>
      <w:proofErr w:type="gramStart"/>
      <w:r w:rsidRPr="002D44D4">
        <w:rPr>
          <w:rFonts w:ascii="Times New Roman" w:hAnsi="Times New Roman"/>
          <w:sz w:val="28"/>
          <w:szCs w:val="28"/>
        </w:rPr>
        <w:t xml:space="preserve">Интересны выставки, содержащие ответы на вопросы читателей, их отзывы и рекомендации о прочитанных книгах; 8) электронные выставки (в форме презентации, видео, с использованием эффектов с игровыми моментами), которые позволяют охватить большое количество читателей, мобильны, красочны, могут содержать не только визуальные материалы, но и быть положены на музыку, популярны среди детей, </w:t>
      </w:r>
      <w:proofErr w:type="spellStart"/>
      <w:r w:rsidRPr="002D44D4">
        <w:rPr>
          <w:rFonts w:ascii="Times New Roman" w:hAnsi="Times New Roman"/>
          <w:sz w:val="28"/>
          <w:szCs w:val="28"/>
        </w:rPr>
        <w:t>малозатратны</w:t>
      </w:r>
      <w:proofErr w:type="spellEnd"/>
      <w:r w:rsidRPr="002D44D4">
        <w:rPr>
          <w:rFonts w:ascii="Times New Roman" w:hAnsi="Times New Roman"/>
          <w:sz w:val="28"/>
          <w:szCs w:val="28"/>
        </w:rPr>
        <w:t>;</w:t>
      </w:r>
      <w:proofErr w:type="gramEnd"/>
      <w:r w:rsidRPr="002D44D4">
        <w:rPr>
          <w:rFonts w:ascii="Times New Roman" w:hAnsi="Times New Roman"/>
          <w:sz w:val="28"/>
          <w:szCs w:val="28"/>
        </w:rPr>
        <w:t xml:space="preserve"> 8) стихийные выставки по принципу книжных тематических полок, создающих ощущение свободного выбора.</w:t>
      </w:r>
    </w:p>
    <w:p w:rsidR="002D44D4" w:rsidRPr="00D8624B" w:rsidRDefault="002D44D4" w:rsidP="002D44D4">
      <w:pPr>
        <w:pStyle w:val="a5"/>
        <w:jc w:val="both"/>
        <w:rPr>
          <w:rFonts w:ascii="Times New Roman" w:hAnsi="Times New Roman"/>
          <w:sz w:val="28"/>
          <w:szCs w:val="28"/>
        </w:rPr>
      </w:pPr>
      <w:r w:rsidRPr="002D44D4">
        <w:rPr>
          <w:rFonts w:ascii="Times New Roman" w:hAnsi="Times New Roman"/>
          <w:sz w:val="28"/>
          <w:szCs w:val="28"/>
        </w:rPr>
        <w:t> </w:t>
      </w:r>
      <w:r w:rsidRPr="002D44D4">
        <w:rPr>
          <w:rFonts w:ascii="Times New Roman" w:hAnsi="Times New Roman"/>
          <w:sz w:val="28"/>
          <w:szCs w:val="28"/>
        </w:rPr>
        <w:tab/>
        <w:t>Таким образом, в работе библиотеки должны использоваться различные виды и формы выставок. Вместе с тем, так как зоной обслуживания библиотеки является школьный музей, имеются дополнительные возможности для использования такой формы как выставка-экспозиция. Так же, принимая во внимание возраст читателей, актуально использовать интерактивные выставки.</w:t>
      </w:r>
      <w:r w:rsidR="00D8624B">
        <w:rPr>
          <w:rFonts w:ascii="Times New Roman" w:hAnsi="Times New Roman"/>
          <w:sz w:val="28"/>
          <w:szCs w:val="28"/>
        </w:rPr>
        <w:t xml:space="preserve"> </w:t>
      </w:r>
      <w:proofErr w:type="gramStart"/>
      <w:r w:rsidR="00E74C38" w:rsidRPr="00E74C38">
        <w:rPr>
          <w:rFonts w:ascii="Times New Roman" w:hAnsi="Times New Roman"/>
          <w:caps/>
          <w:sz w:val="28"/>
          <w:szCs w:val="28"/>
          <w:shd w:val="clear" w:color="auto" w:fill="FFFFFF"/>
        </w:rPr>
        <w:t>(</w:t>
      </w:r>
      <w:r w:rsidR="00E74C38">
        <w:rPr>
          <w:rFonts w:ascii="Times New Roman" w:hAnsi="Times New Roman"/>
          <w:caps/>
          <w:sz w:val="28"/>
          <w:szCs w:val="28"/>
          <w:shd w:val="clear" w:color="auto" w:fill="FFFFFF"/>
        </w:rPr>
        <w:t>ГБУК РЕСПУБЛИКИ</w:t>
      </w:r>
      <w:r w:rsidRPr="00E74C38">
        <w:rPr>
          <w:rFonts w:ascii="Times New Roman" w:hAnsi="Times New Roman"/>
          <w:caps/>
          <w:sz w:val="28"/>
          <w:szCs w:val="28"/>
          <w:shd w:val="clear" w:color="auto" w:fill="FFFFFF"/>
        </w:rPr>
        <w:t xml:space="preserve"> ХАКАСИЯ «ХАКАССКАЯ РЕСПУБЛИКАНСКАЯ ДЕТСКАЯ БИБЛИОТЕКА»</w:t>
      </w:r>
      <w:proofErr w:type="gramEnd"/>
    </w:p>
    <w:p w:rsidR="002D44D4" w:rsidRDefault="00E7519A" w:rsidP="002D44D4">
      <w:pPr>
        <w:pStyle w:val="a5"/>
        <w:jc w:val="both"/>
      </w:pPr>
      <w:hyperlink r:id="rId11" w:history="1">
        <w:r w:rsidR="002D44D4" w:rsidRPr="002D44D4">
          <w:rPr>
            <w:rStyle w:val="a9"/>
            <w:rFonts w:ascii="Times New Roman" w:hAnsi="Times New Roman"/>
            <w:sz w:val="28"/>
            <w:szCs w:val="28"/>
          </w:rPr>
          <w:t>http://xn----7sbab3bbulzjlg7dvg.xn--p1ai/kollegam/metodicheskie-rekomendatsii/knizhnaya-vystavka-v-biblioteke-vidy-i-formy-poryadok-razrabotki-i-oformleniya</w:t>
        </w:r>
      </w:hyperlink>
      <w:r w:rsidR="00D8624B">
        <w:rPr>
          <w:rFonts w:ascii="Times New Roman" w:hAnsi="Times New Roman"/>
          <w:sz w:val="28"/>
          <w:szCs w:val="28"/>
        </w:rPr>
        <w:t xml:space="preserve">; </w:t>
      </w:r>
      <w:r w:rsidR="002D44D4" w:rsidRPr="002D44D4">
        <w:rPr>
          <w:rFonts w:ascii="Times New Roman" w:hAnsi="Times New Roman"/>
          <w:sz w:val="28"/>
          <w:szCs w:val="28"/>
        </w:rPr>
        <w:t xml:space="preserve">Библиотечная </w:t>
      </w:r>
      <w:proofErr w:type="gramStart"/>
      <w:r w:rsidR="002D44D4" w:rsidRPr="002D44D4">
        <w:rPr>
          <w:rFonts w:ascii="Times New Roman" w:hAnsi="Times New Roman"/>
          <w:sz w:val="28"/>
          <w:szCs w:val="28"/>
        </w:rPr>
        <w:t>выставка</w:t>
      </w:r>
      <w:proofErr w:type="gramEnd"/>
      <w:r w:rsidR="002D44D4" w:rsidRPr="002D44D4">
        <w:rPr>
          <w:rFonts w:ascii="Times New Roman" w:hAnsi="Times New Roman"/>
          <w:sz w:val="28"/>
          <w:szCs w:val="28"/>
        </w:rPr>
        <w:t xml:space="preserve">: какой ей быть?! </w:t>
      </w:r>
      <w:proofErr w:type="gramStart"/>
      <w:r w:rsidR="002D44D4" w:rsidRPr="002D44D4">
        <w:rPr>
          <w:rFonts w:ascii="Times New Roman" w:hAnsi="Times New Roman"/>
          <w:sz w:val="28"/>
          <w:szCs w:val="28"/>
        </w:rPr>
        <w:t>Сборник методических материалов</w:t>
      </w:r>
      <w:r w:rsidR="00D8624B">
        <w:rPr>
          <w:rFonts w:ascii="Times New Roman" w:hAnsi="Times New Roman"/>
          <w:sz w:val="28"/>
          <w:szCs w:val="28"/>
        </w:rPr>
        <w:t xml:space="preserve"> </w:t>
      </w:r>
      <w:hyperlink r:id="rId12" w:history="1">
        <w:r w:rsidR="002D44D4" w:rsidRPr="002D44D4">
          <w:rPr>
            <w:rStyle w:val="a9"/>
            <w:rFonts w:ascii="Times New Roman" w:hAnsi="Times New Roman"/>
            <w:sz w:val="28"/>
            <w:szCs w:val="28"/>
          </w:rPr>
          <w:t>http://www.apatitylibr.ru/dl/metod_consult/bibl_vystavka.pdf</w:t>
        </w:r>
      </w:hyperlink>
      <w:r w:rsidR="00E74C38" w:rsidRPr="00E74C38">
        <w:t>)</w:t>
      </w:r>
      <w:proofErr w:type="gramEnd"/>
    </w:p>
    <w:p w:rsidR="00D8624B" w:rsidRDefault="00D8624B" w:rsidP="00D8624B">
      <w:pPr>
        <w:pStyle w:val="a5"/>
        <w:jc w:val="both"/>
        <w:rPr>
          <w:rStyle w:val="apple-converted-space"/>
          <w:rFonts w:ascii="Times New Roman" w:hAnsi="Times New Roman"/>
          <w:color w:val="000000"/>
          <w:sz w:val="28"/>
          <w:szCs w:val="28"/>
          <w:shd w:val="clear" w:color="auto" w:fill="FFFFFF"/>
        </w:rPr>
      </w:pPr>
      <w:r>
        <w:tab/>
      </w:r>
      <w:r>
        <w:rPr>
          <w:rFonts w:ascii="Times New Roman" w:hAnsi="Times New Roman"/>
          <w:sz w:val="28"/>
          <w:szCs w:val="28"/>
        </w:rPr>
        <w:t xml:space="preserve">Традиционным средством  музейной педагогики является экскурсия. Как можно использовать экскурсию в библиотеке? В музее </w:t>
      </w:r>
      <w:r>
        <w:rPr>
          <w:rFonts w:ascii="Times New Roman" w:hAnsi="Times New Roman"/>
          <w:iCs/>
          <w:sz w:val="28"/>
          <w:szCs w:val="28"/>
          <w:shd w:val="clear" w:color="auto" w:fill="FFFFFF"/>
        </w:rPr>
        <w:t xml:space="preserve">она </w:t>
      </w:r>
      <w:r>
        <w:rPr>
          <w:rFonts w:ascii="Times New Roman" w:hAnsi="Times New Roman"/>
          <w:sz w:val="28"/>
          <w:szCs w:val="28"/>
          <w:shd w:val="clear" w:color="auto" w:fill="FFFFFF"/>
        </w:rPr>
        <w:t xml:space="preserve">основана на коллективном осмотре экспозиции или ее частей под руководством экскурсовода по заранее намеченной теме и маршруту. Особенностью музейной экскурсии  является сочетание показа и рассказа при главенствующей роли зрительного восприятия. </w:t>
      </w:r>
      <w:r>
        <w:rPr>
          <w:rStyle w:val="apple-converted-space"/>
          <w:rFonts w:ascii="Times New Roman" w:hAnsi="Times New Roman"/>
          <w:color w:val="000000"/>
          <w:sz w:val="28"/>
          <w:szCs w:val="28"/>
          <w:shd w:val="clear" w:color="auto" w:fill="FFFFFF"/>
        </w:rPr>
        <w:t xml:space="preserve">В настоящее время музеи выходят за рамки традиций, проводятся экскурсии-исследования, экскурсии-беседы, экскурсии-игры и другие. Используются интерактивные методы, заставляющие посетителя вступить в действие. В каждом музее есть обзорные и тематические экскурсии,  соответствующие его содержанию. </w:t>
      </w:r>
    </w:p>
    <w:p w:rsidR="00D8624B" w:rsidRDefault="00D8624B" w:rsidP="00D8624B">
      <w:pPr>
        <w:pStyle w:val="a5"/>
        <w:jc w:val="both"/>
      </w:pPr>
      <w:r>
        <w:rPr>
          <w:rStyle w:val="apple-converted-space"/>
          <w:rFonts w:ascii="Times New Roman" w:hAnsi="Times New Roman"/>
          <w:color w:val="000000"/>
          <w:sz w:val="28"/>
          <w:szCs w:val="28"/>
          <w:shd w:val="clear" w:color="auto" w:fill="FFFFFF"/>
        </w:rPr>
        <w:tab/>
        <w:t xml:space="preserve">В библиотеке аналогом экскурсии является книжная выставка. Конечно, выставка отличается от </w:t>
      </w:r>
      <w:proofErr w:type="gramStart"/>
      <w:r>
        <w:rPr>
          <w:rStyle w:val="apple-converted-space"/>
          <w:rFonts w:ascii="Times New Roman" w:hAnsi="Times New Roman"/>
          <w:color w:val="000000"/>
          <w:sz w:val="28"/>
          <w:szCs w:val="28"/>
          <w:shd w:val="clear" w:color="auto" w:fill="FFFFFF"/>
        </w:rPr>
        <w:t>экспозиции</w:t>
      </w:r>
      <w:proofErr w:type="gramEnd"/>
      <w:r>
        <w:rPr>
          <w:rStyle w:val="apple-converted-space"/>
          <w:rFonts w:ascii="Times New Roman" w:hAnsi="Times New Roman"/>
          <w:color w:val="000000"/>
          <w:sz w:val="28"/>
          <w:szCs w:val="28"/>
          <w:shd w:val="clear" w:color="auto" w:fill="FFFFFF"/>
        </w:rPr>
        <w:t xml:space="preserve"> прежде всего тем, что она меньше, не позволяет двигаться по маршруту. Но провести беседу у выставки, игру или организовать </w:t>
      </w:r>
      <w:r>
        <w:rPr>
          <w:rStyle w:val="apple-converted-space"/>
          <w:rFonts w:ascii="Times New Roman" w:hAnsi="Times New Roman"/>
          <w:color w:val="000000"/>
          <w:sz w:val="28"/>
          <w:szCs w:val="28"/>
          <w:shd w:val="clear" w:color="auto" w:fill="FFFFFF"/>
        </w:rPr>
        <w:lastRenderedPageBreak/>
        <w:t>другую учебную деятельность можно и нужно. Это позволит выставке работать более продуктивно, обратит внимание читателей на нужные смыслы и ценности с помощью комментариев и организованной деятельности,</w:t>
      </w:r>
      <w:r>
        <w:rPr>
          <w:rFonts w:ascii="Times New Roman" w:hAnsi="Times New Roman"/>
          <w:sz w:val="28"/>
          <w:szCs w:val="28"/>
        </w:rPr>
        <w:t xml:space="preserve"> заставит ребенка быть активным</w:t>
      </w:r>
      <w:r>
        <w:rPr>
          <w:rStyle w:val="apple-converted-space"/>
          <w:rFonts w:ascii="Times New Roman" w:hAnsi="Times New Roman"/>
          <w:color w:val="000000"/>
          <w:sz w:val="28"/>
          <w:szCs w:val="28"/>
          <w:shd w:val="clear" w:color="auto" w:fill="FFFFFF"/>
        </w:rPr>
        <w:t xml:space="preserve">.  В данном случае музейные и библиотечные технологии могут использоваться вместе и в библиотеке и в музее. </w:t>
      </w:r>
      <w:r>
        <w:rPr>
          <w:rFonts w:ascii="Times New Roman" w:hAnsi="Times New Roman"/>
          <w:sz w:val="28"/>
          <w:szCs w:val="28"/>
        </w:rPr>
        <w:t>Любят дети Деда Мороза и Снегурочку, сказки о сказочных человечках гномах. Вот вам экскурсия по коллекции елочных игрушек в музее. Она задевает эмоциональный мир ребенка, добавляет, сообщает новое содержание, обогащает духовно-нравственное понятие. Создана эта экскурсия по сказке «Снегурочка» А.Островского, с использованием европейских сказок и легенд о гномах. В помещении библиотеки традиционно проходит выставка, посвященная сказкам Ш.Перро с использованием коллекции конфетных оберток с заданиями по ним. Ту же экскурсию по творчеству А. Островского можно трансформировать и в библиотечную выставку с использованием елочных игрушек (до создания музея она существовала в таком виде).</w:t>
      </w:r>
      <w:r>
        <w:rPr>
          <w:rFonts w:ascii="Times New Roman" w:hAnsi="Times New Roman"/>
          <w:sz w:val="28"/>
          <w:szCs w:val="28"/>
        </w:rPr>
        <w:tab/>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t>Компьютерные технологии дают возможность расширить перечень выставок, так как становится доступно показать выставку, используя компьютер или телевизор в фойе, на классном часе, засняв нужные предметы, книги, иллюстрации и сопроводив изображение  звуковым комментарием.</w:t>
      </w:r>
    </w:p>
    <w:p w:rsidR="00D8624B" w:rsidRDefault="00D8624B" w:rsidP="00D8624B">
      <w:pPr>
        <w:pStyle w:val="a5"/>
        <w:jc w:val="both"/>
        <w:rPr>
          <w:rFonts w:ascii="Times New Roman" w:hAnsi="Times New Roman"/>
          <w:b/>
          <w:sz w:val="28"/>
          <w:szCs w:val="28"/>
        </w:rPr>
      </w:pPr>
      <w:r>
        <w:rPr>
          <w:rFonts w:ascii="Times New Roman" w:hAnsi="Times New Roman"/>
          <w:sz w:val="28"/>
          <w:szCs w:val="28"/>
        </w:rPr>
        <w:tab/>
        <w:t xml:space="preserve">Зрительное восприятие, творческая активность, коллективность, </w:t>
      </w:r>
      <w:proofErr w:type="spellStart"/>
      <w:r>
        <w:rPr>
          <w:rFonts w:ascii="Times New Roman" w:hAnsi="Times New Roman"/>
          <w:sz w:val="28"/>
          <w:szCs w:val="28"/>
        </w:rPr>
        <w:t>тематичность</w:t>
      </w:r>
      <w:proofErr w:type="spellEnd"/>
      <w:r>
        <w:rPr>
          <w:rFonts w:ascii="Times New Roman" w:hAnsi="Times New Roman"/>
          <w:sz w:val="28"/>
          <w:szCs w:val="28"/>
        </w:rPr>
        <w:t xml:space="preserve">, артистичность, переживание эмоций, сочетание показа и рассказа, воспитание культуры видеть, общение, ролевое общение, </w:t>
      </w:r>
      <w:proofErr w:type="spellStart"/>
      <w:r>
        <w:rPr>
          <w:rFonts w:ascii="Times New Roman" w:hAnsi="Times New Roman"/>
          <w:sz w:val="28"/>
          <w:szCs w:val="28"/>
        </w:rPr>
        <w:t>адресность</w:t>
      </w:r>
      <w:proofErr w:type="spellEnd"/>
      <w:r>
        <w:rPr>
          <w:rFonts w:ascii="Times New Roman" w:hAnsi="Times New Roman"/>
          <w:sz w:val="28"/>
          <w:szCs w:val="28"/>
        </w:rPr>
        <w:t xml:space="preserve">, дифференцированный подход, вопросно-ответный метод, такая работа с выставкой может служить первым этапом в работе над формированием нравственных ценностей и понятий. Она расширяет кругозор, таким образом, наполняя нравственную ценность или понятие смыслом. </w:t>
      </w:r>
    </w:p>
    <w:p w:rsidR="00D8624B" w:rsidRDefault="00922190" w:rsidP="00D8624B">
      <w:pPr>
        <w:pStyle w:val="a5"/>
        <w:jc w:val="center"/>
        <w:rPr>
          <w:rFonts w:ascii="Times New Roman" w:hAnsi="Times New Roman"/>
          <w:b/>
          <w:sz w:val="28"/>
          <w:szCs w:val="28"/>
        </w:rPr>
      </w:pPr>
      <w:r>
        <w:rPr>
          <w:rFonts w:ascii="Times New Roman" w:hAnsi="Times New Roman"/>
          <w:b/>
          <w:sz w:val="28"/>
          <w:szCs w:val="28"/>
        </w:rPr>
        <w:t>1.5</w:t>
      </w:r>
      <w:r w:rsidR="00D8624B">
        <w:rPr>
          <w:rFonts w:ascii="Times New Roman" w:hAnsi="Times New Roman"/>
          <w:b/>
          <w:sz w:val="28"/>
          <w:szCs w:val="28"/>
        </w:rPr>
        <w:t xml:space="preserve"> Библиотечное занятие</w:t>
      </w:r>
    </w:p>
    <w:p w:rsidR="00D8624B" w:rsidRDefault="00D8624B" w:rsidP="00D8624B">
      <w:pPr>
        <w:pStyle w:val="a5"/>
        <w:ind w:firstLine="708"/>
        <w:jc w:val="both"/>
        <w:rPr>
          <w:rFonts w:ascii="Times New Roman" w:hAnsi="Times New Roman"/>
          <w:sz w:val="28"/>
          <w:szCs w:val="28"/>
        </w:rPr>
      </w:pPr>
      <w:r>
        <w:rPr>
          <w:rFonts w:ascii="Times New Roman" w:hAnsi="Times New Roman"/>
          <w:sz w:val="28"/>
          <w:szCs w:val="28"/>
        </w:rPr>
        <w:t xml:space="preserve">Библиотечное занятие предоставляет огромное поле деятельности </w:t>
      </w:r>
      <w:r w:rsidR="00A23649">
        <w:rPr>
          <w:rFonts w:ascii="Times New Roman" w:hAnsi="Times New Roman"/>
          <w:sz w:val="28"/>
          <w:szCs w:val="28"/>
        </w:rPr>
        <w:t>и выбора. Это не урок. По теории</w:t>
      </w:r>
      <w:r>
        <w:rPr>
          <w:rFonts w:ascii="Times New Roman" w:hAnsi="Times New Roman"/>
          <w:sz w:val="28"/>
          <w:szCs w:val="28"/>
        </w:rPr>
        <w:t xml:space="preserve"> </w:t>
      </w:r>
      <w:proofErr w:type="spellStart"/>
      <w:r>
        <w:rPr>
          <w:rFonts w:ascii="Times New Roman" w:hAnsi="Times New Roman"/>
          <w:sz w:val="28"/>
          <w:szCs w:val="28"/>
        </w:rPr>
        <w:t>Вы</w:t>
      </w:r>
      <w:r w:rsidR="00A23649">
        <w:rPr>
          <w:rFonts w:ascii="Times New Roman" w:hAnsi="Times New Roman"/>
          <w:sz w:val="28"/>
          <w:szCs w:val="28"/>
        </w:rPr>
        <w:t>гот</w:t>
      </w:r>
      <w:r>
        <w:rPr>
          <w:rFonts w:ascii="Times New Roman" w:hAnsi="Times New Roman"/>
          <w:sz w:val="28"/>
          <w:szCs w:val="28"/>
        </w:rPr>
        <w:t>ского</w:t>
      </w:r>
      <w:proofErr w:type="spellEnd"/>
      <w:r>
        <w:rPr>
          <w:rFonts w:ascii="Times New Roman" w:hAnsi="Times New Roman"/>
          <w:sz w:val="28"/>
          <w:szCs w:val="28"/>
        </w:rPr>
        <w:t xml:space="preserve">, выставки для формирования ценности не достаточно. Продолжить  работу необходимо на музейном занятии, а это требует создания библиотечно-педагогических программ. Возможно создание библиотечно-музейных программ в школе, где будут </w:t>
      </w:r>
      <w:proofErr w:type="gramStart"/>
      <w:r>
        <w:rPr>
          <w:rFonts w:ascii="Times New Roman" w:hAnsi="Times New Roman"/>
          <w:sz w:val="28"/>
          <w:szCs w:val="28"/>
        </w:rPr>
        <w:t>сочетаться</w:t>
      </w:r>
      <w:proofErr w:type="gramEnd"/>
      <w:r>
        <w:rPr>
          <w:rFonts w:ascii="Times New Roman" w:hAnsi="Times New Roman"/>
          <w:sz w:val="28"/>
          <w:szCs w:val="28"/>
        </w:rPr>
        <w:t xml:space="preserve"> и соседствовать библиотечные и музейные технологии. В детских библиотеках города существуют свои программы, в музеях так же, но музеи в настоящее время не придерживаются </w:t>
      </w:r>
      <w:proofErr w:type="spellStart"/>
      <w:r>
        <w:rPr>
          <w:rFonts w:ascii="Times New Roman" w:hAnsi="Times New Roman"/>
          <w:sz w:val="28"/>
          <w:szCs w:val="28"/>
        </w:rPr>
        <w:t>школоцентричной</w:t>
      </w:r>
      <w:proofErr w:type="spellEnd"/>
      <w:r>
        <w:rPr>
          <w:rFonts w:ascii="Times New Roman" w:hAnsi="Times New Roman"/>
          <w:sz w:val="28"/>
          <w:szCs w:val="28"/>
        </w:rPr>
        <w:t xml:space="preserve"> модели и не ставят цель удовлетворять все потребности школы, библиотеки так же имеют свои цели и интересы. Кроме того они не всегда взаимосвязаны. Таким образом, ничто не мешает в рамках школы создавать свои библиотечно-музейные программы. </w:t>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 проведении занятий в библиотеке используются различные технологии. Широко используется </w:t>
      </w:r>
      <w:proofErr w:type="spellStart"/>
      <w:r>
        <w:rPr>
          <w:rFonts w:ascii="Times New Roman" w:hAnsi="Times New Roman"/>
          <w:sz w:val="28"/>
          <w:szCs w:val="28"/>
        </w:rPr>
        <w:t>сказко-терапия</w:t>
      </w:r>
      <w:proofErr w:type="spellEnd"/>
      <w:r>
        <w:rPr>
          <w:rFonts w:ascii="Times New Roman" w:hAnsi="Times New Roman"/>
          <w:sz w:val="28"/>
          <w:szCs w:val="28"/>
        </w:rPr>
        <w:t>. Различные виды творчества применяются в целях лучшего осмысления поднимаемой темы, развития творческих  способностей личности, [4,с.12-13]знакомства с духовными и художественными ценностями. Символы веры, православия рассматриваются через  культурологический подход.[25, с.32-35</w:t>
      </w:r>
      <w:proofErr w:type="gramStart"/>
      <w:r>
        <w:rPr>
          <w:rFonts w:ascii="Times New Roman" w:hAnsi="Times New Roman"/>
          <w:sz w:val="28"/>
          <w:szCs w:val="28"/>
        </w:rPr>
        <w:t xml:space="preserve"> ]</w:t>
      </w:r>
      <w:proofErr w:type="gramEnd"/>
    </w:p>
    <w:p w:rsidR="00D8624B" w:rsidRDefault="00D8624B" w:rsidP="00D8624B">
      <w:pPr>
        <w:pStyle w:val="a5"/>
        <w:jc w:val="both"/>
        <w:rPr>
          <w:rFonts w:ascii="Times New Roman" w:hAnsi="Times New Roman"/>
          <w:sz w:val="28"/>
          <w:szCs w:val="28"/>
        </w:rPr>
      </w:pPr>
      <w:r>
        <w:rPr>
          <w:rFonts w:ascii="Times New Roman" w:hAnsi="Times New Roman"/>
          <w:sz w:val="28"/>
          <w:szCs w:val="28"/>
        </w:rPr>
        <w:lastRenderedPageBreak/>
        <w:tab/>
        <w:t>Как в музее, так и в библиотеке увеличилось количество развлекательных мероприятий, так как современный посетитель не откликается на традиционные формы работы. Напряженность современной жизни, рыночная экономика требуют уделять большое внимание привлекательности библиотеки и музея. В то же время, развлечения не являются самоцелью, а средством к передаче ценностей. [16, с.28-33]</w:t>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t>В школе</w:t>
      </w:r>
      <w:r>
        <w:rPr>
          <w:rFonts w:ascii="Times New Roman" w:hAnsi="Times New Roman"/>
          <w:b/>
          <w:sz w:val="28"/>
          <w:szCs w:val="28"/>
        </w:rPr>
        <w:t xml:space="preserve"> </w:t>
      </w:r>
      <w:r>
        <w:rPr>
          <w:rFonts w:ascii="Times New Roman" w:hAnsi="Times New Roman"/>
          <w:sz w:val="28"/>
          <w:szCs w:val="28"/>
        </w:rPr>
        <w:t xml:space="preserve">актуальны детские программы. Федеральный государственный стандарт ориентирует музей и библиотеку на организацию внеурочной деятельности школьников. </w:t>
      </w:r>
      <w:proofErr w:type="gramStart"/>
      <w:r>
        <w:rPr>
          <w:rFonts w:ascii="Times New Roman" w:hAnsi="Times New Roman"/>
          <w:sz w:val="28"/>
          <w:szCs w:val="28"/>
        </w:rPr>
        <w:t>В библиотеке МОУ «Средней школе №66» г. Ярославля программы внеурочной деятельности созданы для обучающихся начальной школы и представлены клубом «За страницами истории» (4 года обучения), где половина занятий в течение года являются библиотечными, а вторая половина музейными.</w:t>
      </w:r>
      <w:proofErr w:type="gramEnd"/>
      <w:r>
        <w:rPr>
          <w:rFonts w:ascii="Times New Roman" w:hAnsi="Times New Roman"/>
          <w:sz w:val="28"/>
          <w:szCs w:val="28"/>
        </w:rPr>
        <w:t xml:space="preserve"> Для 3-6 классов существуют внеурочные занятия по краеведению, где дети 3-4 класса знакомятся с историческим краеведением, 5 класс изучает природу края, программа 6 класса посвящена литературному краеведению. Если проведение  экскурсий отвечает желаниям и эпизодическим запросам посетителей, то программа отличается системностью. Для начальной школы на базе музея действует программа «Активисты школьного музея», где традиционными являются занятия по православной культуре, знакомство с Библией, ее иллюстрирование, участие в олимпиаде по православной  культуре, что так же требует чтения разных источников. Есть занятия по созданию иллюстраций к произведениям писателей-юбиляров (группа </w:t>
      </w:r>
      <w:proofErr w:type="spellStart"/>
      <w:r>
        <w:rPr>
          <w:rFonts w:ascii="Times New Roman" w:hAnsi="Times New Roman"/>
          <w:sz w:val="28"/>
          <w:szCs w:val="28"/>
        </w:rPr>
        <w:t>экспозиционеров</w:t>
      </w:r>
      <w:proofErr w:type="spellEnd"/>
      <w:r>
        <w:rPr>
          <w:rFonts w:ascii="Times New Roman" w:hAnsi="Times New Roman"/>
          <w:sz w:val="28"/>
          <w:szCs w:val="28"/>
        </w:rPr>
        <w:t xml:space="preserve">). Формы и методы занятий разнообразны и не ограничиваются </w:t>
      </w:r>
      <w:proofErr w:type="gramStart"/>
      <w:r>
        <w:rPr>
          <w:rFonts w:ascii="Times New Roman" w:hAnsi="Times New Roman"/>
          <w:sz w:val="28"/>
          <w:szCs w:val="28"/>
        </w:rPr>
        <w:t>экскурсионными</w:t>
      </w:r>
      <w:proofErr w:type="gramEnd"/>
      <w:r>
        <w:rPr>
          <w:rFonts w:ascii="Times New Roman" w:hAnsi="Times New Roman"/>
          <w:sz w:val="28"/>
          <w:szCs w:val="28"/>
        </w:rPr>
        <w:t>.</w:t>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t xml:space="preserve">В школу пришли новые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технологии. Спектр использования компьютерной техники разнообразен от рекламы до создания фильмов, сайтов, виртуальных выставок, </w:t>
      </w:r>
      <w:proofErr w:type="spellStart"/>
      <w:r>
        <w:rPr>
          <w:rFonts w:ascii="Times New Roman" w:hAnsi="Times New Roman"/>
          <w:sz w:val="28"/>
          <w:szCs w:val="28"/>
        </w:rPr>
        <w:t>онлайн-игр</w:t>
      </w:r>
      <w:proofErr w:type="spellEnd"/>
      <w:r>
        <w:rPr>
          <w:rFonts w:ascii="Times New Roman" w:hAnsi="Times New Roman"/>
          <w:sz w:val="28"/>
          <w:szCs w:val="28"/>
        </w:rPr>
        <w:t xml:space="preserve"> и мероприятий, использования социальных сетей. [50,</w:t>
      </w:r>
      <w:r>
        <w:rPr>
          <w:rFonts w:ascii="Times New Roman" w:hAnsi="Times New Roman"/>
          <w:sz w:val="28"/>
          <w:szCs w:val="28"/>
          <w:lang w:val="en-US"/>
        </w:rPr>
        <w:t>c</w:t>
      </w:r>
      <w:r>
        <w:rPr>
          <w:rFonts w:ascii="Times New Roman" w:hAnsi="Times New Roman"/>
          <w:sz w:val="28"/>
          <w:szCs w:val="28"/>
        </w:rPr>
        <w:t xml:space="preserve">.46-49]  </w:t>
      </w:r>
      <w:proofErr w:type="gramStart"/>
      <w:r>
        <w:rPr>
          <w:rFonts w:ascii="Times New Roman" w:hAnsi="Times New Roman"/>
          <w:sz w:val="28"/>
          <w:szCs w:val="28"/>
        </w:rPr>
        <w:t xml:space="preserve">[ </w:t>
      </w:r>
      <w:proofErr w:type="gramEnd"/>
      <w:r>
        <w:rPr>
          <w:rFonts w:ascii="Times New Roman" w:hAnsi="Times New Roman"/>
          <w:sz w:val="28"/>
          <w:szCs w:val="28"/>
        </w:rPr>
        <w:t xml:space="preserve">51,с.50-53 ]  [13, с.22-25 ]  [ 30,с.26-29 ] [6 ] [7] [36 ] [ 37] </w:t>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школьной библиотеке также можно широко использовать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технологии, есть опыты проведения </w:t>
      </w:r>
      <w:proofErr w:type="spellStart"/>
      <w:r>
        <w:rPr>
          <w:rFonts w:ascii="Times New Roman" w:hAnsi="Times New Roman"/>
          <w:sz w:val="28"/>
          <w:szCs w:val="28"/>
        </w:rPr>
        <w:t>онлайн-мероприятий</w:t>
      </w:r>
      <w:proofErr w:type="spellEnd"/>
      <w:r>
        <w:rPr>
          <w:rFonts w:ascii="Times New Roman" w:hAnsi="Times New Roman"/>
          <w:sz w:val="28"/>
          <w:szCs w:val="28"/>
        </w:rPr>
        <w:t xml:space="preserve"> (участие в российской </w:t>
      </w:r>
      <w:proofErr w:type="spellStart"/>
      <w:r>
        <w:rPr>
          <w:rFonts w:ascii="Times New Roman" w:hAnsi="Times New Roman"/>
          <w:sz w:val="28"/>
          <w:szCs w:val="28"/>
        </w:rPr>
        <w:t>онлайн-конференции</w:t>
      </w:r>
      <w:proofErr w:type="spellEnd"/>
      <w:r>
        <w:rPr>
          <w:rFonts w:ascii="Times New Roman" w:hAnsi="Times New Roman"/>
          <w:sz w:val="28"/>
          <w:szCs w:val="28"/>
        </w:rPr>
        <w:t xml:space="preserve">, проведение </w:t>
      </w:r>
      <w:proofErr w:type="spellStart"/>
      <w:r>
        <w:rPr>
          <w:rFonts w:ascii="Times New Roman" w:hAnsi="Times New Roman"/>
          <w:sz w:val="28"/>
          <w:szCs w:val="28"/>
        </w:rPr>
        <w:t>онлайн-мероприятия</w:t>
      </w:r>
      <w:proofErr w:type="spellEnd"/>
      <w:r>
        <w:rPr>
          <w:rFonts w:ascii="Times New Roman" w:hAnsi="Times New Roman"/>
          <w:sz w:val="28"/>
          <w:szCs w:val="28"/>
        </w:rPr>
        <w:t xml:space="preserve"> для родителей).</w:t>
      </w:r>
      <w:proofErr w:type="gramEnd"/>
      <w:r>
        <w:rPr>
          <w:rFonts w:ascii="Times New Roman" w:hAnsi="Times New Roman"/>
          <w:sz w:val="28"/>
          <w:szCs w:val="28"/>
        </w:rPr>
        <w:t xml:space="preserve"> Создавая благоприятные, комфортные условия в школьном информационном центре, мы пытаемся использовать фонды библиотеки </w:t>
      </w:r>
      <w:proofErr w:type="spellStart"/>
      <w:r>
        <w:rPr>
          <w:rFonts w:ascii="Times New Roman" w:hAnsi="Times New Roman"/>
          <w:sz w:val="28"/>
          <w:szCs w:val="28"/>
        </w:rPr>
        <w:t>ЛитРес</w:t>
      </w:r>
      <w:proofErr w:type="spellEnd"/>
      <w:r>
        <w:rPr>
          <w:rFonts w:ascii="Times New Roman" w:hAnsi="Times New Roman"/>
          <w:sz w:val="28"/>
          <w:szCs w:val="28"/>
        </w:rPr>
        <w:t>.</w:t>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t>Другие технологии так же используются в школьном информационном центре. Поисковая деятельность, научно-исследовательская и информационная деятельность работают здесь как технологии работы с читателями.</w:t>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t xml:space="preserve">Если рассмотреть библиотечное занятие в плане формирования духовно-нравственных понятий у подростков в комплексе с вышеперечисленными средствами, то оно может играть роль дальнейшей работы с духовно-нравственными ценностями, понятиями, подведения итогов, а по </w:t>
      </w:r>
      <w:proofErr w:type="spellStart"/>
      <w:r>
        <w:rPr>
          <w:rFonts w:ascii="Times New Roman" w:hAnsi="Times New Roman"/>
          <w:sz w:val="28"/>
          <w:szCs w:val="28"/>
        </w:rPr>
        <w:t>Выготскому</w:t>
      </w:r>
      <w:proofErr w:type="spellEnd"/>
      <w:r>
        <w:rPr>
          <w:rFonts w:ascii="Times New Roman" w:hAnsi="Times New Roman"/>
          <w:sz w:val="28"/>
          <w:szCs w:val="28"/>
        </w:rPr>
        <w:t xml:space="preserve"> соответствовать этапу </w:t>
      </w:r>
      <w:r>
        <w:rPr>
          <w:rFonts w:ascii="Times New Roman" w:eastAsia="Times New Roman" w:hAnsi="Times New Roman"/>
          <w:color w:val="111111"/>
          <w:sz w:val="28"/>
          <w:szCs w:val="28"/>
        </w:rPr>
        <w:t>расчленения, анализа, абстракции, т</w:t>
      </w:r>
      <w:proofErr w:type="gramStart"/>
      <w:r>
        <w:rPr>
          <w:rFonts w:ascii="Times New Roman" w:eastAsia="Times New Roman" w:hAnsi="Times New Roman"/>
          <w:color w:val="111111"/>
          <w:sz w:val="28"/>
          <w:szCs w:val="28"/>
        </w:rPr>
        <w:t>.е</w:t>
      </w:r>
      <w:proofErr w:type="gramEnd"/>
      <w:r>
        <w:rPr>
          <w:rFonts w:ascii="Times New Roman" w:eastAsia="Times New Roman" w:hAnsi="Times New Roman"/>
          <w:color w:val="111111"/>
          <w:sz w:val="28"/>
          <w:szCs w:val="28"/>
        </w:rPr>
        <w:t xml:space="preserve"> образованию </w:t>
      </w:r>
      <w:proofErr w:type="spellStart"/>
      <w:r>
        <w:rPr>
          <w:rFonts w:ascii="Times New Roman" w:eastAsia="Times New Roman" w:hAnsi="Times New Roman"/>
          <w:color w:val="111111"/>
          <w:sz w:val="28"/>
          <w:szCs w:val="28"/>
        </w:rPr>
        <w:t>псевдопонятий</w:t>
      </w:r>
      <w:proofErr w:type="spellEnd"/>
      <w:r>
        <w:rPr>
          <w:rFonts w:ascii="Times New Roman" w:eastAsia="Times New Roman" w:hAnsi="Times New Roman"/>
          <w:color w:val="111111"/>
          <w:sz w:val="28"/>
          <w:szCs w:val="28"/>
        </w:rPr>
        <w:t xml:space="preserve"> и появлению суждений.</w:t>
      </w:r>
    </w:p>
    <w:p w:rsidR="00D8624B" w:rsidRDefault="00980172" w:rsidP="00D8624B">
      <w:pPr>
        <w:pStyle w:val="a5"/>
        <w:jc w:val="center"/>
        <w:rPr>
          <w:rFonts w:ascii="Times New Roman" w:hAnsi="Times New Roman"/>
          <w:b/>
          <w:sz w:val="28"/>
          <w:szCs w:val="28"/>
        </w:rPr>
      </w:pPr>
      <w:r>
        <w:rPr>
          <w:rFonts w:ascii="Times New Roman" w:hAnsi="Times New Roman"/>
          <w:b/>
          <w:sz w:val="28"/>
          <w:szCs w:val="28"/>
        </w:rPr>
        <w:t>1.6</w:t>
      </w:r>
      <w:r w:rsidR="00D8624B">
        <w:rPr>
          <w:rFonts w:ascii="Times New Roman" w:hAnsi="Times New Roman"/>
          <w:b/>
          <w:sz w:val="28"/>
          <w:szCs w:val="28"/>
        </w:rPr>
        <w:t>. Поисковая (собирательская) работа</w:t>
      </w:r>
    </w:p>
    <w:p w:rsidR="00D8624B" w:rsidRDefault="00D8624B" w:rsidP="00D8624B">
      <w:pPr>
        <w:pStyle w:val="a5"/>
        <w:jc w:val="both"/>
        <w:rPr>
          <w:rFonts w:ascii="Times New Roman" w:hAnsi="Times New Roman"/>
          <w:sz w:val="28"/>
          <w:szCs w:val="28"/>
        </w:rPr>
      </w:pPr>
      <w:r>
        <w:rPr>
          <w:rFonts w:ascii="Times New Roman" w:hAnsi="Times New Roman"/>
          <w:sz w:val="28"/>
          <w:szCs w:val="28"/>
        </w:rPr>
        <w:tab/>
        <w:t xml:space="preserve">В государственном музее собирательством, поисковой работой  занимаются сотрудники музея. Чем хорош музей школьный? Здесь все делают дети. Они решают, какую коллекцию собирать (школьный музей называется «Музей интересных коллекций»). Таким образом, обеспечивается доступность </w:t>
      </w:r>
      <w:r>
        <w:rPr>
          <w:rFonts w:ascii="Times New Roman" w:hAnsi="Times New Roman"/>
          <w:sz w:val="28"/>
          <w:szCs w:val="28"/>
        </w:rPr>
        <w:lastRenderedPageBreak/>
        <w:t xml:space="preserve">деятельности. Елочные игрушки, новогодние открытки, школьные принадлежности, конфетные обертки, монеты мелкого достоинства – такие коллекции есть в музее. Но чтобы собирать, надо много узнать, поиск напоминает приключенческий роман, надо понимать, что такое ценность, надо уметь сравнивать, а собрав, хочется показать одноклассникам, обменяться предметами и еще очень много сделать. Собирать можно не только предметы музейного значения. Собирать можно информацию. А это новые виды деятельности: поиск в книге, интервью, опрос, поиск в Интернет, поиск на берегу рек окаменелостей, поиск по карте, поиск документов. Все это доступно младшему подростку, и школьникам постарше. Это соответствует практико-ориентированному мышлению младшего подростка, его расширяющейся мотивации к разным видам деятельности, развитию интересов. Эта разнообразная деятельность в системе образования понятий </w:t>
      </w:r>
      <w:proofErr w:type="spellStart"/>
      <w:r>
        <w:rPr>
          <w:rFonts w:ascii="Times New Roman" w:hAnsi="Times New Roman"/>
          <w:sz w:val="28"/>
          <w:szCs w:val="28"/>
        </w:rPr>
        <w:t>Л.С.Выготского</w:t>
      </w:r>
      <w:proofErr w:type="spellEnd"/>
      <w:r>
        <w:rPr>
          <w:rFonts w:ascii="Times New Roman" w:hAnsi="Times New Roman"/>
          <w:sz w:val="28"/>
          <w:szCs w:val="28"/>
        </w:rPr>
        <w:t xml:space="preserve"> может соответствовать стадии образования комплексов. Коллекцию надо структурировать, находить связи, делить на части, изучать. Без библиотеки здесь не обойтись. По большому счету, школьный музей явился серьезным и долговременным проектом библиотеки.  Коллекции, когда-то собранные для библиотечных занятий, перекочевали на музейную экспозицию и стали постоянными, и разделить здесь библиотеку и музей, библиотечные технологии и музейные нельзя. Да и сами коллекции могут быть разными, например коллекция народных названий домов и других объектов </w:t>
      </w:r>
      <w:proofErr w:type="gramStart"/>
      <w:r>
        <w:rPr>
          <w:rFonts w:ascii="Times New Roman" w:hAnsi="Times New Roman"/>
          <w:sz w:val="28"/>
          <w:szCs w:val="28"/>
        </w:rPr>
        <w:t>г</w:t>
      </w:r>
      <w:proofErr w:type="gramEnd"/>
      <w:r>
        <w:rPr>
          <w:rFonts w:ascii="Times New Roman" w:hAnsi="Times New Roman"/>
          <w:sz w:val="28"/>
          <w:szCs w:val="28"/>
        </w:rPr>
        <w:t xml:space="preserve">. Ярославля, или галерея литературных портретов ярославского края. </w:t>
      </w:r>
    </w:p>
    <w:p w:rsidR="00D8624B" w:rsidRPr="00D8624B" w:rsidRDefault="00D8624B" w:rsidP="00D8624B">
      <w:pPr>
        <w:pStyle w:val="a5"/>
        <w:jc w:val="center"/>
        <w:rPr>
          <w:rStyle w:val="ab"/>
          <w:rFonts w:ascii="Times New Roman" w:hAnsi="Times New Roman"/>
          <w:b/>
          <w:i w:val="0"/>
          <w:iCs w:val="0"/>
        </w:rPr>
      </w:pPr>
      <w:r w:rsidRPr="00D8624B">
        <w:rPr>
          <w:rStyle w:val="ab"/>
          <w:rFonts w:ascii="Times New Roman" w:hAnsi="Times New Roman"/>
          <w:b/>
          <w:i w:val="0"/>
          <w:sz w:val="28"/>
          <w:szCs w:val="28"/>
        </w:rPr>
        <w:t>1.</w:t>
      </w:r>
      <w:r w:rsidR="00980172">
        <w:rPr>
          <w:rStyle w:val="ab"/>
          <w:rFonts w:ascii="Times New Roman" w:hAnsi="Times New Roman"/>
          <w:b/>
          <w:i w:val="0"/>
          <w:sz w:val="28"/>
          <w:szCs w:val="28"/>
        </w:rPr>
        <w:t>7</w:t>
      </w:r>
      <w:r w:rsidRPr="00D8624B">
        <w:rPr>
          <w:rStyle w:val="ab"/>
          <w:rFonts w:ascii="Times New Roman" w:hAnsi="Times New Roman"/>
          <w:b/>
          <w:i w:val="0"/>
          <w:sz w:val="28"/>
          <w:szCs w:val="28"/>
        </w:rPr>
        <w:t xml:space="preserve"> Библиотечный проект</w:t>
      </w:r>
    </w:p>
    <w:p w:rsidR="00742FA4" w:rsidRDefault="00742FA4" w:rsidP="00742FA4">
      <w:pPr>
        <w:pStyle w:val="a5"/>
        <w:ind w:firstLine="708"/>
        <w:jc w:val="both"/>
        <w:rPr>
          <w:rFonts w:ascii="Times New Roman" w:hAnsi="Times New Roman"/>
          <w:sz w:val="28"/>
          <w:szCs w:val="28"/>
          <w:bdr w:val="none" w:sz="0" w:space="0" w:color="auto" w:frame="1"/>
        </w:rPr>
      </w:pPr>
      <w:proofErr w:type="gramStart"/>
      <w:r w:rsidRPr="00742FA4">
        <w:rPr>
          <w:rFonts w:ascii="Times New Roman" w:hAnsi="Times New Roman"/>
          <w:b/>
          <w:bCs/>
          <w:sz w:val="28"/>
          <w:szCs w:val="28"/>
          <w:bdr w:val="none" w:sz="0" w:space="0" w:color="auto" w:frame="1"/>
        </w:rPr>
        <w:t>Проект</w:t>
      </w:r>
      <w:r w:rsidRPr="00742FA4">
        <w:rPr>
          <w:rStyle w:val="apple-converted-space"/>
          <w:rFonts w:ascii="Times New Roman" w:hAnsi="Times New Roman"/>
          <w:i/>
          <w:iCs/>
          <w:color w:val="000000"/>
          <w:sz w:val="28"/>
          <w:szCs w:val="28"/>
          <w:bdr w:val="none" w:sz="0" w:space="0" w:color="auto" w:frame="1"/>
        </w:rPr>
        <w:t> </w:t>
      </w:r>
      <w:r w:rsidRPr="00742FA4">
        <w:rPr>
          <w:rFonts w:ascii="Times New Roman" w:hAnsi="Times New Roman"/>
          <w:sz w:val="28"/>
          <w:szCs w:val="28"/>
          <w:bdr w:val="none" w:sz="0" w:space="0" w:color="auto" w:frame="1"/>
        </w:rPr>
        <w:t xml:space="preserve">– это система действий, включающая </w:t>
      </w:r>
      <w:proofErr w:type="spellStart"/>
      <w:r w:rsidRPr="00742FA4">
        <w:rPr>
          <w:rFonts w:ascii="Times New Roman" w:hAnsi="Times New Roman"/>
          <w:sz w:val="28"/>
          <w:szCs w:val="28"/>
          <w:bdr w:val="none" w:sz="0" w:space="0" w:color="auto" w:frame="1"/>
        </w:rPr>
        <w:t>управленческо-методическую</w:t>
      </w:r>
      <w:proofErr w:type="spellEnd"/>
      <w:r w:rsidRPr="00742FA4">
        <w:rPr>
          <w:rFonts w:ascii="Times New Roman" w:hAnsi="Times New Roman"/>
          <w:sz w:val="28"/>
          <w:szCs w:val="28"/>
          <w:bdr w:val="none" w:sz="0" w:space="0" w:color="auto" w:frame="1"/>
        </w:rPr>
        <w:t>, продуктивно-творческую, организационно-правовую, финансово-экономическую составляющие, необходимые для реализации новшеств (превращения их, таким образом, в инновации (</w:t>
      </w:r>
      <w:hyperlink r:id="rId13" w:history="1">
        <w:r w:rsidRPr="00742FA4">
          <w:rPr>
            <w:rStyle w:val="a9"/>
            <w:rFonts w:ascii="Times New Roman" w:hAnsi="Times New Roman"/>
            <w:sz w:val="28"/>
            <w:szCs w:val="28"/>
            <w:bdr w:val="none" w:sz="0" w:space="0" w:color="auto" w:frame="1"/>
          </w:rPr>
          <w:t>http://pm-notes.ru/project_definition</w:t>
        </w:r>
      </w:hyperlink>
      <w:r w:rsidRPr="00742FA4">
        <w:rPr>
          <w:rFonts w:ascii="Times New Roman" w:hAnsi="Times New Roman"/>
          <w:sz w:val="28"/>
          <w:szCs w:val="28"/>
          <w:bdr w:val="none" w:sz="0" w:space="0" w:color="auto" w:frame="1"/>
        </w:rPr>
        <w:t xml:space="preserve">).  </w:t>
      </w:r>
      <w:proofErr w:type="gramEnd"/>
    </w:p>
    <w:p w:rsidR="00742FA4" w:rsidRPr="00742FA4" w:rsidRDefault="00742FA4" w:rsidP="00742FA4">
      <w:pPr>
        <w:pStyle w:val="a5"/>
        <w:ind w:firstLine="720"/>
        <w:jc w:val="both"/>
        <w:rPr>
          <w:rFonts w:ascii="Times New Roman" w:hAnsi="Times New Roman"/>
          <w:sz w:val="28"/>
          <w:szCs w:val="28"/>
        </w:rPr>
      </w:pPr>
      <w:r w:rsidRPr="00742FA4">
        <w:rPr>
          <w:rFonts w:ascii="Times New Roman" w:hAnsi="Times New Roman"/>
          <w:b/>
          <w:sz w:val="28"/>
          <w:szCs w:val="28"/>
        </w:rPr>
        <w:t>Проектная деятельность</w:t>
      </w:r>
      <w:r w:rsidRPr="00742FA4">
        <w:rPr>
          <w:rFonts w:ascii="Times New Roman" w:hAnsi="Times New Roman"/>
          <w:sz w:val="28"/>
          <w:szCs w:val="28"/>
        </w:rPr>
        <w:t xml:space="preserve"> - один из методов, направленный на выработку самостоятельных исследовательских умений, способствующий развитию творческих способностей и логического мышления, объединяющий знания, полученные в ходе учебного процесса и приобщающий к конкретным жизненно важным проблемам.</w:t>
      </w:r>
    </w:p>
    <w:p w:rsidR="00742FA4" w:rsidRDefault="00D8624B" w:rsidP="00D8624B">
      <w:pPr>
        <w:pStyle w:val="a3"/>
        <w:widowControl w:val="0"/>
        <w:ind w:firstLine="720"/>
        <w:jc w:val="both"/>
        <w:rPr>
          <w:rStyle w:val="ab"/>
          <w:rFonts w:ascii="Times New Roman" w:hAnsi="Times New Roman"/>
          <w:i w:val="0"/>
          <w:sz w:val="28"/>
          <w:szCs w:val="28"/>
        </w:rPr>
      </w:pPr>
      <w:r w:rsidRPr="00D8624B">
        <w:rPr>
          <w:rStyle w:val="ab"/>
          <w:rFonts w:ascii="Times New Roman" w:hAnsi="Times New Roman"/>
          <w:i w:val="0"/>
          <w:sz w:val="28"/>
          <w:szCs w:val="28"/>
        </w:rPr>
        <w:t>Библиотечный, а в нашем случае и музейный проект – это завершение работы с коллекцией, собирательской работы. Это итог. Он может быть разный</w:t>
      </w:r>
      <w:r w:rsidR="00590EE7">
        <w:rPr>
          <w:rStyle w:val="ab"/>
          <w:rFonts w:ascii="Times New Roman" w:hAnsi="Times New Roman"/>
          <w:i w:val="0"/>
          <w:sz w:val="28"/>
          <w:szCs w:val="28"/>
        </w:rPr>
        <w:t xml:space="preserve">: </w:t>
      </w:r>
    </w:p>
    <w:p w:rsidR="0041734A" w:rsidRPr="0041734A" w:rsidRDefault="0041734A" w:rsidP="0041734A">
      <w:pPr>
        <w:pStyle w:val="a5"/>
        <w:rPr>
          <w:rFonts w:ascii="Times New Roman" w:hAnsi="Times New Roman"/>
          <w:sz w:val="28"/>
          <w:szCs w:val="28"/>
        </w:rPr>
      </w:pPr>
      <w:proofErr w:type="gramStart"/>
      <w:r w:rsidRPr="0041734A">
        <w:rPr>
          <w:rFonts w:ascii="Times New Roman" w:hAnsi="Times New Roman"/>
          <w:sz w:val="28"/>
          <w:szCs w:val="28"/>
        </w:rPr>
        <w:t>- по доминирующей деятельности исследовательские, творческие, прикладные, информационные, приключенческие, игровые, ролевые</w:t>
      </w:r>
      <w:r>
        <w:rPr>
          <w:rFonts w:ascii="Times New Roman" w:hAnsi="Times New Roman"/>
          <w:sz w:val="28"/>
          <w:szCs w:val="28"/>
        </w:rPr>
        <w:t>;</w:t>
      </w:r>
      <w:proofErr w:type="gramEnd"/>
    </w:p>
    <w:p w:rsidR="0041734A" w:rsidRPr="0041734A" w:rsidRDefault="0041734A" w:rsidP="0041734A">
      <w:pPr>
        <w:pStyle w:val="a5"/>
        <w:rPr>
          <w:rFonts w:ascii="Times New Roman" w:hAnsi="Times New Roman"/>
          <w:sz w:val="28"/>
          <w:szCs w:val="28"/>
        </w:rPr>
      </w:pPr>
      <w:r w:rsidRPr="0041734A">
        <w:rPr>
          <w:rFonts w:ascii="Times New Roman" w:hAnsi="Times New Roman"/>
          <w:sz w:val="28"/>
          <w:szCs w:val="28"/>
        </w:rPr>
        <w:t xml:space="preserve">- по предметно-содержательной области </w:t>
      </w:r>
      <w:proofErr w:type="spellStart"/>
      <w:r w:rsidRPr="0041734A">
        <w:rPr>
          <w:rFonts w:ascii="Times New Roman" w:hAnsi="Times New Roman"/>
          <w:sz w:val="28"/>
          <w:szCs w:val="28"/>
        </w:rPr>
        <w:t>монопроекты</w:t>
      </w:r>
      <w:proofErr w:type="spellEnd"/>
      <w:r w:rsidRPr="0041734A">
        <w:rPr>
          <w:rFonts w:ascii="Times New Roman" w:hAnsi="Times New Roman"/>
          <w:sz w:val="28"/>
          <w:szCs w:val="28"/>
        </w:rPr>
        <w:t xml:space="preserve">, </w:t>
      </w:r>
      <w:proofErr w:type="spellStart"/>
      <w:r w:rsidRPr="0041734A">
        <w:rPr>
          <w:rFonts w:ascii="Times New Roman" w:hAnsi="Times New Roman"/>
          <w:sz w:val="28"/>
          <w:szCs w:val="28"/>
        </w:rPr>
        <w:t>межпредметные</w:t>
      </w:r>
      <w:proofErr w:type="spellEnd"/>
      <w:r w:rsidRPr="0041734A">
        <w:rPr>
          <w:rFonts w:ascii="Times New Roman" w:hAnsi="Times New Roman"/>
          <w:sz w:val="28"/>
          <w:szCs w:val="28"/>
        </w:rPr>
        <w:t xml:space="preserve">, </w:t>
      </w:r>
      <w:proofErr w:type="spellStart"/>
      <w:r w:rsidRPr="0041734A">
        <w:rPr>
          <w:rFonts w:ascii="Times New Roman" w:hAnsi="Times New Roman"/>
          <w:sz w:val="28"/>
          <w:szCs w:val="28"/>
        </w:rPr>
        <w:t>надпредметные</w:t>
      </w:r>
      <w:proofErr w:type="spellEnd"/>
      <w:r w:rsidRPr="0041734A">
        <w:rPr>
          <w:rFonts w:ascii="Times New Roman" w:hAnsi="Times New Roman"/>
          <w:sz w:val="28"/>
          <w:szCs w:val="28"/>
        </w:rPr>
        <w:t>;</w:t>
      </w:r>
    </w:p>
    <w:p w:rsidR="0041734A" w:rsidRPr="0041734A" w:rsidRDefault="0041734A" w:rsidP="0041734A">
      <w:pPr>
        <w:pStyle w:val="a5"/>
        <w:rPr>
          <w:rFonts w:ascii="Times New Roman" w:hAnsi="Times New Roman"/>
          <w:sz w:val="28"/>
          <w:szCs w:val="28"/>
        </w:rPr>
      </w:pPr>
      <w:r w:rsidRPr="0041734A">
        <w:rPr>
          <w:rFonts w:ascii="Times New Roman" w:hAnsi="Times New Roman"/>
          <w:sz w:val="28"/>
          <w:szCs w:val="28"/>
        </w:rPr>
        <w:t>- по характеру координации</w:t>
      </w:r>
      <w:r w:rsidR="00DB1B57">
        <w:rPr>
          <w:rFonts w:ascii="Times New Roman" w:hAnsi="Times New Roman"/>
          <w:sz w:val="28"/>
          <w:szCs w:val="28"/>
        </w:rPr>
        <w:t xml:space="preserve"> открытые и скрытые;</w:t>
      </w:r>
    </w:p>
    <w:p w:rsidR="0041734A" w:rsidRPr="0041734A" w:rsidRDefault="0041734A" w:rsidP="0041734A">
      <w:pPr>
        <w:pStyle w:val="a5"/>
        <w:rPr>
          <w:rFonts w:ascii="Times New Roman" w:hAnsi="Times New Roman"/>
          <w:sz w:val="28"/>
          <w:szCs w:val="28"/>
        </w:rPr>
      </w:pPr>
      <w:r w:rsidRPr="0041734A">
        <w:rPr>
          <w:rFonts w:ascii="Times New Roman" w:hAnsi="Times New Roman"/>
          <w:sz w:val="28"/>
          <w:szCs w:val="28"/>
        </w:rPr>
        <w:t>- по количеству участников</w:t>
      </w:r>
      <w:r w:rsidR="00DB1B57">
        <w:rPr>
          <w:rFonts w:ascii="Times New Roman" w:hAnsi="Times New Roman"/>
          <w:sz w:val="28"/>
          <w:szCs w:val="28"/>
        </w:rPr>
        <w:t xml:space="preserve"> личностные, парные и групповые;</w:t>
      </w:r>
    </w:p>
    <w:p w:rsidR="0041734A" w:rsidRPr="0041734A" w:rsidRDefault="0041734A" w:rsidP="0041734A">
      <w:pPr>
        <w:pStyle w:val="a5"/>
        <w:rPr>
          <w:rFonts w:ascii="Times New Roman" w:hAnsi="Times New Roman"/>
          <w:sz w:val="28"/>
          <w:szCs w:val="28"/>
        </w:rPr>
      </w:pPr>
      <w:r w:rsidRPr="0041734A">
        <w:rPr>
          <w:rFonts w:ascii="Times New Roman" w:hAnsi="Times New Roman"/>
          <w:sz w:val="28"/>
          <w:szCs w:val="28"/>
        </w:rPr>
        <w:t>- по продолжительности выполнения</w:t>
      </w:r>
      <w:r w:rsidR="00DB1B57">
        <w:rPr>
          <w:rFonts w:ascii="Times New Roman" w:hAnsi="Times New Roman"/>
          <w:sz w:val="28"/>
          <w:szCs w:val="28"/>
        </w:rPr>
        <w:t xml:space="preserve"> краткосрочные, средней срочности и долгосрочные;</w:t>
      </w:r>
    </w:p>
    <w:p w:rsidR="0041734A" w:rsidRPr="00F1633F" w:rsidRDefault="0041734A" w:rsidP="00F1633F">
      <w:pPr>
        <w:pStyle w:val="a5"/>
        <w:rPr>
          <w:rFonts w:ascii="Times New Roman" w:eastAsia="Times New Roman" w:hAnsi="Times New Roman"/>
          <w:sz w:val="28"/>
          <w:szCs w:val="28"/>
        </w:rPr>
      </w:pPr>
      <w:r w:rsidRPr="00F1633F">
        <w:rPr>
          <w:rFonts w:ascii="Times New Roman" w:hAnsi="Times New Roman"/>
          <w:sz w:val="28"/>
          <w:szCs w:val="28"/>
        </w:rPr>
        <w:t>- по объекту проектирования</w:t>
      </w:r>
      <w:r w:rsidR="00DB1B57" w:rsidRPr="00F1633F">
        <w:rPr>
          <w:rFonts w:ascii="Times New Roman" w:hAnsi="Times New Roman"/>
          <w:sz w:val="28"/>
          <w:szCs w:val="28"/>
        </w:rPr>
        <w:t>, результату это может быть: а</w:t>
      </w:r>
      <w:r w:rsidR="00DB1B57" w:rsidRPr="00F1633F">
        <w:rPr>
          <w:rFonts w:ascii="Times New Roman" w:eastAsia="Times New Roman" w:hAnsi="Times New Roman"/>
          <w:sz w:val="28"/>
          <w:szCs w:val="28"/>
        </w:rPr>
        <w:t>нализ данных социологического опроса</w:t>
      </w:r>
      <w:r w:rsidR="00DB1B57" w:rsidRPr="00F1633F">
        <w:rPr>
          <w:rFonts w:ascii="Times New Roman" w:hAnsi="Times New Roman"/>
          <w:sz w:val="28"/>
          <w:szCs w:val="28"/>
        </w:rPr>
        <w:t xml:space="preserve">, атлас, бизнес </w:t>
      </w:r>
      <w:proofErr w:type="gramStart"/>
      <w:r w:rsidR="00DB1B57" w:rsidRPr="00F1633F">
        <w:rPr>
          <w:rFonts w:ascii="Times New Roman" w:hAnsi="Times New Roman"/>
          <w:sz w:val="28"/>
          <w:szCs w:val="28"/>
        </w:rPr>
        <w:t>–п</w:t>
      </w:r>
      <w:proofErr w:type="gramEnd"/>
      <w:r w:rsidR="00DB1B57" w:rsidRPr="00F1633F">
        <w:rPr>
          <w:rFonts w:ascii="Times New Roman" w:hAnsi="Times New Roman"/>
          <w:sz w:val="28"/>
          <w:szCs w:val="28"/>
        </w:rPr>
        <w:t xml:space="preserve">лан, видеофильм, электронный журнал, </w:t>
      </w:r>
      <w:proofErr w:type="spellStart"/>
      <w:r w:rsidR="00DB1B57" w:rsidRPr="00F1633F">
        <w:rPr>
          <w:rFonts w:ascii="Times New Roman" w:hAnsi="Times New Roman"/>
          <w:sz w:val="28"/>
          <w:szCs w:val="28"/>
        </w:rPr>
        <w:t>мультимедийная</w:t>
      </w:r>
      <w:proofErr w:type="spellEnd"/>
      <w:r w:rsidR="00DB1B57" w:rsidRPr="00F1633F">
        <w:rPr>
          <w:rFonts w:ascii="Times New Roman" w:hAnsi="Times New Roman"/>
          <w:sz w:val="28"/>
          <w:szCs w:val="28"/>
        </w:rPr>
        <w:t xml:space="preserve"> презентация, письменный и устный отзыв, публикация, краткое справочное издание, серия иллюстраций, сказка, статья, сценарий праздника, </w:t>
      </w:r>
      <w:r w:rsidR="00DB1B57" w:rsidRPr="00F1633F">
        <w:rPr>
          <w:rFonts w:ascii="Times New Roman" w:hAnsi="Times New Roman"/>
          <w:sz w:val="28"/>
          <w:szCs w:val="28"/>
        </w:rPr>
        <w:lastRenderedPageBreak/>
        <w:t>виртуальная экскурсия, сборник сочинений, литературная игра, фотоальбом  и другие продукты.</w:t>
      </w:r>
    </w:p>
    <w:p w:rsidR="00D8624B" w:rsidRDefault="00D8624B" w:rsidP="00F1633F">
      <w:pPr>
        <w:pStyle w:val="a3"/>
        <w:widowControl w:val="0"/>
        <w:ind w:firstLine="720"/>
        <w:jc w:val="both"/>
        <w:rPr>
          <w:rFonts w:ascii="Times New Roman" w:hAnsi="Times New Roman"/>
          <w:sz w:val="28"/>
          <w:szCs w:val="28"/>
        </w:rPr>
      </w:pPr>
      <w:r w:rsidRPr="00D8624B">
        <w:rPr>
          <w:rStyle w:val="ab"/>
          <w:rFonts w:ascii="Times New Roman" w:hAnsi="Times New Roman"/>
          <w:i w:val="0"/>
          <w:sz w:val="28"/>
          <w:szCs w:val="28"/>
        </w:rPr>
        <w:t>Защита проектов, праздник, экскурсия, творческий мастер класс, выставка. Это мониторинг деятельности.</w:t>
      </w:r>
      <w:r>
        <w:rPr>
          <w:rStyle w:val="ab"/>
          <w:sz w:val="28"/>
          <w:szCs w:val="28"/>
        </w:rPr>
        <w:t xml:space="preserve"> </w:t>
      </w:r>
      <w:r>
        <w:rPr>
          <w:rFonts w:ascii="Times New Roman" w:hAnsi="Times New Roman"/>
          <w:sz w:val="28"/>
          <w:szCs w:val="28"/>
        </w:rPr>
        <w:t xml:space="preserve">Проект – процесс и мониторинг усвоения ценностей, понятий, знаковость понятия. </w:t>
      </w:r>
      <w:proofErr w:type="gramStart"/>
      <w:r>
        <w:rPr>
          <w:rFonts w:ascii="Times New Roman" w:hAnsi="Times New Roman"/>
          <w:sz w:val="28"/>
          <w:szCs w:val="28"/>
        </w:rPr>
        <w:t>Выставка, работа над выставкой, поисковая (собирательская) деятельность могут выполнять свои цели и задачи, но если их объединить с целью формирования духовно-нравственных ценностей и, как показатель этого процесса, формирования понятий, то они будут являться составными частями одной цели, путем к ней, цельным проектом по формированию одной ценности, одного духовно-нравственного понятия, условиями этого формирования.</w:t>
      </w:r>
      <w:proofErr w:type="gramEnd"/>
      <w:r>
        <w:rPr>
          <w:rFonts w:ascii="Times New Roman" w:hAnsi="Times New Roman"/>
          <w:sz w:val="28"/>
          <w:szCs w:val="28"/>
        </w:rPr>
        <w:t xml:space="preserve">  Этот путь </w:t>
      </w:r>
      <w:proofErr w:type="gramStart"/>
      <w:r>
        <w:rPr>
          <w:rFonts w:ascii="Times New Roman" w:hAnsi="Times New Roman"/>
          <w:sz w:val="28"/>
          <w:szCs w:val="28"/>
        </w:rPr>
        <w:t>трудно достижим</w:t>
      </w:r>
      <w:proofErr w:type="gramEnd"/>
      <w:r>
        <w:rPr>
          <w:rFonts w:ascii="Times New Roman" w:hAnsi="Times New Roman"/>
          <w:sz w:val="28"/>
          <w:szCs w:val="28"/>
        </w:rPr>
        <w:t xml:space="preserve"> при классно-урочной системе, но вполне подходит к деятельности  школьного информационно-библиотечного центра. В рамках государственных библиотек, музеев его осуществить трудно из-за масштабности и доли формальности работы, нерегулярности контактов с детьми.  Школьный информационно-библиотечный центр личностно  ориентирован, его работа удобна для создания программ, проектов.</w:t>
      </w:r>
    </w:p>
    <w:p w:rsidR="00D8624B" w:rsidRDefault="00F1633F" w:rsidP="00D8624B">
      <w:pPr>
        <w:pStyle w:val="a3"/>
        <w:widowControl w:val="0"/>
        <w:ind w:firstLine="720"/>
        <w:jc w:val="both"/>
        <w:rPr>
          <w:rFonts w:ascii="Times New Roman" w:hAnsi="Times New Roman"/>
          <w:sz w:val="28"/>
          <w:szCs w:val="28"/>
        </w:rPr>
      </w:pPr>
      <w:r>
        <w:rPr>
          <w:rFonts w:ascii="Times New Roman" w:hAnsi="Times New Roman"/>
          <w:sz w:val="28"/>
          <w:szCs w:val="28"/>
        </w:rPr>
        <w:t xml:space="preserve">Библиотека должна быть готова обеспечить успешность осуществления этих этапов. </w:t>
      </w:r>
    </w:p>
    <w:p w:rsidR="00D8624B" w:rsidRDefault="00F1633F" w:rsidP="00F1633F">
      <w:pPr>
        <w:pStyle w:val="a3"/>
        <w:widowControl w:val="0"/>
        <w:jc w:val="both"/>
        <w:rPr>
          <w:rFonts w:ascii="Times New Roman" w:hAnsi="Times New Roman"/>
          <w:sz w:val="28"/>
          <w:szCs w:val="28"/>
        </w:rPr>
      </w:pPr>
      <w:proofErr w:type="gramStart"/>
      <w:r>
        <w:rPr>
          <w:rFonts w:ascii="Times New Roman" w:hAnsi="Times New Roman"/>
          <w:sz w:val="28"/>
          <w:szCs w:val="28"/>
        </w:rPr>
        <w:t>Здесь должны быть необходимые технические средства (компьютер, сканер, принтер, проектор, экран, камера, планшет и др.).</w:t>
      </w:r>
      <w:proofErr w:type="gramEnd"/>
      <w:r>
        <w:rPr>
          <w:rFonts w:ascii="Times New Roman" w:hAnsi="Times New Roman"/>
          <w:sz w:val="28"/>
          <w:szCs w:val="28"/>
        </w:rPr>
        <w:t xml:space="preserve"> Должны быть созданы безопасные условия их </w:t>
      </w:r>
      <w:proofErr w:type="gramStart"/>
      <w:r>
        <w:rPr>
          <w:rFonts w:ascii="Times New Roman" w:hAnsi="Times New Roman"/>
          <w:sz w:val="28"/>
          <w:szCs w:val="28"/>
        </w:rPr>
        <w:t>использования, достигнут</w:t>
      </w:r>
      <w:proofErr w:type="gramEnd"/>
      <w:r>
        <w:rPr>
          <w:rFonts w:ascii="Times New Roman" w:hAnsi="Times New Roman"/>
          <w:sz w:val="28"/>
          <w:szCs w:val="28"/>
        </w:rPr>
        <w:t xml:space="preserve"> достаточный уровень компьютерной грамотности как обучающихся, так и руководителей проектной деятельностью.</w:t>
      </w:r>
      <w:r w:rsidR="00933D4E">
        <w:rPr>
          <w:rFonts w:ascii="Times New Roman" w:hAnsi="Times New Roman"/>
          <w:sz w:val="28"/>
          <w:szCs w:val="28"/>
        </w:rPr>
        <w:t xml:space="preserve"> Разнообразие проектов должно быть обеспечено информацией (книгами, </w:t>
      </w:r>
      <w:proofErr w:type="spellStart"/>
      <w:proofErr w:type="gramStart"/>
      <w:r w:rsidR="00933D4E">
        <w:rPr>
          <w:rFonts w:ascii="Times New Roman" w:hAnsi="Times New Roman"/>
          <w:sz w:val="28"/>
          <w:szCs w:val="28"/>
        </w:rPr>
        <w:t>интернет-источниками</w:t>
      </w:r>
      <w:proofErr w:type="spellEnd"/>
      <w:proofErr w:type="gramEnd"/>
      <w:r w:rsidR="00933D4E">
        <w:rPr>
          <w:rFonts w:ascii="Times New Roman" w:hAnsi="Times New Roman"/>
          <w:sz w:val="28"/>
          <w:szCs w:val="28"/>
        </w:rPr>
        <w:t xml:space="preserve">, электронными книгами, адресами сайтов и др.), сформировано умение работать с ними. В библиотеке, как взрослый, так и обучающийся должны найти описание различных методов работы с информацией, форм представления проекта. Полезен в этой работе хорошо </w:t>
      </w:r>
      <w:r w:rsidR="00933D4E" w:rsidRPr="00CA6F9B">
        <w:rPr>
          <w:rFonts w:ascii="Times New Roman" w:hAnsi="Times New Roman"/>
          <w:sz w:val="28"/>
          <w:szCs w:val="28"/>
        </w:rPr>
        <w:t>сформированный справочный раздел фонда библиотеки, каталоги и картотеки,</w:t>
      </w:r>
      <w:r w:rsidR="00933D4E">
        <w:rPr>
          <w:rFonts w:ascii="Times New Roman" w:hAnsi="Times New Roman"/>
          <w:sz w:val="28"/>
          <w:szCs w:val="28"/>
        </w:rPr>
        <w:t xml:space="preserve"> рекомендательные списки литературы, а при недостатке литературы в фонде все средства хороши</w:t>
      </w:r>
      <w:r w:rsidR="00D53928">
        <w:rPr>
          <w:rFonts w:ascii="Times New Roman" w:hAnsi="Times New Roman"/>
          <w:sz w:val="28"/>
          <w:szCs w:val="28"/>
        </w:rPr>
        <w:t>,</w:t>
      </w:r>
      <w:r w:rsidR="00933D4E">
        <w:rPr>
          <w:rFonts w:ascii="Times New Roman" w:hAnsi="Times New Roman"/>
          <w:sz w:val="28"/>
          <w:szCs w:val="28"/>
        </w:rPr>
        <w:t xml:space="preserve"> </w:t>
      </w:r>
      <w:proofErr w:type="gramStart"/>
      <w:r w:rsidR="00933D4E">
        <w:rPr>
          <w:rFonts w:ascii="Times New Roman" w:hAnsi="Times New Roman"/>
          <w:sz w:val="28"/>
          <w:szCs w:val="28"/>
        </w:rPr>
        <w:t>от</w:t>
      </w:r>
      <w:proofErr w:type="gramEnd"/>
      <w:r w:rsidR="00933D4E">
        <w:rPr>
          <w:rFonts w:ascii="Times New Roman" w:hAnsi="Times New Roman"/>
          <w:sz w:val="28"/>
          <w:szCs w:val="28"/>
        </w:rPr>
        <w:t xml:space="preserve"> традиционн</w:t>
      </w:r>
      <w:r w:rsidR="00D53928">
        <w:rPr>
          <w:rFonts w:ascii="Times New Roman" w:hAnsi="Times New Roman"/>
          <w:sz w:val="28"/>
          <w:szCs w:val="28"/>
        </w:rPr>
        <w:t>ого МБА, до электронных библиотек. При подготовке нового проекта, исследовательской работы может быть полезен банк методических разработок нужной тематики, до самих проектов.</w:t>
      </w:r>
      <w:r w:rsidR="00933D4E">
        <w:rPr>
          <w:rFonts w:ascii="Times New Roman" w:hAnsi="Times New Roman"/>
          <w:sz w:val="28"/>
          <w:szCs w:val="28"/>
        </w:rPr>
        <w:t xml:space="preserve"> </w:t>
      </w:r>
      <w:r w:rsidR="00AD43C8">
        <w:rPr>
          <w:rFonts w:ascii="Times New Roman" w:hAnsi="Times New Roman"/>
          <w:sz w:val="28"/>
          <w:szCs w:val="28"/>
        </w:rPr>
        <w:t>Обеспечить это разнообразие необходимых материалов, можно только будучи участником проектной деятельности, постоянно учась</w:t>
      </w:r>
      <w:r w:rsidR="003D35AA">
        <w:rPr>
          <w:rFonts w:ascii="Times New Roman" w:hAnsi="Times New Roman"/>
          <w:sz w:val="28"/>
          <w:szCs w:val="28"/>
        </w:rPr>
        <w:t>, как на курсах повышения квалификации, так и обмениваясь опытом с коллегами и занимаясь самообразованием.</w:t>
      </w:r>
    </w:p>
    <w:p w:rsidR="00D8624B" w:rsidRPr="00CA6F9B" w:rsidRDefault="00CA6F9B" w:rsidP="00CA6F9B">
      <w:pPr>
        <w:pStyle w:val="a5"/>
        <w:jc w:val="both"/>
        <w:rPr>
          <w:rFonts w:ascii="Times New Roman" w:hAnsi="Times New Roman"/>
          <w:sz w:val="28"/>
          <w:szCs w:val="28"/>
          <w:lang w:eastAsia="ru-RU"/>
        </w:rPr>
      </w:pPr>
      <w:r>
        <w:rPr>
          <w:sz w:val="24"/>
          <w:szCs w:val="24"/>
        </w:rPr>
        <w:tab/>
      </w:r>
      <w:r w:rsidRPr="00CA6F9B">
        <w:rPr>
          <w:rFonts w:ascii="Times New Roman" w:hAnsi="Times New Roman"/>
          <w:bCs/>
          <w:iCs/>
          <w:sz w:val="28"/>
          <w:szCs w:val="28"/>
          <w:lang w:eastAsia="ru-RU"/>
        </w:rPr>
        <w:t xml:space="preserve">Важными условиями эффективной деятельности информационно-библиотечного центра </w:t>
      </w:r>
      <w:r>
        <w:rPr>
          <w:rFonts w:ascii="Times New Roman" w:hAnsi="Times New Roman"/>
          <w:bCs/>
          <w:iCs/>
          <w:sz w:val="28"/>
          <w:szCs w:val="28"/>
          <w:lang w:eastAsia="ru-RU"/>
        </w:rPr>
        <w:t xml:space="preserve">так же </w:t>
      </w:r>
      <w:r w:rsidRPr="00CA6F9B">
        <w:rPr>
          <w:rFonts w:ascii="Times New Roman" w:hAnsi="Times New Roman"/>
          <w:bCs/>
          <w:iCs/>
          <w:sz w:val="28"/>
          <w:szCs w:val="28"/>
          <w:lang w:eastAsia="ru-RU"/>
        </w:rPr>
        <w:t>являются:</w:t>
      </w:r>
      <w:r w:rsidRPr="00CA6F9B">
        <w:rPr>
          <w:rFonts w:ascii="Times New Roman" w:hAnsi="Times New Roman"/>
          <w:b/>
          <w:bCs/>
          <w:i/>
          <w:iCs/>
          <w:sz w:val="28"/>
          <w:szCs w:val="28"/>
          <w:lang w:eastAsia="ru-RU"/>
        </w:rPr>
        <w:t xml:space="preserve"> </w:t>
      </w:r>
      <w:r w:rsidRPr="00CA6F9B">
        <w:rPr>
          <w:rFonts w:ascii="Times New Roman" w:hAnsi="Times New Roman"/>
          <w:sz w:val="28"/>
          <w:szCs w:val="28"/>
          <w:lang w:eastAsia="ru-RU"/>
        </w:rPr>
        <w:t>сетевая форма взаимодействия социальных партнеров; ориен</w:t>
      </w:r>
      <w:r w:rsidR="00136A68">
        <w:rPr>
          <w:rFonts w:ascii="Times New Roman" w:hAnsi="Times New Roman"/>
          <w:sz w:val="28"/>
          <w:szCs w:val="28"/>
          <w:lang w:eastAsia="ru-RU"/>
        </w:rPr>
        <w:t>тация на потребности польз</w:t>
      </w:r>
      <w:r>
        <w:rPr>
          <w:rFonts w:ascii="Times New Roman" w:hAnsi="Times New Roman"/>
          <w:sz w:val="28"/>
          <w:szCs w:val="28"/>
          <w:lang w:eastAsia="ru-RU"/>
        </w:rPr>
        <w:t>ователей</w:t>
      </w:r>
      <w:r w:rsidRPr="00CA6F9B">
        <w:rPr>
          <w:rFonts w:ascii="Times New Roman" w:hAnsi="Times New Roman"/>
          <w:sz w:val="28"/>
          <w:szCs w:val="28"/>
          <w:lang w:eastAsia="ru-RU"/>
        </w:rPr>
        <w:t xml:space="preserve">; интеграция учебной и </w:t>
      </w:r>
      <w:proofErr w:type="spellStart"/>
      <w:r w:rsidRPr="00CA6F9B">
        <w:rPr>
          <w:rFonts w:ascii="Times New Roman" w:hAnsi="Times New Roman"/>
          <w:sz w:val="28"/>
          <w:szCs w:val="28"/>
          <w:lang w:eastAsia="ru-RU"/>
        </w:rPr>
        <w:t>внеучебной</w:t>
      </w:r>
      <w:proofErr w:type="spellEnd"/>
      <w:r w:rsidRPr="00CA6F9B">
        <w:rPr>
          <w:rFonts w:ascii="Times New Roman" w:hAnsi="Times New Roman"/>
          <w:sz w:val="28"/>
          <w:szCs w:val="28"/>
          <w:lang w:eastAsia="ru-RU"/>
        </w:rPr>
        <w:t xml:space="preserve"> деятельности; </w:t>
      </w:r>
      <w:r>
        <w:rPr>
          <w:rFonts w:ascii="Times New Roman" w:hAnsi="Times New Roman"/>
          <w:sz w:val="28"/>
          <w:szCs w:val="28"/>
          <w:lang w:eastAsia="ru-RU"/>
        </w:rPr>
        <w:t>возрождение традиций систематического чтения обучающихся</w:t>
      </w:r>
      <w:r w:rsidRPr="00CA6F9B">
        <w:rPr>
          <w:rFonts w:ascii="Times New Roman" w:hAnsi="Times New Roman"/>
          <w:sz w:val="28"/>
          <w:szCs w:val="28"/>
          <w:lang w:eastAsia="ru-RU"/>
        </w:rPr>
        <w:t xml:space="preserve">; взаимодействие с </w:t>
      </w:r>
      <w:r>
        <w:rPr>
          <w:rFonts w:ascii="Times New Roman" w:hAnsi="Times New Roman"/>
          <w:sz w:val="28"/>
          <w:szCs w:val="28"/>
          <w:lang w:eastAsia="ru-RU"/>
        </w:rPr>
        <w:t xml:space="preserve">родителями, </w:t>
      </w:r>
      <w:r w:rsidRPr="00CA6F9B">
        <w:rPr>
          <w:rFonts w:ascii="Times New Roman" w:hAnsi="Times New Roman"/>
          <w:sz w:val="28"/>
          <w:szCs w:val="28"/>
          <w:lang w:eastAsia="ru-RU"/>
        </w:rPr>
        <w:t>другими образовательными учреждениями, учреждениями дополнительного образования</w:t>
      </w:r>
      <w:r w:rsidR="00136A68">
        <w:rPr>
          <w:rFonts w:ascii="Times New Roman" w:hAnsi="Times New Roman"/>
          <w:sz w:val="28"/>
          <w:szCs w:val="28"/>
          <w:lang w:eastAsia="ru-RU"/>
        </w:rPr>
        <w:t xml:space="preserve"> для обмена опытом</w:t>
      </w:r>
      <w:r w:rsidRPr="00CA6F9B">
        <w:rPr>
          <w:rFonts w:ascii="Times New Roman" w:hAnsi="Times New Roman"/>
          <w:sz w:val="28"/>
          <w:szCs w:val="28"/>
          <w:lang w:eastAsia="ru-RU"/>
        </w:rPr>
        <w:t xml:space="preserve">. </w:t>
      </w:r>
    </w:p>
    <w:p w:rsidR="00980172" w:rsidRDefault="00980172" w:rsidP="000258FC">
      <w:pPr>
        <w:pStyle w:val="a3"/>
        <w:widowControl w:val="0"/>
        <w:jc w:val="center"/>
        <w:rPr>
          <w:rFonts w:ascii="Times New Roman" w:hAnsi="Times New Roman"/>
          <w:b/>
          <w:sz w:val="28"/>
          <w:szCs w:val="28"/>
        </w:rPr>
      </w:pPr>
    </w:p>
    <w:p w:rsidR="00980172" w:rsidRDefault="00980172" w:rsidP="000258FC">
      <w:pPr>
        <w:pStyle w:val="a3"/>
        <w:widowControl w:val="0"/>
        <w:jc w:val="center"/>
        <w:rPr>
          <w:rFonts w:ascii="Times New Roman" w:hAnsi="Times New Roman"/>
          <w:b/>
          <w:sz w:val="28"/>
          <w:szCs w:val="28"/>
        </w:rPr>
      </w:pPr>
    </w:p>
    <w:p w:rsidR="00980172" w:rsidRDefault="00980172" w:rsidP="000258FC">
      <w:pPr>
        <w:pStyle w:val="a3"/>
        <w:widowControl w:val="0"/>
        <w:jc w:val="center"/>
        <w:rPr>
          <w:rFonts w:ascii="Times New Roman" w:hAnsi="Times New Roman"/>
          <w:b/>
          <w:sz w:val="28"/>
          <w:szCs w:val="28"/>
        </w:rPr>
      </w:pPr>
    </w:p>
    <w:p w:rsidR="00980172" w:rsidRDefault="00980172" w:rsidP="000258FC">
      <w:pPr>
        <w:pStyle w:val="a3"/>
        <w:widowControl w:val="0"/>
        <w:jc w:val="center"/>
        <w:rPr>
          <w:rFonts w:ascii="Times New Roman" w:hAnsi="Times New Roman"/>
          <w:b/>
          <w:sz w:val="28"/>
          <w:szCs w:val="28"/>
        </w:rPr>
      </w:pPr>
    </w:p>
    <w:p w:rsidR="00980172" w:rsidRDefault="00980172" w:rsidP="000258FC">
      <w:pPr>
        <w:pStyle w:val="a3"/>
        <w:widowControl w:val="0"/>
        <w:jc w:val="center"/>
        <w:rPr>
          <w:rFonts w:ascii="Times New Roman" w:hAnsi="Times New Roman"/>
          <w:b/>
          <w:sz w:val="28"/>
          <w:szCs w:val="28"/>
        </w:rPr>
      </w:pPr>
    </w:p>
    <w:p w:rsidR="00980172" w:rsidRDefault="00980172" w:rsidP="000258FC">
      <w:pPr>
        <w:pStyle w:val="a3"/>
        <w:widowControl w:val="0"/>
        <w:jc w:val="center"/>
        <w:rPr>
          <w:rFonts w:ascii="Times New Roman" w:hAnsi="Times New Roman"/>
          <w:b/>
          <w:sz w:val="28"/>
          <w:szCs w:val="28"/>
        </w:rPr>
      </w:pPr>
    </w:p>
    <w:p w:rsidR="00980172" w:rsidRDefault="00980172" w:rsidP="000258FC">
      <w:pPr>
        <w:pStyle w:val="a3"/>
        <w:widowControl w:val="0"/>
        <w:jc w:val="center"/>
        <w:rPr>
          <w:rFonts w:ascii="Times New Roman" w:hAnsi="Times New Roman"/>
          <w:b/>
          <w:sz w:val="28"/>
          <w:szCs w:val="28"/>
        </w:rPr>
      </w:pPr>
    </w:p>
    <w:p w:rsidR="00980172" w:rsidRDefault="00980172" w:rsidP="000258FC">
      <w:pPr>
        <w:pStyle w:val="a3"/>
        <w:widowControl w:val="0"/>
        <w:jc w:val="center"/>
        <w:rPr>
          <w:rFonts w:ascii="Times New Roman" w:hAnsi="Times New Roman"/>
          <w:b/>
          <w:sz w:val="28"/>
          <w:szCs w:val="28"/>
        </w:rPr>
      </w:pPr>
    </w:p>
    <w:p w:rsidR="000258FC" w:rsidRPr="007C13A1" w:rsidRDefault="000258FC" w:rsidP="000258FC">
      <w:pPr>
        <w:pStyle w:val="a3"/>
        <w:widowControl w:val="0"/>
        <w:jc w:val="center"/>
        <w:rPr>
          <w:rFonts w:ascii="Times New Roman" w:hAnsi="Times New Roman"/>
          <w:b/>
          <w:sz w:val="28"/>
          <w:szCs w:val="28"/>
        </w:rPr>
      </w:pPr>
      <w:r w:rsidRPr="007C13A1">
        <w:rPr>
          <w:rFonts w:ascii="Times New Roman" w:hAnsi="Times New Roman"/>
          <w:b/>
          <w:sz w:val="28"/>
          <w:szCs w:val="28"/>
        </w:rPr>
        <w:t xml:space="preserve">Глава </w:t>
      </w:r>
      <w:r w:rsidRPr="007C13A1">
        <w:rPr>
          <w:rFonts w:ascii="Times New Roman" w:hAnsi="Times New Roman"/>
          <w:b/>
          <w:sz w:val="28"/>
          <w:szCs w:val="28"/>
          <w:lang w:val="en-US"/>
        </w:rPr>
        <w:t>II</w:t>
      </w:r>
      <w:r w:rsidRPr="007C13A1">
        <w:rPr>
          <w:rFonts w:ascii="Times New Roman" w:hAnsi="Times New Roman"/>
          <w:b/>
          <w:sz w:val="28"/>
          <w:szCs w:val="28"/>
        </w:rPr>
        <w:t xml:space="preserve"> Содержание и результаты </w:t>
      </w:r>
      <w:proofErr w:type="gramStart"/>
      <w:r w:rsidRPr="007C13A1">
        <w:rPr>
          <w:rFonts w:ascii="Times New Roman" w:hAnsi="Times New Roman"/>
          <w:b/>
          <w:sz w:val="28"/>
          <w:szCs w:val="28"/>
        </w:rPr>
        <w:t>опытно-экспериментального</w:t>
      </w:r>
      <w:proofErr w:type="gramEnd"/>
    </w:p>
    <w:p w:rsidR="000258FC" w:rsidRPr="007C13A1" w:rsidRDefault="000258FC" w:rsidP="000258FC">
      <w:pPr>
        <w:pStyle w:val="a3"/>
        <w:widowControl w:val="0"/>
        <w:jc w:val="center"/>
        <w:rPr>
          <w:rFonts w:ascii="Times New Roman" w:hAnsi="Times New Roman"/>
          <w:b/>
          <w:sz w:val="28"/>
          <w:szCs w:val="28"/>
        </w:rPr>
      </w:pPr>
      <w:r w:rsidRPr="007C13A1">
        <w:rPr>
          <w:rFonts w:ascii="Times New Roman" w:hAnsi="Times New Roman"/>
          <w:b/>
          <w:sz w:val="28"/>
          <w:szCs w:val="28"/>
        </w:rPr>
        <w:t xml:space="preserve">исследования по формированию </w:t>
      </w:r>
      <w:proofErr w:type="gramStart"/>
      <w:r w:rsidRPr="007C13A1">
        <w:rPr>
          <w:rFonts w:ascii="Times New Roman" w:hAnsi="Times New Roman"/>
          <w:b/>
          <w:sz w:val="28"/>
          <w:szCs w:val="28"/>
        </w:rPr>
        <w:t>духовно-нравственных</w:t>
      </w:r>
      <w:proofErr w:type="gramEnd"/>
    </w:p>
    <w:p w:rsidR="000258FC" w:rsidRPr="007C13A1" w:rsidRDefault="000258FC" w:rsidP="000258FC">
      <w:pPr>
        <w:pStyle w:val="a3"/>
        <w:widowControl w:val="0"/>
        <w:jc w:val="center"/>
        <w:rPr>
          <w:rFonts w:ascii="Times New Roman" w:hAnsi="Times New Roman"/>
          <w:b/>
          <w:sz w:val="28"/>
          <w:szCs w:val="28"/>
        </w:rPr>
      </w:pPr>
      <w:r w:rsidRPr="007C13A1">
        <w:rPr>
          <w:rFonts w:ascii="Times New Roman" w:hAnsi="Times New Roman"/>
          <w:b/>
          <w:sz w:val="28"/>
          <w:szCs w:val="28"/>
        </w:rPr>
        <w:t>понятия «любовь» средствами</w:t>
      </w:r>
    </w:p>
    <w:p w:rsidR="000258FC" w:rsidRPr="007C13A1" w:rsidRDefault="000258FC" w:rsidP="000258FC">
      <w:pPr>
        <w:pStyle w:val="a5"/>
        <w:jc w:val="center"/>
        <w:rPr>
          <w:rFonts w:ascii="Times New Roman" w:hAnsi="Times New Roman"/>
          <w:b/>
          <w:sz w:val="28"/>
          <w:szCs w:val="28"/>
        </w:rPr>
      </w:pPr>
      <w:r w:rsidRPr="007C13A1">
        <w:rPr>
          <w:rFonts w:ascii="Times New Roman" w:hAnsi="Times New Roman"/>
          <w:b/>
          <w:sz w:val="28"/>
          <w:szCs w:val="28"/>
        </w:rPr>
        <w:t xml:space="preserve">школьного информационно-библиотечного центра </w:t>
      </w:r>
    </w:p>
    <w:p w:rsidR="007C13A1" w:rsidRDefault="007C13A1" w:rsidP="007C13A1">
      <w:pPr>
        <w:pStyle w:val="a3"/>
        <w:widowControl w:val="0"/>
        <w:jc w:val="center"/>
        <w:rPr>
          <w:rFonts w:ascii="Times New Roman" w:hAnsi="Times New Roman"/>
          <w:b/>
          <w:sz w:val="28"/>
          <w:szCs w:val="28"/>
        </w:rPr>
      </w:pPr>
      <w:r>
        <w:rPr>
          <w:rFonts w:ascii="Times New Roman" w:hAnsi="Times New Roman"/>
          <w:b/>
          <w:sz w:val="28"/>
          <w:szCs w:val="28"/>
        </w:rPr>
        <w:t xml:space="preserve">2.1 Включение средств школьной библиотеки </w:t>
      </w:r>
      <w:proofErr w:type="gramStart"/>
      <w:r>
        <w:rPr>
          <w:rFonts w:ascii="Times New Roman" w:hAnsi="Times New Roman"/>
          <w:b/>
          <w:sz w:val="28"/>
          <w:szCs w:val="28"/>
        </w:rPr>
        <w:t>в</w:t>
      </w:r>
      <w:proofErr w:type="gramEnd"/>
    </w:p>
    <w:p w:rsidR="007C13A1" w:rsidRDefault="007C13A1" w:rsidP="007C13A1">
      <w:pPr>
        <w:pStyle w:val="a5"/>
        <w:ind w:left="1409"/>
        <w:jc w:val="center"/>
        <w:rPr>
          <w:rFonts w:ascii="Times New Roman" w:hAnsi="Times New Roman"/>
          <w:b/>
          <w:sz w:val="28"/>
          <w:szCs w:val="28"/>
        </w:rPr>
      </w:pPr>
      <w:r>
        <w:rPr>
          <w:rFonts w:ascii="Times New Roman" w:hAnsi="Times New Roman"/>
          <w:b/>
          <w:sz w:val="28"/>
          <w:szCs w:val="28"/>
        </w:rPr>
        <w:t>формирование понятия «любовь»</w:t>
      </w:r>
    </w:p>
    <w:p w:rsidR="004912C3" w:rsidRDefault="007C13A1" w:rsidP="00A07FDF">
      <w:pPr>
        <w:pStyle w:val="a5"/>
        <w:ind w:firstLine="708"/>
        <w:jc w:val="both"/>
        <w:rPr>
          <w:rFonts w:ascii="Times New Roman" w:hAnsi="Times New Roman"/>
          <w:sz w:val="28"/>
          <w:szCs w:val="28"/>
        </w:rPr>
      </w:pPr>
      <w:r w:rsidRPr="00C97110">
        <w:rPr>
          <w:rFonts w:ascii="Times New Roman" w:hAnsi="Times New Roman"/>
          <w:sz w:val="28"/>
          <w:szCs w:val="28"/>
        </w:rPr>
        <w:t xml:space="preserve">Работа над понятием проходила по </w:t>
      </w:r>
      <w:r>
        <w:rPr>
          <w:rFonts w:ascii="Times New Roman" w:hAnsi="Times New Roman"/>
          <w:sz w:val="28"/>
          <w:szCs w:val="28"/>
        </w:rPr>
        <w:t xml:space="preserve">разработанной </w:t>
      </w:r>
      <w:r w:rsidRPr="00C97110">
        <w:rPr>
          <w:rFonts w:ascii="Times New Roman" w:hAnsi="Times New Roman"/>
          <w:sz w:val="28"/>
          <w:szCs w:val="28"/>
        </w:rPr>
        <w:t>схеме</w:t>
      </w:r>
      <w:r>
        <w:rPr>
          <w:rFonts w:ascii="Times New Roman" w:hAnsi="Times New Roman"/>
          <w:sz w:val="28"/>
          <w:szCs w:val="28"/>
        </w:rPr>
        <w:t xml:space="preserve">, соответствующей теории </w:t>
      </w:r>
      <w:r w:rsidR="00980172">
        <w:rPr>
          <w:rFonts w:ascii="Times New Roman" w:hAnsi="Times New Roman"/>
          <w:sz w:val="28"/>
          <w:szCs w:val="28"/>
        </w:rPr>
        <w:t>Л.С.Выгодского</w:t>
      </w:r>
      <w:r>
        <w:rPr>
          <w:rFonts w:ascii="Times New Roman" w:hAnsi="Times New Roman"/>
          <w:sz w:val="28"/>
          <w:szCs w:val="28"/>
        </w:rPr>
        <w:t>. Так как к основной школе в детском сознании наблюдается  размывание данного понятия, оно может связываться со сценами фильмов, плохим поведением женщин, была выбрана тема «лю</w:t>
      </w:r>
      <w:r w:rsidR="00F813EC">
        <w:rPr>
          <w:rFonts w:ascii="Times New Roman" w:hAnsi="Times New Roman"/>
          <w:sz w:val="28"/>
          <w:szCs w:val="28"/>
        </w:rPr>
        <w:t xml:space="preserve">бви», празднованием заимствованного с запада </w:t>
      </w:r>
      <w:r w:rsidR="00D134B5">
        <w:rPr>
          <w:rFonts w:ascii="Times New Roman" w:hAnsi="Times New Roman"/>
          <w:sz w:val="28"/>
          <w:szCs w:val="28"/>
        </w:rPr>
        <w:t>«Дня</w:t>
      </w:r>
      <w:r w:rsidR="00F813EC">
        <w:rPr>
          <w:rFonts w:ascii="Times New Roman" w:hAnsi="Times New Roman"/>
          <w:sz w:val="28"/>
          <w:szCs w:val="28"/>
        </w:rPr>
        <w:t xml:space="preserve"> св. Валентина». Р</w:t>
      </w:r>
      <w:r>
        <w:rPr>
          <w:rFonts w:ascii="Times New Roman" w:hAnsi="Times New Roman"/>
          <w:sz w:val="28"/>
          <w:szCs w:val="28"/>
        </w:rPr>
        <w:t>абота была связана с поиском материалов о русских традициях. Назывался проект «</w:t>
      </w:r>
      <w:r w:rsidR="00F813EC">
        <w:rPr>
          <w:rFonts w:ascii="Times New Roman" w:hAnsi="Times New Roman"/>
          <w:sz w:val="28"/>
          <w:szCs w:val="28"/>
        </w:rPr>
        <w:t>Как папа с мамой познакомились</w:t>
      </w:r>
      <w:r>
        <w:rPr>
          <w:rFonts w:ascii="Times New Roman" w:hAnsi="Times New Roman"/>
          <w:sz w:val="28"/>
          <w:szCs w:val="28"/>
        </w:rPr>
        <w:t>».</w:t>
      </w:r>
    </w:p>
    <w:p w:rsidR="00A53B4B" w:rsidRDefault="00A53B4B" w:rsidP="00A07FDF">
      <w:pPr>
        <w:pStyle w:val="a5"/>
        <w:ind w:firstLine="708"/>
        <w:jc w:val="both"/>
        <w:rPr>
          <w:rFonts w:ascii="Times New Roman" w:hAnsi="Times New Roman"/>
          <w:sz w:val="28"/>
          <w:szCs w:val="28"/>
        </w:rPr>
      </w:pPr>
      <w:r>
        <w:rPr>
          <w:rFonts w:ascii="Times New Roman" w:hAnsi="Times New Roman"/>
          <w:sz w:val="28"/>
          <w:szCs w:val="28"/>
        </w:rPr>
        <w:t>Понятие «любовь» включает несколько смыслов.</w:t>
      </w:r>
    </w:p>
    <w:p w:rsidR="00A53B4B" w:rsidRDefault="00A53B4B" w:rsidP="00A53B4B">
      <w:pPr>
        <w:pStyle w:val="a5"/>
        <w:rPr>
          <w:rFonts w:ascii="Times New Roman" w:hAnsi="Times New Roman"/>
          <w:sz w:val="28"/>
          <w:szCs w:val="28"/>
        </w:rPr>
      </w:pPr>
      <w:r w:rsidRPr="00A53B4B">
        <w:rPr>
          <w:rFonts w:ascii="Times New Roman" w:hAnsi="Times New Roman"/>
          <w:sz w:val="28"/>
          <w:szCs w:val="28"/>
        </w:rPr>
        <w:t>«</w:t>
      </w:r>
      <w:r>
        <w:rPr>
          <w:rFonts w:ascii="Times New Roman" w:hAnsi="Times New Roman"/>
          <w:sz w:val="28"/>
          <w:szCs w:val="28"/>
        </w:rPr>
        <w:t xml:space="preserve">1. </w:t>
      </w:r>
      <w:r w:rsidRPr="00A53B4B">
        <w:rPr>
          <w:rFonts w:ascii="Times New Roman" w:hAnsi="Times New Roman"/>
          <w:color w:val="000000"/>
          <w:sz w:val="28"/>
          <w:szCs w:val="28"/>
          <w:shd w:val="clear" w:color="auto" w:fill="FFFFFF"/>
        </w:rPr>
        <w:t xml:space="preserve">Ἐρᾶν означает: направлять на объект </w:t>
      </w:r>
      <w:proofErr w:type="spellStart"/>
      <w:r w:rsidRPr="00A53B4B">
        <w:rPr>
          <w:rFonts w:ascii="Times New Roman" w:hAnsi="Times New Roman"/>
          <w:color w:val="000000"/>
          <w:sz w:val="28"/>
          <w:szCs w:val="28"/>
          <w:shd w:val="clear" w:color="auto" w:fill="FFFFFF"/>
        </w:rPr>
        <w:t>всецелостное</w:t>
      </w:r>
      <w:proofErr w:type="spellEnd"/>
      <w:r w:rsidRPr="00A53B4B">
        <w:rPr>
          <w:rFonts w:ascii="Times New Roman" w:hAnsi="Times New Roman"/>
          <w:color w:val="000000"/>
          <w:sz w:val="28"/>
          <w:szCs w:val="28"/>
          <w:shd w:val="clear" w:color="auto" w:fill="FFFFFF"/>
        </w:rPr>
        <w:t xml:space="preserve"> чувство, ради него чувствовать и воспринимать. Это значение постоянно для всех лексико-семантических вариантов. Если объектом являются личности, то ἐρᾶν может означать:</w:t>
      </w:r>
    </w:p>
    <w:p w:rsidR="00A53B4B" w:rsidRPr="00A53B4B" w:rsidRDefault="00A53B4B" w:rsidP="00A53B4B">
      <w:pPr>
        <w:pStyle w:val="a5"/>
        <w:rPr>
          <w:rFonts w:ascii="Times New Roman" w:hAnsi="Times New Roman"/>
          <w:sz w:val="28"/>
          <w:szCs w:val="28"/>
        </w:rPr>
      </w:pPr>
      <w:r w:rsidRPr="00A53B4B">
        <w:rPr>
          <w:rFonts w:ascii="Times New Roman" w:hAnsi="Times New Roman"/>
          <w:sz w:val="28"/>
          <w:szCs w:val="28"/>
        </w:rPr>
        <w:t>Чувственную любовь, которая бывает недостойной, когда речь, например, идет о супружеской измене или когда все содержание чувства сводится к физическому сожительству.</w:t>
      </w:r>
    </w:p>
    <w:p w:rsidR="00A53B4B" w:rsidRPr="00A53B4B" w:rsidRDefault="00A53B4B" w:rsidP="00A53B4B">
      <w:pPr>
        <w:pStyle w:val="a5"/>
        <w:rPr>
          <w:rFonts w:ascii="Times New Roman" w:hAnsi="Times New Roman"/>
          <w:sz w:val="28"/>
          <w:szCs w:val="28"/>
        </w:rPr>
      </w:pPr>
      <w:r w:rsidRPr="00A53B4B">
        <w:rPr>
          <w:rFonts w:ascii="Times New Roman" w:hAnsi="Times New Roman"/>
          <w:sz w:val="28"/>
          <w:szCs w:val="28"/>
        </w:rPr>
        <w:t>2) Высокую степень чувства, страстную любовь в более широком смысле.</w:t>
      </w:r>
    </w:p>
    <w:p w:rsidR="00A53B4B" w:rsidRDefault="00A53B4B" w:rsidP="00A53B4B">
      <w:pPr>
        <w:pStyle w:val="a5"/>
        <w:rPr>
          <w:rFonts w:ascii="Times New Roman" w:hAnsi="Times New Roman"/>
          <w:sz w:val="28"/>
          <w:szCs w:val="28"/>
        </w:rPr>
      </w:pPr>
      <w:r w:rsidRPr="00A53B4B">
        <w:rPr>
          <w:rFonts w:ascii="Times New Roman" w:hAnsi="Times New Roman"/>
          <w:sz w:val="28"/>
          <w:szCs w:val="28"/>
        </w:rPr>
        <w:t xml:space="preserve">Когда речь идет о неживых предметах, ἐρᾶυ понятийно близко подходит </w:t>
      </w:r>
      <w:proofErr w:type="gramStart"/>
      <w:r w:rsidRPr="00A53B4B">
        <w:rPr>
          <w:rFonts w:ascii="Times New Roman" w:hAnsi="Times New Roman"/>
          <w:sz w:val="28"/>
          <w:szCs w:val="28"/>
        </w:rPr>
        <w:t>к</w:t>
      </w:r>
      <w:proofErr w:type="gramEnd"/>
      <w:r w:rsidRPr="00A53B4B">
        <w:rPr>
          <w:rFonts w:ascii="Times New Roman" w:hAnsi="Times New Roman"/>
          <w:sz w:val="28"/>
          <w:szCs w:val="28"/>
        </w:rPr>
        <w:t xml:space="preserve"> ἐπιθυμεῖν, так что с инфинитивом соответствует русск. </w:t>
      </w:r>
      <w:r w:rsidRPr="00A53B4B">
        <w:rPr>
          <w:rFonts w:ascii="Times New Roman" w:hAnsi="Times New Roman"/>
          <w:i/>
          <w:iCs/>
          <w:sz w:val="28"/>
          <w:szCs w:val="28"/>
        </w:rPr>
        <w:t>желать</w:t>
      </w:r>
      <w:r w:rsidRPr="00A53B4B">
        <w:rPr>
          <w:rFonts w:ascii="Times New Roman" w:hAnsi="Times New Roman"/>
          <w:sz w:val="28"/>
          <w:szCs w:val="28"/>
        </w:rPr>
        <w:t>.</w:t>
      </w:r>
    </w:p>
    <w:p w:rsidR="00A53B4B" w:rsidRPr="00A53B4B" w:rsidRDefault="00A53B4B" w:rsidP="00A53B4B">
      <w:pPr>
        <w:pStyle w:val="a5"/>
        <w:jc w:val="both"/>
        <w:rPr>
          <w:rFonts w:ascii="Times New Roman" w:hAnsi="Times New Roman"/>
          <w:sz w:val="28"/>
          <w:szCs w:val="28"/>
        </w:rPr>
      </w:pPr>
      <w:r>
        <w:t>2.</w:t>
      </w:r>
      <w:r w:rsidRPr="00A53B4B">
        <w:rPr>
          <w:rFonts w:ascii="Georgia" w:hAnsi="Georgia"/>
          <w:sz w:val="23"/>
          <w:szCs w:val="23"/>
        </w:rPr>
        <w:t xml:space="preserve"> </w:t>
      </w:r>
      <w:r w:rsidRPr="00A53B4B">
        <w:rPr>
          <w:rFonts w:ascii="Times New Roman" w:hAnsi="Times New Roman"/>
          <w:sz w:val="28"/>
          <w:szCs w:val="28"/>
        </w:rPr>
        <w:t>Φιλεῖν — глагол</w:t>
      </w:r>
      <w:r>
        <w:rPr>
          <w:rFonts w:ascii="Times New Roman" w:hAnsi="Times New Roman"/>
          <w:sz w:val="28"/>
          <w:szCs w:val="28"/>
        </w:rPr>
        <w:t xml:space="preserve">, </w:t>
      </w:r>
      <w:r w:rsidRPr="00A53B4B">
        <w:rPr>
          <w:rFonts w:ascii="Times New Roman" w:hAnsi="Times New Roman"/>
          <w:sz w:val="28"/>
          <w:szCs w:val="28"/>
        </w:rPr>
        <w:t xml:space="preserve"> </w:t>
      </w:r>
      <w:r w:rsidR="00BA335A">
        <w:rPr>
          <w:rFonts w:ascii="Times New Roman" w:hAnsi="Times New Roman"/>
          <w:sz w:val="28"/>
          <w:szCs w:val="28"/>
        </w:rPr>
        <w:t>связанный</w:t>
      </w:r>
      <w:r w:rsidRPr="00A53B4B">
        <w:rPr>
          <w:rFonts w:ascii="Times New Roman" w:hAnsi="Times New Roman"/>
          <w:sz w:val="28"/>
          <w:szCs w:val="28"/>
        </w:rPr>
        <w:t xml:space="preserve"> со значением “свой”, “собственный”.</w:t>
      </w:r>
    </w:p>
    <w:p w:rsidR="00A53B4B" w:rsidRPr="00A53B4B" w:rsidRDefault="00BA335A" w:rsidP="00A53B4B">
      <w:pPr>
        <w:pStyle w:val="a5"/>
        <w:jc w:val="both"/>
        <w:rPr>
          <w:rFonts w:ascii="Times New Roman" w:hAnsi="Times New Roman"/>
          <w:sz w:val="28"/>
          <w:szCs w:val="28"/>
        </w:rPr>
      </w:pPr>
      <w:r>
        <w:rPr>
          <w:rFonts w:ascii="Times New Roman" w:hAnsi="Times New Roman"/>
          <w:sz w:val="28"/>
          <w:szCs w:val="28"/>
        </w:rPr>
        <w:t>О</w:t>
      </w:r>
      <w:r w:rsidR="00A53B4B" w:rsidRPr="00A53B4B">
        <w:rPr>
          <w:rFonts w:ascii="Times New Roman" w:hAnsi="Times New Roman"/>
          <w:sz w:val="28"/>
          <w:szCs w:val="28"/>
        </w:rPr>
        <w:t>но более всего соответствует русск. </w:t>
      </w:r>
      <w:r w:rsidR="00A53B4B" w:rsidRPr="00A53B4B">
        <w:rPr>
          <w:rFonts w:ascii="Times New Roman" w:hAnsi="Times New Roman"/>
          <w:i/>
          <w:iCs/>
          <w:sz w:val="28"/>
          <w:szCs w:val="28"/>
        </w:rPr>
        <w:t>любить</w:t>
      </w:r>
      <w:proofErr w:type="gramStart"/>
      <w:r w:rsidR="00A53B4B" w:rsidRPr="00A53B4B">
        <w:rPr>
          <w:rFonts w:ascii="Times New Roman" w:hAnsi="Times New Roman"/>
          <w:sz w:val="28"/>
          <w:szCs w:val="28"/>
        </w:rPr>
        <w:t>.</w:t>
      </w:r>
      <w:proofErr w:type="gramEnd"/>
      <w:r w:rsidR="00A53B4B" w:rsidRPr="00A53B4B">
        <w:rPr>
          <w:rFonts w:ascii="Times New Roman" w:hAnsi="Times New Roman"/>
          <w:sz w:val="28"/>
          <w:szCs w:val="28"/>
        </w:rPr>
        <w:t xml:space="preserve"> Φιλεῖν </w:t>
      </w:r>
      <w:proofErr w:type="gramStart"/>
      <w:r w:rsidR="00A53B4B" w:rsidRPr="00A53B4B">
        <w:rPr>
          <w:rFonts w:ascii="Times New Roman" w:hAnsi="Times New Roman"/>
          <w:sz w:val="28"/>
          <w:szCs w:val="28"/>
        </w:rPr>
        <w:t>о</w:t>
      </w:r>
      <w:proofErr w:type="gramEnd"/>
      <w:r w:rsidR="00A53B4B" w:rsidRPr="00A53B4B">
        <w:rPr>
          <w:rFonts w:ascii="Times New Roman" w:hAnsi="Times New Roman"/>
          <w:sz w:val="28"/>
          <w:szCs w:val="28"/>
        </w:rPr>
        <w:t xml:space="preserve">значает внутреннюю склонность к лицу, </w:t>
      </w:r>
      <w:r>
        <w:rPr>
          <w:rFonts w:ascii="Times New Roman" w:hAnsi="Times New Roman"/>
          <w:sz w:val="28"/>
          <w:szCs w:val="28"/>
        </w:rPr>
        <w:t xml:space="preserve">также </w:t>
      </w:r>
      <w:r w:rsidR="00A53B4B" w:rsidRPr="00A53B4B">
        <w:rPr>
          <w:rFonts w:ascii="Times New Roman" w:hAnsi="Times New Roman"/>
          <w:sz w:val="28"/>
          <w:szCs w:val="28"/>
        </w:rPr>
        <w:t>чувственную любовь.</w:t>
      </w:r>
      <w:r>
        <w:rPr>
          <w:rFonts w:ascii="Times New Roman" w:hAnsi="Times New Roman"/>
          <w:sz w:val="28"/>
          <w:szCs w:val="28"/>
        </w:rPr>
        <w:t xml:space="preserve"> Г</w:t>
      </w:r>
      <w:r w:rsidR="00A53B4B" w:rsidRPr="00A53B4B">
        <w:rPr>
          <w:rFonts w:ascii="Times New Roman" w:hAnsi="Times New Roman"/>
          <w:sz w:val="28"/>
          <w:szCs w:val="28"/>
        </w:rPr>
        <w:t xml:space="preserve">лавный оттенок значения этого глагола — склонность к лицу, проистекающая из внутренней общности, из личного общения. У Гомера </w:t>
      </w:r>
      <w:r>
        <w:rPr>
          <w:rFonts w:ascii="Times New Roman" w:hAnsi="Times New Roman"/>
          <w:sz w:val="28"/>
          <w:szCs w:val="28"/>
        </w:rPr>
        <w:t xml:space="preserve">есть </w:t>
      </w:r>
      <w:r w:rsidR="00A53B4B" w:rsidRPr="00A53B4B">
        <w:rPr>
          <w:rFonts w:ascii="Times New Roman" w:hAnsi="Times New Roman"/>
          <w:sz w:val="28"/>
          <w:szCs w:val="28"/>
        </w:rPr>
        <w:t xml:space="preserve">значение “по-дружески поддерживать”, “дружески общаться с кем-либо”, “относится по-дружески”. </w:t>
      </w:r>
      <w:r>
        <w:rPr>
          <w:rFonts w:ascii="Times New Roman" w:hAnsi="Times New Roman"/>
          <w:sz w:val="28"/>
          <w:szCs w:val="28"/>
        </w:rPr>
        <w:t>П</w:t>
      </w:r>
      <w:r w:rsidR="00A53B4B" w:rsidRPr="00A53B4B">
        <w:rPr>
          <w:rFonts w:ascii="Times New Roman" w:hAnsi="Times New Roman"/>
          <w:sz w:val="28"/>
          <w:szCs w:val="28"/>
        </w:rPr>
        <w:t>осле Гомера развилось значение “целовать”, так как это означает внешнее выражение задушевной общности или близости любящих или друзей.</w:t>
      </w:r>
      <w:r>
        <w:rPr>
          <w:rFonts w:ascii="Times New Roman" w:hAnsi="Times New Roman"/>
          <w:sz w:val="28"/>
          <w:szCs w:val="28"/>
        </w:rPr>
        <w:t xml:space="preserve"> </w:t>
      </w:r>
      <w:r w:rsidR="00A53B4B" w:rsidRPr="00A53B4B">
        <w:rPr>
          <w:rFonts w:ascii="Times New Roman" w:hAnsi="Times New Roman"/>
          <w:sz w:val="28"/>
          <w:szCs w:val="28"/>
        </w:rPr>
        <w:t>С добавлением αυτόν φιλεῖν приобретает значение себялюбия.</w:t>
      </w:r>
      <w:r>
        <w:rPr>
          <w:rFonts w:ascii="Times New Roman" w:hAnsi="Times New Roman"/>
          <w:sz w:val="28"/>
          <w:szCs w:val="28"/>
        </w:rPr>
        <w:t xml:space="preserve"> Э</w:t>
      </w:r>
      <w:r w:rsidR="00A53B4B" w:rsidRPr="00A53B4B">
        <w:rPr>
          <w:rFonts w:ascii="Times New Roman" w:hAnsi="Times New Roman"/>
          <w:sz w:val="28"/>
          <w:szCs w:val="28"/>
        </w:rPr>
        <w:t>то слово применяется ко всякому виду любви к тем лицам, с которыми мы состоим в каких-либо близких отношениях и пр</w:t>
      </w:r>
      <w:r>
        <w:rPr>
          <w:rFonts w:ascii="Times New Roman" w:hAnsi="Times New Roman"/>
          <w:sz w:val="28"/>
          <w:szCs w:val="28"/>
        </w:rPr>
        <w:t xml:space="preserve">и том, по объяснению Аристотеля, </w:t>
      </w:r>
      <w:proofErr w:type="gramStart"/>
      <w:r w:rsidR="00A53B4B" w:rsidRPr="00A53B4B">
        <w:rPr>
          <w:rFonts w:ascii="Times New Roman" w:hAnsi="Times New Roman"/>
          <w:sz w:val="28"/>
          <w:szCs w:val="28"/>
        </w:rPr>
        <w:t>ради</w:t>
      </w:r>
      <w:proofErr w:type="gramEnd"/>
      <w:r w:rsidR="00A53B4B" w:rsidRPr="00A53B4B">
        <w:rPr>
          <w:rFonts w:ascii="Times New Roman" w:hAnsi="Times New Roman"/>
          <w:sz w:val="28"/>
          <w:szCs w:val="28"/>
        </w:rPr>
        <w:t xml:space="preserve"> и </w:t>
      </w:r>
      <w:proofErr w:type="gramStart"/>
      <w:r w:rsidR="00A53B4B" w:rsidRPr="00A53B4B">
        <w:rPr>
          <w:rFonts w:ascii="Times New Roman" w:hAnsi="Times New Roman"/>
          <w:sz w:val="28"/>
          <w:szCs w:val="28"/>
        </w:rPr>
        <w:t>из-за</w:t>
      </w:r>
      <w:proofErr w:type="gramEnd"/>
      <w:r w:rsidR="00A53B4B" w:rsidRPr="00A53B4B">
        <w:rPr>
          <w:rFonts w:ascii="Times New Roman" w:hAnsi="Times New Roman"/>
          <w:sz w:val="28"/>
          <w:szCs w:val="28"/>
        </w:rPr>
        <w:t xml:space="preserve"> них самих.</w:t>
      </w:r>
    </w:p>
    <w:p w:rsidR="00A53B4B" w:rsidRDefault="00A53B4B" w:rsidP="00A53B4B">
      <w:pPr>
        <w:pStyle w:val="a5"/>
        <w:jc w:val="both"/>
        <w:rPr>
          <w:rFonts w:ascii="Times New Roman" w:hAnsi="Times New Roman"/>
          <w:sz w:val="28"/>
          <w:szCs w:val="28"/>
        </w:rPr>
      </w:pPr>
      <w:r w:rsidRPr="00A53B4B">
        <w:rPr>
          <w:rFonts w:ascii="Times New Roman" w:hAnsi="Times New Roman"/>
          <w:sz w:val="28"/>
          <w:szCs w:val="28"/>
        </w:rPr>
        <w:t xml:space="preserve">Как чувство естественно развивающееся, φιλεῖν не имеет морального или моралистического оттенка. Этой любовью дурной человек может любить </w:t>
      </w:r>
      <w:proofErr w:type="gramStart"/>
      <w:r w:rsidRPr="00A53B4B">
        <w:rPr>
          <w:rFonts w:ascii="Times New Roman" w:hAnsi="Times New Roman"/>
          <w:sz w:val="28"/>
          <w:szCs w:val="28"/>
        </w:rPr>
        <w:t>дурного</w:t>
      </w:r>
      <w:proofErr w:type="gramEnd"/>
      <w:r w:rsidRPr="00A53B4B">
        <w:rPr>
          <w:rFonts w:ascii="Times New Roman" w:hAnsi="Times New Roman"/>
          <w:sz w:val="28"/>
          <w:szCs w:val="28"/>
        </w:rPr>
        <w:t>, а хороший — хорошего. Здесь же — склонность или приверженность к какой-либо группе, партии, к государству, к народу в тех случаях, когда она</w:t>
      </w:r>
      <w:r w:rsidR="00BA335A">
        <w:rPr>
          <w:rFonts w:ascii="Times New Roman" w:hAnsi="Times New Roman"/>
          <w:sz w:val="28"/>
          <w:szCs w:val="28"/>
        </w:rPr>
        <w:t xml:space="preserve"> не особенно глубока и искренна. Любить можно и предметы, </w:t>
      </w:r>
      <w:r w:rsidRPr="00A53B4B">
        <w:rPr>
          <w:rFonts w:ascii="Times New Roman" w:hAnsi="Times New Roman"/>
          <w:sz w:val="28"/>
          <w:szCs w:val="28"/>
        </w:rPr>
        <w:t xml:space="preserve">которые нам милы или дороги, обладание которыми </w:t>
      </w:r>
      <w:r w:rsidR="00BA335A">
        <w:rPr>
          <w:rFonts w:ascii="Times New Roman" w:hAnsi="Times New Roman"/>
          <w:sz w:val="28"/>
          <w:szCs w:val="28"/>
        </w:rPr>
        <w:t>нам приятно</w:t>
      </w:r>
      <w:r w:rsidRPr="00A53B4B">
        <w:rPr>
          <w:rFonts w:ascii="Times New Roman" w:hAnsi="Times New Roman"/>
          <w:sz w:val="28"/>
          <w:szCs w:val="28"/>
        </w:rPr>
        <w:t xml:space="preserve">. </w:t>
      </w:r>
      <w:r w:rsidR="00BA335A">
        <w:rPr>
          <w:rFonts w:ascii="Times New Roman" w:hAnsi="Times New Roman"/>
          <w:sz w:val="28"/>
          <w:szCs w:val="28"/>
        </w:rPr>
        <w:t xml:space="preserve">В этих случаях она не имеет морального смысла. </w:t>
      </w:r>
      <w:r w:rsidRPr="00A53B4B">
        <w:rPr>
          <w:rFonts w:ascii="Times New Roman" w:hAnsi="Times New Roman"/>
          <w:sz w:val="28"/>
          <w:szCs w:val="28"/>
        </w:rPr>
        <w:t xml:space="preserve">Наиболее характерен для этого слова оттенок личной симпатии, внутренней склонности. </w:t>
      </w:r>
    </w:p>
    <w:p w:rsidR="00BA335A" w:rsidRPr="00BA335A" w:rsidRDefault="00BA335A" w:rsidP="00EA5E0B">
      <w:pPr>
        <w:pStyle w:val="a5"/>
        <w:jc w:val="both"/>
        <w:rPr>
          <w:rFonts w:ascii="Times New Roman" w:hAnsi="Times New Roman"/>
          <w:sz w:val="28"/>
          <w:szCs w:val="28"/>
        </w:rPr>
      </w:pPr>
      <w:r>
        <w:rPr>
          <w:sz w:val="28"/>
          <w:szCs w:val="28"/>
        </w:rPr>
        <w:t>3</w:t>
      </w:r>
      <w:r w:rsidRPr="00BA335A">
        <w:rPr>
          <w:rFonts w:ascii="Times New Roman" w:hAnsi="Times New Roman"/>
          <w:sz w:val="28"/>
          <w:szCs w:val="28"/>
        </w:rPr>
        <w:t xml:space="preserve">. Στέργεῖν означает не страстную любовь или склонность, не порыв к объекту, который овладел нашим сердцем и является целью наших устремлений, а напротив, </w:t>
      </w:r>
      <w:r w:rsidRPr="00BA335A">
        <w:rPr>
          <w:rFonts w:ascii="Times New Roman" w:hAnsi="Times New Roman"/>
          <w:sz w:val="28"/>
          <w:szCs w:val="28"/>
        </w:rPr>
        <w:lastRenderedPageBreak/>
        <w:t>спокойное, постоянное, непрерывное чувство любящего, в силу которого он осознает объект любви как близко ему принадлежащий, тесно с ним связанный, и в этом признании обретает душевный мир. Такова любовь к родителям, жене или мужу, к детям, к ближайшим родственникам вообще, а затем к вождю, царю, отечеству.</w:t>
      </w:r>
      <w:r w:rsidR="00212860">
        <w:rPr>
          <w:rFonts w:ascii="Times New Roman" w:hAnsi="Times New Roman"/>
          <w:sz w:val="28"/>
          <w:szCs w:val="28"/>
        </w:rPr>
        <w:t xml:space="preserve"> Это проявление душевная склонности</w:t>
      </w:r>
      <w:r w:rsidRPr="00BA335A">
        <w:rPr>
          <w:rFonts w:ascii="Times New Roman" w:hAnsi="Times New Roman"/>
          <w:sz w:val="28"/>
          <w:szCs w:val="28"/>
        </w:rPr>
        <w:t xml:space="preserve">, которая присуща человеку от природы; </w:t>
      </w:r>
      <w:r w:rsidR="00212860">
        <w:rPr>
          <w:rFonts w:ascii="Times New Roman" w:hAnsi="Times New Roman"/>
          <w:sz w:val="28"/>
          <w:szCs w:val="28"/>
        </w:rPr>
        <w:t>не расторгаемая</w:t>
      </w:r>
      <w:r w:rsidRPr="00BA335A">
        <w:rPr>
          <w:rFonts w:ascii="Times New Roman" w:hAnsi="Times New Roman"/>
          <w:sz w:val="28"/>
          <w:szCs w:val="28"/>
        </w:rPr>
        <w:t xml:space="preserve"> в силу этой прирожденности даже злом</w:t>
      </w:r>
      <w:r w:rsidR="00212860">
        <w:rPr>
          <w:rFonts w:ascii="Times New Roman" w:hAnsi="Times New Roman"/>
          <w:sz w:val="28"/>
          <w:szCs w:val="28"/>
        </w:rPr>
        <w:t xml:space="preserve">, </w:t>
      </w:r>
      <w:r w:rsidRPr="00BA335A">
        <w:rPr>
          <w:rFonts w:ascii="Times New Roman" w:hAnsi="Times New Roman"/>
          <w:sz w:val="28"/>
          <w:szCs w:val="28"/>
        </w:rPr>
        <w:t xml:space="preserve">проистекающей </w:t>
      </w:r>
      <w:r w:rsidR="00212860">
        <w:rPr>
          <w:rFonts w:ascii="Times New Roman" w:hAnsi="Times New Roman"/>
          <w:sz w:val="28"/>
          <w:szCs w:val="28"/>
        </w:rPr>
        <w:t xml:space="preserve">не </w:t>
      </w:r>
      <w:r w:rsidRPr="00BA335A">
        <w:rPr>
          <w:rFonts w:ascii="Times New Roman" w:hAnsi="Times New Roman"/>
          <w:sz w:val="28"/>
          <w:szCs w:val="28"/>
        </w:rPr>
        <w:t>из общения с лицом, вещью</w:t>
      </w:r>
      <w:proofErr w:type="gramStart"/>
      <w:r w:rsidRPr="00BA335A">
        <w:rPr>
          <w:rFonts w:ascii="Times New Roman" w:hAnsi="Times New Roman"/>
          <w:sz w:val="28"/>
          <w:szCs w:val="28"/>
        </w:rPr>
        <w:t xml:space="preserve"> (φιλεῖν) </w:t>
      </w:r>
      <w:proofErr w:type="gramEnd"/>
      <w:r w:rsidRPr="00BA335A">
        <w:rPr>
          <w:rFonts w:ascii="Times New Roman" w:hAnsi="Times New Roman"/>
          <w:sz w:val="28"/>
          <w:szCs w:val="28"/>
        </w:rPr>
        <w:t xml:space="preserve">и не </w:t>
      </w:r>
      <w:r w:rsidR="00212860">
        <w:rPr>
          <w:rFonts w:ascii="Times New Roman" w:hAnsi="Times New Roman"/>
          <w:sz w:val="28"/>
          <w:szCs w:val="28"/>
        </w:rPr>
        <w:t xml:space="preserve">в результате </w:t>
      </w:r>
      <w:r w:rsidRPr="00BA335A">
        <w:rPr>
          <w:rFonts w:ascii="Times New Roman" w:hAnsi="Times New Roman"/>
          <w:sz w:val="28"/>
          <w:szCs w:val="28"/>
        </w:rPr>
        <w:t xml:space="preserve">страсти (ἐρᾶν). В силу этого </w:t>
      </w:r>
      <w:r w:rsidR="00212860">
        <w:rPr>
          <w:rFonts w:ascii="Times New Roman" w:hAnsi="Times New Roman"/>
          <w:sz w:val="28"/>
          <w:szCs w:val="28"/>
        </w:rPr>
        <w:t xml:space="preserve">имеет </w:t>
      </w:r>
      <w:r w:rsidRPr="00BA335A">
        <w:rPr>
          <w:rFonts w:ascii="Times New Roman" w:hAnsi="Times New Roman"/>
          <w:sz w:val="28"/>
          <w:szCs w:val="28"/>
        </w:rPr>
        <w:t xml:space="preserve">нравственную окраску. По этой же линии нерасторжимости, прирожденной эмоциональной связи возникает значение “довольствоваться, быть довольным, удовлетворяться”. </w:t>
      </w:r>
      <w:r w:rsidR="00212860">
        <w:rPr>
          <w:rFonts w:ascii="Times New Roman" w:hAnsi="Times New Roman"/>
          <w:sz w:val="28"/>
          <w:szCs w:val="28"/>
        </w:rPr>
        <w:t xml:space="preserve"> </w:t>
      </w:r>
      <w:proofErr w:type="gramStart"/>
      <w:r w:rsidR="00212860">
        <w:rPr>
          <w:rFonts w:ascii="Times New Roman" w:hAnsi="Times New Roman"/>
          <w:sz w:val="28"/>
          <w:szCs w:val="28"/>
        </w:rPr>
        <w:t>В некоторых случаях имеет смысл «</w:t>
      </w:r>
      <w:r w:rsidRPr="00BA335A">
        <w:rPr>
          <w:rFonts w:ascii="Times New Roman" w:hAnsi="Times New Roman"/>
          <w:sz w:val="28"/>
          <w:szCs w:val="28"/>
        </w:rPr>
        <w:t>смиряться с неизбежным” (часто по отношению к окружающим нас обстоятельствам и вещам).</w:t>
      </w:r>
      <w:proofErr w:type="gramEnd"/>
    </w:p>
    <w:p w:rsidR="00212860" w:rsidRPr="00212860" w:rsidRDefault="00212860" w:rsidP="00EA5E0B">
      <w:pPr>
        <w:pStyle w:val="a5"/>
        <w:jc w:val="both"/>
        <w:rPr>
          <w:rFonts w:ascii="Times New Roman" w:hAnsi="Times New Roman"/>
          <w:sz w:val="28"/>
          <w:szCs w:val="28"/>
        </w:rPr>
      </w:pPr>
      <w:r w:rsidRPr="00212860">
        <w:rPr>
          <w:rFonts w:ascii="Times New Roman" w:hAnsi="Times New Roman"/>
          <w:sz w:val="28"/>
          <w:szCs w:val="28"/>
        </w:rPr>
        <w:t>4.Ἀγαπᾶν  означает любовь, проистекающую из рассудочной оценки, поэтому не страстную, как ἐρᾶν, и не нежную любовь детей и родителей, как στέργεῖν. </w:t>
      </w:r>
      <w:r>
        <w:rPr>
          <w:rFonts w:ascii="Times New Roman" w:hAnsi="Times New Roman"/>
          <w:sz w:val="28"/>
          <w:szCs w:val="28"/>
        </w:rPr>
        <w:t>Глагол</w:t>
      </w:r>
      <w:r w:rsidRPr="00212860">
        <w:rPr>
          <w:rFonts w:ascii="Times New Roman" w:hAnsi="Times New Roman"/>
          <w:sz w:val="28"/>
          <w:szCs w:val="28"/>
        </w:rPr>
        <w:t xml:space="preserve"> выражает слабейшую эмоцию, кот</w:t>
      </w:r>
      <w:r>
        <w:rPr>
          <w:rFonts w:ascii="Times New Roman" w:hAnsi="Times New Roman"/>
          <w:sz w:val="28"/>
          <w:szCs w:val="28"/>
        </w:rPr>
        <w:t>орая больше соответствует русскому</w:t>
      </w:r>
      <w:r w:rsidRPr="00212860">
        <w:rPr>
          <w:rFonts w:ascii="Times New Roman" w:hAnsi="Times New Roman"/>
          <w:sz w:val="28"/>
          <w:szCs w:val="28"/>
        </w:rPr>
        <w:t> </w:t>
      </w:r>
      <w:r w:rsidRPr="00212860">
        <w:rPr>
          <w:rFonts w:ascii="Times New Roman" w:hAnsi="Times New Roman"/>
          <w:i/>
          <w:iCs/>
          <w:sz w:val="28"/>
          <w:szCs w:val="28"/>
        </w:rPr>
        <w:t>ценить</w:t>
      </w:r>
      <w:r w:rsidRPr="00212860">
        <w:rPr>
          <w:rFonts w:ascii="Times New Roman" w:hAnsi="Times New Roman"/>
          <w:sz w:val="28"/>
          <w:szCs w:val="28"/>
        </w:rPr>
        <w:t>, чем </w:t>
      </w:r>
      <w:r w:rsidRPr="00212860">
        <w:rPr>
          <w:rFonts w:ascii="Times New Roman" w:hAnsi="Times New Roman"/>
          <w:i/>
          <w:iCs/>
          <w:sz w:val="28"/>
          <w:szCs w:val="28"/>
        </w:rPr>
        <w:t>любить</w:t>
      </w:r>
      <w:r>
        <w:rPr>
          <w:rFonts w:ascii="Times New Roman" w:hAnsi="Times New Roman"/>
          <w:sz w:val="28"/>
          <w:szCs w:val="28"/>
        </w:rPr>
        <w:t xml:space="preserve">, </w:t>
      </w:r>
      <w:r w:rsidRPr="00212860">
        <w:rPr>
          <w:rFonts w:ascii="Times New Roman" w:hAnsi="Times New Roman"/>
          <w:sz w:val="28"/>
          <w:szCs w:val="28"/>
        </w:rPr>
        <w:t>включает в себя понятие свободно избирающего объект направления воли</w:t>
      </w:r>
      <w:r>
        <w:rPr>
          <w:rFonts w:ascii="Times New Roman" w:hAnsi="Times New Roman"/>
          <w:sz w:val="28"/>
          <w:szCs w:val="28"/>
        </w:rPr>
        <w:t xml:space="preserve"> (когда люди оценивают удовлетворяющие их обстоятельства)</w:t>
      </w:r>
      <w:r w:rsidRPr="00212860">
        <w:rPr>
          <w:rFonts w:ascii="Times New Roman" w:hAnsi="Times New Roman"/>
          <w:sz w:val="28"/>
          <w:szCs w:val="28"/>
        </w:rPr>
        <w:t xml:space="preserve">. </w:t>
      </w:r>
    </w:p>
    <w:p w:rsidR="00EA5E0B" w:rsidRPr="00EA5E0B" w:rsidRDefault="00EA5E0B" w:rsidP="00EA5E0B">
      <w:pPr>
        <w:pStyle w:val="a5"/>
        <w:jc w:val="both"/>
        <w:rPr>
          <w:rFonts w:ascii="Times New Roman" w:hAnsi="Times New Roman"/>
          <w:b/>
          <w:sz w:val="28"/>
          <w:szCs w:val="28"/>
        </w:rPr>
      </w:pPr>
      <w:r>
        <w:rPr>
          <w:rFonts w:ascii="Times New Roman" w:hAnsi="Times New Roman"/>
          <w:sz w:val="28"/>
          <w:szCs w:val="28"/>
        </w:rPr>
        <w:t>Человек отдает себе отчет в выборе, п</w:t>
      </w:r>
      <w:r w:rsidR="00212860" w:rsidRPr="00212860">
        <w:rPr>
          <w:rFonts w:ascii="Times New Roman" w:hAnsi="Times New Roman"/>
          <w:sz w:val="28"/>
          <w:szCs w:val="28"/>
        </w:rPr>
        <w:t xml:space="preserve">оэтому </w:t>
      </w:r>
      <w:r>
        <w:rPr>
          <w:rFonts w:ascii="Times New Roman" w:hAnsi="Times New Roman"/>
          <w:sz w:val="28"/>
          <w:szCs w:val="28"/>
        </w:rPr>
        <w:t xml:space="preserve">в этом случае </w:t>
      </w:r>
      <w:r w:rsidR="00212860" w:rsidRPr="00212860">
        <w:rPr>
          <w:rFonts w:ascii="Times New Roman" w:hAnsi="Times New Roman"/>
          <w:sz w:val="28"/>
          <w:szCs w:val="28"/>
        </w:rPr>
        <w:t xml:space="preserve">чувство </w:t>
      </w:r>
      <w:r w:rsidR="00212860" w:rsidRPr="00EA5E0B">
        <w:rPr>
          <w:rFonts w:ascii="Times New Roman" w:hAnsi="Times New Roman"/>
          <w:b/>
          <w:sz w:val="28"/>
          <w:szCs w:val="28"/>
        </w:rPr>
        <w:t>окрашивается морально</w:t>
      </w:r>
      <w:r w:rsidRPr="00EA5E0B">
        <w:rPr>
          <w:rFonts w:ascii="Times New Roman" w:hAnsi="Times New Roman"/>
          <w:b/>
          <w:sz w:val="28"/>
          <w:szCs w:val="28"/>
        </w:rPr>
        <w:t xml:space="preserve">. </w:t>
      </w:r>
    </w:p>
    <w:p w:rsidR="00212860" w:rsidRPr="00212860" w:rsidRDefault="00212860" w:rsidP="00EA5E0B">
      <w:pPr>
        <w:pStyle w:val="a5"/>
        <w:jc w:val="both"/>
        <w:rPr>
          <w:rFonts w:ascii="Times New Roman" w:hAnsi="Times New Roman"/>
          <w:sz w:val="28"/>
          <w:szCs w:val="28"/>
        </w:rPr>
      </w:pPr>
      <w:r w:rsidRPr="00212860">
        <w:rPr>
          <w:rFonts w:ascii="Times New Roman" w:hAnsi="Times New Roman"/>
          <w:sz w:val="28"/>
          <w:szCs w:val="28"/>
        </w:rPr>
        <w:t>Таким образом, наиболее характерные черты четырех глаголов любви суть следующие:</w:t>
      </w:r>
    </w:p>
    <w:p w:rsidR="00212860" w:rsidRPr="00212860" w:rsidRDefault="00212860" w:rsidP="00EA5E0B">
      <w:pPr>
        <w:pStyle w:val="a5"/>
        <w:jc w:val="both"/>
        <w:rPr>
          <w:rFonts w:ascii="Times New Roman" w:hAnsi="Times New Roman"/>
          <w:sz w:val="28"/>
          <w:szCs w:val="28"/>
        </w:rPr>
      </w:pPr>
      <w:r w:rsidRPr="00212860">
        <w:rPr>
          <w:rFonts w:ascii="Times New Roman" w:hAnsi="Times New Roman"/>
          <w:sz w:val="28"/>
          <w:szCs w:val="28"/>
        </w:rPr>
        <w:t>Ἐρᾶν относится к любви страстной, выражает преимущественно аффективную и чувственную ее сторону; страсть к вещам; с инфинитивом — “желать, жаждать”. Эмоция, безусловно носящая ярко выраженный личный характер.</w:t>
      </w:r>
    </w:p>
    <w:p w:rsidR="00212860" w:rsidRPr="00212860" w:rsidRDefault="00212860" w:rsidP="00EA5E0B">
      <w:pPr>
        <w:pStyle w:val="a5"/>
        <w:jc w:val="both"/>
        <w:rPr>
          <w:rFonts w:ascii="Times New Roman" w:hAnsi="Times New Roman"/>
          <w:sz w:val="28"/>
          <w:szCs w:val="28"/>
        </w:rPr>
      </w:pPr>
      <w:r w:rsidRPr="00212860">
        <w:rPr>
          <w:rFonts w:ascii="Times New Roman" w:hAnsi="Times New Roman"/>
          <w:sz w:val="28"/>
          <w:szCs w:val="28"/>
        </w:rPr>
        <w:t xml:space="preserve">Στέργεῖν — непрерывное, внутреннее, нерасторжимое даже через зло чувство к лицам или сообществам, с которыми у субъекта существуют </w:t>
      </w:r>
      <w:proofErr w:type="spellStart"/>
      <w:r w:rsidRPr="00212860">
        <w:rPr>
          <w:rFonts w:ascii="Times New Roman" w:hAnsi="Times New Roman"/>
          <w:sz w:val="28"/>
          <w:szCs w:val="28"/>
        </w:rPr>
        <w:t>надличные</w:t>
      </w:r>
      <w:proofErr w:type="spellEnd"/>
      <w:r w:rsidRPr="00212860">
        <w:rPr>
          <w:rFonts w:ascii="Times New Roman" w:hAnsi="Times New Roman"/>
          <w:sz w:val="28"/>
          <w:szCs w:val="28"/>
        </w:rPr>
        <w:t>, родовые, а из родовых — и общественные связи</w:t>
      </w:r>
      <w:proofErr w:type="gramStart"/>
      <w:r w:rsidRPr="00212860">
        <w:rPr>
          <w:rFonts w:ascii="Times New Roman" w:hAnsi="Times New Roman"/>
          <w:sz w:val="28"/>
          <w:szCs w:val="28"/>
        </w:rPr>
        <w:t>.</w:t>
      </w:r>
      <w:proofErr w:type="gramEnd"/>
      <w:r w:rsidR="00EA5E0B">
        <w:rPr>
          <w:rFonts w:ascii="Times New Roman" w:hAnsi="Times New Roman"/>
          <w:sz w:val="28"/>
          <w:szCs w:val="28"/>
        </w:rPr>
        <w:t xml:space="preserve"> </w:t>
      </w:r>
      <w:r w:rsidRPr="00212860">
        <w:rPr>
          <w:rFonts w:ascii="Times New Roman" w:hAnsi="Times New Roman"/>
          <w:sz w:val="28"/>
          <w:szCs w:val="28"/>
        </w:rPr>
        <w:t>Ἀγαπᾶν — “</w:t>
      </w:r>
      <w:proofErr w:type="gramStart"/>
      <w:r w:rsidRPr="00212860">
        <w:rPr>
          <w:rFonts w:ascii="Times New Roman" w:hAnsi="Times New Roman"/>
          <w:sz w:val="28"/>
          <w:szCs w:val="28"/>
        </w:rPr>
        <w:t>ц</w:t>
      </w:r>
      <w:proofErr w:type="gramEnd"/>
      <w:r w:rsidRPr="00212860">
        <w:rPr>
          <w:rFonts w:ascii="Times New Roman" w:hAnsi="Times New Roman"/>
          <w:sz w:val="28"/>
          <w:szCs w:val="28"/>
        </w:rPr>
        <w:t>енить”; чувство происходящее более из соответствующей оценки рассудка, оно не сильно и не нежно, а скорее суховато. В кругу значений </w:t>
      </w:r>
      <w:r w:rsidRPr="00212860">
        <w:rPr>
          <w:rFonts w:ascii="Times New Roman" w:hAnsi="Times New Roman"/>
          <w:i/>
          <w:iCs/>
          <w:sz w:val="28"/>
          <w:szCs w:val="28"/>
        </w:rPr>
        <w:t>ценить </w:t>
      </w:r>
      <w:r w:rsidRPr="00212860">
        <w:rPr>
          <w:rFonts w:ascii="Cambria Math" w:hAnsi="Cambria Math"/>
          <w:sz w:val="28"/>
          <w:szCs w:val="28"/>
        </w:rPr>
        <w:t>⇒</w:t>
      </w:r>
      <w:r w:rsidRPr="00212860">
        <w:rPr>
          <w:rFonts w:ascii="Times New Roman" w:hAnsi="Times New Roman"/>
          <w:sz w:val="28"/>
          <w:szCs w:val="28"/>
        </w:rPr>
        <w:t> </w:t>
      </w:r>
      <w:r w:rsidRPr="00212860">
        <w:rPr>
          <w:rFonts w:ascii="Times New Roman" w:hAnsi="Times New Roman"/>
          <w:i/>
          <w:iCs/>
          <w:sz w:val="28"/>
          <w:szCs w:val="28"/>
        </w:rPr>
        <w:t>сравнивать </w:t>
      </w:r>
      <w:r w:rsidRPr="00212860">
        <w:rPr>
          <w:rFonts w:ascii="Cambria Math" w:hAnsi="Cambria Math"/>
          <w:sz w:val="28"/>
          <w:szCs w:val="28"/>
        </w:rPr>
        <w:t>⇒</w:t>
      </w:r>
      <w:r w:rsidRPr="00212860">
        <w:rPr>
          <w:rFonts w:ascii="Times New Roman" w:hAnsi="Times New Roman"/>
          <w:sz w:val="28"/>
          <w:szCs w:val="28"/>
        </w:rPr>
        <w:t> </w:t>
      </w:r>
      <w:r w:rsidRPr="00212860">
        <w:rPr>
          <w:rFonts w:ascii="Times New Roman" w:hAnsi="Times New Roman"/>
          <w:i/>
          <w:iCs/>
          <w:sz w:val="28"/>
          <w:szCs w:val="28"/>
        </w:rPr>
        <w:t>выбирать</w:t>
      </w:r>
      <w:r w:rsidRPr="00212860">
        <w:rPr>
          <w:rFonts w:ascii="Times New Roman" w:hAnsi="Times New Roman"/>
          <w:sz w:val="28"/>
          <w:szCs w:val="28"/>
        </w:rPr>
        <w:t> подразумевает любовь как направление воли, определяемой рассудком</w:t>
      </w:r>
      <w:r w:rsidR="00EA5E0B">
        <w:rPr>
          <w:rFonts w:ascii="Times New Roman" w:hAnsi="Times New Roman"/>
          <w:sz w:val="28"/>
          <w:szCs w:val="28"/>
        </w:rPr>
        <w:t xml:space="preserve">». Это значение имеет </w:t>
      </w:r>
      <w:r w:rsidR="00EA5E0B" w:rsidRPr="00EA5E0B">
        <w:rPr>
          <w:rFonts w:ascii="Times New Roman" w:hAnsi="Times New Roman"/>
          <w:b/>
          <w:sz w:val="28"/>
          <w:szCs w:val="28"/>
        </w:rPr>
        <w:t>моральную окраску</w:t>
      </w:r>
      <w:r w:rsidR="00EA5E0B">
        <w:rPr>
          <w:rFonts w:ascii="Times New Roman" w:hAnsi="Times New Roman"/>
          <w:sz w:val="28"/>
          <w:szCs w:val="28"/>
        </w:rPr>
        <w:t>, так как связано с выбором человека (</w:t>
      </w:r>
      <w:hyperlink r:id="rId14" w:history="1">
        <w:r w:rsidR="00EA5E0B" w:rsidRPr="00EA5E0B">
          <w:rPr>
            <w:rStyle w:val="a9"/>
            <w:rFonts w:ascii="Times New Roman" w:hAnsi="Times New Roman"/>
            <w:color w:val="auto"/>
            <w:sz w:val="28"/>
            <w:szCs w:val="28"/>
          </w:rPr>
          <w:t>https://www.pravmir.ru/lyubov</w:t>
        </w:r>
      </w:hyperlink>
      <w:proofErr w:type="gramStart"/>
      <w:r w:rsidR="00EA5E0B">
        <w:rPr>
          <w:rFonts w:ascii="Times New Roman" w:hAnsi="Times New Roman"/>
          <w:sz w:val="28"/>
          <w:szCs w:val="28"/>
        </w:rPr>
        <w:t xml:space="preserve"> )</w:t>
      </w:r>
      <w:proofErr w:type="gramEnd"/>
    </w:p>
    <w:p w:rsidR="00A53B4B" w:rsidRDefault="00EA5E0B" w:rsidP="00EA5E0B">
      <w:pPr>
        <w:pStyle w:val="a5"/>
        <w:jc w:val="both"/>
        <w:rPr>
          <w:rFonts w:ascii="Times New Roman" w:hAnsi="Times New Roman"/>
          <w:sz w:val="28"/>
          <w:szCs w:val="28"/>
        </w:rPr>
      </w:pPr>
      <w:r>
        <w:rPr>
          <w:rFonts w:ascii="Times New Roman" w:hAnsi="Times New Roman"/>
          <w:sz w:val="28"/>
          <w:szCs w:val="28"/>
        </w:rPr>
        <w:tab/>
        <w:t xml:space="preserve">Таким образом, в нашем случае представляют интерес только те значения, которые имеют отношение к морали. </w:t>
      </w:r>
    </w:p>
    <w:p w:rsidR="00EA5E0B" w:rsidRDefault="00EA5E0B" w:rsidP="00EA5E0B">
      <w:pPr>
        <w:pStyle w:val="a5"/>
        <w:jc w:val="both"/>
        <w:rPr>
          <w:rFonts w:ascii="Times New Roman" w:hAnsi="Times New Roman"/>
          <w:sz w:val="28"/>
          <w:szCs w:val="28"/>
        </w:rPr>
      </w:pPr>
      <w:r>
        <w:rPr>
          <w:rFonts w:ascii="Times New Roman" w:hAnsi="Times New Roman"/>
          <w:sz w:val="28"/>
          <w:szCs w:val="28"/>
        </w:rPr>
        <w:tab/>
        <w:t xml:space="preserve">В священном писании идет речь о любви к Богу и любви </w:t>
      </w:r>
      <w:proofErr w:type="gramStart"/>
      <w:r w:rsidR="005B7BBF">
        <w:rPr>
          <w:rFonts w:ascii="Times New Roman" w:hAnsi="Times New Roman"/>
          <w:sz w:val="28"/>
          <w:szCs w:val="28"/>
        </w:rPr>
        <w:t>к</w:t>
      </w:r>
      <w:proofErr w:type="gramEnd"/>
      <w:r w:rsidR="005B7BBF">
        <w:rPr>
          <w:rFonts w:ascii="Times New Roman" w:hAnsi="Times New Roman"/>
          <w:sz w:val="28"/>
          <w:szCs w:val="28"/>
        </w:rPr>
        <w:t xml:space="preserve"> ближнему. В учебнике А.В.Кураева «Основы православной культуры отражено в уроках №11 «Заповеди», №12 «Милосердие и сострадание», №19 «Подвиг», №26 «Отношение христианина к природе», №27 «Христианская семья», №30 «Любовь и уважение к Отечеству». О понятии можно говорить на многих уроках, так как </w:t>
      </w:r>
      <w:r w:rsidR="00D50EC7">
        <w:rPr>
          <w:rFonts w:ascii="Times New Roman" w:hAnsi="Times New Roman"/>
          <w:sz w:val="28"/>
          <w:szCs w:val="28"/>
        </w:rPr>
        <w:t xml:space="preserve"> все связано именем Спасителя. </w:t>
      </w:r>
      <w:r w:rsidR="005B7BBF">
        <w:rPr>
          <w:rFonts w:ascii="Times New Roman" w:hAnsi="Times New Roman"/>
          <w:sz w:val="28"/>
          <w:szCs w:val="28"/>
        </w:rPr>
        <w:t>Таким образом, понятие «любовь»  отражено в учебнике достаточно полно.</w:t>
      </w:r>
    </w:p>
    <w:p w:rsidR="00D50EC7" w:rsidRPr="00A53B4B" w:rsidRDefault="00D50EC7" w:rsidP="00D50EC7">
      <w:pPr>
        <w:pStyle w:val="a5"/>
        <w:ind w:firstLine="689"/>
        <w:jc w:val="both"/>
        <w:rPr>
          <w:rFonts w:ascii="Times New Roman" w:hAnsi="Times New Roman"/>
          <w:sz w:val="28"/>
          <w:szCs w:val="28"/>
        </w:rPr>
      </w:pPr>
      <w:r>
        <w:rPr>
          <w:rFonts w:ascii="Times New Roman" w:hAnsi="Times New Roman"/>
          <w:sz w:val="28"/>
          <w:szCs w:val="28"/>
        </w:rPr>
        <w:t xml:space="preserve">Далеко не все обучающиеся  выбирают модуль </w:t>
      </w:r>
      <w:r w:rsidR="006B1896">
        <w:rPr>
          <w:rFonts w:ascii="Times New Roman" w:hAnsi="Times New Roman"/>
          <w:sz w:val="28"/>
          <w:szCs w:val="28"/>
        </w:rPr>
        <w:t xml:space="preserve">«Основы православной культуры». В учебниках Светской этики также присутствуют темы семьи, любви к Отечеству, дружбы, но они не так объединены. В данном случае важность понятия настолько велика, что </w:t>
      </w:r>
      <w:r w:rsidR="00E27F78">
        <w:rPr>
          <w:rFonts w:ascii="Times New Roman" w:hAnsi="Times New Roman"/>
          <w:sz w:val="28"/>
          <w:szCs w:val="28"/>
        </w:rPr>
        <w:t>обращение к нему лишним быть не может.</w:t>
      </w:r>
    </w:p>
    <w:p w:rsidR="00A53B4B" w:rsidRPr="00A53B4B" w:rsidRDefault="00A53B4B" w:rsidP="00EA5E0B">
      <w:pPr>
        <w:pStyle w:val="a5"/>
        <w:ind w:firstLine="708"/>
        <w:jc w:val="both"/>
        <w:rPr>
          <w:rFonts w:ascii="Times New Roman" w:hAnsi="Times New Roman"/>
          <w:sz w:val="28"/>
          <w:szCs w:val="28"/>
        </w:rPr>
      </w:pPr>
    </w:p>
    <w:p w:rsidR="004912C3" w:rsidRDefault="004912C3" w:rsidP="00A07FDF">
      <w:pPr>
        <w:pStyle w:val="a5"/>
        <w:ind w:firstLine="689"/>
        <w:jc w:val="both"/>
        <w:rPr>
          <w:rFonts w:ascii="Times New Roman" w:hAnsi="Times New Roman"/>
          <w:sz w:val="28"/>
          <w:szCs w:val="28"/>
        </w:rPr>
      </w:pPr>
      <w:r>
        <w:rPr>
          <w:rFonts w:ascii="Times New Roman" w:hAnsi="Times New Roman"/>
          <w:sz w:val="28"/>
          <w:szCs w:val="28"/>
        </w:rPr>
        <w:lastRenderedPageBreak/>
        <w:t xml:space="preserve">Для работы с понятием по методике Л.С. </w:t>
      </w:r>
      <w:proofErr w:type="spellStart"/>
      <w:r>
        <w:rPr>
          <w:rFonts w:ascii="Times New Roman" w:hAnsi="Times New Roman"/>
          <w:sz w:val="28"/>
          <w:szCs w:val="28"/>
        </w:rPr>
        <w:t>Выготского</w:t>
      </w:r>
      <w:proofErr w:type="spellEnd"/>
      <w:r>
        <w:rPr>
          <w:rFonts w:ascii="Times New Roman" w:hAnsi="Times New Roman"/>
          <w:sz w:val="28"/>
          <w:szCs w:val="28"/>
        </w:rPr>
        <w:t xml:space="preserve"> в школьном музее было разработано 7 занятий, соответствующих (сопровождающих) стадии образования понятий у детей начальной школы. </w:t>
      </w:r>
      <w:proofErr w:type="gramStart"/>
      <w:r w:rsidR="00E74C38">
        <w:rPr>
          <w:rFonts w:ascii="Times New Roman" w:hAnsi="Times New Roman"/>
          <w:sz w:val="28"/>
          <w:szCs w:val="28"/>
        </w:rPr>
        <w:t>Методика была опробована в работе школьного музея на понятиях «благотворительность» и «любовь</w:t>
      </w:r>
      <w:r w:rsidR="00D00B33">
        <w:rPr>
          <w:rFonts w:ascii="Times New Roman" w:hAnsi="Times New Roman"/>
          <w:sz w:val="28"/>
          <w:szCs w:val="28"/>
        </w:rPr>
        <w:t>»</w:t>
      </w:r>
      <w:r w:rsidR="00E74C38">
        <w:rPr>
          <w:rFonts w:ascii="Times New Roman" w:hAnsi="Times New Roman"/>
          <w:sz w:val="28"/>
          <w:szCs w:val="28"/>
        </w:rPr>
        <w:t>).</w:t>
      </w:r>
      <w:proofErr w:type="gramEnd"/>
      <w:r w:rsidR="00E74C38">
        <w:rPr>
          <w:rFonts w:ascii="Times New Roman" w:hAnsi="Times New Roman"/>
          <w:sz w:val="28"/>
          <w:szCs w:val="28"/>
        </w:rPr>
        <w:t xml:space="preserve"> </w:t>
      </w:r>
      <w:r w:rsidR="00E74C38" w:rsidRPr="00E74C38">
        <w:rPr>
          <w:rFonts w:ascii="Times New Roman" w:hAnsi="Times New Roman"/>
          <w:b/>
          <w:sz w:val="28"/>
          <w:szCs w:val="28"/>
        </w:rPr>
        <w:t>(Приложение 1)</w:t>
      </w:r>
    </w:p>
    <w:p w:rsidR="004912C3" w:rsidRPr="0000473D" w:rsidRDefault="004912C3" w:rsidP="004912C3">
      <w:pPr>
        <w:pStyle w:val="a5"/>
        <w:jc w:val="both"/>
        <w:rPr>
          <w:rStyle w:val="ab"/>
          <w:rFonts w:ascii="Times New Roman" w:hAnsi="Times New Roman"/>
          <w:b/>
          <w:i w:val="0"/>
          <w:color w:val="333333"/>
          <w:sz w:val="28"/>
          <w:szCs w:val="28"/>
        </w:rPr>
      </w:pPr>
    </w:p>
    <w:tbl>
      <w:tblPr>
        <w:tblStyle w:val="af2"/>
        <w:tblW w:w="0" w:type="auto"/>
        <w:tblLayout w:type="fixed"/>
        <w:tblLook w:val="04A0"/>
      </w:tblPr>
      <w:tblGrid>
        <w:gridCol w:w="542"/>
        <w:gridCol w:w="5848"/>
        <w:gridCol w:w="3499"/>
      </w:tblGrid>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w:t>
            </w:r>
            <w:proofErr w:type="spellStart"/>
            <w:proofErr w:type="gramStart"/>
            <w:r w:rsidRPr="0000473D">
              <w:rPr>
                <w:rFonts w:ascii="Times New Roman" w:eastAsia="Times New Roman" w:hAnsi="Times New Roman"/>
                <w:color w:val="111111"/>
                <w:sz w:val="28"/>
                <w:szCs w:val="28"/>
              </w:rPr>
              <w:t>п</w:t>
            </w:r>
            <w:proofErr w:type="spellEnd"/>
            <w:proofErr w:type="gramEnd"/>
            <w:r w:rsidRPr="0000473D">
              <w:rPr>
                <w:rFonts w:ascii="Times New Roman" w:eastAsia="Times New Roman" w:hAnsi="Times New Roman"/>
                <w:color w:val="111111"/>
                <w:sz w:val="28"/>
                <w:szCs w:val="28"/>
              </w:rPr>
              <w:t>/</w:t>
            </w:r>
            <w:proofErr w:type="spellStart"/>
            <w:r w:rsidRPr="0000473D">
              <w:rPr>
                <w:rFonts w:ascii="Times New Roman" w:eastAsia="Times New Roman" w:hAnsi="Times New Roman"/>
                <w:color w:val="111111"/>
                <w:sz w:val="28"/>
                <w:szCs w:val="28"/>
              </w:rPr>
              <w:t>п</w:t>
            </w:r>
            <w:proofErr w:type="spellEnd"/>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Методика формирования искусственных понятий </w:t>
            </w:r>
            <w:proofErr w:type="spellStart"/>
            <w:r w:rsidRPr="0000473D">
              <w:rPr>
                <w:rFonts w:ascii="Times New Roman" w:eastAsia="Times New Roman" w:hAnsi="Times New Roman"/>
                <w:color w:val="111111"/>
                <w:sz w:val="28"/>
                <w:szCs w:val="28"/>
              </w:rPr>
              <w:t>Л.С.Выготского</w:t>
            </w:r>
            <w:proofErr w:type="spellEnd"/>
            <w:r w:rsidRPr="0000473D">
              <w:rPr>
                <w:rFonts w:ascii="Times New Roman" w:eastAsia="Times New Roman" w:hAnsi="Times New Roman"/>
                <w:color w:val="111111"/>
                <w:sz w:val="28"/>
                <w:szCs w:val="28"/>
              </w:rPr>
              <w:t xml:space="preserve"> – Л.С.Сахарова</w:t>
            </w:r>
          </w:p>
        </w:tc>
        <w:tc>
          <w:tcPr>
            <w:tcW w:w="3499"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Музейные технологии</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1.</w:t>
            </w: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Ступень </w:t>
            </w:r>
            <w:proofErr w:type="spellStart"/>
            <w:r w:rsidRPr="0000473D">
              <w:rPr>
                <w:rFonts w:ascii="Times New Roman" w:eastAsia="Times New Roman" w:hAnsi="Times New Roman"/>
                <w:color w:val="111111"/>
                <w:sz w:val="28"/>
                <w:szCs w:val="28"/>
              </w:rPr>
              <w:t>синкретов</w:t>
            </w:r>
            <w:proofErr w:type="spellEnd"/>
            <w:r w:rsidRPr="0000473D">
              <w:rPr>
                <w:rFonts w:ascii="Times New Roman" w:eastAsia="Times New Roman" w:hAnsi="Times New Roman"/>
                <w:color w:val="111111"/>
                <w:sz w:val="28"/>
                <w:szCs w:val="28"/>
              </w:rPr>
              <w:t>.</w:t>
            </w:r>
          </w:p>
        </w:tc>
        <w:tc>
          <w:tcPr>
            <w:tcW w:w="3499" w:type="dxa"/>
          </w:tcPr>
          <w:p w:rsidR="004912C3" w:rsidRPr="0000473D" w:rsidRDefault="004912C3" w:rsidP="00933698">
            <w:pPr>
              <w:pStyle w:val="a5"/>
              <w:rPr>
                <w:rFonts w:ascii="Times New Roman" w:eastAsia="Times New Roman" w:hAnsi="Times New Roman"/>
                <w:color w:val="111111"/>
                <w:sz w:val="28"/>
                <w:szCs w:val="28"/>
              </w:rPr>
            </w:pP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Этап проб и ошибок, выбора ребенком предмета наугад.  Создание неупорядоченного множества предметов. Называем выбранные  предметы. Проверяется словесными методами.</w:t>
            </w:r>
          </w:p>
        </w:tc>
        <w:tc>
          <w:tcPr>
            <w:tcW w:w="3499" w:type="dxa"/>
          </w:tcPr>
          <w:p w:rsidR="004912C3" w:rsidRPr="0000473D" w:rsidRDefault="004912C3" w:rsidP="00A07FDF">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1. </w:t>
            </w:r>
            <w:r w:rsidR="00A07FDF">
              <w:rPr>
                <w:rFonts w:ascii="Times New Roman" w:eastAsia="Times New Roman" w:hAnsi="Times New Roman"/>
                <w:color w:val="111111"/>
                <w:sz w:val="28"/>
                <w:szCs w:val="28"/>
              </w:rPr>
              <w:t xml:space="preserve">Работа с выставкой </w:t>
            </w:r>
            <w:r w:rsidRPr="0000473D">
              <w:rPr>
                <w:rFonts w:ascii="Times New Roman" w:eastAsia="Times New Roman" w:hAnsi="Times New Roman"/>
                <w:color w:val="111111"/>
                <w:sz w:val="28"/>
                <w:szCs w:val="28"/>
              </w:rPr>
              <w:t>по центральной части экспозиции, знакомство</w:t>
            </w:r>
            <w:r w:rsidR="00A07FDF">
              <w:rPr>
                <w:rFonts w:ascii="Times New Roman" w:eastAsia="Times New Roman" w:hAnsi="Times New Roman"/>
                <w:color w:val="111111"/>
                <w:sz w:val="28"/>
                <w:szCs w:val="28"/>
              </w:rPr>
              <w:t xml:space="preserve"> с понятием «любовь</w:t>
            </w:r>
            <w:r w:rsidRPr="0000473D">
              <w:rPr>
                <w:rFonts w:ascii="Times New Roman" w:eastAsia="Times New Roman" w:hAnsi="Times New Roman"/>
                <w:color w:val="111111"/>
                <w:sz w:val="28"/>
                <w:szCs w:val="28"/>
              </w:rPr>
              <w:t>» на примере</w:t>
            </w:r>
            <w:r w:rsidR="00A07FDF">
              <w:rPr>
                <w:rFonts w:ascii="Times New Roman" w:eastAsia="Times New Roman" w:hAnsi="Times New Roman"/>
                <w:color w:val="111111"/>
                <w:sz w:val="28"/>
                <w:szCs w:val="28"/>
              </w:rPr>
              <w:t xml:space="preserve"> сказок</w:t>
            </w:r>
            <w:r w:rsidRPr="0000473D">
              <w:rPr>
                <w:rFonts w:ascii="Times New Roman" w:eastAsia="Times New Roman" w:hAnsi="Times New Roman"/>
                <w:color w:val="111111"/>
                <w:sz w:val="28"/>
                <w:szCs w:val="28"/>
              </w:rPr>
              <w:t xml:space="preserve">, </w:t>
            </w:r>
            <w:r w:rsidR="00A07FDF">
              <w:rPr>
                <w:rFonts w:ascii="Times New Roman" w:eastAsia="Times New Roman" w:hAnsi="Times New Roman"/>
                <w:color w:val="111111"/>
                <w:sz w:val="28"/>
                <w:szCs w:val="28"/>
              </w:rPr>
              <w:t>материалов  школьного музея</w:t>
            </w:r>
            <w:r w:rsidRPr="0000473D">
              <w:rPr>
                <w:rFonts w:ascii="Times New Roman" w:eastAsia="Times New Roman" w:hAnsi="Times New Roman"/>
                <w:color w:val="111111"/>
                <w:sz w:val="28"/>
                <w:szCs w:val="28"/>
              </w:rPr>
              <w:t xml:space="preserve">, образование музеев. </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В качестве основания для группировки предметов ребенок выбирает пространственно-временные отношения между предметами, случайно возникшие в процессе эксперимента.</w:t>
            </w:r>
            <w:r w:rsidRPr="0000473D">
              <w:rPr>
                <w:rFonts w:ascii="Times New Roman" w:eastAsia="Times New Roman" w:hAnsi="Times New Roman"/>
                <w:b/>
                <w:color w:val="111111"/>
                <w:sz w:val="28"/>
                <w:szCs w:val="28"/>
              </w:rPr>
              <w:t xml:space="preserve"> </w:t>
            </w:r>
            <w:proofErr w:type="gramStart"/>
            <w:r w:rsidRPr="0000473D">
              <w:rPr>
                <w:rFonts w:ascii="Times New Roman" w:eastAsia="Times New Roman" w:hAnsi="Times New Roman"/>
                <w:b/>
                <w:color w:val="111111"/>
                <w:sz w:val="28"/>
                <w:szCs w:val="28"/>
              </w:rPr>
              <w:t>Основаны</w:t>
            </w:r>
            <w:proofErr w:type="gramEnd"/>
            <w:r w:rsidRPr="0000473D">
              <w:rPr>
                <w:rFonts w:ascii="Times New Roman" w:eastAsia="Times New Roman" w:hAnsi="Times New Roman"/>
                <w:b/>
                <w:color w:val="111111"/>
                <w:sz w:val="28"/>
                <w:szCs w:val="28"/>
              </w:rPr>
              <w:t xml:space="preserve"> на впечатлениях. Формирование образов.  Решить задачу при недостаточности прежних слов.</w:t>
            </w:r>
          </w:p>
        </w:tc>
        <w:tc>
          <w:tcPr>
            <w:tcW w:w="3499" w:type="dxa"/>
          </w:tcPr>
          <w:p w:rsidR="004912C3" w:rsidRPr="0000473D" w:rsidRDefault="004912C3" w:rsidP="00A07FDF">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2.Собирательская деятель</w:t>
            </w:r>
            <w:r w:rsidR="00A07FDF">
              <w:rPr>
                <w:rFonts w:ascii="Times New Roman" w:eastAsia="Times New Roman" w:hAnsi="Times New Roman"/>
                <w:color w:val="111111"/>
                <w:sz w:val="28"/>
                <w:szCs w:val="28"/>
              </w:rPr>
              <w:t xml:space="preserve">ность. Выдвижение идеи собирать информацию о любви </w:t>
            </w:r>
            <w:r w:rsidRPr="0000473D">
              <w:rPr>
                <w:rFonts w:ascii="Times New Roman" w:eastAsia="Times New Roman" w:hAnsi="Times New Roman"/>
                <w:color w:val="111111"/>
                <w:sz w:val="28"/>
                <w:szCs w:val="28"/>
              </w:rPr>
              <w:t>и коллективная поисковая и собирательская деятельность. Практические задания по поиску примеров</w:t>
            </w:r>
            <w:r w:rsidR="00E74C38">
              <w:rPr>
                <w:rFonts w:ascii="Times New Roman" w:eastAsia="Times New Roman" w:hAnsi="Times New Roman"/>
                <w:color w:val="111111"/>
                <w:sz w:val="28"/>
                <w:szCs w:val="28"/>
              </w:rPr>
              <w:t xml:space="preserve"> </w:t>
            </w:r>
            <w:r w:rsidR="00A07FDF">
              <w:rPr>
                <w:rFonts w:ascii="Times New Roman" w:eastAsia="Times New Roman" w:hAnsi="Times New Roman"/>
                <w:color w:val="111111"/>
                <w:sz w:val="28"/>
                <w:szCs w:val="28"/>
              </w:rPr>
              <w:t>любви, пословиц</w:t>
            </w:r>
            <w:r w:rsidRPr="0000473D">
              <w:rPr>
                <w:rFonts w:ascii="Times New Roman" w:eastAsia="Times New Roman" w:hAnsi="Times New Roman"/>
                <w:color w:val="111111"/>
                <w:sz w:val="28"/>
                <w:szCs w:val="28"/>
              </w:rPr>
              <w:t>,</w:t>
            </w:r>
            <w:r w:rsidR="00A07FDF">
              <w:rPr>
                <w:rFonts w:ascii="Times New Roman" w:eastAsia="Times New Roman" w:hAnsi="Times New Roman"/>
                <w:color w:val="111111"/>
                <w:sz w:val="28"/>
                <w:szCs w:val="28"/>
              </w:rPr>
              <w:t xml:space="preserve"> легенд</w:t>
            </w:r>
            <w:r w:rsidRPr="0000473D">
              <w:rPr>
                <w:rFonts w:ascii="Times New Roman" w:eastAsia="Times New Roman" w:hAnsi="Times New Roman"/>
                <w:color w:val="111111"/>
                <w:sz w:val="28"/>
                <w:szCs w:val="28"/>
              </w:rPr>
              <w:t>. Дополнение информации.</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Этап двойного синкретизма, вторичная классификация, ступень комплексов. Метод искусственных слов. Недостаток – оторванность от жизни.</w:t>
            </w:r>
          </w:p>
        </w:tc>
        <w:tc>
          <w:tcPr>
            <w:tcW w:w="3499"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Промежуточное подве</w:t>
            </w:r>
            <w:r w:rsidR="00A07FDF">
              <w:rPr>
                <w:rFonts w:ascii="Times New Roman" w:eastAsia="Times New Roman" w:hAnsi="Times New Roman"/>
                <w:color w:val="111111"/>
                <w:sz w:val="28"/>
                <w:szCs w:val="28"/>
              </w:rPr>
              <w:t>дение итогов. Объяснение понятия</w:t>
            </w:r>
            <w:r w:rsidRPr="0000473D">
              <w:rPr>
                <w:rFonts w:ascii="Times New Roman" w:eastAsia="Times New Roman" w:hAnsi="Times New Roman"/>
                <w:color w:val="111111"/>
                <w:sz w:val="28"/>
                <w:szCs w:val="28"/>
              </w:rPr>
              <w:t xml:space="preserve"> своими словами.</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2.</w:t>
            </w: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b/>
                <w:color w:val="111111"/>
                <w:sz w:val="28"/>
                <w:szCs w:val="28"/>
              </w:rPr>
              <w:t>Ступень образования комплексов</w:t>
            </w:r>
            <w:r w:rsidRPr="0000473D">
              <w:rPr>
                <w:rFonts w:ascii="Times New Roman" w:eastAsia="Times New Roman" w:hAnsi="Times New Roman"/>
                <w:color w:val="111111"/>
                <w:sz w:val="28"/>
                <w:szCs w:val="28"/>
              </w:rPr>
              <w:t>. Образование связей, установление отношений между различными впечатлениями, объединение и обобщение отдельных предметов, упорядочение  и систематизация опыта ребенка.</w:t>
            </w:r>
          </w:p>
        </w:tc>
        <w:tc>
          <w:tcPr>
            <w:tcW w:w="3499"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3. Работа с коллекцией собранных материалов. Произвольное ее структурирование (работа в группах) Структурирование по выделенным в группах признакам фронтально</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Ассоциативный комплекс на основе любого выделенного признака</w:t>
            </w:r>
          </w:p>
        </w:tc>
        <w:tc>
          <w:tcPr>
            <w:tcW w:w="3499" w:type="dxa"/>
          </w:tcPr>
          <w:p w:rsidR="004912C3" w:rsidRPr="0000473D" w:rsidRDefault="004912C3" w:rsidP="00933698">
            <w:pPr>
              <w:pStyle w:val="a5"/>
              <w:rPr>
                <w:rFonts w:ascii="Times New Roman" w:eastAsia="Times New Roman" w:hAnsi="Times New Roman"/>
                <w:color w:val="111111"/>
                <w:sz w:val="28"/>
                <w:szCs w:val="28"/>
              </w:rPr>
            </w:pP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Коллекции. Объединение предметов на основе одного признака. Есть дополняющие группы предметов, нет одинаковых</w:t>
            </w:r>
          </w:p>
        </w:tc>
        <w:tc>
          <w:tcPr>
            <w:tcW w:w="3499" w:type="dxa"/>
          </w:tcPr>
          <w:p w:rsidR="004912C3" w:rsidRPr="0000473D" w:rsidRDefault="004912C3" w:rsidP="00933698">
            <w:pPr>
              <w:pStyle w:val="a5"/>
              <w:rPr>
                <w:rFonts w:ascii="Times New Roman" w:eastAsia="Times New Roman" w:hAnsi="Times New Roman"/>
                <w:color w:val="111111"/>
                <w:sz w:val="28"/>
                <w:szCs w:val="28"/>
              </w:rPr>
            </w:pP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Цепной комплекс, где один из предметов </w:t>
            </w:r>
            <w:r w:rsidRPr="0000473D">
              <w:rPr>
                <w:rFonts w:ascii="Times New Roman" w:eastAsia="Times New Roman" w:hAnsi="Times New Roman"/>
                <w:color w:val="111111"/>
                <w:sz w:val="28"/>
                <w:szCs w:val="28"/>
              </w:rPr>
              <w:lastRenderedPageBreak/>
              <w:t>комплекса может быть ядром другого комплекса</w:t>
            </w:r>
          </w:p>
        </w:tc>
        <w:tc>
          <w:tcPr>
            <w:tcW w:w="3499" w:type="dxa"/>
          </w:tcPr>
          <w:p w:rsidR="004912C3" w:rsidRPr="0000473D" w:rsidRDefault="004912C3" w:rsidP="00933698">
            <w:pPr>
              <w:pStyle w:val="a5"/>
              <w:rPr>
                <w:rFonts w:ascii="Times New Roman" w:eastAsia="Times New Roman" w:hAnsi="Times New Roman"/>
                <w:color w:val="111111"/>
                <w:sz w:val="28"/>
                <w:szCs w:val="28"/>
              </w:rPr>
            </w:pP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Диффузный комплекс. Обобщения в областях </w:t>
            </w:r>
            <w:proofErr w:type="spellStart"/>
            <w:proofErr w:type="gramStart"/>
            <w:r w:rsidRPr="0000473D">
              <w:rPr>
                <w:rFonts w:ascii="Times New Roman" w:eastAsia="Times New Roman" w:hAnsi="Times New Roman"/>
                <w:color w:val="111111"/>
                <w:sz w:val="28"/>
                <w:szCs w:val="28"/>
              </w:rPr>
              <w:t>не-наглядного</w:t>
            </w:r>
            <w:proofErr w:type="spellEnd"/>
            <w:proofErr w:type="gramEnd"/>
            <w:r w:rsidRPr="0000473D">
              <w:rPr>
                <w:rFonts w:ascii="Times New Roman" w:eastAsia="Times New Roman" w:hAnsi="Times New Roman"/>
                <w:color w:val="111111"/>
                <w:sz w:val="28"/>
                <w:szCs w:val="28"/>
              </w:rPr>
              <w:t xml:space="preserve">, </w:t>
            </w:r>
            <w:proofErr w:type="spellStart"/>
            <w:r w:rsidRPr="0000473D">
              <w:rPr>
                <w:rFonts w:ascii="Times New Roman" w:eastAsia="Times New Roman" w:hAnsi="Times New Roman"/>
                <w:color w:val="111111"/>
                <w:sz w:val="28"/>
                <w:szCs w:val="28"/>
              </w:rPr>
              <w:t>не-практического</w:t>
            </w:r>
            <w:proofErr w:type="spellEnd"/>
            <w:r w:rsidRPr="0000473D">
              <w:rPr>
                <w:rFonts w:ascii="Times New Roman" w:eastAsia="Times New Roman" w:hAnsi="Times New Roman"/>
                <w:color w:val="111111"/>
                <w:sz w:val="28"/>
                <w:szCs w:val="28"/>
              </w:rPr>
              <w:t xml:space="preserve"> мышления. Признаки переходят один в другой.</w:t>
            </w:r>
          </w:p>
        </w:tc>
        <w:tc>
          <w:tcPr>
            <w:tcW w:w="3499" w:type="dxa"/>
          </w:tcPr>
          <w:p w:rsidR="004912C3" w:rsidRPr="0000473D" w:rsidRDefault="004912C3" w:rsidP="00933698">
            <w:pPr>
              <w:pStyle w:val="a5"/>
              <w:rPr>
                <w:rFonts w:ascii="Times New Roman" w:eastAsia="Times New Roman" w:hAnsi="Times New Roman"/>
                <w:color w:val="111111"/>
                <w:sz w:val="28"/>
                <w:szCs w:val="28"/>
              </w:rPr>
            </w:pP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Образование </w:t>
            </w:r>
            <w:proofErr w:type="spellStart"/>
            <w:r w:rsidRPr="0000473D">
              <w:rPr>
                <w:rFonts w:ascii="Times New Roman" w:eastAsia="Times New Roman" w:hAnsi="Times New Roman"/>
                <w:color w:val="111111"/>
                <w:sz w:val="28"/>
                <w:szCs w:val="28"/>
              </w:rPr>
              <w:t>псевдопонятий</w:t>
            </w:r>
            <w:proofErr w:type="spellEnd"/>
            <w:r w:rsidRPr="0000473D">
              <w:rPr>
                <w:rFonts w:ascii="Times New Roman" w:eastAsia="Times New Roman" w:hAnsi="Times New Roman"/>
                <w:color w:val="111111"/>
                <w:sz w:val="28"/>
                <w:szCs w:val="28"/>
              </w:rPr>
              <w:t>, где слова обозначают группу конкретных предметов. Даются ребенком и соответствуют официальным только внешне, применением взрослых слов, но не значением.</w:t>
            </w:r>
          </w:p>
        </w:tc>
        <w:tc>
          <w:tcPr>
            <w:tcW w:w="3499" w:type="dxa"/>
          </w:tcPr>
          <w:p w:rsidR="008327CA" w:rsidRDefault="004912C3" w:rsidP="008327CA">
            <w:pPr>
              <w:pStyle w:val="a5"/>
              <w:jc w:val="both"/>
              <w:rPr>
                <w:rFonts w:ascii="Times New Roman" w:hAnsi="Times New Roman"/>
                <w:sz w:val="28"/>
                <w:szCs w:val="28"/>
              </w:rPr>
            </w:pPr>
            <w:r w:rsidRPr="0000473D">
              <w:rPr>
                <w:rFonts w:ascii="Times New Roman" w:eastAsia="Times New Roman" w:hAnsi="Times New Roman"/>
                <w:color w:val="111111"/>
                <w:sz w:val="28"/>
                <w:szCs w:val="28"/>
              </w:rPr>
              <w:t xml:space="preserve">4.Добавление информации в процессе занятий </w:t>
            </w:r>
            <w:r w:rsidR="00A07FDF">
              <w:rPr>
                <w:rFonts w:ascii="Times New Roman" w:eastAsia="Times New Roman" w:hAnsi="Times New Roman"/>
                <w:color w:val="111111"/>
                <w:sz w:val="28"/>
                <w:szCs w:val="28"/>
              </w:rPr>
              <w:t xml:space="preserve">Петре и </w:t>
            </w:r>
            <w:proofErr w:type="spellStart"/>
            <w:r w:rsidR="00A07FDF">
              <w:rPr>
                <w:rFonts w:ascii="Times New Roman" w:eastAsia="Times New Roman" w:hAnsi="Times New Roman"/>
                <w:color w:val="111111"/>
                <w:sz w:val="28"/>
                <w:szCs w:val="28"/>
              </w:rPr>
              <w:t>Февронии</w:t>
            </w:r>
            <w:proofErr w:type="spellEnd"/>
            <w:r w:rsidR="00A07FDF">
              <w:rPr>
                <w:rFonts w:ascii="Times New Roman" w:eastAsia="Times New Roman" w:hAnsi="Times New Roman"/>
                <w:color w:val="111111"/>
                <w:sz w:val="28"/>
                <w:szCs w:val="28"/>
              </w:rPr>
              <w:t xml:space="preserve">, сравнение русских и западных сказок. </w:t>
            </w:r>
            <w:r w:rsidR="008327CA">
              <w:rPr>
                <w:rFonts w:ascii="Times New Roman" w:hAnsi="Times New Roman"/>
                <w:sz w:val="28"/>
                <w:szCs w:val="28"/>
              </w:rPr>
              <w:t>Проведение опроса по классам «Как мама познакомилась с папой» (бабушка с дедушкой и др. истории любви)</w:t>
            </w:r>
          </w:p>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Подведе</w:t>
            </w:r>
            <w:r w:rsidR="008327CA">
              <w:rPr>
                <w:rFonts w:ascii="Times New Roman" w:eastAsia="Times New Roman" w:hAnsi="Times New Roman"/>
                <w:color w:val="111111"/>
                <w:sz w:val="28"/>
                <w:szCs w:val="28"/>
              </w:rPr>
              <w:t>ние итогов опроса</w:t>
            </w:r>
            <w:r w:rsidRPr="0000473D">
              <w:rPr>
                <w:rFonts w:ascii="Times New Roman" w:eastAsia="Times New Roman" w:hAnsi="Times New Roman"/>
                <w:color w:val="111111"/>
                <w:sz w:val="28"/>
                <w:szCs w:val="28"/>
              </w:rPr>
              <w:t xml:space="preserve">, повторение (вопросно-ответный метод). </w:t>
            </w:r>
          </w:p>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5.Практические задания по </w:t>
            </w:r>
            <w:r w:rsidR="00A07FDF">
              <w:rPr>
                <w:rFonts w:ascii="Times New Roman" w:eastAsia="Times New Roman" w:hAnsi="Times New Roman"/>
                <w:color w:val="111111"/>
                <w:sz w:val="28"/>
                <w:szCs w:val="28"/>
              </w:rPr>
              <w:t>разделам</w:t>
            </w:r>
          </w:p>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6.Оформление проекта в виде стенной газеты.</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3. </w:t>
            </w:r>
          </w:p>
        </w:tc>
        <w:tc>
          <w:tcPr>
            <w:tcW w:w="5848" w:type="dxa"/>
          </w:tcPr>
          <w:p w:rsidR="004912C3" w:rsidRPr="0000473D" w:rsidRDefault="004912C3" w:rsidP="00933698">
            <w:pPr>
              <w:pStyle w:val="a5"/>
              <w:rPr>
                <w:rFonts w:ascii="Times New Roman" w:eastAsia="Times New Roman" w:hAnsi="Times New Roman"/>
                <w:b/>
                <w:color w:val="111111"/>
                <w:sz w:val="28"/>
                <w:szCs w:val="28"/>
              </w:rPr>
            </w:pPr>
            <w:r w:rsidRPr="0000473D">
              <w:rPr>
                <w:rFonts w:ascii="Times New Roman" w:eastAsia="Times New Roman" w:hAnsi="Times New Roman"/>
                <w:b/>
                <w:color w:val="111111"/>
                <w:sz w:val="28"/>
                <w:szCs w:val="28"/>
              </w:rPr>
              <w:t>Расчленение, анализ, абстракция</w:t>
            </w:r>
          </w:p>
        </w:tc>
        <w:tc>
          <w:tcPr>
            <w:tcW w:w="3499"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hAnsi="Times New Roman"/>
                <w:sz w:val="28"/>
                <w:szCs w:val="28"/>
              </w:rPr>
            </w:pPr>
            <w:r w:rsidRPr="0000473D">
              <w:rPr>
                <w:rFonts w:ascii="Times New Roman" w:hAnsi="Times New Roman"/>
                <w:sz w:val="28"/>
                <w:szCs w:val="28"/>
              </w:rPr>
              <w:t xml:space="preserve">- стадия потенциальных понятий, употребление слова для обозначения нового предмета. </w:t>
            </w:r>
          </w:p>
          <w:p w:rsidR="004912C3" w:rsidRPr="0000473D" w:rsidRDefault="004912C3" w:rsidP="00933698">
            <w:pPr>
              <w:pStyle w:val="a5"/>
              <w:rPr>
                <w:rFonts w:ascii="Times New Roman" w:hAnsi="Times New Roman"/>
                <w:sz w:val="28"/>
                <w:szCs w:val="28"/>
              </w:rPr>
            </w:pPr>
            <w:r w:rsidRPr="0000473D">
              <w:rPr>
                <w:rFonts w:ascii="Times New Roman" w:hAnsi="Times New Roman"/>
                <w:sz w:val="28"/>
                <w:szCs w:val="28"/>
              </w:rPr>
              <w:t>- использование понятия в наглядной  ситуации</w:t>
            </w:r>
          </w:p>
          <w:p w:rsidR="004912C3" w:rsidRPr="0000473D" w:rsidRDefault="004912C3" w:rsidP="00933698">
            <w:pPr>
              <w:pStyle w:val="a5"/>
              <w:rPr>
                <w:rFonts w:ascii="Times New Roman" w:hAnsi="Times New Roman"/>
                <w:sz w:val="28"/>
                <w:szCs w:val="28"/>
              </w:rPr>
            </w:pPr>
            <w:r w:rsidRPr="0000473D">
              <w:rPr>
                <w:rFonts w:ascii="Times New Roman" w:hAnsi="Times New Roman"/>
                <w:sz w:val="28"/>
                <w:szCs w:val="28"/>
              </w:rPr>
              <w:t>- отрыв понятий от наглядной формы</w:t>
            </w:r>
          </w:p>
        </w:tc>
        <w:tc>
          <w:tcPr>
            <w:tcW w:w="3499" w:type="dxa"/>
          </w:tcPr>
          <w:p w:rsidR="008327CA" w:rsidRDefault="00A07FDF" w:rsidP="008327CA">
            <w:pPr>
              <w:pStyle w:val="a5"/>
              <w:jc w:val="both"/>
              <w:rPr>
                <w:rFonts w:ascii="Times New Roman" w:hAnsi="Times New Roman"/>
                <w:sz w:val="28"/>
                <w:szCs w:val="28"/>
              </w:rPr>
            </w:pPr>
            <w:r>
              <w:rPr>
                <w:rFonts w:ascii="Times New Roman" w:eastAsia="Times New Roman" w:hAnsi="Times New Roman"/>
                <w:color w:val="111111"/>
                <w:sz w:val="28"/>
                <w:szCs w:val="28"/>
              </w:rPr>
              <w:t>7.</w:t>
            </w:r>
            <w:r w:rsidR="008327CA">
              <w:rPr>
                <w:rFonts w:ascii="Times New Roman" w:hAnsi="Times New Roman"/>
                <w:sz w:val="28"/>
                <w:szCs w:val="28"/>
              </w:rPr>
              <w:t xml:space="preserve"> Работа с газетой. Разгадывание загадок, ответы на вопросы, задание «расскажи товарищу»</w:t>
            </w:r>
          </w:p>
          <w:p w:rsidR="008327CA" w:rsidRDefault="008327CA" w:rsidP="008327CA">
            <w:pPr>
              <w:pStyle w:val="a5"/>
              <w:jc w:val="both"/>
              <w:rPr>
                <w:rFonts w:ascii="Times New Roman" w:eastAsia="Times New Roman" w:hAnsi="Times New Roman"/>
                <w:color w:val="111111"/>
                <w:sz w:val="28"/>
                <w:szCs w:val="28"/>
              </w:rPr>
            </w:pPr>
          </w:p>
          <w:p w:rsidR="008327CA" w:rsidRDefault="00A07FDF" w:rsidP="008327CA">
            <w:pPr>
              <w:pStyle w:val="a5"/>
              <w:jc w:val="both"/>
              <w:rPr>
                <w:rFonts w:ascii="Times New Roman" w:hAnsi="Times New Roman"/>
                <w:sz w:val="28"/>
                <w:szCs w:val="28"/>
              </w:rPr>
            </w:pPr>
            <w:r>
              <w:rPr>
                <w:rFonts w:ascii="Times New Roman" w:eastAsia="Times New Roman" w:hAnsi="Times New Roman"/>
                <w:color w:val="111111"/>
                <w:sz w:val="28"/>
                <w:szCs w:val="28"/>
              </w:rPr>
              <w:t>Итоговое занятие (библиотечный урок)</w:t>
            </w:r>
            <w:r w:rsidR="008327CA">
              <w:rPr>
                <w:rFonts w:ascii="Times New Roman" w:hAnsi="Times New Roman"/>
                <w:sz w:val="28"/>
                <w:szCs w:val="28"/>
              </w:rPr>
              <w:t xml:space="preserve"> Игра «</w:t>
            </w:r>
            <w:r w:rsidR="00F813EC">
              <w:rPr>
                <w:rFonts w:ascii="Times New Roman" w:hAnsi="Times New Roman"/>
                <w:sz w:val="28"/>
                <w:szCs w:val="28"/>
              </w:rPr>
              <w:t>Как папа с мамой познакомились</w:t>
            </w:r>
            <w:r w:rsidR="008327CA">
              <w:rPr>
                <w:rFonts w:ascii="Times New Roman" w:hAnsi="Times New Roman"/>
                <w:sz w:val="28"/>
                <w:szCs w:val="28"/>
              </w:rPr>
              <w:t>» в классах по командам</w:t>
            </w:r>
          </w:p>
          <w:p w:rsidR="004912C3" w:rsidRPr="0000473D" w:rsidRDefault="00A07FDF" w:rsidP="008327CA">
            <w:pPr>
              <w:pStyle w:val="a5"/>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Задания на применение  понятия</w:t>
            </w:r>
            <w:r w:rsidR="008327CA">
              <w:rPr>
                <w:rFonts w:ascii="Times New Roman" w:eastAsia="Times New Roman" w:hAnsi="Times New Roman"/>
                <w:color w:val="111111"/>
                <w:sz w:val="28"/>
                <w:szCs w:val="28"/>
              </w:rPr>
              <w:t xml:space="preserve"> на занятии</w:t>
            </w:r>
            <w:r w:rsidR="004912C3" w:rsidRPr="0000473D">
              <w:rPr>
                <w:rFonts w:ascii="Times New Roman" w:eastAsia="Times New Roman" w:hAnsi="Times New Roman"/>
                <w:color w:val="111111"/>
                <w:sz w:val="28"/>
                <w:szCs w:val="28"/>
              </w:rPr>
              <w:t>.</w:t>
            </w:r>
            <w:r w:rsidR="008327CA">
              <w:rPr>
                <w:rFonts w:ascii="Times New Roman" w:hAnsi="Times New Roman"/>
                <w:sz w:val="28"/>
                <w:szCs w:val="28"/>
              </w:rPr>
              <w:t xml:space="preserve"> </w:t>
            </w:r>
          </w:p>
        </w:tc>
      </w:tr>
      <w:tr w:rsidR="004912C3" w:rsidRPr="0000473D" w:rsidTr="00AA5B91">
        <w:tc>
          <w:tcPr>
            <w:tcW w:w="542" w:type="dxa"/>
          </w:tcPr>
          <w:p w:rsidR="004912C3" w:rsidRPr="0000473D" w:rsidRDefault="004912C3" w:rsidP="00933698">
            <w:pPr>
              <w:pStyle w:val="a5"/>
              <w:rPr>
                <w:rFonts w:ascii="Times New Roman" w:eastAsia="Times New Roman" w:hAnsi="Times New Roman"/>
                <w:color w:val="111111"/>
                <w:sz w:val="28"/>
                <w:szCs w:val="28"/>
              </w:rPr>
            </w:pPr>
          </w:p>
        </w:tc>
        <w:tc>
          <w:tcPr>
            <w:tcW w:w="5848" w:type="dxa"/>
          </w:tcPr>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появление суждений.</w:t>
            </w:r>
          </w:p>
        </w:tc>
        <w:tc>
          <w:tcPr>
            <w:tcW w:w="3499" w:type="dxa"/>
          </w:tcPr>
          <w:p w:rsidR="008327CA" w:rsidRDefault="008327CA" w:rsidP="00933698">
            <w:pPr>
              <w:pStyle w:val="a5"/>
              <w:rPr>
                <w:rFonts w:ascii="Times New Roman" w:hAnsi="Times New Roman"/>
                <w:sz w:val="28"/>
                <w:szCs w:val="28"/>
              </w:rPr>
            </w:pPr>
            <w:r>
              <w:rPr>
                <w:rFonts w:ascii="Times New Roman" w:hAnsi="Times New Roman"/>
                <w:sz w:val="28"/>
                <w:szCs w:val="28"/>
              </w:rPr>
              <w:t xml:space="preserve">Выступление с проектом «Как </w:t>
            </w:r>
            <w:r w:rsidR="00F813EC">
              <w:rPr>
                <w:rFonts w:ascii="Times New Roman" w:hAnsi="Times New Roman"/>
                <w:sz w:val="28"/>
                <w:szCs w:val="28"/>
              </w:rPr>
              <w:t xml:space="preserve">папа с мамой </w:t>
            </w:r>
            <w:r>
              <w:rPr>
                <w:rFonts w:ascii="Times New Roman" w:hAnsi="Times New Roman"/>
                <w:sz w:val="28"/>
                <w:szCs w:val="28"/>
              </w:rPr>
              <w:t>познакомились»</w:t>
            </w:r>
          </w:p>
          <w:p w:rsidR="004912C3" w:rsidRPr="0000473D" w:rsidRDefault="004912C3" w:rsidP="00933698">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Наблюдение на </w:t>
            </w:r>
            <w:r w:rsidR="00A07FDF">
              <w:rPr>
                <w:rFonts w:ascii="Times New Roman" w:eastAsia="Times New Roman" w:hAnsi="Times New Roman"/>
                <w:color w:val="111111"/>
                <w:sz w:val="28"/>
                <w:szCs w:val="28"/>
              </w:rPr>
              <w:t>предмет использования понятия</w:t>
            </w:r>
            <w:r w:rsidRPr="0000473D">
              <w:rPr>
                <w:rFonts w:ascii="Times New Roman" w:eastAsia="Times New Roman" w:hAnsi="Times New Roman"/>
                <w:color w:val="111111"/>
                <w:sz w:val="28"/>
                <w:szCs w:val="28"/>
              </w:rPr>
              <w:t xml:space="preserve"> в речи.</w:t>
            </w:r>
          </w:p>
        </w:tc>
      </w:tr>
    </w:tbl>
    <w:p w:rsidR="004912C3" w:rsidRDefault="004912C3" w:rsidP="008327CA">
      <w:pPr>
        <w:pStyle w:val="a5"/>
        <w:jc w:val="both"/>
        <w:rPr>
          <w:rFonts w:ascii="Times New Roman" w:hAnsi="Times New Roman"/>
          <w:sz w:val="28"/>
          <w:szCs w:val="28"/>
        </w:rPr>
      </w:pPr>
    </w:p>
    <w:p w:rsidR="00AA5B91" w:rsidRDefault="00AA5B91" w:rsidP="008327CA">
      <w:pPr>
        <w:pStyle w:val="a5"/>
        <w:jc w:val="both"/>
        <w:rPr>
          <w:rFonts w:ascii="Times New Roman" w:hAnsi="Times New Roman"/>
          <w:sz w:val="28"/>
          <w:szCs w:val="28"/>
        </w:rPr>
      </w:pPr>
    </w:p>
    <w:p w:rsidR="007C13A1" w:rsidRDefault="007C13A1" w:rsidP="007C13A1">
      <w:pPr>
        <w:pStyle w:val="a5"/>
        <w:numPr>
          <w:ilvl w:val="0"/>
          <w:numId w:val="8"/>
        </w:numPr>
        <w:jc w:val="both"/>
        <w:rPr>
          <w:rFonts w:ascii="Times New Roman" w:hAnsi="Times New Roman"/>
          <w:sz w:val="28"/>
          <w:szCs w:val="28"/>
        </w:rPr>
      </w:pPr>
      <w:r>
        <w:rPr>
          <w:rFonts w:ascii="Times New Roman" w:hAnsi="Times New Roman"/>
          <w:sz w:val="28"/>
          <w:szCs w:val="28"/>
        </w:rPr>
        <w:lastRenderedPageBreak/>
        <w:t xml:space="preserve">Накануне дети </w:t>
      </w:r>
      <w:r w:rsidR="004912C3">
        <w:rPr>
          <w:rFonts w:ascii="Times New Roman" w:hAnsi="Times New Roman"/>
          <w:sz w:val="28"/>
          <w:szCs w:val="28"/>
        </w:rPr>
        <w:t xml:space="preserve">работали с выставкой «О сказочной любви», </w:t>
      </w:r>
      <w:r>
        <w:rPr>
          <w:rFonts w:ascii="Times New Roman" w:hAnsi="Times New Roman"/>
          <w:sz w:val="28"/>
          <w:szCs w:val="28"/>
        </w:rPr>
        <w:t>услышали о коллекции поцелуев</w:t>
      </w:r>
      <w:r w:rsidR="004912C3">
        <w:rPr>
          <w:rFonts w:ascii="Times New Roman" w:hAnsi="Times New Roman"/>
          <w:sz w:val="28"/>
          <w:szCs w:val="28"/>
        </w:rPr>
        <w:t>, об истории одного экспоната школьного музея» (сердечке, вырезанном из бересты раненным воином),</w:t>
      </w:r>
      <w:r>
        <w:rPr>
          <w:rFonts w:ascii="Times New Roman" w:hAnsi="Times New Roman"/>
          <w:sz w:val="28"/>
          <w:szCs w:val="28"/>
        </w:rPr>
        <w:t xml:space="preserve"> и получили задания найти разнообразные материалы по теме «любовь» для подготовки к празднику и оформления газеты.</w:t>
      </w:r>
    </w:p>
    <w:p w:rsidR="007C13A1" w:rsidRDefault="007C13A1" w:rsidP="007C13A1">
      <w:pPr>
        <w:pStyle w:val="a5"/>
        <w:numPr>
          <w:ilvl w:val="0"/>
          <w:numId w:val="8"/>
        </w:numPr>
        <w:jc w:val="both"/>
        <w:rPr>
          <w:rFonts w:ascii="Times New Roman" w:hAnsi="Times New Roman"/>
          <w:sz w:val="28"/>
          <w:szCs w:val="28"/>
        </w:rPr>
      </w:pPr>
      <w:r>
        <w:rPr>
          <w:rFonts w:ascii="Times New Roman" w:hAnsi="Times New Roman"/>
          <w:sz w:val="28"/>
          <w:szCs w:val="28"/>
        </w:rPr>
        <w:t>Структурирование собранных материалов</w:t>
      </w:r>
    </w:p>
    <w:p w:rsidR="007C13A1" w:rsidRDefault="007C13A1" w:rsidP="007C13A1">
      <w:pPr>
        <w:pStyle w:val="a5"/>
        <w:numPr>
          <w:ilvl w:val="0"/>
          <w:numId w:val="8"/>
        </w:numPr>
        <w:jc w:val="both"/>
        <w:rPr>
          <w:rFonts w:ascii="Times New Roman" w:hAnsi="Times New Roman"/>
          <w:sz w:val="28"/>
          <w:szCs w:val="28"/>
        </w:rPr>
      </w:pPr>
      <w:r>
        <w:rPr>
          <w:rFonts w:ascii="Times New Roman" w:hAnsi="Times New Roman"/>
          <w:sz w:val="28"/>
          <w:szCs w:val="28"/>
        </w:rPr>
        <w:t>Проведение опроса по классам «Как</w:t>
      </w:r>
      <w:r w:rsidR="00F813EC">
        <w:rPr>
          <w:rFonts w:ascii="Times New Roman" w:hAnsi="Times New Roman"/>
          <w:sz w:val="28"/>
          <w:szCs w:val="28"/>
        </w:rPr>
        <w:t xml:space="preserve"> папа с мамой </w:t>
      </w:r>
      <w:r>
        <w:rPr>
          <w:rFonts w:ascii="Times New Roman" w:hAnsi="Times New Roman"/>
          <w:sz w:val="28"/>
          <w:szCs w:val="28"/>
        </w:rPr>
        <w:t xml:space="preserve"> познакомилась» (бабушка с дедушкой и др. истории любви)</w:t>
      </w:r>
    </w:p>
    <w:p w:rsidR="007C13A1" w:rsidRDefault="007C13A1" w:rsidP="007C13A1">
      <w:pPr>
        <w:pStyle w:val="a5"/>
        <w:numPr>
          <w:ilvl w:val="0"/>
          <w:numId w:val="8"/>
        </w:numPr>
        <w:jc w:val="both"/>
        <w:rPr>
          <w:rFonts w:ascii="Times New Roman" w:hAnsi="Times New Roman"/>
          <w:sz w:val="28"/>
          <w:szCs w:val="28"/>
        </w:rPr>
      </w:pPr>
      <w:r>
        <w:rPr>
          <w:rFonts w:ascii="Times New Roman" w:hAnsi="Times New Roman"/>
          <w:sz w:val="28"/>
          <w:szCs w:val="28"/>
        </w:rPr>
        <w:t>Оформление газеты</w:t>
      </w:r>
    </w:p>
    <w:p w:rsidR="007C13A1" w:rsidRDefault="007C13A1" w:rsidP="007C13A1">
      <w:pPr>
        <w:pStyle w:val="a5"/>
        <w:numPr>
          <w:ilvl w:val="0"/>
          <w:numId w:val="8"/>
        </w:numPr>
        <w:jc w:val="both"/>
        <w:rPr>
          <w:rFonts w:ascii="Times New Roman" w:hAnsi="Times New Roman"/>
          <w:sz w:val="28"/>
          <w:szCs w:val="28"/>
        </w:rPr>
      </w:pPr>
      <w:r>
        <w:rPr>
          <w:rFonts w:ascii="Times New Roman" w:hAnsi="Times New Roman"/>
          <w:sz w:val="28"/>
          <w:szCs w:val="28"/>
        </w:rPr>
        <w:t>Работа с газетой. Разгадывание загадок, ответы на вопросы, задание «расскажи товарищу»</w:t>
      </w:r>
    </w:p>
    <w:p w:rsidR="007C13A1" w:rsidRDefault="007C13A1" w:rsidP="007C13A1">
      <w:pPr>
        <w:pStyle w:val="a5"/>
        <w:numPr>
          <w:ilvl w:val="0"/>
          <w:numId w:val="8"/>
        </w:numPr>
        <w:jc w:val="both"/>
        <w:rPr>
          <w:rFonts w:ascii="Times New Roman" w:hAnsi="Times New Roman"/>
          <w:sz w:val="28"/>
          <w:szCs w:val="28"/>
        </w:rPr>
      </w:pPr>
      <w:r>
        <w:rPr>
          <w:rFonts w:ascii="Times New Roman" w:hAnsi="Times New Roman"/>
          <w:sz w:val="28"/>
          <w:szCs w:val="28"/>
        </w:rPr>
        <w:t>Игра «</w:t>
      </w:r>
      <w:r w:rsidR="00F813EC">
        <w:rPr>
          <w:rFonts w:ascii="Times New Roman" w:hAnsi="Times New Roman"/>
          <w:sz w:val="28"/>
          <w:szCs w:val="28"/>
        </w:rPr>
        <w:t>Как папа с мамой познакомились</w:t>
      </w:r>
      <w:r>
        <w:rPr>
          <w:rFonts w:ascii="Times New Roman" w:hAnsi="Times New Roman"/>
          <w:sz w:val="28"/>
          <w:szCs w:val="28"/>
        </w:rPr>
        <w:t>» в классах по командам</w:t>
      </w:r>
    </w:p>
    <w:p w:rsidR="007C13A1" w:rsidRPr="00C97110" w:rsidRDefault="007C13A1" w:rsidP="007C13A1">
      <w:pPr>
        <w:pStyle w:val="a5"/>
        <w:numPr>
          <w:ilvl w:val="0"/>
          <w:numId w:val="8"/>
        </w:numPr>
        <w:jc w:val="both"/>
        <w:rPr>
          <w:rFonts w:ascii="Times New Roman" w:hAnsi="Times New Roman"/>
          <w:sz w:val="28"/>
          <w:szCs w:val="28"/>
        </w:rPr>
      </w:pPr>
      <w:r>
        <w:rPr>
          <w:rFonts w:ascii="Times New Roman" w:hAnsi="Times New Roman"/>
          <w:sz w:val="28"/>
          <w:szCs w:val="28"/>
        </w:rPr>
        <w:t>Выступление с проектом «Как</w:t>
      </w:r>
      <w:r w:rsidR="00F813EC">
        <w:rPr>
          <w:rFonts w:ascii="Times New Roman" w:hAnsi="Times New Roman"/>
          <w:sz w:val="28"/>
          <w:szCs w:val="28"/>
        </w:rPr>
        <w:t xml:space="preserve"> папа с мамой познакомились</w:t>
      </w:r>
      <w:r>
        <w:rPr>
          <w:rFonts w:ascii="Times New Roman" w:hAnsi="Times New Roman"/>
          <w:sz w:val="28"/>
          <w:szCs w:val="28"/>
        </w:rPr>
        <w:t>».</w:t>
      </w:r>
    </w:p>
    <w:p w:rsidR="007C13A1" w:rsidRPr="00C97110" w:rsidRDefault="007C13A1" w:rsidP="007C13A1">
      <w:pPr>
        <w:pStyle w:val="a5"/>
        <w:ind w:left="1049"/>
        <w:jc w:val="both"/>
        <w:rPr>
          <w:rFonts w:ascii="Times New Roman" w:hAnsi="Times New Roman"/>
          <w:sz w:val="28"/>
          <w:szCs w:val="28"/>
        </w:rPr>
      </w:pPr>
    </w:p>
    <w:p w:rsidR="007C13A1" w:rsidRPr="0000473D" w:rsidRDefault="007C13A1" w:rsidP="007C13A1">
      <w:pPr>
        <w:pStyle w:val="a5"/>
        <w:ind w:left="1049"/>
        <w:rPr>
          <w:rFonts w:ascii="Times New Roman" w:hAnsi="Times New Roman"/>
          <w:sz w:val="28"/>
          <w:szCs w:val="28"/>
        </w:rPr>
      </w:pPr>
    </w:p>
    <w:p w:rsidR="00F813EC" w:rsidRPr="00F813EC" w:rsidRDefault="00F813EC" w:rsidP="007C13A1">
      <w:pPr>
        <w:pStyle w:val="a5"/>
        <w:jc w:val="center"/>
        <w:rPr>
          <w:rFonts w:ascii="Times New Roman" w:hAnsi="Times New Roman"/>
          <w:b/>
          <w:sz w:val="28"/>
          <w:szCs w:val="28"/>
        </w:rPr>
      </w:pPr>
      <w:r w:rsidRPr="00F813EC">
        <w:rPr>
          <w:rFonts w:ascii="Times New Roman" w:hAnsi="Times New Roman"/>
          <w:b/>
          <w:sz w:val="28"/>
          <w:szCs w:val="28"/>
        </w:rPr>
        <w:t xml:space="preserve">Как папа с мамой познакомились </w:t>
      </w:r>
    </w:p>
    <w:p w:rsidR="007C13A1" w:rsidRPr="001B4BC5" w:rsidRDefault="007C13A1" w:rsidP="007C13A1">
      <w:pPr>
        <w:pStyle w:val="a5"/>
        <w:jc w:val="center"/>
        <w:rPr>
          <w:rFonts w:ascii="Times New Roman" w:hAnsi="Times New Roman"/>
          <w:sz w:val="28"/>
          <w:szCs w:val="28"/>
        </w:rPr>
      </w:pPr>
      <w:r w:rsidRPr="001B4BC5">
        <w:rPr>
          <w:rFonts w:ascii="Times New Roman" w:hAnsi="Times New Roman"/>
          <w:sz w:val="28"/>
          <w:szCs w:val="28"/>
        </w:rPr>
        <w:t>Мет</w:t>
      </w:r>
      <w:r>
        <w:rPr>
          <w:rFonts w:ascii="Times New Roman" w:hAnsi="Times New Roman"/>
          <w:sz w:val="28"/>
          <w:szCs w:val="28"/>
        </w:rPr>
        <w:t>одическая разработка библиотечного занятия</w:t>
      </w:r>
      <w:r w:rsidRPr="001B4BC5">
        <w:rPr>
          <w:rFonts w:ascii="Times New Roman" w:hAnsi="Times New Roman"/>
          <w:sz w:val="28"/>
          <w:szCs w:val="28"/>
        </w:rPr>
        <w:t xml:space="preserve"> в </w:t>
      </w:r>
      <w:r>
        <w:rPr>
          <w:rFonts w:ascii="Times New Roman" w:hAnsi="Times New Roman"/>
          <w:sz w:val="28"/>
          <w:szCs w:val="28"/>
        </w:rPr>
        <w:t>4-</w:t>
      </w:r>
      <w:r w:rsidRPr="001B4BC5">
        <w:rPr>
          <w:rFonts w:ascii="Times New Roman" w:hAnsi="Times New Roman"/>
          <w:sz w:val="28"/>
          <w:szCs w:val="28"/>
        </w:rPr>
        <w:t>5 классе по теме</w:t>
      </w:r>
    </w:p>
    <w:p w:rsidR="007C13A1" w:rsidRPr="001B4BC5" w:rsidRDefault="007C13A1" w:rsidP="007C13A1">
      <w:pPr>
        <w:pStyle w:val="a5"/>
        <w:jc w:val="center"/>
        <w:rPr>
          <w:rFonts w:ascii="Times New Roman" w:hAnsi="Times New Roman"/>
          <w:sz w:val="28"/>
          <w:szCs w:val="28"/>
        </w:rPr>
      </w:pPr>
      <w:r w:rsidRPr="001B4BC5">
        <w:rPr>
          <w:rFonts w:ascii="Times New Roman" w:hAnsi="Times New Roman"/>
          <w:sz w:val="28"/>
          <w:szCs w:val="28"/>
        </w:rPr>
        <w:t>«Любовь»</w:t>
      </w:r>
    </w:p>
    <w:p w:rsidR="007C13A1" w:rsidRPr="001B4BC5" w:rsidRDefault="007C13A1" w:rsidP="007C13A1">
      <w:pPr>
        <w:pStyle w:val="a5"/>
        <w:jc w:val="center"/>
        <w:rPr>
          <w:rFonts w:ascii="Times New Roman" w:hAnsi="Times New Roman"/>
          <w:b/>
          <w:sz w:val="28"/>
          <w:szCs w:val="28"/>
        </w:rPr>
      </w:pPr>
      <w:r w:rsidRPr="001B4BC5">
        <w:rPr>
          <w:rFonts w:ascii="Times New Roman" w:hAnsi="Times New Roman"/>
          <w:b/>
          <w:sz w:val="28"/>
          <w:szCs w:val="28"/>
        </w:rPr>
        <w:t>Автор: Ярош Марина Николаевна,</w:t>
      </w:r>
      <w:r w:rsidR="00B32C5B">
        <w:rPr>
          <w:rFonts w:ascii="Times New Roman" w:hAnsi="Times New Roman"/>
          <w:b/>
          <w:sz w:val="28"/>
          <w:szCs w:val="28"/>
        </w:rPr>
        <w:t xml:space="preserve"> </w:t>
      </w:r>
      <w:r>
        <w:rPr>
          <w:rFonts w:ascii="Times New Roman" w:hAnsi="Times New Roman"/>
          <w:b/>
          <w:sz w:val="28"/>
          <w:szCs w:val="28"/>
        </w:rPr>
        <w:t>заведующая библиотекой</w:t>
      </w:r>
    </w:p>
    <w:p w:rsidR="007C13A1" w:rsidRPr="001B4BC5" w:rsidRDefault="007C13A1" w:rsidP="007C13A1">
      <w:pPr>
        <w:pStyle w:val="a5"/>
        <w:jc w:val="center"/>
        <w:rPr>
          <w:rFonts w:ascii="Times New Roman" w:hAnsi="Times New Roman"/>
          <w:b/>
          <w:sz w:val="28"/>
          <w:szCs w:val="28"/>
        </w:rPr>
      </w:pPr>
      <w:r>
        <w:rPr>
          <w:rFonts w:ascii="Times New Roman" w:hAnsi="Times New Roman"/>
          <w:b/>
          <w:sz w:val="28"/>
          <w:szCs w:val="28"/>
        </w:rPr>
        <w:t>МОУ «Средняя школа</w:t>
      </w:r>
      <w:r w:rsidRPr="001B4BC5">
        <w:rPr>
          <w:rFonts w:ascii="Times New Roman" w:hAnsi="Times New Roman"/>
          <w:b/>
          <w:sz w:val="28"/>
          <w:szCs w:val="28"/>
        </w:rPr>
        <w:t xml:space="preserve"> №66</w:t>
      </w:r>
      <w:r>
        <w:rPr>
          <w:rFonts w:ascii="Times New Roman" w:hAnsi="Times New Roman"/>
          <w:b/>
          <w:sz w:val="28"/>
          <w:szCs w:val="28"/>
        </w:rPr>
        <w:t>»</w:t>
      </w:r>
      <w:r w:rsidRPr="001B4BC5">
        <w:rPr>
          <w:rFonts w:ascii="Times New Roman" w:hAnsi="Times New Roman"/>
          <w:b/>
          <w:sz w:val="28"/>
          <w:szCs w:val="28"/>
        </w:rPr>
        <w:t xml:space="preserve"> г. Ярославля </w:t>
      </w:r>
    </w:p>
    <w:p w:rsidR="007C13A1" w:rsidRPr="001B4BC5" w:rsidRDefault="007C13A1" w:rsidP="007C13A1">
      <w:pPr>
        <w:pStyle w:val="a5"/>
        <w:ind w:firstLine="708"/>
        <w:jc w:val="both"/>
        <w:rPr>
          <w:rFonts w:ascii="Times New Roman" w:hAnsi="Times New Roman"/>
          <w:b/>
          <w:sz w:val="28"/>
          <w:szCs w:val="28"/>
        </w:rPr>
      </w:pP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 xml:space="preserve">Обобщающий урок проводится в форме игры, может проходить фронтально или по командам. </w:t>
      </w:r>
      <w:proofErr w:type="gramStart"/>
      <w:r w:rsidRPr="001B4BC5">
        <w:rPr>
          <w:rFonts w:ascii="Times New Roman" w:hAnsi="Times New Roman"/>
          <w:sz w:val="28"/>
          <w:szCs w:val="28"/>
        </w:rPr>
        <w:t xml:space="preserve">Рассчитан на средний возраст 5 </w:t>
      </w:r>
      <w:proofErr w:type="spellStart"/>
      <w:r w:rsidRPr="001B4BC5">
        <w:rPr>
          <w:rFonts w:ascii="Times New Roman" w:hAnsi="Times New Roman"/>
          <w:sz w:val="28"/>
          <w:szCs w:val="28"/>
        </w:rPr>
        <w:t>кл</w:t>
      </w:r>
      <w:proofErr w:type="spellEnd"/>
      <w:r w:rsidRPr="001B4BC5">
        <w:rPr>
          <w:rFonts w:ascii="Times New Roman" w:hAnsi="Times New Roman"/>
          <w:sz w:val="28"/>
          <w:szCs w:val="28"/>
        </w:rPr>
        <w:t>.</w:t>
      </w:r>
      <w:proofErr w:type="gramEnd"/>
      <w:r w:rsidRPr="001B4BC5">
        <w:rPr>
          <w:rFonts w:ascii="Times New Roman" w:hAnsi="Times New Roman"/>
          <w:sz w:val="28"/>
          <w:szCs w:val="28"/>
        </w:rPr>
        <w:t xml:space="preserve"> Задания могут быть использованы на уроках обществознания (тема), во внеурочной деятельности, на уроках ОРКСЭ, ОДНКНР. Содержание урока может адаптироваться для </w:t>
      </w:r>
      <w:proofErr w:type="gramStart"/>
      <w:r w:rsidRPr="001B4BC5">
        <w:rPr>
          <w:rFonts w:ascii="Times New Roman" w:hAnsi="Times New Roman"/>
          <w:sz w:val="28"/>
          <w:szCs w:val="28"/>
        </w:rPr>
        <w:t>обучающихся</w:t>
      </w:r>
      <w:proofErr w:type="gramEnd"/>
      <w:r w:rsidRPr="001B4BC5">
        <w:rPr>
          <w:rFonts w:ascii="Times New Roman" w:hAnsi="Times New Roman"/>
          <w:sz w:val="28"/>
          <w:szCs w:val="28"/>
        </w:rPr>
        <w:t xml:space="preserve"> разного уровня подготовки. С этой целью в методической разработке содержится больше конкурсов и заданий, чем необходимо для одного урока.</w:t>
      </w:r>
    </w:p>
    <w:p w:rsidR="007C13A1" w:rsidRPr="001B4BC5" w:rsidRDefault="007C13A1" w:rsidP="007C13A1">
      <w:pPr>
        <w:pStyle w:val="a5"/>
        <w:rPr>
          <w:rFonts w:ascii="Times New Roman" w:hAnsi="Times New Roman"/>
          <w:sz w:val="28"/>
          <w:szCs w:val="28"/>
        </w:rPr>
      </w:pPr>
      <w:r w:rsidRPr="001B4BC5">
        <w:rPr>
          <w:rFonts w:ascii="Times New Roman" w:hAnsi="Times New Roman"/>
          <w:b/>
          <w:sz w:val="28"/>
          <w:szCs w:val="28"/>
        </w:rPr>
        <w:t>Коммуникативные УУД</w:t>
      </w:r>
      <w:r w:rsidRPr="001B4BC5">
        <w:rPr>
          <w:rFonts w:ascii="Times New Roman" w:hAnsi="Times New Roman"/>
          <w:sz w:val="28"/>
          <w:szCs w:val="28"/>
        </w:rPr>
        <w:t xml:space="preserve"> – </w:t>
      </w:r>
    </w:p>
    <w:p w:rsidR="007C13A1" w:rsidRPr="001B4BC5" w:rsidRDefault="007C13A1" w:rsidP="007C13A1">
      <w:pPr>
        <w:pStyle w:val="a5"/>
        <w:numPr>
          <w:ilvl w:val="0"/>
          <w:numId w:val="18"/>
        </w:numPr>
        <w:rPr>
          <w:rFonts w:ascii="Times New Roman" w:hAnsi="Times New Roman"/>
          <w:sz w:val="28"/>
          <w:szCs w:val="28"/>
        </w:rPr>
      </w:pPr>
      <w:r w:rsidRPr="001B4BC5">
        <w:rPr>
          <w:rFonts w:ascii="Times New Roman" w:hAnsi="Times New Roman"/>
          <w:sz w:val="28"/>
          <w:szCs w:val="28"/>
        </w:rPr>
        <w:t xml:space="preserve">корректно и </w:t>
      </w:r>
      <w:proofErr w:type="spellStart"/>
      <w:r w:rsidRPr="001B4BC5">
        <w:rPr>
          <w:rFonts w:ascii="Times New Roman" w:hAnsi="Times New Roman"/>
          <w:sz w:val="28"/>
          <w:szCs w:val="28"/>
        </w:rPr>
        <w:t>аргументированно</w:t>
      </w:r>
      <w:proofErr w:type="spellEnd"/>
      <w:r w:rsidRPr="001B4BC5">
        <w:rPr>
          <w:rFonts w:ascii="Times New Roman" w:hAnsi="Times New Roman"/>
          <w:sz w:val="28"/>
          <w:szCs w:val="28"/>
        </w:rPr>
        <w:t xml:space="preserve"> излагать свою точку зрения;</w:t>
      </w:r>
    </w:p>
    <w:p w:rsidR="007C13A1" w:rsidRPr="001B4BC5" w:rsidRDefault="007C13A1" w:rsidP="007C13A1">
      <w:pPr>
        <w:pStyle w:val="a5"/>
        <w:numPr>
          <w:ilvl w:val="0"/>
          <w:numId w:val="18"/>
        </w:numPr>
        <w:rPr>
          <w:rFonts w:ascii="Times New Roman" w:hAnsi="Times New Roman"/>
          <w:sz w:val="28"/>
          <w:szCs w:val="28"/>
        </w:rPr>
      </w:pPr>
      <w:r w:rsidRPr="001B4BC5">
        <w:rPr>
          <w:rFonts w:ascii="Times New Roman" w:hAnsi="Times New Roman"/>
          <w:sz w:val="28"/>
          <w:szCs w:val="28"/>
        </w:rPr>
        <w:t>работа в парах (при выполнении одного из заданий или в группах при делении класса на команды);</w:t>
      </w:r>
    </w:p>
    <w:p w:rsidR="007C13A1" w:rsidRPr="001B4BC5" w:rsidRDefault="007C13A1" w:rsidP="007C13A1">
      <w:pPr>
        <w:pStyle w:val="a5"/>
        <w:numPr>
          <w:ilvl w:val="0"/>
          <w:numId w:val="18"/>
        </w:numPr>
        <w:rPr>
          <w:rFonts w:ascii="Times New Roman" w:hAnsi="Times New Roman"/>
          <w:sz w:val="28"/>
          <w:szCs w:val="28"/>
        </w:rPr>
      </w:pPr>
      <w:r w:rsidRPr="001B4BC5">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 (для выполнения проекта)</w:t>
      </w:r>
    </w:p>
    <w:p w:rsidR="007C13A1" w:rsidRPr="001B4BC5" w:rsidRDefault="007C13A1" w:rsidP="007C13A1">
      <w:pPr>
        <w:pStyle w:val="a5"/>
        <w:rPr>
          <w:rFonts w:ascii="Times New Roman" w:hAnsi="Times New Roman"/>
          <w:sz w:val="28"/>
          <w:szCs w:val="28"/>
        </w:rPr>
      </w:pPr>
      <w:r w:rsidRPr="001B4BC5">
        <w:rPr>
          <w:rFonts w:ascii="Times New Roman" w:hAnsi="Times New Roman"/>
          <w:b/>
          <w:sz w:val="28"/>
          <w:szCs w:val="28"/>
        </w:rPr>
        <w:t>Познавательные УУД</w:t>
      </w:r>
      <w:r w:rsidRPr="001B4BC5">
        <w:rPr>
          <w:rFonts w:ascii="Times New Roman" w:hAnsi="Times New Roman"/>
          <w:sz w:val="28"/>
          <w:szCs w:val="28"/>
        </w:rPr>
        <w:t xml:space="preserve">- </w:t>
      </w:r>
    </w:p>
    <w:p w:rsidR="007C13A1" w:rsidRPr="001B4BC5" w:rsidRDefault="007C13A1" w:rsidP="007C13A1">
      <w:pPr>
        <w:widowControl w:val="0"/>
        <w:numPr>
          <w:ilvl w:val="0"/>
          <w:numId w:val="17"/>
        </w:numPr>
        <w:tabs>
          <w:tab w:val="left" w:pos="993"/>
        </w:tabs>
        <w:spacing w:after="0" w:line="240" w:lineRule="auto"/>
        <w:jc w:val="both"/>
        <w:rPr>
          <w:rFonts w:ascii="Times New Roman" w:hAnsi="Times New Roman"/>
          <w:sz w:val="28"/>
          <w:szCs w:val="28"/>
        </w:rPr>
      </w:pPr>
      <w:r w:rsidRPr="001B4BC5">
        <w:rPr>
          <w:rFonts w:ascii="Times New Roman" w:hAnsi="Times New Roman"/>
          <w:sz w:val="28"/>
          <w:szCs w:val="28"/>
        </w:rPr>
        <w:t>сравнивать и обобщать факты и явления;</w:t>
      </w:r>
    </w:p>
    <w:p w:rsidR="007C13A1" w:rsidRPr="001B4BC5" w:rsidRDefault="007C13A1" w:rsidP="007C13A1">
      <w:pPr>
        <w:pStyle w:val="a6"/>
        <w:widowControl w:val="0"/>
        <w:numPr>
          <w:ilvl w:val="0"/>
          <w:numId w:val="17"/>
        </w:numPr>
        <w:tabs>
          <w:tab w:val="left" w:pos="993"/>
        </w:tabs>
        <w:contextualSpacing/>
        <w:jc w:val="both"/>
        <w:rPr>
          <w:sz w:val="28"/>
          <w:szCs w:val="28"/>
        </w:rPr>
      </w:pPr>
      <w:r w:rsidRPr="001B4BC5">
        <w:rPr>
          <w:sz w:val="28"/>
          <w:szCs w:val="28"/>
        </w:rPr>
        <w:t>находить в тексте требуемую информацию,</w:t>
      </w:r>
      <w:r w:rsidRPr="001B4BC5">
        <w:rPr>
          <w:i/>
          <w:sz w:val="28"/>
          <w:szCs w:val="28"/>
        </w:rPr>
        <w:t xml:space="preserve"> </w:t>
      </w:r>
      <w:r w:rsidRPr="001B4BC5">
        <w:rPr>
          <w:sz w:val="28"/>
          <w:szCs w:val="28"/>
        </w:rPr>
        <w:t>понимать целостный смысл текста</w:t>
      </w:r>
    </w:p>
    <w:p w:rsidR="007C13A1" w:rsidRPr="001B4BC5" w:rsidRDefault="007C13A1" w:rsidP="007C13A1">
      <w:pPr>
        <w:widowControl w:val="0"/>
        <w:numPr>
          <w:ilvl w:val="0"/>
          <w:numId w:val="17"/>
        </w:numPr>
        <w:tabs>
          <w:tab w:val="left" w:pos="993"/>
        </w:tabs>
        <w:spacing w:after="0" w:line="240" w:lineRule="auto"/>
        <w:jc w:val="both"/>
        <w:rPr>
          <w:rFonts w:ascii="Times New Roman" w:hAnsi="Times New Roman"/>
          <w:sz w:val="28"/>
          <w:szCs w:val="28"/>
        </w:rPr>
      </w:pPr>
      <w:r w:rsidRPr="001B4BC5">
        <w:rPr>
          <w:rFonts w:ascii="Times New Roman" w:hAnsi="Times New Roman"/>
          <w:sz w:val="28"/>
          <w:szCs w:val="28"/>
        </w:rPr>
        <w:t xml:space="preserve">осуществлять взаимодействие с электронными поисковыми системами, словарями (для </w:t>
      </w:r>
      <w:proofErr w:type="gramStart"/>
      <w:r w:rsidRPr="001B4BC5">
        <w:rPr>
          <w:rFonts w:ascii="Times New Roman" w:hAnsi="Times New Roman"/>
          <w:sz w:val="28"/>
          <w:szCs w:val="28"/>
        </w:rPr>
        <w:t>выполняющих</w:t>
      </w:r>
      <w:proofErr w:type="gramEnd"/>
      <w:r w:rsidRPr="001B4BC5">
        <w:rPr>
          <w:rFonts w:ascii="Times New Roman" w:hAnsi="Times New Roman"/>
          <w:sz w:val="28"/>
          <w:szCs w:val="28"/>
        </w:rPr>
        <w:t xml:space="preserve"> проект);</w:t>
      </w:r>
    </w:p>
    <w:p w:rsidR="007C13A1" w:rsidRPr="001B4BC5" w:rsidRDefault="007C13A1" w:rsidP="007C13A1">
      <w:pPr>
        <w:widowControl w:val="0"/>
        <w:numPr>
          <w:ilvl w:val="0"/>
          <w:numId w:val="17"/>
        </w:numPr>
        <w:tabs>
          <w:tab w:val="left" w:pos="993"/>
        </w:tabs>
        <w:spacing w:after="0" w:line="240" w:lineRule="auto"/>
        <w:jc w:val="both"/>
        <w:rPr>
          <w:rFonts w:ascii="Times New Roman" w:hAnsi="Times New Roman"/>
          <w:sz w:val="28"/>
          <w:szCs w:val="28"/>
        </w:rPr>
      </w:pPr>
      <w:r w:rsidRPr="001B4BC5">
        <w:rPr>
          <w:rFonts w:ascii="Times New Roman" w:hAnsi="Times New Roman" w:cs="Times New Roman"/>
          <w:sz w:val="28"/>
          <w:szCs w:val="28"/>
        </w:rPr>
        <w:t>критически оценивать поступающую информацию.</w:t>
      </w:r>
    </w:p>
    <w:p w:rsidR="007C13A1" w:rsidRPr="001B4BC5" w:rsidRDefault="007C13A1" w:rsidP="007C13A1">
      <w:pPr>
        <w:widowControl w:val="0"/>
        <w:tabs>
          <w:tab w:val="left" w:pos="993"/>
        </w:tabs>
        <w:spacing w:after="0" w:line="240" w:lineRule="auto"/>
        <w:jc w:val="both"/>
        <w:rPr>
          <w:rFonts w:ascii="Times New Roman" w:hAnsi="Times New Roman" w:cs="Times New Roman"/>
          <w:sz w:val="28"/>
          <w:szCs w:val="28"/>
        </w:rPr>
      </w:pPr>
      <w:r w:rsidRPr="001B4BC5">
        <w:rPr>
          <w:rFonts w:ascii="Times New Roman" w:hAnsi="Times New Roman" w:cs="Times New Roman"/>
          <w:b/>
          <w:sz w:val="28"/>
          <w:szCs w:val="28"/>
        </w:rPr>
        <w:t>Регулятивные УУД</w:t>
      </w:r>
      <w:r w:rsidRPr="001B4BC5">
        <w:rPr>
          <w:rFonts w:ascii="Times New Roman" w:hAnsi="Times New Roman" w:cs="Times New Roman"/>
          <w:sz w:val="28"/>
          <w:szCs w:val="28"/>
        </w:rPr>
        <w:t xml:space="preserve"> – </w:t>
      </w:r>
    </w:p>
    <w:p w:rsidR="007C13A1" w:rsidRPr="001B4BC5" w:rsidRDefault="007C13A1" w:rsidP="007C13A1">
      <w:pPr>
        <w:pStyle w:val="a6"/>
        <w:widowControl w:val="0"/>
        <w:numPr>
          <w:ilvl w:val="0"/>
          <w:numId w:val="16"/>
        </w:numPr>
        <w:tabs>
          <w:tab w:val="left" w:pos="993"/>
        </w:tabs>
        <w:contextualSpacing/>
        <w:jc w:val="both"/>
        <w:rPr>
          <w:sz w:val="28"/>
          <w:szCs w:val="28"/>
        </w:rPr>
      </w:pPr>
      <w:r w:rsidRPr="001B4BC5">
        <w:rPr>
          <w:sz w:val="28"/>
          <w:szCs w:val="28"/>
        </w:rPr>
        <w:t>самостоятельно искать средства, ресурсы для решения достижения цели (выполнения проекта);</w:t>
      </w:r>
    </w:p>
    <w:p w:rsidR="007C13A1" w:rsidRPr="001B4BC5" w:rsidRDefault="007C13A1" w:rsidP="007C13A1">
      <w:pPr>
        <w:pStyle w:val="a6"/>
        <w:widowControl w:val="0"/>
        <w:numPr>
          <w:ilvl w:val="0"/>
          <w:numId w:val="16"/>
        </w:numPr>
        <w:tabs>
          <w:tab w:val="left" w:pos="993"/>
        </w:tabs>
        <w:contextualSpacing/>
        <w:jc w:val="both"/>
        <w:rPr>
          <w:sz w:val="28"/>
          <w:szCs w:val="28"/>
        </w:rPr>
      </w:pPr>
      <w:r w:rsidRPr="001B4BC5">
        <w:rPr>
          <w:sz w:val="28"/>
          <w:szCs w:val="28"/>
        </w:rPr>
        <w:t>составлять план выполнения проекта, проведения исследования.</w:t>
      </w:r>
    </w:p>
    <w:p w:rsidR="007C13A1" w:rsidRPr="001B4BC5" w:rsidRDefault="007C13A1" w:rsidP="007C13A1">
      <w:pPr>
        <w:widowControl w:val="0"/>
        <w:tabs>
          <w:tab w:val="left" w:pos="993"/>
        </w:tabs>
        <w:spacing w:after="0" w:line="240" w:lineRule="auto"/>
        <w:jc w:val="both"/>
        <w:rPr>
          <w:rFonts w:ascii="Times New Roman" w:hAnsi="Times New Roman"/>
          <w:sz w:val="28"/>
          <w:szCs w:val="28"/>
        </w:rPr>
      </w:pPr>
      <w:r w:rsidRPr="001B4BC5">
        <w:rPr>
          <w:rFonts w:ascii="Times New Roman" w:hAnsi="Times New Roman" w:cs="Times New Roman"/>
          <w:b/>
          <w:sz w:val="28"/>
          <w:szCs w:val="28"/>
        </w:rPr>
        <w:t xml:space="preserve">Личностные УУД – </w:t>
      </w:r>
    </w:p>
    <w:p w:rsidR="007C13A1" w:rsidRPr="001B4BC5" w:rsidRDefault="007C13A1" w:rsidP="007C13A1">
      <w:pPr>
        <w:pStyle w:val="a5"/>
        <w:numPr>
          <w:ilvl w:val="0"/>
          <w:numId w:val="15"/>
        </w:numPr>
        <w:rPr>
          <w:rStyle w:val="dash041e005f0431005f044b005f0447005f043d005f044b005f0439005f005fchar1char1"/>
          <w:sz w:val="28"/>
          <w:szCs w:val="28"/>
        </w:rPr>
      </w:pPr>
      <w:r w:rsidRPr="001B4BC5">
        <w:rPr>
          <w:rStyle w:val="dash041e005f0431005f044b005f0447005f043d005f044b005f0439005f005fchar1char1"/>
          <w:sz w:val="28"/>
          <w:szCs w:val="28"/>
        </w:rPr>
        <w:lastRenderedPageBreak/>
        <w:t>воспитание российской гражданской идентичности, языка, культуры своего народа на примере ценности любви;</w:t>
      </w:r>
    </w:p>
    <w:p w:rsidR="007C13A1" w:rsidRPr="001B4BC5" w:rsidRDefault="007C13A1" w:rsidP="007C13A1">
      <w:pPr>
        <w:pStyle w:val="a5"/>
        <w:numPr>
          <w:ilvl w:val="0"/>
          <w:numId w:val="15"/>
        </w:numPr>
        <w:rPr>
          <w:rStyle w:val="dash041e005f0431005f044b005f0447005f043d005f044b005f0439005f005fchar1char1"/>
          <w:sz w:val="28"/>
          <w:szCs w:val="28"/>
        </w:rPr>
      </w:pPr>
      <w:r w:rsidRPr="001B4BC5">
        <w:rPr>
          <w:rStyle w:val="dash041e005f0431005f044b005f0447005f043d005f044b005f0439005f005fchar1char1"/>
          <w:sz w:val="28"/>
          <w:szCs w:val="28"/>
        </w:rPr>
        <w:t>формирование осознанного, уважительного и доброжелательного отношения к другому человеку, культуре, религии, традициям, ценностям народов России и народов мира;</w:t>
      </w:r>
    </w:p>
    <w:p w:rsidR="007C13A1" w:rsidRPr="001B4BC5" w:rsidRDefault="007C13A1" w:rsidP="007C13A1">
      <w:pPr>
        <w:pStyle w:val="dash041e005f0431005f044b005f0447005f043d005f044b005f0439"/>
        <w:numPr>
          <w:ilvl w:val="0"/>
          <w:numId w:val="15"/>
        </w:numPr>
        <w:jc w:val="both"/>
        <w:rPr>
          <w:sz w:val="28"/>
          <w:szCs w:val="28"/>
        </w:rPr>
      </w:pPr>
      <w:r w:rsidRPr="001B4BC5">
        <w:rPr>
          <w:rStyle w:val="dash041e005f0431005f044b005f0447005f043d005f044b005f0439005f005fchar1char1"/>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C13A1" w:rsidRPr="001B4BC5" w:rsidRDefault="007C13A1" w:rsidP="007C13A1">
      <w:pPr>
        <w:pStyle w:val="dash041e005f0431005f044b005f0447005f043d005f044b005f0439"/>
        <w:numPr>
          <w:ilvl w:val="0"/>
          <w:numId w:val="15"/>
        </w:numPr>
        <w:jc w:val="both"/>
        <w:rPr>
          <w:sz w:val="28"/>
          <w:szCs w:val="28"/>
        </w:rPr>
      </w:pPr>
      <w:r w:rsidRPr="001B4BC5">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C13A1" w:rsidRPr="001B4BC5" w:rsidRDefault="007C13A1" w:rsidP="007C13A1">
      <w:pPr>
        <w:pStyle w:val="a5"/>
        <w:jc w:val="both"/>
        <w:rPr>
          <w:rFonts w:ascii="Times New Roman" w:hAnsi="Times New Roman"/>
          <w:sz w:val="28"/>
          <w:szCs w:val="28"/>
        </w:rPr>
      </w:pPr>
    </w:p>
    <w:p w:rsidR="007C13A1" w:rsidRPr="001B4BC5" w:rsidRDefault="007C13A1" w:rsidP="007C13A1">
      <w:pPr>
        <w:pStyle w:val="a5"/>
        <w:jc w:val="both"/>
        <w:rPr>
          <w:rFonts w:ascii="Times New Roman" w:hAnsi="Times New Roman"/>
          <w:b/>
          <w:sz w:val="28"/>
          <w:szCs w:val="28"/>
        </w:rPr>
      </w:pPr>
      <w:r w:rsidRPr="001B4BC5">
        <w:rPr>
          <w:rFonts w:ascii="Times New Roman" w:hAnsi="Times New Roman"/>
          <w:b/>
          <w:sz w:val="28"/>
          <w:szCs w:val="28"/>
        </w:rPr>
        <w:t xml:space="preserve">Цель: </w:t>
      </w:r>
      <w:r w:rsidRPr="001B4BC5">
        <w:rPr>
          <w:rFonts w:ascii="Times New Roman" w:hAnsi="Times New Roman"/>
          <w:sz w:val="28"/>
          <w:szCs w:val="28"/>
        </w:rPr>
        <w:t>1. Повторить</w:t>
      </w:r>
      <w:r w:rsidR="00B32C5B">
        <w:rPr>
          <w:rFonts w:ascii="Times New Roman" w:hAnsi="Times New Roman"/>
          <w:sz w:val="28"/>
          <w:szCs w:val="28"/>
        </w:rPr>
        <w:t>, обобщить смыслы понятия</w:t>
      </w:r>
      <w:r w:rsidRPr="001B4BC5">
        <w:rPr>
          <w:rFonts w:ascii="Times New Roman" w:hAnsi="Times New Roman"/>
          <w:sz w:val="28"/>
          <w:szCs w:val="28"/>
        </w:rPr>
        <w:t xml:space="preserve"> «Любовь»</w:t>
      </w:r>
      <w:r w:rsidRPr="001B4BC5">
        <w:rPr>
          <w:rFonts w:ascii="Times New Roman" w:hAnsi="Times New Roman"/>
          <w:b/>
          <w:sz w:val="28"/>
          <w:szCs w:val="28"/>
        </w:rPr>
        <w:t>;</w:t>
      </w:r>
    </w:p>
    <w:p w:rsidR="00B32C5B" w:rsidRDefault="007C13A1" w:rsidP="00B32C5B">
      <w:pPr>
        <w:pStyle w:val="a5"/>
        <w:numPr>
          <w:ilvl w:val="0"/>
          <w:numId w:val="42"/>
        </w:numPr>
        <w:jc w:val="both"/>
        <w:rPr>
          <w:rFonts w:ascii="Times New Roman" w:hAnsi="Times New Roman"/>
          <w:sz w:val="28"/>
          <w:szCs w:val="28"/>
        </w:rPr>
      </w:pPr>
      <w:r w:rsidRPr="001B4BC5">
        <w:rPr>
          <w:rFonts w:ascii="Times New Roman" w:hAnsi="Times New Roman"/>
          <w:sz w:val="28"/>
          <w:szCs w:val="28"/>
        </w:rPr>
        <w:t xml:space="preserve">Конкретизировать тему урока на </w:t>
      </w:r>
      <w:r w:rsidR="00B32C5B">
        <w:rPr>
          <w:rFonts w:ascii="Times New Roman" w:hAnsi="Times New Roman"/>
          <w:sz w:val="28"/>
          <w:szCs w:val="28"/>
        </w:rPr>
        <w:t xml:space="preserve">близких детям примерах </w:t>
      </w:r>
    </w:p>
    <w:p w:rsidR="007C13A1" w:rsidRPr="001B4BC5" w:rsidRDefault="007C13A1" w:rsidP="00B32C5B">
      <w:pPr>
        <w:pStyle w:val="a5"/>
        <w:numPr>
          <w:ilvl w:val="0"/>
          <w:numId w:val="42"/>
        </w:numPr>
        <w:jc w:val="both"/>
        <w:rPr>
          <w:rFonts w:ascii="Times New Roman" w:hAnsi="Times New Roman"/>
          <w:b/>
          <w:sz w:val="28"/>
          <w:szCs w:val="28"/>
        </w:rPr>
      </w:pPr>
      <w:r w:rsidRPr="001B4BC5">
        <w:rPr>
          <w:rFonts w:ascii="Times New Roman" w:hAnsi="Times New Roman"/>
          <w:b/>
          <w:sz w:val="28"/>
          <w:szCs w:val="28"/>
        </w:rPr>
        <w:t>Актуальность:</w:t>
      </w:r>
    </w:p>
    <w:p w:rsidR="007C13A1" w:rsidRPr="001B4BC5" w:rsidRDefault="007C13A1" w:rsidP="007C13A1">
      <w:pPr>
        <w:pStyle w:val="a5"/>
        <w:jc w:val="both"/>
        <w:rPr>
          <w:rFonts w:ascii="Times New Roman" w:hAnsi="Times New Roman"/>
          <w:sz w:val="28"/>
          <w:szCs w:val="28"/>
        </w:rPr>
      </w:pPr>
      <w:r w:rsidRPr="001B4BC5">
        <w:rPr>
          <w:rFonts w:ascii="Times New Roman" w:hAnsi="Times New Roman"/>
          <w:sz w:val="28"/>
          <w:szCs w:val="28"/>
        </w:rPr>
        <w:t>- любовь занимает важное место в человеческих отношениях</w:t>
      </w:r>
      <w:r w:rsidR="00B32C5B">
        <w:rPr>
          <w:rFonts w:ascii="Times New Roman" w:hAnsi="Times New Roman"/>
          <w:sz w:val="28"/>
          <w:szCs w:val="28"/>
        </w:rPr>
        <w:t>. Это понятие по-разному отразилось в нашей речи, так как отражает разные человеческие чувства.</w:t>
      </w:r>
    </w:p>
    <w:p w:rsidR="007C13A1" w:rsidRPr="001B4BC5" w:rsidRDefault="007C13A1" w:rsidP="007C13A1">
      <w:pPr>
        <w:pStyle w:val="a5"/>
        <w:jc w:val="both"/>
        <w:rPr>
          <w:rFonts w:ascii="Times New Roman" w:hAnsi="Times New Roman"/>
          <w:b/>
          <w:sz w:val="28"/>
          <w:szCs w:val="28"/>
        </w:rPr>
      </w:pPr>
      <w:r w:rsidRPr="001B4BC5">
        <w:rPr>
          <w:rFonts w:ascii="Times New Roman" w:hAnsi="Times New Roman"/>
          <w:b/>
          <w:sz w:val="28"/>
          <w:szCs w:val="28"/>
        </w:rPr>
        <w:t xml:space="preserve">(предложить шестиклассникам составить словосочетания со словом «любовь»). </w:t>
      </w:r>
    </w:p>
    <w:p w:rsidR="007C13A1" w:rsidRPr="001B4BC5" w:rsidRDefault="007C13A1" w:rsidP="007C13A1">
      <w:pPr>
        <w:pStyle w:val="a5"/>
        <w:ind w:firstLine="708"/>
        <w:jc w:val="both"/>
        <w:rPr>
          <w:rFonts w:ascii="Times New Roman" w:hAnsi="Times New Roman"/>
          <w:sz w:val="28"/>
          <w:szCs w:val="28"/>
        </w:rPr>
      </w:pPr>
      <w:proofErr w:type="gramStart"/>
      <w:r w:rsidRPr="001B4BC5">
        <w:rPr>
          <w:rFonts w:ascii="Times New Roman" w:hAnsi="Times New Roman"/>
          <w:sz w:val="28"/>
          <w:szCs w:val="28"/>
        </w:rPr>
        <w:t xml:space="preserve">Таким образом, любовь объединяет множество ценностей: любовь к Родине или патриотизм, </w:t>
      </w:r>
      <w:r w:rsidR="00B32C5B">
        <w:rPr>
          <w:rFonts w:ascii="Times New Roman" w:hAnsi="Times New Roman"/>
          <w:sz w:val="28"/>
          <w:szCs w:val="28"/>
        </w:rPr>
        <w:t xml:space="preserve">любовь к Богу, </w:t>
      </w:r>
      <w:r w:rsidRPr="001B4BC5">
        <w:rPr>
          <w:rFonts w:ascii="Times New Roman" w:hAnsi="Times New Roman"/>
          <w:sz w:val="28"/>
          <w:szCs w:val="28"/>
        </w:rPr>
        <w:t>к ближнему</w:t>
      </w:r>
      <w:r w:rsidR="00B32C5B">
        <w:rPr>
          <w:rFonts w:ascii="Times New Roman" w:hAnsi="Times New Roman"/>
          <w:sz w:val="28"/>
          <w:szCs w:val="28"/>
        </w:rPr>
        <w:t xml:space="preserve"> (христианская любовь)</w:t>
      </w:r>
      <w:r w:rsidRPr="001B4BC5">
        <w:rPr>
          <w:rFonts w:ascii="Times New Roman" w:hAnsi="Times New Roman"/>
          <w:sz w:val="28"/>
          <w:szCs w:val="28"/>
        </w:rPr>
        <w:t>, любовь к другу, подруге, семейные ценности (любовь к родителям и любовь юноши и девушки).</w:t>
      </w:r>
      <w:proofErr w:type="gramEnd"/>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 xml:space="preserve">Вы видите, что любовь охватывает разные отношения, лежит в основе разных ценностей. На сегодняшнем уроке перед нами будет стоять следующие </w:t>
      </w:r>
      <w:r w:rsidRPr="001B4BC5">
        <w:rPr>
          <w:rFonts w:ascii="Times New Roman" w:hAnsi="Times New Roman"/>
          <w:b/>
          <w:sz w:val="28"/>
          <w:szCs w:val="28"/>
        </w:rPr>
        <w:t>задачи</w:t>
      </w:r>
      <w:r w:rsidRPr="001B4BC5">
        <w:rPr>
          <w:rFonts w:ascii="Times New Roman" w:hAnsi="Times New Roman"/>
          <w:sz w:val="28"/>
          <w:szCs w:val="28"/>
        </w:rPr>
        <w:t>:</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 xml:space="preserve">- мы будем </w:t>
      </w:r>
      <w:r w:rsidR="00F15143">
        <w:rPr>
          <w:rFonts w:ascii="Times New Roman" w:hAnsi="Times New Roman"/>
          <w:sz w:val="28"/>
          <w:szCs w:val="28"/>
        </w:rPr>
        <w:t>внимательно читать пословицы, русские народные сказки и рассказы, сравнивать,</w:t>
      </w:r>
      <w:r w:rsidRPr="00B32C5B">
        <w:rPr>
          <w:rFonts w:ascii="Times New Roman" w:hAnsi="Times New Roman"/>
          <w:sz w:val="28"/>
          <w:szCs w:val="28"/>
        </w:rPr>
        <w:t xml:space="preserve"> </w:t>
      </w:r>
      <w:r w:rsidRPr="001B4BC5">
        <w:rPr>
          <w:rFonts w:ascii="Times New Roman" w:hAnsi="Times New Roman"/>
          <w:sz w:val="28"/>
          <w:szCs w:val="28"/>
        </w:rPr>
        <w:t>таким образом, потренируемся в применении одного из методов научного исследования;</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 xml:space="preserve">- мы будем играть, применяя к себе, полученную информацию, таким образом, лучше </w:t>
      </w:r>
      <w:r w:rsidRPr="001B4BC5">
        <w:rPr>
          <w:rFonts w:ascii="Times New Roman" w:hAnsi="Times New Roman"/>
          <w:b/>
          <w:sz w:val="28"/>
          <w:szCs w:val="28"/>
        </w:rPr>
        <w:t>узнавая себя</w:t>
      </w:r>
      <w:r w:rsidRPr="001B4BC5">
        <w:rPr>
          <w:rFonts w:ascii="Times New Roman" w:hAnsi="Times New Roman"/>
          <w:sz w:val="28"/>
          <w:szCs w:val="28"/>
        </w:rPr>
        <w:t>;</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 xml:space="preserve">- мы сделаем вывод, </w:t>
      </w:r>
      <w:r w:rsidR="00F15143">
        <w:rPr>
          <w:rFonts w:ascii="Times New Roman" w:hAnsi="Times New Roman"/>
          <w:sz w:val="28"/>
          <w:szCs w:val="28"/>
        </w:rPr>
        <w:t xml:space="preserve">как понимали любовь </w:t>
      </w:r>
      <w:r w:rsidRPr="001B4BC5">
        <w:rPr>
          <w:rFonts w:ascii="Times New Roman" w:hAnsi="Times New Roman"/>
          <w:sz w:val="28"/>
          <w:szCs w:val="28"/>
        </w:rPr>
        <w:t xml:space="preserve">в России </w:t>
      </w:r>
      <w:r w:rsidR="00F15143">
        <w:rPr>
          <w:rFonts w:ascii="Times New Roman" w:hAnsi="Times New Roman"/>
          <w:sz w:val="28"/>
          <w:szCs w:val="28"/>
        </w:rPr>
        <w:t xml:space="preserve">и чем оно </w:t>
      </w:r>
      <w:r w:rsidRPr="001B4BC5">
        <w:rPr>
          <w:rFonts w:ascii="Times New Roman" w:hAnsi="Times New Roman"/>
          <w:sz w:val="28"/>
          <w:szCs w:val="28"/>
        </w:rPr>
        <w:t xml:space="preserve">отличается от содержания </w:t>
      </w:r>
      <w:r w:rsidR="00F15143">
        <w:rPr>
          <w:rFonts w:ascii="Times New Roman" w:hAnsi="Times New Roman"/>
          <w:sz w:val="28"/>
          <w:szCs w:val="28"/>
        </w:rPr>
        <w:t xml:space="preserve">этого понятия в других странах. </w:t>
      </w:r>
      <w:r w:rsidRPr="001B4BC5">
        <w:rPr>
          <w:rFonts w:ascii="Times New Roman" w:hAnsi="Times New Roman"/>
          <w:sz w:val="28"/>
          <w:szCs w:val="28"/>
        </w:rPr>
        <w:t xml:space="preserve">Это уже относится к </w:t>
      </w:r>
      <w:r w:rsidRPr="001B4BC5">
        <w:rPr>
          <w:rFonts w:ascii="Times New Roman" w:hAnsi="Times New Roman"/>
          <w:b/>
          <w:sz w:val="28"/>
          <w:szCs w:val="28"/>
        </w:rPr>
        <w:t>пониманию себя как народа</w:t>
      </w:r>
      <w:r w:rsidRPr="001B4BC5">
        <w:rPr>
          <w:rFonts w:ascii="Times New Roman" w:hAnsi="Times New Roman"/>
          <w:sz w:val="28"/>
          <w:szCs w:val="28"/>
        </w:rPr>
        <w:t xml:space="preserve">, граждан России и называется словом </w:t>
      </w:r>
      <w:r w:rsidRPr="001B4BC5">
        <w:rPr>
          <w:rFonts w:ascii="Times New Roman" w:hAnsi="Times New Roman"/>
          <w:b/>
          <w:sz w:val="28"/>
          <w:szCs w:val="28"/>
        </w:rPr>
        <w:t>«идентификация».</w:t>
      </w:r>
      <w:r w:rsidRPr="001B4BC5">
        <w:rPr>
          <w:rFonts w:ascii="Times New Roman" w:hAnsi="Times New Roman"/>
          <w:sz w:val="28"/>
          <w:szCs w:val="28"/>
        </w:rPr>
        <w:t xml:space="preserve"> </w:t>
      </w:r>
    </w:p>
    <w:p w:rsidR="007C13A1" w:rsidRPr="001B4BC5" w:rsidRDefault="007C13A1" w:rsidP="007C13A1">
      <w:pPr>
        <w:pStyle w:val="a5"/>
        <w:ind w:firstLine="708"/>
        <w:jc w:val="both"/>
        <w:rPr>
          <w:rFonts w:ascii="Times New Roman" w:hAnsi="Times New Roman"/>
          <w:b/>
          <w:sz w:val="28"/>
          <w:szCs w:val="28"/>
        </w:rPr>
      </w:pPr>
      <w:r w:rsidRPr="001B4BC5">
        <w:rPr>
          <w:rFonts w:ascii="Times New Roman" w:hAnsi="Times New Roman"/>
          <w:b/>
          <w:sz w:val="28"/>
          <w:szCs w:val="28"/>
        </w:rPr>
        <w:t>Ход урока:</w:t>
      </w:r>
    </w:p>
    <w:p w:rsidR="007C13A1" w:rsidRPr="001B4BC5" w:rsidRDefault="007C13A1" w:rsidP="007C13A1">
      <w:pPr>
        <w:pStyle w:val="a5"/>
        <w:numPr>
          <w:ilvl w:val="0"/>
          <w:numId w:val="12"/>
        </w:numPr>
        <w:jc w:val="both"/>
        <w:rPr>
          <w:rFonts w:ascii="Times New Roman" w:hAnsi="Times New Roman"/>
          <w:b/>
          <w:sz w:val="28"/>
          <w:szCs w:val="28"/>
        </w:rPr>
      </w:pPr>
      <w:r w:rsidRPr="001B4BC5">
        <w:rPr>
          <w:rFonts w:ascii="Times New Roman" w:hAnsi="Times New Roman"/>
          <w:b/>
          <w:sz w:val="28"/>
          <w:szCs w:val="28"/>
        </w:rPr>
        <w:t>Повторить понятие «Любовь»</w:t>
      </w:r>
    </w:p>
    <w:p w:rsidR="007C13A1" w:rsidRPr="001B4BC5" w:rsidRDefault="007C13A1" w:rsidP="007C13A1">
      <w:pPr>
        <w:pStyle w:val="a5"/>
        <w:ind w:left="3621"/>
        <w:jc w:val="both"/>
        <w:rPr>
          <w:rFonts w:ascii="Times New Roman" w:hAnsi="Times New Roman"/>
          <w:b/>
          <w:sz w:val="28"/>
          <w:szCs w:val="28"/>
        </w:rPr>
      </w:pPr>
      <w:r w:rsidRPr="001B4BC5">
        <w:rPr>
          <w:rFonts w:ascii="Times New Roman" w:hAnsi="Times New Roman"/>
          <w:b/>
          <w:sz w:val="28"/>
          <w:szCs w:val="28"/>
        </w:rPr>
        <w:t>Вопросы детям:</w:t>
      </w:r>
    </w:p>
    <w:p w:rsidR="007C13A1" w:rsidRPr="001B4BC5" w:rsidRDefault="007C13A1" w:rsidP="007C13A1">
      <w:pPr>
        <w:pStyle w:val="a5"/>
        <w:jc w:val="both"/>
        <w:rPr>
          <w:rFonts w:ascii="Times New Roman" w:hAnsi="Times New Roman"/>
          <w:b/>
          <w:sz w:val="28"/>
          <w:szCs w:val="28"/>
        </w:rPr>
      </w:pPr>
      <w:r w:rsidRPr="001B4BC5">
        <w:rPr>
          <w:rFonts w:ascii="Times New Roman" w:hAnsi="Times New Roman"/>
          <w:b/>
          <w:sz w:val="28"/>
          <w:szCs w:val="28"/>
        </w:rPr>
        <w:t xml:space="preserve">- </w:t>
      </w:r>
      <w:r w:rsidRPr="001B4BC5">
        <w:rPr>
          <w:rFonts w:ascii="Times New Roman" w:hAnsi="Times New Roman"/>
          <w:sz w:val="28"/>
          <w:szCs w:val="28"/>
        </w:rPr>
        <w:t>Что такое любовь?</w:t>
      </w:r>
    </w:p>
    <w:p w:rsidR="007C13A1" w:rsidRPr="001B4BC5" w:rsidRDefault="007C13A1" w:rsidP="007C13A1">
      <w:pPr>
        <w:pStyle w:val="a5"/>
        <w:jc w:val="both"/>
        <w:rPr>
          <w:rFonts w:ascii="Times New Roman" w:hAnsi="Times New Roman"/>
          <w:sz w:val="28"/>
          <w:szCs w:val="28"/>
        </w:rPr>
      </w:pPr>
      <w:r w:rsidRPr="001B4BC5">
        <w:rPr>
          <w:rFonts w:ascii="Times New Roman" w:hAnsi="Times New Roman"/>
          <w:sz w:val="28"/>
          <w:szCs w:val="28"/>
        </w:rPr>
        <w:t xml:space="preserve">- Что такое духовная жизнь? </w:t>
      </w:r>
    </w:p>
    <w:p w:rsidR="007C13A1" w:rsidRPr="001B4BC5" w:rsidRDefault="007C13A1" w:rsidP="007C13A1">
      <w:pPr>
        <w:pStyle w:val="a5"/>
        <w:jc w:val="both"/>
        <w:rPr>
          <w:rFonts w:ascii="Times New Roman" w:hAnsi="Times New Roman"/>
          <w:sz w:val="28"/>
          <w:szCs w:val="28"/>
        </w:rPr>
      </w:pPr>
      <w:r w:rsidRPr="001B4BC5">
        <w:rPr>
          <w:rFonts w:ascii="Times New Roman" w:hAnsi="Times New Roman"/>
          <w:sz w:val="28"/>
          <w:szCs w:val="28"/>
        </w:rPr>
        <w:t>- Чтобы разговаривать на одном языке, давайте вспомним значение слов «идеал», «мораль», «нравственность», «ценности», «религия».</w:t>
      </w:r>
    </w:p>
    <w:p w:rsidR="007C13A1" w:rsidRPr="001B4BC5" w:rsidRDefault="007C13A1" w:rsidP="007C13A1">
      <w:pPr>
        <w:pStyle w:val="a5"/>
        <w:jc w:val="both"/>
        <w:rPr>
          <w:rFonts w:ascii="Times New Roman" w:hAnsi="Times New Roman"/>
          <w:sz w:val="28"/>
          <w:szCs w:val="28"/>
        </w:rPr>
      </w:pPr>
    </w:p>
    <w:p w:rsidR="007C13A1" w:rsidRPr="001B4BC5" w:rsidRDefault="007C13A1" w:rsidP="007C13A1">
      <w:pPr>
        <w:pStyle w:val="a5"/>
        <w:numPr>
          <w:ilvl w:val="0"/>
          <w:numId w:val="12"/>
        </w:numPr>
        <w:jc w:val="both"/>
        <w:rPr>
          <w:rFonts w:ascii="Times New Roman" w:hAnsi="Times New Roman"/>
          <w:b/>
          <w:sz w:val="28"/>
          <w:szCs w:val="28"/>
        </w:rPr>
      </w:pPr>
      <w:r w:rsidRPr="001B4BC5">
        <w:rPr>
          <w:rFonts w:ascii="Times New Roman" w:hAnsi="Times New Roman"/>
          <w:b/>
          <w:sz w:val="28"/>
          <w:szCs w:val="28"/>
        </w:rPr>
        <w:t>Конкретизировать тему урока на примере ценности любви.</w:t>
      </w:r>
    </w:p>
    <w:p w:rsidR="007C13A1" w:rsidRPr="001B4BC5" w:rsidRDefault="007C13A1" w:rsidP="007C13A1">
      <w:pPr>
        <w:pStyle w:val="a5"/>
        <w:ind w:left="1080"/>
        <w:jc w:val="both"/>
        <w:rPr>
          <w:rFonts w:ascii="Times New Roman" w:hAnsi="Times New Roman"/>
          <w:b/>
          <w:sz w:val="28"/>
          <w:szCs w:val="28"/>
        </w:rPr>
      </w:pPr>
      <w:r w:rsidRPr="001B4BC5">
        <w:rPr>
          <w:rFonts w:ascii="Times New Roman" w:hAnsi="Times New Roman"/>
          <w:b/>
          <w:sz w:val="28"/>
          <w:szCs w:val="28"/>
        </w:rPr>
        <w:t>А. Определение понятия «любовь»</w:t>
      </w:r>
    </w:p>
    <w:p w:rsidR="007C13A1" w:rsidRPr="001B4BC5" w:rsidRDefault="007C13A1" w:rsidP="007C13A1">
      <w:pPr>
        <w:pStyle w:val="a5"/>
        <w:ind w:left="1080"/>
        <w:jc w:val="both"/>
        <w:rPr>
          <w:rFonts w:ascii="Times New Roman" w:hAnsi="Times New Roman"/>
          <w:sz w:val="28"/>
          <w:szCs w:val="28"/>
        </w:rPr>
      </w:pPr>
      <w:r w:rsidRPr="001B4BC5">
        <w:rPr>
          <w:rFonts w:ascii="Times New Roman" w:hAnsi="Times New Roman"/>
          <w:sz w:val="28"/>
          <w:szCs w:val="28"/>
        </w:rPr>
        <w:t xml:space="preserve">Любовь – это чувство, в основе которого лежит пожелание любимому всех благ, часто в ущерб себе. </w:t>
      </w:r>
    </w:p>
    <w:p w:rsidR="007C13A1" w:rsidRPr="001B4BC5" w:rsidRDefault="007C13A1" w:rsidP="007C13A1">
      <w:pPr>
        <w:pStyle w:val="a5"/>
        <w:ind w:left="1080"/>
        <w:jc w:val="both"/>
        <w:rPr>
          <w:rFonts w:ascii="Times New Roman" w:hAnsi="Times New Roman"/>
          <w:sz w:val="28"/>
          <w:szCs w:val="28"/>
        </w:rPr>
      </w:pPr>
    </w:p>
    <w:p w:rsidR="007C13A1" w:rsidRPr="001B4BC5" w:rsidRDefault="007C13A1" w:rsidP="007C13A1">
      <w:pPr>
        <w:pStyle w:val="a5"/>
        <w:ind w:left="1080"/>
        <w:jc w:val="both"/>
        <w:rPr>
          <w:rFonts w:ascii="Times New Roman" w:hAnsi="Times New Roman"/>
          <w:b/>
          <w:sz w:val="28"/>
          <w:szCs w:val="28"/>
        </w:rPr>
      </w:pPr>
      <w:r w:rsidRPr="001B4BC5">
        <w:rPr>
          <w:rFonts w:ascii="Times New Roman" w:hAnsi="Times New Roman"/>
          <w:b/>
          <w:sz w:val="28"/>
          <w:szCs w:val="28"/>
        </w:rPr>
        <w:t>Б. Знакомство с историей праздника в Великобритании и США.</w:t>
      </w:r>
    </w:p>
    <w:p w:rsidR="007C13A1" w:rsidRPr="001B4BC5" w:rsidRDefault="007C13A1" w:rsidP="007C13A1">
      <w:pPr>
        <w:pStyle w:val="a5"/>
        <w:ind w:left="1080"/>
        <w:jc w:val="both"/>
        <w:rPr>
          <w:rFonts w:ascii="Times New Roman" w:hAnsi="Times New Roman"/>
          <w:sz w:val="28"/>
          <w:szCs w:val="28"/>
        </w:rPr>
      </w:pPr>
      <w:r w:rsidRPr="001B4BC5">
        <w:rPr>
          <w:rFonts w:ascii="Times New Roman" w:hAnsi="Times New Roman"/>
          <w:sz w:val="28"/>
          <w:szCs w:val="28"/>
        </w:rPr>
        <w:t xml:space="preserve">Работа с текстом статьи. Смысловое чтение (выделение смысла каждого абзаца). Определение смысла праздника как «любовь к </w:t>
      </w:r>
      <w:proofErr w:type="gramStart"/>
      <w:r w:rsidRPr="001B4BC5">
        <w:rPr>
          <w:rFonts w:ascii="Times New Roman" w:hAnsi="Times New Roman"/>
          <w:sz w:val="28"/>
          <w:szCs w:val="28"/>
        </w:rPr>
        <w:t>ближнему</w:t>
      </w:r>
      <w:proofErr w:type="gramEnd"/>
      <w:r w:rsidRPr="001B4BC5">
        <w:rPr>
          <w:rFonts w:ascii="Times New Roman" w:hAnsi="Times New Roman"/>
          <w:sz w:val="28"/>
          <w:szCs w:val="28"/>
        </w:rPr>
        <w:t>», в том числе и любовь юноши к девушке.</w:t>
      </w:r>
    </w:p>
    <w:p w:rsidR="007C13A1" w:rsidRPr="001B4BC5" w:rsidRDefault="007C13A1" w:rsidP="007C13A1">
      <w:pPr>
        <w:pStyle w:val="a5"/>
        <w:ind w:left="1080"/>
        <w:jc w:val="both"/>
        <w:rPr>
          <w:rFonts w:ascii="Times New Roman" w:hAnsi="Times New Roman"/>
          <w:sz w:val="28"/>
          <w:szCs w:val="28"/>
        </w:rPr>
      </w:pPr>
    </w:p>
    <w:p w:rsidR="007C13A1" w:rsidRPr="001B4BC5" w:rsidRDefault="007C13A1" w:rsidP="007C13A1">
      <w:pPr>
        <w:pStyle w:val="a5"/>
        <w:ind w:left="1080"/>
        <w:jc w:val="both"/>
        <w:rPr>
          <w:rFonts w:ascii="Times New Roman" w:hAnsi="Times New Roman"/>
          <w:sz w:val="28"/>
          <w:szCs w:val="28"/>
        </w:rPr>
      </w:pPr>
      <w:r w:rsidRPr="001B4BC5">
        <w:rPr>
          <w:rFonts w:ascii="Times New Roman" w:hAnsi="Times New Roman"/>
          <w:sz w:val="28"/>
          <w:szCs w:val="28"/>
        </w:rPr>
        <w:t xml:space="preserve">В России есть своя история о святых покровителях влюбленных. Это </w:t>
      </w:r>
      <w:r w:rsidR="00D00B33">
        <w:rPr>
          <w:rFonts w:ascii="Times New Roman" w:hAnsi="Times New Roman"/>
          <w:sz w:val="28"/>
          <w:szCs w:val="28"/>
        </w:rPr>
        <w:t xml:space="preserve">история о св. Петре и </w:t>
      </w:r>
      <w:proofErr w:type="spellStart"/>
      <w:r w:rsidR="00D00B33">
        <w:rPr>
          <w:rFonts w:ascii="Times New Roman" w:hAnsi="Times New Roman"/>
          <w:sz w:val="28"/>
          <w:szCs w:val="28"/>
        </w:rPr>
        <w:t>Февронии</w:t>
      </w:r>
      <w:proofErr w:type="spellEnd"/>
      <w:r w:rsidR="00D00B33">
        <w:rPr>
          <w:rFonts w:ascii="Times New Roman" w:hAnsi="Times New Roman"/>
          <w:sz w:val="28"/>
          <w:szCs w:val="28"/>
        </w:rPr>
        <w:t xml:space="preserve"> М</w:t>
      </w:r>
      <w:r w:rsidRPr="001B4BC5">
        <w:rPr>
          <w:rFonts w:ascii="Times New Roman" w:hAnsi="Times New Roman"/>
          <w:sz w:val="28"/>
          <w:szCs w:val="28"/>
        </w:rPr>
        <w:t>уромских. Памятник им есть в Ярославле</w:t>
      </w:r>
      <w:r w:rsidRPr="001B4BC5">
        <w:rPr>
          <w:rFonts w:ascii="Times New Roman" w:hAnsi="Times New Roman"/>
          <w:b/>
          <w:sz w:val="28"/>
          <w:szCs w:val="28"/>
        </w:rPr>
        <w:t>. (Приложение 3)</w:t>
      </w:r>
    </w:p>
    <w:p w:rsidR="007C13A1" w:rsidRPr="001B4BC5" w:rsidRDefault="007C13A1" w:rsidP="007C13A1">
      <w:pPr>
        <w:pStyle w:val="a5"/>
        <w:ind w:left="1080"/>
        <w:jc w:val="both"/>
        <w:rPr>
          <w:rFonts w:ascii="Times New Roman" w:hAnsi="Times New Roman"/>
          <w:sz w:val="28"/>
          <w:szCs w:val="28"/>
        </w:rPr>
      </w:pPr>
    </w:p>
    <w:p w:rsidR="007C13A1" w:rsidRPr="001B4BC5" w:rsidRDefault="007C13A1" w:rsidP="007C13A1">
      <w:pPr>
        <w:pStyle w:val="a5"/>
        <w:ind w:left="1080"/>
        <w:jc w:val="both"/>
        <w:rPr>
          <w:rFonts w:ascii="Times New Roman" w:hAnsi="Times New Roman"/>
          <w:sz w:val="28"/>
          <w:szCs w:val="28"/>
        </w:rPr>
      </w:pPr>
    </w:p>
    <w:p w:rsidR="007C13A1" w:rsidRPr="001B4BC5" w:rsidRDefault="007C13A1" w:rsidP="007C13A1">
      <w:pPr>
        <w:pStyle w:val="a5"/>
        <w:ind w:left="1080"/>
        <w:jc w:val="both"/>
        <w:rPr>
          <w:rFonts w:ascii="Times New Roman" w:hAnsi="Times New Roman"/>
          <w:sz w:val="28"/>
          <w:szCs w:val="28"/>
        </w:rPr>
      </w:pPr>
      <w:r w:rsidRPr="001B4BC5">
        <w:rPr>
          <w:rFonts w:ascii="Times New Roman" w:hAnsi="Times New Roman"/>
          <w:sz w:val="28"/>
          <w:szCs w:val="28"/>
        </w:rPr>
        <w:t>Конкурсы помогут узнать язык любви и отношение к нему у разных народов.</w:t>
      </w:r>
    </w:p>
    <w:p w:rsidR="007C13A1" w:rsidRPr="001B4BC5" w:rsidRDefault="007C13A1" w:rsidP="007C13A1">
      <w:pPr>
        <w:pStyle w:val="a5"/>
        <w:ind w:left="1080"/>
        <w:jc w:val="both"/>
        <w:rPr>
          <w:rFonts w:ascii="Times New Roman" w:hAnsi="Times New Roman"/>
          <w:sz w:val="28"/>
          <w:szCs w:val="28"/>
        </w:rPr>
      </w:pPr>
    </w:p>
    <w:p w:rsidR="007C13A1" w:rsidRPr="001B4BC5" w:rsidRDefault="007C13A1" w:rsidP="007C13A1">
      <w:pPr>
        <w:pStyle w:val="a6"/>
        <w:numPr>
          <w:ilvl w:val="0"/>
          <w:numId w:val="9"/>
        </w:numPr>
        <w:spacing w:after="200" w:line="276" w:lineRule="auto"/>
        <w:contextualSpacing/>
        <w:jc w:val="both"/>
        <w:rPr>
          <w:b/>
          <w:sz w:val="28"/>
          <w:szCs w:val="28"/>
        </w:rPr>
      </w:pPr>
      <w:r w:rsidRPr="001B4BC5">
        <w:rPr>
          <w:b/>
          <w:sz w:val="28"/>
          <w:szCs w:val="28"/>
        </w:rPr>
        <w:t>Викторина  «Русские народные сказки о любви»</w:t>
      </w:r>
    </w:p>
    <w:p w:rsidR="007C13A1" w:rsidRPr="001B4BC5" w:rsidRDefault="007C13A1" w:rsidP="007C13A1">
      <w:pPr>
        <w:pStyle w:val="a6"/>
        <w:jc w:val="both"/>
        <w:rPr>
          <w:sz w:val="28"/>
          <w:szCs w:val="28"/>
        </w:rPr>
      </w:pPr>
      <w:r w:rsidRPr="001B4BC5">
        <w:rPr>
          <w:sz w:val="28"/>
          <w:szCs w:val="28"/>
        </w:rPr>
        <w:t xml:space="preserve">- </w:t>
      </w:r>
      <w:r w:rsidRPr="001B4BC5">
        <w:rPr>
          <w:b/>
          <w:sz w:val="28"/>
          <w:szCs w:val="28"/>
        </w:rPr>
        <w:t xml:space="preserve">Какое самое верное средство </w:t>
      </w:r>
      <w:proofErr w:type="spellStart"/>
      <w:r w:rsidRPr="001B4BC5">
        <w:rPr>
          <w:b/>
          <w:sz w:val="28"/>
          <w:szCs w:val="28"/>
        </w:rPr>
        <w:t>расколдовывания</w:t>
      </w:r>
      <w:proofErr w:type="spellEnd"/>
      <w:r w:rsidRPr="001B4BC5">
        <w:rPr>
          <w:b/>
          <w:sz w:val="28"/>
          <w:szCs w:val="28"/>
        </w:rPr>
        <w:t xml:space="preserve"> своей невесты в русских народных сказках</w:t>
      </w:r>
      <w:r w:rsidRPr="001B4BC5">
        <w:rPr>
          <w:sz w:val="28"/>
          <w:szCs w:val="28"/>
        </w:rPr>
        <w:t>?  (поцелуй – целый, пожелание здоровья, целого; в западных сказках, пословицах и поговорках поцелуй упоминается реже, и он не обладает магической силой; кроме того, многие народы не целуются вообще, поцелуй регламентируется моралью)</w:t>
      </w:r>
    </w:p>
    <w:p w:rsidR="007C13A1" w:rsidRPr="001B4BC5" w:rsidRDefault="007C13A1" w:rsidP="007C13A1">
      <w:pPr>
        <w:pStyle w:val="1"/>
        <w:pBdr>
          <w:top w:val="single" w:sz="4" w:space="0" w:color="FFFFFF"/>
          <w:bottom w:val="single" w:sz="4" w:space="0" w:color="E6E6E6"/>
        </w:pBdr>
        <w:spacing w:before="0" w:line="336" w:lineRule="atLeast"/>
        <w:jc w:val="both"/>
        <w:rPr>
          <w:b w:val="0"/>
          <w:bCs w:val="0"/>
          <w:color w:val="333333"/>
        </w:rPr>
      </w:pPr>
    </w:p>
    <w:p w:rsidR="007C13A1" w:rsidRPr="005F2EF5" w:rsidRDefault="007C13A1" w:rsidP="007C13A1">
      <w:pPr>
        <w:pStyle w:val="1"/>
        <w:pBdr>
          <w:top w:val="single" w:sz="4" w:space="0" w:color="FFFFFF"/>
          <w:bottom w:val="single" w:sz="4" w:space="0" w:color="E6E6E6"/>
        </w:pBdr>
        <w:spacing w:before="0" w:line="336" w:lineRule="atLeast"/>
        <w:jc w:val="center"/>
        <w:rPr>
          <w:rFonts w:ascii="Times New Roman" w:hAnsi="Times New Roman" w:cs="Times New Roman"/>
          <w:bCs w:val="0"/>
          <w:color w:val="333333"/>
        </w:rPr>
      </w:pPr>
      <w:r w:rsidRPr="005F2EF5">
        <w:rPr>
          <w:rFonts w:ascii="Times New Roman" w:hAnsi="Times New Roman" w:cs="Times New Roman"/>
          <w:bCs w:val="0"/>
          <w:color w:val="333333"/>
        </w:rPr>
        <w:t>Запреты на поцелуи в различных странах</w:t>
      </w:r>
      <w:r w:rsidRPr="005F2EF5">
        <w:rPr>
          <w:rFonts w:ascii="Times New Roman" w:hAnsi="Times New Roman" w:cs="Times New Roman"/>
          <w:color w:val="000000"/>
        </w:rPr>
        <w:br w:type="textWrapping" w:clear="all"/>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Поцелуй приносит удовольствие, наслаждение, это приятно. Однако в некоторых странах мира целоваться в общественных местах, значит нарушать закон и оскорблять окружающих людей. Хотя, помимо этого, есть еще и очень необычные запреты на поцелуи.</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В Новом Свете, в штате Коннектикут, мужчинам запрещено целовать своих женщин по воскресеньям. В штате Колорадо нельзя целовать спящую женщину. В Индиане и Калифорнии лобзание запрещено мужчинам, носящим усы. В Айове продолжительность поцелуя в общественном месте должна быть не более пяти минут. А в штате Южная Дакота влюбленные могут лобзаться на концертах, но не более трех минут.</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Но есть и действительно серьезные законы о поцелуях, нарушение которых приводит к различным штрафным санкциям и даже приравнивается к уголовным преступлениям. Так, например, в Индонезии целующиеся в общественном месте могут попасть в тюрьму на десять лет либо должны уплатить штраф, размером сто тысяч долларов.</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В Малайзии меры наказания за лобзание на людях куда менее жесткие, но они тоже есть – их размер – 75 долларов. Французы, как ни странно, тоже штрафуют своих граждан за поцелуи, но не во всех общественных местах, а только на железнодорожных путях.</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 xml:space="preserve">В Иране женщину, позволившую на людях поцеловать себя мужчине, назначают наказание в виде многочисленных ударов плетью. В ОАЭ запрещения на поцелуи тоже очень строгие. За лобзание на людях влюбленные могут попасть в </w:t>
      </w:r>
      <w:r w:rsidRPr="001B4BC5">
        <w:rPr>
          <w:rFonts w:ascii="Times New Roman" w:hAnsi="Times New Roman"/>
          <w:sz w:val="28"/>
          <w:szCs w:val="28"/>
        </w:rPr>
        <w:lastRenderedPageBreak/>
        <w:t>тюрьму на десять дней, либо им может быть назначен штраф в довольно крупных размерах, так как по законам Объединенных Арабских Эмиратов, целующиеся нарушают общественную мораль.</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Запрет целоваться есть также в Италии. Считается, что мужчины, целующие руки, шею, щеки женщины в общественных местах, наносят им, таким образом, оскорбление. А поцелуй в губы приравнивается к насилию.</w:t>
      </w:r>
    </w:p>
    <w:p w:rsidR="007C13A1" w:rsidRPr="001B4BC5" w:rsidRDefault="007C13A1" w:rsidP="007C13A1">
      <w:pPr>
        <w:pStyle w:val="a5"/>
        <w:ind w:firstLine="708"/>
        <w:jc w:val="both"/>
        <w:rPr>
          <w:rFonts w:ascii="Times New Roman" w:hAnsi="Times New Roman"/>
          <w:sz w:val="28"/>
          <w:szCs w:val="28"/>
        </w:rPr>
      </w:pPr>
      <w:r w:rsidRPr="001B4BC5">
        <w:rPr>
          <w:rFonts w:ascii="Times New Roman" w:hAnsi="Times New Roman"/>
          <w:sz w:val="28"/>
          <w:szCs w:val="28"/>
        </w:rPr>
        <w:t>Поэтому, прежде чем ехать отдыхать за границу с любимым человеком или в надежде встретить там свое счастье – вторую половинку, необходимо тщательно изучить жизнь граждан других государств, знать все их обычаи и традиции, а также запреты на поцелуи в различных странах.</w:t>
      </w:r>
    </w:p>
    <w:p w:rsidR="007C13A1" w:rsidRPr="001B4BC5" w:rsidRDefault="007C13A1" w:rsidP="007C13A1">
      <w:pPr>
        <w:tabs>
          <w:tab w:val="left" w:pos="1271"/>
        </w:tabs>
        <w:jc w:val="both"/>
        <w:rPr>
          <w:rFonts w:ascii="Times New Roman" w:hAnsi="Times New Roman" w:cs="Times New Roman"/>
          <w:sz w:val="28"/>
          <w:szCs w:val="28"/>
        </w:rPr>
      </w:pPr>
      <w:r w:rsidRPr="001B4BC5">
        <w:rPr>
          <w:rFonts w:ascii="Times New Roman" w:hAnsi="Times New Roman" w:cs="Times New Roman"/>
          <w:sz w:val="28"/>
          <w:szCs w:val="28"/>
        </w:rPr>
        <w:tab/>
      </w:r>
      <w:hyperlink r:id="rId15" w:history="1">
        <w:r w:rsidRPr="001B4BC5">
          <w:rPr>
            <w:rStyle w:val="a9"/>
            <w:rFonts w:ascii="Times New Roman" w:hAnsi="Times New Roman"/>
            <w:sz w:val="28"/>
            <w:szCs w:val="28"/>
          </w:rPr>
          <w:t>http://ogate.ru/kak-tselovatsya/242-zaprety-na-potselui-v-razlichnykh-stranakh.html</w:t>
        </w:r>
      </w:hyperlink>
    </w:p>
    <w:p w:rsidR="007C13A1" w:rsidRPr="001B4BC5" w:rsidRDefault="007C13A1" w:rsidP="007C13A1">
      <w:pPr>
        <w:pStyle w:val="a6"/>
        <w:jc w:val="both"/>
        <w:rPr>
          <w:sz w:val="28"/>
          <w:szCs w:val="28"/>
        </w:rPr>
      </w:pPr>
      <w:r w:rsidRPr="001B4BC5">
        <w:rPr>
          <w:b/>
          <w:sz w:val="28"/>
          <w:szCs w:val="28"/>
        </w:rPr>
        <w:t xml:space="preserve">- Какое самое верное средство </w:t>
      </w:r>
      <w:proofErr w:type="spellStart"/>
      <w:r w:rsidRPr="001B4BC5">
        <w:rPr>
          <w:b/>
          <w:sz w:val="28"/>
          <w:szCs w:val="28"/>
        </w:rPr>
        <w:t>расколдовывания</w:t>
      </w:r>
      <w:proofErr w:type="spellEnd"/>
      <w:r w:rsidRPr="001B4BC5">
        <w:rPr>
          <w:b/>
          <w:sz w:val="28"/>
          <w:szCs w:val="28"/>
        </w:rPr>
        <w:t xml:space="preserve"> своего жениха в русских народных сказках?</w:t>
      </w:r>
      <w:r w:rsidRPr="001B4BC5">
        <w:rPr>
          <w:sz w:val="28"/>
          <w:szCs w:val="28"/>
        </w:rPr>
        <w:t xml:space="preserve"> (слезы)</w:t>
      </w:r>
    </w:p>
    <w:p w:rsidR="007C13A1" w:rsidRPr="001B4BC5" w:rsidRDefault="007C13A1" w:rsidP="007C13A1">
      <w:pPr>
        <w:pStyle w:val="a6"/>
        <w:jc w:val="both"/>
        <w:rPr>
          <w:sz w:val="28"/>
          <w:szCs w:val="28"/>
        </w:rPr>
      </w:pPr>
      <w:r w:rsidRPr="001B4BC5">
        <w:rPr>
          <w:sz w:val="28"/>
          <w:szCs w:val="28"/>
        </w:rPr>
        <w:t xml:space="preserve">- </w:t>
      </w:r>
      <w:r w:rsidRPr="001B4BC5">
        <w:rPr>
          <w:b/>
          <w:sz w:val="28"/>
          <w:szCs w:val="28"/>
        </w:rPr>
        <w:t>Какой</w:t>
      </w:r>
      <w:r w:rsidR="00F15143">
        <w:rPr>
          <w:b/>
          <w:sz w:val="28"/>
          <w:szCs w:val="28"/>
        </w:rPr>
        <w:t xml:space="preserve"> </w:t>
      </w:r>
      <w:r w:rsidRPr="001B4BC5">
        <w:rPr>
          <w:b/>
          <w:sz w:val="28"/>
          <w:szCs w:val="28"/>
        </w:rPr>
        <w:t>предмет возвращает память забывчивому жениху в сказках?</w:t>
      </w:r>
      <w:r w:rsidRPr="001B4BC5">
        <w:rPr>
          <w:sz w:val="28"/>
          <w:szCs w:val="28"/>
        </w:rPr>
        <w:t xml:space="preserve"> (кольцо в стакане с вином)</w:t>
      </w:r>
    </w:p>
    <w:p w:rsidR="007C13A1" w:rsidRPr="001B4BC5" w:rsidRDefault="007C13A1" w:rsidP="007C13A1">
      <w:pPr>
        <w:pStyle w:val="a6"/>
        <w:jc w:val="both"/>
        <w:rPr>
          <w:sz w:val="28"/>
          <w:szCs w:val="28"/>
        </w:rPr>
      </w:pPr>
      <w:r w:rsidRPr="001B4BC5">
        <w:rPr>
          <w:sz w:val="28"/>
          <w:szCs w:val="28"/>
        </w:rPr>
        <w:t xml:space="preserve">- </w:t>
      </w:r>
      <w:r w:rsidRPr="001B4BC5">
        <w:rPr>
          <w:b/>
          <w:sz w:val="28"/>
          <w:szCs w:val="28"/>
        </w:rPr>
        <w:t>Почему даже злые колдуны и колдуньи никогда не пользовались любовными напитками, зельями?</w:t>
      </w:r>
      <w:r w:rsidRPr="001B4BC5">
        <w:rPr>
          <w:sz w:val="28"/>
          <w:szCs w:val="28"/>
        </w:rPr>
        <w:t xml:space="preserve"> (они хотели, чтобы их любили по-настоящему)</w:t>
      </w:r>
    </w:p>
    <w:p w:rsidR="007C13A1" w:rsidRPr="001B4BC5" w:rsidRDefault="007C13A1" w:rsidP="007C13A1">
      <w:pPr>
        <w:pStyle w:val="a6"/>
        <w:jc w:val="both"/>
        <w:rPr>
          <w:sz w:val="28"/>
          <w:szCs w:val="28"/>
        </w:rPr>
      </w:pPr>
      <w:r w:rsidRPr="001B4BC5">
        <w:rPr>
          <w:sz w:val="28"/>
          <w:szCs w:val="28"/>
        </w:rPr>
        <w:t xml:space="preserve">- </w:t>
      </w:r>
      <w:r w:rsidRPr="001B4BC5">
        <w:rPr>
          <w:b/>
          <w:sz w:val="28"/>
          <w:szCs w:val="28"/>
        </w:rPr>
        <w:t>Чем в сказках завоевывали молодцы любовь красных девушек?</w:t>
      </w:r>
      <w:r w:rsidRPr="001B4BC5">
        <w:rPr>
          <w:sz w:val="28"/>
          <w:szCs w:val="28"/>
        </w:rPr>
        <w:t xml:space="preserve"> (помощью, спасением от опасности, умом, отгадыванием трудных загадок, решением трудных задач)</w:t>
      </w:r>
    </w:p>
    <w:p w:rsidR="007C13A1" w:rsidRPr="001B4BC5" w:rsidRDefault="007C13A1" w:rsidP="007C13A1">
      <w:pPr>
        <w:pStyle w:val="a6"/>
        <w:jc w:val="both"/>
        <w:rPr>
          <w:sz w:val="28"/>
          <w:szCs w:val="28"/>
        </w:rPr>
      </w:pPr>
      <w:r w:rsidRPr="001B4BC5">
        <w:rPr>
          <w:sz w:val="28"/>
          <w:szCs w:val="28"/>
        </w:rPr>
        <w:t xml:space="preserve">- </w:t>
      </w:r>
      <w:r w:rsidRPr="001B4BC5">
        <w:rPr>
          <w:b/>
          <w:sz w:val="28"/>
          <w:szCs w:val="28"/>
        </w:rPr>
        <w:t xml:space="preserve">Чем </w:t>
      </w:r>
      <w:r w:rsidRPr="001B4BC5">
        <w:rPr>
          <w:b/>
          <w:sz w:val="28"/>
          <w:szCs w:val="28"/>
          <w:u w:val="single"/>
        </w:rPr>
        <w:t>красны</w:t>
      </w:r>
      <w:r w:rsidRPr="001B4BC5">
        <w:rPr>
          <w:b/>
          <w:sz w:val="28"/>
          <w:szCs w:val="28"/>
        </w:rPr>
        <w:t xml:space="preserve"> девушки в сказках завоевывали любовь </w:t>
      </w:r>
      <w:r w:rsidRPr="001B4BC5">
        <w:rPr>
          <w:b/>
          <w:sz w:val="28"/>
          <w:szCs w:val="28"/>
          <w:u w:val="single"/>
        </w:rPr>
        <w:t>добрых</w:t>
      </w:r>
      <w:r w:rsidRPr="001B4BC5">
        <w:rPr>
          <w:b/>
          <w:sz w:val="28"/>
          <w:szCs w:val="28"/>
        </w:rPr>
        <w:t xml:space="preserve"> молодцев?</w:t>
      </w:r>
      <w:r w:rsidRPr="001B4BC5">
        <w:rPr>
          <w:sz w:val="28"/>
          <w:szCs w:val="28"/>
        </w:rPr>
        <w:t xml:space="preserve"> (скромностью, трудолюбием, добротой, умным советом, поддержкой в нужный момент)</w:t>
      </w:r>
    </w:p>
    <w:p w:rsidR="007C13A1" w:rsidRPr="001B4BC5" w:rsidRDefault="007C13A1" w:rsidP="007C13A1">
      <w:pPr>
        <w:pStyle w:val="a6"/>
        <w:jc w:val="both"/>
        <w:rPr>
          <w:sz w:val="28"/>
          <w:szCs w:val="28"/>
        </w:rPr>
      </w:pPr>
      <w:r w:rsidRPr="001B4BC5">
        <w:rPr>
          <w:sz w:val="28"/>
          <w:szCs w:val="28"/>
        </w:rPr>
        <w:t xml:space="preserve">- </w:t>
      </w:r>
      <w:r w:rsidRPr="001B4BC5">
        <w:rPr>
          <w:b/>
          <w:sz w:val="28"/>
          <w:szCs w:val="28"/>
        </w:rPr>
        <w:t>Как знакомились парни и девушки в сказках?</w:t>
      </w:r>
      <w:r w:rsidRPr="001B4BC5">
        <w:rPr>
          <w:sz w:val="28"/>
          <w:szCs w:val="28"/>
        </w:rPr>
        <w:t xml:space="preserve"> (просили водицы, выручали из трудных ситуаций, привлекали внимание скромностью, умом, мастерством)</w:t>
      </w:r>
    </w:p>
    <w:p w:rsidR="007C13A1" w:rsidRPr="001B4BC5" w:rsidRDefault="007C13A1" w:rsidP="007C13A1">
      <w:pPr>
        <w:pStyle w:val="a6"/>
        <w:jc w:val="both"/>
        <w:rPr>
          <w:sz w:val="28"/>
          <w:szCs w:val="28"/>
        </w:rPr>
      </w:pPr>
    </w:p>
    <w:p w:rsidR="007C13A1" w:rsidRPr="001B4BC5" w:rsidRDefault="007C13A1" w:rsidP="007C13A1">
      <w:pPr>
        <w:pStyle w:val="a6"/>
        <w:numPr>
          <w:ilvl w:val="0"/>
          <w:numId w:val="9"/>
        </w:numPr>
        <w:spacing w:after="200" w:line="276" w:lineRule="auto"/>
        <w:contextualSpacing/>
        <w:jc w:val="both"/>
        <w:rPr>
          <w:b/>
          <w:sz w:val="28"/>
          <w:szCs w:val="28"/>
        </w:rPr>
      </w:pPr>
      <w:r w:rsidRPr="001B4BC5">
        <w:rPr>
          <w:b/>
          <w:sz w:val="28"/>
          <w:szCs w:val="28"/>
        </w:rPr>
        <w:t>Игра «Угадай девочку»</w:t>
      </w:r>
    </w:p>
    <w:p w:rsidR="007C13A1" w:rsidRPr="001B4BC5" w:rsidRDefault="007C13A1" w:rsidP="007C13A1">
      <w:pPr>
        <w:pStyle w:val="a6"/>
        <w:ind w:firstLine="696"/>
        <w:jc w:val="both"/>
        <w:rPr>
          <w:sz w:val="28"/>
          <w:szCs w:val="28"/>
        </w:rPr>
      </w:pPr>
      <w:r w:rsidRPr="001B4BC5">
        <w:rPr>
          <w:sz w:val="28"/>
          <w:szCs w:val="28"/>
        </w:rPr>
        <w:t>В сказках часто для того, чтобы влюбленные  не встретились, злые герои заколдовывали девушек, чтобы их не узнали. Надо было угадать, кто из многих девушек  твоя любимая. Встаньте на место сказочного героя и угадайте свою одноклассницу по голосу (по предмету) (мальчик садится на стул лицом к доске, а девочки произносят фразу не своим голосом).</w:t>
      </w:r>
    </w:p>
    <w:p w:rsidR="007C13A1" w:rsidRPr="001B4BC5" w:rsidRDefault="007C13A1" w:rsidP="007C13A1">
      <w:pPr>
        <w:pStyle w:val="a6"/>
        <w:jc w:val="both"/>
        <w:rPr>
          <w:sz w:val="28"/>
          <w:szCs w:val="28"/>
        </w:rPr>
      </w:pPr>
    </w:p>
    <w:p w:rsidR="007C13A1" w:rsidRPr="001B4BC5" w:rsidRDefault="007C13A1" w:rsidP="007C13A1">
      <w:pPr>
        <w:pStyle w:val="a6"/>
        <w:numPr>
          <w:ilvl w:val="0"/>
          <w:numId w:val="9"/>
        </w:numPr>
        <w:spacing w:after="200" w:line="276" w:lineRule="auto"/>
        <w:contextualSpacing/>
        <w:jc w:val="both"/>
        <w:rPr>
          <w:b/>
          <w:sz w:val="28"/>
          <w:szCs w:val="28"/>
        </w:rPr>
      </w:pPr>
      <w:r w:rsidRPr="001B4BC5">
        <w:rPr>
          <w:b/>
          <w:sz w:val="28"/>
          <w:szCs w:val="28"/>
        </w:rPr>
        <w:t>Конкурс «Пойми меня»</w:t>
      </w:r>
    </w:p>
    <w:p w:rsidR="007C13A1" w:rsidRPr="001B4BC5" w:rsidRDefault="007C13A1" w:rsidP="007C13A1">
      <w:pPr>
        <w:pStyle w:val="a6"/>
        <w:ind w:left="709" w:firstLine="567"/>
        <w:jc w:val="both"/>
        <w:rPr>
          <w:sz w:val="28"/>
          <w:szCs w:val="28"/>
        </w:rPr>
      </w:pPr>
      <w:r w:rsidRPr="001B4BC5">
        <w:rPr>
          <w:sz w:val="28"/>
          <w:szCs w:val="28"/>
        </w:rPr>
        <w:t>В общении человеку помогает использование жестов. Часто они говорят больше, чем слова. Попробуйте выразить свои чувства жестами.</w:t>
      </w:r>
    </w:p>
    <w:p w:rsidR="007C13A1" w:rsidRPr="001B4BC5" w:rsidRDefault="007C13A1" w:rsidP="007C13A1">
      <w:pPr>
        <w:pStyle w:val="a6"/>
        <w:ind w:left="709" w:firstLine="567"/>
        <w:jc w:val="both"/>
        <w:rPr>
          <w:sz w:val="28"/>
          <w:szCs w:val="28"/>
        </w:rPr>
      </w:pPr>
    </w:p>
    <w:p w:rsidR="007C13A1" w:rsidRPr="001B4BC5" w:rsidRDefault="007C13A1" w:rsidP="007C13A1">
      <w:pPr>
        <w:jc w:val="both"/>
        <w:rPr>
          <w:rFonts w:ascii="Times New Roman" w:hAnsi="Times New Roman" w:cs="Times New Roman"/>
          <w:b/>
          <w:sz w:val="28"/>
          <w:szCs w:val="28"/>
        </w:rPr>
      </w:pPr>
      <w:r w:rsidRPr="001B4BC5">
        <w:rPr>
          <w:rFonts w:ascii="Times New Roman" w:hAnsi="Times New Roman" w:cs="Times New Roman"/>
          <w:b/>
          <w:sz w:val="28"/>
          <w:szCs w:val="28"/>
        </w:rPr>
        <w:t>4. Конкурс на совпадение ответов.</w:t>
      </w:r>
    </w:p>
    <w:p w:rsidR="007C13A1" w:rsidRPr="001B4BC5" w:rsidRDefault="007C13A1" w:rsidP="007C13A1">
      <w:pPr>
        <w:jc w:val="both"/>
        <w:rPr>
          <w:rFonts w:ascii="Times New Roman" w:hAnsi="Times New Roman" w:cs="Times New Roman"/>
          <w:sz w:val="28"/>
          <w:szCs w:val="28"/>
        </w:rPr>
      </w:pPr>
      <w:r w:rsidRPr="001B4BC5">
        <w:rPr>
          <w:rFonts w:ascii="Times New Roman" w:hAnsi="Times New Roman" w:cs="Times New Roman"/>
          <w:sz w:val="28"/>
          <w:szCs w:val="28"/>
        </w:rPr>
        <w:t>(девочки и мальчики работают одновременно)</w:t>
      </w:r>
    </w:p>
    <w:p w:rsidR="007C13A1" w:rsidRPr="001B4BC5" w:rsidRDefault="007C13A1" w:rsidP="007C13A1">
      <w:pPr>
        <w:pStyle w:val="a6"/>
        <w:jc w:val="both"/>
        <w:rPr>
          <w:sz w:val="28"/>
          <w:szCs w:val="28"/>
        </w:rPr>
      </w:pPr>
      <w:r w:rsidRPr="001B4BC5">
        <w:rPr>
          <w:sz w:val="28"/>
          <w:szCs w:val="28"/>
        </w:rPr>
        <w:t>- Роль мужчины в семье.</w:t>
      </w:r>
    </w:p>
    <w:p w:rsidR="007C13A1" w:rsidRPr="001B4BC5" w:rsidRDefault="007C13A1" w:rsidP="007C13A1">
      <w:pPr>
        <w:pStyle w:val="a6"/>
        <w:jc w:val="both"/>
        <w:rPr>
          <w:sz w:val="28"/>
          <w:szCs w:val="28"/>
        </w:rPr>
      </w:pPr>
      <w:r w:rsidRPr="001B4BC5">
        <w:rPr>
          <w:sz w:val="28"/>
          <w:szCs w:val="28"/>
        </w:rPr>
        <w:lastRenderedPageBreak/>
        <w:t>- Поможешь ли ты дома по хозяйству?</w:t>
      </w:r>
    </w:p>
    <w:p w:rsidR="007C13A1" w:rsidRPr="001B4BC5" w:rsidRDefault="007C13A1" w:rsidP="007C13A1">
      <w:pPr>
        <w:pStyle w:val="a6"/>
        <w:jc w:val="both"/>
        <w:rPr>
          <w:sz w:val="28"/>
          <w:szCs w:val="28"/>
        </w:rPr>
      </w:pPr>
      <w:r w:rsidRPr="001B4BC5">
        <w:rPr>
          <w:sz w:val="28"/>
          <w:szCs w:val="28"/>
        </w:rPr>
        <w:t>- Как ты относишься к вредным привычкам?</w:t>
      </w:r>
    </w:p>
    <w:p w:rsidR="007C13A1" w:rsidRPr="001B4BC5" w:rsidRDefault="007C13A1" w:rsidP="007C13A1">
      <w:pPr>
        <w:pStyle w:val="a6"/>
        <w:jc w:val="both"/>
        <w:rPr>
          <w:sz w:val="28"/>
          <w:szCs w:val="28"/>
        </w:rPr>
      </w:pPr>
      <w:r w:rsidRPr="001B4BC5">
        <w:rPr>
          <w:sz w:val="28"/>
          <w:szCs w:val="28"/>
        </w:rPr>
        <w:t>- Кто глава в семье?</w:t>
      </w:r>
    </w:p>
    <w:p w:rsidR="007C13A1" w:rsidRPr="001B4BC5" w:rsidRDefault="007C13A1" w:rsidP="007C13A1">
      <w:pPr>
        <w:pStyle w:val="a6"/>
        <w:jc w:val="both"/>
        <w:rPr>
          <w:sz w:val="28"/>
          <w:szCs w:val="28"/>
        </w:rPr>
      </w:pPr>
      <w:r w:rsidRPr="001B4BC5">
        <w:rPr>
          <w:sz w:val="28"/>
          <w:szCs w:val="28"/>
        </w:rPr>
        <w:t>(мальчики отвечают на вопрос письменно, девочки  угадывают ответы мальчиков)</w:t>
      </w:r>
    </w:p>
    <w:p w:rsidR="007C13A1" w:rsidRPr="001B4BC5" w:rsidRDefault="007C13A1" w:rsidP="007C13A1">
      <w:pPr>
        <w:pStyle w:val="a6"/>
        <w:jc w:val="both"/>
        <w:rPr>
          <w:sz w:val="28"/>
          <w:szCs w:val="28"/>
        </w:rPr>
      </w:pPr>
    </w:p>
    <w:p w:rsidR="007C13A1" w:rsidRPr="001B4BC5" w:rsidRDefault="007C13A1" w:rsidP="007C13A1">
      <w:pPr>
        <w:pStyle w:val="a6"/>
        <w:jc w:val="both"/>
        <w:rPr>
          <w:sz w:val="28"/>
          <w:szCs w:val="28"/>
        </w:rPr>
      </w:pPr>
      <w:r w:rsidRPr="001B4BC5">
        <w:rPr>
          <w:sz w:val="28"/>
          <w:szCs w:val="28"/>
        </w:rPr>
        <w:t>- Нужно ли дарить девушке подарки просто так, без повода?</w:t>
      </w:r>
    </w:p>
    <w:p w:rsidR="007C13A1" w:rsidRPr="001B4BC5" w:rsidRDefault="007C13A1" w:rsidP="007C13A1">
      <w:pPr>
        <w:pStyle w:val="a6"/>
        <w:jc w:val="both"/>
        <w:rPr>
          <w:sz w:val="28"/>
          <w:szCs w:val="28"/>
        </w:rPr>
      </w:pPr>
      <w:r w:rsidRPr="001B4BC5">
        <w:rPr>
          <w:sz w:val="28"/>
          <w:szCs w:val="28"/>
        </w:rPr>
        <w:t>- Умеешь ли ты приготовить какое-нибудь блюдо?</w:t>
      </w:r>
    </w:p>
    <w:p w:rsidR="007C13A1" w:rsidRPr="001B4BC5" w:rsidRDefault="007C13A1" w:rsidP="007C13A1">
      <w:pPr>
        <w:pStyle w:val="a6"/>
        <w:jc w:val="both"/>
        <w:rPr>
          <w:sz w:val="28"/>
          <w:szCs w:val="28"/>
        </w:rPr>
      </w:pPr>
      <w:r w:rsidRPr="001B4BC5">
        <w:rPr>
          <w:sz w:val="28"/>
          <w:szCs w:val="28"/>
        </w:rPr>
        <w:t>- Любишь ли ты смотреть фильмы про любовь?</w:t>
      </w:r>
    </w:p>
    <w:p w:rsidR="007C13A1" w:rsidRPr="001B4BC5" w:rsidRDefault="007C13A1" w:rsidP="007C13A1">
      <w:pPr>
        <w:pStyle w:val="a6"/>
        <w:jc w:val="both"/>
        <w:rPr>
          <w:sz w:val="28"/>
          <w:szCs w:val="28"/>
        </w:rPr>
      </w:pPr>
      <w:r w:rsidRPr="001B4BC5">
        <w:rPr>
          <w:sz w:val="28"/>
          <w:szCs w:val="28"/>
        </w:rPr>
        <w:t>- Бывает ли любовь с первого взгляда?</w:t>
      </w:r>
    </w:p>
    <w:p w:rsidR="007C13A1" w:rsidRPr="001B4BC5" w:rsidRDefault="007C13A1" w:rsidP="007C13A1">
      <w:pPr>
        <w:pStyle w:val="a6"/>
        <w:jc w:val="both"/>
        <w:rPr>
          <w:sz w:val="28"/>
          <w:szCs w:val="28"/>
        </w:rPr>
      </w:pPr>
      <w:r w:rsidRPr="001B4BC5">
        <w:rPr>
          <w:sz w:val="28"/>
          <w:szCs w:val="28"/>
        </w:rPr>
        <w:t>(угадывают мальчики)</w:t>
      </w:r>
    </w:p>
    <w:p w:rsidR="007C13A1" w:rsidRPr="001B4BC5" w:rsidRDefault="007C13A1" w:rsidP="007C13A1">
      <w:pPr>
        <w:pStyle w:val="a6"/>
        <w:jc w:val="both"/>
        <w:rPr>
          <w:sz w:val="28"/>
          <w:szCs w:val="28"/>
        </w:rPr>
      </w:pPr>
    </w:p>
    <w:p w:rsidR="007C13A1" w:rsidRPr="001B4BC5" w:rsidRDefault="007C13A1" w:rsidP="007C13A1">
      <w:pPr>
        <w:pStyle w:val="a6"/>
        <w:jc w:val="both"/>
        <w:rPr>
          <w:sz w:val="28"/>
          <w:szCs w:val="28"/>
        </w:rPr>
      </w:pPr>
      <w:r w:rsidRPr="001B4BC5">
        <w:rPr>
          <w:sz w:val="28"/>
          <w:szCs w:val="28"/>
        </w:rPr>
        <w:t xml:space="preserve">Конкурс может проходить по-другому. На презентации дети видят квадрат с номерами вопросов, на которые отвечают по выбору. </w:t>
      </w:r>
      <w:proofErr w:type="gramStart"/>
      <w:r w:rsidRPr="001B4BC5">
        <w:rPr>
          <w:sz w:val="28"/>
          <w:szCs w:val="28"/>
        </w:rPr>
        <w:t>Призы делаются парными (2 печенья, 2 наклейки, 2 конфеты и т.д.</w:t>
      </w:r>
      <w:proofErr w:type="gramEnd"/>
    </w:p>
    <w:p w:rsidR="007C13A1" w:rsidRPr="001B4BC5" w:rsidRDefault="007C13A1" w:rsidP="007C13A1">
      <w:pPr>
        <w:pStyle w:val="a6"/>
        <w:jc w:val="both"/>
        <w:rPr>
          <w:sz w:val="28"/>
          <w:szCs w:val="28"/>
        </w:rPr>
      </w:pPr>
    </w:p>
    <w:p w:rsidR="007C13A1" w:rsidRDefault="007C13A1" w:rsidP="007C13A1">
      <w:pPr>
        <w:pStyle w:val="a6"/>
        <w:jc w:val="both"/>
        <w:rPr>
          <w:sz w:val="28"/>
          <w:szCs w:val="28"/>
        </w:rPr>
      </w:pPr>
      <w:r w:rsidRPr="001B4BC5">
        <w:rPr>
          <w:sz w:val="28"/>
          <w:szCs w:val="28"/>
        </w:rPr>
        <w:t>Третий вариант – вариант викторины.</w:t>
      </w:r>
    </w:p>
    <w:p w:rsidR="00F15143" w:rsidRPr="001B4BC5" w:rsidRDefault="00F15143" w:rsidP="007C13A1">
      <w:pPr>
        <w:pStyle w:val="a6"/>
        <w:jc w:val="both"/>
        <w:rPr>
          <w:sz w:val="28"/>
          <w:szCs w:val="28"/>
        </w:rPr>
      </w:pPr>
    </w:p>
    <w:p w:rsidR="007C13A1" w:rsidRPr="001B4BC5" w:rsidRDefault="007C13A1" w:rsidP="007C13A1">
      <w:pPr>
        <w:pStyle w:val="a6"/>
        <w:tabs>
          <w:tab w:val="left" w:pos="4502"/>
        </w:tabs>
        <w:jc w:val="both"/>
        <w:rPr>
          <w:sz w:val="28"/>
          <w:szCs w:val="28"/>
        </w:rPr>
      </w:pPr>
      <w:r w:rsidRPr="001B4BC5">
        <w:rPr>
          <w:sz w:val="28"/>
          <w:szCs w:val="28"/>
        </w:rPr>
        <w:tab/>
      </w:r>
    </w:p>
    <w:p w:rsidR="007C13A1" w:rsidRPr="001B4BC5" w:rsidRDefault="007C13A1" w:rsidP="007C13A1">
      <w:pPr>
        <w:pStyle w:val="a6"/>
        <w:numPr>
          <w:ilvl w:val="0"/>
          <w:numId w:val="13"/>
        </w:numPr>
        <w:spacing w:after="200" w:line="276" w:lineRule="auto"/>
        <w:contextualSpacing/>
        <w:jc w:val="both"/>
        <w:rPr>
          <w:b/>
          <w:sz w:val="28"/>
          <w:szCs w:val="28"/>
        </w:rPr>
      </w:pPr>
      <w:r w:rsidRPr="001B4BC5">
        <w:rPr>
          <w:b/>
          <w:sz w:val="28"/>
          <w:szCs w:val="28"/>
        </w:rPr>
        <w:t>Конкурс «</w:t>
      </w:r>
      <w:r w:rsidR="00F15143">
        <w:rPr>
          <w:b/>
          <w:sz w:val="28"/>
          <w:szCs w:val="28"/>
        </w:rPr>
        <w:t>Угадай слово</w:t>
      </w:r>
      <w:r w:rsidRPr="001B4BC5">
        <w:rPr>
          <w:b/>
          <w:sz w:val="28"/>
          <w:szCs w:val="28"/>
        </w:rPr>
        <w:t>»</w:t>
      </w:r>
    </w:p>
    <w:p w:rsidR="007C13A1" w:rsidRPr="001B4BC5" w:rsidRDefault="007C13A1" w:rsidP="007C13A1">
      <w:pPr>
        <w:pStyle w:val="a6"/>
        <w:jc w:val="both"/>
        <w:rPr>
          <w:b/>
          <w:sz w:val="28"/>
          <w:szCs w:val="28"/>
        </w:rPr>
      </w:pPr>
    </w:p>
    <w:tbl>
      <w:tblPr>
        <w:tblStyle w:val="af2"/>
        <w:tblW w:w="0" w:type="auto"/>
        <w:jc w:val="center"/>
        <w:tblInd w:w="2093" w:type="dxa"/>
        <w:tblLook w:val="04A0"/>
      </w:tblPr>
      <w:tblGrid>
        <w:gridCol w:w="839"/>
        <w:gridCol w:w="862"/>
        <w:gridCol w:w="850"/>
        <w:gridCol w:w="851"/>
        <w:gridCol w:w="851"/>
        <w:gridCol w:w="851"/>
      </w:tblGrid>
      <w:tr w:rsidR="00F15143" w:rsidRPr="001B4BC5" w:rsidTr="00F15143">
        <w:trPr>
          <w:jc w:val="center"/>
        </w:trPr>
        <w:tc>
          <w:tcPr>
            <w:tcW w:w="839" w:type="dxa"/>
          </w:tcPr>
          <w:p w:rsidR="00F15143" w:rsidRPr="001B4BC5" w:rsidRDefault="00F15143" w:rsidP="007C13A1">
            <w:pPr>
              <w:pStyle w:val="a6"/>
              <w:ind w:left="0"/>
              <w:jc w:val="both"/>
              <w:rPr>
                <w:b/>
                <w:sz w:val="28"/>
                <w:szCs w:val="28"/>
              </w:rPr>
            </w:pPr>
          </w:p>
        </w:tc>
        <w:tc>
          <w:tcPr>
            <w:tcW w:w="862" w:type="dxa"/>
          </w:tcPr>
          <w:p w:rsidR="00F15143" w:rsidRPr="001B4BC5" w:rsidRDefault="00F15143" w:rsidP="007C13A1">
            <w:pPr>
              <w:pStyle w:val="a6"/>
              <w:ind w:left="0"/>
              <w:jc w:val="both"/>
              <w:rPr>
                <w:b/>
                <w:sz w:val="28"/>
                <w:szCs w:val="28"/>
              </w:rPr>
            </w:pPr>
          </w:p>
        </w:tc>
        <w:tc>
          <w:tcPr>
            <w:tcW w:w="850" w:type="dxa"/>
          </w:tcPr>
          <w:p w:rsidR="00F15143" w:rsidRPr="001B4BC5" w:rsidRDefault="00F15143" w:rsidP="007C13A1">
            <w:pPr>
              <w:pStyle w:val="a6"/>
              <w:ind w:left="0"/>
              <w:jc w:val="both"/>
              <w:rPr>
                <w:b/>
                <w:sz w:val="28"/>
                <w:szCs w:val="28"/>
              </w:rPr>
            </w:pPr>
          </w:p>
        </w:tc>
        <w:tc>
          <w:tcPr>
            <w:tcW w:w="851" w:type="dxa"/>
          </w:tcPr>
          <w:p w:rsidR="00F15143" w:rsidRPr="001B4BC5" w:rsidRDefault="00F15143" w:rsidP="007C13A1">
            <w:pPr>
              <w:pStyle w:val="a6"/>
              <w:ind w:left="0"/>
              <w:jc w:val="both"/>
              <w:rPr>
                <w:b/>
                <w:sz w:val="28"/>
                <w:szCs w:val="28"/>
              </w:rPr>
            </w:pPr>
          </w:p>
        </w:tc>
        <w:tc>
          <w:tcPr>
            <w:tcW w:w="851" w:type="dxa"/>
          </w:tcPr>
          <w:p w:rsidR="00F15143" w:rsidRPr="001B4BC5" w:rsidRDefault="00F15143" w:rsidP="007C13A1">
            <w:pPr>
              <w:pStyle w:val="a6"/>
              <w:ind w:left="0"/>
              <w:jc w:val="both"/>
              <w:rPr>
                <w:b/>
                <w:sz w:val="28"/>
                <w:szCs w:val="28"/>
              </w:rPr>
            </w:pPr>
          </w:p>
        </w:tc>
        <w:tc>
          <w:tcPr>
            <w:tcW w:w="851" w:type="dxa"/>
          </w:tcPr>
          <w:p w:rsidR="00F15143" w:rsidRPr="001B4BC5" w:rsidRDefault="00F15143" w:rsidP="007C13A1">
            <w:pPr>
              <w:pStyle w:val="a6"/>
              <w:ind w:left="0"/>
              <w:jc w:val="both"/>
              <w:rPr>
                <w:b/>
                <w:sz w:val="28"/>
                <w:szCs w:val="28"/>
              </w:rPr>
            </w:pPr>
          </w:p>
        </w:tc>
      </w:tr>
    </w:tbl>
    <w:p w:rsidR="007C13A1" w:rsidRPr="001B4BC5" w:rsidRDefault="007C13A1" w:rsidP="007C13A1">
      <w:pPr>
        <w:pStyle w:val="a6"/>
        <w:jc w:val="both"/>
        <w:rPr>
          <w:b/>
          <w:sz w:val="28"/>
          <w:szCs w:val="28"/>
        </w:rPr>
      </w:pPr>
    </w:p>
    <w:p w:rsidR="007C13A1" w:rsidRPr="001B4BC5" w:rsidRDefault="00F15143" w:rsidP="007C13A1">
      <w:pPr>
        <w:pStyle w:val="a6"/>
        <w:jc w:val="both"/>
        <w:rPr>
          <w:sz w:val="28"/>
          <w:szCs w:val="28"/>
        </w:rPr>
      </w:pPr>
      <w:r>
        <w:rPr>
          <w:sz w:val="28"/>
          <w:szCs w:val="28"/>
        </w:rPr>
        <w:t>Назови слово, которое лежит в основе одной из главных заповедей христиан  (Любовь</w:t>
      </w:r>
      <w:r w:rsidR="007C13A1" w:rsidRPr="001B4BC5">
        <w:rPr>
          <w:sz w:val="28"/>
          <w:szCs w:val="28"/>
        </w:rPr>
        <w:t>)</w:t>
      </w:r>
    </w:p>
    <w:p w:rsidR="007C13A1" w:rsidRPr="001B4BC5" w:rsidRDefault="007C13A1" w:rsidP="007C13A1">
      <w:pPr>
        <w:pStyle w:val="a6"/>
        <w:jc w:val="both"/>
        <w:rPr>
          <w:sz w:val="28"/>
          <w:szCs w:val="28"/>
        </w:rPr>
      </w:pPr>
    </w:p>
    <w:p w:rsidR="007C13A1" w:rsidRPr="001B4BC5" w:rsidRDefault="007C13A1" w:rsidP="007C13A1">
      <w:pPr>
        <w:pStyle w:val="a6"/>
        <w:numPr>
          <w:ilvl w:val="0"/>
          <w:numId w:val="13"/>
        </w:numPr>
        <w:spacing w:after="200" w:line="276" w:lineRule="auto"/>
        <w:contextualSpacing/>
        <w:jc w:val="both"/>
        <w:rPr>
          <w:b/>
          <w:sz w:val="28"/>
          <w:szCs w:val="28"/>
        </w:rPr>
      </w:pPr>
      <w:r w:rsidRPr="001B4BC5">
        <w:rPr>
          <w:b/>
          <w:sz w:val="28"/>
          <w:szCs w:val="28"/>
        </w:rPr>
        <w:t>Закончи пословицу о любви</w:t>
      </w:r>
    </w:p>
    <w:p w:rsidR="007C13A1" w:rsidRPr="001B4BC5" w:rsidRDefault="007C13A1" w:rsidP="007C13A1">
      <w:pPr>
        <w:pStyle w:val="a6"/>
        <w:jc w:val="both"/>
        <w:rPr>
          <w:sz w:val="28"/>
          <w:szCs w:val="28"/>
        </w:rPr>
      </w:pPr>
      <w:r w:rsidRPr="001B4BC5">
        <w:rPr>
          <w:sz w:val="28"/>
          <w:szCs w:val="28"/>
        </w:rPr>
        <w:t>- От любви до  (ненависти) один шаг.</w:t>
      </w:r>
    </w:p>
    <w:p w:rsidR="007C13A1" w:rsidRPr="001B4BC5" w:rsidRDefault="007C13A1" w:rsidP="007C13A1">
      <w:pPr>
        <w:pStyle w:val="a6"/>
        <w:jc w:val="both"/>
        <w:rPr>
          <w:sz w:val="28"/>
          <w:szCs w:val="28"/>
        </w:rPr>
      </w:pPr>
      <w:r w:rsidRPr="001B4BC5">
        <w:rPr>
          <w:sz w:val="28"/>
          <w:szCs w:val="28"/>
        </w:rPr>
        <w:t>- Где любовь, там и  (бог).</w:t>
      </w:r>
    </w:p>
    <w:p w:rsidR="007C13A1" w:rsidRPr="001B4BC5" w:rsidRDefault="007C13A1" w:rsidP="007C13A1">
      <w:pPr>
        <w:pStyle w:val="a6"/>
        <w:jc w:val="both"/>
        <w:rPr>
          <w:sz w:val="28"/>
          <w:szCs w:val="28"/>
        </w:rPr>
      </w:pPr>
      <w:r w:rsidRPr="001B4BC5">
        <w:rPr>
          <w:sz w:val="28"/>
          <w:szCs w:val="28"/>
        </w:rPr>
        <w:t>- Горы разрушаются от землетрясения, любовь и дружба разрушаются от (слова)</w:t>
      </w:r>
    </w:p>
    <w:p w:rsidR="007C13A1" w:rsidRPr="001B4BC5" w:rsidRDefault="007C13A1" w:rsidP="007C13A1">
      <w:pPr>
        <w:pStyle w:val="a6"/>
        <w:jc w:val="both"/>
        <w:rPr>
          <w:sz w:val="28"/>
          <w:szCs w:val="28"/>
        </w:rPr>
      </w:pPr>
      <w:r w:rsidRPr="001B4BC5">
        <w:rPr>
          <w:sz w:val="28"/>
          <w:szCs w:val="28"/>
        </w:rPr>
        <w:t>- Мужчина любит глазами, женщина – (ушами).</w:t>
      </w:r>
    </w:p>
    <w:p w:rsidR="007C13A1" w:rsidRPr="00F15143" w:rsidRDefault="007C13A1" w:rsidP="00F15143">
      <w:pPr>
        <w:pStyle w:val="a6"/>
        <w:jc w:val="both"/>
        <w:rPr>
          <w:sz w:val="28"/>
          <w:szCs w:val="28"/>
        </w:rPr>
      </w:pPr>
      <w:r w:rsidRPr="001B4BC5">
        <w:rPr>
          <w:sz w:val="28"/>
          <w:szCs w:val="28"/>
        </w:rPr>
        <w:t>- С милым рай в (шалаше).</w:t>
      </w:r>
    </w:p>
    <w:p w:rsidR="007C13A1" w:rsidRPr="001B4BC5" w:rsidRDefault="007C13A1" w:rsidP="007C13A1">
      <w:pPr>
        <w:pStyle w:val="a6"/>
        <w:jc w:val="both"/>
        <w:rPr>
          <w:sz w:val="28"/>
          <w:szCs w:val="28"/>
        </w:rPr>
      </w:pPr>
      <w:r w:rsidRPr="001B4BC5">
        <w:rPr>
          <w:sz w:val="28"/>
          <w:szCs w:val="28"/>
        </w:rPr>
        <w:t>- Насилу не быть (милу).</w:t>
      </w:r>
    </w:p>
    <w:p w:rsidR="007C13A1" w:rsidRPr="001B4BC5" w:rsidRDefault="007C13A1" w:rsidP="007C13A1">
      <w:pPr>
        <w:pStyle w:val="a6"/>
        <w:jc w:val="both"/>
        <w:rPr>
          <w:sz w:val="28"/>
          <w:szCs w:val="28"/>
        </w:rPr>
      </w:pPr>
      <w:r w:rsidRPr="001B4BC5">
        <w:rPr>
          <w:sz w:val="28"/>
          <w:szCs w:val="28"/>
        </w:rPr>
        <w:t>- Чужого мужа полюбить – себя (погубить).</w:t>
      </w:r>
    </w:p>
    <w:p w:rsidR="007C13A1" w:rsidRPr="001B4BC5" w:rsidRDefault="007C13A1" w:rsidP="007C13A1">
      <w:pPr>
        <w:pStyle w:val="a6"/>
        <w:jc w:val="both"/>
        <w:rPr>
          <w:sz w:val="28"/>
          <w:szCs w:val="28"/>
        </w:rPr>
      </w:pPr>
    </w:p>
    <w:p w:rsidR="007C13A1" w:rsidRPr="001B4BC5" w:rsidRDefault="007C13A1" w:rsidP="007C13A1">
      <w:pPr>
        <w:pStyle w:val="a6"/>
        <w:numPr>
          <w:ilvl w:val="0"/>
          <w:numId w:val="13"/>
        </w:numPr>
        <w:spacing w:after="200" w:line="276" w:lineRule="auto"/>
        <w:contextualSpacing/>
        <w:jc w:val="both"/>
        <w:rPr>
          <w:b/>
          <w:sz w:val="28"/>
          <w:szCs w:val="28"/>
        </w:rPr>
      </w:pPr>
      <w:r w:rsidRPr="001B4BC5">
        <w:rPr>
          <w:b/>
          <w:sz w:val="28"/>
          <w:szCs w:val="28"/>
        </w:rPr>
        <w:t>Конкурс стихов и песен о любви</w:t>
      </w:r>
    </w:p>
    <w:p w:rsidR="007C13A1" w:rsidRPr="001B4BC5" w:rsidRDefault="007C13A1" w:rsidP="007C13A1">
      <w:pPr>
        <w:pStyle w:val="a6"/>
        <w:jc w:val="both"/>
        <w:rPr>
          <w:sz w:val="28"/>
          <w:szCs w:val="28"/>
        </w:rPr>
      </w:pPr>
      <w:r w:rsidRPr="001B4BC5">
        <w:rPr>
          <w:sz w:val="28"/>
          <w:szCs w:val="28"/>
        </w:rPr>
        <w:t>О любви сложено много песен и стихов. Вспомните несколько строчек.</w:t>
      </w:r>
    </w:p>
    <w:p w:rsidR="007C13A1" w:rsidRPr="001B4BC5" w:rsidRDefault="007C13A1" w:rsidP="007C13A1">
      <w:pPr>
        <w:pStyle w:val="a6"/>
        <w:jc w:val="both"/>
        <w:rPr>
          <w:sz w:val="28"/>
          <w:szCs w:val="28"/>
        </w:rPr>
      </w:pPr>
    </w:p>
    <w:p w:rsidR="007C13A1" w:rsidRPr="001B4BC5" w:rsidRDefault="007C13A1" w:rsidP="007C13A1">
      <w:pPr>
        <w:pStyle w:val="a6"/>
        <w:numPr>
          <w:ilvl w:val="0"/>
          <w:numId w:val="13"/>
        </w:numPr>
        <w:spacing w:after="200" w:line="276" w:lineRule="auto"/>
        <w:contextualSpacing/>
        <w:jc w:val="both"/>
        <w:rPr>
          <w:b/>
          <w:sz w:val="28"/>
          <w:szCs w:val="28"/>
        </w:rPr>
      </w:pPr>
      <w:r w:rsidRPr="001B4BC5">
        <w:rPr>
          <w:b/>
          <w:sz w:val="28"/>
          <w:szCs w:val="28"/>
        </w:rPr>
        <w:t>Конкурс «Испорченный телефон»</w:t>
      </w:r>
    </w:p>
    <w:p w:rsidR="007C13A1" w:rsidRPr="001B4BC5" w:rsidRDefault="007C13A1" w:rsidP="007C13A1">
      <w:pPr>
        <w:pStyle w:val="a6"/>
        <w:jc w:val="both"/>
        <w:rPr>
          <w:sz w:val="28"/>
          <w:szCs w:val="28"/>
        </w:rPr>
      </w:pPr>
      <w:r w:rsidRPr="001B4BC5">
        <w:rPr>
          <w:sz w:val="28"/>
          <w:szCs w:val="28"/>
        </w:rPr>
        <w:t>Передай другому, не повторяясь в тексте слова «свадьба», «кольцо», «подарок», «письмо». И никогда не верь сплетням.</w:t>
      </w:r>
    </w:p>
    <w:p w:rsidR="007C13A1" w:rsidRPr="001B4BC5" w:rsidRDefault="007C13A1" w:rsidP="007C13A1">
      <w:pPr>
        <w:pStyle w:val="a6"/>
        <w:numPr>
          <w:ilvl w:val="0"/>
          <w:numId w:val="13"/>
        </w:numPr>
        <w:spacing w:after="200" w:line="276" w:lineRule="auto"/>
        <w:contextualSpacing/>
        <w:jc w:val="both"/>
        <w:rPr>
          <w:b/>
          <w:sz w:val="28"/>
          <w:szCs w:val="28"/>
        </w:rPr>
      </w:pPr>
      <w:r w:rsidRPr="001B4BC5">
        <w:rPr>
          <w:b/>
          <w:sz w:val="28"/>
          <w:szCs w:val="28"/>
        </w:rPr>
        <w:t>Конкурс рассказов</w:t>
      </w:r>
    </w:p>
    <w:p w:rsidR="007C13A1" w:rsidRPr="001B4BC5" w:rsidRDefault="007C13A1" w:rsidP="007C13A1">
      <w:pPr>
        <w:pStyle w:val="a6"/>
        <w:jc w:val="both"/>
        <w:rPr>
          <w:sz w:val="28"/>
          <w:szCs w:val="28"/>
        </w:rPr>
      </w:pPr>
      <w:r w:rsidRPr="001B4BC5">
        <w:rPr>
          <w:sz w:val="28"/>
          <w:szCs w:val="28"/>
        </w:rPr>
        <w:lastRenderedPageBreak/>
        <w:t xml:space="preserve"> Подводятся итоги </w:t>
      </w:r>
      <w:r w:rsidRPr="001B4BC5">
        <w:rPr>
          <w:b/>
          <w:sz w:val="28"/>
          <w:szCs w:val="28"/>
        </w:rPr>
        <w:t>домашнего задания</w:t>
      </w:r>
      <w:r w:rsidRPr="001B4BC5">
        <w:rPr>
          <w:sz w:val="28"/>
          <w:szCs w:val="28"/>
        </w:rPr>
        <w:t xml:space="preserve">. Дети пишут рассказы на тему «Как папа с мамой познакомились» </w:t>
      </w:r>
    </w:p>
    <w:p w:rsidR="007C13A1" w:rsidRPr="00D134B5" w:rsidRDefault="007C13A1" w:rsidP="00D134B5">
      <w:pPr>
        <w:pStyle w:val="a6"/>
        <w:numPr>
          <w:ilvl w:val="0"/>
          <w:numId w:val="13"/>
        </w:numPr>
        <w:spacing w:after="200" w:line="276" w:lineRule="auto"/>
        <w:contextualSpacing/>
        <w:jc w:val="both"/>
        <w:rPr>
          <w:b/>
          <w:sz w:val="28"/>
          <w:szCs w:val="28"/>
        </w:rPr>
      </w:pPr>
      <w:r w:rsidRPr="001B4BC5">
        <w:rPr>
          <w:b/>
          <w:sz w:val="28"/>
          <w:szCs w:val="28"/>
        </w:rPr>
        <w:t>Конкурс «Кроме шуток</w:t>
      </w:r>
      <w:r w:rsidR="00D134B5">
        <w:rPr>
          <w:b/>
          <w:sz w:val="28"/>
          <w:szCs w:val="28"/>
        </w:rPr>
        <w:t>»</w:t>
      </w:r>
    </w:p>
    <w:p w:rsidR="007C13A1" w:rsidRPr="00156EF6" w:rsidRDefault="007C13A1" w:rsidP="00156EF6">
      <w:pPr>
        <w:pStyle w:val="a6"/>
        <w:jc w:val="both"/>
        <w:rPr>
          <w:sz w:val="28"/>
          <w:szCs w:val="28"/>
        </w:rPr>
      </w:pPr>
      <w:r w:rsidRPr="001B4BC5">
        <w:rPr>
          <w:sz w:val="28"/>
          <w:szCs w:val="28"/>
        </w:rPr>
        <w:t>Многие сказки заканчиваются свадьбой. Говорится «по усам текло, в рот не попало». Но не всегда любовь приносит радость. Иногда, чтобы все удалось, необходимо пережить трудные моменты.</w:t>
      </w:r>
      <w:r w:rsidR="00156EF6">
        <w:rPr>
          <w:sz w:val="28"/>
          <w:szCs w:val="28"/>
        </w:rPr>
        <w:t xml:space="preserve"> </w:t>
      </w:r>
      <w:r w:rsidRPr="00156EF6">
        <w:rPr>
          <w:sz w:val="28"/>
          <w:szCs w:val="28"/>
        </w:rPr>
        <w:t>Как в рассказе Сергея Георгиева «</w:t>
      </w:r>
      <w:proofErr w:type="spellStart"/>
      <w:r w:rsidRPr="00156EF6">
        <w:rPr>
          <w:sz w:val="28"/>
          <w:szCs w:val="28"/>
        </w:rPr>
        <w:t>Митроша</w:t>
      </w:r>
      <w:proofErr w:type="spellEnd"/>
      <w:r w:rsidRPr="00156EF6">
        <w:rPr>
          <w:sz w:val="28"/>
          <w:szCs w:val="28"/>
        </w:rPr>
        <w:t>».</w:t>
      </w:r>
    </w:p>
    <w:p w:rsidR="007C13A1" w:rsidRPr="001B4BC5" w:rsidRDefault="007C13A1" w:rsidP="007C13A1">
      <w:pPr>
        <w:pStyle w:val="a6"/>
        <w:jc w:val="both"/>
        <w:rPr>
          <w:sz w:val="28"/>
          <w:szCs w:val="28"/>
        </w:rPr>
      </w:pPr>
      <w:r w:rsidRPr="001B4BC5">
        <w:rPr>
          <w:sz w:val="28"/>
          <w:szCs w:val="28"/>
        </w:rPr>
        <w:t xml:space="preserve">В чем ошибка героини? Могла ли Анюта сохранить отношения с </w:t>
      </w:r>
      <w:proofErr w:type="spellStart"/>
      <w:r w:rsidRPr="001B4BC5">
        <w:rPr>
          <w:sz w:val="28"/>
          <w:szCs w:val="28"/>
        </w:rPr>
        <w:t>Митрошей</w:t>
      </w:r>
      <w:proofErr w:type="spellEnd"/>
      <w:r w:rsidRPr="001B4BC5">
        <w:rPr>
          <w:sz w:val="28"/>
          <w:szCs w:val="28"/>
        </w:rPr>
        <w:t>?</w:t>
      </w:r>
    </w:p>
    <w:p w:rsidR="007C13A1" w:rsidRPr="001B4BC5" w:rsidRDefault="007C13A1" w:rsidP="007C13A1">
      <w:pPr>
        <w:pStyle w:val="a6"/>
        <w:jc w:val="both"/>
        <w:rPr>
          <w:sz w:val="28"/>
          <w:szCs w:val="28"/>
        </w:rPr>
      </w:pPr>
    </w:p>
    <w:p w:rsidR="007C13A1" w:rsidRPr="001B4BC5" w:rsidRDefault="007C13A1" w:rsidP="007C13A1">
      <w:pPr>
        <w:pStyle w:val="a6"/>
        <w:jc w:val="both"/>
        <w:rPr>
          <w:sz w:val="28"/>
          <w:szCs w:val="28"/>
        </w:rPr>
      </w:pPr>
      <w:r w:rsidRPr="001B4BC5">
        <w:rPr>
          <w:sz w:val="28"/>
          <w:szCs w:val="28"/>
        </w:rPr>
        <w:t>Сергей Георгиев</w:t>
      </w:r>
    </w:p>
    <w:p w:rsidR="007C13A1" w:rsidRPr="001B4BC5" w:rsidRDefault="007C13A1" w:rsidP="007C13A1">
      <w:pPr>
        <w:pStyle w:val="a6"/>
        <w:jc w:val="both"/>
        <w:rPr>
          <w:b/>
          <w:sz w:val="28"/>
          <w:szCs w:val="28"/>
        </w:rPr>
      </w:pPr>
      <w:proofErr w:type="spellStart"/>
      <w:r w:rsidRPr="001B4BC5">
        <w:rPr>
          <w:b/>
          <w:sz w:val="28"/>
          <w:szCs w:val="28"/>
        </w:rPr>
        <w:t>Митроша</w:t>
      </w:r>
      <w:proofErr w:type="spellEnd"/>
    </w:p>
    <w:p w:rsidR="007C13A1" w:rsidRPr="001B4BC5" w:rsidRDefault="007C13A1" w:rsidP="007C13A1">
      <w:pPr>
        <w:pStyle w:val="a6"/>
        <w:jc w:val="both"/>
        <w:rPr>
          <w:sz w:val="28"/>
          <w:szCs w:val="28"/>
        </w:rPr>
      </w:pPr>
      <w:r w:rsidRPr="001B4BC5">
        <w:rPr>
          <w:sz w:val="28"/>
          <w:szCs w:val="28"/>
        </w:rPr>
        <w:t>Рассказ</w:t>
      </w:r>
    </w:p>
    <w:p w:rsidR="007C13A1" w:rsidRPr="001B4BC5" w:rsidRDefault="007C13A1" w:rsidP="007C13A1">
      <w:pPr>
        <w:pStyle w:val="a6"/>
        <w:jc w:val="both"/>
        <w:rPr>
          <w:sz w:val="28"/>
          <w:szCs w:val="28"/>
        </w:rPr>
      </w:pPr>
    </w:p>
    <w:p w:rsidR="007C13A1" w:rsidRPr="001B4BC5" w:rsidRDefault="007C13A1" w:rsidP="007C13A1">
      <w:pPr>
        <w:pStyle w:val="a6"/>
        <w:ind w:firstLine="696"/>
        <w:jc w:val="both"/>
        <w:rPr>
          <w:sz w:val="28"/>
          <w:szCs w:val="28"/>
        </w:rPr>
      </w:pPr>
      <w:r w:rsidRPr="001B4BC5">
        <w:rPr>
          <w:sz w:val="28"/>
          <w:szCs w:val="28"/>
        </w:rPr>
        <w:t xml:space="preserve">Лишь однажды </w:t>
      </w:r>
      <w:proofErr w:type="spellStart"/>
      <w:r w:rsidRPr="001B4BC5">
        <w:rPr>
          <w:sz w:val="28"/>
          <w:szCs w:val="28"/>
        </w:rPr>
        <w:t>Митроша</w:t>
      </w:r>
      <w:proofErr w:type="spellEnd"/>
      <w:r w:rsidRPr="001B4BC5">
        <w:rPr>
          <w:sz w:val="28"/>
          <w:szCs w:val="28"/>
        </w:rPr>
        <w:t xml:space="preserve"> позвонил Анюте сам. Произошло это месяца два назад.</w:t>
      </w:r>
    </w:p>
    <w:p w:rsidR="007C13A1" w:rsidRPr="001B4BC5" w:rsidRDefault="007C13A1" w:rsidP="007C13A1">
      <w:pPr>
        <w:pStyle w:val="a6"/>
        <w:jc w:val="both"/>
        <w:rPr>
          <w:sz w:val="28"/>
          <w:szCs w:val="28"/>
        </w:rPr>
      </w:pPr>
      <w:r w:rsidRPr="001B4BC5">
        <w:rPr>
          <w:sz w:val="28"/>
          <w:szCs w:val="28"/>
        </w:rPr>
        <w:tab/>
        <w:t xml:space="preserve">Анюта была дома, учила уроки. Вдруг зазвонил телефон. Девочка </w:t>
      </w:r>
      <w:proofErr w:type="gramStart"/>
      <w:r w:rsidRPr="001B4BC5">
        <w:rPr>
          <w:sz w:val="28"/>
          <w:szCs w:val="28"/>
        </w:rPr>
        <w:t>подняла трубку… и на нее сразу же раздался</w:t>
      </w:r>
      <w:proofErr w:type="gramEnd"/>
      <w:r w:rsidRPr="001B4BC5">
        <w:rPr>
          <w:sz w:val="28"/>
          <w:szCs w:val="28"/>
        </w:rPr>
        <w:t xml:space="preserve"> веселый, заливистый лай!</w:t>
      </w:r>
    </w:p>
    <w:p w:rsidR="007C13A1" w:rsidRPr="001B4BC5" w:rsidRDefault="007C13A1" w:rsidP="007C13A1">
      <w:pPr>
        <w:pStyle w:val="a6"/>
        <w:jc w:val="both"/>
        <w:rPr>
          <w:sz w:val="28"/>
          <w:szCs w:val="28"/>
        </w:rPr>
      </w:pPr>
      <w:r w:rsidRPr="001B4BC5">
        <w:rPr>
          <w:sz w:val="28"/>
          <w:szCs w:val="28"/>
        </w:rPr>
        <w:tab/>
      </w:r>
      <w:proofErr w:type="spellStart"/>
      <w:r w:rsidRPr="001B4BC5">
        <w:rPr>
          <w:sz w:val="28"/>
          <w:szCs w:val="28"/>
        </w:rPr>
        <w:t>Дурацкими</w:t>
      </w:r>
      <w:proofErr w:type="spellEnd"/>
      <w:r w:rsidRPr="001B4BC5">
        <w:rPr>
          <w:sz w:val="28"/>
          <w:szCs w:val="28"/>
        </w:rPr>
        <w:t xml:space="preserve"> телефонными шутками в наше время никого не удивишь. Анюта уже хотела громко мяукнуть в ответ, но что-то остановило ее. Голос «собаки» с каждой секундой казался все более знакомым, неутомимость и старательность исполнителя просто поражали!</w:t>
      </w:r>
    </w:p>
    <w:p w:rsidR="007C13A1" w:rsidRPr="001B4BC5" w:rsidRDefault="007C13A1" w:rsidP="007C13A1">
      <w:pPr>
        <w:pStyle w:val="a6"/>
        <w:jc w:val="both"/>
        <w:rPr>
          <w:sz w:val="28"/>
          <w:szCs w:val="28"/>
        </w:rPr>
      </w:pPr>
      <w:r w:rsidRPr="001B4BC5">
        <w:rPr>
          <w:sz w:val="28"/>
          <w:szCs w:val="28"/>
        </w:rPr>
        <w:tab/>
        <w:t xml:space="preserve">- </w:t>
      </w:r>
      <w:proofErr w:type="spellStart"/>
      <w:r w:rsidRPr="001B4BC5">
        <w:rPr>
          <w:sz w:val="28"/>
          <w:szCs w:val="28"/>
        </w:rPr>
        <w:t>Митроша</w:t>
      </w:r>
      <w:proofErr w:type="spellEnd"/>
      <w:r w:rsidRPr="001B4BC5">
        <w:rPr>
          <w:sz w:val="28"/>
          <w:szCs w:val="28"/>
        </w:rPr>
        <w:t xml:space="preserve">, ты? – наконец спросила Анюта, впрочем, совершенно уверенная в своей правоте. Откуда взялась такая уверенность, девочка и сама не сумела бы ответить: за пять лет в одном классе они вряд ли десятком слов перебросились. Нужды не было. Тем более звонить по телефону! – Ты, </w:t>
      </w:r>
      <w:proofErr w:type="spellStart"/>
      <w:r w:rsidRPr="001B4BC5">
        <w:rPr>
          <w:sz w:val="28"/>
          <w:szCs w:val="28"/>
        </w:rPr>
        <w:t>Митроша</w:t>
      </w:r>
      <w:proofErr w:type="spellEnd"/>
      <w:r w:rsidRPr="001B4BC5">
        <w:rPr>
          <w:sz w:val="28"/>
          <w:szCs w:val="28"/>
        </w:rPr>
        <w:t>?</w:t>
      </w:r>
    </w:p>
    <w:p w:rsidR="007C13A1" w:rsidRPr="001B4BC5" w:rsidRDefault="007C13A1" w:rsidP="007C13A1">
      <w:pPr>
        <w:pStyle w:val="a6"/>
        <w:jc w:val="both"/>
        <w:rPr>
          <w:sz w:val="28"/>
          <w:szCs w:val="28"/>
        </w:rPr>
      </w:pPr>
      <w:r w:rsidRPr="001B4BC5">
        <w:rPr>
          <w:sz w:val="28"/>
          <w:szCs w:val="28"/>
        </w:rPr>
        <w:tab/>
        <w:t>Глупый лай испуганно оборвался, и в трубке раздались короткие гудки отбоя.</w:t>
      </w:r>
    </w:p>
    <w:p w:rsidR="007C13A1" w:rsidRPr="001B4BC5" w:rsidRDefault="007C13A1" w:rsidP="007C13A1">
      <w:pPr>
        <w:pStyle w:val="a6"/>
        <w:jc w:val="both"/>
        <w:rPr>
          <w:sz w:val="28"/>
          <w:szCs w:val="28"/>
        </w:rPr>
      </w:pPr>
      <w:r w:rsidRPr="001B4BC5">
        <w:rPr>
          <w:sz w:val="28"/>
          <w:szCs w:val="28"/>
        </w:rPr>
        <w:tab/>
        <w:t>Анюта быстро отыскала в справочнике Митрошин номер и решительно начала крутить диск.</w:t>
      </w:r>
    </w:p>
    <w:p w:rsidR="007C13A1" w:rsidRPr="001B4BC5" w:rsidRDefault="007C13A1" w:rsidP="007C13A1">
      <w:pPr>
        <w:pStyle w:val="a6"/>
        <w:jc w:val="both"/>
        <w:rPr>
          <w:sz w:val="28"/>
          <w:szCs w:val="28"/>
        </w:rPr>
      </w:pPr>
      <w:r w:rsidRPr="001B4BC5">
        <w:rPr>
          <w:sz w:val="28"/>
          <w:szCs w:val="28"/>
        </w:rPr>
        <w:tab/>
      </w:r>
      <w:proofErr w:type="spellStart"/>
      <w:r w:rsidRPr="001B4BC5">
        <w:rPr>
          <w:sz w:val="28"/>
          <w:szCs w:val="28"/>
        </w:rPr>
        <w:t>Митроша</w:t>
      </w:r>
      <w:proofErr w:type="spellEnd"/>
      <w:r w:rsidRPr="001B4BC5">
        <w:rPr>
          <w:sz w:val="28"/>
          <w:szCs w:val="28"/>
        </w:rPr>
        <w:t xml:space="preserve"> сразу снял трубку: понимал, что попался, и молчал. Анюта слышала, как </w:t>
      </w:r>
      <w:proofErr w:type="spellStart"/>
      <w:r w:rsidRPr="001B4BC5">
        <w:rPr>
          <w:sz w:val="28"/>
          <w:szCs w:val="28"/>
        </w:rPr>
        <w:t>Митроша</w:t>
      </w:r>
      <w:proofErr w:type="spellEnd"/>
      <w:r w:rsidRPr="001B4BC5">
        <w:rPr>
          <w:sz w:val="28"/>
          <w:szCs w:val="28"/>
        </w:rPr>
        <w:t xml:space="preserve"> напряженно дышал в трубку.</w:t>
      </w:r>
    </w:p>
    <w:p w:rsidR="007C13A1" w:rsidRPr="001B4BC5" w:rsidRDefault="007C13A1" w:rsidP="007C13A1">
      <w:pPr>
        <w:pStyle w:val="a6"/>
        <w:jc w:val="both"/>
        <w:rPr>
          <w:sz w:val="28"/>
          <w:szCs w:val="28"/>
        </w:rPr>
      </w:pPr>
      <w:r w:rsidRPr="001B4BC5">
        <w:rPr>
          <w:sz w:val="28"/>
          <w:szCs w:val="28"/>
        </w:rPr>
        <w:tab/>
        <w:t>И она скомандовала:</w:t>
      </w:r>
    </w:p>
    <w:p w:rsidR="007C13A1" w:rsidRPr="001B4BC5" w:rsidRDefault="007C13A1" w:rsidP="007C13A1">
      <w:pPr>
        <w:pStyle w:val="a6"/>
        <w:ind w:firstLine="696"/>
        <w:jc w:val="both"/>
        <w:rPr>
          <w:sz w:val="28"/>
          <w:szCs w:val="28"/>
        </w:rPr>
      </w:pPr>
      <w:r w:rsidRPr="001B4BC5">
        <w:rPr>
          <w:sz w:val="28"/>
          <w:szCs w:val="28"/>
        </w:rPr>
        <w:t xml:space="preserve">- Голос, </w:t>
      </w:r>
      <w:proofErr w:type="spellStart"/>
      <w:r w:rsidRPr="001B4BC5">
        <w:rPr>
          <w:sz w:val="28"/>
          <w:szCs w:val="28"/>
        </w:rPr>
        <w:t>Митроша</w:t>
      </w:r>
      <w:proofErr w:type="spellEnd"/>
      <w:r w:rsidRPr="001B4BC5">
        <w:rPr>
          <w:sz w:val="28"/>
          <w:szCs w:val="28"/>
        </w:rPr>
        <w:t>!</w:t>
      </w:r>
    </w:p>
    <w:p w:rsidR="007C13A1" w:rsidRPr="001B4BC5" w:rsidRDefault="007C13A1" w:rsidP="007C13A1">
      <w:pPr>
        <w:pStyle w:val="a6"/>
        <w:ind w:firstLine="696"/>
        <w:jc w:val="both"/>
        <w:rPr>
          <w:sz w:val="28"/>
          <w:szCs w:val="28"/>
        </w:rPr>
      </w:pPr>
      <w:proofErr w:type="spellStart"/>
      <w:r w:rsidRPr="001B4BC5">
        <w:rPr>
          <w:sz w:val="28"/>
          <w:szCs w:val="28"/>
        </w:rPr>
        <w:t>Митроша</w:t>
      </w:r>
      <w:proofErr w:type="spellEnd"/>
      <w:r w:rsidRPr="001B4BC5">
        <w:rPr>
          <w:sz w:val="28"/>
          <w:szCs w:val="28"/>
        </w:rPr>
        <w:t xml:space="preserve"> тяжко вздохнул и вдруг негромко, виновато и жалобно заскулил. «Ну, чисто щенок, не отличишь», - подумала Анюта.</w:t>
      </w:r>
    </w:p>
    <w:p w:rsidR="007C13A1" w:rsidRPr="001B4BC5" w:rsidRDefault="007C13A1" w:rsidP="007C13A1">
      <w:pPr>
        <w:pStyle w:val="a6"/>
        <w:ind w:firstLine="696"/>
        <w:jc w:val="both"/>
        <w:rPr>
          <w:sz w:val="28"/>
          <w:szCs w:val="28"/>
        </w:rPr>
      </w:pPr>
      <w:r w:rsidRPr="001B4BC5">
        <w:rPr>
          <w:sz w:val="28"/>
          <w:szCs w:val="28"/>
        </w:rPr>
        <w:t xml:space="preserve">- Веселее, </w:t>
      </w:r>
      <w:proofErr w:type="spellStart"/>
      <w:r w:rsidRPr="001B4BC5">
        <w:rPr>
          <w:sz w:val="28"/>
          <w:szCs w:val="28"/>
        </w:rPr>
        <w:t>Митроша</w:t>
      </w:r>
      <w:proofErr w:type="spellEnd"/>
      <w:r w:rsidRPr="001B4BC5">
        <w:rPr>
          <w:sz w:val="28"/>
          <w:szCs w:val="28"/>
        </w:rPr>
        <w:t>!</w:t>
      </w:r>
    </w:p>
    <w:p w:rsidR="007C13A1" w:rsidRPr="001B4BC5" w:rsidRDefault="007C13A1" w:rsidP="007C13A1">
      <w:pPr>
        <w:pStyle w:val="a6"/>
        <w:ind w:firstLine="696"/>
        <w:jc w:val="both"/>
        <w:rPr>
          <w:sz w:val="28"/>
          <w:szCs w:val="28"/>
        </w:rPr>
      </w:pPr>
      <w:r w:rsidRPr="001B4BC5">
        <w:rPr>
          <w:sz w:val="28"/>
          <w:szCs w:val="28"/>
        </w:rPr>
        <w:t xml:space="preserve">В голосе </w:t>
      </w:r>
      <w:proofErr w:type="spellStart"/>
      <w:r w:rsidRPr="001B4BC5">
        <w:rPr>
          <w:sz w:val="28"/>
          <w:szCs w:val="28"/>
        </w:rPr>
        <w:t>Митроши</w:t>
      </w:r>
      <w:proofErr w:type="spellEnd"/>
      <w:r w:rsidRPr="001B4BC5">
        <w:rPr>
          <w:sz w:val="28"/>
          <w:szCs w:val="28"/>
        </w:rPr>
        <w:t xml:space="preserve"> появились уверенные, басовитые нотки, пару раз он, словно </w:t>
      </w:r>
      <w:proofErr w:type="gramStart"/>
      <w:r w:rsidRPr="001B4BC5">
        <w:rPr>
          <w:sz w:val="28"/>
          <w:szCs w:val="28"/>
        </w:rPr>
        <w:t>бы</w:t>
      </w:r>
      <w:proofErr w:type="gramEnd"/>
      <w:r w:rsidRPr="001B4BC5">
        <w:rPr>
          <w:sz w:val="28"/>
          <w:szCs w:val="28"/>
        </w:rPr>
        <w:t xml:space="preserve"> между прочим, рыкнул</w:t>
      </w:r>
    </w:p>
    <w:p w:rsidR="007C13A1" w:rsidRPr="001B4BC5" w:rsidRDefault="007C13A1" w:rsidP="007C13A1">
      <w:pPr>
        <w:pStyle w:val="a6"/>
        <w:ind w:firstLine="696"/>
        <w:jc w:val="both"/>
        <w:rPr>
          <w:sz w:val="28"/>
          <w:szCs w:val="28"/>
        </w:rPr>
      </w:pPr>
      <w:r w:rsidRPr="001B4BC5">
        <w:rPr>
          <w:sz w:val="28"/>
          <w:szCs w:val="28"/>
        </w:rPr>
        <w:t xml:space="preserve">Анюта не выдержала и рассмеялась. И </w:t>
      </w:r>
      <w:proofErr w:type="spellStart"/>
      <w:r w:rsidRPr="001B4BC5">
        <w:rPr>
          <w:sz w:val="28"/>
          <w:szCs w:val="28"/>
        </w:rPr>
        <w:t>Митроша</w:t>
      </w:r>
      <w:proofErr w:type="spellEnd"/>
      <w:r w:rsidRPr="001B4BC5">
        <w:rPr>
          <w:sz w:val="28"/>
          <w:szCs w:val="28"/>
        </w:rPr>
        <w:t xml:space="preserve"> услышал в этом смехе и прощение себе, и даже одобрение.</w:t>
      </w:r>
    </w:p>
    <w:p w:rsidR="007C13A1" w:rsidRPr="001B4BC5" w:rsidRDefault="007C13A1" w:rsidP="007C13A1">
      <w:pPr>
        <w:pStyle w:val="a6"/>
        <w:ind w:firstLine="696"/>
        <w:jc w:val="both"/>
        <w:rPr>
          <w:sz w:val="28"/>
          <w:szCs w:val="28"/>
        </w:rPr>
      </w:pPr>
      <w:r w:rsidRPr="001B4BC5">
        <w:rPr>
          <w:sz w:val="28"/>
          <w:szCs w:val="28"/>
        </w:rPr>
        <w:t xml:space="preserve">Вот так было в первый раз. А в школе ничего не изменилось. </w:t>
      </w:r>
      <w:proofErr w:type="spellStart"/>
      <w:r w:rsidRPr="001B4BC5">
        <w:rPr>
          <w:sz w:val="28"/>
          <w:szCs w:val="28"/>
        </w:rPr>
        <w:t>Митроша</w:t>
      </w:r>
      <w:proofErr w:type="spellEnd"/>
      <w:r w:rsidRPr="001B4BC5">
        <w:rPr>
          <w:sz w:val="28"/>
          <w:szCs w:val="28"/>
        </w:rPr>
        <w:t xml:space="preserve"> как прежде, сидел за одним столом с Катькой, лучшей Анютиной подругой. Тихий такой, незаметный. К Анюте за два месяца, прошедшие с того первого звонка, он, кажется, ни разу даже не повернулся.</w:t>
      </w:r>
    </w:p>
    <w:p w:rsidR="007C13A1" w:rsidRPr="001B4BC5" w:rsidRDefault="007C13A1" w:rsidP="007C13A1">
      <w:pPr>
        <w:pStyle w:val="a6"/>
        <w:ind w:firstLine="696"/>
        <w:jc w:val="both"/>
        <w:rPr>
          <w:sz w:val="28"/>
          <w:szCs w:val="28"/>
        </w:rPr>
      </w:pPr>
      <w:r w:rsidRPr="001B4BC5">
        <w:rPr>
          <w:sz w:val="28"/>
          <w:szCs w:val="28"/>
        </w:rPr>
        <w:lastRenderedPageBreak/>
        <w:t>Но появилась между ними тайна, невидимая для других ниточка, тоненькая и туго натянутая.</w:t>
      </w:r>
    </w:p>
    <w:p w:rsidR="007C13A1" w:rsidRPr="001B4BC5" w:rsidRDefault="007C13A1" w:rsidP="007C13A1">
      <w:pPr>
        <w:pStyle w:val="a6"/>
        <w:ind w:firstLine="696"/>
        <w:jc w:val="both"/>
        <w:rPr>
          <w:sz w:val="28"/>
          <w:szCs w:val="28"/>
        </w:rPr>
      </w:pPr>
      <w:r w:rsidRPr="001B4BC5">
        <w:rPr>
          <w:sz w:val="28"/>
          <w:szCs w:val="28"/>
        </w:rPr>
        <w:t>Нет-нет, да и набирала Анюта, когда была дома одна, Митрошин номер.</w:t>
      </w:r>
    </w:p>
    <w:p w:rsidR="007C13A1" w:rsidRPr="001B4BC5" w:rsidRDefault="007C13A1" w:rsidP="007C13A1">
      <w:pPr>
        <w:pStyle w:val="a6"/>
        <w:ind w:firstLine="696"/>
        <w:jc w:val="both"/>
        <w:rPr>
          <w:sz w:val="28"/>
          <w:szCs w:val="28"/>
        </w:rPr>
      </w:pPr>
      <w:r w:rsidRPr="001B4BC5">
        <w:rPr>
          <w:sz w:val="28"/>
          <w:szCs w:val="28"/>
        </w:rPr>
        <w:t xml:space="preserve">И </w:t>
      </w:r>
      <w:proofErr w:type="spellStart"/>
      <w:r w:rsidRPr="001B4BC5">
        <w:rPr>
          <w:sz w:val="28"/>
          <w:szCs w:val="28"/>
        </w:rPr>
        <w:t>Митроша</w:t>
      </w:r>
      <w:proofErr w:type="spellEnd"/>
      <w:r w:rsidRPr="001B4BC5">
        <w:rPr>
          <w:sz w:val="28"/>
          <w:szCs w:val="28"/>
        </w:rPr>
        <w:t xml:space="preserve"> счастливо и охотно откликался.</w:t>
      </w:r>
    </w:p>
    <w:p w:rsidR="007C13A1" w:rsidRPr="001B4BC5" w:rsidRDefault="007C13A1" w:rsidP="007C13A1">
      <w:pPr>
        <w:pStyle w:val="a6"/>
        <w:ind w:firstLine="696"/>
        <w:jc w:val="both"/>
        <w:rPr>
          <w:sz w:val="28"/>
          <w:szCs w:val="28"/>
        </w:rPr>
      </w:pPr>
      <w:r w:rsidRPr="001B4BC5">
        <w:rPr>
          <w:sz w:val="28"/>
          <w:szCs w:val="28"/>
        </w:rPr>
        <w:t>Он  не обижался на Анюту и даже не пробовал что-то изменить в их отношениях.</w:t>
      </w:r>
    </w:p>
    <w:p w:rsidR="007C13A1" w:rsidRPr="001B4BC5" w:rsidRDefault="007C13A1" w:rsidP="007C13A1">
      <w:pPr>
        <w:pStyle w:val="a6"/>
        <w:ind w:firstLine="696"/>
        <w:jc w:val="both"/>
        <w:rPr>
          <w:sz w:val="28"/>
          <w:szCs w:val="28"/>
        </w:rPr>
      </w:pPr>
      <w:proofErr w:type="spellStart"/>
      <w:r w:rsidRPr="001B4BC5">
        <w:rPr>
          <w:sz w:val="28"/>
          <w:szCs w:val="28"/>
        </w:rPr>
        <w:t>Митроша</w:t>
      </w:r>
      <w:proofErr w:type="spellEnd"/>
      <w:r w:rsidRPr="001B4BC5">
        <w:rPr>
          <w:sz w:val="28"/>
          <w:szCs w:val="28"/>
        </w:rPr>
        <w:t xml:space="preserve"> никогда не был у нее дома, они ни разу не ходили вместе в кино, не катались на лыжах. Да  ничего этого и не требовалось!</w:t>
      </w:r>
    </w:p>
    <w:p w:rsidR="007C13A1" w:rsidRPr="001B4BC5" w:rsidRDefault="007C13A1" w:rsidP="007C13A1">
      <w:pPr>
        <w:pStyle w:val="a6"/>
        <w:ind w:firstLine="696"/>
        <w:jc w:val="both"/>
        <w:rPr>
          <w:sz w:val="28"/>
          <w:szCs w:val="28"/>
        </w:rPr>
      </w:pPr>
      <w:r w:rsidRPr="001B4BC5">
        <w:rPr>
          <w:sz w:val="28"/>
          <w:szCs w:val="28"/>
        </w:rPr>
        <w:t>Была какая-то неповторимая прелесть в редких Анютиных звонках.</w:t>
      </w:r>
    </w:p>
    <w:p w:rsidR="007C13A1" w:rsidRPr="001B4BC5" w:rsidRDefault="007C13A1" w:rsidP="007C13A1">
      <w:pPr>
        <w:pStyle w:val="a6"/>
        <w:ind w:firstLine="696"/>
        <w:jc w:val="both"/>
        <w:rPr>
          <w:sz w:val="28"/>
          <w:szCs w:val="28"/>
        </w:rPr>
      </w:pPr>
      <w:r w:rsidRPr="001B4BC5">
        <w:rPr>
          <w:sz w:val="28"/>
          <w:szCs w:val="28"/>
        </w:rPr>
        <w:t xml:space="preserve">А вот Катя, Митрошина соседка по парте и Анютина лучшая подруга, бывала у Анюты едва ли не каждый день. И не имела бы Катя к телефонной тайне вообще никакого отношения, если бы однажды ни к селу, ни к городу не </w:t>
      </w:r>
      <w:proofErr w:type="gramStart"/>
      <w:r w:rsidRPr="001B4BC5">
        <w:rPr>
          <w:sz w:val="28"/>
          <w:szCs w:val="28"/>
        </w:rPr>
        <w:t>ляпнула</w:t>
      </w:r>
      <w:proofErr w:type="gramEnd"/>
      <w:r w:rsidRPr="001B4BC5">
        <w:rPr>
          <w:sz w:val="28"/>
          <w:szCs w:val="28"/>
        </w:rPr>
        <w:t>:</w:t>
      </w:r>
    </w:p>
    <w:p w:rsidR="007C13A1" w:rsidRPr="001B4BC5" w:rsidRDefault="007C13A1" w:rsidP="007C13A1">
      <w:pPr>
        <w:pStyle w:val="a6"/>
        <w:ind w:firstLine="696"/>
        <w:jc w:val="both"/>
        <w:rPr>
          <w:sz w:val="28"/>
          <w:szCs w:val="28"/>
        </w:rPr>
      </w:pPr>
      <w:r w:rsidRPr="001B4BC5">
        <w:rPr>
          <w:sz w:val="28"/>
          <w:szCs w:val="28"/>
        </w:rPr>
        <w:t xml:space="preserve">- Ну, ты, Анюта, вообще!.. Прямо как мой </w:t>
      </w:r>
      <w:proofErr w:type="spellStart"/>
      <w:r w:rsidRPr="001B4BC5">
        <w:rPr>
          <w:sz w:val="28"/>
          <w:szCs w:val="28"/>
        </w:rPr>
        <w:t>Митроша</w:t>
      </w:r>
      <w:proofErr w:type="spellEnd"/>
      <w:r w:rsidRPr="001B4BC5">
        <w:rPr>
          <w:sz w:val="28"/>
          <w:szCs w:val="28"/>
        </w:rPr>
        <w:t>!</w:t>
      </w:r>
    </w:p>
    <w:p w:rsidR="007C13A1" w:rsidRPr="001B4BC5" w:rsidRDefault="007C13A1" w:rsidP="007C13A1">
      <w:pPr>
        <w:pStyle w:val="a6"/>
        <w:ind w:firstLine="696"/>
        <w:jc w:val="both"/>
        <w:rPr>
          <w:sz w:val="28"/>
          <w:szCs w:val="28"/>
        </w:rPr>
      </w:pPr>
      <w:r w:rsidRPr="001B4BC5">
        <w:rPr>
          <w:sz w:val="28"/>
          <w:szCs w:val="28"/>
        </w:rPr>
        <w:t>- Твой?! – поджала губы Анюта – Ты что, ему родственница?</w:t>
      </w:r>
    </w:p>
    <w:p w:rsidR="007C13A1" w:rsidRPr="001B4BC5" w:rsidRDefault="007C13A1" w:rsidP="007C13A1">
      <w:pPr>
        <w:pStyle w:val="a6"/>
        <w:ind w:firstLine="696"/>
        <w:jc w:val="both"/>
        <w:rPr>
          <w:sz w:val="28"/>
          <w:szCs w:val="28"/>
        </w:rPr>
      </w:pPr>
      <w:r w:rsidRPr="001B4BC5">
        <w:rPr>
          <w:sz w:val="28"/>
          <w:szCs w:val="28"/>
        </w:rPr>
        <w:t xml:space="preserve">- </w:t>
      </w:r>
      <w:proofErr w:type="spellStart"/>
      <w:r w:rsidRPr="001B4BC5">
        <w:rPr>
          <w:sz w:val="28"/>
          <w:szCs w:val="28"/>
        </w:rPr>
        <w:t>Митроша</w:t>
      </w:r>
      <w:proofErr w:type="spellEnd"/>
      <w:r w:rsidRPr="001B4BC5">
        <w:rPr>
          <w:sz w:val="28"/>
          <w:szCs w:val="28"/>
        </w:rPr>
        <w:t xml:space="preserve"> – мой хвостик! – махнула рукой Катя. – Он вообще благодаря мне из класса в класс переползает. Точнее за мной.</w:t>
      </w:r>
    </w:p>
    <w:p w:rsidR="007C13A1" w:rsidRPr="001B4BC5" w:rsidRDefault="007C13A1" w:rsidP="007C13A1">
      <w:pPr>
        <w:pStyle w:val="a6"/>
        <w:ind w:firstLine="696"/>
        <w:jc w:val="both"/>
        <w:rPr>
          <w:sz w:val="28"/>
          <w:szCs w:val="28"/>
        </w:rPr>
      </w:pPr>
      <w:r w:rsidRPr="001B4BC5">
        <w:rPr>
          <w:sz w:val="28"/>
          <w:szCs w:val="28"/>
        </w:rPr>
        <w:t>Это была совершенная чепуха, и Катя прекрасно понимала, что говорит чепуху, но остановиться не могла.</w:t>
      </w:r>
    </w:p>
    <w:p w:rsidR="007C13A1" w:rsidRPr="001B4BC5" w:rsidRDefault="007C13A1" w:rsidP="007C13A1">
      <w:pPr>
        <w:pStyle w:val="a6"/>
        <w:ind w:firstLine="696"/>
        <w:jc w:val="both"/>
        <w:rPr>
          <w:sz w:val="28"/>
          <w:szCs w:val="28"/>
        </w:rPr>
      </w:pPr>
      <w:r w:rsidRPr="001B4BC5">
        <w:rPr>
          <w:sz w:val="28"/>
          <w:szCs w:val="28"/>
        </w:rPr>
        <w:t>- Он, если хочешь знать, для меня все сделает! Одно мое слово! – уверенно закончила она.</w:t>
      </w:r>
    </w:p>
    <w:p w:rsidR="007C13A1" w:rsidRPr="001B4BC5" w:rsidRDefault="007C13A1" w:rsidP="007C13A1">
      <w:pPr>
        <w:pStyle w:val="a6"/>
        <w:ind w:firstLine="696"/>
        <w:jc w:val="both"/>
        <w:rPr>
          <w:sz w:val="28"/>
          <w:szCs w:val="28"/>
        </w:rPr>
      </w:pPr>
      <w:r w:rsidRPr="001B4BC5">
        <w:rPr>
          <w:sz w:val="28"/>
          <w:szCs w:val="28"/>
        </w:rPr>
        <w:t>- Вот как?! – прищурилась Анюта.</w:t>
      </w:r>
    </w:p>
    <w:p w:rsidR="007C13A1" w:rsidRPr="001B4BC5" w:rsidRDefault="007C13A1" w:rsidP="007C13A1">
      <w:pPr>
        <w:pStyle w:val="a6"/>
        <w:ind w:firstLine="696"/>
        <w:jc w:val="both"/>
        <w:rPr>
          <w:sz w:val="28"/>
          <w:szCs w:val="28"/>
        </w:rPr>
      </w:pPr>
      <w:r w:rsidRPr="001B4BC5">
        <w:rPr>
          <w:sz w:val="28"/>
          <w:szCs w:val="28"/>
        </w:rPr>
        <w:t>Неведомый злой  бес толкнул ее под руку, Анюта схватила телефонную трубку и, думая лишь о том, как бы покрепче досадить зазнавшейся подружке, набрала знакомый номер.</w:t>
      </w:r>
    </w:p>
    <w:p w:rsidR="007C13A1" w:rsidRPr="001B4BC5" w:rsidRDefault="007C13A1" w:rsidP="007C13A1">
      <w:pPr>
        <w:pStyle w:val="a6"/>
        <w:ind w:firstLine="696"/>
        <w:jc w:val="both"/>
        <w:rPr>
          <w:sz w:val="28"/>
          <w:szCs w:val="28"/>
        </w:rPr>
      </w:pPr>
      <w:r w:rsidRPr="001B4BC5">
        <w:rPr>
          <w:sz w:val="28"/>
          <w:szCs w:val="28"/>
        </w:rPr>
        <w:t>- Ты чего? – успела удивиться Катя.</w:t>
      </w:r>
    </w:p>
    <w:p w:rsidR="007C13A1" w:rsidRPr="001B4BC5" w:rsidRDefault="007C13A1" w:rsidP="007C13A1">
      <w:pPr>
        <w:pStyle w:val="a6"/>
        <w:ind w:firstLine="696"/>
        <w:jc w:val="both"/>
        <w:rPr>
          <w:sz w:val="28"/>
          <w:szCs w:val="28"/>
        </w:rPr>
      </w:pPr>
      <w:r w:rsidRPr="001B4BC5">
        <w:rPr>
          <w:sz w:val="28"/>
          <w:szCs w:val="28"/>
        </w:rPr>
        <w:t xml:space="preserve">- </w:t>
      </w:r>
      <w:proofErr w:type="spellStart"/>
      <w:r w:rsidRPr="001B4BC5">
        <w:rPr>
          <w:sz w:val="28"/>
          <w:szCs w:val="28"/>
        </w:rPr>
        <w:t>Митроша</w:t>
      </w:r>
      <w:proofErr w:type="spellEnd"/>
      <w:r w:rsidRPr="001B4BC5">
        <w:rPr>
          <w:sz w:val="28"/>
          <w:szCs w:val="28"/>
        </w:rPr>
        <w:t>, голос! – торжествующе скомандовала Анюта и сунула трубку Кате.</w:t>
      </w:r>
    </w:p>
    <w:p w:rsidR="007C13A1" w:rsidRPr="001B4BC5" w:rsidRDefault="007C13A1" w:rsidP="007C13A1">
      <w:pPr>
        <w:pStyle w:val="a6"/>
        <w:ind w:firstLine="696"/>
        <w:jc w:val="both"/>
        <w:rPr>
          <w:sz w:val="28"/>
          <w:szCs w:val="28"/>
        </w:rPr>
      </w:pPr>
      <w:r w:rsidRPr="001B4BC5">
        <w:rPr>
          <w:sz w:val="28"/>
          <w:szCs w:val="28"/>
        </w:rPr>
        <w:t xml:space="preserve">Катины глаза округлились и полезли на лоб. Она прижала трубку к уху так, словно ее неожиданно вызвали на переговоры с Марсом. Из трубки несся захлебывающийся, счастливый визг щенка, которого приласкал нежно и беззаветно любимый хозяин. Голос </w:t>
      </w:r>
      <w:proofErr w:type="spellStart"/>
      <w:r w:rsidRPr="001B4BC5">
        <w:rPr>
          <w:sz w:val="28"/>
          <w:szCs w:val="28"/>
        </w:rPr>
        <w:t>Митроши</w:t>
      </w:r>
      <w:proofErr w:type="spellEnd"/>
      <w:r w:rsidRPr="001B4BC5">
        <w:rPr>
          <w:sz w:val="28"/>
          <w:szCs w:val="28"/>
        </w:rPr>
        <w:t xml:space="preserve">  Катя не могла не узнать. </w:t>
      </w:r>
    </w:p>
    <w:p w:rsidR="007C13A1" w:rsidRPr="001B4BC5" w:rsidRDefault="007C13A1" w:rsidP="007C13A1">
      <w:pPr>
        <w:pStyle w:val="a6"/>
        <w:ind w:firstLine="696"/>
        <w:jc w:val="both"/>
        <w:rPr>
          <w:sz w:val="28"/>
          <w:szCs w:val="28"/>
        </w:rPr>
      </w:pPr>
      <w:r w:rsidRPr="001B4BC5">
        <w:rPr>
          <w:sz w:val="28"/>
          <w:szCs w:val="28"/>
        </w:rPr>
        <w:t xml:space="preserve">- Ну, ты даешь, </w:t>
      </w:r>
      <w:proofErr w:type="spellStart"/>
      <w:r w:rsidRPr="001B4BC5">
        <w:rPr>
          <w:sz w:val="28"/>
          <w:szCs w:val="28"/>
        </w:rPr>
        <w:t>Митрофан</w:t>
      </w:r>
      <w:proofErr w:type="spellEnd"/>
      <w:r w:rsidRPr="001B4BC5">
        <w:rPr>
          <w:sz w:val="28"/>
          <w:szCs w:val="28"/>
        </w:rPr>
        <w:t>! – придя в себя, произнесла Катя.</w:t>
      </w:r>
    </w:p>
    <w:p w:rsidR="007C13A1" w:rsidRPr="001B4BC5" w:rsidRDefault="007C13A1" w:rsidP="007C13A1">
      <w:pPr>
        <w:pStyle w:val="a6"/>
        <w:ind w:firstLine="696"/>
        <w:jc w:val="both"/>
        <w:rPr>
          <w:sz w:val="28"/>
          <w:szCs w:val="28"/>
        </w:rPr>
      </w:pPr>
      <w:r w:rsidRPr="001B4BC5">
        <w:rPr>
          <w:sz w:val="28"/>
          <w:szCs w:val="28"/>
        </w:rPr>
        <w:t>Ви</w:t>
      </w:r>
      <w:proofErr w:type="gramStart"/>
      <w:r w:rsidRPr="001B4BC5">
        <w:rPr>
          <w:sz w:val="28"/>
          <w:szCs w:val="28"/>
        </w:rPr>
        <w:t>зг в тр</w:t>
      </w:r>
      <w:proofErr w:type="gramEnd"/>
      <w:r w:rsidRPr="001B4BC5">
        <w:rPr>
          <w:sz w:val="28"/>
          <w:szCs w:val="28"/>
        </w:rPr>
        <w:t>убке захлебнулся.</w:t>
      </w:r>
    </w:p>
    <w:p w:rsidR="007C13A1" w:rsidRPr="001B4BC5" w:rsidRDefault="007C13A1" w:rsidP="007C13A1">
      <w:pPr>
        <w:pStyle w:val="a6"/>
        <w:ind w:firstLine="696"/>
        <w:jc w:val="both"/>
        <w:rPr>
          <w:sz w:val="28"/>
          <w:szCs w:val="28"/>
        </w:rPr>
      </w:pPr>
      <w:r w:rsidRPr="001B4BC5">
        <w:rPr>
          <w:sz w:val="28"/>
          <w:szCs w:val="28"/>
        </w:rPr>
        <w:t>- Ты даешь!.. – повторила Катя и положила трубку.</w:t>
      </w:r>
    </w:p>
    <w:p w:rsidR="007C13A1" w:rsidRPr="001B4BC5" w:rsidRDefault="007C13A1" w:rsidP="007C13A1">
      <w:pPr>
        <w:pStyle w:val="a6"/>
        <w:ind w:firstLine="696"/>
        <w:jc w:val="both"/>
        <w:rPr>
          <w:sz w:val="28"/>
          <w:szCs w:val="28"/>
        </w:rPr>
      </w:pPr>
      <w:r w:rsidRPr="001B4BC5">
        <w:rPr>
          <w:sz w:val="28"/>
          <w:szCs w:val="28"/>
        </w:rPr>
        <w:t>И сразу же собралась домой. Анюта ее не удерживала.</w:t>
      </w:r>
    </w:p>
    <w:p w:rsidR="007C13A1" w:rsidRPr="001B4BC5" w:rsidRDefault="007C13A1" w:rsidP="007C13A1">
      <w:pPr>
        <w:pStyle w:val="a6"/>
        <w:ind w:firstLine="696"/>
        <w:jc w:val="both"/>
        <w:rPr>
          <w:sz w:val="28"/>
          <w:szCs w:val="28"/>
        </w:rPr>
      </w:pPr>
      <w:r w:rsidRPr="001B4BC5">
        <w:rPr>
          <w:sz w:val="28"/>
          <w:szCs w:val="28"/>
        </w:rPr>
        <w:t>Едва за подругой закрылась  дверь, Анюта бросилась к телефону.</w:t>
      </w:r>
    </w:p>
    <w:p w:rsidR="007C13A1" w:rsidRPr="001B4BC5" w:rsidRDefault="007C13A1" w:rsidP="007C13A1">
      <w:pPr>
        <w:pStyle w:val="a6"/>
        <w:ind w:firstLine="696"/>
        <w:jc w:val="both"/>
        <w:rPr>
          <w:sz w:val="28"/>
          <w:szCs w:val="28"/>
        </w:rPr>
      </w:pPr>
      <w:proofErr w:type="spellStart"/>
      <w:r w:rsidRPr="001B4BC5">
        <w:rPr>
          <w:sz w:val="28"/>
          <w:szCs w:val="28"/>
        </w:rPr>
        <w:t>Митроша</w:t>
      </w:r>
      <w:proofErr w:type="spellEnd"/>
      <w:r w:rsidRPr="001B4BC5">
        <w:rPr>
          <w:sz w:val="28"/>
          <w:szCs w:val="28"/>
        </w:rPr>
        <w:t xml:space="preserve"> трубку снял сразу.</w:t>
      </w:r>
    </w:p>
    <w:p w:rsidR="007C13A1" w:rsidRPr="001B4BC5" w:rsidRDefault="007C13A1" w:rsidP="007C13A1">
      <w:pPr>
        <w:pStyle w:val="a6"/>
        <w:ind w:firstLine="696"/>
        <w:jc w:val="both"/>
        <w:rPr>
          <w:sz w:val="28"/>
          <w:szCs w:val="28"/>
        </w:rPr>
      </w:pPr>
      <w:r w:rsidRPr="001B4BC5">
        <w:rPr>
          <w:sz w:val="28"/>
          <w:szCs w:val="28"/>
        </w:rPr>
        <w:t xml:space="preserve">- </w:t>
      </w:r>
      <w:proofErr w:type="spellStart"/>
      <w:r w:rsidRPr="001B4BC5">
        <w:rPr>
          <w:sz w:val="28"/>
          <w:szCs w:val="28"/>
        </w:rPr>
        <w:t>Митроша</w:t>
      </w:r>
      <w:proofErr w:type="spellEnd"/>
      <w:r w:rsidRPr="001B4BC5">
        <w:rPr>
          <w:sz w:val="28"/>
          <w:szCs w:val="28"/>
        </w:rPr>
        <w:t xml:space="preserve">! </w:t>
      </w:r>
      <w:proofErr w:type="spellStart"/>
      <w:r w:rsidRPr="001B4BC5">
        <w:rPr>
          <w:sz w:val="28"/>
          <w:szCs w:val="28"/>
        </w:rPr>
        <w:t>Митрошенька</w:t>
      </w:r>
      <w:proofErr w:type="spellEnd"/>
      <w:r w:rsidRPr="001B4BC5">
        <w:rPr>
          <w:sz w:val="28"/>
          <w:szCs w:val="28"/>
        </w:rPr>
        <w:t xml:space="preserve">! Это я, Аня!  </w:t>
      </w:r>
      <w:proofErr w:type="spellStart"/>
      <w:r w:rsidRPr="001B4BC5">
        <w:rPr>
          <w:sz w:val="28"/>
          <w:szCs w:val="28"/>
        </w:rPr>
        <w:t>Митроша</w:t>
      </w:r>
      <w:proofErr w:type="spellEnd"/>
      <w:r w:rsidRPr="001B4BC5">
        <w:rPr>
          <w:sz w:val="28"/>
          <w:szCs w:val="28"/>
        </w:rPr>
        <w:t>, ты слышишь? – закричала девочка.</w:t>
      </w:r>
    </w:p>
    <w:p w:rsidR="007C13A1" w:rsidRPr="001B4BC5" w:rsidRDefault="007C13A1" w:rsidP="007C13A1">
      <w:pPr>
        <w:pStyle w:val="a6"/>
        <w:ind w:firstLine="696"/>
        <w:jc w:val="both"/>
        <w:rPr>
          <w:sz w:val="28"/>
          <w:szCs w:val="28"/>
        </w:rPr>
      </w:pPr>
      <w:r w:rsidRPr="001B4BC5">
        <w:rPr>
          <w:sz w:val="28"/>
          <w:szCs w:val="28"/>
        </w:rPr>
        <w:t>Трубка молчала. Там, в Митрошиной квартире, стояла чужая, непривычная тишина.</w:t>
      </w:r>
    </w:p>
    <w:p w:rsidR="007C13A1" w:rsidRPr="001B4BC5" w:rsidRDefault="007C13A1" w:rsidP="007C13A1">
      <w:pPr>
        <w:pStyle w:val="a6"/>
        <w:ind w:firstLine="696"/>
        <w:jc w:val="both"/>
        <w:rPr>
          <w:sz w:val="28"/>
          <w:szCs w:val="28"/>
        </w:rPr>
      </w:pPr>
      <w:r w:rsidRPr="001B4BC5">
        <w:rPr>
          <w:sz w:val="28"/>
          <w:szCs w:val="28"/>
        </w:rPr>
        <w:t>Анюта нажала пальцем на рычаг и заплакала.</w:t>
      </w:r>
    </w:p>
    <w:p w:rsidR="007C13A1" w:rsidRPr="00AD43C8" w:rsidRDefault="007C13A1" w:rsidP="00AD43C8">
      <w:pPr>
        <w:jc w:val="both"/>
        <w:rPr>
          <w:sz w:val="28"/>
          <w:szCs w:val="28"/>
        </w:rPr>
      </w:pPr>
    </w:p>
    <w:p w:rsidR="007C13A1" w:rsidRPr="001B4BC5" w:rsidRDefault="007C13A1" w:rsidP="007C13A1">
      <w:pPr>
        <w:pStyle w:val="a6"/>
        <w:ind w:firstLine="696"/>
        <w:jc w:val="both"/>
        <w:rPr>
          <w:b/>
          <w:sz w:val="28"/>
          <w:szCs w:val="28"/>
        </w:rPr>
      </w:pPr>
      <w:r w:rsidRPr="001B4BC5">
        <w:rPr>
          <w:b/>
          <w:sz w:val="28"/>
          <w:szCs w:val="28"/>
        </w:rPr>
        <w:lastRenderedPageBreak/>
        <w:t>Вычеркни лишнее, то, где нет любви:</w:t>
      </w:r>
    </w:p>
    <w:p w:rsidR="007C13A1" w:rsidRPr="001B4BC5" w:rsidRDefault="007C13A1" w:rsidP="007C13A1">
      <w:pPr>
        <w:pStyle w:val="a6"/>
        <w:ind w:firstLine="696"/>
        <w:jc w:val="both"/>
        <w:rPr>
          <w:sz w:val="28"/>
          <w:szCs w:val="28"/>
        </w:rPr>
      </w:pPr>
    </w:p>
    <w:p w:rsidR="007C13A1" w:rsidRPr="005F2EF5" w:rsidRDefault="007C13A1" w:rsidP="007C13A1">
      <w:pPr>
        <w:pStyle w:val="a5"/>
        <w:numPr>
          <w:ilvl w:val="0"/>
          <w:numId w:val="19"/>
        </w:numPr>
        <w:rPr>
          <w:rFonts w:ascii="Times New Roman" w:hAnsi="Times New Roman"/>
          <w:sz w:val="28"/>
          <w:szCs w:val="28"/>
        </w:rPr>
      </w:pPr>
      <w:r w:rsidRPr="005F2EF5">
        <w:rPr>
          <w:rFonts w:ascii="Times New Roman" w:hAnsi="Times New Roman"/>
          <w:sz w:val="28"/>
          <w:szCs w:val="28"/>
        </w:rPr>
        <w:t>Немолодой школьный учитель, несколько лет назад с трудом пережил развод с любимой женой. Но жизнь поставила перед ним новое испытание – тяжело заболев, бывшая  жена оказалась не в состоянии заниматься детьми от второго брака. Простив обиду, он нашел в себе силы стать опорой и для нее, и для ее сыновей.</w:t>
      </w:r>
    </w:p>
    <w:p w:rsidR="007C13A1" w:rsidRPr="005F2EF5" w:rsidRDefault="007C13A1" w:rsidP="007C13A1">
      <w:pPr>
        <w:pStyle w:val="a5"/>
        <w:rPr>
          <w:rFonts w:ascii="Times New Roman" w:hAnsi="Times New Roman"/>
          <w:sz w:val="28"/>
          <w:szCs w:val="28"/>
        </w:rPr>
      </w:pPr>
    </w:p>
    <w:p w:rsidR="007C13A1" w:rsidRPr="005F2EF5" w:rsidRDefault="007C13A1" w:rsidP="007C13A1">
      <w:pPr>
        <w:pStyle w:val="a5"/>
        <w:numPr>
          <w:ilvl w:val="0"/>
          <w:numId w:val="19"/>
        </w:numPr>
        <w:rPr>
          <w:rFonts w:ascii="Times New Roman" w:hAnsi="Times New Roman"/>
          <w:sz w:val="28"/>
          <w:szCs w:val="28"/>
        </w:rPr>
      </w:pPr>
      <w:r w:rsidRPr="005F2EF5">
        <w:rPr>
          <w:rFonts w:ascii="Times New Roman" w:hAnsi="Times New Roman"/>
          <w:sz w:val="28"/>
          <w:szCs w:val="28"/>
        </w:rPr>
        <w:t>Со своей родной мамой Слава познакомился в 13 лет. Мальчик всей душой  и сердцем потянулся к бросившей его женщине, поверил, что она вернулась в его жизнь навсегда. Но его надеждам не суждено было сбыться. Она снова исчезла из его жизни. Когда сын нашел ее, мать была пьяна и не узнала его.</w:t>
      </w:r>
    </w:p>
    <w:p w:rsidR="007C13A1" w:rsidRPr="005F2EF5" w:rsidRDefault="007C13A1" w:rsidP="007C13A1">
      <w:pPr>
        <w:pStyle w:val="a5"/>
        <w:rPr>
          <w:rFonts w:ascii="Times New Roman" w:hAnsi="Times New Roman"/>
          <w:sz w:val="28"/>
          <w:szCs w:val="28"/>
        </w:rPr>
      </w:pPr>
    </w:p>
    <w:p w:rsidR="007C13A1" w:rsidRPr="001B4BC5" w:rsidRDefault="007C13A1" w:rsidP="007C13A1">
      <w:pPr>
        <w:pStyle w:val="a5"/>
        <w:numPr>
          <w:ilvl w:val="0"/>
          <w:numId w:val="19"/>
        </w:numPr>
      </w:pPr>
      <w:r w:rsidRPr="005F2EF5">
        <w:rPr>
          <w:rFonts w:ascii="Times New Roman" w:hAnsi="Times New Roman"/>
          <w:sz w:val="28"/>
          <w:szCs w:val="28"/>
        </w:rPr>
        <w:t>Оля прищемила дверью палец и расплакалась. Мама берет ее на руки и целует пальчик. Оля перестала плакать</w:t>
      </w:r>
      <w:r w:rsidRPr="001B4BC5">
        <w:t>.</w:t>
      </w:r>
    </w:p>
    <w:p w:rsidR="007C13A1" w:rsidRPr="001B4BC5" w:rsidRDefault="007C13A1" w:rsidP="007C13A1">
      <w:pPr>
        <w:pStyle w:val="a6"/>
        <w:ind w:firstLine="696"/>
        <w:jc w:val="both"/>
        <w:rPr>
          <w:sz w:val="28"/>
          <w:szCs w:val="28"/>
        </w:rPr>
      </w:pPr>
    </w:p>
    <w:p w:rsidR="007C13A1" w:rsidRPr="005F2EF5" w:rsidRDefault="007C13A1" w:rsidP="007C13A1">
      <w:pPr>
        <w:pStyle w:val="a5"/>
        <w:numPr>
          <w:ilvl w:val="0"/>
          <w:numId w:val="14"/>
        </w:numPr>
        <w:rPr>
          <w:rFonts w:ascii="Times New Roman" w:hAnsi="Times New Roman"/>
          <w:sz w:val="28"/>
          <w:szCs w:val="28"/>
        </w:rPr>
      </w:pPr>
      <w:r w:rsidRPr="005F2EF5">
        <w:rPr>
          <w:rFonts w:ascii="Times New Roman" w:hAnsi="Times New Roman"/>
          <w:sz w:val="28"/>
          <w:szCs w:val="28"/>
        </w:rPr>
        <w:t xml:space="preserve">Два года назад мама вышла замуж за дядю Юру. Серьезно </w:t>
      </w:r>
      <w:proofErr w:type="spellStart"/>
      <w:r w:rsidRPr="005F2EF5">
        <w:rPr>
          <w:rFonts w:ascii="Times New Roman" w:hAnsi="Times New Roman"/>
          <w:sz w:val="28"/>
          <w:szCs w:val="28"/>
        </w:rPr>
        <w:t>зауважал</w:t>
      </w:r>
      <w:proofErr w:type="spellEnd"/>
      <w:r w:rsidRPr="005F2EF5">
        <w:rPr>
          <w:rFonts w:ascii="Times New Roman" w:hAnsi="Times New Roman"/>
          <w:sz w:val="28"/>
          <w:szCs w:val="28"/>
        </w:rPr>
        <w:t xml:space="preserve"> я его после такого случая. Однажды они с мамой  с утра ушли по магазинам, а я смотрел телевизор, потом слушал музыку, потом решил попить чайку, включил наш электрический чайник. Тут позвонил мой друг Мишка, и мы пошли гулять</w:t>
      </w:r>
      <w:proofErr w:type="gramStart"/>
      <w:r w:rsidRPr="005F2EF5">
        <w:rPr>
          <w:rFonts w:ascii="Times New Roman" w:hAnsi="Times New Roman"/>
          <w:sz w:val="28"/>
          <w:szCs w:val="28"/>
        </w:rPr>
        <w:t>… В</w:t>
      </w:r>
      <w:proofErr w:type="gramEnd"/>
      <w:r w:rsidRPr="005F2EF5">
        <w:rPr>
          <w:rFonts w:ascii="Times New Roman" w:hAnsi="Times New Roman"/>
          <w:sz w:val="28"/>
          <w:szCs w:val="28"/>
        </w:rPr>
        <w:t>ернулись часам к двум.  Иду мимо дома, смотрю, на балконе  стоит мама и кричит мне. Я бегу по лестнице, навстречу наша соседка: у вас, говорит, пожар. У меня коленки отнялись – чайник!</w:t>
      </w:r>
    </w:p>
    <w:p w:rsidR="007C13A1" w:rsidRPr="005F2EF5" w:rsidRDefault="007C13A1" w:rsidP="007C13A1">
      <w:pPr>
        <w:pStyle w:val="a5"/>
        <w:ind w:left="709" w:firstLine="707"/>
        <w:rPr>
          <w:rFonts w:ascii="Times New Roman" w:hAnsi="Times New Roman"/>
          <w:sz w:val="28"/>
          <w:szCs w:val="28"/>
        </w:rPr>
      </w:pPr>
      <w:r w:rsidRPr="005F2EF5">
        <w:rPr>
          <w:rFonts w:ascii="Times New Roman" w:hAnsi="Times New Roman"/>
          <w:sz w:val="28"/>
          <w:szCs w:val="28"/>
        </w:rPr>
        <w:t>Дядя Юра встретил меня в дверях, в квартире пахло залитыми, обгоревшими вещами. Дядя Юра обнял меня за плечи и сказал: «Старик, кухня выгорела почти полностью, мать в истерике, она думала, что ты здесь сгорел или задохнулся. Поэтому будь мужчиной». В следующий день и еще неделю у меня был только один  друг и родственник – он. Мама, когда смотрела на меня, начинала плакать. Через неделю мы с дядей Юрой купили краску и стали делать ремонт на кухне.</w:t>
      </w:r>
    </w:p>
    <w:p w:rsidR="007C13A1" w:rsidRPr="001B4BC5" w:rsidRDefault="007C13A1" w:rsidP="007C13A1">
      <w:pPr>
        <w:pStyle w:val="a6"/>
        <w:ind w:firstLine="696"/>
        <w:jc w:val="both"/>
        <w:rPr>
          <w:sz w:val="28"/>
          <w:szCs w:val="28"/>
        </w:rPr>
      </w:pPr>
    </w:p>
    <w:p w:rsidR="007C13A1" w:rsidRPr="005F2EF5" w:rsidRDefault="007C13A1" w:rsidP="007C13A1">
      <w:pPr>
        <w:pStyle w:val="a5"/>
        <w:numPr>
          <w:ilvl w:val="0"/>
          <w:numId w:val="14"/>
        </w:numPr>
        <w:rPr>
          <w:rFonts w:ascii="Times New Roman" w:hAnsi="Times New Roman"/>
          <w:sz w:val="28"/>
          <w:szCs w:val="28"/>
        </w:rPr>
      </w:pPr>
      <w:r w:rsidRPr="005F2EF5">
        <w:rPr>
          <w:rFonts w:ascii="Times New Roman" w:hAnsi="Times New Roman"/>
          <w:sz w:val="28"/>
          <w:szCs w:val="28"/>
        </w:rPr>
        <w:t>На работе, да и соседи знают мужа как веселого, остроумного. Высокий, сильный, красивый. А вот дома</w:t>
      </w:r>
      <w:proofErr w:type="gramStart"/>
      <w:r w:rsidRPr="005F2EF5">
        <w:rPr>
          <w:rFonts w:ascii="Times New Roman" w:hAnsi="Times New Roman"/>
          <w:sz w:val="28"/>
          <w:szCs w:val="28"/>
        </w:rPr>
        <w:t>… П</w:t>
      </w:r>
      <w:proofErr w:type="gramEnd"/>
      <w:r w:rsidRPr="005F2EF5">
        <w:rPr>
          <w:rFonts w:ascii="Times New Roman" w:hAnsi="Times New Roman"/>
          <w:sz w:val="28"/>
          <w:szCs w:val="28"/>
        </w:rPr>
        <w:t xml:space="preserve">риходит с работы – и на диван газеты читать, тут ужин подоспел, поужинали, включает телевизор, и так каждый день. </w:t>
      </w:r>
      <w:proofErr w:type="gramStart"/>
      <w:r w:rsidRPr="005F2EF5">
        <w:rPr>
          <w:rFonts w:ascii="Times New Roman" w:hAnsi="Times New Roman"/>
          <w:sz w:val="28"/>
          <w:szCs w:val="28"/>
        </w:rPr>
        <w:t>Со</w:t>
      </w:r>
      <w:proofErr w:type="gramEnd"/>
      <w:r w:rsidRPr="005F2EF5">
        <w:rPr>
          <w:rFonts w:ascii="Times New Roman" w:hAnsi="Times New Roman"/>
          <w:sz w:val="28"/>
          <w:szCs w:val="28"/>
        </w:rPr>
        <w:t xml:space="preserve"> всякими мужскими делами и разговорами сын идет ко мне («Мам, давай сделаем самолетик, у меня велосипед сломался»). Нет, наш папа не грубит, он просто говорит: «Я устал».</w:t>
      </w:r>
    </w:p>
    <w:p w:rsidR="007C13A1" w:rsidRPr="001B4BC5" w:rsidRDefault="007C13A1" w:rsidP="007C13A1">
      <w:pPr>
        <w:pStyle w:val="a6"/>
        <w:jc w:val="both"/>
        <w:rPr>
          <w:sz w:val="28"/>
          <w:szCs w:val="28"/>
        </w:rPr>
      </w:pPr>
    </w:p>
    <w:p w:rsidR="007C13A1" w:rsidRPr="001B4BC5" w:rsidRDefault="007C13A1" w:rsidP="007C13A1">
      <w:pPr>
        <w:jc w:val="both"/>
        <w:rPr>
          <w:rFonts w:ascii="Times New Roman" w:hAnsi="Times New Roman" w:cs="Times New Roman"/>
          <w:sz w:val="28"/>
          <w:szCs w:val="28"/>
        </w:rPr>
      </w:pPr>
    </w:p>
    <w:p w:rsidR="007C13A1" w:rsidRPr="001B4BC5" w:rsidRDefault="00156EF6" w:rsidP="007C13A1">
      <w:pPr>
        <w:pStyle w:val="a5"/>
        <w:jc w:val="right"/>
        <w:rPr>
          <w:rFonts w:ascii="Times New Roman" w:hAnsi="Times New Roman"/>
          <w:sz w:val="28"/>
          <w:szCs w:val="28"/>
        </w:rPr>
      </w:pPr>
      <w:r>
        <w:rPr>
          <w:rFonts w:ascii="Times New Roman" w:hAnsi="Times New Roman"/>
          <w:sz w:val="28"/>
          <w:szCs w:val="28"/>
        </w:rPr>
        <w:t>Приложение 1</w:t>
      </w:r>
    </w:p>
    <w:p w:rsidR="007C13A1" w:rsidRPr="001B4BC5" w:rsidRDefault="007C13A1" w:rsidP="007C13A1">
      <w:pPr>
        <w:pStyle w:val="a5"/>
        <w:rPr>
          <w:rFonts w:ascii="Times New Roman" w:hAnsi="Times New Roman"/>
          <w:b/>
          <w:sz w:val="28"/>
          <w:szCs w:val="28"/>
        </w:rPr>
      </w:pPr>
      <w:r w:rsidRPr="001B4BC5">
        <w:rPr>
          <w:rFonts w:ascii="Times New Roman" w:hAnsi="Times New Roman"/>
          <w:b/>
          <w:sz w:val="28"/>
          <w:szCs w:val="28"/>
        </w:rPr>
        <w:t>Высказывания известных людей о любви за рубежом</w:t>
      </w:r>
    </w:p>
    <w:p w:rsidR="007C13A1" w:rsidRPr="001B4BC5" w:rsidRDefault="007C13A1" w:rsidP="007C13A1">
      <w:pPr>
        <w:pStyle w:val="a5"/>
        <w:rPr>
          <w:rFonts w:ascii="Times New Roman" w:hAnsi="Times New Roman"/>
          <w:sz w:val="28"/>
          <w:szCs w:val="28"/>
        </w:rPr>
      </w:pP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В современном мире мужчина ответственен за каждую женщину.</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Не рассчитывайте на глупость женщин – в любви все женщины умны.</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Любовь – это не только чувство, это еще и искусство.</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lastRenderedPageBreak/>
        <w:t xml:space="preserve">Истинная слава для женщины – это заставить полюбить собственные недостатки. </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Любовь – поэзия чувств.     (Оноре де Бальзак)</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 xml:space="preserve">Любовь – быть глупцами, но вместе.    (Поль </w:t>
      </w:r>
      <w:proofErr w:type="spellStart"/>
      <w:r w:rsidRPr="001B4BC5">
        <w:rPr>
          <w:rFonts w:ascii="Times New Roman" w:hAnsi="Times New Roman"/>
          <w:sz w:val="28"/>
          <w:szCs w:val="28"/>
        </w:rPr>
        <w:t>Валери</w:t>
      </w:r>
      <w:proofErr w:type="spellEnd"/>
      <w:r w:rsidRPr="001B4BC5">
        <w:rPr>
          <w:rFonts w:ascii="Times New Roman" w:hAnsi="Times New Roman"/>
          <w:sz w:val="28"/>
          <w:szCs w:val="28"/>
        </w:rPr>
        <w:t>)</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Любовь доводов не признает.     (Пауло Коэльо)</w:t>
      </w:r>
    </w:p>
    <w:p w:rsidR="007C13A1" w:rsidRPr="001B4BC5" w:rsidRDefault="007C13A1" w:rsidP="007C13A1">
      <w:pPr>
        <w:pStyle w:val="a5"/>
        <w:rPr>
          <w:rFonts w:ascii="Times New Roman" w:hAnsi="Times New Roman"/>
          <w:b/>
          <w:sz w:val="28"/>
          <w:szCs w:val="28"/>
        </w:rPr>
      </w:pPr>
      <w:r w:rsidRPr="001B4BC5">
        <w:rPr>
          <w:rFonts w:ascii="Times New Roman" w:hAnsi="Times New Roman"/>
          <w:b/>
          <w:sz w:val="28"/>
          <w:szCs w:val="28"/>
        </w:rPr>
        <w:tab/>
      </w:r>
    </w:p>
    <w:p w:rsidR="007C13A1" w:rsidRPr="001B4BC5" w:rsidRDefault="007C13A1" w:rsidP="007C13A1">
      <w:pPr>
        <w:pStyle w:val="a5"/>
        <w:rPr>
          <w:rFonts w:ascii="Times New Roman" w:hAnsi="Times New Roman"/>
          <w:b/>
          <w:sz w:val="28"/>
          <w:szCs w:val="28"/>
        </w:rPr>
      </w:pPr>
      <w:r w:rsidRPr="001B4BC5">
        <w:rPr>
          <w:rFonts w:ascii="Times New Roman" w:hAnsi="Times New Roman"/>
          <w:b/>
          <w:sz w:val="28"/>
          <w:szCs w:val="28"/>
        </w:rPr>
        <w:t>Высказывания известных людей о любви в России</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Любовь - восхитительный обман, на который человек соглашается добровольно.     (А.С.Пушкин)</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Нам всегда кажется, что нас любят за то, что мы хороши. А не догадываемся, что любят нас от того, что хороши те, кто нас любит.</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Любить – не значит смотреть друг на друга, любить – значит вместе смотреть в одном направлении.</w:t>
      </w:r>
    </w:p>
    <w:p w:rsidR="007C13A1" w:rsidRPr="001B4BC5" w:rsidRDefault="007C13A1" w:rsidP="007C13A1">
      <w:pPr>
        <w:pStyle w:val="a5"/>
        <w:rPr>
          <w:rFonts w:ascii="Times New Roman" w:hAnsi="Times New Roman"/>
          <w:sz w:val="28"/>
          <w:szCs w:val="28"/>
        </w:rPr>
      </w:pPr>
      <w:r w:rsidRPr="001B4BC5">
        <w:rPr>
          <w:rFonts w:ascii="Times New Roman" w:hAnsi="Times New Roman"/>
          <w:sz w:val="28"/>
          <w:szCs w:val="28"/>
        </w:rPr>
        <w:t>Ах, любовь. Любовь – это единственная вещь, которую мы можем подарить, и все же она у тебя остается.    (Л.Н.Толстой</w:t>
      </w:r>
      <w:proofErr w:type="gramStart"/>
      <w:r w:rsidRPr="001B4BC5">
        <w:rPr>
          <w:rFonts w:ascii="Times New Roman" w:hAnsi="Times New Roman"/>
          <w:sz w:val="28"/>
          <w:szCs w:val="28"/>
        </w:rPr>
        <w:t xml:space="preserve"> )</w:t>
      </w:r>
      <w:proofErr w:type="gramEnd"/>
    </w:p>
    <w:p w:rsidR="007C13A1" w:rsidRPr="001B4BC5" w:rsidRDefault="00156EF6" w:rsidP="007C13A1">
      <w:pPr>
        <w:pStyle w:val="a6"/>
        <w:jc w:val="right"/>
        <w:rPr>
          <w:sz w:val="28"/>
          <w:szCs w:val="28"/>
        </w:rPr>
      </w:pPr>
      <w:r>
        <w:rPr>
          <w:sz w:val="28"/>
          <w:szCs w:val="28"/>
        </w:rPr>
        <w:t>Приложение 2</w:t>
      </w:r>
    </w:p>
    <w:p w:rsidR="007C13A1" w:rsidRPr="001B4BC5" w:rsidRDefault="007C13A1" w:rsidP="007C13A1">
      <w:pPr>
        <w:pStyle w:val="af0"/>
        <w:spacing w:line="242" w:lineRule="atLeast"/>
        <w:jc w:val="both"/>
        <w:rPr>
          <w:color w:val="595959"/>
          <w:sz w:val="28"/>
          <w:szCs w:val="28"/>
        </w:rPr>
      </w:pPr>
      <w:r w:rsidRPr="001B4BC5">
        <w:rPr>
          <w:rStyle w:val="af1"/>
          <w:color w:val="000000"/>
          <w:sz w:val="28"/>
          <w:szCs w:val="28"/>
        </w:rPr>
        <w:t xml:space="preserve">Святой благоверный князь Петр (в иночестве Давид) и святая благоверная княгиня </w:t>
      </w:r>
      <w:proofErr w:type="spellStart"/>
      <w:r w:rsidRPr="001B4BC5">
        <w:rPr>
          <w:rStyle w:val="af1"/>
          <w:color w:val="000000"/>
          <w:sz w:val="28"/>
          <w:szCs w:val="28"/>
        </w:rPr>
        <w:t>Феврония</w:t>
      </w:r>
      <w:proofErr w:type="spellEnd"/>
      <w:r w:rsidRPr="001B4BC5">
        <w:rPr>
          <w:rStyle w:val="af1"/>
          <w:color w:val="000000"/>
          <w:sz w:val="28"/>
          <w:szCs w:val="28"/>
        </w:rPr>
        <w:t xml:space="preserve"> (в иночество Евфросиния) - русские православные святые, Муромские чудотворцы.</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 xml:space="preserve">История жизни святых князей Петра и </w:t>
      </w:r>
      <w:proofErr w:type="spellStart"/>
      <w:r w:rsidRPr="001B4BC5">
        <w:rPr>
          <w:color w:val="595959"/>
          <w:sz w:val="28"/>
          <w:szCs w:val="28"/>
        </w:rPr>
        <w:t>Февронии</w:t>
      </w:r>
      <w:proofErr w:type="spellEnd"/>
      <w:r w:rsidRPr="001B4BC5">
        <w:rPr>
          <w:color w:val="595959"/>
          <w:sz w:val="28"/>
          <w:szCs w:val="28"/>
        </w:rPr>
        <w:t xml:space="preserve"> — это история верности, преданности и настоящей любви, способной на жертву ради любимого человека.</w:t>
      </w:r>
    </w:p>
    <w:p w:rsidR="007C13A1" w:rsidRPr="001B4BC5" w:rsidRDefault="007C13A1" w:rsidP="007C13A1">
      <w:pPr>
        <w:pStyle w:val="af0"/>
        <w:spacing w:line="242" w:lineRule="atLeast"/>
        <w:jc w:val="both"/>
        <w:rPr>
          <w:color w:val="595959"/>
          <w:sz w:val="28"/>
          <w:szCs w:val="28"/>
        </w:rPr>
      </w:pPr>
      <w:r w:rsidRPr="001B4BC5">
        <w:rPr>
          <w:noProof/>
          <w:color w:val="595959"/>
          <w:sz w:val="28"/>
          <w:szCs w:val="28"/>
        </w:rPr>
        <w:drawing>
          <wp:inline distT="0" distB="0" distL="0" distR="0">
            <wp:extent cx="2942985" cy="1975595"/>
            <wp:effectExtent l="19050" t="0" r="0" b="0"/>
            <wp:docPr id="6" name="Рисунок 1" descr="http://hram-troicy.prihod.ru/users/67/1167/editor_files/image/000cb8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am-troicy.prihod.ru/users/67/1167/editor_files/image/000cb8xx.jpg"/>
                    <pic:cNvPicPr>
                      <a:picLocks noChangeAspect="1" noChangeArrowheads="1"/>
                    </pic:cNvPicPr>
                  </pic:nvPicPr>
                  <pic:blipFill>
                    <a:blip r:embed="rId16" cstate="print"/>
                    <a:srcRect/>
                    <a:stretch>
                      <a:fillRect/>
                    </a:stretch>
                  </pic:blipFill>
                  <pic:spPr bwMode="auto">
                    <a:xfrm>
                      <a:off x="0" y="0"/>
                      <a:ext cx="2945306" cy="1977153"/>
                    </a:xfrm>
                    <a:prstGeom prst="rect">
                      <a:avLst/>
                    </a:prstGeom>
                    <a:noFill/>
                    <a:ln w="9525">
                      <a:noFill/>
                      <a:miter lim="800000"/>
                      <a:headEnd/>
                      <a:tailEnd/>
                    </a:ln>
                  </pic:spPr>
                </pic:pic>
              </a:graphicData>
            </a:graphic>
          </wp:inline>
        </w:drawing>
      </w:r>
    </w:p>
    <w:p w:rsidR="007C13A1" w:rsidRPr="001B4BC5" w:rsidRDefault="007C13A1" w:rsidP="007C13A1">
      <w:pPr>
        <w:pStyle w:val="af0"/>
        <w:spacing w:line="242" w:lineRule="atLeast"/>
        <w:jc w:val="both"/>
        <w:rPr>
          <w:color w:val="595959"/>
          <w:sz w:val="28"/>
          <w:szCs w:val="28"/>
        </w:rPr>
      </w:pPr>
      <w:r w:rsidRPr="001B4BC5">
        <w:rPr>
          <w:color w:val="595959"/>
          <w:sz w:val="28"/>
          <w:szCs w:val="28"/>
        </w:rPr>
        <w:t xml:space="preserve">История любви этой супружеской пары подробно описана величайшим автором XVI века </w:t>
      </w:r>
      <w:proofErr w:type="spellStart"/>
      <w:r w:rsidRPr="001B4BC5">
        <w:rPr>
          <w:color w:val="595959"/>
          <w:sz w:val="28"/>
          <w:szCs w:val="28"/>
        </w:rPr>
        <w:t>Ермолаем</w:t>
      </w:r>
      <w:proofErr w:type="spellEnd"/>
      <w:r w:rsidRPr="001B4BC5">
        <w:rPr>
          <w:color w:val="595959"/>
          <w:sz w:val="28"/>
          <w:szCs w:val="28"/>
        </w:rPr>
        <w:t xml:space="preserve"> </w:t>
      </w:r>
      <w:proofErr w:type="spellStart"/>
      <w:r w:rsidRPr="001B4BC5">
        <w:rPr>
          <w:color w:val="595959"/>
          <w:sz w:val="28"/>
          <w:szCs w:val="28"/>
        </w:rPr>
        <w:t>Еразмом</w:t>
      </w:r>
      <w:proofErr w:type="spellEnd"/>
      <w:r w:rsidRPr="001B4BC5">
        <w:rPr>
          <w:color w:val="595959"/>
          <w:sz w:val="28"/>
          <w:szCs w:val="28"/>
        </w:rPr>
        <w:t xml:space="preserve"> в древнерусской</w:t>
      </w:r>
      <w:r w:rsidRPr="001B4BC5">
        <w:rPr>
          <w:rStyle w:val="apple-converted-space"/>
          <w:color w:val="595959"/>
          <w:sz w:val="28"/>
          <w:szCs w:val="28"/>
        </w:rPr>
        <w:t> </w:t>
      </w:r>
      <w:r w:rsidRPr="005F2EF5">
        <w:rPr>
          <w:rStyle w:val="af1"/>
          <w:color w:val="000000"/>
          <w:sz w:val="28"/>
          <w:szCs w:val="28"/>
        </w:rPr>
        <w:t xml:space="preserve">«Повести о Петре и </w:t>
      </w:r>
      <w:proofErr w:type="spellStart"/>
      <w:r w:rsidRPr="005F2EF5">
        <w:rPr>
          <w:rStyle w:val="af1"/>
          <w:color w:val="000000"/>
          <w:sz w:val="28"/>
          <w:szCs w:val="28"/>
        </w:rPr>
        <w:t>Февронии</w:t>
      </w:r>
      <w:proofErr w:type="spellEnd"/>
      <w:r w:rsidRPr="005F2EF5">
        <w:rPr>
          <w:rStyle w:val="af1"/>
          <w:color w:val="000000"/>
          <w:sz w:val="28"/>
          <w:szCs w:val="28"/>
        </w:rPr>
        <w:t>»</w:t>
      </w:r>
      <w:r w:rsidRPr="001B4BC5">
        <w:rPr>
          <w:color w:val="595959"/>
          <w:sz w:val="28"/>
          <w:szCs w:val="28"/>
        </w:rPr>
        <w:t>. Согласно «Повести», супруги княжили в Муроме в конце 12 - начале 13 веков, они жили счастливо и скончались в один день.</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 xml:space="preserve">Благоверный князь Петр был вторым сыном Муромского князя Юрия Владимировича. Он вступил </w:t>
      </w:r>
      <w:proofErr w:type="gramStart"/>
      <w:r w:rsidRPr="001B4BC5">
        <w:rPr>
          <w:color w:val="595959"/>
          <w:sz w:val="28"/>
          <w:szCs w:val="28"/>
        </w:rPr>
        <w:t>на</w:t>
      </w:r>
      <w:proofErr w:type="gramEnd"/>
      <w:r w:rsidRPr="001B4BC5">
        <w:rPr>
          <w:color w:val="595959"/>
          <w:sz w:val="28"/>
          <w:szCs w:val="28"/>
        </w:rPr>
        <w:t xml:space="preserve"> </w:t>
      </w:r>
      <w:proofErr w:type="gramStart"/>
      <w:r w:rsidRPr="001B4BC5">
        <w:rPr>
          <w:color w:val="595959"/>
          <w:sz w:val="28"/>
          <w:szCs w:val="28"/>
        </w:rPr>
        <w:t>Муромский</w:t>
      </w:r>
      <w:proofErr w:type="gramEnd"/>
      <w:r w:rsidRPr="001B4BC5">
        <w:rPr>
          <w:color w:val="595959"/>
          <w:sz w:val="28"/>
          <w:szCs w:val="28"/>
        </w:rPr>
        <w:t xml:space="preserve"> престол в 1203 году. За несколько лет до этого святой Петр заболел проказой - тело князя покрылось струпьями и язвами. Никто не мог исцелить Петра от тяжкой болезни. Со смирением перенося мучения, князь во всем предался Богу.</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lastRenderedPageBreak/>
        <w:t xml:space="preserve">В сонном видении князю было открыто, что его может исцелить дочь пчеловода благочестивая дева </w:t>
      </w:r>
      <w:proofErr w:type="spellStart"/>
      <w:r w:rsidRPr="001B4BC5">
        <w:rPr>
          <w:color w:val="595959"/>
          <w:sz w:val="28"/>
          <w:szCs w:val="28"/>
        </w:rPr>
        <w:t>Феврония</w:t>
      </w:r>
      <w:proofErr w:type="spellEnd"/>
      <w:r w:rsidRPr="001B4BC5">
        <w:rPr>
          <w:color w:val="595959"/>
          <w:sz w:val="28"/>
          <w:szCs w:val="28"/>
        </w:rPr>
        <w:t>, крестьянка деревни Ласковой в Рязанской земле. Святой Петр послал в ту деревню своих людей.</w:t>
      </w:r>
    </w:p>
    <w:p w:rsidR="007C13A1" w:rsidRPr="001B4BC5" w:rsidRDefault="007C13A1" w:rsidP="007C13A1">
      <w:pPr>
        <w:pStyle w:val="af0"/>
        <w:spacing w:line="242" w:lineRule="atLeast"/>
        <w:jc w:val="both"/>
        <w:rPr>
          <w:color w:val="595959"/>
          <w:sz w:val="28"/>
          <w:szCs w:val="28"/>
        </w:rPr>
      </w:pPr>
      <w:proofErr w:type="spellStart"/>
      <w:r w:rsidRPr="001B4BC5">
        <w:rPr>
          <w:color w:val="595959"/>
          <w:sz w:val="28"/>
          <w:szCs w:val="28"/>
        </w:rPr>
        <w:t>Феврония</w:t>
      </w:r>
      <w:proofErr w:type="spellEnd"/>
      <w:r w:rsidRPr="001B4BC5">
        <w:rPr>
          <w:color w:val="595959"/>
          <w:sz w:val="28"/>
          <w:szCs w:val="28"/>
        </w:rPr>
        <w:t xml:space="preserve"> в качестве платы за лечение пожелала, чтобы князь женился на ней после исцеления. Петр пообещал жениться, но в душе слукавил, поскольку </w:t>
      </w:r>
      <w:proofErr w:type="spellStart"/>
      <w:r w:rsidRPr="001B4BC5">
        <w:rPr>
          <w:color w:val="595959"/>
          <w:sz w:val="28"/>
          <w:szCs w:val="28"/>
        </w:rPr>
        <w:t>Феврония</w:t>
      </w:r>
      <w:proofErr w:type="spellEnd"/>
      <w:r w:rsidRPr="001B4BC5">
        <w:rPr>
          <w:color w:val="595959"/>
          <w:sz w:val="28"/>
          <w:szCs w:val="28"/>
        </w:rPr>
        <w:t xml:space="preserve"> была простолюдинкой:</w:t>
      </w:r>
      <w:r w:rsidRPr="001B4BC5">
        <w:rPr>
          <w:rStyle w:val="apple-converted-space"/>
          <w:color w:val="595959"/>
          <w:sz w:val="28"/>
          <w:szCs w:val="28"/>
        </w:rPr>
        <w:t> </w:t>
      </w:r>
      <w:r w:rsidRPr="001B4BC5">
        <w:rPr>
          <w:rStyle w:val="ab"/>
          <w:color w:val="595959"/>
          <w:sz w:val="28"/>
          <w:szCs w:val="28"/>
        </w:rPr>
        <w:t>"Ну как это можно - князю дочь древолаза взять себе в жены!"</w:t>
      </w:r>
      <w:r w:rsidRPr="001B4BC5">
        <w:rPr>
          <w:color w:val="595959"/>
          <w:sz w:val="28"/>
          <w:szCs w:val="28"/>
        </w:rPr>
        <w:t xml:space="preserve">. </w:t>
      </w:r>
      <w:proofErr w:type="spellStart"/>
      <w:r w:rsidRPr="001B4BC5">
        <w:rPr>
          <w:color w:val="595959"/>
          <w:sz w:val="28"/>
          <w:szCs w:val="28"/>
        </w:rPr>
        <w:t>Феврония</w:t>
      </w:r>
      <w:proofErr w:type="spellEnd"/>
      <w:r w:rsidRPr="001B4BC5">
        <w:rPr>
          <w:color w:val="595959"/>
          <w:sz w:val="28"/>
          <w:szCs w:val="28"/>
        </w:rPr>
        <w:t xml:space="preserve"> исцелила князя, но поскольку дочь пчеловода прозрела лукавство и гордость Петра, она велела ему оставить несмазанным один струп как свидетельство греха. Вскоре от этого струпа вся болезнь возобновилась, и князь со стыдом снова вернулся к </w:t>
      </w:r>
      <w:proofErr w:type="spellStart"/>
      <w:r w:rsidRPr="001B4BC5">
        <w:rPr>
          <w:color w:val="595959"/>
          <w:sz w:val="28"/>
          <w:szCs w:val="28"/>
        </w:rPr>
        <w:t>Февронии</w:t>
      </w:r>
      <w:proofErr w:type="spellEnd"/>
      <w:r w:rsidRPr="001B4BC5">
        <w:rPr>
          <w:color w:val="595959"/>
          <w:sz w:val="28"/>
          <w:szCs w:val="28"/>
        </w:rPr>
        <w:t xml:space="preserve">. </w:t>
      </w:r>
      <w:proofErr w:type="spellStart"/>
      <w:r w:rsidRPr="001B4BC5">
        <w:rPr>
          <w:color w:val="595959"/>
          <w:sz w:val="28"/>
          <w:szCs w:val="28"/>
        </w:rPr>
        <w:t>Феврония</w:t>
      </w:r>
      <w:proofErr w:type="spellEnd"/>
      <w:r w:rsidRPr="001B4BC5">
        <w:rPr>
          <w:color w:val="595959"/>
          <w:sz w:val="28"/>
          <w:szCs w:val="28"/>
        </w:rPr>
        <w:t xml:space="preserve"> вновь вылечила Петра, и уже тогда он женился на ней.</w:t>
      </w:r>
    </w:p>
    <w:p w:rsidR="007C13A1" w:rsidRPr="001B4BC5" w:rsidRDefault="007C13A1" w:rsidP="007C13A1">
      <w:pPr>
        <w:pStyle w:val="af0"/>
        <w:spacing w:line="242" w:lineRule="atLeast"/>
        <w:jc w:val="both"/>
        <w:rPr>
          <w:color w:val="595959"/>
          <w:sz w:val="28"/>
          <w:szCs w:val="28"/>
        </w:rPr>
      </w:pPr>
      <w:r w:rsidRPr="001B4BC5">
        <w:rPr>
          <w:noProof/>
          <w:color w:val="595959"/>
          <w:sz w:val="28"/>
          <w:szCs w:val="28"/>
        </w:rPr>
        <w:drawing>
          <wp:inline distT="0" distB="0" distL="0" distR="0">
            <wp:extent cx="2793290" cy="3216583"/>
            <wp:effectExtent l="19050" t="0" r="7060" b="0"/>
            <wp:docPr id="2" name="Рисунок 2" descr="Пётр и Февро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ётр и Феврония"/>
                    <pic:cNvPicPr>
                      <a:picLocks noChangeAspect="1" noChangeArrowheads="1"/>
                    </pic:cNvPicPr>
                  </pic:nvPicPr>
                  <pic:blipFill>
                    <a:blip r:embed="rId17" cstate="print"/>
                    <a:srcRect/>
                    <a:stretch>
                      <a:fillRect/>
                    </a:stretch>
                  </pic:blipFill>
                  <pic:spPr bwMode="auto">
                    <a:xfrm>
                      <a:off x="0" y="0"/>
                      <a:ext cx="2793290" cy="3216583"/>
                    </a:xfrm>
                    <a:prstGeom prst="rect">
                      <a:avLst/>
                    </a:prstGeom>
                    <a:noFill/>
                    <a:ln w="9525">
                      <a:noFill/>
                      <a:miter lim="800000"/>
                      <a:headEnd/>
                      <a:tailEnd/>
                    </a:ln>
                  </pic:spPr>
                </pic:pic>
              </a:graphicData>
            </a:graphic>
          </wp:inline>
        </w:drawing>
      </w:r>
    </w:p>
    <w:p w:rsidR="007C13A1" w:rsidRPr="001B4BC5" w:rsidRDefault="007C13A1" w:rsidP="007C13A1">
      <w:pPr>
        <w:pStyle w:val="af0"/>
        <w:spacing w:line="242" w:lineRule="atLeast"/>
        <w:jc w:val="both"/>
        <w:rPr>
          <w:color w:val="595959"/>
          <w:sz w:val="28"/>
          <w:szCs w:val="28"/>
        </w:rPr>
      </w:pPr>
      <w:r w:rsidRPr="001B4BC5">
        <w:rPr>
          <w:rStyle w:val="af1"/>
          <w:i/>
          <w:iCs/>
          <w:color w:val="000000"/>
          <w:sz w:val="28"/>
          <w:szCs w:val="28"/>
        </w:rPr>
        <w:t xml:space="preserve">Пётр и </w:t>
      </w:r>
      <w:proofErr w:type="spellStart"/>
      <w:r w:rsidRPr="001B4BC5">
        <w:rPr>
          <w:rStyle w:val="af1"/>
          <w:i/>
          <w:iCs/>
          <w:color w:val="000000"/>
          <w:sz w:val="28"/>
          <w:szCs w:val="28"/>
        </w:rPr>
        <w:t>Феврония</w:t>
      </w:r>
      <w:proofErr w:type="spellEnd"/>
    </w:p>
    <w:p w:rsidR="007C13A1" w:rsidRPr="001B4BC5" w:rsidRDefault="007C13A1" w:rsidP="007C13A1">
      <w:pPr>
        <w:pStyle w:val="af0"/>
        <w:spacing w:line="242" w:lineRule="atLeast"/>
        <w:jc w:val="both"/>
        <w:rPr>
          <w:color w:val="595959"/>
          <w:sz w:val="28"/>
          <w:szCs w:val="28"/>
        </w:rPr>
      </w:pPr>
      <w:r w:rsidRPr="001B4BC5">
        <w:rPr>
          <w:color w:val="595959"/>
          <w:sz w:val="28"/>
          <w:szCs w:val="28"/>
        </w:rPr>
        <w:t>Вместе с молодой княгиней Петр возвращается в Муром.</w:t>
      </w:r>
      <w:r w:rsidRPr="001B4BC5">
        <w:rPr>
          <w:rStyle w:val="apple-converted-space"/>
          <w:color w:val="595959"/>
          <w:sz w:val="28"/>
          <w:szCs w:val="28"/>
        </w:rPr>
        <w:t> </w:t>
      </w:r>
      <w:r w:rsidRPr="001B4BC5">
        <w:rPr>
          <w:color w:val="595959"/>
          <w:sz w:val="28"/>
          <w:szCs w:val="28"/>
        </w:rPr>
        <w:t xml:space="preserve">Князь Петр полюбил </w:t>
      </w:r>
      <w:proofErr w:type="spellStart"/>
      <w:r w:rsidRPr="001B4BC5">
        <w:rPr>
          <w:color w:val="595959"/>
          <w:sz w:val="28"/>
          <w:szCs w:val="28"/>
        </w:rPr>
        <w:t>Февронию</w:t>
      </w:r>
      <w:proofErr w:type="spellEnd"/>
      <w:r w:rsidRPr="001B4BC5">
        <w:rPr>
          <w:color w:val="595959"/>
          <w:sz w:val="28"/>
          <w:szCs w:val="28"/>
        </w:rPr>
        <w:t xml:space="preserve"> за благочестие, мудрость и доброту. Святые супруги пронесли любовь друг </w:t>
      </w:r>
      <w:proofErr w:type="gramStart"/>
      <w:r w:rsidRPr="001B4BC5">
        <w:rPr>
          <w:color w:val="595959"/>
          <w:sz w:val="28"/>
          <w:szCs w:val="28"/>
        </w:rPr>
        <w:t>ко</w:t>
      </w:r>
      <w:proofErr w:type="gramEnd"/>
      <w:r w:rsidRPr="001B4BC5">
        <w:rPr>
          <w:color w:val="595959"/>
          <w:sz w:val="28"/>
          <w:szCs w:val="28"/>
        </w:rPr>
        <w:t xml:space="preserve"> другу через все испытания.</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 xml:space="preserve">После смерти брата Петр стал самодержцем в городе. Бояре уважали своего князя, но надменные боярские жены невзлюбили </w:t>
      </w:r>
      <w:proofErr w:type="spellStart"/>
      <w:r w:rsidRPr="001B4BC5">
        <w:rPr>
          <w:color w:val="595959"/>
          <w:sz w:val="28"/>
          <w:szCs w:val="28"/>
        </w:rPr>
        <w:t>Февронию</w:t>
      </w:r>
      <w:proofErr w:type="spellEnd"/>
      <w:r w:rsidRPr="001B4BC5">
        <w:rPr>
          <w:color w:val="595959"/>
          <w:sz w:val="28"/>
          <w:szCs w:val="28"/>
        </w:rPr>
        <w:t xml:space="preserve"> и, не желая иметь правительницей над собой крестьянку, подучивали своих мужей </w:t>
      </w:r>
      <w:proofErr w:type="gramStart"/>
      <w:r w:rsidRPr="001B4BC5">
        <w:rPr>
          <w:color w:val="595959"/>
          <w:sz w:val="28"/>
          <w:szCs w:val="28"/>
        </w:rPr>
        <w:t>недоброму</w:t>
      </w:r>
      <w:proofErr w:type="gramEnd"/>
      <w:r w:rsidRPr="001B4BC5">
        <w:rPr>
          <w:color w:val="595959"/>
          <w:sz w:val="28"/>
          <w:szCs w:val="28"/>
        </w:rPr>
        <w:t xml:space="preserve">. Гордые бояре потребовали, чтобы князь отпустил свою супругу. Святой Петр отказался, и супругов изгнали. Они на лодке отплыли по Оке из родного города. Святая </w:t>
      </w:r>
      <w:proofErr w:type="spellStart"/>
      <w:r w:rsidRPr="001B4BC5">
        <w:rPr>
          <w:color w:val="595959"/>
          <w:sz w:val="28"/>
          <w:szCs w:val="28"/>
        </w:rPr>
        <w:t>Феврония</w:t>
      </w:r>
      <w:proofErr w:type="spellEnd"/>
      <w:r w:rsidRPr="001B4BC5">
        <w:rPr>
          <w:color w:val="595959"/>
          <w:sz w:val="28"/>
          <w:szCs w:val="28"/>
        </w:rPr>
        <w:t xml:space="preserve"> поддерживала и утешала святого Петра. Но вскоре город Муром постиг гнев Божий, и народ потребовал, чтобы князь вернулся вместе со святой </w:t>
      </w:r>
      <w:proofErr w:type="spellStart"/>
      <w:r w:rsidRPr="001B4BC5">
        <w:rPr>
          <w:color w:val="595959"/>
          <w:sz w:val="28"/>
          <w:szCs w:val="28"/>
        </w:rPr>
        <w:t>Февронией</w:t>
      </w:r>
      <w:proofErr w:type="spellEnd"/>
      <w:r w:rsidRPr="001B4BC5">
        <w:rPr>
          <w:color w:val="595959"/>
          <w:sz w:val="28"/>
          <w:szCs w:val="28"/>
        </w:rPr>
        <w:t xml:space="preserve">. Приехали послы из Мурома, умоляя Петра вернуться на княжение. Бояре поссорились из-за власти, пролили кровь и теперь снова искали мира и спокойствия. Петр и </w:t>
      </w:r>
      <w:proofErr w:type="spellStart"/>
      <w:r w:rsidRPr="001B4BC5">
        <w:rPr>
          <w:color w:val="595959"/>
          <w:sz w:val="28"/>
          <w:szCs w:val="28"/>
        </w:rPr>
        <w:t>Феврония</w:t>
      </w:r>
      <w:proofErr w:type="spellEnd"/>
      <w:r w:rsidRPr="001B4BC5">
        <w:rPr>
          <w:color w:val="595959"/>
          <w:sz w:val="28"/>
          <w:szCs w:val="28"/>
        </w:rPr>
        <w:t xml:space="preserve"> со смирением возвратились в свой город и правили долго и </w:t>
      </w:r>
      <w:r w:rsidRPr="001B4BC5">
        <w:rPr>
          <w:color w:val="595959"/>
          <w:sz w:val="28"/>
          <w:szCs w:val="28"/>
        </w:rPr>
        <w:lastRenderedPageBreak/>
        <w:t>счастливо, соблюдая все заповеди и наставления господние безупречно, молясь беспрестанно и милостыню творя всем людям, находившимся под их властью, как чадолюбивые отец и мать.</w:t>
      </w:r>
    </w:p>
    <w:p w:rsidR="007C13A1" w:rsidRPr="001B4BC5" w:rsidRDefault="007C13A1" w:rsidP="007C13A1">
      <w:pPr>
        <w:pStyle w:val="af0"/>
        <w:spacing w:line="242" w:lineRule="atLeast"/>
        <w:jc w:val="both"/>
        <w:rPr>
          <w:color w:val="595959"/>
          <w:sz w:val="28"/>
          <w:szCs w:val="28"/>
        </w:rPr>
      </w:pPr>
      <w:r w:rsidRPr="001B4BC5">
        <w:rPr>
          <w:rStyle w:val="af1"/>
          <w:i/>
          <w:iCs/>
          <w:color w:val="000000"/>
          <w:sz w:val="28"/>
          <w:szCs w:val="28"/>
        </w:rPr>
        <w:t xml:space="preserve">Пётр и </w:t>
      </w:r>
      <w:proofErr w:type="spellStart"/>
      <w:r w:rsidRPr="001B4BC5">
        <w:rPr>
          <w:rStyle w:val="af1"/>
          <w:i/>
          <w:iCs/>
          <w:color w:val="000000"/>
          <w:sz w:val="28"/>
          <w:szCs w:val="28"/>
        </w:rPr>
        <w:t>Феврония</w:t>
      </w:r>
      <w:proofErr w:type="spellEnd"/>
      <w:r w:rsidRPr="001B4BC5">
        <w:rPr>
          <w:rStyle w:val="af1"/>
          <w:i/>
          <w:iCs/>
          <w:color w:val="000000"/>
          <w:sz w:val="28"/>
          <w:szCs w:val="28"/>
        </w:rPr>
        <w:t xml:space="preserve"> возвращаются в Муром</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 xml:space="preserve">Святые супруги прославились благочестием и милосердием. Были ли у них дети - устное предание не донесло сведений об этом. Святости они достигли не </w:t>
      </w:r>
      <w:proofErr w:type="spellStart"/>
      <w:r w:rsidRPr="001B4BC5">
        <w:rPr>
          <w:color w:val="595959"/>
          <w:sz w:val="28"/>
          <w:szCs w:val="28"/>
        </w:rPr>
        <w:t>многочадием</w:t>
      </w:r>
      <w:proofErr w:type="spellEnd"/>
      <w:r w:rsidRPr="001B4BC5">
        <w:rPr>
          <w:color w:val="595959"/>
          <w:sz w:val="28"/>
          <w:szCs w:val="28"/>
        </w:rPr>
        <w:t>, но взаимной любовью и хранением святости брака. Именно в этом - смысл и назначение его.</w:t>
      </w:r>
    </w:p>
    <w:p w:rsidR="007C13A1" w:rsidRPr="001B4BC5" w:rsidRDefault="007C13A1" w:rsidP="007C13A1">
      <w:pPr>
        <w:pStyle w:val="af0"/>
        <w:spacing w:line="242" w:lineRule="atLeast"/>
        <w:jc w:val="both"/>
        <w:rPr>
          <w:color w:val="595959"/>
          <w:sz w:val="28"/>
          <w:szCs w:val="28"/>
        </w:rPr>
      </w:pPr>
      <w:r w:rsidRPr="001B4BC5">
        <w:rPr>
          <w:rStyle w:val="af1"/>
          <w:i/>
          <w:iCs/>
          <w:color w:val="000000"/>
          <w:sz w:val="28"/>
          <w:szCs w:val="28"/>
        </w:rPr>
        <w:t xml:space="preserve">Пётр и </w:t>
      </w:r>
      <w:proofErr w:type="spellStart"/>
      <w:r w:rsidRPr="001B4BC5">
        <w:rPr>
          <w:rStyle w:val="af1"/>
          <w:i/>
          <w:iCs/>
          <w:color w:val="000000"/>
          <w:sz w:val="28"/>
          <w:szCs w:val="28"/>
        </w:rPr>
        <w:t>Феврония</w:t>
      </w:r>
      <w:proofErr w:type="spellEnd"/>
      <w:r w:rsidRPr="001B4BC5">
        <w:rPr>
          <w:rStyle w:val="af1"/>
          <w:i/>
          <w:iCs/>
          <w:color w:val="000000"/>
          <w:sz w:val="28"/>
          <w:szCs w:val="28"/>
        </w:rPr>
        <w:t xml:space="preserve"> Муромские. Художник Александр</w:t>
      </w:r>
      <w:proofErr w:type="gramStart"/>
      <w:r w:rsidRPr="001B4BC5">
        <w:rPr>
          <w:rStyle w:val="af1"/>
          <w:i/>
          <w:iCs/>
          <w:color w:val="000000"/>
          <w:sz w:val="28"/>
          <w:szCs w:val="28"/>
        </w:rPr>
        <w:t xml:space="preserve"> П</w:t>
      </w:r>
      <w:proofErr w:type="gramEnd"/>
      <w:r w:rsidRPr="001B4BC5">
        <w:rPr>
          <w:rStyle w:val="af1"/>
          <w:i/>
          <w:iCs/>
          <w:color w:val="000000"/>
          <w:sz w:val="28"/>
          <w:szCs w:val="28"/>
        </w:rPr>
        <w:t>ростев</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Когда пришла старость, они приняли монашество с именами Давид и Евфросиния и умолили Бога, чтобы умереть им в одно время. Похоронить себя завещали вместе в специально приготовленном гробу с тонкой перегородкой посередине. Брачные обеты даже после пострига сохраняют для них свою силу, потому что они исполняют и последнее свое обещание друг другу — умереть одновременно.</w:t>
      </w:r>
    </w:p>
    <w:p w:rsidR="007C13A1" w:rsidRPr="001B4BC5" w:rsidRDefault="007C13A1" w:rsidP="007C13A1">
      <w:pPr>
        <w:pStyle w:val="af0"/>
        <w:spacing w:line="242" w:lineRule="atLeast"/>
        <w:jc w:val="both"/>
        <w:rPr>
          <w:color w:val="595959"/>
          <w:sz w:val="28"/>
          <w:szCs w:val="28"/>
        </w:rPr>
      </w:pPr>
      <w:r w:rsidRPr="001B4BC5">
        <w:rPr>
          <w:noProof/>
          <w:color w:val="595959"/>
          <w:sz w:val="28"/>
          <w:szCs w:val="28"/>
        </w:rPr>
        <w:drawing>
          <wp:inline distT="0" distB="0" distL="0" distR="0">
            <wp:extent cx="1767328" cy="2604763"/>
            <wp:effectExtent l="19050" t="0" r="4322" b="0"/>
            <wp:docPr id="4" name="Рисунок 3" descr="http://hram-troicy.prihod.ru/users/67/1167/editor_files/image/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ram-troicy.prihod.ru/users/67/1167/editor_files/image/4_(11).JPG"/>
                    <pic:cNvPicPr>
                      <a:picLocks noChangeAspect="1" noChangeArrowheads="1"/>
                    </pic:cNvPicPr>
                  </pic:nvPicPr>
                  <pic:blipFill>
                    <a:blip r:embed="rId18" cstate="print"/>
                    <a:srcRect/>
                    <a:stretch>
                      <a:fillRect/>
                    </a:stretch>
                  </pic:blipFill>
                  <pic:spPr bwMode="auto">
                    <a:xfrm>
                      <a:off x="0" y="0"/>
                      <a:ext cx="1769032" cy="2607274"/>
                    </a:xfrm>
                    <a:prstGeom prst="rect">
                      <a:avLst/>
                    </a:prstGeom>
                    <a:noFill/>
                    <a:ln w="9525">
                      <a:noFill/>
                      <a:miter lim="800000"/>
                      <a:headEnd/>
                      <a:tailEnd/>
                    </a:ln>
                  </pic:spPr>
                </pic:pic>
              </a:graphicData>
            </a:graphic>
          </wp:inline>
        </w:drawing>
      </w:r>
    </w:p>
    <w:p w:rsidR="007C13A1" w:rsidRPr="001B4BC5" w:rsidRDefault="007C13A1" w:rsidP="007C13A1">
      <w:pPr>
        <w:pStyle w:val="af0"/>
        <w:spacing w:line="242" w:lineRule="atLeast"/>
        <w:jc w:val="both"/>
        <w:rPr>
          <w:color w:val="595959"/>
          <w:sz w:val="28"/>
          <w:szCs w:val="28"/>
        </w:rPr>
      </w:pPr>
      <w:r w:rsidRPr="005F2EF5">
        <w:rPr>
          <w:rStyle w:val="af1"/>
          <w:color w:val="000000"/>
          <w:sz w:val="28"/>
          <w:szCs w:val="28"/>
        </w:rPr>
        <w:t>Скончались они в один день и час 25 июня 1228 года</w:t>
      </w:r>
      <w:r w:rsidRPr="005F2EF5">
        <w:rPr>
          <w:b/>
          <w:color w:val="595959"/>
          <w:sz w:val="28"/>
          <w:szCs w:val="28"/>
        </w:rPr>
        <w:t>,</w:t>
      </w:r>
      <w:r w:rsidRPr="001B4BC5">
        <w:rPr>
          <w:color w:val="595959"/>
          <w:sz w:val="28"/>
          <w:szCs w:val="28"/>
        </w:rPr>
        <w:t> каждый в своей келье. Люди сочли нечестивым хоронить в одном гробу монахов и посмели нарушить волю усопших. Дважды их тела разносили по разным храмам, но дважды они чудесным образом оказывались рядом. Так и похоронили святых супругов вместе в одном гробе около соборной церкви Рождества Пресвятой Богородицы. Так Господь прославил не только</w:t>
      </w:r>
      <w:proofErr w:type="gramStart"/>
      <w:r w:rsidRPr="001B4BC5">
        <w:rPr>
          <w:color w:val="595959"/>
          <w:sz w:val="28"/>
          <w:szCs w:val="28"/>
        </w:rPr>
        <w:t xml:space="preserve"> С</w:t>
      </w:r>
      <w:proofErr w:type="gramEnd"/>
      <w:r w:rsidRPr="001B4BC5">
        <w:rPr>
          <w:color w:val="595959"/>
          <w:sz w:val="28"/>
          <w:szCs w:val="28"/>
        </w:rPr>
        <w:t>воих святых, но и еще раз запечатлел святость и достоинство брака, обеты которого в данном случае оказались не ниже иноческих.</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 xml:space="preserve">Пётр и </w:t>
      </w:r>
      <w:proofErr w:type="spellStart"/>
      <w:r w:rsidRPr="001B4BC5">
        <w:rPr>
          <w:color w:val="595959"/>
          <w:sz w:val="28"/>
          <w:szCs w:val="28"/>
        </w:rPr>
        <w:t>Феврония</w:t>
      </w:r>
      <w:proofErr w:type="spellEnd"/>
      <w:r w:rsidRPr="001B4BC5">
        <w:rPr>
          <w:color w:val="595959"/>
          <w:sz w:val="28"/>
          <w:szCs w:val="28"/>
        </w:rPr>
        <w:t xml:space="preserve"> были канонизированы на церковном соборе 1547 года. Днём памяти святых является</w:t>
      </w:r>
      <w:r w:rsidRPr="001B4BC5">
        <w:rPr>
          <w:rStyle w:val="apple-converted-space"/>
          <w:color w:val="595959"/>
          <w:sz w:val="28"/>
          <w:szCs w:val="28"/>
        </w:rPr>
        <w:t> </w:t>
      </w:r>
      <w:r w:rsidRPr="005F2EF5">
        <w:rPr>
          <w:rStyle w:val="af1"/>
          <w:color w:val="000000"/>
          <w:sz w:val="28"/>
          <w:szCs w:val="28"/>
        </w:rPr>
        <w:t>25 июня</w:t>
      </w:r>
      <w:r w:rsidRPr="001B4BC5">
        <w:rPr>
          <w:rStyle w:val="af1"/>
          <w:color w:val="000000"/>
          <w:sz w:val="28"/>
          <w:szCs w:val="28"/>
        </w:rPr>
        <w:t xml:space="preserve"> (8 июля).</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 xml:space="preserve">Святые Петр и </w:t>
      </w:r>
      <w:proofErr w:type="spellStart"/>
      <w:r w:rsidRPr="001B4BC5">
        <w:rPr>
          <w:color w:val="595959"/>
          <w:sz w:val="28"/>
          <w:szCs w:val="28"/>
        </w:rPr>
        <w:t>Феврония</w:t>
      </w:r>
      <w:proofErr w:type="spellEnd"/>
      <w:r w:rsidRPr="001B4BC5">
        <w:rPr>
          <w:color w:val="595959"/>
          <w:sz w:val="28"/>
          <w:szCs w:val="28"/>
        </w:rPr>
        <w:t xml:space="preserve"> являются образцом христианского супружества. Своими молитвами они низводят Небесное благословение на </w:t>
      </w:r>
      <w:proofErr w:type="gramStart"/>
      <w:r w:rsidRPr="001B4BC5">
        <w:rPr>
          <w:color w:val="595959"/>
          <w:sz w:val="28"/>
          <w:szCs w:val="28"/>
        </w:rPr>
        <w:t>вступающих</w:t>
      </w:r>
      <w:proofErr w:type="gramEnd"/>
      <w:r w:rsidRPr="001B4BC5">
        <w:rPr>
          <w:color w:val="595959"/>
          <w:sz w:val="28"/>
          <w:szCs w:val="28"/>
        </w:rPr>
        <w:t xml:space="preserve"> в брак.</w:t>
      </w:r>
    </w:p>
    <w:p w:rsidR="007C13A1" w:rsidRPr="001B4BC5" w:rsidRDefault="007C13A1" w:rsidP="007C13A1">
      <w:pPr>
        <w:pStyle w:val="af0"/>
        <w:spacing w:line="242" w:lineRule="atLeast"/>
        <w:jc w:val="both"/>
        <w:rPr>
          <w:color w:val="595959"/>
          <w:sz w:val="28"/>
          <w:szCs w:val="28"/>
        </w:rPr>
      </w:pPr>
      <w:r w:rsidRPr="005F2EF5">
        <w:rPr>
          <w:rStyle w:val="af1"/>
          <w:color w:val="000000"/>
          <w:sz w:val="28"/>
          <w:szCs w:val="28"/>
        </w:rPr>
        <w:lastRenderedPageBreak/>
        <w:t xml:space="preserve">Святые благоверные князья Петр и </w:t>
      </w:r>
      <w:proofErr w:type="spellStart"/>
      <w:r w:rsidRPr="005F2EF5">
        <w:rPr>
          <w:rStyle w:val="af1"/>
          <w:color w:val="000000"/>
          <w:sz w:val="28"/>
          <w:szCs w:val="28"/>
        </w:rPr>
        <w:t>Феврония</w:t>
      </w:r>
      <w:proofErr w:type="spellEnd"/>
      <w:r w:rsidRPr="005F2EF5">
        <w:rPr>
          <w:rStyle w:val="af1"/>
          <w:color w:val="000000"/>
          <w:sz w:val="28"/>
          <w:szCs w:val="28"/>
        </w:rPr>
        <w:t xml:space="preserve"> почитаются Церковью как покровители христианского брака. Именно им следует молиться о ниспослании в семью мира, об укреплении супружеских уз, о достижении семейного счастья.</w:t>
      </w:r>
      <w:r w:rsidRPr="001B4BC5">
        <w:rPr>
          <w:rStyle w:val="apple-converted-space"/>
          <w:color w:val="595959"/>
          <w:sz w:val="28"/>
          <w:szCs w:val="28"/>
        </w:rPr>
        <w:t> </w:t>
      </w:r>
      <w:r w:rsidRPr="001B4BC5">
        <w:rPr>
          <w:color w:val="595959"/>
          <w:sz w:val="28"/>
          <w:szCs w:val="28"/>
        </w:rPr>
        <w:t xml:space="preserve">Они поставлены в один ряд с апостолами и мучениками и другими великими святыми. И удостоены они такого прославления “ради мужества и смирения”, проявленных ими в хранении заповедей Божиих в отношении брака. Значит каждый из тех, кто подвизается в христианском браке и следует их примеру, может быть поставлен в этот ряд и может стяжать венец, которого удостоились святые Петр и </w:t>
      </w:r>
      <w:proofErr w:type="spellStart"/>
      <w:r w:rsidRPr="001B4BC5">
        <w:rPr>
          <w:color w:val="595959"/>
          <w:sz w:val="28"/>
          <w:szCs w:val="28"/>
        </w:rPr>
        <w:t>Феврония</w:t>
      </w:r>
      <w:proofErr w:type="spellEnd"/>
      <w:r w:rsidRPr="001B4BC5">
        <w:rPr>
          <w:color w:val="595959"/>
          <w:sz w:val="28"/>
          <w:szCs w:val="28"/>
        </w:rPr>
        <w:t xml:space="preserve"> Муромские.</w:t>
      </w:r>
    </w:p>
    <w:p w:rsidR="007C13A1" w:rsidRPr="001B4BC5" w:rsidRDefault="007C13A1" w:rsidP="007C13A1">
      <w:pPr>
        <w:pStyle w:val="af0"/>
        <w:spacing w:line="242" w:lineRule="atLeast"/>
        <w:jc w:val="both"/>
        <w:rPr>
          <w:color w:val="595959"/>
          <w:sz w:val="28"/>
          <w:szCs w:val="28"/>
        </w:rPr>
      </w:pPr>
      <w:r w:rsidRPr="001B4BC5">
        <w:rPr>
          <w:noProof/>
          <w:color w:val="595959"/>
          <w:sz w:val="28"/>
          <w:szCs w:val="28"/>
        </w:rPr>
        <w:drawing>
          <wp:inline distT="0" distB="0" distL="0" distR="0">
            <wp:extent cx="2149693" cy="1613647"/>
            <wp:effectExtent l="19050" t="0" r="2957" b="0"/>
            <wp:docPr id="5" name="Рисунок 4" descr="Свято-Троицкий монастырь в Муро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вято-Троицкий монастырь в Муроме"/>
                    <pic:cNvPicPr>
                      <a:picLocks noChangeAspect="1" noChangeArrowheads="1"/>
                    </pic:cNvPicPr>
                  </pic:nvPicPr>
                  <pic:blipFill>
                    <a:blip r:embed="rId19" cstate="print"/>
                    <a:srcRect/>
                    <a:stretch>
                      <a:fillRect/>
                    </a:stretch>
                  </pic:blipFill>
                  <pic:spPr bwMode="auto">
                    <a:xfrm>
                      <a:off x="0" y="0"/>
                      <a:ext cx="2152005" cy="1615383"/>
                    </a:xfrm>
                    <a:prstGeom prst="rect">
                      <a:avLst/>
                    </a:prstGeom>
                    <a:noFill/>
                    <a:ln w="9525">
                      <a:noFill/>
                      <a:miter lim="800000"/>
                      <a:headEnd/>
                      <a:tailEnd/>
                    </a:ln>
                  </pic:spPr>
                </pic:pic>
              </a:graphicData>
            </a:graphic>
          </wp:inline>
        </w:drawing>
      </w:r>
    </w:p>
    <w:p w:rsidR="007C13A1" w:rsidRPr="005F2EF5" w:rsidRDefault="007C13A1" w:rsidP="007C13A1">
      <w:pPr>
        <w:pStyle w:val="af0"/>
        <w:spacing w:line="242" w:lineRule="atLeast"/>
        <w:jc w:val="both"/>
        <w:rPr>
          <w:b/>
          <w:color w:val="595959"/>
          <w:sz w:val="28"/>
          <w:szCs w:val="28"/>
        </w:rPr>
      </w:pPr>
      <w:r w:rsidRPr="005F2EF5">
        <w:rPr>
          <w:rStyle w:val="af1"/>
          <w:iCs/>
          <w:color w:val="000000"/>
          <w:sz w:val="28"/>
          <w:szCs w:val="28"/>
        </w:rPr>
        <w:t>Свято-Троицкий монастырь в Муроме</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Их</w:t>
      </w:r>
      <w:r w:rsidRPr="001B4BC5">
        <w:rPr>
          <w:rStyle w:val="apple-converted-space"/>
          <w:color w:val="595959"/>
          <w:sz w:val="28"/>
          <w:szCs w:val="28"/>
        </w:rPr>
        <w:t> </w:t>
      </w:r>
      <w:r w:rsidRPr="005F2EF5">
        <w:rPr>
          <w:rStyle w:val="af1"/>
          <w:color w:val="000000"/>
          <w:sz w:val="28"/>
          <w:szCs w:val="28"/>
        </w:rPr>
        <w:t xml:space="preserve">мощи находятся в </w:t>
      </w:r>
      <w:proofErr w:type="gramStart"/>
      <w:r w:rsidRPr="005F2EF5">
        <w:rPr>
          <w:rStyle w:val="af1"/>
          <w:color w:val="000000"/>
          <w:sz w:val="28"/>
          <w:szCs w:val="28"/>
        </w:rPr>
        <w:t>г</w:t>
      </w:r>
      <w:proofErr w:type="gramEnd"/>
      <w:r w:rsidRPr="005F2EF5">
        <w:rPr>
          <w:rStyle w:val="af1"/>
          <w:color w:val="000000"/>
          <w:sz w:val="28"/>
          <w:szCs w:val="28"/>
        </w:rPr>
        <w:t>. Муроме в Троицком женском монастыре</w:t>
      </w:r>
      <w:r w:rsidRPr="005F2EF5">
        <w:rPr>
          <w:b/>
          <w:color w:val="595959"/>
          <w:sz w:val="28"/>
          <w:szCs w:val="28"/>
        </w:rPr>
        <w:t>.</w:t>
      </w:r>
      <w:r w:rsidRPr="001B4BC5">
        <w:rPr>
          <w:color w:val="595959"/>
          <w:sz w:val="28"/>
          <w:szCs w:val="28"/>
        </w:rPr>
        <w:t xml:space="preserve"> День памяти Муромских чудотворцев в дореволюционные времена был одним их главных общегородских праздников. В этот день в Муроме проходила ярмарка, в город стекалось множество окрестных жителей. Можно по праву сказать, что мощи святых князей являлись общегородской святыней и главным православным символом города.</w:t>
      </w:r>
    </w:p>
    <w:p w:rsidR="007C13A1" w:rsidRPr="005F2EF5" w:rsidRDefault="007C13A1" w:rsidP="007C13A1">
      <w:pPr>
        <w:pStyle w:val="af0"/>
        <w:spacing w:line="242" w:lineRule="atLeast"/>
        <w:jc w:val="both"/>
        <w:rPr>
          <w:color w:val="595959"/>
          <w:sz w:val="28"/>
          <w:szCs w:val="28"/>
        </w:rPr>
      </w:pPr>
      <w:r w:rsidRPr="005F2EF5">
        <w:rPr>
          <w:rStyle w:val="af1"/>
          <w:iCs/>
          <w:color w:val="000000"/>
          <w:sz w:val="28"/>
          <w:szCs w:val="28"/>
        </w:rPr>
        <w:t xml:space="preserve">Рака (гробница) с мощами святых Петра и </w:t>
      </w:r>
      <w:proofErr w:type="spellStart"/>
      <w:r w:rsidRPr="005F2EF5">
        <w:rPr>
          <w:rStyle w:val="af1"/>
          <w:iCs/>
          <w:color w:val="000000"/>
          <w:sz w:val="28"/>
          <w:szCs w:val="28"/>
        </w:rPr>
        <w:t>Февронии</w:t>
      </w:r>
      <w:proofErr w:type="spellEnd"/>
    </w:p>
    <w:p w:rsidR="007C13A1" w:rsidRPr="001B4BC5" w:rsidRDefault="007C13A1" w:rsidP="007C13A1">
      <w:pPr>
        <w:pStyle w:val="af0"/>
        <w:spacing w:line="242" w:lineRule="atLeast"/>
        <w:jc w:val="both"/>
        <w:rPr>
          <w:color w:val="595959"/>
          <w:sz w:val="28"/>
          <w:szCs w:val="28"/>
        </w:rPr>
      </w:pPr>
      <w:r w:rsidRPr="005F2EF5">
        <w:rPr>
          <w:color w:val="595959"/>
          <w:sz w:val="28"/>
          <w:szCs w:val="28"/>
        </w:rPr>
        <w:t>В Москве находится</w:t>
      </w:r>
      <w:r w:rsidRPr="005F2EF5">
        <w:rPr>
          <w:rStyle w:val="apple-converted-space"/>
          <w:color w:val="595959"/>
          <w:sz w:val="28"/>
          <w:szCs w:val="28"/>
        </w:rPr>
        <w:t> </w:t>
      </w:r>
      <w:r w:rsidRPr="005F2EF5">
        <w:rPr>
          <w:rStyle w:val="af1"/>
          <w:color w:val="000000"/>
          <w:sz w:val="28"/>
          <w:szCs w:val="28"/>
        </w:rPr>
        <w:t xml:space="preserve">чтимая икона святых князей Петра и </w:t>
      </w:r>
      <w:proofErr w:type="spellStart"/>
      <w:r w:rsidRPr="005F2EF5">
        <w:rPr>
          <w:rStyle w:val="af1"/>
          <w:color w:val="000000"/>
          <w:sz w:val="28"/>
          <w:szCs w:val="28"/>
        </w:rPr>
        <w:t>Февронии</w:t>
      </w:r>
      <w:proofErr w:type="spellEnd"/>
      <w:r w:rsidRPr="005F2EF5">
        <w:rPr>
          <w:rStyle w:val="af1"/>
          <w:color w:val="000000"/>
          <w:sz w:val="28"/>
          <w:szCs w:val="28"/>
        </w:rPr>
        <w:t xml:space="preserve"> с частицей мощей в храме Вознесения Господня на Большой </w:t>
      </w:r>
      <w:proofErr w:type="spellStart"/>
      <w:r w:rsidRPr="005F2EF5">
        <w:rPr>
          <w:rStyle w:val="af1"/>
          <w:color w:val="000000"/>
          <w:sz w:val="28"/>
          <w:szCs w:val="28"/>
        </w:rPr>
        <w:t>Никитской</w:t>
      </w:r>
      <w:proofErr w:type="spellEnd"/>
      <w:r w:rsidRPr="001B4BC5">
        <w:rPr>
          <w:rStyle w:val="af1"/>
          <w:color w:val="000000"/>
          <w:sz w:val="28"/>
          <w:szCs w:val="28"/>
        </w:rPr>
        <w:t xml:space="preserve"> </w:t>
      </w:r>
      <w:r w:rsidRPr="001B4BC5">
        <w:rPr>
          <w:color w:val="595959"/>
          <w:sz w:val="28"/>
          <w:szCs w:val="28"/>
        </w:rPr>
        <w:t>("Малое Вознесение"), где каждое воскресенье в 17.00 им служится акафист.</w:t>
      </w:r>
    </w:p>
    <w:p w:rsidR="007C13A1" w:rsidRPr="001B4BC5" w:rsidRDefault="007C13A1" w:rsidP="007C13A1">
      <w:pPr>
        <w:pStyle w:val="af0"/>
        <w:spacing w:line="242" w:lineRule="atLeast"/>
        <w:jc w:val="both"/>
        <w:rPr>
          <w:color w:val="595959"/>
          <w:sz w:val="28"/>
          <w:szCs w:val="28"/>
        </w:rPr>
      </w:pPr>
      <w:r w:rsidRPr="001B4BC5">
        <w:rPr>
          <w:color w:val="595959"/>
          <w:sz w:val="28"/>
          <w:szCs w:val="28"/>
        </w:rPr>
        <w:t>В 2008 году при поддержке супруги российского президента Светланы Медведевой был учрежден новый праздник -</w:t>
      </w:r>
      <w:r w:rsidRPr="001B4BC5">
        <w:rPr>
          <w:rStyle w:val="apple-converted-space"/>
          <w:color w:val="595959"/>
          <w:sz w:val="28"/>
          <w:szCs w:val="28"/>
        </w:rPr>
        <w:t> </w:t>
      </w:r>
      <w:r w:rsidRPr="005F2EF5">
        <w:rPr>
          <w:rStyle w:val="af1"/>
          <w:color w:val="000000"/>
          <w:sz w:val="28"/>
          <w:szCs w:val="28"/>
        </w:rPr>
        <w:t>День семьи, любви и верности</w:t>
      </w:r>
      <w:r w:rsidRPr="001B4BC5">
        <w:rPr>
          <w:color w:val="595959"/>
          <w:sz w:val="28"/>
          <w:szCs w:val="28"/>
        </w:rPr>
        <w:t xml:space="preserve">, приходящийся на 8 июля – день памяти святых благоверных князей Петра и </w:t>
      </w:r>
      <w:proofErr w:type="spellStart"/>
      <w:r w:rsidRPr="001B4BC5">
        <w:rPr>
          <w:color w:val="595959"/>
          <w:sz w:val="28"/>
          <w:szCs w:val="28"/>
        </w:rPr>
        <w:t>Февронии</w:t>
      </w:r>
      <w:proofErr w:type="spellEnd"/>
      <w:r w:rsidRPr="001B4BC5">
        <w:rPr>
          <w:color w:val="595959"/>
          <w:sz w:val="28"/>
          <w:szCs w:val="28"/>
        </w:rPr>
        <w:t>. Праздник этот является частью забытой традиции нашего народа. Раньше в этот день совершались помолвки, а уже после окончания Петрова поста пары венчались в церкви. Символом праздника стала простая и близкая каждому ромашка - как символ лета, тепла, уюта, чистоты и невинности.</w:t>
      </w:r>
    </w:p>
    <w:p w:rsidR="007C13A1" w:rsidRPr="001B4BC5" w:rsidRDefault="007C13A1" w:rsidP="007C13A1">
      <w:pPr>
        <w:pStyle w:val="af0"/>
        <w:spacing w:line="242" w:lineRule="atLeast"/>
        <w:jc w:val="both"/>
        <w:rPr>
          <w:color w:val="595959"/>
          <w:sz w:val="28"/>
          <w:szCs w:val="28"/>
        </w:rPr>
      </w:pPr>
      <w:r w:rsidRPr="001B4BC5">
        <w:rPr>
          <w:noProof/>
          <w:color w:val="595959"/>
          <w:sz w:val="28"/>
          <w:szCs w:val="28"/>
        </w:rPr>
        <w:lastRenderedPageBreak/>
        <w:drawing>
          <wp:inline distT="0" distB="0" distL="0" distR="0">
            <wp:extent cx="2078536" cy="2843581"/>
            <wp:effectExtent l="19050" t="0" r="0" b="0"/>
            <wp:docPr id="7" name="Рисунок 5" descr="http://hram-troicy.prihod.ru/users/67/1167/editor_files/image/img12358_186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ram-troicy.prihod.ru/users/67/1167/editor_files/image/img12358_18603.gif"/>
                    <pic:cNvPicPr>
                      <a:picLocks noChangeAspect="1" noChangeArrowheads="1"/>
                    </pic:cNvPicPr>
                  </pic:nvPicPr>
                  <pic:blipFill>
                    <a:blip r:embed="rId20" cstate="print"/>
                    <a:srcRect/>
                    <a:stretch>
                      <a:fillRect/>
                    </a:stretch>
                  </pic:blipFill>
                  <pic:spPr bwMode="auto">
                    <a:xfrm>
                      <a:off x="0" y="0"/>
                      <a:ext cx="2078589" cy="2843653"/>
                    </a:xfrm>
                    <a:prstGeom prst="rect">
                      <a:avLst/>
                    </a:prstGeom>
                    <a:noFill/>
                    <a:ln w="9525">
                      <a:noFill/>
                      <a:miter lim="800000"/>
                      <a:headEnd/>
                      <a:tailEnd/>
                    </a:ln>
                  </pic:spPr>
                </pic:pic>
              </a:graphicData>
            </a:graphic>
          </wp:inline>
        </w:drawing>
      </w:r>
    </w:p>
    <w:p w:rsidR="007C13A1" w:rsidRPr="001B4BC5" w:rsidRDefault="007C13A1" w:rsidP="007C13A1">
      <w:pPr>
        <w:pStyle w:val="af0"/>
        <w:spacing w:line="242" w:lineRule="atLeast"/>
        <w:jc w:val="both"/>
        <w:rPr>
          <w:color w:val="595959"/>
          <w:sz w:val="28"/>
          <w:szCs w:val="28"/>
        </w:rPr>
      </w:pPr>
      <w:r w:rsidRPr="001B4BC5">
        <w:rPr>
          <w:rStyle w:val="ab"/>
          <w:color w:val="000000"/>
          <w:sz w:val="28"/>
          <w:szCs w:val="28"/>
        </w:rPr>
        <w:t xml:space="preserve">Храм </w:t>
      </w:r>
      <w:proofErr w:type="spellStart"/>
      <w:r w:rsidRPr="001B4BC5">
        <w:rPr>
          <w:rStyle w:val="ab"/>
          <w:color w:val="000000"/>
          <w:sz w:val="28"/>
          <w:szCs w:val="28"/>
        </w:rPr>
        <w:t>Живоначальной</w:t>
      </w:r>
      <w:proofErr w:type="spellEnd"/>
      <w:r w:rsidRPr="001B4BC5">
        <w:rPr>
          <w:rStyle w:val="ab"/>
          <w:color w:val="000000"/>
          <w:sz w:val="28"/>
          <w:szCs w:val="28"/>
        </w:rPr>
        <w:t xml:space="preserve"> Троицы на Воробьевых горах</w:t>
      </w:r>
    </w:p>
    <w:p w:rsidR="007C13A1" w:rsidRPr="001B4BC5" w:rsidRDefault="00E7519A" w:rsidP="007C13A1">
      <w:pPr>
        <w:pStyle w:val="a6"/>
        <w:jc w:val="center"/>
        <w:rPr>
          <w:sz w:val="28"/>
          <w:szCs w:val="28"/>
        </w:rPr>
      </w:pPr>
      <w:hyperlink r:id="rId21" w:history="1">
        <w:r w:rsidR="007C13A1" w:rsidRPr="001B4BC5">
          <w:rPr>
            <w:rStyle w:val="a9"/>
            <w:sz w:val="28"/>
            <w:szCs w:val="28"/>
          </w:rPr>
          <w:t>http://hram-troicy.prihod.ru/zhitie_svjatykh_razdel/view/id/1131909</w:t>
        </w:r>
      </w:hyperlink>
    </w:p>
    <w:p w:rsidR="007C13A1" w:rsidRPr="001B4BC5" w:rsidRDefault="007C13A1" w:rsidP="007C13A1">
      <w:pPr>
        <w:pStyle w:val="a5"/>
        <w:ind w:left="1049"/>
        <w:rPr>
          <w:rFonts w:ascii="Times New Roman" w:hAnsi="Times New Roman"/>
          <w:sz w:val="28"/>
          <w:szCs w:val="28"/>
        </w:rPr>
      </w:pPr>
    </w:p>
    <w:p w:rsidR="007C13A1" w:rsidRPr="00D8624B" w:rsidRDefault="007C13A1" w:rsidP="004D7D80">
      <w:pPr>
        <w:pStyle w:val="a5"/>
        <w:rPr>
          <w:rFonts w:ascii="Times New Roman" w:hAnsi="Times New Roman"/>
          <w:sz w:val="28"/>
          <w:szCs w:val="28"/>
        </w:rPr>
      </w:pPr>
    </w:p>
    <w:p w:rsidR="007C13A1" w:rsidRPr="006B7CF2" w:rsidRDefault="00120264" w:rsidP="007C13A1">
      <w:pPr>
        <w:pStyle w:val="a5"/>
        <w:jc w:val="center"/>
        <w:rPr>
          <w:rFonts w:ascii="Times New Roman" w:hAnsi="Times New Roman"/>
          <w:b/>
          <w:sz w:val="28"/>
          <w:szCs w:val="28"/>
        </w:rPr>
      </w:pPr>
      <w:r>
        <w:rPr>
          <w:rFonts w:ascii="Times New Roman" w:hAnsi="Times New Roman"/>
          <w:b/>
          <w:sz w:val="28"/>
          <w:szCs w:val="28"/>
          <w:lang w:val="en-US"/>
        </w:rPr>
        <w:t xml:space="preserve">III </w:t>
      </w:r>
      <w:r w:rsidR="007C13A1" w:rsidRPr="006B7CF2">
        <w:rPr>
          <w:rFonts w:ascii="Times New Roman" w:hAnsi="Times New Roman"/>
          <w:b/>
          <w:sz w:val="28"/>
          <w:szCs w:val="28"/>
        </w:rPr>
        <w:t>Заключение</w:t>
      </w:r>
    </w:p>
    <w:p w:rsidR="007C13A1" w:rsidRPr="00C67261" w:rsidRDefault="007C13A1" w:rsidP="00AD43C8">
      <w:pPr>
        <w:pStyle w:val="a5"/>
        <w:tabs>
          <w:tab w:val="left" w:pos="5556"/>
        </w:tabs>
        <w:rPr>
          <w:rFonts w:ascii="Times New Roman" w:hAnsi="Times New Roman"/>
          <w:color w:val="333333"/>
          <w:sz w:val="24"/>
          <w:szCs w:val="24"/>
        </w:rPr>
      </w:pPr>
    </w:p>
    <w:p w:rsidR="007C13A1" w:rsidRPr="00585711" w:rsidRDefault="007C13A1" w:rsidP="007C13A1">
      <w:pPr>
        <w:pStyle w:val="a3"/>
        <w:widowControl w:val="0"/>
        <w:ind w:firstLine="720"/>
        <w:jc w:val="both"/>
        <w:rPr>
          <w:rFonts w:ascii="Times New Roman" w:hAnsi="Times New Roman"/>
          <w:sz w:val="28"/>
          <w:szCs w:val="28"/>
        </w:rPr>
      </w:pPr>
      <w:r w:rsidRPr="00585711">
        <w:rPr>
          <w:rFonts w:ascii="Times New Roman" w:hAnsi="Times New Roman"/>
          <w:b/>
          <w:sz w:val="28"/>
          <w:szCs w:val="28"/>
        </w:rPr>
        <w:t>Гипотеза исследования</w:t>
      </w:r>
      <w:r>
        <w:rPr>
          <w:rFonts w:ascii="Times New Roman" w:hAnsi="Times New Roman"/>
          <w:b/>
          <w:sz w:val="28"/>
          <w:szCs w:val="28"/>
        </w:rPr>
        <w:t>,</w:t>
      </w:r>
      <w:r w:rsidRPr="00585711">
        <w:rPr>
          <w:rFonts w:ascii="Times New Roman" w:hAnsi="Times New Roman"/>
          <w:sz w:val="28"/>
          <w:szCs w:val="28"/>
        </w:rPr>
        <w:t xml:space="preserve"> основан</w:t>
      </w:r>
      <w:r>
        <w:rPr>
          <w:rFonts w:ascii="Times New Roman" w:hAnsi="Times New Roman"/>
          <w:sz w:val="28"/>
          <w:szCs w:val="28"/>
        </w:rPr>
        <w:t>н</w:t>
      </w:r>
      <w:r w:rsidRPr="00585711">
        <w:rPr>
          <w:rFonts w:ascii="Times New Roman" w:hAnsi="Times New Roman"/>
          <w:sz w:val="28"/>
          <w:szCs w:val="28"/>
        </w:rPr>
        <w:t>а</w:t>
      </w:r>
      <w:r>
        <w:rPr>
          <w:rFonts w:ascii="Times New Roman" w:hAnsi="Times New Roman"/>
          <w:sz w:val="28"/>
          <w:szCs w:val="28"/>
        </w:rPr>
        <w:t>я</w:t>
      </w:r>
      <w:r w:rsidRPr="00585711">
        <w:rPr>
          <w:rFonts w:ascii="Times New Roman" w:hAnsi="Times New Roman"/>
          <w:sz w:val="28"/>
          <w:szCs w:val="28"/>
        </w:rPr>
        <w:t xml:space="preserve"> на предположении, что формирование духовно-нравственных понятий средствами </w:t>
      </w:r>
      <w:r w:rsidR="008327CA">
        <w:rPr>
          <w:rFonts w:ascii="Times New Roman" w:hAnsi="Times New Roman"/>
          <w:sz w:val="28"/>
          <w:szCs w:val="28"/>
        </w:rPr>
        <w:t xml:space="preserve">библиотеки при использовании </w:t>
      </w:r>
      <w:r w:rsidR="00156EF6">
        <w:rPr>
          <w:rFonts w:ascii="Times New Roman" w:hAnsi="Times New Roman"/>
          <w:sz w:val="28"/>
          <w:szCs w:val="28"/>
        </w:rPr>
        <w:t>м</w:t>
      </w:r>
      <w:r w:rsidR="008327CA">
        <w:rPr>
          <w:rFonts w:ascii="Times New Roman" w:hAnsi="Times New Roman"/>
          <w:sz w:val="28"/>
          <w:szCs w:val="28"/>
        </w:rPr>
        <w:t xml:space="preserve">узейной педагогики </w:t>
      </w:r>
      <w:proofErr w:type="spellStart"/>
      <w:proofErr w:type="gramStart"/>
      <w:r w:rsidRPr="00585711">
        <w:rPr>
          <w:rFonts w:ascii="Times New Roman" w:hAnsi="Times New Roman"/>
          <w:sz w:val="28"/>
          <w:szCs w:val="28"/>
        </w:rPr>
        <w:t>педагогики</w:t>
      </w:r>
      <w:proofErr w:type="spellEnd"/>
      <w:proofErr w:type="gramEnd"/>
      <w:r w:rsidRPr="00585711">
        <w:rPr>
          <w:rFonts w:ascii="Times New Roman" w:hAnsi="Times New Roman"/>
          <w:sz w:val="28"/>
          <w:szCs w:val="28"/>
        </w:rPr>
        <w:t xml:space="preserve"> в начальной школе окажет существенное влияние на развитие личности младшего школьника, </w:t>
      </w:r>
      <w:r w:rsidR="008327CA">
        <w:rPr>
          <w:rFonts w:ascii="Times New Roman" w:hAnsi="Times New Roman"/>
          <w:sz w:val="28"/>
          <w:szCs w:val="28"/>
        </w:rPr>
        <w:t>окажет помощь в преподавании</w:t>
      </w:r>
      <w:r w:rsidRPr="00585711">
        <w:rPr>
          <w:rFonts w:ascii="Times New Roman" w:hAnsi="Times New Roman"/>
          <w:sz w:val="28"/>
          <w:szCs w:val="28"/>
        </w:rPr>
        <w:t xml:space="preserve"> предметов ОРКСЭ и ОДНКНР</w:t>
      </w:r>
      <w:r w:rsidR="008327CA">
        <w:rPr>
          <w:rFonts w:ascii="Times New Roman" w:hAnsi="Times New Roman"/>
          <w:sz w:val="28"/>
          <w:szCs w:val="28"/>
        </w:rPr>
        <w:t>, проведении классных часов</w:t>
      </w:r>
      <w:r w:rsidRPr="00585711">
        <w:rPr>
          <w:rFonts w:ascii="Times New Roman" w:hAnsi="Times New Roman"/>
          <w:sz w:val="28"/>
          <w:szCs w:val="28"/>
        </w:rPr>
        <w:t xml:space="preserve"> </w:t>
      </w:r>
      <w:r>
        <w:rPr>
          <w:rFonts w:ascii="Times New Roman" w:hAnsi="Times New Roman"/>
          <w:sz w:val="28"/>
          <w:szCs w:val="28"/>
        </w:rPr>
        <w:t>подтвердилась.</w:t>
      </w:r>
    </w:p>
    <w:p w:rsidR="007C13A1" w:rsidRDefault="007C13A1" w:rsidP="007C13A1">
      <w:pPr>
        <w:pStyle w:val="a3"/>
        <w:widowControl w:val="0"/>
        <w:jc w:val="both"/>
        <w:rPr>
          <w:rFonts w:ascii="Times New Roman" w:hAnsi="Times New Roman"/>
          <w:sz w:val="28"/>
          <w:szCs w:val="28"/>
        </w:rPr>
      </w:pPr>
      <w:r w:rsidRPr="00585711">
        <w:rPr>
          <w:rFonts w:ascii="Times New Roman" w:hAnsi="Times New Roman"/>
          <w:sz w:val="28"/>
          <w:szCs w:val="28"/>
        </w:rPr>
        <w:t xml:space="preserve">     - </w:t>
      </w:r>
      <w:r>
        <w:rPr>
          <w:rFonts w:ascii="Times New Roman" w:hAnsi="Times New Roman"/>
          <w:sz w:val="28"/>
          <w:szCs w:val="28"/>
        </w:rPr>
        <w:t xml:space="preserve">Исследование опиралось </w:t>
      </w:r>
      <w:r w:rsidRPr="00585711">
        <w:rPr>
          <w:rFonts w:ascii="Times New Roman" w:hAnsi="Times New Roman"/>
          <w:sz w:val="28"/>
          <w:szCs w:val="28"/>
        </w:rPr>
        <w:t>на систему тео</w:t>
      </w:r>
      <w:r>
        <w:rPr>
          <w:rFonts w:ascii="Times New Roman" w:hAnsi="Times New Roman"/>
          <w:sz w:val="28"/>
          <w:szCs w:val="28"/>
        </w:rPr>
        <w:t>рет</w:t>
      </w:r>
      <w:r w:rsidR="00156EF6">
        <w:rPr>
          <w:rFonts w:ascii="Times New Roman" w:hAnsi="Times New Roman"/>
          <w:sz w:val="28"/>
          <w:szCs w:val="28"/>
        </w:rPr>
        <w:t>ико-методических положений об об</w:t>
      </w:r>
      <w:r>
        <w:rPr>
          <w:rFonts w:ascii="Times New Roman" w:hAnsi="Times New Roman"/>
          <w:sz w:val="28"/>
          <w:szCs w:val="28"/>
        </w:rPr>
        <w:t xml:space="preserve">разовании понятий у детей </w:t>
      </w:r>
      <w:proofErr w:type="spellStart"/>
      <w:r>
        <w:rPr>
          <w:rFonts w:ascii="Times New Roman" w:hAnsi="Times New Roman"/>
          <w:sz w:val="28"/>
          <w:szCs w:val="28"/>
        </w:rPr>
        <w:t>Л.С.Выготского</w:t>
      </w:r>
      <w:proofErr w:type="spellEnd"/>
      <w:r>
        <w:rPr>
          <w:rFonts w:ascii="Times New Roman" w:hAnsi="Times New Roman"/>
          <w:sz w:val="28"/>
          <w:szCs w:val="28"/>
        </w:rPr>
        <w:t>;</w:t>
      </w:r>
    </w:p>
    <w:p w:rsidR="007C13A1" w:rsidRDefault="007C13A1" w:rsidP="007C13A1">
      <w:pPr>
        <w:pStyle w:val="a3"/>
        <w:widowControl w:val="0"/>
        <w:jc w:val="both"/>
        <w:rPr>
          <w:rFonts w:ascii="Times New Roman" w:hAnsi="Times New Roman"/>
          <w:sz w:val="28"/>
          <w:szCs w:val="28"/>
        </w:rPr>
      </w:pPr>
      <w:r w:rsidRPr="00585711">
        <w:rPr>
          <w:rFonts w:ascii="Times New Roman" w:hAnsi="Times New Roman"/>
          <w:i/>
          <w:sz w:val="28"/>
          <w:szCs w:val="28"/>
        </w:rPr>
        <w:t xml:space="preserve">     - </w:t>
      </w:r>
      <w:r w:rsidRPr="00585711">
        <w:rPr>
          <w:rFonts w:ascii="Times New Roman" w:hAnsi="Times New Roman"/>
          <w:sz w:val="28"/>
          <w:szCs w:val="28"/>
        </w:rPr>
        <w:t>усвоенные духо</w:t>
      </w:r>
      <w:r>
        <w:rPr>
          <w:rFonts w:ascii="Times New Roman" w:hAnsi="Times New Roman"/>
          <w:sz w:val="28"/>
          <w:szCs w:val="28"/>
        </w:rPr>
        <w:t>вно-нравственные понятия получили</w:t>
      </w:r>
      <w:r w:rsidRPr="00585711">
        <w:rPr>
          <w:rFonts w:ascii="Times New Roman" w:hAnsi="Times New Roman"/>
          <w:sz w:val="28"/>
          <w:szCs w:val="28"/>
        </w:rPr>
        <w:t xml:space="preserve"> отражение в качестве характеристики ценностно-смысловой сфере личности и конкретизацию в образовательно-воспитательных задачах</w:t>
      </w:r>
      <w:r>
        <w:rPr>
          <w:rFonts w:ascii="Times New Roman" w:hAnsi="Times New Roman"/>
          <w:sz w:val="28"/>
          <w:szCs w:val="28"/>
        </w:rPr>
        <w:t>. Дети показали это в  активном участии в проводимых занятиях, выступлениях, выполнении заданий, участии в конкурсах</w:t>
      </w:r>
      <w:r w:rsidR="008327CA">
        <w:rPr>
          <w:rFonts w:ascii="Times New Roman" w:hAnsi="Times New Roman"/>
          <w:sz w:val="28"/>
          <w:szCs w:val="28"/>
        </w:rPr>
        <w:t xml:space="preserve">. Более детально проверялось ранее в работе школьного музея с использованием литературной составляющей </w:t>
      </w:r>
      <w:r w:rsidR="00784E4D">
        <w:rPr>
          <w:rFonts w:ascii="Times New Roman" w:hAnsi="Times New Roman"/>
          <w:sz w:val="28"/>
          <w:szCs w:val="28"/>
        </w:rPr>
        <w:t>(на примере понятия «Благотворительность»). Точнее проверить</w:t>
      </w:r>
      <w:r>
        <w:rPr>
          <w:rFonts w:ascii="Times New Roman" w:hAnsi="Times New Roman"/>
          <w:sz w:val="28"/>
          <w:szCs w:val="28"/>
        </w:rPr>
        <w:t xml:space="preserve"> результаты нельзя. Это  требует длительного наблюдения за поведенческими реакциями обучающихся</w:t>
      </w:r>
      <w:r w:rsidRPr="00585711">
        <w:rPr>
          <w:rFonts w:ascii="Times New Roman" w:hAnsi="Times New Roman"/>
          <w:sz w:val="28"/>
          <w:szCs w:val="28"/>
        </w:rPr>
        <w:t>;</w:t>
      </w:r>
    </w:p>
    <w:p w:rsidR="007C13A1" w:rsidRPr="00585711" w:rsidRDefault="007C13A1" w:rsidP="007C13A1">
      <w:pPr>
        <w:pStyle w:val="a3"/>
        <w:widowControl w:val="0"/>
        <w:jc w:val="both"/>
        <w:rPr>
          <w:rFonts w:ascii="Times New Roman" w:hAnsi="Times New Roman"/>
          <w:sz w:val="28"/>
          <w:szCs w:val="28"/>
        </w:rPr>
      </w:pPr>
      <w:r>
        <w:rPr>
          <w:rFonts w:ascii="Times New Roman" w:hAnsi="Times New Roman"/>
          <w:sz w:val="28"/>
          <w:szCs w:val="28"/>
        </w:rPr>
        <w:t>- в результате  этапов формирования понятий «любви»</w:t>
      </w:r>
      <w:r w:rsidR="00784E4D">
        <w:rPr>
          <w:rFonts w:ascii="Times New Roman" w:hAnsi="Times New Roman"/>
          <w:sz w:val="28"/>
          <w:szCs w:val="28"/>
        </w:rPr>
        <w:t xml:space="preserve"> и «этикета»</w:t>
      </w:r>
      <w:r>
        <w:rPr>
          <w:rFonts w:ascii="Times New Roman" w:hAnsi="Times New Roman"/>
          <w:sz w:val="28"/>
          <w:szCs w:val="28"/>
        </w:rPr>
        <w:t xml:space="preserve"> были сформированы </w:t>
      </w:r>
      <w:proofErr w:type="spellStart"/>
      <w:r>
        <w:rPr>
          <w:rFonts w:ascii="Times New Roman" w:hAnsi="Times New Roman"/>
          <w:sz w:val="28"/>
          <w:szCs w:val="28"/>
        </w:rPr>
        <w:t>предпонятия</w:t>
      </w:r>
      <w:proofErr w:type="spellEnd"/>
      <w:r>
        <w:rPr>
          <w:rFonts w:ascii="Times New Roman" w:hAnsi="Times New Roman"/>
          <w:sz w:val="28"/>
          <w:szCs w:val="28"/>
        </w:rPr>
        <w:t xml:space="preserve"> у детей. Значительно расширилось их содержани</w:t>
      </w:r>
      <w:r w:rsidR="00784E4D">
        <w:rPr>
          <w:rFonts w:ascii="Times New Roman" w:hAnsi="Times New Roman"/>
          <w:sz w:val="28"/>
          <w:szCs w:val="28"/>
        </w:rPr>
        <w:t>е, о  ч</w:t>
      </w:r>
      <w:r>
        <w:rPr>
          <w:rFonts w:ascii="Times New Roman" w:hAnsi="Times New Roman"/>
          <w:sz w:val="28"/>
          <w:szCs w:val="28"/>
        </w:rPr>
        <w:t>ем говорят цифровые показатели итогового анкетирования.</w:t>
      </w:r>
    </w:p>
    <w:p w:rsidR="007C13A1" w:rsidRPr="00585711" w:rsidRDefault="007C13A1" w:rsidP="007C13A1">
      <w:pPr>
        <w:pStyle w:val="a3"/>
        <w:widowControl w:val="0"/>
        <w:jc w:val="both"/>
        <w:rPr>
          <w:rFonts w:ascii="Times New Roman" w:hAnsi="Times New Roman"/>
          <w:sz w:val="28"/>
          <w:szCs w:val="28"/>
        </w:rPr>
      </w:pPr>
      <w:r w:rsidRPr="00585711">
        <w:rPr>
          <w:rFonts w:ascii="Times New Roman" w:hAnsi="Times New Roman"/>
          <w:sz w:val="28"/>
          <w:szCs w:val="28"/>
        </w:rPr>
        <w:t xml:space="preserve">     - решение этих задач</w:t>
      </w:r>
      <w:r>
        <w:rPr>
          <w:rFonts w:ascii="Times New Roman" w:hAnsi="Times New Roman"/>
          <w:sz w:val="28"/>
          <w:szCs w:val="28"/>
        </w:rPr>
        <w:t xml:space="preserve"> осуществлялось</w:t>
      </w:r>
      <w:r w:rsidRPr="00585711">
        <w:rPr>
          <w:rFonts w:ascii="Times New Roman" w:hAnsi="Times New Roman"/>
          <w:sz w:val="28"/>
          <w:szCs w:val="28"/>
        </w:rPr>
        <w:t xml:space="preserve"> на </w:t>
      </w:r>
      <w:r>
        <w:rPr>
          <w:rFonts w:ascii="Times New Roman" w:hAnsi="Times New Roman"/>
          <w:sz w:val="28"/>
          <w:szCs w:val="28"/>
        </w:rPr>
        <w:t>принципах</w:t>
      </w:r>
      <w:r w:rsidRPr="00585711">
        <w:rPr>
          <w:rFonts w:ascii="Times New Roman" w:hAnsi="Times New Roman"/>
          <w:sz w:val="28"/>
          <w:szCs w:val="28"/>
        </w:rPr>
        <w:t xml:space="preserve"> гуманистической и культурол</w:t>
      </w:r>
      <w:r>
        <w:rPr>
          <w:rFonts w:ascii="Times New Roman" w:hAnsi="Times New Roman"/>
          <w:sz w:val="28"/>
          <w:szCs w:val="28"/>
        </w:rPr>
        <w:t>огической парадигм воспитания. Учитывались</w:t>
      </w:r>
      <w:r w:rsidRPr="00585711">
        <w:rPr>
          <w:rFonts w:ascii="Times New Roman" w:hAnsi="Times New Roman"/>
          <w:sz w:val="28"/>
          <w:szCs w:val="28"/>
        </w:rPr>
        <w:t xml:space="preserve"> возрастные особенности младшего подростка.</w:t>
      </w:r>
    </w:p>
    <w:p w:rsidR="007C13A1" w:rsidRPr="00585711" w:rsidRDefault="007C13A1" w:rsidP="007C13A1">
      <w:pPr>
        <w:pStyle w:val="a3"/>
        <w:widowControl w:val="0"/>
        <w:ind w:firstLine="720"/>
        <w:jc w:val="both"/>
        <w:rPr>
          <w:rFonts w:ascii="Times New Roman" w:hAnsi="Times New Roman"/>
          <w:sz w:val="28"/>
          <w:szCs w:val="28"/>
        </w:rPr>
      </w:pPr>
      <w:r w:rsidRPr="00585711">
        <w:rPr>
          <w:rFonts w:ascii="Times New Roman" w:hAnsi="Times New Roman"/>
          <w:sz w:val="28"/>
          <w:szCs w:val="28"/>
        </w:rPr>
        <w:t xml:space="preserve">Проблема, цель, гипотеза определили конкретные </w:t>
      </w:r>
      <w:r w:rsidRPr="00585711">
        <w:rPr>
          <w:rFonts w:ascii="Times New Roman" w:hAnsi="Times New Roman"/>
          <w:b/>
          <w:sz w:val="28"/>
          <w:szCs w:val="28"/>
        </w:rPr>
        <w:t>задачи исследования</w:t>
      </w:r>
      <w:r w:rsidRPr="00585711">
        <w:rPr>
          <w:rFonts w:ascii="Times New Roman" w:hAnsi="Times New Roman"/>
          <w:sz w:val="28"/>
          <w:szCs w:val="28"/>
        </w:rPr>
        <w:t>:</w:t>
      </w:r>
    </w:p>
    <w:p w:rsidR="007C13A1" w:rsidRPr="00585711" w:rsidRDefault="007C13A1" w:rsidP="00784E4D">
      <w:pPr>
        <w:pStyle w:val="a3"/>
        <w:widowControl w:val="0"/>
        <w:numPr>
          <w:ilvl w:val="0"/>
          <w:numId w:val="22"/>
        </w:numPr>
        <w:jc w:val="both"/>
        <w:rPr>
          <w:rFonts w:ascii="Times New Roman" w:hAnsi="Times New Roman"/>
          <w:sz w:val="28"/>
          <w:szCs w:val="28"/>
        </w:rPr>
      </w:pPr>
      <w:r>
        <w:rPr>
          <w:rFonts w:ascii="Times New Roman" w:hAnsi="Times New Roman"/>
          <w:sz w:val="28"/>
          <w:szCs w:val="28"/>
        </w:rPr>
        <w:t>Была рассмотрена интеграция</w:t>
      </w:r>
      <w:r w:rsidR="00784E4D">
        <w:rPr>
          <w:rFonts w:ascii="Times New Roman" w:hAnsi="Times New Roman"/>
          <w:sz w:val="28"/>
          <w:szCs w:val="28"/>
        </w:rPr>
        <w:t xml:space="preserve"> музейной педагогики в работу школьной библиотеки</w:t>
      </w:r>
      <w:r w:rsidRPr="00585711">
        <w:rPr>
          <w:rFonts w:ascii="Times New Roman" w:hAnsi="Times New Roman"/>
          <w:sz w:val="28"/>
          <w:szCs w:val="28"/>
        </w:rPr>
        <w:t>.</w:t>
      </w:r>
      <w:r>
        <w:rPr>
          <w:rFonts w:ascii="Times New Roman" w:hAnsi="Times New Roman"/>
          <w:sz w:val="28"/>
          <w:szCs w:val="28"/>
        </w:rPr>
        <w:t xml:space="preserve"> Исследование осуществлялось на основании того, что музейная педагогика</w:t>
      </w:r>
      <w:r w:rsidR="00784E4D">
        <w:rPr>
          <w:rFonts w:ascii="Times New Roman" w:hAnsi="Times New Roman"/>
          <w:sz w:val="28"/>
          <w:szCs w:val="28"/>
        </w:rPr>
        <w:t xml:space="preserve"> может быть использована в библиотеке как одна из инновационных </w:t>
      </w:r>
      <w:r w:rsidR="00784E4D">
        <w:rPr>
          <w:rFonts w:ascii="Times New Roman" w:hAnsi="Times New Roman"/>
          <w:sz w:val="28"/>
          <w:szCs w:val="28"/>
        </w:rPr>
        <w:lastRenderedPageBreak/>
        <w:t>технологий</w:t>
      </w:r>
      <w:r>
        <w:rPr>
          <w:rFonts w:ascii="Times New Roman" w:hAnsi="Times New Roman"/>
          <w:sz w:val="28"/>
          <w:szCs w:val="28"/>
        </w:rPr>
        <w:t>.</w:t>
      </w:r>
    </w:p>
    <w:p w:rsidR="007C13A1" w:rsidRDefault="007C13A1" w:rsidP="00784E4D">
      <w:pPr>
        <w:pStyle w:val="a3"/>
        <w:widowControl w:val="0"/>
        <w:numPr>
          <w:ilvl w:val="0"/>
          <w:numId w:val="22"/>
        </w:numPr>
        <w:jc w:val="both"/>
        <w:rPr>
          <w:rFonts w:ascii="Times New Roman" w:hAnsi="Times New Roman"/>
          <w:sz w:val="28"/>
          <w:szCs w:val="28"/>
        </w:rPr>
      </w:pPr>
      <w:proofErr w:type="gramStart"/>
      <w:r>
        <w:rPr>
          <w:rFonts w:ascii="Times New Roman" w:hAnsi="Times New Roman"/>
          <w:sz w:val="28"/>
          <w:szCs w:val="28"/>
        </w:rPr>
        <w:t>Школьный</w:t>
      </w:r>
      <w:proofErr w:type="gramEnd"/>
      <w:r>
        <w:rPr>
          <w:rFonts w:ascii="Times New Roman" w:hAnsi="Times New Roman"/>
          <w:sz w:val="28"/>
          <w:szCs w:val="28"/>
        </w:rPr>
        <w:t xml:space="preserve"> </w:t>
      </w:r>
      <w:r w:rsidR="00784E4D">
        <w:rPr>
          <w:rFonts w:ascii="Times New Roman" w:hAnsi="Times New Roman"/>
          <w:sz w:val="28"/>
          <w:szCs w:val="28"/>
        </w:rPr>
        <w:t xml:space="preserve">библиотека </w:t>
      </w:r>
      <w:r>
        <w:rPr>
          <w:rFonts w:ascii="Times New Roman" w:hAnsi="Times New Roman"/>
          <w:sz w:val="28"/>
          <w:szCs w:val="28"/>
        </w:rPr>
        <w:t>располагает большим потенциалом. Сильна зде</w:t>
      </w:r>
      <w:r w:rsidR="00784E4D">
        <w:rPr>
          <w:rFonts w:ascii="Times New Roman" w:hAnsi="Times New Roman"/>
          <w:sz w:val="28"/>
          <w:szCs w:val="28"/>
        </w:rPr>
        <w:t>сь коммуникативная составляющая</w:t>
      </w:r>
      <w:r>
        <w:rPr>
          <w:rFonts w:ascii="Times New Roman" w:hAnsi="Times New Roman"/>
          <w:sz w:val="28"/>
          <w:szCs w:val="28"/>
        </w:rPr>
        <w:t xml:space="preserve">. Имеется возможность работать, используя технологию сотрудничества,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w:t>
      </w:r>
      <w:r w:rsidR="00784E4D">
        <w:rPr>
          <w:rFonts w:ascii="Times New Roman" w:hAnsi="Times New Roman"/>
          <w:sz w:val="28"/>
          <w:szCs w:val="28"/>
        </w:rPr>
        <w:t>Работа школьной библиотеки</w:t>
      </w:r>
      <w:r>
        <w:rPr>
          <w:rFonts w:ascii="Times New Roman" w:hAnsi="Times New Roman"/>
          <w:sz w:val="28"/>
          <w:szCs w:val="28"/>
        </w:rPr>
        <w:t xml:space="preserve"> располагает к созданию программ, осуществлению проектов духовно-нравственного содержания, в частности, формирования понятий.</w:t>
      </w:r>
    </w:p>
    <w:p w:rsidR="007C13A1" w:rsidRPr="003D591D" w:rsidRDefault="007C13A1" w:rsidP="00784E4D">
      <w:pPr>
        <w:pStyle w:val="a3"/>
        <w:widowControl w:val="0"/>
        <w:numPr>
          <w:ilvl w:val="0"/>
          <w:numId w:val="22"/>
        </w:numPr>
        <w:jc w:val="both"/>
        <w:rPr>
          <w:rFonts w:ascii="Times New Roman" w:hAnsi="Times New Roman"/>
          <w:sz w:val="28"/>
          <w:szCs w:val="28"/>
        </w:rPr>
      </w:pPr>
      <w:proofErr w:type="gramStart"/>
      <w:r w:rsidRPr="003D591D">
        <w:rPr>
          <w:rFonts w:ascii="Times New Roman" w:hAnsi="Times New Roman"/>
          <w:sz w:val="28"/>
          <w:szCs w:val="28"/>
        </w:rPr>
        <w:t xml:space="preserve">Применить  учение Л.С. </w:t>
      </w:r>
      <w:proofErr w:type="spellStart"/>
      <w:r w:rsidRPr="003D591D">
        <w:rPr>
          <w:rFonts w:ascii="Times New Roman" w:hAnsi="Times New Roman"/>
          <w:sz w:val="28"/>
          <w:szCs w:val="28"/>
        </w:rPr>
        <w:t>Выг</w:t>
      </w:r>
      <w:r w:rsidR="00784E4D">
        <w:rPr>
          <w:rFonts w:ascii="Times New Roman" w:hAnsi="Times New Roman"/>
          <w:sz w:val="28"/>
          <w:szCs w:val="28"/>
        </w:rPr>
        <w:t>отского</w:t>
      </w:r>
      <w:proofErr w:type="spellEnd"/>
      <w:r w:rsidR="00784E4D">
        <w:rPr>
          <w:rFonts w:ascii="Times New Roman" w:hAnsi="Times New Roman"/>
          <w:sz w:val="28"/>
          <w:szCs w:val="28"/>
        </w:rPr>
        <w:t xml:space="preserve"> в работе школьного информационно-библиотечного центра</w:t>
      </w:r>
      <w:r w:rsidRPr="003D591D">
        <w:rPr>
          <w:rFonts w:ascii="Times New Roman" w:hAnsi="Times New Roman"/>
          <w:sz w:val="28"/>
          <w:szCs w:val="28"/>
        </w:rPr>
        <w:t xml:space="preserve"> для формирования </w:t>
      </w:r>
      <w:r>
        <w:rPr>
          <w:rFonts w:ascii="Times New Roman" w:hAnsi="Times New Roman"/>
          <w:sz w:val="28"/>
          <w:szCs w:val="28"/>
        </w:rPr>
        <w:t xml:space="preserve">других духовно-нравственных </w:t>
      </w:r>
      <w:r w:rsidRPr="003D591D">
        <w:rPr>
          <w:rFonts w:ascii="Times New Roman" w:hAnsi="Times New Roman"/>
          <w:sz w:val="28"/>
          <w:szCs w:val="28"/>
        </w:rPr>
        <w:t>понятий среди обучающихся начальной школы средствами</w:t>
      </w:r>
      <w:r w:rsidR="00784E4D">
        <w:rPr>
          <w:rFonts w:ascii="Times New Roman" w:hAnsi="Times New Roman"/>
          <w:sz w:val="28"/>
          <w:szCs w:val="28"/>
        </w:rPr>
        <w:t xml:space="preserve"> библиотеки</w:t>
      </w:r>
      <w:r>
        <w:rPr>
          <w:rFonts w:ascii="Times New Roman" w:hAnsi="Times New Roman"/>
          <w:sz w:val="28"/>
          <w:szCs w:val="28"/>
        </w:rPr>
        <w:t xml:space="preserve">, используя средства музейной педагогики в комплексе. </w:t>
      </w:r>
      <w:proofErr w:type="gramEnd"/>
    </w:p>
    <w:p w:rsidR="007C13A1" w:rsidRDefault="007C13A1" w:rsidP="00784E4D">
      <w:pPr>
        <w:pStyle w:val="a3"/>
        <w:widowControl w:val="0"/>
        <w:numPr>
          <w:ilvl w:val="0"/>
          <w:numId w:val="22"/>
        </w:numPr>
        <w:jc w:val="both"/>
        <w:rPr>
          <w:rFonts w:ascii="Times New Roman" w:hAnsi="Times New Roman"/>
          <w:sz w:val="28"/>
          <w:szCs w:val="28"/>
        </w:rPr>
      </w:pPr>
      <w:r>
        <w:rPr>
          <w:rFonts w:ascii="Times New Roman" w:hAnsi="Times New Roman"/>
          <w:sz w:val="28"/>
          <w:szCs w:val="28"/>
        </w:rPr>
        <w:t xml:space="preserve">Процесс формирования </w:t>
      </w:r>
      <w:r w:rsidRPr="00585711">
        <w:rPr>
          <w:rFonts w:ascii="Times New Roman" w:hAnsi="Times New Roman"/>
          <w:sz w:val="28"/>
          <w:szCs w:val="28"/>
        </w:rPr>
        <w:t xml:space="preserve">духовно-нравственных понятий </w:t>
      </w:r>
      <w:r>
        <w:rPr>
          <w:rFonts w:ascii="Times New Roman" w:hAnsi="Times New Roman"/>
          <w:sz w:val="28"/>
          <w:szCs w:val="28"/>
        </w:rPr>
        <w:t>у младших подростков будет осуществляться</w:t>
      </w:r>
      <w:r w:rsidR="00784E4D">
        <w:rPr>
          <w:rFonts w:ascii="Times New Roman" w:hAnsi="Times New Roman"/>
          <w:sz w:val="28"/>
          <w:szCs w:val="28"/>
        </w:rPr>
        <w:t xml:space="preserve"> более успешно при условии использования в комплексе таких средств библиотеки, как книжная выставка и работа с ней</w:t>
      </w:r>
      <w:r>
        <w:rPr>
          <w:rFonts w:ascii="Times New Roman" w:hAnsi="Times New Roman"/>
          <w:sz w:val="28"/>
          <w:szCs w:val="28"/>
        </w:rPr>
        <w:t xml:space="preserve">, </w:t>
      </w:r>
      <w:r w:rsidR="00784E4D">
        <w:rPr>
          <w:rFonts w:ascii="Times New Roman" w:hAnsi="Times New Roman"/>
          <w:sz w:val="28"/>
          <w:szCs w:val="28"/>
        </w:rPr>
        <w:t>поисковая (</w:t>
      </w:r>
      <w:r>
        <w:rPr>
          <w:rFonts w:ascii="Times New Roman" w:hAnsi="Times New Roman"/>
          <w:sz w:val="28"/>
          <w:szCs w:val="28"/>
        </w:rPr>
        <w:t>собирательская работа</w:t>
      </w:r>
      <w:r w:rsidR="00784E4D">
        <w:rPr>
          <w:rFonts w:ascii="Times New Roman" w:hAnsi="Times New Roman"/>
          <w:sz w:val="28"/>
          <w:szCs w:val="28"/>
        </w:rPr>
        <w:t>), библиотечное занятие, библиотеч</w:t>
      </w:r>
      <w:r>
        <w:rPr>
          <w:rFonts w:ascii="Times New Roman" w:hAnsi="Times New Roman"/>
          <w:sz w:val="28"/>
          <w:szCs w:val="28"/>
        </w:rPr>
        <w:t>ный проект;</w:t>
      </w:r>
    </w:p>
    <w:p w:rsidR="007C13A1" w:rsidRPr="00553266" w:rsidRDefault="00784E4D" w:rsidP="00784E4D">
      <w:pPr>
        <w:pStyle w:val="a3"/>
        <w:widowControl w:val="0"/>
        <w:numPr>
          <w:ilvl w:val="0"/>
          <w:numId w:val="22"/>
        </w:numPr>
        <w:jc w:val="both"/>
        <w:rPr>
          <w:rFonts w:ascii="Times New Roman" w:hAnsi="Times New Roman"/>
          <w:sz w:val="28"/>
          <w:szCs w:val="28"/>
        </w:rPr>
      </w:pPr>
      <w:r>
        <w:rPr>
          <w:rFonts w:ascii="Times New Roman" w:hAnsi="Times New Roman"/>
          <w:sz w:val="28"/>
          <w:szCs w:val="28"/>
        </w:rPr>
        <w:t xml:space="preserve">Книжная выставка </w:t>
      </w:r>
      <w:r w:rsidR="007C13A1" w:rsidRPr="00553266">
        <w:rPr>
          <w:rFonts w:ascii="Times New Roman" w:hAnsi="Times New Roman"/>
          <w:sz w:val="28"/>
          <w:szCs w:val="28"/>
        </w:rPr>
        <w:t>способствует формированию конкретизации содержания духовно-нравственных понятий, наполняет понятие реальными впечатлениями</w:t>
      </w:r>
      <w:r w:rsidR="007C13A1">
        <w:rPr>
          <w:rFonts w:ascii="Times New Roman" w:hAnsi="Times New Roman"/>
          <w:sz w:val="28"/>
          <w:szCs w:val="28"/>
        </w:rPr>
        <w:t xml:space="preserve"> (первичное знакомство с понятием)</w:t>
      </w:r>
    </w:p>
    <w:p w:rsidR="007C13A1" w:rsidRPr="00553266" w:rsidRDefault="00761AA1" w:rsidP="00784E4D">
      <w:pPr>
        <w:pStyle w:val="a3"/>
        <w:widowControl w:val="0"/>
        <w:numPr>
          <w:ilvl w:val="0"/>
          <w:numId w:val="22"/>
        </w:numPr>
        <w:jc w:val="both"/>
        <w:rPr>
          <w:rFonts w:ascii="Times New Roman" w:hAnsi="Times New Roman"/>
          <w:sz w:val="28"/>
          <w:szCs w:val="28"/>
        </w:rPr>
      </w:pPr>
      <w:r>
        <w:rPr>
          <w:rFonts w:ascii="Times New Roman" w:hAnsi="Times New Roman"/>
          <w:sz w:val="28"/>
          <w:szCs w:val="28"/>
        </w:rPr>
        <w:t xml:space="preserve">Работа с выставкой </w:t>
      </w:r>
      <w:r w:rsidR="007C13A1" w:rsidRPr="00553266">
        <w:rPr>
          <w:rFonts w:ascii="Times New Roman" w:hAnsi="Times New Roman"/>
          <w:sz w:val="28"/>
          <w:szCs w:val="28"/>
        </w:rPr>
        <w:t>способствует формированию духовно-нравственных понятий посредством  наглядного воздействия</w:t>
      </w:r>
      <w:r w:rsidR="007C13A1">
        <w:rPr>
          <w:rFonts w:ascii="Times New Roman" w:hAnsi="Times New Roman"/>
          <w:sz w:val="28"/>
          <w:szCs w:val="28"/>
        </w:rPr>
        <w:t>, сочетающегося с рассказом (другими методами), конкретизирует содержание понятия</w:t>
      </w:r>
      <w:r>
        <w:rPr>
          <w:rFonts w:ascii="Times New Roman" w:hAnsi="Times New Roman"/>
          <w:sz w:val="28"/>
          <w:szCs w:val="28"/>
        </w:rPr>
        <w:t>.</w:t>
      </w:r>
    </w:p>
    <w:p w:rsidR="007C13A1" w:rsidRPr="00553266" w:rsidRDefault="00761AA1" w:rsidP="00761AA1">
      <w:pPr>
        <w:pStyle w:val="a3"/>
        <w:widowControl w:val="0"/>
        <w:ind w:left="720" w:firstLine="240"/>
        <w:jc w:val="both"/>
        <w:rPr>
          <w:rFonts w:ascii="Times New Roman" w:hAnsi="Times New Roman"/>
          <w:sz w:val="28"/>
          <w:szCs w:val="28"/>
        </w:rPr>
      </w:pPr>
      <w:r>
        <w:rPr>
          <w:rFonts w:ascii="Times New Roman" w:hAnsi="Times New Roman"/>
          <w:sz w:val="28"/>
          <w:szCs w:val="28"/>
        </w:rPr>
        <w:t>Поисковая (с</w:t>
      </w:r>
      <w:r w:rsidR="007C13A1" w:rsidRPr="00553266">
        <w:rPr>
          <w:rFonts w:ascii="Times New Roman" w:hAnsi="Times New Roman"/>
          <w:sz w:val="28"/>
          <w:szCs w:val="28"/>
        </w:rPr>
        <w:t>обирательская</w:t>
      </w:r>
      <w:r>
        <w:rPr>
          <w:rFonts w:ascii="Times New Roman" w:hAnsi="Times New Roman"/>
          <w:sz w:val="28"/>
          <w:szCs w:val="28"/>
        </w:rPr>
        <w:t>)</w:t>
      </w:r>
      <w:r w:rsidR="007C13A1" w:rsidRPr="00553266">
        <w:rPr>
          <w:rFonts w:ascii="Times New Roman" w:hAnsi="Times New Roman"/>
          <w:sz w:val="28"/>
          <w:szCs w:val="28"/>
        </w:rPr>
        <w:t xml:space="preserve"> деятельность активизирует деятельность учащихся</w:t>
      </w:r>
      <w:r w:rsidR="007C13A1">
        <w:rPr>
          <w:rFonts w:ascii="Times New Roman" w:hAnsi="Times New Roman"/>
          <w:sz w:val="28"/>
          <w:szCs w:val="28"/>
        </w:rPr>
        <w:t xml:space="preserve"> (ступень комплексов) </w:t>
      </w:r>
    </w:p>
    <w:p w:rsidR="007C13A1" w:rsidRPr="00553266" w:rsidRDefault="00761AA1" w:rsidP="00761AA1">
      <w:pPr>
        <w:pStyle w:val="a3"/>
        <w:widowControl w:val="0"/>
        <w:ind w:left="720" w:firstLine="240"/>
        <w:jc w:val="both"/>
        <w:rPr>
          <w:rFonts w:ascii="Times New Roman" w:hAnsi="Times New Roman"/>
          <w:sz w:val="28"/>
          <w:szCs w:val="28"/>
        </w:rPr>
      </w:pPr>
      <w:r>
        <w:rPr>
          <w:rFonts w:ascii="Times New Roman" w:hAnsi="Times New Roman"/>
          <w:sz w:val="28"/>
          <w:szCs w:val="28"/>
        </w:rPr>
        <w:t>Библиотечное</w:t>
      </w:r>
      <w:r w:rsidR="007C13A1" w:rsidRPr="00553266">
        <w:rPr>
          <w:rFonts w:ascii="Times New Roman" w:hAnsi="Times New Roman"/>
          <w:sz w:val="28"/>
          <w:szCs w:val="28"/>
        </w:rPr>
        <w:t xml:space="preserve"> занятие – итог работы</w:t>
      </w:r>
      <w:r w:rsidR="007C13A1">
        <w:rPr>
          <w:rFonts w:ascii="Times New Roman" w:hAnsi="Times New Roman"/>
          <w:sz w:val="28"/>
          <w:szCs w:val="28"/>
        </w:rPr>
        <w:t xml:space="preserve"> (расчленение, анализ, абстракция, образование суждений)</w:t>
      </w:r>
    </w:p>
    <w:p w:rsidR="007C13A1" w:rsidRPr="00553266" w:rsidRDefault="00761AA1" w:rsidP="00761AA1">
      <w:pPr>
        <w:pStyle w:val="a3"/>
        <w:widowControl w:val="0"/>
        <w:ind w:left="720" w:firstLine="240"/>
        <w:jc w:val="both"/>
        <w:rPr>
          <w:rFonts w:ascii="Times New Roman" w:hAnsi="Times New Roman"/>
          <w:sz w:val="28"/>
          <w:szCs w:val="28"/>
        </w:rPr>
      </w:pPr>
      <w:r>
        <w:rPr>
          <w:rFonts w:ascii="Times New Roman" w:hAnsi="Times New Roman"/>
          <w:sz w:val="28"/>
          <w:szCs w:val="28"/>
        </w:rPr>
        <w:t xml:space="preserve">Библиотечный </w:t>
      </w:r>
      <w:r w:rsidR="007C13A1" w:rsidRPr="00553266">
        <w:rPr>
          <w:rFonts w:ascii="Times New Roman" w:hAnsi="Times New Roman"/>
          <w:sz w:val="28"/>
          <w:szCs w:val="28"/>
        </w:rPr>
        <w:t>проект –</w:t>
      </w:r>
      <w:r w:rsidR="007C13A1">
        <w:rPr>
          <w:rFonts w:ascii="Times New Roman" w:hAnsi="Times New Roman"/>
          <w:sz w:val="28"/>
          <w:szCs w:val="28"/>
        </w:rPr>
        <w:t xml:space="preserve"> процесс и </w:t>
      </w:r>
      <w:r w:rsidR="007C13A1" w:rsidRPr="00553266">
        <w:rPr>
          <w:rFonts w:ascii="Times New Roman" w:hAnsi="Times New Roman"/>
          <w:sz w:val="28"/>
          <w:szCs w:val="28"/>
        </w:rPr>
        <w:t>мониторинг усвоения понятий</w:t>
      </w:r>
      <w:r w:rsidR="007C13A1">
        <w:rPr>
          <w:rFonts w:ascii="Times New Roman" w:hAnsi="Times New Roman"/>
          <w:sz w:val="28"/>
          <w:szCs w:val="28"/>
        </w:rPr>
        <w:t>, знаковость понятия</w:t>
      </w:r>
    </w:p>
    <w:p w:rsidR="007C13A1" w:rsidRPr="004D7D80" w:rsidRDefault="007C13A1" w:rsidP="00784E4D">
      <w:pPr>
        <w:pStyle w:val="a3"/>
        <w:widowControl w:val="0"/>
        <w:numPr>
          <w:ilvl w:val="0"/>
          <w:numId w:val="22"/>
        </w:numPr>
        <w:jc w:val="both"/>
        <w:rPr>
          <w:rFonts w:ascii="Times New Roman" w:hAnsi="Times New Roman"/>
          <w:b/>
          <w:sz w:val="28"/>
          <w:szCs w:val="28"/>
        </w:rPr>
      </w:pPr>
      <w:r w:rsidRPr="00553266">
        <w:rPr>
          <w:rFonts w:ascii="Times New Roman" w:hAnsi="Times New Roman"/>
          <w:sz w:val="28"/>
          <w:szCs w:val="28"/>
        </w:rPr>
        <w:t xml:space="preserve">Использование </w:t>
      </w:r>
      <w:r w:rsidR="00761AA1">
        <w:rPr>
          <w:rFonts w:ascii="Times New Roman" w:hAnsi="Times New Roman"/>
          <w:sz w:val="28"/>
          <w:szCs w:val="28"/>
        </w:rPr>
        <w:t xml:space="preserve">перечисленных </w:t>
      </w:r>
      <w:r w:rsidRPr="00553266">
        <w:rPr>
          <w:rFonts w:ascii="Times New Roman" w:hAnsi="Times New Roman"/>
          <w:sz w:val="28"/>
          <w:szCs w:val="28"/>
        </w:rPr>
        <w:t>сре</w:t>
      </w:r>
      <w:proofErr w:type="gramStart"/>
      <w:r w:rsidRPr="00553266">
        <w:rPr>
          <w:rFonts w:ascii="Times New Roman" w:hAnsi="Times New Roman"/>
          <w:sz w:val="28"/>
          <w:szCs w:val="28"/>
        </w:rPr>
        <w:t xml:space="preserve">дств  </w:t>
      </w:r>
      <w:r w:rsidR="00761AA1">
        <w:rPr>
          <w:rFonts w:ascii="Times New Roman" w:hAnsi="Times New Roman"/>
          <w:sz w:val="28"/>
          <w:szCs w:val="28"/>
        </w:rPr>
        <w:t>в к</w:t>
      </w:r>
      <w:proofErr w:type="gramEnd"/>
      <w:r w:rsidR="00761AA1">
        <w:rPr>
          <w:rFonts w:ascii="Times New Roman" w:hAnsi="Times New Roman"/>
          <w:sz w:val="28"/>
          <w:szCs w:val="28"/>
        </w:rPr>
        <w:t xml:space="preserve">омплексе </w:t>
      </w:r>
      <w:r w:rsidRPr="00553266">
        <w:rPr>
          <w:rFonts w:ascii="Times New Roman" w:hAnsi="Times New Roman"/>
          <w:sz w:val="28"/>
          <w:szCs w:val="28"/>
        </w:rPr>
        <w:t>для формировани</w:t>
      </w:r>
      <w:r w:rsidR="00151140">
        <w:rPr>
          <w:rFonts w:ascii="Times New Roman" w:hAnsi="Times New Roman"/>
          <w:sz w:val="28"/>
          <w:szCs w:val="28"/>
        </w:rPr>
        <w:t>я духовно- нравственных понятий</w:t>
      </w:r>
      <w:r w:rsidR="00761AA1">
        <w:rPr>
          <w:rFonts w:ascii="Times New Roman" w:hAnsi="Times New Roman"/>
          <w:sz w:val="28"/>
          <w:szCs w:val="28"/>
        </w:rPr>
        <w:t xml:space="preserve">, духовно-нравственного развития детей </w:t>
      </w:r>
      <w:r w:rsidRPr="00553266">
        <w:rPr>
          <w:rFonts w:ascii="Times New Roman" w:hAnsi="Times New Roman"/>
          <w:sz w:val="28"/>
          <w:szCs w:val="28"/>
        </w:rPr>
        <w:t xml:space="preserve">позволяет поднять уровень </w:t>
      </w:r>
      <w:proofErr w:type="spellStart"/>
      <w:r w:rsidRPr="00553266">
        <w:rPr>
          <w:rFonts w:ascii="Times New Roman" w:hAnsi="Times New Roman"/>
          <w:sz w:val="28"/>
          <w:szCs w:val="28"/>
        </w:rPr>
        <w:t>сформированности</w:t>
      </w:r>
      <w:proofErr w:type="spellEnd"/>
      <w:r w:rsidRPr="00553266">
        <w:rPr>
          <w:rFonts w:ascii="Times New Roman" w:hAnsi="Times New Roman"/>
          <w:sz w:val="28"/>
          <w:szCs w:val="28"/>
        </w:rPr>
        <w:t xml:space="preserve"> понятий с уровня </w:t>
      </w:r>
      <w:proofErr w:type="spellStart"/>
      <w:r w:rsidRPr="00553266">
        <w:rPr>
          <w:rFonts w:ascii="Times New Roman" w:hAnsi="Times New Roman"/>
          <w:sz w:val="28"/>
          <w:szCs w:val="28"/>
        </w:rPr>
        <w:t>синкретов</w:t>
      </w:r>
      <w:proofErr w:type="spellEnd"/>
      <w:r w:rsidRPr="00553266">
        <w:rPr>
          <w:rFonts w:ascii="Times New Roman" w:hAnsi="Times New Roman"/>
          <w:sz w:val="28"/>
          <w:szCs w:val="28"/>
        </w:rPr>
        <w:t xml:space="preserve"> до </w:t>
      </w:r>
      <w:proofErr w:type="spellStart"/>
      <w:r w:rsidRPr="00553266">
        <w:rPr>
          <w:rFonts w:ascii="Times New Roman" w:hAnsi="Times New Roman"/>
          <w:sz w:val="28"/>
          <w:szCs w:val="28"/>
        </w:rPr>
        <w:t>предпонятий</w:t>
      </w:r>
      <w:proofErr w:type="spellEnd"/>
      <w:r w:rsidRPr="00AB07AF">
        <w:rPr>
          <w:rFonts w:ascii="Times New Roman" w:hAnsi="Times New Roman"/>
          <w:b/>
          <w:sz w:val="28"/>
          <w:szCs w:val="28"/>
        </w:rPr>
        <w:t xml:space="preserve">. </w:t>
      </w:r>
    </w:p>
    <w:p w:rsidR="004D7D80" w:rsidRDefault="004D7D80" w:rsidP="00784E4D">
      <w:pPr>
        <w:pStyle w:val="a3"/>
        <w:widowControl w:val="0"/>
        <w:numPr>
          <w:ilvl w:val="0"/>
          <w:numId w:val="22"/>
        </w:numPr>
        <w:jc w:val="both"/>
        <w:rPr>
          <w:rFonts w:ascii="Times New Roman" w:hAnsi="Times New Roman"/>
          <w:sz w:val="28"/>
          <w:szCs w:val="28"/>
        </w:rPr>
      </w:pPr>
      <w:r w:rsidRPr="004D7D80">
        <w:rPr>
          <w:rFonts w:ascii="Times New Roman" w:hAnsi="Times New Roman"/>
          <w:sz w:val="28"/>
          <w:szCs w:val="28"/>
        </w:rPr>
        <w:t xml:space="preserve">Модель </w:t>
      </w:r>
      <w:r w:rsidR="00323B53">
        <w:rPr>
          <w:rFonts w:ascii="Times New Roman" w:hAnsi="Times New Roman"/>
          <w:sz w:val="28"/>
          <w:szCs w:val="28"/>
        </w:rPr>
        <w:t>информационно-библиотечного центра</w:t>
      </w:r>
      <w:r w:rsidRPr="004D7D80">
        <w:rPr>
          <w:rFonts w:ascii="Times New Roman" w:hAnsi="Times New Roman"/>
          <w:sz w:val="28"/>
          <w:szCs w:val="28"/>
        </w:rPr>
        <w:t>, отвечающая</w:t>
      </w:r>
      <w:r>
        <w:rPr>
          <w:rFonts w:ascii="Times New Roman" w:hAnsi="Times New Roman"/>
          <w:sz w:val="28"/>
          <w:szCs w:val="28"/>
        </w:rPr>
        <w:t>, данным условиям – библиотека – центр проектной деятельности.</w:t>
      </w:r>
    </w:p>
    <w:p w:rsidR="004D7D80" w:rsidRDefault="00F32670" w:rsidP="00784E4D">
      <w:pPr>
        <w:pStyle w:val="a3"/>
        <w:widowControl w:val="0"/>
        <w:numPr>
          <w:ilvl w:val="0"/>
          <w:numId w:val="22"/>
        </w:numPr>
        <w:jc w:val="both"/>
        <w:rPr>
          <w:rFonts w:ascii="Times New Roman" w:hAnsi="Times New Roman"/>
          <w:sz w:val="28"/>
          <w:szCs w:val="28"/>
        </w:rPr>
      </w:pPr>
      <w:r>
        <w:rPr>
          <w:rFonts w:ascii="Times New Roman" w:hAnsi="Times New Roman"/>
          <w:sz w:val="28"/>
          <w:szCs w:val="28"/>
        </w:rPr>
        <w:t>Реализация</w:t>
      </w:r>
      <w:r w:rsidR="004D7D80">
        <w:rPr>
          <w:rFonts w:ascii="Times New Roman" w:hAnsi="Times New Roman"/>
          <w:sz w:val="28"/>
          <w:szCs w:val="28"/>
        </w:rPr>
        <w:t xml:space="preserve"> модели </w:t>
      </w:r>
      <w:r>
        <w:rPr>
          <w:rFonts w:ascii="Times New Roman" w:hAnsi="Times New Roman"/>
          <w:sz w:val="28"/>
          <w:szCs w:val="28"/>
        </w:rPr>
        <w:t xml:space="preserve">может осуществляться посредством годового планирования или программ внеурочной деятельности. </w:t>
      </w:r>
    </w:p>
    <w:p w:rsidR="003D35AA" w:rsidRDefault="003D35AA" w:rsidP="00136A68">
      <w:pPr>
        <w:pStyle w:val="a3"/>
        <w:widowControl w:val="0"/>
        <w:numPr>
          <w:ilvl w:val="0"/>
          <w:numId w:val="22"/>
        </w:numPr>
        <w:ind w:left="567" w:firstLine="0"/>
        <w:jc w:val="both"/>
        <w:rPr>
          <w:rFonts w:ascii="Times New Roman" w:hAnsi="Times New Roman"/>
          <w:sz w:val="28"/>
          <w:szCs w:val="28"/>
        </w:rPr>
      </w:pPr>
      <w:r>
        <w:rPr>
          <w:rFonts w:ascii="Times New Roman" w:hAnsi="Times New Roman"/>
          <w:sz w:val="28"/>
          <w:szCs w:val="28"/>
        </w:rPr>
        <w:t xml:space="preserve">Для работы модели необходимо создать следующие условия. Библиотека должна быть готова обеспечить успешность осуществления этих этапов. </w:t>
      </w:r>
      <w:proofErr w:type="gramStart"/>
      <w:r w:rsidRPr="003D35AA">
        <w:rPr>
          <w:rFonts w:ascii="Times New Roman" w:hAnsi="Times New Roman"/>
          <w:sz w:val="28"/>
          <w:szCs w:val="28"/>
        </w:rPr>
        <w:t>В библиотеке, в школе должны иметься необходимые технические средства (компьютер, сканер, принтер, проектор, экран, камера, планшет и др.).</w:t>
      </w:r>
      <w:proofErr w:type="gramEnd"/>
      <w:r w:rsidRPr="003D35AA">
        <w:rPr>
          <w:rFonts w:ascii="Times New Roman" w:hAnsi="Times New Roman"/>
          <w:sz w:val="28"/>
          <w:szCs w:val="28"/>
        </w:rPr>
        <w:t xml:space="preserve"> Должны быть созданы безопасные условия их </w:t>
      </w:r>
      <w:proofErr w:type="gramStart"/>
      <w:r w:rsidRPr="003D35AA">
        <w:rPr>
          <w:rFonts w:ascii="Times New Roman" w:hAnsi="Times New Roman"/>
          <w:sz w:val="28"/>
          <w:szCs w:val="28"/>
        </w:rPr>
        <w:t>использования, достигнут</w:t>
      </w:r>
      <w:proofErr w:type="gramEnd"/>
      <w:r w:rsidRPr="003D35AA">
        <w:rPr>
          <w:rFonts w:ascii="Times New Roman" w:hAnsi="Times New Roman"/>
          <w:sz w:val="28"/>
          <w:szCs w:val="28"/>
        </w:rPr>
        <w:t xml:space="preserve"> достаточный уровень компьютерной грамотности как обучающихся, так и руководителей проектной деятельностью. Разнообразие проектов должно быть обеспечено информацией (книгами, </w:t>
      </w:r>
      <w:proofErr w:type="spellStart"/>
      <w:proofErr w:type="gramStart"/>
      <w:r w:rsidRPr="003D35AA">
        <w:rPr>
          <w:rFonts w:ascii="Times New Roman" w:hAnsi="Times New Roman"/>
          <w:sz w:val="28"/>
          <w:szCs w:val="28"/>
        </w:rPr>
        <w:t>интернет-источниками</w:t>
      </w:r>
      <w:proofErr w:type="spellEnd"/>
      <w:proofErr w:type="gramEnd"/>
      <w:r w:rsidRPr="003D35AA">
        <w:rPr>
          <w:rFonts w:ascii="Times New Roman" w:hAnsi="Times New Roman"/>
          <w:sz w:val="28"/>
          <w:szCs w:val="28"/>
        </w:rPr>
        <w:t xml:space="preserve">, электронными книгами, адресами сайтов и др.), сформировано умение работать с ними. В библиотеке, как взрослый, так и обучающийся должны найти описание различных методов работы с информацией, форм представления проекта. Полезен в этой работе хорошо сформированный справочный раздел фонда библиотеки, каталоги и картотеки, рекомендательные списки литературы, а при </w:t>
      </w:r>
      <w:r w:rsidRPr="003D35AA">
        <w:rPr>
          <w:rFonts w:ascii="Times New Roman" w:hAnsi="Times New Roman"/>
          <w:sz w:val="28"/>
          <w:szCs w:val="28"/>
        </w:rPr>
        <w:lastRenderedPageBreak/>
        <w:t xml:space="preserve">недостатке литературы в фонде все средства хороши, </w:t>
      </w:r>
      <w:proofErr w:type="gramStart"/>
      <w:r w:rsidRPr="003D35AA">
        <w:rPr>
          <w:rFonts w:ascii="Times New Roman" w:hAnsi="Times New Roman"/>
          <w:sz w:val="28"/>
          <w:szCs w:val="28"/>
        </w:rPr>
        <w:t>от</w:t>
      </w:r>
      <w:proofErr w:type="gramEnd"/>
      <w:r w:rsidRPr="003D35AA">
        <w:rPr>
          <w:rFonts w:ascii="Times New Roman" w:hAnsi="Times New Roman"/>
          <w:sz w:val="28"/>
          <w:szCs w:val="28"/>
        </w:rPr>
        <w:t xml:space="preserve"> традиционного МБА, до электронных библиотек. При подготовке нового проекта, исследовательской работы может быть полезен банк методических разработок нужной тематики, до самих проектов. Обеспечить это разнообразие необходимых материалов, можно только будучи участником проектной деятельности, постоянно учась, как на курсах повышения квалификации, так и обмениваясь опытом с коллегами и занимаясь самообразованием.</w:t>
      </w:r>
      <w:r w:rsidR="00D134B5">
        <w:rPr>
          <w:rFonts w:ascii="Times New Roman" w:hAnsi="Times New Roman"/>
          <w:sz w:val="28"/>
          <w:szCs w:val="28"/>
        </w:rPr>
        <w:t xml:space="preserve"> Библиотека должна быть обособленной структурой, она должно являться значимой частью школьного информационно-библиотечного центра.</w:t>
      </w:r>
    </w:p>
    <w:p w:rsidR="00136A68" w:rsidRDefault="00136A68" w:rsidP="00136A68">
      <w:pPr>
        <w:pStyle w:val="a3"/>
        <w:widowControl w:val="0"/>
        <w:numPr>
          <w:ilvl w:val="0"/>
          <w:numId w:val="22"/>
        </w:numPr>
        <w:ind w:left="567" w:firstLine="0"/>
        <w:jc w:val="both"/>
        <w:rPr>
          <w:rFonts w:ascii="Times New Roman" w:hAnsi="Times New Roman"/>
          <w:sz w:val="28"/>
          <w:szCs w:val="28"/>
        </w:rPr>
      </w:pPr>
      <w:r w:rsidRPr="00CA6F9B">
        <w:rPr>
          <w:rFonts w:ascii="Times New Roman" w:hAnsi="Times New Roman"/>
          <w:bCs/>
          <w:iCs/>
          <w:sz w:val="28"/>
          <w:szCs w:val="28"/>
        </w:rPr>
        <w:t xml:space="preserve">Важными условиями эффективной деятельности информационно-библиотечного центра </w:t>
      </w:r>
      <w:r>
        <w:rPr>
          <w:rFonts w:ascii="Times New Roman" w:hAnsi="Times New Roman"/>
          <w:bCs/>
          <w:iCs/>
          <w:sz w:val="28"/>
          <w:szCs w:val="28"/>
        </w:rPr>
        <w:t xml:space="preserve">так же </w:t>
      </w:r>
      <w:r w:rsidRPr="00CA6F9B">
        <w:rPr>
          <w:rFonts w:ascii="Times New Roman" w:hAnsi="Times New Roman"/>
          <w:bCs/>
          <w:iCs/>
          <w:sz w:val="28"/>
          <w:szCs w:val="28"/>
        </w:rPr>
        <w:t>являются:</w:t>
      </w:r>
      <w:r w:rsidRPr="00CA6F9B">
        <w:rPr>
          <w:rFonts w:ascii="Times New Roman" w:hAnsi="Times New Roman"/>
          <w:b/>
          <w:bCs/>
          <w:i/>
          <w:iCs/>
          <w:sz w:val="28"/>
          <w:szCs w:val="28"/>
        </w:rPr>
        <w:t xml:space="preserve"> </w:t>
      </w:r>
      <w:r w:rsidRPr="00CA6F9B">
        <w:rPr>
          <w:rFonts w:ascii="Times New Roman" w:hAnsi="Times New Roman"/>
          <w:sz w:val="28"/>
          <w:szCs w:val="28"/>
        </w:rPr>
        <w:t>сетевая форма взаимодействия социальных партнеров; ориен</w:t>
      </w:r>
      <w:r>
        <w:rPr>
          <w:rFonts w:ascii="Times New Roman" w:hAnsi="Times New Roman"/>
          <w:sz w:val="28"/>
          <w:szCs w:val="28"/>
        </w:rPr>
        <w:t>тация на потребности пользователей</w:t>
      </w:r>
      <w:r w:rsidRPr="00CA6F9B">
        <w:rPr>
          <w:rFonts w:ascii="Times New Roman" w:hAnsi="Times New Roman"/>
          <w:sz w:val="28"/>
          <w:szCs w:val="28"/>
        </w:rPr>
        <w:t xml:space="preserve">; интеграция учебной и </w:t>
      </w:r>
      <w:proofErr w:type="spellStart"/>
      <w:r w:rsidRPr="00CA6F9B">
        <w:rPr>
          <w:rFonts w:ascii="Times New Roman" w:hAnsi="Times New Roman"/>
          <w:sz w:val="28"/>
          <w:szCs w:val="28"/>
        </w:rPr>
        <w:t>внеучебной</w:t>
      </w:r>
      <w:proofErr w:type="spellEnd"/>
      <w:r w:rsidRPr="00CA6F9B">
        <w:rPr>
          <w:rFonts w:ascii="Times New Roman" w:hAnsi="Times New Roman"/>
          <w:sz w:val="28"/>
          <w:szCs w:val="28"/>
        </w:rPr>
        <w:t xml:space="preserve"> деятельности; </w:t>
      </w:r>
      <w:r>
        <w:rPr>
          <w:rFonts w:ascii="Times New Roman" w:hAnsi="Times New Roman"/>
          <w:sz w:val="28"/>
          <w:szCs w:val="28"/>
        </w:rPr>
        <w:t>возрождение традиций систематического чтения обучающихся</w:t>
      </w:r>
      <w:r w:rsidRPr="00CA6F9B">
        <w:rPr>
          <w:rFonts w:ascii="Times New Roman" w:hAnsi="Times New Roman"/>
          <w:sz w:val="28"/>
          <w:szCs w:val="28"/>
        </w:rPr>
        <w:t xml:space="preserve">; взаимодействие с </w:t>
      </w:r>
      <w:r>
        <w:rPr>
          <w:rFonts w:ascii="Times New Roman" w:hAnsi="Times New Roman"/>
          <w:sz w:val="28"/>
          <w:szCs w:val="28"/>
        </w:rPr>
        <w:t xml:space="preserve">родителями, </w:t>
      </w:r>
      <w:r w:rsidRPr="00CA6F9B">
        <w:rPr>
          <w:rFonts w:ascii="Times New Roman" w:hAnsi="Times New Roman"/>
          <w:sz w:val="28"/>
          <w:szCs w:val="28"/>
        </w:rPr>
        <w:t>другими образовательными учреждениями, учреждениями дополнительного образования</w:t>
      </w:r>
      <w:r>
        <w:rPr>
          <w:rFonts w:ascii="Times New Roman" w:hAnsi="Times New Roman"/>
          <w:sz w:val="28"/>
          <w:szCs w:val="28"/>
        </w:rPr>
        <w:t xml:space="preserve"> для обмена опытом.</w:t>
      </w:r>
    </w:p>
    <w:p w:rsidR="00136A68" w:rsidRPr="003D35AA" w:rsidRDefault="00136A68" w:rsidP="00136A68">
      <w:pPr>
        <w:pStyle w:val="a3"/>
        <w:widowControl w:val="0"/>
        <w:ind w:left="567"/>
        <w:jc w:val="both"/>
        <w:rPr>
          <w:rFonts w:ascii="Times New Roman" w:hAnsi="Times New Roman"/>
          <w:sz w:val="28"/>
          <w:szCs w:val="28"/>
        </w:rPr>
      </w:pPr>
    </w:p>
    <w:p w:rsidR="00B27A8A" w:rsidRDefault="00B27A8A" w:rsidP="00B27A8A">
      <w:pPr>
        <w:pStyle w:val="a3"/>
        <w:widowControl w:val="0"/>
        <w:jc w:val="both"/>
        <w:rPr>
          <w:rFonts w:ascii="Times New Roman" w:hAnsi="Times New Roman"/>
          <w:sz w:val="28"/>
          <w:szCs w:val="28"/>
        </w:rPr>
      </w:pPr>
    </w:p>
    <w:p w:rsidR="00982D50" w:rsidRPr="00323B53" w:rsidRDefault="00B27A8A" w:rsidP="00323B53">
      <w:pPr>
        <w:pStyle w:val="a3"/>
        <w:widowControl w:val="0"/>
        <w:jc w:val="center"/>
        <w:rPr>
          <w:rFonts w:ascii="Times New Roman" w:hAnsi="Times New Roman"/>
          <w:b/>
          <w:sz w:val="28"/>
          <w:szCs w:val="28"/>
        </w:rPr>
      </w:pPr>
      <w:r w:rsidRPr="00B27A8A">
        <w:rPr>
          <w:rFonts w:ascii="Times New Roman" w:hAnsi="Times New Roman"/>
          <w:b/>
          <w:sz w:val="28"/>
          <w:szCs w:val="28"/>
          <w:lang w:val="en-US"/>
        </w:rPr>
        <w:t>IV</w:t>
      </w:r>
      <w:r w:rsidRPr="00323B53">
        <w:rPr>
          <w:rFonts w:ascii="Times New Roman" w:hAnsi="Times New Roman"/>
          <w:b/>
          <w:sz w:val="28"/>
          <w:szCs w:val="28"/>
        </w:rPr>
        <w:t xml:space="preserve">. </w:t>
      </w:r>
      <w:r>
        <w:rPr>
          <w:rFonts w:ascii="Times New Roman" w:hAnsi="Times New Roman"/>
          <w:b/>
          <w:sz w:val="28"/>
          <w:szCs w:val="28"/>
        </w:rPr>
        <w:t>Библиографический список</w:t>
      </w:r>
    </w:p>
    <w:p w:rsidR="00B27A8A" w:rsidRDefault="00B27A8A" w:rsidP="00B27A8A">
      <w:pPr>
        <w:pStyle w:val="ac"/>
        <w:numPr>
          <w:ilvl w:val="0"/>
          <w:numId w:val="23"/>
        </w:numPr>
        <w:ind w:left="0" w:firstLine="360"/>
        <w:jc w:val="both"/>
        <w:rPr>
          <w:rFonts w:ascii="Times New Roman" w:hAnsi="Times New Roman"/>
          <w:sz w:val="28"/>
          <w:szCs w:val="28"/>
        </w:rPr>
      </w:pPr>
      <w:r w:rsidRPr="00D34234">
        <w:rPr>
          <w:rFonts w:ascii="Times New Roman" w:hAnsi="Times New Roman"/>
          <w:sz w:val="28"/>
          <w:szCs w:val="28"/>
        </w:rPr>
        <w:t xml:space="preserve">Актуальные проблемы современного музейного дела: сборник трудов творческой лаборатории «Музейная педагогика» кафедры музейного дела. Вып.8./Сост. И.М.Коссова – М.: АПРИКТ: ИКАР, 2010.- 146 </w:t>
      </w:r>
      <w:proofErr w:type="gramStart"/>
      <w:r w:rsidRPr="00D34234">
        <w:rPr>
          <w:rFonts w:ascii="Times New Roman" w:hAnsi="Times New Roman"/>
          <w:sz w:val="28"/>
          <w:szCs w:val="28"/>
        </w:rPr>
        <w:t>с</w:t>
      </w:r>
      <w:proofErr w:type="gramEnd"/>
      <w:r w:rsidRPr="00D34234">
        <w:rPr>
          <w:rFonts w:ascii="Times New Roman" w:hAnsi="Times New Roman"/>
          <w:sz w:val="28"/>
          <w:szCs w:val="28"/>
        </w:rPr>
        <w:t>.</w:t>
      </w:r>
    </w:p>
    <w:p w:rsidR="00B27A8A" w:rsidRPr="00054DF5" w:rsidRDefault="00B27A8A" w:rsidP="00B27A8A">
      <w:pPr>
        <w:pStyle w:val="ac"/>
        <w:numPr>
          <w:ilvl w:val="0"/>
          <w:numId w:val="23"/>
        </w:numPr>
        <w:ind w:left="0" w:firstLine="360"/>
        <w:jc w:val="both"/>
        <w:rPr>
          <w:rFonts w:ascii="Times New Roman" w:hAnsi="Times New Roman"/>
          <w:sz w:val="28"/>
          <w:szCs w:val="28"/>
        </w:rPr>
      </w:pPr>
      <w:proofErr w:type="spellStart"/>
      <w:r w:rsidRPr="00F96EB6">
        <w:rPr>
          <w:rFonts w:ascii="Times New Roman" w:hAnsi="Times New Roman"/>
          <w:iCs/>
          <w:sz w:val="28"/>
          <w:szCs w:val="28"/>
        </w:rPr>
        <w:t>Бим-Бад</w:t>
      </w:r>
      <w:proofErr w:type="spellEnd"/>
      <w:r w:rsidRPr="00F96EB6">
        <w:rPr>
          <w:rFonts w:ascii="Times New Roman" w:hAnsi="Times New Roman"/>
          <w:iCs/>
          <w:sz w:val="28"/>
          <w:szCs w:val="28"/>
        </w:rPr>
        <w:t xml:space="preserve"> Б.М. Педагогический энциклопедический словарь.- М., 2002, С. 151</w:t>
      </w:r>
    </w:p>
    <w:p w:rsidR="00B27A8A" w:rsidRPr="00F96EB6" w:rsidRDefault="00B27A8A" w:rsidP="00B27A8A">
      <w:pPr>
        <w:pStyle w:val="ac"/>
        <w:numPr>
          <w:ilvl w:val="0"/>
          <w:numId w:val="23"/>
        </w:numPr>
        <w:ind w:left="0" w:firstLine="360"/>
        <w:jc w:val="both"/>
        <w:rPr>
          <w:rFonts w:ascii="Times New Roman" w:hAnsi="Times New Roman"/>
          <w:sz w:val="28"/>
          <w:szCs w:val="28"/>
        </w:rPr>
      </w:pPr>
      <w:proofErr w:type="spellStart"/>
      <w:r>
        <w:rPr>
          <w:rFonts w:ascii="Times New Roman" w:hAnsi="Times New Roman"/>
          <w:iCs/>
          <w:sz w:val="28"/>
          <w:szCs w:val="28"/>
        </w:rPr>
        <w:t>Божович</w:t>
      </w:r>
      <w:proofErr w:type="spellEnd"/>
      <w:r>
        <w:rPr>
          <w:rFonts w:ascii="Times New Roman" w:hAnsi="Times New Roman"/>
          <w:iCs/>
          <w:sz w:val="28"/>
          <w:szCs w:val="28"/>
        </w:rPr>
        <w:t xml:space="preserve"> Л.И. Личность и ее формирование в детском возрасте (Психологическое исследование) – М.: Просвещение, 1968 – 464 </w:t>
      </w:r>
      <w:proofErr w:type="gramStart"/>
      <w:r>
        <w:rPr>
          <w:rFonts w:ascii="Times New Roman" w:hAnsi="Times New Roman"/>
          <w:iCs/>
          <w:sz w:val="28"/>
          <w:szCs w:val="28"/>
        </w:rPr>
        <w:t>с</w:t>
      </w:r>
      <w:proofErr w:type="gramEnd"/>
      <w:r>
        <w:rPr>
          <w:rFonts w:ascii="Times New Roman" w:hAnsi="Times New Roman"/>
          <w:iCs/>
          <w:sz w:val="28"/>
          <w:szCs w:val="28"/>
        </w:rPr>
        <w:t>.</w:t>
      </w:r>
    </w:p>
    <w:p w:rsidR="00B27A8A" w:rsidRPr="00D34234" w:rsidRDefault="00B27A8A" w:rsidP="00B27A8A">
      <w:pPr>
        <w:pStyle w:val="ac"/>
        <w:numPr>
          <w:ilvl w:val="0"/>
          <w:numId w:val="23"/>
        </w:numPr>
        <w:ind w:left="0" w:firstLine="360"/>
        <w:jc w:val="both"/>
        <w:rPr>
          <w:rFonts w:ascii="Times New Roman" w:hAnsi="Times New Roman"/>
          <w:sz w:val="28"/>
          <w:szCs w:val="28"/>
        </w:rPr>
      </w:pPr>
      <w:r w:rsidRPr="00D34234">
        <w:rPr>
          <w:rFonts w:ascii="Times New Roman" w:hAnsi="Times New Roman"/>
          <w:sz w:val="28"/>
          <w:szCs w:val="28"/>
        </w:rPr>
        <w:t>Борисова М. «</w:t>
      </w:r>
      <w:proofErr w:type="spellStart"/>
      <w:r w:rsidRPr="00D34234">
        <w:rPr>
          <w:rFonts w:ascii="Times New Roman" w:hAnsi="Times New Roman"/>
          <w:sz w:val="28"/>
          <w:szCs w:val="28"/>
        </w:rPr>
        <w:t>Не-музейные</w:t>
      </w:r>
      <w:proofErr w:type="spellEnd"/>
      <w:r w:rsidRPr="00D34234">
        <w:rPr>
          <w:rFonts w:ascii="Times New Roman" w:hAnsi="Times New Roman"/>
          <w:sz w:val="28"/>
          <w:szCs w:val="28"/>
        </w:rPr>
        <w:t>»  технологии в работе музеев с посетителями: плюсы и минусы. //Музей. - №8.- 2010. – С.12-13.</w:t>
      </w:r>
    </w:p>
    <w:p w:rsidR="000818E7" w:rsidRPr="000818E7" w:rsidRDefault="000818E7" w:rsidP="00B27A8A">
      <w:pPr>
        <w:pStyle w:val="ac"/>
        <w:numPr>
          <w:ilvl w:val="0"/>
          <w:numId w:val="23"/>
        </w:numPr>
        <w:ind w:left="0" w:firstLine="360"/>
        <w:jc w:val="both"/>
        <w:rPr>
          <w:rFonts w:ascii="Times New Roman" w:hAnsi="Times New Roman"/>
          <w:color w:val="C0504D"/>
          <w:sz w:val="28"/>
          <w:szCs w:val="28"/>
        </w:rPr>
      </w:pPr>
      <w:proofErr w:type="spellStart"/>
      <w:r w:rsidRPr="000818E7">
        <w:rPr>
          <w:rFonts w:ascii="Times New Roman" w:hAnsi="Times New Roman"/>
          <w:sz w:val="28"/>
          <w:szCs w:val="28"/>
        </w:rPr>
        <w:t>Ванслова</w:t>
      </w:r>
      <w:proofErr w:type="spellEnd"/>
      <w:r w:rsidRPr="000818E7">
        <w:rPr>
          <w:rFonts w:ascii="Times New Roman" w:hAnsi="Times New Roman"/>
          <w:sz w:val="28"/>
          <w:szCs w:val="28"/>
        </w:rPr>
        <w:t xml:space="preserve"> Е.Г. Дети и система ценностей или как стать счастливее</w:t>
      </w:r>
      <w:r>
        <w:rPr>
          <w:rFonts w:ascii="Times New Roman" w:hAnsi="Times New Roman"/>
          <w:sz w:val="28"/>
          <w:szCs w:val="28"/>
        </w:rPr>
        <w:t xml:space="preserve">. – М.: ООО </w:t>
      </w:r>
      <w:proofErr w:type="spellStart"/>
      <w:r>
        <w:rPr>
          <w:rFonts w:ascii="Times New Roman" w:hAnsi="Times New Roman"/>
          <w:sz w:val="28"/>
          <w:szCs w:val="28"/>
        </w:rPr>
        <w:t>Агенство</w:t>
      </w:r>
      <w:proofErr w:type="spellEnd"/>
      <w:r>
        <w:rPr>
          <w:rFonts w:ascii="Times New Roman" w:hAnsi="Times New Roman"/>
          <w:sz w:val="28"/>
          <w:szCs w:val="28"/>
        </w:rPr>
        <w:t xml:space="preserve"> «Мегаполис», 2012. – 169 с. – (Музей и подрастающее поколение).</w:t>
      </w:r>
    </w:p>
    <w:p w:rsidR="000818E7" w:rsidRPr="000818E7" w:rsidRDefault="000818E7" w:rsidP="000818E7">
      <w:pPr>
        <w:pStyle w:val="ac"/>
        <w:numPr>
          <w:ilvl w:val="0"/>
          <w:numId w:val="23"/>
        </w:numPr>
        <w:ind w:left="0" w:firstLine="360"/>
        <w:jc w:val="both"/>
        <w:rPr>
          <w:rFonts w:ascii="Times New Roman" w:hAnsi="Times New Roman"/>
          <w:color w:val="C0504D"/>
          <w:sz w:val="28"/>
          <w:szCs w:val="28"/>
        </w:rPr>
      </w:pPr>
      <w:proofErr w:type="spellStart"/>
      <w:r w:rsidRPr="000818E7">
        <w:rPr>
          <w:rFonts w:ascii="Times New Roman" w:hAnsi="Times New Roman"/>
          <w:sz w:val="28"/>
          <w:szCs w:val="28"/>
        </w:rPr>
        <w:t>Ванслова</w:t>
      </w:r>
      <w:proofErr w:type="spellEnd"/>
      <w:r w:rsidRPr="000818E7">
        <w:rPr>
          <w:rFonts w:ascii="Times New Roman" w:hAnsi="Times New Roman"/>
          <w:sz w:val="28"/>
          <w:szCs w:val="28"/>
        </w:rPr>
        <w:t xml:space="preserve"> Е.Г.</w:t>
      </w:r>
      <w:r>
        <w:rPr>
          <w:rFonts w:ascii="Times New Roman" w:hAnsi="Times New Roman"/>
          <w:sz w:val="28"/>
          <w:szCs w:val="28"/>
        </w:rPr>
        <w:t xml:space="preserve"> Культура и дети: Взгляд музейного педагога. – М.: ООО </w:t>
      </w:r>
      <w:proofErr w:type="spellStart"/>
      <w:r>
        <w:rPr>
          <w:rFonts w:ascii="Times New Roman" w:hAnsi="Times New Roman"/>
          <w:sz w:val="28"/>
          <w:szCs w:val="28"/>
        </w:rPr>
        <w:t>Агенство</w:t>
      </w:r>
      <w:proofErr w:type="spellEnd"/>
      <w:r>
        <w:rPr>
          <w:rFonts w:ascii="Times New Roman" w:hAnsi="Times New Roman"/>
          <w:sz w:val="28"/>
          <w:szCs w:val="28"/>
        </w:rPr>
        <w:t xml:space="preserve"> «Мегаполис», 2012. – 216 с. – (Музей и подрастающее поколение).</w:t>
      </w:r>
    </w:p>
    <w:p w:rsidR="00B27A8A" w:rsidRPr="00D34234" w:rsidRDefault="00B27A8A" w:rsidP="00B27A8A">
      <w:pPr>
        <w:pStyle w:val="a3"/>
        <w:widowControl w:val="0"/>
        <w:numPr>
          <w:ilvl w:val="0"/>
          <w:numId w:val="23"/>
        </w:numPr>
        <w:ind w:left="0" w:firstLine="360"/>
        <w:jc w:val="both"/>
        <w:rPr>
          <w:rStyle w:val="a9"/>
          <w:rFonts w:ascii="Times New Roman" w:hAnsi="Times New Roman"/>
          <w:sz w:val="28"/>
          <w:szCs w:val="28"/>
        </w:rPr>
      </w:pPr>
      <w:r w:rsidRPr="00D34234">
        <w:rPr>
          <w:rFonts w:ascii="Times New Roman" w:hAnsi="Times New Roman"/>
          <w:sz w:val="28"/>
          <w:szCs w:val="28"/>
        </w:rPr>
        <w:t xml:space="preserve">Власов Д.В. Формирование понятий в мышлении: психологические аспекты. // Научные проблемы гуманитарных исследований. - №8 – 2009. - </w:t>
      </w:r>
      <w:r w:rsidRPr="00D34234">
        <w:rPr>
          <w:rFonts w:ascii="Times New Roman" w:hAnsi="Times New Roman"/>
          <w:b/>
          <w:bCs/>
          <w:kern w:val="36"/>
          <w:sz w:val="28"/>
          <w:szCs w:val="28"/>
        </w:rPr>
        <w:t xml:space="preserve">. </w:t>
      </w:r>
      <w:r w:rsidRPr="00D34234">
        <w:rPr>
          <w:rFonts w:ascii="Times New Roman" w:hAnsi="Times New Roman"/>
          <w:sz w:val="28"/>
          <w:szCs w:val="28"/>
        </w:rPr>
        <w:t>[Электронный ресурс]</w:t>
      </w:r>
      <w:r w:rsidRPr="00D34234">
        <w:rPr>
          <w:rFonts w:ascii="Times New Roman" w:hAnsi="Times New Roman"/>
          <w:sz w:val="28"/>
          <w:szCs w:val="28"/>
          <w:lang w:val="en-US"/>
        </w:rPr>
        <w:t>URL</w:t>
      </w:r>
      <w:r w:rsidRPr="00D34234">
        <w:rPr>
          <w:rFonts w:ascii="Times New Roman" w:hAnsi="Times New Roman"/>
          <w:sz w:val="28"/>
          <w:szCs w:val="28"/>
        </w:rPr>
        <w:t xml:space="preserve">:  </w:t>
      </w:r>
      <w:r>
        <w:rPr>
          <w:rFonts w:ascii="Times New Roman" w:eastAsia="Calibri" w:hAnsi="Times New Roman"/>
          <w:spacing w:val="0"/>
          <w:sz w:val="28"/>
          <w:szCs w:val="28"/>
          <w:lang w:eastAsia="en-US"/>
        </w:rPr>
        <w:t>-</w:t>
      </w:r>
      <w:r w:rsidRPr="00D34234">
        <w:rPr>
          <w:rStyle w:val="a9"/>
          <w:rFonts w:ascii="Times New Roman" w:hAnsi="Times New Roman"/>
          <w:sz w:val="28"/>
          <w:szCs w:val="28"/>
        </w:rPr>
        <w:t>(Дата обращения 05.12.2014).</w:t>
      </w:r>
    </w:p>
    <w:p w:rsidR="00B27A8A" w:rsidRPr="00D34234" w:rsidRDefault="00B27A8A" w:rsidP="00B27A8A">
      <w:pPr>
        <w:pStyle w:val="a3"/>
        <w:widowControl w:val="0"/>
        <w:numPr>
          <w:ilvl w:val="0"/>
          <w:numId w:val="23"/>
        </w:numPr>
        <w:ind w:left="0" w:firstLine="360"/>
        <w:jc w:val="both"/>
        <w:rPr>
          <w:rFonts w:ascii="Times New Roman" w:hAnsi="Times New Roman"/>
          <w:sz w:val="28"/>
          <w:szCs w:val="28"/>
        </w:rPr>
      </w:pPr>
      <w:r>
        <w:rPr>
          <w:rFonts w:ascii="Times New Roman" w:hAnsi="Times New Roman"/>
          <w:sz w:val="28"/>
          <w:szCs w:val="28"/>
        </w:rPr>
        <w:t xml:space="preserve">  </w:t>
      </w:r>
      <w:proofErr w:type="spellStart"/>
      <w:r w:rsidRPr="00D34234">
        <w:rPr>
          <w:rFonts w:ascii="Times New Roman" w:hAnsi="Times New Roman"/>
          <w:sz w:val="28"/>
          <w:szCs w:val="28"/>
        </w:rPr>
        <w:t>Выготский</w:t>
      </w:r>
      <w:proofErr w:type="spellEnd"/>
      <w:r w:rsidRPr="00D34234">
        <w:rPr>
          <w:rFonts w:ascii="Times New Roman" w:hAnsi="Times New Roman"/>
          <w:sz w:val="28"/>
          <w:szCs w:val="28"/>
        </w:rPr>
        <w:t xml:space="preserve"> Л.С. Развитие житейских и научных понятий в школьном возрасте.//</w:t>
      </w:r>
      <w:proofErr w:type="spellStart"/>
      <w:r w:rsidRPr="00D34234">
        <w:rPr>
          <w:rFonts w:ascii="Times New Roman" w:hAnsi="Times New Roman"/>
          <w:sz w:val="28"/>
          <w:szCs w:val="28"/>
        </w:rPr>
        <w:t>Выготский</w:t>
      </w:r>
      <w:proofErr w:type="spellEnd"/>
      <w:r w:rsidRPr="00D34234">
        <w:rPr>
          <w:rFonts w:ascii="Times New Roman" w:hAnsi="Times New Roman"/>
          <w:sz w:val="28"/>
          <w:szCs w:val="28"/>
        </w:rPr>
        <w:t xml:space="preserve"> Л.С. Педагогическая психология. – М.: Педагогика-Пресс – 1999. – 536 </w:t>
      </w:r>
      <w:proofErr w:type="gramStart"/>
      <w:r w:rsidRPr="00D34234">
        <w:rPr>
          <w:rFonts w:ascii="Times New Roman" w:hAnsi="Times New Roman"/>
          <w:sz w:val="28"/>
          <w:szCs w:val="28"/>
        </w:rPr>
        <w:t>с</w:t>
      </w:r>
      <w:proofErr w:type="gramEnd"/>
      <w:r w:rsidRPr="00D34234">
        <w:rPr>
          <w:rFonts w:ascii="Times New Roman" w:hAnsi="Times New Roman"/>
          <w:sz w:val="28"/>
          <w:szCs w:val="28"/>
        </w:rPr>
        <w:t>.- (</w:t>
      </w:r>
      <w:proofErr w:type="gramStart"/>
      <w:r w:rsidRPr="00D34234">
        <w:rPr>
          <w:rFonts w:ascii="Times New Roman" w:hAnsi="Times New Roman"/>
          <w:sz w:val="28"/>
          <w:szCs w:val="28"/>
        </w:rPr>
        <w:t>Психология</w:t>
      </w:r>
      <w:proofErr w:type="gramEnd"/>
      <w:r w:rsidRPr="00D34234">
        <w:rPr>
          <w:rFonts w:ascii="Times New Roman" w:hAnsi="Times New Roman"/>
          <w:sz w:val="28"/>
          <w:szCs w:val="28"/>
        </w:rPr>
        <w:t>: классические труды)</w:t>
      </w:r>
    </w:p>
    <w:p w:rsidR="00B27A8A" w:rsidRPr="00D34234" w:rsidRDefault="00B27A8A" w:rsidP="00B27A8A">
      <w:pPr>
        <w:pStyle w:val="a3"/>
        <w:widowControl w:val="0"/>
        <w:numPr>
          <w:ilvl w:val="0"/>
          <w:numId w:val="23"/>
        </w:numPr>
        <w:ind w:left="0" w:firstLine="360"/>
        <w:jc w:val="both"/>
        <w:rPr>
          <w:rFonts w:ascii="Times New Roman" w:hAnsi="Times New Roman"/>
          <w:sz w:val="28"/>
          <w:szCs w:val="28"/>
        </w:rPr>
      </w:pPr>
      <w:r>
        <w:rPr>
          <w:rFonts w:ascii="Times New Roman" w:hAnsi="Times New Roman"/>
          <w:sz w:val="28"/>
          <w:szCs w:val="28"/>
        </w:rPr>
        <w:t xml:space="preserve"> </w:t>
      </w:r>
      <w:proofErr w:type="spellStart"/>
      <w:r w:rsidRPr="00D34234">
        <w:rPr>
          <w:rFonts w:ascii="Times New Roman" w:hAnsi="Times New Roman"/>
          <w:sz w:val="28"/>
          <w:szCs w:val="28"/>
        </w:rPr>
        <w:t>Выготский</w:t>
      </w:r>
      <w:proofErr w:type="spellEnd"/>
      <w:r w:rsidRPr="00D34234">
        <w:rPr>
          <w:rFonts w:ascii="Times New Roman" w:hAnsi="Times New Roman"/>
          <w:sz w:val="28"/>
          <w:szCs w:val="28"/>
        </w:rPr>
        <w:t xml:space="preserve"> Л.С. Экспериментальное исследование  развития понятий.// </w:t>
      </w:r>
      <w:proofErr w:type="spellStart"/>
      <w:r w:rsidRPr="00D34234">
        <w:rPr>
          <w:rFonts w:ascii="Times New Roman" w:hAnsi="Times New Roman"/>
          <w:sz w:val="28"/>
          <w:szCs w:val="28"/>
        </w:rPr>
        <w:t>Выготский</w:t>
      </w:r>
      <w:proofErr w:type="spellEnd"/>
      <w:r w:rsidRPr="00D34234">
        <w:rPr>
          <w:rFonts w:ascii="Times New Roman" w:hAnsi="Times New Roman"/>
          <w:sz w:val="28"/>
          <w:szCs w:val="28"/>
        </w:rPr>
        <w:t xml:space="preserve"> Л.С. Мышление и речь</w:t>
      </w:r>
      <w:proofErr w:type="gramStart"/>
      <w:r w:rsidRPr="00D34234">
        <w:rPr>
          <w:rFonts w:ascii="Times New Roman" w:hAnsi="Times New Roman"/>
          <w:sz w:val="28"/>
          <w:szCs w:val="28"/>
        </w:rPr>
        <w:t>.</w:t>
      </w:r>
      <w:proofErr w:type="gramEnd"/>
      <w:r w:rsidRPr="00D34234">
        <w:rPr>
          <w:rFonts w:ascii="Times New Roman" w:hAnsi="Times New Roman"/>
          <w:sz w:val="28"/>
          <w:szCs w:val="28"/>
        </w:rPr>
        <w:t xml:space="preserve">- </w:t>
      </w:r>
      <w:proofErr w:type="gramStart"/>
      <w:r w:rsidRPr="00D34234">
        <w:rPr>
          <w:rFonts w:ascii="Times New Roman" w:hAnsi="Times New Roman"/>
          <w:sz w:val="28"/>
          <w:szCs w:val="28"/>
        </w:rPr>
        <w:t>и</w:t>
      </w:r>
      <w:proofErr w:type="gramEnd"/>
      <w:r w:rsidRPr="00D34234">
        <w:rPr>
          <w:rFonts w:ascii="Times New Roman" w:hAnsi="Times New Roman"/>
          <w:sz w:val="28"/>
          <w:szCs w:val="28"/>
        </w:rPr>
        <w:t xml:space="preserve">зд.5-е, </w:t>
      </w:r>
      <w:proofErr w:type="spellStart"/>
      <w:r w:rsidRPr="00D34234">
        <w:rPr>
          <w:rFonts w:ascii="Times New Roman" w:hAnsi="Times New Roman"/>
          <w:sz w:val="28"/>
          <w:szCs w:val="28"/>
        </w:rPr>
        <w:t>испр</w:t>
      </w:r>
      <w:proofErr w:type="spellEnd"/>
      <w:r w:rsidRPr="00D34234">
        <w:rPr>
          <w:rFonts w:ascii="Times New Roman" w:hAnsi="Times New Roman"/>
          <w:sz w:val="28"/>
          <w:szCs w:val="28"/>
        </w:rPr>
        <w:t>. – М.: Лабиринт, 1999. – 109-170.</w:t>
      </w:r>
    </w:p>
    <w:p w:rsidR="00B27A8A" w:rsidRPr="00D34234" w:rsidRDefault="00B27A8A" w:rsidP="00B27A8A">
      <w:pPr>
        <w:pStyle w:val="a3"/>
        <w:widowControl w:val="0"/>
        <w:numPr>
          <w:ilvl w:val="0"/>
          <w:numId w:val="23"/>
        </w:numPr>
        <w:ind w:left="0" w:firstLine="360"/>
        <w:jc w:val="both"/>
        <w:rPr>
          <w:rFonts w:ascii="Times New Roman" w:hAnsi="Times New Roman"/>
          <w:sz w:val="28"/>
          <w:szCs w:val="28"/>
        </w:rPr>
      </w:pPr>
      <w:r>
        <w:rPr>
          <w:rFonts w:ascii="Times New Roman" w:hAnsi="Times New Roman"/>
          <w:sz w:val="28"/>
          <w:szCs w:val="28"/>
        </w:rPr>
        <w:t xml:space="preserve"> </w:t>
      </w:r>
      <w:proofErr w:type="spellStart"/>
      <w:r w:rsidRPr="00D34234">
        <w:rPr>
          <w:rFonts w:ascii="Times New Roman" w:hAnsi="Times New Roman"/>
          <w:sz w:val="28"/>
          <w:szCs w:val="28"/>
        </w:rPr>
        <w:t>Выготский</w:t>
      </w:r>
      <w:proofErr w:type="spellEnd"/>
      <w:r w:rsidRPr="00D34234">
        <w:rPr>
          <w:rFonts w:ascii="Times New Roman" w:hAnsi="Times New Roman"/>
          <w:sz w:val="28"/>
          <w:szCs w:val="28"/>
        </w:rPr>
        <w:t xml:space="preserve"> Л.С. Исследование развития научных понятий в детском возрасте.// </w:t>
      </w:r>
      <w:proofErr w:type="spellStart"/>
      <w:r w:rsidRPr="00D34234">
        <w:rPr>
          <w:rFonts w:ascii="Times New Roman" w:hAnsi="Times New Roman"/>
          <w:sz w:val="28"/>
          <w:szCs w:val="28"/>
        </w:rPr>
        <w:t>Выготский</w:t>
      </w:r>
      <w:proofErr w:type="spellEnd"/>
      <w:r w:rsidRPr="00D34234">
        <w:rPr>
          <w:rFonts w:ascii="Times New Roman" w:hAnsi="Times New Roman"/>
          <w:sz w:val="28"/>
          <w:szCs w:val="28"/>
        </w:rPr>
        <w:t xml:space="preserve"> Л.С. Мышление и речь</w:t>
      </w:r>
      <w:proofErr w:type="gramStart"/>
      <w:r w:rsidRPr="00D34234">
        <w:rPr>
          <w:rFonts w:ascii="Times New Roman" w:hAnsi="Times New Roman"/>
          <w:sz w:val="28"/>
          <w:szCs w:val="28"/>
        </w:rPr>
        <w:t>.</w:t>
      </w:r>
      <w:proofErr w:type="gramEnd"/>
      <w:r w:rsidRPr="00D34234">
        <w:rPr>
          <w:rFonts w:ascii="Times New Roman" w:hAnsi="Times New Roman"/>
          <w:sz w:val="28"/>
          <w:szCs w:val="28"/>
        </w:rPr>
        <w:t xml:space="preserve">- </w:t>
      </w:r>
      <w:proofErr w:type="gramStart"/>
      <w:r w:rsidRPr="00D34234">
        <w:rPr>
          <w:rFonts w:ascii="Times New Roman" w:hAnsi="Times New Roman"/>
          <w:sz w:val="28"/>
          <w:szCs w:val="28"/>
        </w:rPr>
        <w:t>и</w:t>
      </w:r>
      <w:proofErr w:type="gramEnd"/>
      <w:r w:rsidRPr="00D34234">
        <w:rPr>
          <w:rFonts w:ascii="Times New Roman" w:hAnsi="Times New Roman"/>
          <w:sz w:val="28"/>
          <w:szCs w:val="28"/>
        </w:rPr>
        <w:t xml:space="preserve">зд.5-е, </w:t>
      </w:r>
      <w:proofErr w:type="spellStart"/>
      <w:r w:rsidRPr="00D34234">
        <w:rPr>
          <w:rFonts w:ascii="Times New Roman" w:hAnsi="Times New Roman"/>
          <w:sz w:val="28"/>
          <w:szCs w:val="28"/>
        </w:rPr>
        <w:t>испр</w:t>
      </w:r>
      <w:proofErr w:type="spellEnd"/>
      <w:r w:rsidRPr="00D34234">
        <w:rPr>
          <w:rFonts w:ascii="Times New Roman" w:hAnsi="Times New Roman"/>
          <w:sz w:val="28"/>
          <w:szCs w:val="28"/>
        </w:rPr>
        <w:t>. – М.: Лабиринт, 1999. –171-274.</w:t>
      </w:r>
    </w:p>
    <w:p w:rsidR="00B27A8A" w:rsidRDefault="00B27A8A" w:rsidP="00B27A8A">
      <w:pPr>
        <w:pStyle w:val="ac"/>
        <w:numPr>
          <w:ilvl w:val="0"/>
          <w:numId w:val="23"/>
        </w:numPr>
        <w:ind w:left="0" w:firstLine="284"/>
        <w:jc w:val="both"/>
        <w:rPr>
          <w:rFonts w:ascii="Times New Roman" w:hAnsi="Times New Roman"/>
          <w:sz w:val="28"/>
          <w:szCs w:val="28"/>
        </w:rPr>
      </w:pPr>
      <w:r w:rsidRPr="00D34234">
        <w:rPr>
          <w:rFonts w:ascii="Times New Roman" w:hAnsi="Times New Roman"/>
          <w:sz w:val="28"/>
          <w:szCs w:val="28"/>
        </w:rPr>
        <w:t xml:space="preserve">Гиндина Е. Говорит и показывает Эрмитаж. </w:t>
      </w:r>
      <w:r>
        <w:rPr>
          <w:rFonts w:ascii="Times New Roman" w:hAnsi="Times New Roman"/>
          <w:sz w:val="28"/>
          <w:szCs w:val="28"/>
        </w:rPr>
        <w:t>// Музей.- №2.- 2015. – С.22-25</w:t>
      </w:r>
      <w:r w:rsidR="0087472B">
        <w:rPr>
          <w:rFonts w:ascii="Times New Roman" w:hAnsi="Times New Roman"/>
          <w:sz w:val="28"/>
          <w:szCs w:val="28"/>
        </w:rPr>
        <w:t>.</w:t>
      </w:r>
    </w:p>
    <w:p w:rsidR="0087472B" w:rsidRPr="0087472B" w:rsidRDefault="0087472B" w:rsidP="0087472B">
      <w:pPr>
        <w:pStyle w:val="a5"/>
        <w:numPr>
          <w:ilvl w:val="0"/>
          <w:numId w:val="23"/>
        </w:numPr>
        <w:ind w:left="0" w:firstLine="284"/>
        <w:rPr>
          <w:rFonts w:ascii="Times New Roman" w:hAnsi="Times New Roman"/>
          <w:sz w:val="28"/>
          <w:szCs w:val="28"/>
        </w:rPr>
      </w:pPr>
      <w:r>
        <w:rPr>
          <w:rStyle w:val="af1"/>
          <w:rFonts w:ascii="Times New Roman" w:hAnsi="Times New Roman"/>
          <w:b w:val="0"/>
          <w:color w:val="333333"/>
          <w:sz w:val="28"/>
          <w:szCs w:val="28"/>
        </w:rPr>
        <w:t xml:space="preserve"> </w:t>
      </w:r>
      <w:r w:rsidRPr="00111629">
        <w:rPr>
          <w:rStyle w:val="af1"/>
          <w:rFonts w:ascii="Times New Roman" w:hAnsi="Times New Roman"/>
          <w:b w:val="0"/>
          <w:color w:val="333333"/>
          <w:sz w:val="28"/>
          <w:szCs w:val="28"/>
        </w:rPr>
        <w:t xml:space="preserve">ГУК «ЦБС </w:t>
      </w:r>
      <w:proofErr w:type="spellStart"/>
      <w:r w:rsidRPr="00111629">
        <w:rPr>
          <w:rStyle w:val="af1"/>
          <w:rFonts w:ascii="Times New Roman" w:hAnsi="Times New Roman"/>
          <w:b w:val="0"/>
          <w:color w:val="333333"/>
          <w:sz w:val="28"/>
          <w:szCs w:val="28"/>
        </w:rPr>
        <w:t>Бобруйского</w:t>
      </w:r>
      <w:proofErr w:type="spellEnd"/>
      <w:r w:rsidRPr="00111629">
        <w:rPr>
          <w:rStyle w:val="af1"/>
          <w:rFonts w:ascii="Times New Roman" w:hAnsi="Times New Roman"/>
          <w:b w:val="0"/>
          <w:color w:val="333333"/>
          <w:sz w:val="28"/>
          <w:szCs w:val="28"/>
        </w:rPr>
        <w:t xml:space="preserve"> района»</w:t>
      </w:r>
      <w:r w:rsidRPr="00111629">
        <w:rPr>
          <w:rFonts w:ascii="Times New Roman" w:hAnsi="Times New Roman"/>
          <w:color w:val="333333"/>
          <w:sz w:val="28"/>
          <w:szCs w:val="28"/>
        </w:rPr>
        <w:t xml:space="preserve"> </w:t>
      </w:r>
      <w:r w:rsidRPr="00111629">
        <w:rPr>
          <w:rStyle w:val="af1"/>
          <w:rFonts w:ascii="Times New Roman" w:hAnsi="Times New Roman"/>
          <w:b w:val="0"/>
          <w:color w:val="333333"/>
          <w:sz w:val="28"/>
          <w:szCs w:val="28"/>
        </w:rPr>
        <w:t>Центральная библиотека</w:t>
      </w:r>
      <w:r w:rsidRPr="00111629">
        <w:rPr>
          <w:rFonts w:ascii="Times New Roman" w:hAnsi="Times New Roman"/>
          <w:color w:val="333333"/>
          <w:sz w:val="28"/>
          <w:szCs w:val="28"/>
        </w:rPr>
        <w:t xml:space="preserve"> </w:t>
      </w:r>
      <w:r>
        <w:rPr>
          <w:rStyle w:val="af1"/>
          <w:rFonts w:ascii="Times New Roman" w:hAnsi="Times New Roman"/>
          <w:b w:val="0"/>
          <w:color w:val="333333"/>
          <w:sz w:val="28"/>
          <w:szCs w:val="28"/>
        </w:rPr>
        <w:t xml:space="preserve">библиотечного </w:t>
      </w:r>
      <w:r w:rsidRPr="00111629">
        <w:rPr>
          <w:rStyle w:val="af1"/>
          <w:rFonts w:ascii="Times New Roman" w:hAnsi="Times New Roman"/>
          <w:b w:val="0"/>
          <w:color w:val="333333"/>
          <w:sz w:val="28"/>
          <w:szCs w:val="28"/>
        </w:rPr>
        <w:t>маркетинга</w:t>
      </w:r>
      <w:r w:rsidRPr="00111629">
        <w:rPr>
          <w:rFonts w:ascii="Times New Roman" w:hAnsi="Times New Roman"/>
          <w:color w:val="333333"/>
          <w:sz w:val="28"/>
          <w:szCs w:val="28"/>
        </w:rPr>
        <w:t xml:space="preserve">  </w:t>
      </w:r>
      <w:r w:rsidRPr="00111629">
        <w:rPr>
          <w:rStyle w:val="af1"/>
          <w:rFonts w:ascii="Times New Roman" w:hAnsi="Times New Roman"/>
          <w:b w:val="0"/>
          <w:color w:val="333333"/>
          <w:sz w:val="28"/>
          <w:szCs w:val="28"/>
        </w:rPr>
        <w:t>Библиотечный урок,</w:t>
      </w:r>
      <w:r w:rsidRPr="00111629">
        <w:rPr>
          <w:rFonts w:ascii="Times New Roman" w:hAnsi="Times New Roman"/>
          <w:color w:val="333333"/>
          <w:sz w:val="28"/>
          <w:szCs w:val="28"/>
        </w:rPr>
        <w:t xml:space="preserve"> </w:t>
      </w:r>
      <w:r w:rsidRPr="00111629">
        <w:rPr>
          <w:rStyle w:val="af1"/>
          <w:rFonts w:ascii="Times New Roman" w:hAnsi="Times New Roman"/>
          <w:b w:val="0"/>
          <w:color w:val="333333"/>
          <w:sz w:val="28"/>
          <w:szCs w:val="28"/>
        </w:rPr>
        <w:t>как основной вид</w:t>
      </w:r>
      <w:r w:rsidRPr="00111629">
        <w:rPr>
          <w:rFonts w:ascii="Times New Roman" w:hAnsi="Times New Roman"/>
          <w:color w:val="333333"/>
          <w:sz w:val="28"/>
          <w:szCs w:val="28"/>
        </w:rPr>
        <w:t xml:space="preserve"> </w:t>
      </w:r>
      <w:r w:rsidRPr="00111629">
        <w:rPr>
          <w:rStyle w:val="af1"/>
          <w:rFonts w:ascii="Times New Roman" w:hAnsi="Times New Roman"/>
          <w:b w:val="0"/>
          <w:color w:val="333333"/>
          <w:sz w:val="28"/>
          <w:szCs w:val="28"/>
        </w:rPr>
        <w:t>деятельности библиотеки по</w:t>
      </w:r>
      <w:r w:rsidRPr="00111629">
        <w:rPr>
          <w:rFonts w:ascii="Times New Roman" w:hAnsi="Times New Roman"/>
          <w:color w:val="333333"/>
          <w:sz w:val="28"/>
          <w:szCs w:val="28"/>
        </w:rPr>
        <w:t xml:space="preserve"> </w:t>
      </w:r>
      <w:r w:rsidRPr="00111629">
        <w:rPr>
          <w:rStyle w:val="af1"/>
          <w:rFonts w:ascii="Times New Roman" w:hAnsi="Times New Roman"/>
          <w:b w:val="0"/>
          <w:color w:val="333333"/>
          <w:sz w:val="28"/>
          <w:szCs w:val="28"/>
        </w:rPr>
        <w:t>формированию информационной</w:t>
      </w:r>
      <w:r w:rsidRPr="00111629">
        <w:rPr>
          <w:rFonts w:ascii="Times New Roman" w:hAnsi="Times New Roman"/>
          <w:color w:val="333333"/>
          <w:sz w:val="28"/>
          <w:szCs w:val="28"/>
        </w:rPr>
        <w:t xml:space="preserve"> </w:t>
      </w:r>
      <w:r w:rsidRPr="00111629">
        <w:rPr>
          <w:rStyle w:val="af1"/>
          <w:rFonts w:ascii="Times New Roman" w:hAnsi="Times New Roman"/>
          <w:b w:val="0"/>
          <w:color w:val="333333"/>
          <w:sz w:val="28"/>
          <w:szCs w:val="28"/>
        </w:rPr>
        <w:t>культуры детей и подростков</w:t>
      </w:r>
      <w:r w:rsidRPr="00111629">
        <w:rPr>
          <w:rFonts w:ascii="Times New Roman" w:hAnsi="Times New Roman"/>
          <w:color w:val="333333"/>
          <w:sz w:val="28"/>
          <w:szCs w:val="28"/>
        </w:rPr>
        <w:t xml:space="preserve"> </w:t>
      </w:r>
      <w:r w:rsidRPr="00111629">
        <w:rPr>
          <w:rStyle w:val="af1"/>
          <w:rFonts w:ascii="Times New Roman" w:hAnsi="Times New Roman"/>
          <w:b w:val="0"/>
          <w:color w:val="333333"/>
          <w:sz w:val="28"/>
          <w:szCs w:val="28"/>
        </w:rPr>
        <w:t>(методические рекомендации)</w:t>
      </w:r>
      <w:r w:rsidRPr="00111629">
        <w:rPr>
          <w:rFonts w:ascii="Times New Roman" w:hAnsi="Times New Roman"/>
          <w:sz w:val="28"/>
          <w:szCs w:val="28"/>
        </w:rPr>
        <w:t xml:space="preserve"> [Электронный ресурс] </w:t>
      </w:r>
      <w:r w:rsidRPr="00111629">
        <w:rPr>
          <w:rFonts w:ascii="Times New Roman" w:hAnsi="Times New Roman"/>
          <w:sz w:val="28"/>
          <w:szCs w:val="28"/>
          <w:lang w:val="en-US"/>
        </w:rPr>
        <w:t>URL</w:t>
      </w:r>
      <w:r w:rsidRPr="00111629">
        <w:rPr>
          <w:rFonts w:ascii="Times New Roman" w:hAnsi="Times New Roman"/>
          <w:sz w:val="28"/>
          <w:szCs w:val="28"/>
        </w:rPr>
        <w:t xml:space="preserve">: </w:t>
      </w:r>
      <w:hyperlink r:id="rId22" w:history="1">
        <w:r w:rsidRPr="00111629">
          <w:rPr>
            <w:rStyle w:val="a9"/>
            <w:rFonts w:ascii="Times New Roman" w:hAnsi="Times New Roman"/>
            <w:sz w:val="28"/>
            <w:szCs w:val="28"/>
          </w:rPr>
          <w:t>http://cbs-bobruisk.by/index.php/2-uncategorised/440-bibliotechnyj-urok</w:t>
        </w:r>
      </w:hyperlink>
      <w:r w:rsidRPr="00111629">
        <w:rPr>
          <w:rFonts w:ascii="Times New Roman" w:hAnsi="Times New Roman"/>
          <w:sz w:val="28"/>
          <w:szCs w:val="28"/>
        </w:rPr>
        <w:t xml:space="preserve"> - (</w:t>
      </w:r>
      <w:r>
        <w:rPr>
          <w:rFonts w:ascii="Times New Roman" w:hAnsi="Times New Roman"/>
          <w:sz w:val="28"/>
          <w:szCs w:val="28"/>
        </w:rPr>
        <w:t>Дата обращения 25.10.</w:t>
      </w:r>
      <w:r w:rsidRPr="00111629">
        <w:rPr>
          <w:rFonts w:ascii="Times New Roman" w:hAnsi="Times New Roman"/>
          <w:sz w:val="28"/>
          <w:szCs w:val="28"/>
        </w:rPr>
        <w:t>2018)</w:t>
      </w:r>
    </w:p>
    <w:p w:rsidR="000818E7" w:rsidRPr="00D41F7D" w:rsidRDefault="00B27A8A" w:rsidP="00D41F7D">
      <w:pPr>
        <w:pStyle w:val="a5"/>
        <w:numPr>
          <w:ilvl w:val="0"/>
          <w:numId w:val="23"/>
        </w:numPr>
        <w:ind w:left="0" w:firstLine="284"/>
        <w:jc w:val="both"/>
        <w:rPr>
          <w:rFonts w:ascii="Times New Roman" w:hAnsi="Times New Roman"/>
          <w:i/>
          <w:iCs/>
          <w:sz w:val="28"/>
          <w:szCs w:val="28"/>
        </w:rPr>
      </w:pPr>
      <w:r w:rsidRPr="000818E7">
        <w:rPr>
          <w:rStyle w:val="ab"/>
          <w:rFonts w:ascii="Times New Roman" w:hAnsi="Times New Roman"/>
          <w:i w:val="0"/>
          <w:sz w:val="28"/>
          <w:szCs w:val="28"/>
        </w:rPr>
        <w:lastRenderedPageBreak/>
        <w:t>Данилюк А.Я. Основы религиозных культур и светской этики. Книга для родителей/ А.Я.Данилюк. – М.: Просвещение, 2010. – С.8-10.</w:t>
      </w:r>
    </w:p>
    <w:p w:rsidR="0087472B" w:rsidRPr="0087472B" w:rsidRDefault="00B27A8A" w:rsidP="0087472B">
      <w:pPr>
        <w:pStyle w:val="ac"/>
        <w:numPr>
          <w:ilvl w:val="0"/>
          <w:numId w:val="23"/>
        </w:numPr>
        <w:ind w:left="0" w:firstLine="360"/>
        <w:jc w:val="both"/>
        <w:rPr>
          <w:rFonts w:ascii="Times New Roman" w:hAnsi="Times New Roman"/>
          <w:sz w:val="28"/>
          <w:szCs w:val="28"/>
        </w:rPr>
      </w:pPr>
      <w:r>
        <w:rPr>
          <w:rFonts w:ascii="Times New Roman" w:hAnsi="Times New Roman"/>
          <w:sz w:val="28"/>
          <w:szCs w:val="28"/>
        </w:rPr>
        <w:t xml:space="preserve">Духовно-нравственное развитие и воспитание младших школьников. Методические рекомендации. Пособие  для учителей общеобразовательных учреждений. </w:t>
      </w:r>
      <w:proofErr w:type="gramStart"/>
      <w:r>
        <w:rPr>
          <w:rFonts w:ascii="Times New Roman" w:hAnsi="Times New Roman"/>
          <w:sz w:val="28"/>
          <w:szCs w:val="28"/>
        </w:rPr>
        <w:t>В 2 ч. / Под ред. А.Я.Данилюка. – 2-е изд. – М.: Просвещение, 2012. – 127 с., 142 с.- (Работаем по новым стандартам)</w:t>
      </w:r>
      <w:proofErr w:type="gramEnd"/>
    </w:p>
    <w:p w:rsidR="00B27A8A" w:rsidRPr="00410755" w:rsidRDefault="00B27A8A" w:rsidP="00B27A8A">
      <w:pPr>
        <w:pStyle w:val="ac"/>
        <w:numPr>
          <w:ilvl w:val="0"/>
          <w:numId w:val="23"/>
        </w:numPr>
        <w:ind w:hanging="502"/>
        <w:jc w:val="both"/>
        <w:rPr>
          <w:rFonts w:ascii="Times New Roman" w:hAnsi="Times New Roman"/>
          <w:sz w:val="28"/>
          <w:szCs w:val="28"/>
        </w:rPr>
      </w:pPr>
      <w:r>
        <w:rPr>
          <w:rFonts w:ascii="Times New Roman" w:hAnsi="Times New Roman"/>
          <w:sz w:val="28"/>
          <w:szCs w:val="28"/>
        </w:rPr>
        <w:t xml:space="preserve">  </w:t>
      </w:r>
      <w:r w:rsidRPr="00D34234">
        <w:rPr>
          <w:rFonts w:ascii="Times New Roman" w:hAnsi="Times New Roman"/>
          <w:sz w:val="28"/>
          <w:szCs w:val="28"/>
        </w:rPr>
        <w:t>Играть или не играть? // Музей.- №2.- 2013.- С.28-33</w:t>
      </w:r>
    </w:p>
    <w:p w:rsidR="00B27A8A" w:rsidRDefault="00B27A8A" w:rsidP="00B27A8A">
      <w:pPr>
        <w:pStyle w:val="ac"/>
        <w:numPr>
          <w:ilvl w:val="0"/>
          <w:numId w:val="23"/>
        </w:numPr>
        <w:ind w:left="0" w:firstLine="360"/>
        <w:jc w:val="both"/>
        <w:rPr>
          <w:rFonts w:ascii="Times New Roman" w:hAnsi="Times New Roman"/>
          <w:sz w:val="28"/>
          <w:szCs w:val="28"/>
        </w:rPr>
      </w:pPr>
      <w:proofErr w:type="spellStart"/>
      <w:r w:rsidRPr="005515EB">
        <w:rPr>
          <w:rFonts w:ascii="Times New Roman" w:hAnsi="Times New Roman"/>
          <w:sz w:val="28"/>
          <w:szCs w:val="28"/>
        </w:rPr>
        <w:t>Кетова</w:t>
      </w:r>
      <w:proofErr w:type="spellEnd"/>
      <w:r w:rsidRPr="005515EB">
        <w:rPr>
          <w:rFonts w:ascii="Times New Roman" w:hAnsi="Times New Roman"/>
          <w:sz w:val="28"/>
          <w:szCs w:val="28"/>
        </w:rPr>
        <w:t xml:space="preserve"> Н.М. Музейная педагогика как инновационная педагогическая технология.//Прикладная </w:t>
      </w:r>
      <w:proofErr w:type="spellStart"/>
      <w:r w:rsidRPr="005515EB">
        <w:rPr>
          <w:rFonts w:ascii="Times New Roman" w:hAnsi="Times New Roman"/>
          <w:sz w:val="28"/>
          <w:szCs w:val="28"/>
        </w:rPr>
        <w:t>культурология</w:t>
      </w:r>
      <w:proofErr w:type="spellEnd"/>
      <w:r w:rsidRPr="005515EB">
        <w:rPr>
          <w:rFonts w:ascii="Times New Roman" w:hAnsi="Times New Roman"/>
          <w:sz w:val="28"/>
          <w:szCs w:val="28"/>
        </w:rPr>
        <w:t xml:space="preserve"> и педагогика. – 2012. – С.76-81.</w:t>
      </w:r>
    </w:p>
    <w:p w:rsidR="00B27A8A" w:rsidRPr="0087472B" w:rsidRDefault="00B27A8A" w:rsidP="00B27A8A">
      <w:pPr>
        <w:pStyle w:val="ac"/>
        <w:numPr>
          <w:ilvl w:val="0"/>
          <w:numId w:val="23"/>
        </w:numPr>
        <w:ind w:left="0" w:firstLine="360"/>
        <w:jc w:val="both"/>
        <w:rPr>
          <w:rStyle w:val="a9"/>
          <w:rFonts w:ascii="Times New Roman" w:hAnsi="Times New Roman"/>
          <w:color w:val="auto"/>
          <w:sz w:val="28"/>
          <w:szCs w:val="28"/>
          <w:u w:val="none"/>
        </w:rPr>
      </w:pPr>
      <w:r>
        <w:rPr>
          <w:rFonts w:ascii="Times New Roman" w:hAnsi="Times New Roman"/>
          <w:sz w:val="28"/>
          <w:szCs w:val="28"/>
        </w:rPr>
        <w:t xml:space="preserve">Концепция духовно-нравственного воспитания российских школьников. </w:t>
      </w:r>
      <w:r w:rsidRPr="00E5510B">
        <w:rPr>
          <w:rFonts w:ascii="Times New Roman" w:hAnsi="Times New Roman"/>
          <w:sz w:val="28"/>
          <w:szCs w:val="28"/>
        </w:rPr>
        <w:t>[Электронный ресурс]</w:t>
      </w:r>
      <w:r w:rsidRPr="00E5510B">
        <w:rPr>
          <w:rFonts w:ascii="Times New Roman" w:hAnsi="Times New Roman"/>
          <w:sz w:val="28"/>
          <w:szCs w:val="28"/>
          <w:lang w:val="en-US"/>
        </w:rPr>
        <w:t>URL</w:t>
      </w:r>
      <w:r w:rsidRPr="00E5510B">
        <w:rPr>
          <w:rFonts w:ascii="Times New Roman" w:hAnsi="Times New Roman"/>
          <w:sz w:val="28"/>
          <w:szCs w:val="28"/>
        </w:rPr>
        <w:t>:</w:t>
      </w:r>
      <w:r w:rsidRPr="008A4E43">
        <w:t xml:space="preserve"> </w:t>
      </w:r>
      <w:hyperlink r:id="rId23" w:history="1">
        <w:r w:rsidRPr="00917DEF">
          <w:rPr>
            <w:rStyle w:val="a9"/>
            <w:rFonts w:ascii="Times New Roman" w:hAnsi="Times New Roman"/>
            <w:sz w:val="28"/>
            <w:szCs w:val="28"/>
          </w:rPr>
          <w:t>http://togbouspomt.68edu.ru/sites/default/files/articles/kontseptsiya_dukhovno_nravstvennogo_vospitaniya.pdf</w:t>
        </w:r>
      </w:hyperlink>
      <w:r>
        <w:rPr>
          <w:rFonts w:ascii="Times New Roman" w:hAnsi="Times New Roman"/>
          <w:sz w:val="28"/>
          <w:szCs w:val="28"/>
        </w:rPr>
        <w:t xml:space="preserve"> </w:t>
      </w:r>
      <w:r w:rsidRPr="00D41F7D">
        <w:rPr>
          <w:rStyle w:val="a9"/>
          <w:rFonts w:ascii="Times New Roman" w:hAnsi="Times New Roman"/>
          <w:color w:val="auto"/>
          <w:sz w:val="28"/>
          <w:szCs w:val="28"/>
        </w:rPr>
        <w:t>- (Дата обращения 21.11.2015).</w:t>
      </w:r>
    </w:p>
    <w:p w:rsidR="0087472B" w:rsidRDefault="0087472B" w:rsidP="0087472B">
      <w:pPr>
        <w:pStyle w:val="a5"/>
        <w:numPr>
          <w:ilvl w:val="0"/>
          <w:numId w:val="23"/>
        </w:numPr>
        <w:ind w:left="0" w:firstLine="284"/>
        <w:rPr>
          <w:rFonts w:ascii="Times New Roman" w:hAnsi="Times New Roman"/>
          <w:sz w:val="28"/>
          <w:szCs w:val="28"/>
        </w:rPr>
      </w:pPr>
      <w:r w:rsidRPr="00A17606">
        <w:rPr>
          <w:rFonts w:ascii="Times New Roman" w:hAnsi="Times New Roman"/>
          <w:sz w:val="28"/>
          <w:szCs w:val="28"/>
        </w:rPr>
        <w:t>Кон</w:t>
      </w:r>
      <w:r>
        <w:rPr>
          <w:rFonts w:ascii="Times New Roman" w:hAnsi="Times New Roman"/>
          <w:sz w:val="28"/>
          <w:szCs w:val="28"/>
        </w:rPr>
        <w:t>ц</w:t>
      </w:r>
      <w:r w:rsidRPr="00A17606">
        <w:rPr>
          <w:rFonts w:ascii="Times New Roman" w:hAnsi="Times New Roman"/>
          <w:sz w:val="28"/>
          <w:szCs w:val="28"/>
        </w:rPr>
        <w:t>епция духовно-нравственного развития и воспит</w:t>
      </w:r>
      <w:r>
        <w:rPr>
          <w:rFonts w:ascii="Times New Roman" w:hAnsi="Times New Roman"/>
          <w:sz w:val="28"/>
          <w:szCs w:val="28"/>
        </w:rPr>
        <w:t xml:space="preserve">ания личности гражданина России </w:t>
      </w:r>
      <w:r w:rsidRPr="00A17606">
        <w:rPr>
          <w:rFonts w:ascii="Times New Roman" w:hAnsi="Times New Roman"/>
          <w:sz w:val="28"/>
          <w:szCs w:val="28"/>
        </w:rPr>
        <w:t xml:space="preserve">/ [сост. А.Я. Данилюк, А.М.Кондаков, </w:t>
      </w:r>
      <w:proofErr w:type="spellStart"/>
      <w:r w:rsidRPr="00A17606">
        <w:rPr>
          <w:rFonts w:ascii="Times New Roman" w:hAnsi="Times New Roman"/>
          <w:sz w:val="28"/>
          <w:szCs w:val="28"/>
        </w:rPr>
        <w:t>В.А.Тишков</w:t>
      </w:r>
      <w:proofErr w:type="spellEnd"/>
      <w:r w:rsidRPr="00A17606">
        <w:rPr>
          <w:rFonts w:ascii="Times New Roman" w:hAnsi="Times New Roman"/>
          <w:sz w:val="28"/>
          <w:szCs w:val="28"/>
        </w:rPr>
        <w:t>]</w:t>
      </w:r>
      <w:r>
        <w:rPr>
          <w:rFonts w:ascii="Times New Roman" w:hAnsi="Times New Roman"/>
          <w:sz w:val="28"/>
          <w:szCs w:val="28"/>
        </w:rPr>
        <w:t xml:space="preserve">- (Стандарты второго поколения). </w:t>
      </w:r>
      <w:r w:rsidRPr="00A17606">
        <w:rPr>
          <w:rFonts w:ascii="Times New Roman" w:hAnsi="Times New Roman"/>
          <w:sz w:val="28"/>
          <w:szCs w:val="28"/>
        </w:rPr>
        <w:t xml:space="preserve"> </w:t>
      </w:r>
      <w:r w:rsidRPr="00D41F7D">
        <w:rPr>
          <w:rFonts w:ascii="Times New Roman" w:hAnsi="Times New Roman"/>
          <w:sz w:val="28"/>
          <w:szCs w:val="28"/>
        </w:rPr>
        <w:t xml:space="preserve">[Электронный ресурс] </w:t>
      </w:r>
      <w:r w:rsidRPr="00D41F7D">
        <w:rPr>
          <w:rFonts w:ascii="Times New Roman" w:hAnsi="Times New Roman"/>
          <w:sz w:val="28"/>
          <w:szCs w:val="28"/>
          <w:lang w:val="en-US"/>
        </w:rPr>
        <w:t>URL</w:t>
      </w:r>
      <w:r w:rsidRPr="00D41F7D">
        <w:rPr>
          <w:rFonts w:ascii="Times New Roman" w:hAnsi="Times New Roman"/>
          <w:sz w:val="28"/>
          <w:szCs w:val="28"/>
        </w:rPr>
        <w:t>:</w:t>
      </w:r>
      <w:r>
        <w:rPr>
          <w:rFonts w:ascii="Times New Roman" w:hAnsi="Times New Roman"/>
          <w:sz w:val="28"/>
          <w:szCs w:val="28"/>
        </w:rPr>
        <w:t xml:space="preserve"> </w:t>
      </w:r>
      <w:hyperlink r:id="rId24" w:history="1">
        <w:r w:rsidRPr="00B5141C">
          <w:rPr>
            <w:rStyle w:val="a9"/>
            <w:rFonts w:ascii="Times New Roman" w:hAnsi="Times New Roman"/>
            <w:sz w:val="28"/>
            <w:szCs w:val="28"/>
          </w:rPr>
          <w:t>http://shatki-oosh.ru/pdf/2016/koncepcia.pdf</w:t>
        </w:r>
      </w:hyperlink>
      <w:r>
        <w:rPr>
          <w:rFonts w:ascii="Times New Roman" w:hAnsi="Times New Roman"/>
          <w:sz w:val="28"/>
          <w:szCs w:val="28"/>
        </w:rPr>
        <w:t xml:space="preserve"> </w:t>
      </w:r>
      <w:r w:rsidRPr="00D41F7D">
        <w:rPr>
          <w:rFonts w:ascii="Times New Roman" w:hAnsi="Times New Roman"/>
          <w:sz w:val="28"/>
          <w:szCs w:val="28"/>
        </w:rPr>
        <w:t>-</w:t>
      </w:r>
      <w:r>
        <w:rPr>
          <w:rFonts w:ascii="Times New Roman" w:hAnsi="Times New Roman"/>
          <w:sz w:val="28"/>
          <w:szCs w:val="28"/>
        </w:rPr>
        <w:t xml:space="preserve"> (Дата обращения 29.10.2018)</w:t>
      </w:r>
    </w:p>
    <w:p w:rsidR="0087472B" w:rsidRPr="0087472B" w:rsidRDefault="00E7519A" w:rsidP="0087472B">
      <w:pPr>
        <w:pStyle w:val="a5"/>
        <w:numPr>
          <w:ilvl w:val="0"/>
          <w:numId w:val="23"/>
        </w:numPr>
        <w:ind w:left="0" w:firstLine="284"/>
        <w:rPr>
          <w:rFonts w:ascii="Times New Roman" w:hAnsi="Times New Roman"/>
          <w:sz w:val="28"/>
          <w:szCs w:val="28"/>
        </w:rPr>
      </w:pPr>
      <w:hyperlink r:id="rId25" w:tgtFrame="_blank" w:history="1">
        <w:r w:rsidR="0087472B" w:rsidRPr="00A17606">
          <w:rPr>
            <w:rStyle w:val="a9"/>
            <w:rFonts w:ascii="Times New Roman" w:hAnsi="Times New Roman"/>
            <w:color w:val="0C7FCF"/>
            <w:sz w:val="28"/>
            <w:szCs w:val="28"/>
          </w:rPr>
          <w:t>Концепция Национальной программы поддержки детского и юношеского чтения в Российской Федерации</w:t>
        </w:r>
      </w:hyperlink>
      <w:r w:rsidR="0087472B" w:rsidRPr="00A17606">
        <w:rPr>
          <w:rFonts w:ascii="Times New Roman" w:hAnsi="Times New Roman"/>
          <w:sz w:val="28"/>
          <w:szCs w:val="28"/>
        </w:rPr>
        <w:t>. Утверждена распоряжением правительства РФ от 03.06.2017 № 1155-p</w:t>
      </w:r>
      <w:r w:rsidR="0087472B">
        <w:rPr>
          <w:rFonts w:ascii="Times New Roman" w:hAnsi="Times New Roman"/>
          <w:sz w:val="28"/>
          <w:szCs w:val="28"/>
        </w:rPr>
        <w:t xml:space="preserve"> </w:t>
      </w:r>
      <w:r w:rsidR="0087472B" w:rsidRPr="00111629">
        <w:rPr>
          <w:rFonts w:ascii="Times New Roman" w:hAnsi="Times New Roman"/>
          <w:sz w:val="28"/>
          <w:szCs w:val="28"/>
        </w:rPr>
        <w:t xml:space="preserve">[Электронный ресурс] </w:t>
      </w:r>
      <w:r w:rsidR="0087472B" w:rsidRPr="00111629">
        <w:rPr>
          <w:rFonts w:ascii="Times New Roman" w:hAnsi="Times New Roman"/>
          <w:sz w:val="28"/>
          <w:szCs w:val="28"/>
          <w:lang w:val="en-US"/>
        </w:rPr>
        <w:t>URL</w:t>
      </w:r>
      <w:r w:rsidR="0087472B" w:rsidRPr="00111629">
        <w:rPr>
          <w:rFonts w:ascii="Times New Roman" w:hAnsi="Times New Roman"/>
          <w:sz w:val="28"/>
          <w:szCs w:val="28"/>
        </w:rPr>
        <w:t>:</w:t>
      </w:r>
      <w:r w:rsidR="0087472B">
        <w:rPr>
          <w:rFonts w:ascii="Times New Roman" w:hAnsi="Times New Roman"/>
          <w:sz w:val="28"/>
          <w:szCs w:val="28"/>
        </w:rPr>
        <w:t xml:space="preserve"> </w:t>
      </w:r>
      <w:hyperlink r:id="rId26" w:history="1">
        <w:r w:rsidR="0087472B" w:rsidRPr="00B5141C">
          <w:rPr>
            <w:rStyle w:val="a9"/>
            <w:rFonts w:ascii="Times New Roman" w:hAnsi="Times New Roman"/>
            <w:sz w:val="28"/>
            <w:szCs w:val="28"/>
          </w:rPr>
          <w:t>https://yadi.sk/i/davQR4pj3PtVbS</w:t>
        </w:r>
      </w:hyperlink>
      <w:r w:rsidR="0087472B">
        <w:rPr>
          <w:rFonts w:ascii="Times New Roman" w:hAnsi="Times New Roman"/>
          <w:sz w:val="28"/>
          <w:szCs w:val="28"/>
        </w:rPr>
        <w:t xml:space="preserve"> </w:t>
      </w:r>
      <w:r w:rsidR="0087472B" w:rsidRPr="00111629">
        <w:rPr>
          <w:rFonts w:ascii="Times New Roman" w:hAnsi="Times New Roman"/>
          <w:sz w:val="28"/>
          <w:szCs w:val="28"/>
        </w:rPr>
        <w:t>- (</w:t>
      </w:r>
      <w:r w:rsidR="0087472B">
        <w:rPr>
          <w:rFonts w:ascii="Times New Roman" w:hAnsi="Times New Roman"/>
          <w:sz w:val="28"/>
          <w:szCs w:val="28"/>
        </w:rPr>
        <w:t>Дата обращения 29.10</w:t>
      </w:r>
      <w:r w:rsidR="0087472B" w:rsidRPr="00111629">
        <w:rPr>
          <w:rFonts w:ascii="Times New Roman" w:hAnsi="Times New Roman"/>
          <w:sz w:val="28"/>
          <w:szCs w:val="28"/>
        </w:rPr>
        <w:t>.2018)</w:t>
      </w:r>
    </w:p>
    <w:p w:rsidR="00B27A8A" w:rsidRPr="00D34234" w:rsidRDefault="00B27A8A" w:rsidP="00B27A8A">
      <w:pPr>
        <w:pStyle w:val="ac"/>
        <w:numPr>
          <w:ilvl w:val="0"/>
          <w:numId w:val="23"/>
        </w:numPr>
        <w:ind w:left="0" w:firstLine="360"/>
        <w:jc w:val="both"/>
        <w:rPr>
          <w:rFonts w:ascii="Times New Roman" w:hAnsi="Times New Roman"/>
          <w:sz w:val="28"/>
          <w:szCs w:val="28"/>
        </w:rPr>
      </w:pPr>
      <w:proofErr w:type="spellStart"/>
      <w:r>
        <w:rPr>
          <w:rFonts w:ascii="Times New Roman" w:hAnsi="Times New Roman"/>
          <w:sz w:val="28"/>
          <w:szCs w:val="28"/>
        </w:rPr>
        <w:t>Крутецкий</w:t>
      </w:r>
      <w:proofErr w:type="spellEnd"/>
      <w:r>
        <w:rPr>
          <w:rFonts w:ascii="Times New Roman" w:hAnsi="Times New Roman"/>
          <w:sz w:val="28"/>
          <w:szCs w:val="28"/>
        </w:rPr>
        <w:t xml:space="preserve"> В.А. Психология обучения и воспитания школьников: книга для учителей и классных руководителей.- М.: Просвещение, 1976.- 303 </w:t>
      </w:r>
      <w:proofErr w:type="gramStart"/>
      <w:r>
        <w:rPr>
          <w:rFonts w:ascii="Times New Roman" w:hAnsi="Times New Roman"/>
          <w:sz w:val="28"/>
          <w:szCs w:val="28"/>
        </w:rPr>
        <w:t>с</w:t>
      </w:r>
      <w:proofErr w:type="gramEnd"/>
      <w:r>
        <w:rPr>
          <w:rFonts w:ascii="Times New Roman" w:hAnsi="Times New Roman"/>
          <w:sz w:val="28"/>
          <w:szCs w:val="28"/>
        </w:rPr>
        <w:t>.</w:t>
      </w:r>
    </w:p>
    <w:p w:rsidR="00256AB9" w:rsidRPr="00256AB9" w:rsidRDefault="00256AB9" w:rsidP="00B27A8A">
      <w:pPr>
        <w:pStyle w:val="ac"/>
        <w:numPr>
          <w:ilvl w:val="0"/>
          <w:numId w:val="23"/>
        </w:numPr>
        <w:ind w:left="0" w:firstLine="360"/>
        <w:jc w:val="both"/>
        <w:rPr>
          <w:rStyle w:val="af3"/>
          <w:rFonts w:ascii="Times New Roman" w:hAnsi="Times New Roman"/>
          <w:smallCaps w:val="0"/>
          <w:color w:val="auto"/>
          <w:sz w:val="28"/>
          <w:szCs w:val="28"/>
          <w:u w:val="none"/>
        </w:rPr>
      </w:pPr>
      <w:proofErr w:type="spellStart"/>
      <w:r w:rsidRPr="00256AB9">
        <w:rPr>
          <w:rStyle w:val="af3"/>
          <w:rFonts w:ascii="Times New Roman" w:hAnsi="Times New Roman"/>
          <w:smallCaps w:val="0"/>
          <w:color w:val="auto"/>
          <w:sz w:val="28"/>
          <w:szCs w:val="28"/>
          <w:u w:val="none"/>
        </w:rPr>
        <w:t>Ленонтьев</w:t>
      </w:r>
      <w:proofErr w:type="spellEnd"/>
      <w:r>
        <w:rPr>
          <w:rStyle w:val="af3"/>
          <w:rFonts w:ascii="Times New Roman" w:hAnsi="Times New Roman"/>
          <w:smallCaps w:val="0"/>
          <w:color w:val="auto"/>
          <w:sz w:val="28"/>
          <w:szCs w:val="28"/>
          <w:u w:val="none"/>
        </w:rPr>
        <w:t xml:space="preserve"> А.Н. Избранные психологические произведения. В 2 т.: М.: Педагогика, 1993.     – 320 с.</w:t>
      </w:r>
      <w:r w:rsidRPr="00256AB9">
        <w:rPr>
          <w:rFonts w:ascii="Times New Roman" w:hAnsi="Times New Roman"/>
          <w:sz w:val="28"/>
          <w:szCs w:val="28"/>
        </w:rPr>
        <w:t xml:space="preserve"> </w:t>
      </w:r>
      <w:r w:rsidRPr="00E5510B">
        <w:rPr>
          <w:rFonts w:ascii="Times New Roman" w:hAnsi="Times New Roman"/>
          <w:sz w:val="28"/>
          <w:szCs w:val="28"/>
        </w:rPr>
        <w:t>[Электронный ресурс]</w:t>
      </w:r>
      <w:r w:rsidRPr="00E5510B">
        <w:rPr>
          <w:rFonts w:ascii="Times New Roman" w:hAnsi="Times New Roman"/>
          <w:sz w:val="28"/>
          <w:szCs w:val="28"/>
          <w:lang w:val="en-US"/>
        </w:rPr>
        <w:t>URL</w:t>
      </w:r>
      <w:r w:rsidRPr="00E5510B">
        <w:rPr>
          <w:rFonts w:ascii="Times New Roman" w:hAnsi="Times New Roman"/>
          <w:sz w:val="28"/>
          <w:szCs w:val="28"/>
        </w:rPr>
        <w:t>:</w:t>
      </w:r>
      <w:r w:rsidRPr="00C55515">
        <w:t xml:space="preserve"> </w:t>
      </w:r>
      <w:hyperlink r:id="rId27" w:history="1">
        <w:r w:rsidRPr="00917DEF">
          <w:rPr>
            <w:rStyle w:val="a9"/>
            <w:rFonts w:ascii="Times New Roman" w:hAnsi="Times New Roman"/>
            <w:sz w:val="28"/>
            <w:szCs w:val="28"/>
          </w:rPr>
          <w:t>http://refdb.ru/look/1651098-pall.html</w:t>
        </w:r>
      </w:hyperlink>
      <w:r>
        <w:rPr>
          <w:rFonts w:ascii="Times New Roman" w:hAnsi="Times New Roman"/>
          <w:sz w:val="28"/>
          <w:szCs w:val="28"/>
        </w:rPr>
        <w:t xml:space="preserve"> </w:t>
      </w:r>
      <w:r w:rsidRPr="00E5510B">
        <w:rPr>
          <w:rStyle w:val="a9"/>
          <w:rFonts w:ascii="Times New Roman" w:hAnsi="Times New Roman"/>
          <w:sz w:val="28"/>
          <w:szCs w:val="28"/>
        </w:rPr>
        <w:t>- (</w:t>
      </w:r>
      <w:r>
        <w:rPr>
          <w:rStyle w:val="a9"/>
          <w:rFonts w:ascii="Times New Roman" w:hAnsi="Times New Roman"/>
          <w:sz w:val="28"/>
          <w:szCs w:val="28"/>
        </w:rPr>
        <w:t>Дата обращения 11.12</w:t>
      </w:r>
      <w:r w:rsidRPr="00E5510B">
        <w:rPr>
          <w:rStyle w:val="a9"/>
          <w:rFonts w:ascii="Times New Roman" w:hAnsi="Times New Roman"/>
          <w:sz w:val="28"/>
          <w:szCs w:val="28"/>
        </w:rPr>
        <w:t>.2015).</w:t>
      </w:r>
    </w:p>
    <w:p w:rsidR="00256AB9" w:rsidRPr="00256AB9" w:rsidRDefault="00256AB9" w:rsidP="00B27A8A">
      <w:pPr>
        <w:pStyle w:val="ac"/>
        <w:numPr>
          <w:ilvl w:val="0"/>
          <w:numId w:val="23"/>
        </w:numPr>
        <w:ind w:left="0" w:firstLine="360"/>
        <w:jc w:val="both"/>
        <w:rPr>
          <w:rStyle w:val="af3"/>
          <w:rFonts w:ascii="Times New Roman" w:hAnsi="Times New Roman"/>
          <w:smallCaps w:val="0"/>
          <w:color w:val="auto"/>
          <w:sz w:val="28"/>
          <w:szCs w:val="28"/>
          <w:u w:val="none"/>
        </w:rPr>
      </w:pPr>
      <w:proofErr w:type="spellStart"/>
      <w:r>
        <w:rPr>
          <w:rStyle w:val="af3"/>
          <w:rFonts w:ascii="Times New Roman" w:hAnsi="Times New Roman"/>
          <w:smallCaps w:val="0"/>
          <w:color w:val="auto"/>
          <w:sz w:val="28"/>
          <w:szCs w:val="28"/>
          <w:u w:val="none"/>
        </w:rPr>
        <w:t>Люблинская</w:t>
      </w:r>
      <w:proofErr w:type="spellEnd"/>
      <w:r>
        <w:rPr>
          <w:rStyle w:val="af3"/>
          <w:rFonts w:ascii="Times New Roman" w:hAnsi="Times New Roman"/>
          <w:smallCaps w:val="0"/>
          <w:color w:val="auto"/>
          <w:sz w:val="28"/>
          <w:szCs w:val="28"/>
          <w:u w:val="none"/>
        </w:rPr>
        <w:t xml:space="preserve"> А.А. Учителю о психологии младшего школьника: пособие для учителя. – М.: Просвещение, 1977. – 224 </w:t>
      </w:r>
      <w:proofErr w:type="gramStart"/>
      <w:r>
        <w:rPr>
          <w:rStyle w:val="af3"/>
          <w:rFonts w:ascii="Times New Roman" w:hAnsi="Times New Roman"/>
          <w:smallCaps w:val="0"/>
          <w:color w:val="auto"/>
          <w:sz w:val="28"/>
          <w:szCs w:val="28"/>
          <w:u w:val="none"/>
        </w:rPr>
        <w:t>с</w:t>
      </w:r>
      <w:proofErr w:type="gramEnd"/>
      <w:r>
        <w:rPr>
          <w:rStyle w:val="af3"/>
          <w:rFonts w:ascii="Times New Roman" w:hAnsi="Times New Roman"/>
          <w:smallCaps w:val="0"/>
          <w:color w:val="auto"/>
          <w:sz w:val="28"/>
          <w:szCs w:val="28"/>
          <w:u w:val="none"/>
        </w:rPr>
        <w:t>.</w:t>
      </w:r>
    </w:p>
    <w:p w:rsidR="00B27A8A" w:rsidRPr="00D34234" w:rsidRDefault="00B27A8A" w:rsidP="00B27A8A">
      <w:pPr>
        <w:pStyle w:val="Default"/>
        <w:numPr>
          <w:ilvl w:val="0"/>
          <w:numId w:val="23"/>
        </w:numPr>
        <w:ind w:left="0" w:firstLine="360"/>
        <w:jc w:val="both"/>
        <w:rPr>
          <w:rFonts w:ascii="Times New Roman" w:hAnsi="Times New Roman" w:cs="Times New Roman"/>
          <w:sz w:val="28"/>
          <w:szCs w:val="28"/>
          <w:lang w:val="en-US"/>
        </w:rPr>
      </w:pPr>
      <w:proofErr w:type="spellStart"/>
      <w:r w:rsidRPr="00D34234">
        <w:rPr>
          <w:rFonts w:ascii="Times New Roman" w:hAnsi="Times New Roman" w:cs="Times New Roman"/>
          <w:sz w:val="28"/>
          <w:szCs w:val="28"/>
          <w:lang w:val="en-US"/>
        </w:rPr>
        <w:t>Lugez</w:t>
      </w:r>
      <w:proofErr w:type="spellEnd"/>
      <w:r w:rsidRPr="00D34234">
        <w:rPr>
          <w:rFonts w:ascii="Times New Roman" w:hAnsi="Times New Roman" w:cs="Times New Roman"/>
          <w:sz w:val="28"/>
          <w:szCs w:val="28"/>
          <w:lang w:val="en-US"/>
        </w:rPr>
        <w:t xml:space="preserve"> Adeline La mediation </w:t>
      </w:r>
      <w:proofErr w:type="spellStart"/>
      <w:r w:rsidRPr="00D34234">
        <w:rPr>
          <w:rFonts w:ascii="Times New Roman" w:hAnsi="Times New Roman" w:cs="Times New Roman"/>
          <w:sz w:val="28"/>
          <w:szCs w:val="28"/>
          <w:lang w:val="en-US"/>
        </w:rPr>
        <w:t>dans</w:t>
      </w:r>
      <w:proofErr w:type="spellEnd"/>
      <w:r w:rsidRPr="00D34234">
        <w:rPr>
          <w:rFonts w:ascii="Times New Roman" w:hAnsi="Times New Roman" w:cs="Times New Roman"/>
          <w:sz w:val="28"/>
          <w:szCs w:val="28"/>
          <w:lang w:val="en-US"/>
        </w:rPr>
        <w:t xml:space="preserve"> les </w:t>
      </w:r>
      <w:proofErr w:type="spellStart"/>
      <w:r w:rsidRPr="00D34234">
        <w:rPr>
          <w:rFonts w:ascii="Times New Roman" w:hAnsi="Times New Roman" w:cs="Times New Roman"/>
          <w:sz w:val="28"/>
          <w:szCs w:val="28"/>
          <w:lang w:val="en-US"/>
        </w:rPr>
        <w:t>muceesen</w:t>
      </w:r>
      <w:proofErr w:type="spellEnd"/>
      <w:r w:rsidRPr="00D34234">
        <w:rPr>
          <w:rFonts w:ascii="Times New Roman" w:hAnsi="Times New Roman" w:cs="Times New Roman"/>
          <w:sz w:val="28"/>
          <w:szCs w:val="28"/>
          <w:lang w:val="en-US"/>
        </w:rPr>
        <w:t xml:space="preserve"> France: </w:t>
      </w:r>
      <w:proofErr w:type="spellStart"/>
      <w:r w:rsidRPr="00D34234">
        <w:rPr>
          <w:rFonts w:ascii="Times New Roman" w:hAnsi="Times New Roman" w:cs="Times New Roman"/>
          <w:sz w:val="28"/>
          <w:szCs w:val="28"/>
          <w:lang w:val="en-US"/>
        </w:rPr>
        <w:t>Sous</w:t>
      </w:r>
      <w:proofErr w:type="spellEnd"/>
      <w:r w:rsidRPr="00D34234">
        <w:rPr>
          <w:rFonts w:ascii="Times New Roman" w:hAnsi="Times New Roman" w:cs="Times New Roman"/>
          <w:sz w:val="28"/>
          <w:szCs w:val="28"/>
          <w:lang w:val="en-US"/>
        </w:rPr>
        <w:t xml:space="preserve"> la direction de Anne. Pascal </w:t>
      </w:r>
      <w:proofErr w:type="spellStart"/>
      <w:r w:rsidRPr="00D34234">
        <w:rPr>
          <w:rFonts w:ascii="Times New Roman" w:hAnsi="Times New Roman" w:cs="Times New Roman"/>
          <w:sz w:val="28"/>
          <w:szCs w:val="28"/>
          <w:lang w:val="en-US"/>
        </w:rPr>
        <w:t>SeynhaeveResponsable</w:t>
      </w:r>
      <w:proofErr w:type="spellEnd"/>
      <w:r w:rsidRPr="00D34234">
        <w:rPr>
          <w:rFonts w:ascii="Times New Roman" w:hAnsi="Times New Roman" w:cs="Times New Roman"/>
          <w:sz w:val="28"/>
          <w:szCs w:val="28"/>
          <w:lang w:val="en-US"/>
        </w:rPr>
        <w:t xml:space="preserve"> du Service </w:t>
      </w:r>
      <w:proofErr w:type="spellStart"/>
      <w:r w:rsidRPr="00D34234">
        <w:rPr>
          <w:rFonts w:ascii="Times New Roman" w:hAnsi="Times New Roman" w:cs="Times New Roman"/>
          <w:sz w:val="28"/>
          <w:szCs w:val="28"/>
          <w:lang w:val="en-US"/>
        </w:rPr>
        <w:t>culturel</w:t>
      </w:r>
      <w:proofErr w:type="spellEnd"/>
      <w:r w:rsidRPr="00D34234">
        <w:rPr>
          <w:rFonts w:ascii="Times New Roman" w:hAnsi="Times New Roman" w:cs="Times New Roman"/>
          <w:sz w:val="28"/>
          <w:szCs w:val="28"/>
          <w:lang w:val="en-US"/>
        </w:rPr>
        <w:t xml:space="preserve"> pour les publics aux </w:t>
      </w:r>
      <w:proofErr w:type="spellStart"/>
      <w:r w:rsidRPr="00D34234">
        <w:rPr>
          <w:rFonts w:ascii="Times New Roman" w:hAnsi="Times New Roman" w:cs="Times New Roman"/>
          <w:sz w:val="28"/>
          <w:szCs w:val="28"/>
          <w:lang w:val="en-US"/>
        </w:rPr>
        <w:t>muséesd.Angers</w:t>
      </w:r>
      <w:proofErr w:type="spellEnd"/>
      <w:r w:rsidRPr="00D34234">
        <w:rPr>
          <w:rFonts w:ascii="Times New Roman" w:hAnsi="Times New Roman" w:cs="Times New Roman"/>
          <w:sz w:val="28"/>
          <w:szCs w:val="28"/>
          <w:lang w:val="en-US"/>
        </w:rPr>
        <w:t xml:space="preserve"> // Rapport de </w:t>
      </w:r>
      <w:proofErr w:type="spellStart"/>
      <w:r w:rsidRPr="00D34234">
        <w:rPr>
          <w:rFonts w:ascii="Times New Roman" w:hAnsi="Times New Roman" w:cs="Times New Roman"/>
          <w:sz w:val="28"/>
          <w:szCs w:val="28"/>
          <w:lang w:val="en-US"/>
        </w:rPr>
        <w:t>Recherchebibliographiqu</w:t>
      </w:r>
      <w:proofErr w:type="spellEnd"/>
      <w:r w:rsidRPr="00D34234">
        <w:rPr>
          <w:rFonts w:ascii="Times New Roman" w:hAnsi="Times New Roman" w:cs="Times New Roman"/>
          <w:sz w:val="28"/>
          <w:szCs w:val="28"/>
          <w:lang w:val="en-US"/>
        </w:rPr>
        <w:t>.- mars.-  2004</w:t>
      </w:r>
      <w:r w:rsidRPr="00D34234">
        <w:rPr>
          <w:rFonts w:ascii="Times New Roman" w:hAnsi="Times New Roman" w:cs="Times New Roman"/>
          <w:sz w:val="28"/>
          <w:szCs w:val="28"/>
        </w:rPr>
        <w:t xml:space="preserve"> </w:t>
      </w:r>
      <w:r w:rsidRPr="00D34234">
        <w:rPr>
          <w:rFonts w:ascii="Times New Roman" w:hAnsi="Times New Roman" w:cs="Times New Roman"/>
          <w:sz w:val="28"/>
          <w:szCs w:val="28"/>
          <w:lang w:val="en-US"/>
        </w:rPr>
        <w:t>- C.1-19</w:t>
      </w:r>
    </w:p>
    <w:p w:rsidR="00B27A8A" w:rsidRPr="00D34234" w:rsidRDefault="00B27A8A" w:rsidP="00B27A8A">
      <w:pPr>
        <w:pStyle w:val="a3"/>
        <w:widowControl w:val="0"/>
        <w:numPr>
          <w:ilvl w:val="0"/>
          <w:numId w:val="23"/>
        </w:numPr>
        <w:ind w:left="0" w:firstLine="360"/>
        <w:jc w:val="both"/>
        <w:rPr>
          <w:rFonts w:ascii="Times New Roman" w:hAnsi="Times New Roman"/>
          <w:sz w:val="28"/>
          <w:szCs w:val="28"/>
        </w:rPr>
      </w:pPr>
      <w:r>
        <w:rPr>
          <w:rFonts w:ascii="Times New Roman" w:hAnsi="Times New Roman"/>
          <w:sz w:val="28"/>
          <w:szCs w:val="28"/>
        </w:rPr>
        <w:t xml:space="preserve">  </w:t>
      </w:r>
      <w:r w:rsidRPr="00D34234">
        <w:rPr>
          <w:rFonts w:ascii="Times New Roman" w:hAnsi="Times New Roman"/>
          <w:sz w:val="28"/>
          <w:szCs w:val="28"/>
        </w:rPr>
        <w:t xml:space="preserve">Макеева С.Г. Духовно-нравственное воспитание младших школьников средствами русского языка как учебного предмета: монография – Ярославль: ЯГПУ им. К.Д.Ушинского, 2002. – 331 </w:t>
      </w:r>
      <w:proofErr w:type="gramStart"/>
      <w:r w:rsidRPr="00D34234">
        <w:rPr>
          <w:rFonts w:ascii="Times New Roman" w:hAnsi="Times New Roman"/>
          <w:sz w:val="28"/>
          <w:szCs w:val="28"/>
        </w:rPr>
        <w:t>с</w:t>
      </w:r>
      <w:proofErr w:type="gramEnd"/>
      <w:r w:rsidRPr="00D34234">
        <w:rPr>
          <w:rFonts w:ascii="Times New Roman" w:hAnsi="Times New Roman"/>
          <w:sz w:val="28"/>
          <w:szCs w:val="28"/>
        </w:rPr>
        <w:t>.</w:t>
      </w:r>
    </w:p>
    <w:p w:rsidR="00B27A8A" w:rsidRPr="00D34234" w:rsidRDefault="00B27A8A" w:rsidP="00B27A8A">
      <w:pPr>
        <w:pStyle w:val="ac"/>
        <w:numPr>
          <w:ilvl w:val="0"/>
          <w:numId w:val="23"/>
        </w:numPr>
        <w:ind w:hanging="644"/>
        <w:jc w:val="both"/>
        <w:rPr>
          <w:rFonts w:ascii="Times New Roman" w:hAnsi="Times New Roman"/>
          <w:sz w:val="28"/>
          <w:szCs w:val="28"/>
        </w:rPr>
      </w:pPr>
      <w:r w:rsidRPr="00D34234">
        <w:rPr>
          <w:rFonts w:ascii="Times New Roman" w:hAnsi="Times New Roman"/>
          <w:sz w:val="28"/>
          <w:szCs w:val="28"/>
        </w:rPr>
        <w:t>Мацкевич М. «В</w:t>
      </w:r>
      <w:r>
        <w:rPr>
          <w:rFonts w:ascii="Times New Roman" w:hAnsi="Times New Roman"/>
          <w:sz w:val="28"/>
          <w:szCs w:val="28"/>
        </w:rPr>
        <w:t xml:space="preserve"> </w:t>
      </w:r>
      <w:r w:rsidRPr="00D34234">
        <w:rPr>
          <w:rFonts w:ascii="Times New Roman" w:hAnsi="Times New Roman"/>
          <w:sz w:val="28"/>
          <w:szCs w:val="28"/>
        </w:rPr>
        <w:t>чем</w:t>
      </w:r>
      <w:r>
        <w:rPr>
          <w:rFonts w:ascii="Times New Roman" w:hAnsi="Times New Roman"/>
          <w:sz w:val="28"/>
          <w:szCs w:val="28"/>
        </w:rPr>
        <w:t xml:space="preserve"> </w:t>
      </w:r>
      <w:r w:rsidRPr="00D34234">
        <w:rPr>
          <w:rFonts w:ascii="Times New Roman" w:hAnsi="Times New Roman"/>
          <w:sz w:val="28"/>
          <w:szCs w:val="28"/>
        </w:rPr>
        <w:t>наша</w:t>
      </w:r>
      <w:r>
        <w:rPr>
          <w:rFonts w:ascii="Times New Roman" w:hAnsi="Times New Roman"/>
          <w:sz w:val="28"/>
          <w:szCs w:val="28"/>
        </w:rPr>
        <w:t xml:space="preserve"> </w:t>
      </w:r>
      <w:r w:rsidRPr="00D34234">
        <w:rPr>
          <w:rFonts w:ascii="Times New Roman" w:hAnsi="Times New Roman"/>
          <w:sz w:val="28"/>
          <w:szCs w:val="28"/>
        </w:rPr>
        <w:t>вера?». //Музей. - №12.- 2011.- С.32-35.</w:t>
      </w:r>
    </w:p>
    <w:p w:rsidR="00B27A8A" w:rsidRDefault="00B27A8A" w:rsidP="00B27A8A">
      <w:pPr>
        <w:pStyle w:val="ac"/>
        <w:numPr>
          <w:ilvl w:val="0"/>
          <w:numId w:val="23"/>
        </w:numPr>
        <w:ind w:left="0" w:firstLine="360"/>
        <w:jc w:val="both"/>
        <w:rPr>
          <w:rFonts w:ascii="Times New Roman" w:hAnsi="Times New Roman"/>
          <w:sz w:val="28"/>
          <w:szCs w:val="28"/>
        </w:rPr>
      </w:pPr>
      <w:r w:rsidRPr="00D34234">
        <w:rPr>
          <w:rFonts w:ascii="Times New Roman" w:hAnsi="Times New Roman"/>
          <w:sz w:val="28"/>
          <w:szCs w:val="28"/>
        </w:rPr>
        <w:t>Медведева Е. «Каждый сам выбирает, как ему помнить свою историю…» // Музей.- №1. – 2013. – С.44-48</w:t>
      </w:r>
    </w:p>
    <w:p w:rsidR="00B27A8A" w:rsidRPr="00D34234" w:rsidRDefault="00B27A8A" w:rsidP="00B27A8A">
      <w:pPr>
        <w:pStyle w:val="ac"/>
        <w:numPr>
          <w:ilvl w:val="0"/>
          <w:numId w:val="23"/>
        </w:numPr>
        <w:ind w:left="0" w:firstLine="360"/>
        <w:jc w:val="both"/>
        <w:rPr>
          <w:rFonts w:ascii="Times New Roman" w:hAnsi="Times New Roman"/>
          <w:sz w:val="28"/>
          <w:szCs w:val="28"/>
        </w:rPr>
      </w:pPr>
      <w:r w:rsidRPr="00F96EB6">
        <w:rPr>
          <w:rFonts w:ascii="Times New Roman" w:hAnsi="Times New Roman"/>
          <w:sz w:val="28"/>
          <w:szCs w:val="28"/>
        </w:rPr>
        <w:t>Медведева Е.Б Юхневич М.Ю. Музейная педагогика как новая научная дисциплина. Сб. Культурно-образовательная деятельность музеев. М</w:t>
      </w:r>
      <w:r>
        <w:rPr>
          <w:rFonts w:ascii="Times New Roman" w:hAnsi="Times New Roman"/>
          <w:sz w:val="28"/>
          <w:szCs w:val="28"/>
        </w:rPr>
        <w:t>.:</w:t>
      </w:r>
      <w:r w:rsidRPr="00F96EB6">
        <w:rPr>
          <w:rFonts w:ascii="Times New Roman" w:hAnsi="Times New Roman"/>
          <w:sz w:val="28"/>
          <w:szCs w:val="28"/>
        </w:rPr>
        <w:t xml:space="preserve"> </w:t>
      </w:r>
      <w:r>
        <w:rPr>
          <w:rFonts w:ascii="Times New Roman" w:hAnsi="Times New Roman"/>
          <w:sz w:val="28"/>
          <w:szCs w:val="28"/>
        </w:rPr>
        <w:t>ИПРИКТ, Каф. Музейного дела,</w:t>
      </w:r>
      <w:r w:rsidRPr="00F96EB6">
        <w:rPr>
          <w:rFonts w:ascii="Times New Roman" w:hAnsi="Times New Roman"/>
          <w:sz w:val="28"/>
          <w:szCs w:val="28"/>
        </w:rPr>
        <w:t xml:space="preserve"> 1997</w:t>
      </w:r>
      <w:r>
        <w:rPr>
          <w:rFonts w:ascii="Times New Roman" w:hAnsi="Times New Roman"/>
          <w:sz w:val="28"/>
          <w:szCs w:val="28"/>
        </w:rPr>
        <w:t>. – С.14</w:t>
      </w:r>
    </w:p>
    <w:p w:rsidR="00B27A8A" w:rsidRPr="00D34234" w:rsidRDefault="00B27A8A" w:rsidP="00B27A8A">
      <w:pPr>
        <w:pStyle w:val="a3"/>
        <w:widowControl w:val="0"/>
        <w:numPr>
          <w:ilvl w:val="0"/>
          <w:numId w:val="23"/>
        </w:numPr>
        <w:ind w:left="0" w:firstLine="360"/>
        <w:jc w:val="both"/>
        <w:rPr>
          <w:rFonts w:ascii="Times New Roman" w:hAnsi="Times New Roman"/>
          <w:sz w:val="28"/>
          <w:szCs w:val="28"/>
        </w:rPr>
      </w:pPr>
      <w:r>
        <w:rPr>
          <w:rFonts w:ascii="Times New Roman" w:hAnsi="Times New Roman"/>
          <w:sz w:val="28"/>
          <w:szCs w:val="28"/>
        </w:rPr>
        <w:t xml:space="preserve">  </w:t>
      </w:r>
      <w:r w:rsidRPr="00D34234">
        <w:rPr>
          <w:rFonts w:ascii="Times New Roman" w:hAnsi="Times New Roman"/>
          <w:sz w:val="28"/>
          <w:szCs w:val="28"/>
        </w:rPr>
        <w:t>Миронов К.Г., Ефимов В.Ф. Категория  «духовность» и «нравственность» в Концепции духовно-нравственного развития и воспитания личности гражданина России: научная позиция // Начальная школа. - №8.- 2014. – С.30-34.</w:t>
      </w:r>
    </w:p>
    <w:p w:rsidR="00B27A8A" w:rsidRPr="00D34234" w:rsidRDefault="00B27A8A" w:rsidP="00B27A8A">
      <w:pPr>
        <w:pStyle w:val="ac"/>
        <w:numPr>
          <w:ilvl w:val="0"/>
          <w:numId w:val="23"/>
        </w:numPr>
        <w:ind w:left="0" w:firstLine="426"/>
        <w:jc w:val="both"/>
        <w:rPr>
          <w:rFonts w:ascii="Times New Roman" w:hAnsi="Times New Roman"/>
          <w:sz w:val="28"/>
          <w:szCs w:val="28"/>
        </w:rPr>
      </w:pPr>
      <w:r w:rsidRPr="00D34234">
        <w:rPr>
          <w:rFonts w:ascii="Times New Roman" w:hAnsi="Times New Roman"/>
          <w:sz w:val="28"/>
          <w:szCs w:val="28"/>
        </w:rPr>
        <w:t>Михайлова А. Музеи в социальных сетях.</w:t>
      </w:r>
      <w:r w:rsidR="00256AB9">
        <w:rPr>
          <w:rFonts w:ascii="Times New Roman" w:hAnsi="Times New Roman"/>
          <w:sz w:val="28"/>
          <w:szCs w:val="28"/>
        </w:rPr>
        <w:t>//Музей.- №2. – 2015. – С.26-29</w:t>
      </w:r>
    </w:p>
    <w:p w:rsidR="00B27A8A" w:rsidRPr="00256AB9" w:rsidRDefault="00B27A8A" w:rsidP="00256AB9">
      <w:pPr>
        <w:pStyle w:val="a3"/>
        <w:widowControl w:val="0"/>
        <w:numPr>
          <w:ilvl w:val="0"/>
          <w:numId w:val="23"/>
        </w:numPr>
        <w:ind w:left="0" w:firstLine="360"/>
        <w:jc w:val="both"/>
        <w:rPr>
          <w:rFonts w:ascii="Times New Roman" w:hAnsi="Times New Roman"/>
          <w:sz w:val="28"/>
          <w:szCs w:val="28"/>
        </w:rPr>
      </w:pPr>
      <w:r w:rsidRPr="00256AB9">
        <w:rPr>
          <w:rFonts w:ascii="Times New Roman" w:hAnsi="Times New Roman"/>
          <w:sz w:val="28"/>
          <w:szCs w:val="28"/>
        </w:rPr>
        <w:t xml:space="preserve">    Музей и общество. Проблемы взаимодействия: сборник трудов творческой </w:t>
      </w:r>
      <w:r w:rsidRPr="00256AB9">
        <w:rPr>
          <w:rFonts w:ascii="Times New Roman" w:hAnsi="Times New Roman"/>
          <w:sz w:val="28"/>
          <w:szCs w:val="28"/>
        </w:rPr>
        <w:lastRenderedPageBreak/>
        <w:t xml:space="preserve">лаборатории «Музейная педагогика» кафедры музейного дела. </w:t>
      </w:r>
      <w:proofErr w:type="spellStart"/>
      <w:r w:rsidRPr="00256AB9">
        <w:rPr>
          <w:rFonts w:ascii="Times New Roman" w:hAnsi="Times New Roman"/>
          <w:sz w:val="28"/>
          <w:szCs w:val="28"/>
        </w:rPr>
        <w:t>Вып</w:t>
      </w:r>
      <w:proofErr w:type="spellEnd"/>
      <w:r w:rsidRPr="00256AB9">
        <w:rPr>
          <w:rFonts w:ascii="Times New Roman" w:hAnsi="Times New Roman"/>
          <w:sz w:val="28"/>
          <w:szCs w:val="28"/>
        </w:rPr>
        <w:t>. 3. – М.: АПРИКТ, 2001.  – 202 с.</w:t>
      </w:r>
    </w:p>
    <w:p w:rsidR="00B27A8A" w:rsidRDefault="00B27A8A" w:rsidP="00B27A8A">
      <w:pPr>
        <w:pStyle w:val="a5"/>
        <w:numPr>
          <w:ilvl w:val="0"/>
          <w:numId w:val="23"/>
        </w:numPr>
        <w:ind w:left="0" w:firstLine="360"/>
        <w:jc w:val="both"/>
        <w:rPr>
          <w:rFonts w:ascii="Times New Roman" w:eastAsia="Times New Roman" w:hAnsi="Times New Roman"/>
          <w:kern w:val="36"/>
          <w:sz w:val="28"/>
          <w:szCs w:val="28"/>
          <w:lang w:eastAsia="ru-RU"/>
        </w:rPr>
      </w:pPr>
      <w:r w:rsidRPr="00256AB9">
        <w:rPr>
          <w:rFonts w:ascii="Times New Roman" w:eastAsia="Times New Roman" w:hAnsi="Times New Roman"/>
          <w:kern w:val="36"/>
          <w:sz w:val="28"/>
          <w:szCs w:val="28"/>
          <w:lang w:eastAsia="ru-RU"/>
        </w:rPr>
        <w:t>Музей и новые технологии</w:t>
      </w:r>
      <w:proofErr w:type="gramStart"/>
      <w:r w:rsidRPr="00256AB9">
        <w:rPr>
          <w:rFonts w:ascii="Times New Roman" w:eastAsia="Times New Roman" w:hAnsi="Times New Roman"/>
          <w:kern w:val="36"/>
          <w:sz w:val="28"/>
          <w:szCs w:val="28"/>
          <w:lang w:eastAsia="ru-RU"/>
        </w:rPr>
        <w:t xml:space="preserve"> // Н</w:t>
      </w:r>
      <w:proofErr w:type="gramEnd"/>
      <w:r w:rsidRPr="00256AB9">
        <w:rPr>
          <w:rFonts w:ascii="Times New Roman" w:eastAsia="Times New Roman" w:hAnsi="Times New Roman"/>
          <w:kern w:val="36"/>
          <w:sz w:val="28"/>
          <w:szCs w:val="28"/>
          <w:lang w:eastAsia="ru-RU"/>
        </w:rPr>
        <w:t xml:space="preserve">а пути к музею </w:t>
      </w:r>
      <w:r w:rsidRPr="00256AB9">
        <w:rPr>
          <w:rFonts w:ascii="Times New Roman" w:eastAsia="Times New Roman" w:hAnsi="Times New Roman"/>
          <w:kern w:val="36"/>
          <w:sz w:val="28"/>
          <w:szCs w:val="28"/>
          <w:lang w:val="en-US" w:eastAsia="ru-RU"/>
        </w:rPr>
        <w:t>XXI</w:t>
      </w:r>
      <w:r w:rsidRPr="00256AB9">
        <w:rPr>
          <w:rFonts w:ascii="Times New Roman" w:eastAsia="Times New Roman" w:hAnsi="Times New Roman"/>
          <w:kern w:val="36"/>
          <w:sz w:val="28"/>
          <w:szCs w:val="28"/>
          <w:lang w:eastAsia="ru-RU"/>
        </w:rPr>
        <w:t xml:space="preserve"> века. / Сост. И </w:t>
      </w:r>
      <w:proofErr w:type="spellStart"/>
      <w:r w:rsidRPr="00256AB9">
        <w:rPr>
          <w:rFonts w:ascii="Times New Roman" w:eastAsia="Times New Roman" w:hAnsi="Times New Roman"/>
          <w:kern w:val="36"/>
          <w:sz w:val="28"/>
          <w:szCs w:val="28"/>
          <w:lang w:eastAsia="ru-RU"/>
        </w:rPr>
        <w:t>науч</w:t>
      </w:r>
      <w:proofErr w:type="spellEnd"/>
      <w:r w:rsidRPr="00256AB9">
        <w:rPr>
          <w:rFonts w:ascii="Times New Roman" w:eastAsia="Times New Roman" w:hAnsi="Times New Roman"/>
          <w:kern w:val="36"/>
          <w:sz w:val="28"/>
          <w:szCs w:val="28"/>
          <w:lang w:eastAsia="ru-RU"/>
        </w:rPr>
        <w:t xml:space="preserve">. Ред. Н.А.Никишин – М.: Прогресс-Традиция, 1999. – 216 </w:t>
      </w:r>
      <w:proofErr w:type="gramStart"/>
      <w:r w:rsidRPr="00256AB9">
        <w:rPr>
          <w:rFonts w:ascii="Times New Roman" w:eastAsia="Times New Roman" w:hAnsi="Times New Roman"/>
          <w:kern w:val="36"/>
          <w:sz w:val="28"/>
          <w:szCs w:val="28"/>
          <w:lang w:eastAsia="ru-RU"/>
        </w:rPr>
        <w:t>с</w:t>
      </w:r>
      <w:proofErr w:type="gramEnd"/>
      <w:r w:rsidRPr="00256AB9">
        <w:rPr>
          <w:rFonts w:ascii="Times New Roman" w:eastAsia="Times New Roman" w:hAnsi="Times New Roman"/>
          <w:kern w:val="36"/>
          <w:sz w:val="28"/>
          <w:szCs w:val="28"/>
          <w:lang w:eastAsia="ru-RU"/>
        </w:rPr>
        <w:t>.</w:t>
      </w:r>
    </w:p>
    <w:p w:rsidR="00256AB9" w:rsidRPr="00150048" w:rsidRDefault="00256AB9" w:rsidP="00B27A8A">
      <w:pPr>
        <w:pStyle w:val="a5"/>
        <w:numPr>
          <w:ilvl w:val="0"/>
          <w:numId w:val="23"/>
        </w:numPr>
        <w:ind w:left="0" w:firstLine="360"/>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Музей и образование в новом </w:t>
      </w:r>
      <w:proofErr w:type="spellStart"/>
      <w:r>
        <w:rPr>
          <w:rFonts w:ascii="Times New Roman" w:eastAsia="Times New Roman" w:hAnsi="Times New Roman"/>
          <w:kern w:val="36"/>
          <w:sz w:val="28"/>
          <w:szCs w:val="28"/>
          <w:lang w:eastAsia="ru-RU"/>
        </w:rPr>
        <w:t>социокультурном</w:t>
      </w:r>
      <w:proofErr w:type="spellEnd"/>
      <w:r>
        <w:rPr>
          <w:rFonts w:ascii="Times New Roman" w:eastAsia="Times New Roman" w:hAnsi="Times New Roman"/>
          <w:kern w:val="36"/>
          <w:sz w:val="28"/>
          <w:szCs w:val="28"/>
          <w:lang w:eastAsia="ru-RU"/>
        </w:rPr>
        <w:t xml:space="preserve"> измерении: </w:t>
      </w:r>
      <w:proofErr w:type="spellStart"/>
      <w:r>
        <w:rPr>
          <w:rFonts w:ascii="Times New Roman" w:eastAsia="Times New Roman" w:hAnsi="Times New Roman"/>
          <w:kern w:val="36"/>
          <w:sz w:val="28"/>
          <w:szCs w:val="28"/>
          <w:lang w:eastAsia="ru-RU"/>
        </w:rPr>
        <w:t>материалыл</w:t>
      </w:r>
      <w:proofErr w:type="spellEnd"/>
      <w:r>
        <w:rPr>
          <w:rFonts w:ascii="Times New Roman" w:eastAsia="Times New Roman" w:hAnsi="Times New Roman"/>
          <w:kern w:val="36"/>
          <w:sz w:val="28"/>
          <w:szCs w:val="28"/>
          <w:lang w:eastAsia="ru-RU"/>
        </w:rPr>
        <w:t xml:space="preserve"> международной научно-практической конференции, посвященной 20-летию Российского центра музейной педагогики и детского творчества Русского музея: сборник статей. </w:t>
      </w:r>
      <w:r w:rsidR="004214A5">
        <w:rPr>
          <w:rFonts w:ascii="Times New Roman" w:eastAsia="Times New Roman" w:hAnsi="Times New Roman"/>
          <w:kern w:val="36"/>
          <w:sz w:val="28"/>
          <w:szCs w:val="28"/>
          <w:lang w:eastAsia="ru-RU"/>
        </w:rPr>
        <w:t>–</w:t>
      </w:r>
      <w:r>
        <w:rPr>
          <w:rFonts w:ascii="Times New Roman" w:eastAsia="Times New Roman" w:hAnsi="Times New Roman"/>
          <w:kern w:val="36"/>
          <w:sz w:val="28"/>
          <w:szCs w:val="28"/>
          <w:lang w:eastAsia="ru-RU"/>
        </w:rPr>
        <w:t xml:space="preserve"> СПб</w:t>
      </w:r>
      <w:r w:rsidR="004214A5">
        <w:rPr>
          <w:rFonts w:ascii="Times New Roman" w:eastAsia="Times New Roman" w:hAnsi="Times New Roman"/>
          <w:kern w:val="36"/>
          <w:sz w:val="28"/>
          <w:szCs w:val="28"/>
          <w:lang w:eastAsia="ru-RU"/>
        </w:rPr>
        <w:t>. ГРМ, 2002. – 276 с.</w:t>
      </w:r>
    </w:p>
    <w:p w:rsidR="004214A5" w:rsidRPr="004214A5" w:rsidRDefault="004214A5" w:rsidP="00B27A8A">
      <w:pPr>
        <w:pStyle w:val="a5"/>
        <w:numPr>
          <w:ilvl w:val="0"/>
          <w:numId w:val="23"/>
        </w:numPr>
        <w:ind w:left="0" w:firstLine="360"/>
        <w:jc w:val="both"/>
        <w:rPr>
          <w:rStyle w:val="af3"/>
          <w:rFonts w:ascii="Times New Roman" w:eastAsia="Times New Roman" w:hAnsi="Times New Roman"/>
          <w:smallCaps w:val="0"/>
          <w:color w:val="auto"/>
          <w:kern w:val="36"/>
          <w:sz w:val="28"/>
          <w:szCs w:val="28"/>
          <w:u w:val="none"/>
          <w:lang w:eastAsia="ru-RU"/>
        </w:rPr>
      </w:pPr>
      <w:r w:rsidRPr="004214A5">
        <w:rPr>
          <w:rStyle w:val="af3"/>
          <w:rFonts w:ascii="Times New Roman" w:eastAsia="Times New Roman" w:hAnsi="Times New Roman"/>
          <w:smallCaps w:val="0"/>
          <w:color w:val="auto"/>
          <w:kern w:val="36"/>
          <w:sz w:val="28"/>
          <w:szCs w:val="28"/>
          <w:u w:val="none"/>
          <w:lang w:eastAsia="ru-RU"/>
        </w:rPr>
        <w:t xml:space="preserve">Музей </w:t>
      </w:r>
      <w:r>
        <w:rPr>
          <w:rStyle w:val="af3"/>
          <w:rFonts w:ascii="Times New Roman" w:eastAsia="Times New Roman" w:hAnsi="Times New Roman"/>
          <w:smallCaps w:val="0"/>
          <w:color w:val="auto"/>
          <w:kern w:val="36"/>
          <w:sz w:val="28"/>
          <w:szCs w:val="28"/>
          <w:u w:val="none"/>
          <w:lang w:eastAsia="ru-RU"/>
        </w:rPr>
        <w:t>как пространство образования: игра, диалог, культура участия/ Отв</w:t>
      </w:r>
      <w:proofErr w:type="gramStart"/>
      <w:r>
        <w:rPr>
          <w:rStyle w:val="af3"/>
          <w:rFonts w:ascii="Times New Roman" w:eastAsia="Times New Roman" w:hAnsi="Times New Roman"/>
          <w:smallCaps w:val="0"/>
          <w:color w:val="auto"/>
          <w:kern w:val="36"/>
          <w:sz w:val="28"/>
          <w:szCs w:val="28"/>
          <w:u w:val="none"/>
          <w:lang w:eastAsia="ru-RU"/>
        </w:rPr>
        <w:t>.р</w:t>
      </w:r>
      <w:proofErr w:type="gramEnd"/>
      <w:r>
        <w:rPr>
          <w:rStyle w:val="af3"/>
          <w:rFonts w:ascii="Times New Roman" w:eastAsia="Times New Roman" w:hAnsi="Times New Roman"/>
          <w:smallCaps w:val="0"/>
          <w:color w:val="auto"/>
          <w:kern w:val="36"/>
          <w:sz w:val="28"/>
          <w:szCs w:val="28"/>
          <w:u w:val="none"/>
          <w:lang w:eastAsia="ru-RU"/>
        </w:rPr>
        <w:t xml:space="preserve">ед. А Щербакова; Сост. Н. </w:t>
      </w:r>
      <w:proofErr w:type="spellStart"/>
      <w:r>
        <w:rPr>
          <w:rStyle w:val="af3"/>
          <w:rFonts w:ascii="Times New Roman" w:eastAsia="Times New Roman" w:hAnsi="Times New Roman"/>
          <w:smallCaps w:val="0"/>
          <w:color w:val="auto"/>
          <w:kern w:val="36"/>
          <w:sz w:val="28"/>
          <w:szCs w:val="28"/>
          <w:u w:val="none"/>
          <w:lang w:eastAsia="ru-RU"/>
        </w:rPr>
        <w:t>Копелянская</w:t>
      </w:r>
      <w:proofErr w:type="spellEnd"/>
      <w:r>
        <w:rPr>
          <w:rStyle w:val="af3"/>
          <w:rFonts w:ascii="Times New Roman" w:eastAsia="Times New Roman" w:hAnsi="Times New Roman"/>
          <w:smallCaps w:val="0"/>
          <w:color w:val="auto"/>
          <w:kern w:val="36"/>
          <w:sz w:val="28"/>
          <w:szCs w:val="28"/>
          <w:u w:val="none"/>
          <w:lang w:eastAsia="ru-RU"/>
        </w:rPr>
        <w:t xml:space="preserve">. – М.: Фонд Михаила Прохорова; Творческая группа «Музейные решения», 2012. – 178 </w:t>
      </w:r>
      <w:proofErr w:type="gramStart"/>
      <w:r>
        <w:rPr>
          <w:rStyle w:val="af3"/>
          <w:rFonts w:ascii="Times New Roman" w:eastAsia="Times New Roman" w:hAnsi="Times New Roman"/>
          <w:smallCaps w:val="0"/>
          <w:color w:val="auto"/>
          <w:kern w:val="36"/>
          <w:sz w:val="28"/>
          <w:szCs w:val="28"/>
          <w:u w:val="none"/>
          <w:lang w:eastAsia="ru-RU"/>
        </w:rPr>
        <w:t>с</w:t>
      </w:r>
      <w:proofErr w:type="gramEnd"/>
      <w:r>
        <w:rPr>
          <w:rStyle w:val="af3"/>
          <w:rFonts w:ascii="Times New Roman" w:eastAsia="Times New Roman" w:hAnsi="Times New Roman"/>
          <w:smallCaps w:val="0"/>
          <w:color w:val="auto"/>
          <w:kern w:val="36"/>
          <w:sz w:val="28"/>
          <w:szCs w:val="28"/>
          <w:u w:val="none"/>
          <w:lang w:eastAsia="ru-RU"/>
        </w:rPr>
        <w:t>.</w:t>
      </w:r>
    </w:p>
    <w:p w:rsidR="004214A5" w:rsidRPr="004214A5" w:rsidRDefault="004214A5" w:rsidP="004214A5">
      <w:pPr>
        <w:pStyle w:val="a5"/>
        <w:numPr>
          <w:ilvl w:val="0"/>
          <w:numId w:val="23"/>
        </w:numPr>
        <w:ind w:left="0" w:firstLine="360"/>
        <w:jc w:val="both"/>
        <w:rPr>
          <w:rStyle w:val="af3"/>
          <w:rFonts w:ascii="Times New Roman" w:eastAsia="Times New Roman" w:hAnsi="Times New Roman"/>
          <w:smallCaps w:val="0"/>
          <w:color w:val="auto"/>
          <w:kern w:val="36"/>
          <w:sz w:val="28"/>
          <w:szCs w:val="28"/>
          <w:u w:val="none"/>
          <w:lang w:eastAsia="ru-RU"/>
        </w:rPr>
      </w:pPr>
      <w:r w:rsidRPr="004214A5">
        <w:rPr>
          <w:rStyle w:val="af3"/>
          <w:rFonts w:ascii="Times New Roman" w:eastAsia="Times New Roman" w:hAnsi="Times New Roman"/>
          <w:smallCaps w:val="0"/>
          <w:color w:val="auto"/>
          <w:kern w:val="36"/>
          <w:sz w:val="28"/>
          <w:szCs w:val="28"/>
          <w:u w:val="none"/>
          <w:lang w:eastAsia="ru-RU"/>
        </w:rPr>
        <w:t xml:space="preserve">Музей </w:t>
      </w:r>
      <w:r>
        <w:rPr>
          <w:rStyle w:val="af3"/>
          <w:rFonts w:ascii="Times New Roman" w:eastAsia="Times New Roman" w:hAnsi="Times New Roman"/>
          <w:smallCaps w:val="0"/>
          <w:color w:val="auto"/>
          <w:kern w:val="36"/>
          <w:sz w:val="28"/>
          <w:szCs w:val="28"/>
          <w:u w:val="none"/>
          <w:lang w:eastAsia="ru-RU"/>
        </w:rPr>
        <w:t>как пространство образования: игра, диалог, культура участия/ Отв</w:t>
      </w:r>
      <w:proofErr w:type="gramStart"/>
      <w:r>
        <w:rPr>
          <w:rStyle w:val="af3"/>
          <w:rFonts w:ascii="Times New Roman" w:eastAsia="Times New Roman" w:hAnsi="Times New Roman"/>
          <w:smallCaps w:val="0"/>
          <w:color w:val="auto"/>
          <w:kern w:val="36"/>
          <w:sz w:val="28"/>
          <w:szCs w:val="28"/>
          <w:u w:val="none"/>
          <w:lang w:eastAsia="ru-RU"/>
        </w:rPr>
        <w:t>.р</w:t>
      </w:r>
      <w:proofErr w:type="gramEnd"/>
      <w:r>
        <w:rPr>
          <w:rStyle w:val="af3"/>
          <w:rFonts w:ascii="Times New Roman" w:eastAsia="Times New Roman" w:hAnsi="Times New Roman"/>
          <w:smallCaps w:val="0"/>
          <w:color w:val="auto"/>
          <w:kern w:val="36"/>
          <w:sz w:val="28"/>
          <w:szCs w:val="28"/>
          <w:u w:val="none"/>
          <w:lang w:eastAsia="ru-RU"/>
        </w:rPr>
        <w:t xml:space="preserve">ед. А Щербакова; Сост. Н. </w:t>
      </w:r>
      <w:proofErr w:type="spellStart"/>
      <w:r>
        <w:rPr>
          <w:rStyle w:val="af3"/>
          <w:rFonts w:ascii="Times New Roman" w:eastAsia="Times New Roman" w:hAnsi="Times New Roman"/>
          <w:smallCaps w:val="0"/>
          <w:color w:val="auto"/>
          <w:kern w:val="36"/>
          <w:sz w:val="28"/>
          <w:szCs w:val="28"/>
          <w:u w:val="none"/>
          <w:lang w:eastAsia="ru-RU"/>
        </w:rPr>
        <w:t>Копелянская</w:t>
      </w:r>
      <w:proofErr w:type="spellEnd"/>
      <w:r>
        <w:rPr>
          <w:rStyle w:val="af3"/>
          <w:rFonts w:ascii="Times New Roman" w:eastAsia="Times New Roman" w:hAnsi="Times New Roman"/>
          <w:smallCaps w:val="0"/>
          <w:color w:val="auto"/>
          <w:kern w:val="36"/>
          <w:sz w:val="28"/>
          <w:szCs w:val="28"/>
          <w:u w:val="none"/>
          <w:lang w:eastAsia="ru-RU"/>
        </w:rPr>
        <w:t xml:space="preserve">. – М.: Фонд Михаила Прохорова; Творческая группа «Музейные решения», 2015. – 178 </w:t>
      </w:r>
      <w:proofErr w:type="gramStart"/>
      <w:r>
        <w:rPr>
          <w:rStyle w:val="af3"/>
          <w:rFonts w:ascii="Times New Roman" w:eastAsia="Times New Roman" w:hAnsi="Times New Roman"/>
          <w:smallCaps w:val="0"/>
          <w:color w:val="auto"/>
          <w:kern w:val="36"/>
          <w:sz w:val="28"/>
          <w:szCs w:val="28"/>
          <w:u w:val="none"/>
          <w:lang w:eastAsia="ru-RU"/>
        </w:rPr>
        <w:t>с</w:t>
      </w:r>
      <w:proofErr w:type="gramEnd"/>
      <w:r>
        <w:rPr>
          <w:rStyle w:val="af3"/>
          <w:rFonts w:ascii="Times New Roman" w:eastAsia="Times New Roman" w:hAnsi="Times New Roman"/>
          <w:smallCaps w:val="0"/>
          <w:color w:val="auto"/>
          <w:kern w:val="36"/>
          <w:sz w:val="28"/>
          <w:szCs w:val="28"/>
          <w:u w:val="none"/>
          <w:lang w:eastAsia="ru-RU"/>
        </w:rPr>
        <w:t>.</w:t>
      </w:r>
    </w:p>
    <w:p w:rsidR="004214A5" w:rsidRPr="004214A5" w:rsidRDefault="004214A5" w:rsidP="00B27A8A">
      <w:pPr>
        <w:pStyle w:val="a5"/>
        <w:numPr>
          <w:ilvl w:val="0"/>
          <w:numId w:val="23"/>
        </w:numPr>
        <w:ind w:left="0" w:firstLine="360"/>
        <w:jc w:val="both"/>
        <w:rPr>
          <w:rStyle w:val="af3"/>
          <w:rFonts w:ascii="Times New Roman" w:eastAsia="Times New Roman" w:hAnsi="Times New Roman"/>
          <w:smallCaps w:val="0"/>
          <w:color w:val="auto"/>
          <w:kern w:val="36"/>
          <w:sz w:val="28"/>
          <w:szCs w:val="28"/>
          <w:u w:val="none"/>
          <w:lang w:eastAsia="ru-RU"/>
        </w:rPr>
      </w:pPr>
      <w:proofErr w:type="gramStart"/>
      <w:r w:rsidRPr="004214A5">
        <w:rPr>
          <w:rStyle w:val="af3"/>
          <w:rFonts w:ascii="Times New Roman" w:eastAsia="Times New Roman" w:hAnsi="Times New Roman"/>
          <w:smallCaps w:val="0"/>
          <w:color w:val="auto"/>
          <w:kern w:val="36"/>
          <w:sz w:val="28"/>
          <w:szCs w:val="28"/>
          <w:u w:val="none"/>
          <w:lang w:eastAsia="ru-RU"/>
        </w:rPr>
        <w:t>Музей и школа</w:t>
      </w:r>
      <w:r>
        <w:rPr>
          <w:rStyle w:val="af3"/>
          <w:rFonts w:ascii="Times New Roman" w:eastAsia="Times New Roman" w:hAnsi="Times New Roman"/>
          <w:smallCaps w:val="0"/>
          <w:color w:val="auto"/>
          <w:kern w:val="36"/>
          <w:sz w:val="28"/>
          <w:szCs w:val="28"/>
          <w:u w:val="none"/>
          <w:lang w:eastAsia="ru-RU"/>
        </w:rPr>
        <w:t xml:space="preserve">: пособие для учителе / </w:t>
      </w:r>
      <w:proofErr w:type="spellStart"/>
      <w:r>
        <w:rPr>
          <w:rStyle w:val="af3"/>
          <w:rFonts w:ascii="Times New Roman" w:eastAsia="Times New Roman" w:hAnsi="Times New Roman"/>
          <w:smallCaps w:val="0"/>
          <w:color w:val="auto"/>
          <w:kern w:val="36"/>
          <w:sz w:val="28"/>
          <w:szCs w:val="28"/>
          <w:u w:val="none"/>
          <w:lang w:eastAsia="ru-RU"/>
        </w:rPr>
        <w:t>У.Г.Ванслова</w:t>
      </w:r>
      <w:proofErr w:type="spellEnd"/>
      <w:r>
        <w:rPr>
          <w:rStyle w:val="af3"/>
          <w:rFonts w:ascii="Times New Roman" w:eastAsia="Times New Roman" w:hAnsi="Times New Roman"/>
          <w:smallCaps w:val="0"/>
          <w:color w:val="auto"/>
          <w:kern w:val="36"/>
          <w:sz w:val="28"/>
          <w:szCs w:val="28"/>
          <w:u w:val="none"/>
          <w:lang w:eastAsia="ru-RU"/>
        </w:rPr>
        <w:t xml:space="preserve">, </w:t>
      </w:r>
      <w:proofErr w:type="spellStart"/>
      <w:r>
        <w:rPr>
          <w:rStyle w:val="af3"/>
          <w:rFonts w:ascii="Times New Roman" w:eastAsia="Times New Roman" w:hAnsi="Times New Roman"/>
          <w:smallCaps w:val="0"/>
          <w:color w:val="auto"/>
          <w:kern w:val="36"/>
          <w:sz w:val="28"/>
          <w:szCs w:val="28"/>
          <w:u w:val="none"/>
          <w:lang w:eastAsia="ru-RU"/>
        </w:rPr>
        <w:t>А.К.Ломунова</w:t>
      </w:r>
      <w:proofErr w:type="spellEnd"/>
      <w:r>
        <w:rPr>
          <w:rStyle w:val="af3"/>
          <w:rFonts w:ascii="Times New Roman" w:eastAsia="Times New Roman" w:hAnsi="Times New Roman"/>
          <w:smallCaps w:val="0"/>
          <w:color w:val="auto"/>
          <w:kern w:val="36"/>
          <w:sz w:val="28"/>
          <w:szCs w:val="28"/>
          <w:u w:val="none"/>
          <w:lang w:eastAsia="ru-RU"/>
        </w:rPr>
        <w:t xml:space="preserve">, </w:t>
      </w:r>
      <w:proofErr w:type="spellStart"/>
      <w:r>
        <w:rPr>
          <w:rStyle w:val="af3"/>
          <w:rFonts w:ascii="Times New Roman" w:eastAsia="Times New Roman" w:hAnsi="Times New Roman"/>
          <w:smallCaps w:val="0"/>
          <w:color w:val="auto"/>
          <w:kern w:val="36"/>
          <w:sz w:val="28"/>
          <w:szCs w:val="28"/>
          <w:u w:val="none"/>
          <w:lang w:eastAsia="ru-RU"/>
        </w:rPr>
        <w:t>Э.А.Павлюченко</w:t>
      </w:r>
      <w:proofErr w:type="spellEnd"/>
      <w:r>
        <w:rPr>
          <w:rStyle w:val="af3"/>
          <w:rFonts w:ascii="Times New Roman" w:eastAsia="Times New Roman" w:hAnsi="Times New Roman"/>
          <w:smallCaps w:val="0"/>
          <w:color w:val="auto"/>
          <w:kern w:val="36"/>
          <w:sz w:val="28"/>
          <w:szCs w:val="28"/>
          <w:u w:val="none"/>
          <w:lang w:eastAsia="ru-RU"/>
        </w:rPr>
        <w:t xml:space="preserve"> и др.; </w:t>
      </w:r>
      <w:proofErr w:type="spellStart"/>
      <w:r>
        <w:rPr>
          <w:rStyle w:val="af3"/>
          <w:rFonts w:ascii="Times New Roman" w:eastAsia="Times New Roman" w:hAnsi="Times New Roman"/>
          <w:smallCaps w:val="0"/>
          <w:color w:val="auto"/>
          <w:kern w:val="36"/>
          <w:sz w:val="28"/>
          <w:szCs w:val="28"/>
          <w:u w:val="none"/>
          <w:lang w:eastAsia="ru-RU"/>
        </w:rPr>
        <w:t>Сост.Э.А.Павлюченко</w:t>
      </w:r>
      <w:proofErr w:type="spellEnd"/>
      <w:r>
        <w:rPr>
          <w:rStyle w:val="af3"/>
          <w:rFonts w:ascii="Times New Roman" w:eastAsia="Times New Roman" w:hAnsi="Times New Roman"/>
          <w:smallCaps w:val="0"/>
          <w:color w:val="auto"/>
          <w:kern w:val="36"/>
          <w:sz w:val="28"/>
          <w:szCs w:val="28"/>
          <w:u w:val="none"/>
          <w:lang w:eastAsia="ru-RU"/>
        </w:rPr>
        <w:t xml:space="preserve">; Под общ </w:t>
      </w:r>
      <w:proofErr w:type="spellStart"/>
      <w:r>
        <w:rPr>
          <w:rStyle w:val="af3"/>
          <w:rFonts w:ascii="Times New Roman" w:eastAsia="Times New Roman" w:hAnsi="Times New Roman"/>
          <w:smallCaps w:val="0"/>
          <w:color w:val="auto"/>
          <w:kern w:val="36"/>
          <w:sz w:val="28"/>
          <w:szCs w:val="28"/>
          <w:u w:val="none"/>
          <w:lang w:eastAsia="ru-RU"/>
        </w:rPr>
        <w:t>ред.Т.А.Кудриной</w:t>
      </w:r>
      <w:proofErr w:type="spellEnd"/>
      <w:r>
        <w:rPr>
          <w:rStyle w:val="af3"/>
          <w:rFonts w:ascii="Times New Roman" w:eastAsia="Times New Roman" w:hAnsi="Times New Roman"/>
          <w:smallCaps w:val="0"/>
          <w:color w:val="auto"/>
          <w:kern w:val="36"/>
          <w:sz w:val="28"/>
          <w:szCs w:val="28"/>
          <w:u w:val="none"/>
          <w:lang w:eastAsia="ru-RU"/>
        </w:rPr>
        <w:t>.</w:t>
      </w:r>
      <w:proofErr w:type="gramEnd"/>
      <w:r>
        <w:rPr>
          <w:rStyle w:val="af3"/>
          <w:rFonts w:ascii="Times New Roman" w:eastAsia="Times New Roman" w:hAnsi="Times New Roman"/>
          <w:smallCaps w:val="0"/>
          <w:color w:val="auto"/>
          <w:kern w:val="36"/>
          <w:sz w:val="28"/>
          <w:szCs w:val="28"/>
          <w:u w:val="none"/>
          <w:lang w:eastAsia="ru-RU"/>
        </w:rPr>
        <w:t xml:space="preserve"> – М.: Просвещение,1985. – 192 </w:t>
      </w:r>
      <w:proofErr w:type="gramStart"/>
      <w:r>
        <w:rPr>
          <w:rStyle w:val="af3"/>
          <w:rFonts w:ascii="Times New Roman" w:eastAsia="Times New Roman" w:hAnsi="Times New Roman"/>
          <w:smallCaps w:val="0"/>
          <w:color w:val="auto"/>
          <w:kern w:val="36"/>
          <w:sz w:val="28"/>
          <w:szCs w:val="28"/>
          <w:u w:val="none"/>
          <w:lang w:eastAsia="ru-RU"/>
        </w:rPr>
        <w:t>с</w:t>
      </w:r>
      <w:proofErr w:type="gramEnd"/>
      <w:r>
        <w:rPr>
          <w:rStyle w:val="af3"/>
          <w:rFonts w:ascii="Times New Roman" w:eastAsia="Times New Roman" w:hAnsi="Times New Roman"/>
          <w:smallCaps w:val="0"/>
          <w:color w:val="auto"/>
          <w:kern w:val="36"/>
          <w:sz w:val="28"/>
          <w:szCs w:val="28"/>
          <w:u w:val="none"/>
          <w:lang w:eastAsia="ru-RU"/>
        </w:rPr>
        <w:t>.</w:t>
      </w:r>
    </w:p>
    <w:p w:rsidR="004214A5" w:rsidRPr="004214A5" w:rsidRDefault="004214A5" w:rsidP="00B27A8A">
      <w:pPr>
        <w:pStyle w:val="a5"/>
        <w:numPr>
          <w:ilvl w:val="0"/>
          <w:numId w:val="23"/>
        </w:numPr>
        <w:ind w:left="0" w:firstLine="360"/>
        <w:jc w:val="both"/>
        <w:rPr>
          <w:rStyle w:val="af3"/>
          <w:rFonts w:ascii="Times New Roman" w:eastAsia="Times New Roman" w:hAnsi="Times New Roman"/>
          <w:smallCaps w:val="0"/>
          <w:color w:val="555555"/>
          <w:kern w:val="36"/>
          <w:sz w:val="28"/>
          <w:szCs w:val="28"/>
          <w:lang w:eastAsia="ru-RU"/>
        </w:rPr>
      </w:pPr>
      <w:r>
        <w:rPr>
          <w:rStyle w:val="af3"/>
          <w:rFonts w:ascii="Times New Roman" w:eastAsia="Times New Roman" w:hAnsi="Times New Roman"/>
          <w:smallCaps w:val="0"/>
          <w:color w:val="auto"/>
          <w:kern w:val="36"/>
          <w:sz w:val="28"/>
          <w:szCs w:val="28"/>
          <w:u w:val="none"/>
          <w:lang w:eastAsia="ru-RU"/>
        </w:rPr>
        <w:t>Музейная педагогика как инновационная педагогическая технология.</w:t>
      </w:r>
    </w:p>
    <w:p w:rsidR="00B27A8A" w:rsidRPr="00E5510B" w:rsidRDefault="00B27A8A" w:rsidP="004214A5">
      <w:pPr>
        <w:pStyle w:val="a5"/>
        <w:jc w:val="both"/>
        <w:rPr>
          <w:rStyle w:val="af3"/>
          <w:rFonts w:ascii="Times New Roman" w:eastAsia="Times New Roman" w:hAnsi="Times New Roman"/>
          <w:smallCaps w:val="0"/>
          <w:color w:val="555555"/>
          <w:kern w:val="36"/>
          <w:sz w:val="28"/>
          <w:szCs w:val="28"/>
          <w:lang w:eastAsia="ru-RU"/>
        </w:rPr>
      </w:pPr>
      <w:r w:rsidRPr="00E5510B">
        <w:rPr>
          <w:sz w:val="28"/>
          <w:szCs w:val="28"/>
        </w:rPr>
        <w:t xml:space="preserve"> </w:t>
      </w:r>
      <w:r w:rsidRPr="00E5510B">
        <w:rPr>
          <w:rFonts w:ascii="Times New Roman" w:hAnsi="Times New Roman"/>
          <w:sz w:val="28"/>
          <w:szCs w:val="28"/>
        </w:rPr>
        <w:t>[Электронный ресурс]</w:t>
      </w:r>
      <w:r w:rsidRPr="00E5510B">
        <w:rPr>
          <w:rFonts w:ascii="Times New Roman" w:hAnsi="Times New Roman"/>
          <w:sz w:val="28"/>
          <w:szCs w:val="28"/>
          <w:lang w:val="en-US"/>
        </w:rPr>
        <w:t>URL</w:t>
      </w:r>
      <w:r w:rsidRPr="00E5510B">
        <w:rPr>
          <w:rFonts w:ascii="Times New Roman" w:hAnsi="Times New Roman"/>
          <w:sz w:val="28"/>
          <w:szCs w:val="28"/>
        </w:rPr>
        <w:t>:</w:t>
      </w:r>
      <w:r w:rsidRPr="00E5510B">
        <w:rPr>
          <w:sz w:val="28"/>
          <w:szCs w:val="28"/>
        </w:rPr>
        <w:t xml:space="preserve"> </w:t>
      </w:r>
      <w:hyperlink r:id="rId28" w:history="1">
        <w:r w:rsidRPr="00E5510B">
          <w:rPr>
            <w:rStyle w:val="a9"/>
            <w:rFonts w:ascii="Times New Roman" w:hAnsi="Times New Roman"/>
            <w:sz w:val="28"/>
            <w:szCs w:val="28"/>
          </w:rPr>
          <w:t>http://cyberleninka.ru/article/n/muzeynaya-pedagogika-kak-innovatsionnaya-pedagogicheskaya-tehnologiya</w:t>
        </w:r>
      </w:hyperlink>
      <w:r w:rsidRPr="00E5510B">
        <w:rPr>
          <w:sz w:val="28"/>
          <w:szCs w:val="28"/>
        </w:rPr>
        <w:t xml:space="preserve"> </w:t>
      </w:r>
      <w:r w:rsidRPr="00E5510B">
        <w:rPr>
          <w:rStyle w:val="a9"/>
          <w:rFonts w:ascii="Times New Roman" w:hAnsi="Times New Roman"/>
          <w:sz w:val="28"/>
          <w:szCs w:val="28"/>
        </w:rPr>
        <w:t>- (Дата обращения 25.09.2015).</w:t>
      </w:r>
    </w:p>
    <w:p w:rsidR="00B27A8A" w:rsidRPr="0087472B" w:rsidRDefault="00B27A8A" w:rsidP="00B27A8A">
      <w:pPr>
        <w:pStyle w:val="a5"/>
        <w:numPr>
          <w:ilvl w:val="0"/>
          <w:numId w:val="23"/>
        </w:numPr>
        <w:ind w:left="0" w:firstLine="360"/>
        <w:jc w:val="both"/>
        <w:rPr>
          <w:rStyle w:val="a9"/>
          <w:rFonts w:ascii="Times New Roman" w:eastAsia="Times New Roman" w:hAnsi="Times New Roman"/>
          <w:color w:val="555555"/>
          <w:kern w:val="36"/>
          <w:sz w:val="28"/>
          <w:szCs w:val="28"/>
          <w:lang w:eastAsia="ru-RU"/>
        </w:rPr>
      </w:pPr>
      <w:r w:rsidRPr="00D34234">
        <w:rPr>
          <w:rFonts w:ascii="Times New Roman" w:eastAsia="Times New Roman" w:hAnsi="Times New Roman"/>
          <w:kern w:val="36"/>
          <w:sz w:val="28"/>
          <w:szCs w:val="28"/>
          <w:lang w:eastAsia="ru-RU"/>
        </w:rPr>
        <w:t xml:space="preserve">Музейные технологии: специфика их </w:t>
      </w:r>
      <w:r w:rsidR="00256AB9">
        <w:rPr>
          <w:rFonts w:ascii="Times New Roman" w:eastAsia="Times New Roman" w:hAnsi="Times New Roman"/>
          <w:kern w:val="36"/>
          <w:sz w:val="28"/>
          <w:szCs w:val="28"/>
          <w:lang w:eastAsia="ru-RU"/>
        </w:rPr>
        <w:t>использования в условиях музея и</w:t>
      </w:r>
      <w:r w:rsidRPr="00D34234">
        <w:rPr>
          <w:rFonts w:ascii="Times New Roman" w:eastAsia="Times New Roman" w:hAnsi="Times New Roman"/>
          <w:kern w:val="36"/>
          <w:sz w:val="28"/>
          <w:szCs w:val="28"/>
          <w:lang w:eastAsia="ru-RU"/>
        </w:rPr>
        <w:t xml:space="preserve"> библиотеке</w:t>
      </w:r>
      <w:r w:rsidRPr="00D34234">
        <w:rPr>
          <w:rFonts w:ascii="Times New Roman" w:eastAsia="Times New Roman" w:hAnsi="Times New Roman"/>
          <w:b/>
          <w:bCs/>
          <w:kern w:val="36"/>
          <w:sz w:val="28"/>
          <w:szCs w:val="28"/>
          <w:lang w:eastAsia="ru-RU"/>
        </w:rPr>
        <w:t xml:space="preserve">. </w:t>
      </w:r>
      <w:r w:rsidRPr="00D34234">
        <w:rPr>
          <w:rFonts w:ascii="Times New Roman" w:hAnsi="Times New Roman"/>
          <w:sz w:val="28"/>
          <w:szCs w:val="28"/>
        </w:rPr>
        <w:t>[Электронный ресурс]</w:t>
      </w:r>
      <w:r w:rsidRPr="00D34234">
        <w:rPr>
          <w:rFonts w:ascii="Times New Roman" w:hAnsi="Times New Roman"/>
          <w:sz w:val="28"/>
          <w:szCs w:val="28"/>
          <w:lang w:val="en-US"/>
        </w:rPr>
        <w:t>URL</w:t>
      </w:r>
      <w:r w:rsidRPr="00D34234">
        <w:rPr>
          <w:rFonts w:ascii="Times New Roman" w:hAnsi="Times New Roman"/>
          <w:sz w:val="28"/>
          <w:szCs w:val="28"/>
        </w:rPr>
        <w:t xml:space="preserve">:  </w:t>
      </w:r>
      <w:hyperlink r:id="rId29" w:history="1">
        <w:r w:rsidRPr="00D34234">
          <w:rPr>
            <w:rStyle w:val="a9"/>
            <w:rFonts w:ascii="Times New Roman" w:hAnsi="Times New Roman"/>
            <w:sz w:val="28"/>
            <w:szCs w:val="28"/>
          </w:rPr>
          <w:t>http://www.todayculture.ru/tcors-909-1.html</w:t>
        </w:r>
      </w:hyperlink>
      <w:r w:rsidRPr="00D34234">
        <w:rPr>
          <w:rStyle w:val="a9"/>
          <w:rFonts w:ascii="Times New Roman" w:hAnsi="Times New Roman"/>
          <w:sz w:val="28"/>
          <w:szCs w:val="28"/>
        </w:rPr>
        <w:t>- (Дата обращения 25.09.2015).</w:t>
      </w:r>
    </w:p>
    <w:p w:rsidR="00323B53" w:rsidRPr="00B27A8A" w:rsidRDefault="00323B53" w:rsidP="00323B53">
      <w:pPr>
        <w:pStyle w:val="a5"/>
        <w:numPr>
          <w:ilvl w:val="0"/>
          <w:numId w:val="23"/>
        </w:numPr>
        <w:ind w:left="0" w:firstLine="284"/>
        <w:rPr>
          <w:rFonts w:ascii="Times New Roman" w:hAnsi="Times New Roman"/>
          <w:b/>
          <w:sz w:val="28"/>
          <w:szCs w:val="28"/>
        </w:rPr>
      </w:pPr>
      <w:r w:rsidRPr="00B27A8A">
        <w:rPr>
          <w:rStyle w:val="af1"/>
          <w:rFonts w:ascii="Times New Roman" w:hAnsi="Times New Roman"/>
          <w:b w:val="0"/>
          <w:sz w:val="28"/>
          <w:szCs w:val="28"/>
        </w:rPr>
        <w:t>Научно-практическая конференция</w:t>
      </w:r>
      <w:r w:rsidRPr="00B27A8A">
        <w:rPr>
          <w:rFonts w:ascii="Times New Roman" w:hAnsi="Times New Roman"/>
          <w:b/>
          <w:sz w:val="28"/>
          <w:szCs w:val="28"/>
        </w:rPr>
        <w:t xml:space="preserve"> </w:t>
      </w:r>
      <w:r w:rsidRPr="00B27A8A">
        <w:rPr>
          <w:rStyle w:val="af1"/>
          <w:rFonts w:ascii="Times New Roman" w:hAnsi="Times New Roman"/>
          <w:b w:val="0"/>
          <w:sz w:val="28"/>
          <w:szCs w:val="28"/>
        </w:rPr>
        <w:t>«Школьные библиотеки: развитие и преобразование. Современные тенденции в развитии школьных библиотек»</w:t>
      </w:r>
      <w:r>
        <w:rPr>
          <w:rStyle w:val="af1"/>
          <w:rFonts w:ascii="Times New Roman" w:hAnsi="Times New Roman"/>
          <w:b w:val="0"/>
          <w:sz w:val="28"/>
          <w:szCs w:val="28"/>
        </w:rPr>
        <w:t xml:space="preserve"> 24.11.2016. </w:t>
      </w:r>
      <w:r w:rsidRPr="00D34234">
        <w:rPr>
          <w:rFonts w:ascii="Times New Roman" w:hAnsi="Times New Roman"/>
          <w:sz w:val="28"/>
          <w:szCs w:val="28"/>
        </w:rPr>
        <w:t>[Электро</w:t>
      </w:r>
      <w:r>
        <w:rPr>
          <w:rFonts w:ascii="Times New Roman" w:hAnsi="Times New Roman"/>
          <w:sz w:val="28"/>
          <w:szCs w:val="28"/>
        </w:rPr>
        <w:t xml:space="preserve">нный </w:t>
      </w:r>
      <w:r w:rsidRPr="00D34234">
        <w:rPr>
          <w:rFonts w:ascii="Times New Roman" w:hAnsi="Times New Roman"/>
          <w:sz w:val="28"/>
          <w:szCs w:val="28"/>
        </w:rPr>
        <w:t>ресурс]</w:t>
      </w:r>
      <w:r>
        <w:rPr>
          <w:rFonts w:ascii="Times New Roman" w:hAnsi="Times New Roman"/>
          <w:sz w:val="28"/>
          <w:szCs w:val="28"/>
        </w:rPr>
        <w:t xml:space="preserve"> </w:t>
      </w:r>
      <w:r w:rsidRPr="00D34234">
        <w:rPr>
          <w:rFonts w:ascii="Times New Roman" w:hAnsi="Times New Roman"/>
          <w:sz w:val="28"/>
          <w:szCs w:val="28"/>
          <w:lang w:val="en-US"/>
        </w:rPr>
        <w:t>URL</w:t>
      </w:r>
      <w:r w:rsidRPr="00D34234">
        <w:rPr>
          <w:rFonts w:ascii="Times New Roman" w:hAnsi="Times New Roman"/>
          <w:sz w:val="28"/>
          <w:szCs w:val="28"/>
        </w:rPr>
        <w:t>:</w:t>
      </w:r>
    </w:p>
    <w:p w:rsidR="0087472B" w:rsidRPr="00323B53" w:rsidRDefault="00E7519A" w:rsidP="00323B53">
      <w:pPr>
        <w:pStyle w:val="a5"/>
        <w:rPr>
          <w:rStyle w:val="a9"/>
          <w:rFonts w:ascii="Times New Roman" w:hAnsi="Times New Roman"/>
          <w:color w:val="auto"/>
          <w:sz w:val="28"/>
          <w:szCs w:val="28"/>
          <w:u w:val="none"/>
        </w:rPr>
      </w:pPr>
      <w:hyperlink r:id="rId30" w:history="1">
        <w:r w:rsidR="00323B53" w:rsidRPr="00B5141C">
          <w:rPr>
            <w:rStyle w:val="a9"/>
            <w:rFonts w:ascii="Times New Roman" w:hAnsi="Times New Roman"/>
            <w:sz w:val="28"/>
            <w:szCs w:val="28"/>
            <w:lang w:val="en-US"/>
          </w:rPr>
          <w:t>http</w:t>
        </w:r>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mosmetod</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ru</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metodicheskoe</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prostranstvo</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informatsionno</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bibliotechnoe</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obespechenie</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anonsy</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materialy</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konferentsii</w:t>
        </w:r>
        <w:proofErr w:type="spellEnd"/>
        <w:r w:rsidR="00323B53" w:rsidRPr="00B27A8A">
          <w:rPr>
            <w:rStyle w:val="a9"/>
            <w:rFonts w:ascii="Times New Roman" w:hAnsi="Times New Roman"/>
            <w:sz w:val="28"/>
            <w:szCs w:val="28"/>
          </w:rPr>
          <w:t>-</w:t>
        </w:r>
        <w:proofErr w:type="spellStart"/>
        <w:r w:rsidR="00323B53" w:rsidRPr="00B5141C">
          <w:rPr>
            <w:rStyle w:val="a9"/>
            <w:rFonts w:ascii="Times New Roman" w:hAnsi="Times New Roman"/>
            <w:sz w:val="28"/>
            <w:szCs w:val="28"/>
            <w:lang w:val="en-US"/>
          </w:rPr>
          <w:t>ot</w:t>
        </w:r>
        <w:proofErr w:type="spellEnd"/>
        <w:r w:rsidR="00323B53" w:rsidRPr="00B27A8A">
          <w:rPr>
            <w:rStyle w:val="a9"/>
            <w:rFonts w:ascii="Times New Roman" w:hAnsi="Times New Roman"/>
            <w:sz w:val="28"/>
            <w:szCs w:val="28"/>
          </w:rPr>
          <w:t>-24-</w:t>
        </w:r>
        <w:proofErr w:type="spellStart"/>
        <w:r w:rsidR="00323B53" w:rsidRPr="00B5141C">
          <w:rPr>
            <w:rStyle w:val="a9"/>
            <w:rFonts w:ascii="Times New Roman" w:hAnsi="Times New Roman"/>
            <w:sz w:val="28"/>
            <w:szCs w:val="28"/>
            <w:lang w:val="en-US"/>
          </w:rPr>
          <w:t>noyabrya</w:t>
        </w:r>
        <w:proofErr w:type="spellEnd"/>
        <w:r w:rsidR="00323B53" w:rsidRPr="00B27A8A">
          <w:rPr>
            <w:rStyle w:val="a9"/>
            <w:rFonts w:ascii="Times New Roman" w:hAnsi="Times New Roman"/>
            <w:sz w:val="28"/>
            <w:szCs w:val="28"/>
          </w:rPr>
          <w:t>-2016-</w:t>
        </w:r>
        <w:proofErr w:type="spellStart"/>
        <w:r w:rsidR="00323B53" w:rsidRPr="00B5141C">
          <w:rPr>
            <w:rStyle w:val="a9"/>
            <w:rFonts w:ascii="Times New Roman" w:hAnsi="Times New Roman"/>
            <w:sz w:val="28"/>
            <w:szCs w:val="28"/>
            <w:lang w:val="en-US"/>
          </w:rPr>
          <w:t>goda</w:t>
        </w:r>
        <w:proofErr w:type="spellEnd"/>
        <w:r w:rsidR="00323B53" w:rsidRPr="00B27A8A">
          <w:rPr>
            <w:rStyle w:val="a9"/>
            <w:rFonts w:ascii="Times New Roman" w:hAnsi="Times New Roman"/>
            <w:sz w:val="28"/>
            <w:szCs w:val="28"/>
          </w:rPr>
          <w:t>.</w:t>
        </w:r>
        <w:r w:rsidR="00323B53" w:rsidRPr="00B5141C">
          <w:rPr>
            <w:rStyle w:val="a9"/>
            <w:rFonts w:ascii="Times New Roman" w:hAnsi="Times New Roman"/>
            <w:sz w:val="28"/>
            <w:szCs w:val="28"/>
            <w:lang w:val="en-US"/>
          </w:rPr>
          <w:t>html</w:t>
        </w:r>
      </w:hyperlink>
      <w:r w:rsidR="00323B53" w:rsidRPr="00B27A8A">
        <w:rPr>
          <w:rFonts w:ascii="Times New Roman" w:hAnsi="Times New Roman"/>
          <w:sz w:val="28"/>
          <w:szCs w:val="28"/>
        </w:rPr>
        <w:t xml:space="preserve"> </w:t>
      </w:r>
      <w:r w:rsidR="00323B53">
        <w:rPr>
          <w:rFonts w:ascii="Times New Roman" w:hAnsi="Times New Roman"/>
          <w:sz w:val="28"/>
          <w:szCs w:val="28"/>
        </w:rPr>
        <w:t xml:space="preserve"> - (Дата обращения 29.10.2018)</w:t>
      </w:r>
    </w:p>
    <w:p w:rsidR="00B27A8A" w:rsidRPr="00EF6D3A" w:rsidRDefault="00B27A8A" w:rsidP="00B27A8A">
      <w:pPr>
        <w:pStyle w:val="a5"/>
        <w:numPr>
          <w:ilvl w:val="0"/>
          <w:numId w:val="23"/>
        </w:numPr>
        <w:ind w:left="0" w:firstLine="284"/>
        <w:jc w:val="both"/>
        <w:rPr>
          <w:rStyle w:val="a9"/>
          <w:rFonts w:ascii="Times New Roman" w:hAnsi="Times New Roman"/>
          <w:sz w:val="28"/>
          <w:szCs w:val="28"/>
        </w:rPr>
      </w:pPr>
      <w:r w:rsidRPr="005D4D4A">
        <w:rPr>
          <w:rFonts w:ascii="Times New Roman" w:hAnsi="Times New Roman"/>
          <w:color w:val="000000"/>
          <w:sz w:val="28"/>
          <w:szCs w:val="28"/>
        </w:rPr>
        <w:t xml:space="preserve">Научные основы содержания общего образования. Современные концепции содержания образования (М.Н. </w:t>
      </w:r>
      <w:proofErr w:type="spellStart"/>
      <w:r w:rsidRPr="005D4D4A">
        <w:rPr>
          <w:rFonts w:ascii="Times New Roman" w:hAnsi="Times New Roman"/>
          <w:color w:val="000000"/>
          <w:sz w:val="28"/>
          <w:szCs w:val="28"/>
        </w:rPr>
        <w:t>Скаткин</w:t>
      </w:r>
      <w:proofErr w:type="spellEnd"/>
      <w:r w:rsidRPr="005D4D4A">
        <w:rPr>
          <w:rFonts w:ascii="Times New Roman" w:hAnsi="Times New Roman"/>
          <w:color w:val="000000"/>
          <w:sz w:val="28"/>
          <w:szCs w:val="28"/>
        </w:rPr>
        <w:t xml:space="preserve">, И.Я. </w:t>
      </w:r>
      <w:proofErr w:type="spellStart"/>
      <w:r w:rsidRPr="005D4D4A">
        <w:rPr>
          <w:rFonts w:ascii="Times New Roman" w:hAnsi="Times New Roman"/>
          <w:color w:val="000000"/>
          <w:sz w:val="28"/>
          <w:szCs w:val="28"/>
        </w:rPr>
        <w:t>Лернер</w:t>
      </w:r>
      <w:proofErr w:type="spellEnd"/>
      <w:r w:rsidRPr="005D4D4A">
        <w:rPr>
          <w:rFonts w:ascii="Times New Roman" w:hAnsi="Times New Roman"/>
          <w:color w:val="000000"/>
          <w:sz w:val="28"/>
          <w:szCs w:val="28"/>
        </w:rPr>
        <w:t>, В.В. Краевский)</w:t>
      </w:r>
      <w:r>
        <w:rPr>
          <w:rFonts w:ascii="Times New Roman" w:hAnsi="Times New Roman"/>
          <w:color w:val="000000"/>
          <w:sz w:val="28"/>
          <w:szCs w:val="28"/>
        </w:rPr>
        <w:t>.</w:t>
      </w:r>
      <w:r w:rsidRPr="005D4D4A">
        <w:rPr>
          <w:rFonts w:ascii="Times New Roman" w:hAnsi="Times New Roman"/>
          <w:sz w:val="28"/>
          <w:szCs w:val="28"/>
        </w:rPr>
        <w:t xml:space="preserve"> </w:t>
      </w:r>
      <w:r w:rsidRPr="00D34234">
        <w:rPr>
          <w:rFonts w:ascii="Times New Roman" w:hAnsi="Times New Roman"/>
          <w:sz w:val="28"/>
          <w:szCs w:val="28"/>
        </w:rPr>
        <w:t>[Электронный ресурс]</w:t>
      </w:r>
      <w:r w:rsidRPr="00D34234">
        <w:rPr>
          <w:rFonts w:ascii="Times New Roman" w:hAnsi="Times New Roman"/>
          <w:sz w:val="28"/>
          <w:szCs w:val="28"/>
          <w:lang w:val="en-US"/>
        </w:rPr>
        <w:t>URL</w:t>
      </w:r>
      <w:r w:rsidRPr="00D34234">
        <w:rPr>
          <w:rFonts w:ascii="Times New Roman" w:hAnsi="Times New Roman"/>
          <w:sz w:val="28"/>
          <w:szCs w:val="28"/>
        </w:rPr>
        <w:t xml:space="preserve">:  </w:t>
      </w:r>
      <w:r>
        <w:rPr>
          <w:rFonts w:ascii="Times New Roman" w:hAnsi="Times New Roman"/>
          <w:color w:val="000000"/>
          <w:sz w:val="28"/>
          <w:szCs w:val="28"/>
        </w:rPr>
        <w:t xml:space="preserve"> </w:t>
      </w:r>
      <w:r w:rsidRPr="005D4D4A">
        <w:rPr>
          <w:rFonts w:ascii="Times New Roman" w:hAnsi="Times New Roman"/>
          <w:color w:val="000000"/>
          <w:sz w:val="28"/>
          <w:szCs w:val="28"/>
        </w:rPr>
        <w:br/>
      </w:r>
      <w:r w:rsidRPr="005D4D4A">
        <w:rPr>
          <w:rStyle w:val="apple-converted-space"/>
          <w:rFonts w:ascii="Times New Roman" w:hAnsi="Times New Roman"/>
          <w:color w:val="000000"/>
          <w:sz w:val="28"/>
          <w:szCs w:val="28"/>
        </w:rPr>
        <w:t> </w:t>
      </w:r>
      <w:hyperlink r:id="rId31" w:history="1">
        <w:r w:rsidRPr="005D4D4A">
          <w:rPr>
            <w:rStyle w:val="a9"/>
            <w:rFonts w:ascii="Times New Roman" w:hAnsi="Times New Roman"/>
            <w:sz w:val="28"/>
            <w:szCs w:val="28"/>
          </w:rPr>
          <w:t>http://5fan.ru/wievjob.php?id=10344</w:t>
        </w:r>
      </w:hyperlink>
      <w:r>
        <w:rPr>
          <w:rFonts w:ascii="Times New Roman" w:hAnsi="Times New Roman"/>
          <w:sz w:val="28"/>
          <w:szCs w:val="28"/>
        </w:rPr>
        <w:t xml:space="preserve"> </w:t>
      </w:r>
      <w:r w:rsidRPr="00E5510B">
        <w:rPr>
          <w:rStyle w:val="a9"/>
          <w:rFonts w:ascii="Times New Roman" w:hAnsi="Times New Roman"/>
          <w:sz w:val="28"/>
          <w:szCs w:val="28"/>
        </w:rPr>
        <w:t>- (Дата обращения 25.09.2015).</w:t>
      </w:r>
    </w:p>
    <w:p w:rsidR="00B27A8A" w:rsidRPr="00813A93" w:rsidRDefault="00B27A8A" w:rsidP="00B27A8A">
      <w:pPr>
        <w:pStyle w:val="a5"/>
        <w:numPr>
          <w:ilvl w:val="0"/>
          <w:numId w:val="23"/>
        </w:numPr>
        <w:ind w:left="0" w:firstLine="284"/>
        <w:jc w:val="both"/>
        <w:rPr>
          <w:rFonts w:ascii="Times New Roman" w:hAnsi="Times New Roman"/>
          <w:sz w:val="28"/>
          <w:szCs w:val="28"/>
        </w:rPr>
      </w:pPr>
      <w:r>
        <w:rPr>
          <w:rFonts w:ascii="Times New Roman" w:hAnsi="Times New Roman"/>
          <w:sz w:val="28"/>
          <w:szCs w:val="28"/>
        </w:rPr>
        <w:t>Организация досуга детей в семье.</w:t>
      </w:r>
      <w:r w:rsidRPr="00813A93">
        <w:rPr>
          <w:rFonts w:ascii="Times New Roman" w:hAnsi="Times New Roman"/>
          <w:sz w:val="28"/>
          <w:szCs w:val="28"/>
        </w:rPr>
        <w:t xml:space="preserve"> </w:t>
      </w:r>
      <w:r w:rsidRPr="00D34234">
        <w:rPr>
          <w:rFonts w:ascii="Times New Roman" w:hAnsi="Times New Roman"/>
          <w:sz w:val="28"/>
          <w:szCs w:val="28"/>
        </w:rPr>
        <w:t>[Электронный ресурс]</w:t>
      </w:r>
      <w:r w:rsidRPr="00D34234">
        <w:rPr>
          <w:rFonts w:ascii="Times New Roman" w:hAnsi="Times New Roman"/>
          <w:sz w:val="28"/>
          <w:szCs w:val="28"/>
          <w:lang w:val="en-US"/>
        </w:rPr>
        <w:t>URL</w:t>
      </w:r>
      <w:r w:rsidRPr="00D34234">
        <w:rPr>
          <w:rFonts w:ascii="Times New Roman" w:hAnsi="Times New Roman"/>
          <w:sz w:val="28"/>
          <w:szCs w:val="28"/>
        </w:rPr>
        <w:t xml:space="preserve">:  </w:t>
      </w:r>
      <w:r>
        <w:rPr>
          <w:rFonts w:ascii="Times New Roman" w:hAnsi="Times New Roman"/>
          <w:sz w:val="28"/>
          <w:szCs w:val="28"/>
        </w:rPr>
        <w:t xml:space="preserve"> </w:t>
      </w:r>
      <w:hyperlink r:id="rId32" w:history="1">
        <w:r w:rsidRPr="007219CA">
          <w:rPr>
            <w:rStyle w:val="a9"/>
            <w:rFonts w:ascii="Times New Roman" w:hAnsi="Times New Roman"/>
            <w:sz w:val="28"/>
            <w:szCs w:val="28"/>
          </w:rPr>
          <w:t>http://www.libsid.ru/individualnoe-obuchenie-i-organizatsiya-dosuga-detey/organizatsiya-dosuga-detey-v-seme/didakticheskiy-plan</w:t>
        </w:r>
      </w:hyperlink>
      <w:r w:rsidRPr="00E5510B">
        <w:rPr>
          <w:rStyle w:val="a9"/>
          <w:rFonts w:ascii="Times New Roman" w:hAnsi="Times New Roman"/>
          <w:sz w:val="28"/>
          <w:szCs w:val="28"/>
        </w:rPr>
        <w:t>- (Дата обращения 25.09.2015).</w:t>
      </w:r>
    </w:p>
    <w:p w:rsidR="00B27A8A" w:rsidRDefault="00B27A8A" w:rsidP="00B27A8A">
      <w:pPr>
        <w:pStyle w:val="a5"/>
        <w:numPr>
          <w:ilvl w:val="0"/>
          <w:numId w:val="23"/>
        </w:numPr>
        <w:ind w:left="0" w:firstLine="360"/>
        <w:jc w:val="both"/>
        <w:rPr>
          <w:rFonts w:ascii="Times New Roman" w:eastAsia="Times New Roman" w:hAnsi="Times New Roman"/>
          <w:kern w:val="36"/>
          <w:sz w:val="28"/>
          <w:szCs w:val="28"/>
          <w:lang w:eastAsia="ru-RU"/>
        </w:rPr>
      </w:pPr>
      <w:r w:rsidRPr="00D34234">
        <w:rPr>
          <w:rFonts w:ascii="Times New Roman" w:eastAsia="Times New Roman" w:hAnsi="Times New Roman"/>
          <w:kern w:val="36"/>
          <w:sz w:val="28"/>
          <w:szCs w:val="28"/>
          <w:lang w:eastAsia="ru-RU"/>
        </w:rPr>
        <w:t>Основы музееведения: Учебное</w:t>
      </w:r>
      <w:r>
        <w:rPr>
          <w:rFonts w:ascii="Times New Roman" w:eastAsia="Times New Roman" w:hAnsi="Times New Roman"/>
          <w:kern w:val="36"/>
          <w:sz w:val="28"/>
          <w:szCs w:val="28"/>
          <w:lang w:eastAsia="ru-RU"/>
        </w:rPr>
        <w:t xml:space="preserve"> пособие</w:t>
      </w:r>
      <w:proofErr w:type="gramStart"/>
      <w:r>
        <w:rPr>
          <w:rFonts w:ascii="Times New Roman" w:eastAsia="Times New Roman" w:hAnsi="Times New Roman"/>
          <w:kern w:val="36"/>
          <w:sz w:val="28"/>
          <w:szCs w:val="28"/>
          <w:lang w:eastAsia="ru-RU"/>
        </w:rPr>
        <w:t xml:space="preserve">  </w:t>
      </w:r>
      <w:r w:rsidRPr="006A6BAF">
        <w:rPr>
          <w:rFonts w:ascii="Times New Roman" w:eastAsia="Times New Roman" w:hAnsi="Times New Roman"/>
          <w:b/>
          <w:kern w:val="36"/>
          <w:sz w:val="28"/>
          <w:szCs w:val="28"/>
          <w:lang w:eastAsia="ru-RU"/>
        </w:rPr>
        <w:t>/</w:t>
      </w:r>
      <w:r w:rsidRPr="00D34234">
        <w:rPr>
          <w:rFonts w:ascii="Times New Roman" w:eastAsia="Times New Roman" w:hAnsi="Times New Roman"/>
          <w:kern w:val="36"/>
          <w:sz w:val="28"/>
          <w:szCs w:val="28"/>
          <w:lang w:eastAsia="ru-RU"/>
        </w:rPr>
        <w:t xml:space="preserve"> О</w:t>
      </w:r>
      <w:proofErr w:type="gramEnd"/>
      <w:r w:rsidRPr="00D34234">
        <w:rPr>
          <w:rFonts w:ascii="Times New Roman" w:eastAsia="Times New Roman" w:hAnsi="Times New Roman"/>
          <w:kern w:val="36"/>
          <w:sz w:val="28"/>
          <w:szCs w:val="28"/>
          <w:lang w:eastAsia="ru-RU"/>
        </w:rPr>
        <w:t xml:space="preserve">тв. ред. </w:t>
      </w:r>
      <w:proofErr w:type="spellStart"/>
      <w:r w:rsidRPr="00D34234">
        <w:rPr>
          <w:rFonts w:ascii="Times New Roman" w:eastAsia="Times New Roman" w:hAnsi="Times New Roman"/>
          <w:kern w:val="36"/>
          <w:sz w:val="28"/>
          <w:szCs w:val="28"/>
          <w:lang w:eastAsia="ru-RU"/>
        </w:rPr>
        <w:t>Э.А.Шулепова</w:t>
      </w:r>
      <w:proofErr w:type="spellEnd"/>
      <w:r w:rsidRPr="00D34234">
        <w:rPr>
          <w:rFonts w:ascii="Times New Roman" w:eastAsia="Times New Roman" w:hAnsi="Times New Roman"/>
          <w:kern w:val="36"/>
          <w:sz w:val="28"/>
          <w:szCs w:val="28"/>
          <w:lang w:eastAsia="ru-RU"/>
        </w:rPr>
        <w:t xml:space="preserve">. – Изд.4-е, стереотип. – М.: Книжный дом «ЛИБРОКОМ», 2015 – 432 </w:t>
      </w:r>
      <w:proofErr w:type="gramStart"/>
      <w:r w:rsidRPr="00D34234">
        <w:rPr>
          <w:rFonts w:ascii="Times New Roman" w:eastAsia="Times New Roman" w:hAnsi="Times New Roman"/>
          <w:kern w:val="36"/>
          <w:sz w:val="28"/>
          <w:szCs w:val="28"/>
          <w:lang w:eastAsia="ru-RU"/>
        </w:rPr>
        <w:t>с</w:t>
      </w:r>
      <w:proofErr w:type="gramEnd"/>
      <w:r w:rsidRPr="00D34234">
        <w:rPr>
          <w:rFonts w:ascii="Times New Roman" w:eastAsia="Times New Roman" w:hAnsi="Times New Roman"/>
          <w:kern w:val="36"/>
          <w:sz w:val="28"/>
          <w:szCs w:val="28"/>
          <w:lang w:eastAsia="ru-RU"/>
        </w:rPr>
        <w:t>.</w:t>
      </w:r>
    </w:p>
    <w:p w:rsidR="004214A5" w:rsidRPr="004214A5" w:rsidRDefault="004214A5" w:rsidP="00B27A8A">
      <w:pPr>
        <w:pStyle w:val="a5"/>
        <w:numPr>
          <w:ilvl w:val="0"/>
          <w:numId w:val="23"/>
        </w:numPr>
        <w:ind w:left="0" w:firstLine="360"/>
        <w:jc w:val="both"/>
        <w:rPr>
          <w:rStyle w:val="af3"/>
          <w:rFonts w:ascii="Times New Roman" w:hAnsi="Times New Roman"/>
          <w:smallCaps w:val="0"/>
          <w:color w:val="333333"/>
          <w:sz w:val="28"/>
          <w:szCs w:val="28"/>
          <w:u w:val="none"/>
        </w:rPr>
      </w:pPr>
      <w:r>
        <w:rPr>
          <w:rStyle w:val="af3"/>
          <w:rFonts w:ascii="Times New Roman" w:hAnsi="Times New Roman"/>
          <w:smallCaps w:val="0"/>
          <w:color w:val="333333"/>
          <w:sz w:val="28"/>
          <w:szCs w:val="28"/>
          <w:u w:val="none"/>
        </w:rPr>
        <w:t xml:space="preserve">Панкратова Т.Н., </w:t>
      </w:r>
      <w:proofErr w:type="spellStart"/>
      <w:r>
        <w:rPr>
          <w:rStyle w:val="af3"/>
          <w:rFonts w:ascii="Times New Roman" w:hAnsi="Times New Roman"/>
          <w:smallCaps w:val="0"/>
          <w:color w:val="333333"/>
          <w:sz w:val="28"/>
          <w:szCs w:val="28"/>
          <w:u w:val="none"/>
        </w:rPr>
        <w:t>Чумалова</w:t>
      </w:r>
      <w:proofErr w:type="spellEnd"/>
      <w:r>
        <w:rPr>
          <w:rStyle w:val="af3"/>
          <w:rFonts w:ascii="Times New Roman" w:hAnsi="Times New Roman"/>
          <w:smallCaps w:val="0"/>
          <w:color w:val="333333"/>
          <w:sz w:val="28"/>
          <w:szCs w:val="28"/>
          <w:u w:val="none"/>
        </w:rPr>
        <w:t xml:space="preserve"> Т.В.Занятия и сценарии с элементами музейной педагогики для младших школьников: Первые шаги в мир культуры: учебно-методическое пособие. – М.: </w:t>
      </w:r>
      <w:proofErr w:type="spellStart"/>
      <w:r>
        <w:rPr>
          <w:rStyle w:val="af3"/>
          <w:rFonts w:ascii="Times New Roman" w:hAnsi="Times New Roman"/>
          <w:smallCaps w:val="0"/>
          <w:color w:val="333333"/>
          <w:sz w:val="28"/>
          <w:szCs w:val="28"/>
          <w:u w:val="none"/>
        </w:rPr>
        <w:t>Гуманит</w:t>
      </w:r>
      <w:proofErr w:type="gramStart"/>
      <w:r>
        <w:rPr>
          <w:rStyle w:val="af3"/>
          <w:rFonts w:ascii="Times New Roman" w:hAnsi="Times New Roman"/>
          <w:smallCaps w:val="0"/>
          <w:color w:val="333333"/>
          <w:sz w:val="28"/>
          <w:szCs w:val="28"/>
          <w:u w:val="none"/>
        </w:rPr>
        <w:t>.И</w:t>
      </w:r>
      <w:proofErr w:type="gramEnd"/>
      <w:r>
        <w:rPr>
          <w:rStyle w:val="af3"/>
          <w:rFonts w:ascii="Times New Roman" w:hAnsi="Times New Roman"/>
          <w:smallCaps w:val="0"/>
          <w:color w:val="333333"/>
          <w:sz w:val="28"/>
          <w:szCs w:val="28"/>
          <w:u w:val="none"/>
        </w:rPr>
        <w:t>зд</w:t>
      </w:r>
      <w:proofErr w:type="spellEnd"/>
      <w:r>
        <w:rPr>
          <w:rStyle w:val="af3"/>
          <w:rFonts w:ascii="Times New Roman" w:hAnsi="Times New Roman"/>
          <w:smallCaps w:val="0"/>
          <w:color w:val="333333"/>
          <w:sz w:val="28"/>
          <w:szCs w:val="28"/>
          <w:u w:val="none"/>
        </w:rPr>
        <w:t>. Центр ВЛАДОС, 2000. – 160 с. – (Воспитание и дополнительное образование детей)</w:t>
      </w:r>
    </w:p>
    <w:p w:rsidR="00B27A8A" w:rsidRPr="0087472B" w:rsidRDefault="00B27A8A" w:rsidP="00B27A8A">
      <w:pPr>
        <w:pStyle w:val="a5"/>
        <w:numPr>
          <w:ilvl w:val="0"/>
          <w:numId w:val="23"/>
        </w:numPr>
        <w:ind w:left="0" w:firstLine="360"/>
        <w:jc w:val="both"/>
        <w:rPr>
          <w:rStyle w:val="a9"/>
          <w:rFonts w:ascii="Times New Roman" w:hAnsi="Times New Roman"/>
          <w:color w:val="333333"/>
          <w:sz w:val="28"/>
          <w:szCs w:val="28"/>
          <w:u w:val="none"/>
        </w:rPr>
      </w:pPr>
      <w:r w:rsidRPr="005515EB">
        <w:rPr>
          <w:rFonts w:ascii="Times New Roman" w:hAnsi="Times New Roman"/>
          <w:sz w:val="28"/>
          <w:szCs w:val="28"/>
        </w:rPr>
        <w:t>Педагогические идеи И.А. Ильина (опыт современного прочтения). [Электронный ресурс]</w:t>
      </w:r>
      <w:r w:rsidRPr="005515EB">
        <w:rPr>
          <w:rFonts w:ascii="Times New Roman" w:hAnsi="Times New Roman"/>
          <w:sz w:val="28"/>
          <w:szCs w:val="28"/>
          <w:lang w:val="en-US"/>
        </w:rPr>
        <w:t>URL</w:t>
      </w:r>
      <w:r w:rsidRPr="005515EB">
        <w:rPr>
          <w:rFonts w:ascii="Times New Roman" w:hAnsi="Times New Roman"/>
          <w:sz w:val="28"/>
          <w:szCs w:val="28"/>
        </w:rPr>
        <w:t>:</w:t>
      </w:r>
      <w:r w:rsidRPr="005515EB">
        <w:t xml:space="preserve"> </w:t>
      </w:r>
      <w:hyperlink r:id="rId33" w:history="1">
        <w:r w:rsidRPr="005515EB">
          <w:rPr>
            <w:rStyle w:val="a9"/>
            <w:rFonts w:ascii="Times New Roman" w:hAnsi="Times New Roman"/>
            <w:sz w:val="28"/>
            <w:szCs w:val="28"/>
          </w:rPr>
          <w:t>http://library.by/portalus/modules/shkola/readme.php?archive=1196815384&amp;id=1192628764&amp;start_from=&amp;subaction=showfull&amp;ucat</w:t>
        </w:r>
      </w:hyperlink>
      <w:r w:rsidRPr="005515EB">
        <w:rPr>
          <w:rStyle w:val="a9"/>
          <w:rFonts w:ascii="Times New Roman" w:hAnsi="Times New Roman"/>
          <w:sz w:val="28"/>
          <w:szCs w:val="28"/>
        </w:rPr>
        <w:t>- (Дата обращения 14.12.2015).</w:t>
      </w:r>
    </w:p>
    <w:p w:rsidR="0087472B" w:rsidRPr="0087472B" w:rsidRDefault="0087472B" w:rsidP="0087472B">
      <w:pPr>
        <w:pStyle w:val="a5"/>
        <w:numPr>
          <w:ilvl w:val="0"/>
          <w:numId w:val="23"/>
        </w:numPr>
        <w:ind w:left="0" w:firstLine="284"/>
        <w:rPr>
          <w:rStyle w:val="a9"/>
          <w:rFonts w:ascii="Times New Roman" w:hAnsi="Times New Roman"/>
          <w:color w:val="auto"/>
          <w:sz w:val="28"/>
          <w:szCs w:val="28"/>
          <w:u w:val="none"/>
        </w:rPr>
      </w:pPr>
      <w:r w:rsidRPr="00A17606">
        <w:rPr>
          <w:rFonts w:ascii="Times New Roman" w:hAnsi="Times New Roman"/>
          <w:sz w:val="28"/>
          <w:szCs w:val="28"/>
        </w:rPr>
        <w:t>Программа развития и воспитания в Ярославс</w:t>
      </w:r>
      <w:r>
        <w:rPr>
          <w:rFonts w:ascii="Times New Roman" w:hAnsi="Times New Roman"/>
          <w:sz w:val="28"/>
          <w:szCs w:val="28"/>
        </w:rPr>
        <w:t>кой области» на 2017-20120 гг.</w:t>
      </w:r>
      <w:r w:rsidRPr="00D41F7D">
        <w:rPr>
          <w:rFonts w:ascii="Times New Roman" w:hAnsi="Times New Roman"/>
          <w:sz w:val="28"/>
          <w:szCs w:val="28"/>
        </w:rPr>
        <w:t xml:space="preserve"> [Электронный ресурс] </w:t>
      </w:r>
      <w:r w:rsidRPr="00D41F7D">
        <w:rPr>
          <w:rFonts w:ascii="Times New Roman" w:hAnsi="Times New Roman"/>
          <w:sz w:val="28"/>
          <w:szCs w:val="28"/>
          <w:lang w:val="en-US"/>
        </w:rPr>
        <w:t>URL</w:t>
      </w:r>
      <w:r w:rsidRPr="00D41F7D">
        <w:rPr>
          <w:rFonts w:ascii="Times New Roman" w:hAnsi="Times New Roman"/>
          <w:sz w:val="28"/>
          <w:szCs w:val="28"/>
        </w:rPr>
        <w:t>:</w:t>
      </w:r>
      <w:r w:rsidRPr="00D41F7D">
        <w:t xml:space="preserve"> </w:t>
      </w:r>
      <w:hyperlink r:id="rId34" w:history="1">
        <w:r w:rsidRPr="00B5141C">
          <w:rPr>
            <w:rStyle w:val="a9"/>
            <w:rFonts w:ascii="Times New Roman" w:hAnsi="Times New Roman"/>
            <w:sz w:val="28"/>
            <w:szCs w:val="28"/>
          </w:rPr>
          <w:t>http://docs.cntd.ru/document/450214284</w:t>
        </w:r>
      </w:hyperlink>
      <w:r>
        <w:rPr>
          <w:rFonts w:ascii="Times New Roman" w:hAnsi="Times New Roman"/>
          <w:sz w:val="28"/>
          <w:szCs w:val="28"/>
        </w:rPr>
        <w:t xml:space="preserve"> </w:t>
      </w:r>
      <w:r w:rsidRPr="00D41F7D">
        <w:rPr>
          <w:rFonts w:ascii="Times New Roman" w:hAnsi="Times New Roman"/>
          <w:sz w:val="28"/>
          <w:szCs w:val="28"/>
        </w:rPr>
        <w:t>-</w:t>
      </w:r>
      <w:r>
        <w:rPr>
          <w:rFonts w:ascii="Times New Roman" w:hAnsi="Times New Roman"/>
          <w:sz w:val="28"/>
          <w:szCs w:val="28"/>
        </w:rPr>
        <w:t xml:space="preserve"> (Дата обращения 29.10.2018)</w:t>
      </w:r>
    </w:p>
    <w:p w:rsidR="0087472B" w:rsidRPr="0087472B" w:rsidRDefault="0087472B" w:rsidP="0087472B">
      <w:pPr>
        <w:pStyle w:val="a5"/>
        <w:numPr>
          <w:ilvl w:val="0"/>
          <w:numId w:val="23"/>
        </w:numPr>
        <w:ind w:left="0" w:firstLine="284"/>
        <w:rPr>
          <w:rFonts w:ascii="Times New Roman" w:hAnsi="Times New Roman"/>
          <w:sz w:val="28"/>
          <w:szCs w:val="28"/>
        </w:rPr>
      </w:pPr>
      <w:proofErr w:type="spellStart"/>
      <w:r w:rsidRPr="00111629">
        <w:rPr>
          <w:rFonts w:ascii="Times New Roman" w:hAnsi="Times New Roman"/>
          <w:sz w:val="28"/>
          <w:szCs w:val="28"/>
        </w:rPr>
        <w:t>Самойленко</w:t>
      </w:r>
      <w:proofErr w:type="spellEnd"/>
      <w:r>
        <w:rPr>
          <w:rFonts w:ascii="Times New Roman" w:hAnsi="Times New Roman"/>
          <w:sz w:val="28"/>
          <w:szCs w:val="28"/>
        </w:rPr>
        <w:t xml:space="preserve"> Л.И.</w:t>
      </w:r>
      <w:r w:rsidRPr="00111629">
        <w:rPr>
          <w:rFonts w:ascii="Times New Roman" w:hAnsi="Times New Roman"/>
          <w:sz w:val="28"/>
          <w:szCs w:val="28"/>
        </w:rPr>
        <w:t>, заведующая библиотекой; О. С. </w:t>
      </w:r>
      <w:proofErr w:type="spellStart"/>
      <w:r w:rsidRPr="00111629">
        <w:rPr>
          <w:rFonts w:ascii="Times New Roman" w:hAnsi="Times New Roman"/>
          <w:sz w:val="28"/>
          <w:szCs w:val="28"/>
        </w:rPr>
        <w:t>Турбаба</w:t>
      </w:r>
      <w:proofErr w:type="spellEnd"/>
      <w:r w:rsidRPr="00111629">
        <w:rPr>
          <w:rFonts w:ascii="Times New Roman" w:hAnsi="Times New Roman"/>
          <w:sz w:val="28"/>
          <w:szCs w:val="28"/>
        </w:rPr>
        <w:t xml:space="preserve">, библиотекарь </w:t>
      </w:r>
      <w:r>
        <w:rPr>
          <w:rFonts w:ascii="Times New Roman" w:hAnsi="Times New Roman"/>
          <w:sz w:val="28"/>
          <w:szCs w:val="28"/>
        </w:rPr>
        <w:t xml:space="preserve">Инновационные технологии при  проведении библиотечных уроков </w:t>
      </w:r>
      <w:r w:rsidRPr="00111629">
        <w:rPr>
          <w:rFonts w:ascii="Times New Roman" w:hAnsi="Times New Roman"/>
          <w:sz w:val="28"/>
          <w:szCs w:val="28"/>
        </w:rPr>
        <w:t>(мастер-класс для школьных библиотекарей)</w:t>
      </w:r>
      <w:r>
        <w:rPr>
          <w:rFonts w:ascii="Times New Roman" w:hAnsi="Times New Roman"/>
          <w:sz w:val="28"/>
          <w:szCs w:val="28"/>
        </w:rPr>
        <w:t xml:space="preserve"> </w:t>
      </w:r>
      <w:r w:rsidRPr="00111629">
        <w:rPr>
          <w:rFonts w:ascii="Times New Roman" w:hAnsi="Times New Roman"/>
          <w:sz w:val="28"/>
          <w:szCs w:val="28"/>
        </w:rPr>
        <w:t xml:space="preserve">[Электронный ресурс] </w:t>
      </w:r>
      <w:r w:rsidRPr="00111629">
        <w:rPr>
          <w:rFonts w:ascii="Times New Roman" w:hAnsi="Times New Roman"/>
          <w:sz w:val="28"/>
          <w:szCs w:val="28"/>
          <w:lang w:val="en-US"/>
        </w:rPr>
        <w:t>URL</w:t>
      </w:r>
      <w:r w:rsidRPr="00111629">
        <w:rPr>
          <w:rFonts w:ascii="Times New Roman" w:hAnsi="Times New Roman"/>
          <w:sz w:val="28"/>
          <w:szCs w:val="28"/>
        </w:rPr>
        <w:t>:</w:t>
      </w:r>
      <w:r>
        <w:rPr>
          <w:rFonts w:ascii="Times New Roman" w:hAnsi="Times New Roman"/>
          <w:sz w:val="28"/>
          <w:szCs w:val="28"/>
        </w:rPr>
        <w:t xml:space="preserve"> </w:t>
      </w:r>
      <w:hyperlink r:id="rId35" w:history="1">
        <w:r w:rsidRPr="00B5141C">
          <w:rPr>
            <w:rStyle w:val="a9"/>
            <w:rFonts w:ascii="Times New Roman" w:hAnsi="Times New Roman"/>
            <w:sz w:val="28"/>
            <w:szCs w:val="28"/>
          </w:rPr>
          <w:t>http://www.e-osnova.ru/PDF/osnova_21_14_7423.pdf</w:t>
        </w:r>
      </w:hyperlink>
      <w:r>
        <w:rPr>
          <w:rFonts w:ascii="Times New Roman" w:hAnsi="Times New Roman"/>
          <w:sz w:val="28"/>
          <w:szCs w:val="28"/>
        </w:rPr>
        <w:t xml:space="preserve">  </w:t>
      </w:r>
      <w:r w:rsidRPr="00111629">
        <w:rPr>
          <w:rFonts w:ascii="Times New Roman" w:hAnsi="Times New Roman"/>
          <w:sz w:val="28"/>
          <w:szCs w:val="28"/>
        </w:rPr>
        <w:t>- (</w:t>
      </w:r>
      <w:r>
        <w:rPr>
          <w:rFonts w:ascii="Times New Roman" w:hAnsi="Times New Roman"/>
          <w:sz w:val="28"/>
          <w:szCs w:val="28"/>
        </w:rPr>
        <w:t>Дата обращения 29.10</w:t>
      </w:r>
      <w:r w:rsidRPr="00111629">
        <w:rPr>
          <w:rFonts w:ascii="Times New Roman" w:hAnsi="Times New Roman"/>
          <w:sz w:val="28"/>
          <w:szCs w:val="28"/>
        </w:rPr>
        <w:t>.2018)</w:t>
      </w:r>
    </w:p>
    <w:p w:rsidR="00B27A8A" w:rsidRPr="00D34234" w:rsidRDefault="00B27A8A" w:rsidP="00B27A8A">
      <w:pPr>
        <w:pStyle w:val="a3"/>
        <w:widowControl w:val="0"/>
        <w:numPr>
          <w:ilvl w:val="0"/>
          <w:numId w:val="23"/>
        </w:numPr>
        <w:ind w:left="0" w:firstLine="360"/>
        <w:jc w:val="both"/>
        <w:rPr>
          <w:rFonts w:ascii="Times New Roman" w:hAnsi="Times New Roman"/>
          <w:sz w:val="28"/>
          <w:szCs w:val="28"/>
        </w:rPr>
      </w:pPr>
      <w:r>
        <w:rPr>
          <w:rFonts w:ascii="Times New Roman" w:hAnsi="Times New Roman"/>
          <w:sz w:val="28"/>
          <w:szCs w:val="28"/>
        </w:rPr>
        <w:t xml:space="preserve">  Смирнова Т.Музейная экспозиция в эпоху  цифровых открытий – </w:t>
      </w:r>
      <w:proofErr w:type="spellStart"/>
      <w:r>
        <w:rPr>
          <w:rFonts w:ascii="Times New Roman" w:hAnsi="Times New Roman"/>
          <w:sz w:val="28"/>
          <w:szCs w:val="28"/>
          <w:lang w:val="en-US"/>
        </w:rPr>
        <w:t>LapLambert</w:t>
      </w:r>
      <w:proofErr w:type="spellEnd"/>
      <w:r w:rsidRPr="00163431">
        <w:rPr>
          <w:rFonts w:ascii="Times New Roman" w:hAnsi="Times New Roman"/>
          <w:sz w:val="28"/>
          <w:szCs w:val="28"/>
        </w:rPr>
        <w:t xml:space="preserve"> </w:t>
      </w:r>
      <w:r>
        <w:rPr>
          <w:rFonts w:ascii="Times New Roman" w:hAnsi="Times New Roman"/>
          <w:sz w:val="28"/>
          <w:szCs w:val="28"/>
          <w:lang w:val="en-US"/>
        </w:rPr>
        <w:t>Academic</w:t>
      </w:r>
      <w:r w:rsidRPr="00163431">
        <w:rPr>
          <w:rFonts w:ascii="Times New Roman" w:hAnsi="Times New Roman"/>
          <w:sz w:val="28"/>
          <w:szCs w:val="28"/>
        </w:rPr>
        <w:t xml:space="preserve"> </w:t>
      </w:r>
      <w:r>
        <w:rPr>
          <w:rFonts w:ascii="Times New Roman" w:hAnsi="Times New Roman"/>
          <w:sz w:val="28"/>
          <w:szCs w:val="28"/>
          <w:lang w:val="en-US"/>
        </w:rPr>
        <w:t>Publishing</w:t>
      </w:r>
      <w:r>
        <w:rPr>
          <w:rFonts w:ascii="Times New Roman" w:hAnsi="Times New Roman"/>
          <w:sz w:val="28"/>
          <w:szCs w:val="28"/>
        </w:rPr>
        <w:t xml:space="preserve">, 2013. – 72 </w:t>
      </w:r>
      <w:proofErr w:type="gramStart"/>
      <w:r>
        <w:rPr>
          <w:rFonts w:ascii="Times New Roman" w:hAnsi="Times New Roman"/>
          <w:sz w:val="28"/>
          <w:szCs w:val="28"/>
        </w:rPr>
        <w:t>с</w:t>
      </w:r>
      <w:proofErr w:type="gramEnd"/>
      <w:r>
        <w:rPr>
          <w:rFonts w:ascii="Times New Roman" w:hAnsi="Times New Roman"/>
          <w:sz w:val="28"/>
          <w:szCs w:val="28"/>
        </w:rPr>
        <w:t>.</w:t>
      </w:r>
    </w:p>
    <w:p w:rsidR="00B27A8A" w:rsidRPr="0087472B" w:rsidRDefault="00B27A8A" w:rsidP="00B27A8A">
      <w:pPr>
        <w:pStyle w:val="a3"/>
        <w:widowControl w:val="0"/>
        <w:numPr>
          <w:ilvl w:val="0"/>
          <w:numId w:val="23"/>
        </w:numPr>
        <w:ind w:left="0" w:firstLine="360"/>
        <w:jc w:val="both"/>
        <w:rPr>
          <w:rFonts w:ascii="Times New Roman" w:hAnsi="Times New Roman"/>
          <w:sz w:val="28"/>
          <w:szCs w:val="28"/>
        </w:rPr>
      </w:pPr>
      <w:r>
        <w:rPr>
          <w:rFonts w:ascii="Times New Roman" w:hAnsi="Times New Roman"/>
          <w:sz w:val="28"/>
          <w:szCs w:val="28"/>
        </w:rPr>
        <w:t xml:space="preserve">  </w:t>
      </w:r>
      <w:r w:rsidRPr="00E5510B">
        <w:rPr>
          <w:rFonts w:ascii="Times New Roman" w:hAnsi="Times New Roman"/>
          <w:sz w:val="28"/>
          <w:szCs w:val="28"/>
        </w:rPr>
        <w:t>Столяров Б.А. Педагогика художественного музея: от истоков до современности. – СПб</w:t>
      </w:r>
      <w:proofErr w:type="gramStart"/>
      <w:r w:rsidRPr="00E5510B">
        <w:rPr>
          <w:rFonts w:ascii="Times New Roman" w:hAnsi="Times New Roman"/>
          <w:sz w:val="28"/>
          <w:szCs w:val="28"/>
        </w:rPr>
        <w:t xml:space="preserve">., </w:t>
      </w:r>
      <w:proofErr w:type="gramEnd"/>
      <w:r w:rsidRPr="00E5510B">
        <w:rPr>
          <w:rFonts w:ascii="Times New Roman" w:hAnsi="Times New Roman"/>
          <w:sz w:val="28"/>
          <w:szCs w:val="28"/>
        </w:rPr>
        <w:t xml:space="preserve">1999. – </w:t>
      </w:r>
      <w:r w:rsidRPr="0087472B">
        <w:rPr>
          <w:rFonts w:ascii="Times New Roman" w:hAnsi="Times New Roman"/>
          <w:sz w:val="28"/>
          <w:szCs w:val="28"/>
        </w:rPr>
        <w:t>С.7</w:t>
      </w:r>
    </w:p>
    <w:p w:rsidR="00B27A8A" w:rsidRPr="0087472B" w:rsidRDefault="00B27A8A" w:rsidP="00B27A8A">
      <w:pPr>
        <w:pStyle w:val="a3"/>
        <w:widowControl w:val="0"/>
        <w:numPr>
          <w:ilvl w:val="0"/>
          <w:numId w:val="23"/>
        </w:numPr>
        <w:ind w:left="0" w:firstLine="284"/>
        <w:jc w:val="both"/>
        <w:rPr>
          <w:rFonts w:ascii="Times New Roman" w:hAnsi="Times New Roman"/>
          <w:sz w:val="28"/>
          <w:szCs w:val="28"/>
        </w:rPr>
      </w:pPr>
      <w:r>
        <w:rPr>
          <w:rFonts w:ascii="Times New Roman" w:hAnsi="Times New Roman"/>
          <w:iCs/>
          <w:sz w:val="28"/>
          <w:szCs w:val="28"/>
        </w:rPr>
        <w:t xml:space="preserve"> </w:t>
      </w:r>
      <w:r w:rsidRPr="0049134E">
        <w:rPr>
          <w:rFonts w:ascii="Times New Roman" w:hAnsi="Times New Roman"/>
          <w:iCs/>
          <w:sz w:val="28"/>
          <w:szCs w:val="28"/>
        </w:rPr>
        <w:t>Столяров Б.А. Музейная педагогика. История, теория, практика.- М.: Высшая школа,</w:t>
      </w:r>
      <w:r>
        <w:rPr>
          <w:rFonts w:ascii="Times New Roman" w:hAnsi="Times New Roman"/>
          <w:iCs/>
          <w:sz w:val="28"/>
          <w:szCs w:val="28"/>
        </w:rPr>
        <w:t xml:space="preserve"> 2004. – 256 </w:t>
      </w:r>
      <w:proofErr w:type="gramStart"/>
      <w:r>
        <w:rPr>
          <w:rFonts w:ascii="Times New Roman" w:hAnsi="Times New Roman"/>
          <w:iCs/>
          <w:sz w:val="28"/>
          <w:szCs w:val="28"/>
        </w:rPr>
        <w:t>с</w:t>
      </w:r>
      <w:proofErr w:type="gramEnd"/>
      <w:r>
        <w:rPr>
          <w:rFonts w:ascii="Times New Roman" w:hAnsi="Times New Roman"/>
          <w:iCs/>
          <w:sz w:val="28"/>
          <w:szCs w:val="28"/>
        </w:rPr>
        <w:t>.</w:t>
      </w:r>
    </w:p>
    <w:p w:rsidR="0087472B" w:rsidRPr="0087472B" w:rsidRDefault="0087472B" w:rsidP="0087472B">
      <w:pPr>
        <w:pStyle w:val="a5"/>
        <w:numPr>
          <w:ilvl w:val="0"/>
          <w:numId w:val="23"/>
        </w:numPr>
        <w:ind w:left="0" w:firstLine="284"/>
        <w:rPr>
          <w:rFonts w:ascii="Times New Roman" w:hAnsi="Times New Roman"/>
          <w:sz w:val="28"/>
          <w:szCs w:val="28"/>
        </w:rPr>
      </w:pPr>
      <w:r w:rsidRPr="00D41F7D">
        <w:rPr>
          <w:rFonts w:ascii="Times New Roman" w:hAnsi="Times New Roman"/>
          <w:sz w:val="28"/>
          <w:szCs w:val="28"/>
        </w:rPr>
        <w:t xml:space="preserve">Стратегия развития воспитания в Российской Федерации на период до 2025 года </w:t>
      </w:r>
      <w:r w:rsidRPr="00D41F7D">
        <w:rPr>
          <w:rFonts w:ascii="Times New Roman" w:hAnsi="Times New Roman"/>
          <w:spacing w:val="2"/>
          <w:sz w:val="28"/>
          <w:szCs w:val="28"/>
        </w:rPr>
        <w:t>Распоряжение Правительства Российской Федерации от 29 мая 2015 г. N 996-р г</w:t>
      </w:r>
      <w:proofErr w:type="gramStart"/>
      <w:r w:rsidRPr="00D41F7D">
        <w:rPr>
          <w:rFonts w:ascii="Times New Roman" w:hAnsi="Times New Roman"/>
          <w:spacing w:val="2"/>
          <w:sz w:val="28"/>
          <w:szCs w:val="28"/>
        </w:rPr>
        <w:t>.М</w:t>
      </w:r>
      <w:proofErr w:type="gramEnd"/>
      <w:r w:rsidRPr="00D41F7D">
        <w:rPr>
          <w:rFonts w:ascii="Times New Roman" w:hAnsi="Times New Roman"/>
          <w:spacing w:val="2"/>
          <w:sz w:val="28"/>
          <w:szCs w:val="28"/>
        </w:rPr>
        <w:t>осква</w:t>
      </w:r>
      <w:r w:rsidRPr="00D41F7D">
        <w:rPr>
          <w:rFonts w:ascii="Times New Roman" w:hAnsi="Times New Roman"/>
          <w:spacing w:val="2"/>
        </w:rPr>
        <w:t xml:space="preserve"> </w:t>
      </w:r>
      <w:r w:rsidRPr="00D41F7D">
        <w:rPr>
          <w:rFonts w:ascii="Times New Roman" w:hAnsi="Times New Roman"/>
          <w:sz w:val="28"/>
          <w:szCs w:val="28"/>
        </w:rPr>
        <w:t xml:space="preserve">[Электронный ресурс] </w:t>
      </w:r>
      <w:r w:rsidRPr="00D41F7D">
        <w:rPr>
          <w:rFonts w:ascii="Times New Roman" w:hAnsi="Times New Roman"/>
          <w:sz w:val="28"/>
          <w:szCs w:val="28"/>
          <w:lang w:val="en-US"/>
        </w:rPr>
        <w:t>URL</w:t>
      </w:r>
      <w:r w:rsidRPr="00D41F7D">
        <w:rPr>
          <w:rFonts w:ascii="Times New Roman" w:hAnsi="Times New Roman"/>
          <w:sz w:val="28"/>
          <w:szCs w:val="28"/>
        </w:rPr>
        <w:t>:</w:t>
      </w:r>
      <w:r>
        <w:rPr>
          <w:rFonts w:ascii="Times New Roman" w:hAnsi="Times New Roman"/>
          <w:b/>
        </w:rPr>
        <w:t xml:space="preserve"> </w:t>
      </w:r>
      <w:hyperlink r:id="rId36" w:history="1">
        <w:r w:rsidRPr="00D41F7D">
          <w:rPr>
            <w:rStyle w:val="a9"/>
            <w:rFonts w:ascii="Times New Roman" w:hAnsi="Times New Roman"/>
            <w:sz w:val="28"/>
            <w:szCs w:val="28"/>
          </w:rPr>
          <w:t>https://rg.ru/2015/06/08/vospitanie-dok.html</w:t>
        </w:r>
      </w:hyperlink>
      <w:r w:rsidRPr="00D41F7D">
        <w:rPr>
          <w:rFonts w:ascii="Times New Roman" w:hAnsi="Times New Roman"/>
          <w:b/>
          <w:sz w:val="28"/>
          <w:szCs w:val="28"/>
        </w:rPr>
        <w:t xml:space="preserve"> </w:t>
      </w:r>
      <w:r w:rsidRPr="00D41F7D">
        <w:rPr>
          <w:rFonts w:ascii="Times New Roman" w:hAnsi="Times New Roman"/>
          <w:sz w:val="28"/>
          <w:szCs w:val="28"/>
        </w:rPr>
        <w:t>-</w:t>
      </w:r>
      <w:r>
        <w:rPr>
          <w:rFonts w:ascii="Times New Roman" w:hAnsi="Times New Roman"/>
          <w:sz w:val="28"/>
          <w:szCs w:val="28"/>
        </w:rPr>
        <w:t xml:space="preserve"> (Дата обращения 29.10.2018)</w:t>
      </w:r>
    </w:p>
    <w:p w:rsidR="00B27A8A" w:rsidRPr="0087472B" w:rsidRDefault="00B27A8A" w:rsidP="00B27A8A">
      <w:pPr>
        <w:pStyle w:val="a3"/>
        <w:widowControl w:val="0"/>
        <w:numPr>
          <w:ilvl w:val="0"/>
          <w:numId w:val="23"/>
        </w:numPr>
        <w:ind w:left="0" w:firstLine="284"/>
        <w:jc w:val="both"/>
        <w:rPr>
          <w:rFonts w:ascii="Times New Roman" w:hAnsi="Times New Roman"/>
          <w:sz w:val="28"/>
          <w:szCs w:val="28"/>
        </w:rPr>
      </w:pPr>
      <w:proofErr w:type="spellStart"/>
      <w:r>
        <w:rPr>
          <w:rFonts w:ascii="Times New Roman" w:hAnsi="Times New Roman"/>
          <w:iCs/>
          <w:sz w:val="28"/>
          <w:szCs w:val="28"/>
        </w:rPr>
        <w:t>Табарданова</w:t>
      </w:r>
      <w:proofErr w:type="spellEnd"/>
      <w:r>
        <w:rPr>
          <w:rFonts w:ascii="Times New Roman" w:hAnsi="Times New Roman"/>
          <w:iCs/>
          <w:sz w:val="28"/>
          <w:szCs w:val="28"/>
        </w:rPr>
        <w:t xml:space="preserve"> Т.Б., </w:t>
      </w:r>
      <w:proofErr w:type="spellStart"/>
      <w:r>
        <w:rPr>
          <w:rFonts w:ascii="Times New Roman" w:hAnsi="Times New Roman"/>
          <w:iCs/>
          <w:sz w:val="28"/>
          <w:szCs w:val="28"/>
        </w:rPr>
        <w:t>Аредакова</w:t>
      </w:r>
      <w:proofErr w:type="spellEnd"/>
      <w:r>
        <w:rPr>
          <w:rFonts w:ascii="Times New Roman" w:hAnsi="Times New Roman"/>
          <w:iCs/>
          <w:sz w:val="28"/>
          <w:szCs w:val="28"/>
        </w:rPr>
        <w:t xml:space="preserve"> Н.А. Музееведение и музейная педагогика. – Ульяновск: УИПКПРО, 2013.- 114 с.</w:t>
      </w:r>
    </w:p>
    <w:p w:rsidR="0087472B" w:rsidRPr="0087472B" w:rsidRDefault="0087472B" w:rsidP="0087472B">
      <w:pPr>
        <w:pStyle w:val="a5"/>
        <w:numPr>
          <w:ilvl w:val="0"/>
          <w:numId w:val="23"/>
        </w:numPr>
        <w:ind w:left="0" w:firstLine="284"/>
        <w:rPr>
          <w:rFonts w:ascii="Times New Roman" w:hAnsi="Times New Roman"/>
          <w:sz w:val="28"/>
          <w:szCs w:val="28"/>
        </w:rPr>
      </w:pPr>
      <w:proofErr w:type="gramStart"/>
      <w:r>
        <w:rPr>
          <w:rFonts w:ascii="Times New Roman" w:hAnsi="Times New Roman"/>
          <w:sz w:val="28"/>
          <w:szCs w:val="28"/>
        </w:rPr>
        <w:t xml:space="preserve">Третий всероссийский форум «Школьные библиотеки нового поколения». 8-9 ноября 2019 г. </w:t>
      </w:r>
      <w:r w:rsidRPr="00D41F7D">
        <w:rPr>
          <w:rFonts w:ascii="Times New Roman" w:hAnsi="Times New Roman"/>
          <w:sz w:val="28"/>
          <w:szCs w:val="28"/>
        </w:rPr>
        <w:t xml:space="preserve">[Электронный ресурс] </w:t>
      </w:r>
      <w:r w:rsidRPr="00D41F7D">
        <w:rPr>
          <w:rFonts w:ascii="Times New Roman" w:hAnsi="Times New Roman"/>
          <w:sz w:val="28"/>
          <w:szCs w:val="28"/>
          <w:lang w:val="en-US"/>
        </w:rPr>
        <w:t>URL</w:t>
      </w:r>
      <w:r w:rsidRPr="00D41F7D">
        <w:rPr>
          <w:rFonts w:ascii="Times New Roman" w:hAnsi="Times New Roman"/>
          <w:sz w:val="28"/>
          <w:szCs w:val="28"/>
        </w:rPr>
        <w:t>:</w:t>
      </w:r>
      <w:r>
        <w:rPr>
          <w:rFonts w:ascii="Times New Roman" w:hAnsi="Times New Roman"/>
          <w:sz w:val="28"/>
          <w:szCs w:val="28"/>
        </w:rPr>
        <w:t xml:space="preserve"> </w:t>
      </w:r>
      <w:hyperlink r:id="rId37" w:history="1">
        <w:r w:rsidRPr="00B5141C">
          <w:rPr>
            <w:rStyle w:val="a9"/>
            <w:rFonts w:ascii="Times New Roman" w:hAnsi="Times New Roman"/>
            <w:sz w:val="28"/>
            <w:szCs w:val="28"/>
          </w:rPr>
          <w:t>http://fimc.gnpbu.ru/%D1%82%D1%80%D0%B5%D1%82%D0%B8%D0%B9-%D0%B2%D1%81%D0%B5%D1%80%D0%BE%D1%81%D1%81%D0%B8%D0%B9%D1%81%D0%BA%D0%B8%D0%B9-%D1%84%D0%BE</w:t>
        </w:r>
        <w:proofErr w:type="gramEnd"/>
        <w:r w:rsidRPr="00B5141C">
          <w:rPr>
            <w:rStyle w:val="a9"/>
            <w:rFonts w:ascii="Times New Roman" w:hAnsi="Times New Roman"/>
            <w:sz w:val="28"/>
            <w:szCs w:val="28"/>
          </w:rPr>
          <w:t>%D1%80%D1%83%D0%BC-%D1%88%D0%BA%D0%BE%D0%BB%D1%8C%D0%BD%D1%8B%D0%B5</w:t>
        </w:r>
      </w:hyperlink>
      <w:r>
        <w:rPr>
          <w:rFonts w:ascii="Times New Roman" w:hAnsi="Times New Roman"/>
          <w:sz w:val="28"/>
          <w:szCs w:val="28"/>
        </w:rPr>
        <w:t xml:space="preserve"> </w:t>
      </w:r>
      <w:r w:rsidRPr="00D41F7D">
        <w:rPr>
          <w:rFonts w:ascii="Times New Roman" w:hAnsi="Times New Roman"/>
          <w:sz w:val="28"/>
          <w:szCs w:val="28"/>
        </w:rPr>
        <w:t>-</w:t>
      </w:r>
      <w:r>
        <w:rPr>
          <w:rFonts w:ascii="Times New Roman" w:hAnsi="Times New Roman"/>
          <w:sz w:val="28"/>
          <w:szCs w:val="28"/>
        </w:rPr>
        <w:t xml:space="preserve"> (Дата обращения 09.11.2018)</w:t>
      </w:r>
    </w:p>
    <w:p w:rsidR="00B27A8A" w:rsidRPr="00523391" w:rsidRDefault="00B27A8A" w:rsidP="00B27A8A">
      <w:pPr>
        <w:pStyle w:val="a3"/>
        <w:widowControl w:val="0"/>
        <w:numPr>
          <w:ilvl w:val="0"/>
          <w:numId w:val="23"/>
        </w:numPr>
        <w:ind w:left="0" w:firstLine="284"/>
        <w:jc w:val="both"/>
        <w:rPr>
          <w:rFonts w:ascii="Times New Roman" w:hAnsi="Times New Roman"/>
          <w:sz w:val="28"/>
          <w:szCs w:val="28"/>
        </w:rPr>
      </w:pPr>
      <w:r>
        <w:rPr>
          <w:rFonts w:ascii="Times New Roman" w:hAnsi="Times New Roman"/>
          <w:iCs/>
          <w:sz w:val="28"/>
          <w:szCs w:val="28"/>
        </w:rPr>
        <w:t xml:space="preserve">Троянская С.Л. Музейная педагогика и ее образовательные возможности в развитии общекультурной компетентности: учебное пособие. – </w:t>
      </w:r>
      <w:proofErr w:type="spellStart"/>
      <w:r>
        <w:rPr>
          <w:rFonts w:ascii="Times New Roman" w:hAnsi="Times New Roman"/>
          <w:iCs/>
          <w:sz w:val="28"/>
          <w:szCs w:val="28"/>
        </w:rPr>
        <w:t>ИжевскАссоциация</w:t>
      </w:r>
      <w:proofErr w:type="spellEnd"/>
      <w:r>
        <w:rPr>
          <w:rFonts w:ascii="Times New Roman" w:hAnsi="Times New Roman"/>
          <w:iCs/>
          <w:sz w:val="28"/>
          <w:szCs w:val="28"/>
        </w:rPr>
        <w:t xml:space="preserve"> «Научная книга», 2007. – 146 </w:t>
      </w:r>
      <w:proofErr w:type="gramStart"/>
      <w:r>
        <w:rPr>
          <w:rFonts w:ascii="Times New Roman" w:hAnsi="Times New Roman"/>
          <w:iCs/>
          <w:sz w:val="28"/>
          <w:szCs w:val="28"/>
        </w:rPr>
        <w:t>с</w:t>
      </w:r>
      <w:proofErr w:type="gramEnd"/>
      <w:r>
        <w:rPr>
          <w:rFonts w:ascii="Times New Roman" w:hAnsi="Times New Roman"/>
          <w:iCs/>
          <w:sz w:val="28"/>
          <w:szCs w:val="28"/>
        </w:rPr>
        <w:t>.</w:t>
      </w:r>
    </w:p>
    <w:p w:rsidR="00B27A8A" w:rsidRDefault="00B27A8A" w:rsidP="00B27A8A">
      <w:pPr>
        <w:pStyle w:val="a5"/>
        <w:numPr>
          <w:ilvl w:val="0"/>
          <w:numId w:val="23"/>
        </w:numPr>
        <w:ind w:left="0" w:firstLine="360"/>
        <w:jc w:val="both"/>
        <w:rPr>
          <w:rStyle w:val="a9"/>
          <w:rFonts w:ascii="Times New Roman" w:hAnsi="Times New Roman"/>
          <w:sz w:val="28"/>
          <w:szCs w:val="28"/>
        </w:rPr>
      </w:pPr>
      <w:r w:rsidRPr="00D34234">
        <w:rPr>
          <w:rFonts w:ascii="Times New Roman" w:hAnsi="Times New Roman"/>
          <w:sz w:val="28"/>
          <w:szCs w:val="28"/>
        </w:rPr>
        <w:t xml:space="preserve">Труфанова А.А., </w:t>
      </w:r>
      <w:proofErr w:type="spellStart"/>
      <w:r w:rsidRPr="00D34234">
        <w:rPr>
          <w:rFonts w:ascii="Times New Roman" w:hAnsi="Times New Roman"/>
          <w:sz w:val="28"/>
          <w:szCs w:val="28"/>
        </w:rPr>
        <w:t>Черемская</w:t>
      </w:r>
      <w:proofErr w:type="spellEnd"/>
      <w:r w:rsidRPr="00D34234">
        <w:rPr>
          <w:rFonts w:ascii="Times New Roman" w:hAnsi="Times New Roman"/>
          <w:sz w:val="28"/>
          <w:szCs w:val="28"/>
        </w:rPr>
        <w:t xml:space="preserve"> Е.М. Программа Инновационной работы «Музейная педагогика как форма  взаимодействия школы и местного социума»</w:t>
      </w:r>
      <w:r w:rsidRPr="00D34234">
        <w:rPr>
          <w:rFonts w:ascii="Times New Roman" w:eastAsia="Times New Roman" w:hAnsi="Times New Roman"/>
          <w:b/>
          <w:bCs/>
          <w:kern w:val="36"/>
          <w:sz w:val="28"/>
          <w:szCs w:val="28"/>
          <w:lang w:eastAsia="ru-RU"/>
        </w:rPr>
        <w:t>.</w:t>
      </w:r>
      <w:r>
        <w:rPr>
          <w:rFonts w:ascii="Times New Roman" w:eastAsia="Times New Roman" w:hAnsi="Times New Roman"/>
          <w:b/>
          <w:bCs/>
          <w:kern w:val="36"/>
          <w:sz w:val="28"/>
          <w:szCs w:val="28"/>
          <w:lang w:eastAsia="ru-RU"/>
        </w:rPr>
        <w:t xml:space="preserve"> </w:t>
      </w:r>
      <w:r w:rsidRPr="00D34234">
        <w:rPr>
          <w:rFonts w:ascii="Times New Roman" w:hAnsi="Times New Roman"/>
          <w:sz w:val="28"/>
          <w:szCs w:val="28"/>
        </w:rPr>
        <w:t>[Электро</w:t>
      </w:r>
      <w:r>
        <w:rPr>
          <w:rFonts w:ascii="Times New Roman" w:hAnsi="Times New Roman"/>
          <w:sz w:val="28"/>
          <w:szCs w:val="28"/>
        </w:rPr>
        <w:t xml:space="preserve">нный </w:t>
      </w:r>
      <w:r w:rsidRPr="00D34234">
        <w:rPr>
          <w:rFonts w:ascii="Times New Roman" w:hAnsi="Times New Roman"/>
          <w:sz w:val="28"/>
          <w:szCs w:val="28"/>
        </w:rPr>
        <w:t>ресурс]</w:t>
      </w:r>
      <w:r>
        <w:rPr>
          <w:rFonts w:ascii="Times New Roman" w:hAnsi="Times New Roman"/>
          <w:sz w:val="28"/>
          <w:szCs w:val="28"/>
        </w:rPr>
        <w:t xml:space="preserve"> </w:t>
      </w:r>
      <w:r w:rsidRPr="00D34234">
        <w:rPr>
          <w:rFonts w:ascii="Times New Roman" w:hAnsi="Times New Roman"/>
          <w:sz w:val="28"/>
          <w:szCs w:val="28"/>
          <w:lang w:val="en-US"/>
        </w:rPr>
        <w:t>URL</w:t>
      </w:r>
      <w:r w:rsidRPr="00D34234">
        <w:rPr>
          <w:rFonts w:ascii="Times New Roman" w:hAnsi="Times New Roman"/>
          <w:sz w:val="28"/>
          <w:szCs w:val="28"/>
        </w:rPr>
        <w:t>:</w:t>
      </w:r>
      <w:r>
        <w:rPr>
          <w:rFonts w:ascii="Times New Roman" w:hAnsi="Times New Roman"/>
          <w:sz w:val="28"/>
          <w:szCs w:val="28"/>
        </w:rPr>
        <w:t xml:space="preserve"> </w:t>
      </w:r>
      <w:hyperlink r:id="rId38" w:history="1">
        <w:r w:rsidRPr="00D34234">
          <w:rPr>
            <w:rStyle w:val="a9"/>
            <w:rFonts w:ascii="Times New Roman" w:hAnsi="Times New Roman"/>
            <w:sz w:val="28"/>
            <w:szCs w:val="28"/>
          </w:rPr>
          <w:t>http://festival.1september.ru/articles/620428/</w:t>
        </w:r>
      </w:hyperlink>
      <w:r>
        <w:rPr>
          <w:rFonts w:ascii="Times New Roman" w:hAnsi="Times New Roman"/>
          <w:sz w:val="28"/>
          <w:szCs w:val="28"/>
        </w:rPr>
        <w:t xml:space="preserve"> </w:t>
      </w:r>
      <w:r w:rsidRPr="00D34234">
        <w:rPr>
          <w:rStyle w:val="a9"/>
          <w:rFonts w:ascii="Times New Roman" w:hAnsi="Times New Roman"/>
          <w:sz w:val="28"/>
          <w:szCs w:val="28"/>
        </w:rPr>
        <w:t>- (Дата обращения 30.09.2015).</w:t>
      </w:r>
    </w:p>
    <w:p w:rsidR="00B27A8A" w:rsidRPr="000818E7" w:rsidRDefault="00B27A8A" w:rsidP="00B27A8A">
      <w:pPr>
        <w:pStyle w:val="a5"/>
        <w:numPr>
          <w:ilvl w:val="0"/>
          <w:numId w:val="23"/>
        </w:numPr>
        <w:tabs>
          <w:tab w:val="left" w:pos="709"/>
        </w:tabs>
        <w:ind w:left="0" w:firstLine="360"/>
        <w:jc w:val="both"/>
        <w:rPr>
          <w:rFonts w:ascii="Times New Roman" w:hAnsi="Times New Roman"/>
          <w:sz w:val="28"/>
          <w:szCs w:val="28"/>
        </w:rPr>
      </w:pPr>
      <w:r>
        <w:rPr>
          <w:rStyle w:val="a9"/>
          <w:rFonts w:ascii="Times New Roman" w:hAnsi="Times New Roman"/>
          <w:sz w:val="28"/>
          <w:szCs w:val="28"/>
        </w:rPr>
        <w:t xml:space="preserve">Философская энциклопедия </w:t>
      </w:r>
      <w:r w:rsidRPr="00D34234">
        <w:rPr>
          <w:rFonts w:ascii="Times New Roman" w:hAnsi="Times New Roman"/>
          <w:sz w:val="28"/>
          <w:szCs w:val="28"/>
        </w:rPr>
        <w:t>[Электро</w:t>
      </w:r>
      <w:r>
        <w:rPr>
          <w:rFonts w:ascii="Times New Roman" w:hAnsi="Times New Roman"/>
          <w:sz w:val="28"/>
          <w:szCs w:val="28"/>
        </w:rPr>
        <w:t xml:space="preserve">нный </w:t>
      </w:r>
      <w:r w:rsidRPr="00D34234">
        <w:rPr>
          <w:rFonts w:ascii="Times New Roman" w:hAnsi="Times New Roman"/>
          <w:sz w:val="28"/>
          <w:szCs w:val="28"/>
        </w:rPr>
        <w:t>ресурс]</w:t>
      </w:r>
      <w:r>
        <w:rPr>
          <w:rFonts w:ascii="Times New Roman" w:hAnsi="Times New Roman"/>
          <w:sz w:val="28"/>
          <w:szCs w:val="28"/>
        </w:rPr>
        <w:t xml:space="preserve"> </w:t>
      </w:r>
      <w:r w:rsidRPr="00D34234">
        <w:rPr>
          <w:rFonts w:ascii="Times New Roman" w:hAnsi="Times New Roman"/>
          <w:sz w:val="28"/>
          <w:szCs w:val="28"/>
          <w:lang w:val="en-US"/>
        </w:rPr>
        <w:t>URL</w:t>
      </w:r>
      <w:r w:rsidRPr="00D34234">
        <w:rPr>
          <w:rFonts w:ascii="Times New Roman" w:hAnsi="Times New Roman"/>
          <w:sz w:val="28"/>
          <w:szCs w:val="28"/>
        </w:rPr>
        <w:t>:</w:t>
      </w:r>
      <w:r w:rsidRPr="00DE58B6">
        <w:t xml:space="preserve"> </w:t>
      </w:r>
      <w:hyperlink r:id="rId39" w:history="1">
        <w:r w:rsidRPr="00B844C1">
          <w:rPr>
            <w:rStyle w:val="a9"/>
            <w:rFonts w:ascii="Times New Roman" w:hAnsi="Times New Roman"/>
            <w:sz w:val="28"/>
            <w:szCs w:val="28"/>
          </w:rPr>
          <w:t>http://dic.academic.ru/dic.nsf/enc_philosophy/952/%D0%9F%D0%9E%D0%9D%D0%AF%D0%A2%D0%98%D0%95</w:t>
        </w:r>
      </w:hyperlink>
      <w:r>
        <w:rPr>
          <w:rFonts w:ascii="Times New Roman" w:hAnsi="Times New Roman"/>
          <w:sz w:val="28"/>
          <w:szCs w:val="28"/>
        </w:rPr>
        <w:t xml:space="preserve"> </w:t>
      </w:r>
      <w:r w:rsidRPr="000818E7">
        <w:rPr>
          <w:rStyle w:val="a9"/>
          <w:rFonts w:ascii="Times New Roman" w:hAnsi="Times New Roman"/>
          <w:color w:val="auto"/>
          <w:sz w:val="28"/>
          <w:szCs w:val="28"/>
        </w:rPr>
        <w:t>- (Дата обращения 25.10.2015).</w:t>
      </w:r>
    </w:p>
    <w:p w:rsidR="00B27A8A" w:rsidRDefault="006C5ECB" w:rsidP="00B27A8A">
      <w:pPr>
        <w:pStyle w:val="a5"/>
        <w:ind w:firstLine="360"/>
        <w:jc w:val="both"/>
        <w:rPr>
          <w:rFonts w:ascii="Times New Roman" w:hAnsi="Times New Roman"/>
          <w:sz w:val="28"/>
          <w:szCs w:val="28"/>
        </w:rPr>
      </w:pPr>
      <w:r>
        <w:rPr>
          <w:rFonts w:ascii="Times New Roman" w:hAnsi="Times New Roman"/>
          <w:sz w:val="28"/>
          <w:szCs w:val="28"/>
        </w:rPr>
        <w:t>55</w:t>
      </w:r>
      <w:r w:rsidR="00B27A8A">
        <w:rPr>
          <w:rFonts w:ascii="Times New Roman" w:hAnsi="Times New Roman"/>
          <w:sz w:val="28"/>
          <w:szCs w:val="28"/>
        </w:rPr>
        <w:t xml:space="preserve">. </w:t>
      </w:r>
      <w:r w:rsidR="00B27A8A" w:rsidRPr="00D34234">
        <w:rPr>
          <w:rFonts w:ascii="Times New Roman" w:hAnsi="Times New Roman"/>
          <w:sz w:val="28"/>
          <w:szCs w:val="28"/>
        </w:rPr>
        <w:t>Шнирельман В.А. Музей и конструирование социальной памяти: культурологический подход // Этнографическое обозрение - №4.- 2010.- С.8-25.</w:t>
      </w:r>
    </w:p>
    <w:p w:rsidR="00B27A8A" w:rsidRPr="00813A93" w:rsidRDefault="006C5ECB" w:rsidP="00B27A8A">
      <w:pPr>
        <w:pStyle w:val="a3"/>
        <w:widowControl w:val="0"/>
        <w:ind w:firstLine="360"/>
        <w:jc w:val="both"/>
        <w:rPr>
          <w:rFonts w:ascii="Times New Roman" w:hAnsi="Times New Roman"/>
          <w:sz w:val="28"/>
          <w:szCs w:val="28"/>
        </w:rPr>
      </w:pPr>
      <w:r>
        <w:rPr>
          <w:rFonts w:ascii="Times New Roman" w:hAnsi="Times New Roman"/>
          <w:color w:val="000000"/>
          <w:sz w:val="28"/>
          <w:szCs w:val="28"/>
          <w:shd w:val="clear" w:color="auto" w:fill="FFFFFF"/>
        </w:rPr>
        <w:t>56</w:t>
      </w:r>
      <w:r w:rsidR="00B27A8A">
        <w:rPr>
          <w:rFonts w:ascii="Times New Roman" w:hAnsi="Times New Roman"/>
          <w:color w:val="000000"/>
          <w:sz w:val="28"/>
          <w:szCs w:val="28"/>
          <w:shd w:val="clear" w:color="auto" w:fill="FFFFFF"/>
        </w:rPr>
        <w:t xml:space="preserve">. </w:t>
      </w:r>
      <w:r w:rsidR="00B27A8A" w:rsidRPr="007219CA">
        <w:rPr>
          <w:rFonts w:ascii="Times New Roman" w:hAnsi="Times New Roman"/>
          <w:color w:val="000000"/>
          <w:sz w:val="28"/>
          <w:szCs w:val="28"/>
          <w:shd w:val="clear" w:color="auto" w:fill="FFFFFF"/>
        </w:rPr>
        <w:t xml:space="preserve">Эксперимент Л.С. </w:t>
      </w:r>
      <w:proofErr w:type="spellStart"/>
      <w:r w:rsidR="00B27A8A" w:rsidRPr="007219CA">
        <w:rPr>
          <w:rFonts w:ascii="Times New Roman" w:hAnsi="Times New Roman"/>
          <w:color w:val="000000"/>
          <w:sz w:val="28"/>
          <w:szCs w:val="28"/>
          <w:shd w:val="clear" w:color="auto" w:fill="FFFFFF"/>
        </w:rPr>
        <w:t>Выготского</w:t>
      </w:r>
      <w:proofErr w:type="spellEnd"/>
      <w:r w:rsidR="00B27A8A" w:rsidRPr="007219CA">
        <w:rPr>
          <w:rFonts w:ascii="Times New Roman" w:hAnsi="Times New Roman"/>
          <w:color w:val="000000"/>
          <w:sz w:val="28"/>
          <w:szCs w:val="28"/>
          <w:shd w:val="clear" w:color="auto" w:fill="FFFFFF"/>
        </w:rPr>
        <w:t xml:space="preserve"> — Л.С. Сахарова: культурно-историческая ретроспектива - Культурно-историческая психология - 2006.</w:t>
      </w:r>
      <w:r w:rsidR="00B27A8A">
        <w:rPr>
          <w:rFonts w:ascii="Times New Roman" w:hAnsi="Times New Roman"/>
          <w:color w:val="000000"/>
          <w:sz w:val="28"/>
          <w:szCs w:val="28"/>
          <w:shd w:val="clear" w:color="auto" w:fill="FFFFFF"/>
        </w:rPr>
        <w:t>-</w:t>
      </w:r>
      <w:r w:rsidR="00B27A8A" w:rsidRPr="007219CA">
        <w:rPr>
          <w:rFonts w:ascii="Times New Roman" w:hAnsi="Times New Roman"/>
          <w:color w:val="000000"/>
          <w:sz w:val="28"/>
          <w:szCs w:val="28"/>
          <w:shd w:val="clear" w:color="auto" w:fill="FFFFFF"/>
        </w:rPr>
        <w:t xml:space="preserve"> № 2</w:t>
      </w:r>
      <w:r w:rsidR="00B27A8A">
        <w:rPr>
          <w:rFonts w:ascii="Times New Roman" w:hAnsi="Times New Roman"/>
          <w:color w:val="000000"/>
          <w:sz w:val="28"/>
          <w:szCs w:val="28"/>
          <w:shd w:val="clear" w:color="auto" w:fill="FFFFFF"/>
        </w:rPr>
        <w:t>.</w:t>
      </w:r>
      <w:r w:rsidR="00B27A8A" w:rsidRPr="00813A93">
        <w:rPr>
          <w:rFonts w:ascii="Times New Roman" w:hAnsi="Times New Roman"/>
          <w:sz w:val="28"/>
          <w:szCs w:val="28"/>
        </w:rPr>
        <w:t xml:space="preserve"> </w:t>
      </w:r>
      <w:r w:rsidR="00B27A8A" w:rsidRPr="00D34234">
        <w:rPr>
          <w:rFonts w:ascii="Times New Roman" w:hAnsi="Times New Roman"/>
          <w:sz w:val="28"/>
          <w:szCs w:val="28"/>
        </w:rPr>
        <w:t>[Электронный ресурс]</w:t>
      </w:r>
      <w:r w:rsidR="00B27A8A">
        <w:rPr>
          <w:rFonts w:ascii="Times New Roman" w:hAnsi="Times New Roman"/>
          <w:sz w:val="28"/>
          <w:szCs w:val="28"/>
        </w:rPr>
        <w:t xml:space="preserve"> </w:t>
      </w:r>
      <w:r w:rsidR="00B27A8A" w:rsidRPr="00D34234">
        <w:rPr>
          <w:rFonts w:ascii="Times New Roman" w:hAnsi="Times New Roman"/>
          <w:sz w:val="28"/>
          <w:szCs w:val="28"/>
          <w:lang w:val="en-US"/>
        </w:rPr>
        <w:t>URL</w:t>
      </w:r>
      <w:r w:rsidR="00B27A8A">
        <w:rPr>
          <w:rFonts w:ascii="Times New Roman" w:hAnsi="Times New Roman"/>
          <w:sz w:val="28"/>
          <w:szCs w:val="28"/>
        </w:rPr>
        <w:t xml:space="preserve">:  </w:t>
      </w:r>
      <w:hyperlink r:id="rId40" w:history="1">
        <w:r w:rsidR="00B27A8A" w:rsidRPr="007219CA">
          <w:rPr>
            <w:rFonts w:ascii="Times New Roman" w:hAnsi="Times New Roman"/>
            <w:color w:val="4E6AA9"/>
            <w:sz w:val="28"/>
            <w:szCs w:val="28"/>
            <w:u w:val="single"/>
          </w:rPr>
          <w:t>http://psyjournals.ru/kip/2006/n2/Udina_full.shtml</w:t>
        </w:r>
      </w:hyperlink>
      <w:r w:rsidR="00B27A8A">
        <w:rPr>
          <w:rFonts w:ascii="Times New Roman" w:hAnsi="Times New Roman"/>
          <w:sz w:val="28"/>
          <w:szCs w:val="28"/>
        </w:rPr>
        <w:t xml:space="preserve">- </w:t>
      </w:r>
      <w:r w:rsidR="00B27A8A">
        <w:rPr>
          <w:rStyle w:val="a9"/>
          <w:rFonts w:ascii="Times New Roman" w:hAnsi="Times New Roman"/>
          <w:sz w:val="28"/>
          <w:szCs w:val="28"/>
        </w:rPr>
        <w:t>(Дата обращения 15</w:t>
      </w:r>
      <w:r w:rsidR="00B27A8A" w:rsidRPr="00D34234">
        <w:rPr>
          <w:rStyle w:val="a9"/>
          <w:rFonts w:ascii="Times New Roman" w:hAnsi="Times New Roman"/>
          <w:sz w:val="28"/>
          <w:szCs w:val="28"/>
        </w:rPr>
        <w:t>.09.2015).</w:t>
      </w:r>
    </w:p>
    <w:p w:rsidR="00B27A8A" w:rsidRDefault="006C5ECB" w:rsidP="00B27A8A">
      <w:pPr>
        <w:pStyle w:val="a3"/>
        <w:widowControl w:val="0"/>
        <w:ind w:firstLine="360"/>
        <w:jc w:val="both"/>
        <w:rPr>
          <w:rFonts w:ascii="Times New Roman" w:hAnsi="Times New Roman"/>
          <w:sz w:val="28"/>
          <w:szCs w:val="28"/>
        </w:rPr>
      </w:pPr>
      <w:r>
        <w:rPr>
          <w:rFonts w:ascii="Times New Roman" w:hAnsi="Times New Roman"/>
          <w:sz w:val="28"/>
          <w:szCs w:val="28"/>
        </w:rPr>
        <w:t>57</w:t>
      </w:r>
      <w:r w:rsidR="00B27A8A">
        <w:rPr>
          <w:rFonts w:ascii="Times New Roman" w:hAnsi="Times New Roman"/>
          <w:sz w:val="28"/>
          <w:szCs w:val="28"/>
        </w:rPr>
        <w:t xml:space="preserve">. </w:t>
      </w:r>
      <w:r w:rsidR="00B27A8A" w:rsidRPr="00512EFF">
        <w:rPr>
          <w:rFonts w:ascii="Times New Roman" w:hAnsi="Times New Roman"/>
          <w:sz w:val="28"/>
          <w:szCs w:val="28"/>
        </w:rPr>
        <w:t>Ю</w:t>
      </w:r>
      <w:r w:rsidR="00B27A8A">
        <w:rPr>
          <w:rFonts w:ascii="Times New Roman" w:hAnsi="Times New Roman"/>
          <w:sz w:val="28"/>
          <w:szCs w:val="28"/>
        </w:rPr>
        <w:t xml:space="preserve">хневич  М.Ю. Я поведу тебя в музей: учебное пособие по музейной педагогике. </w:t>
      </w:r>
      <w:r w:rsidR="00B27A8A" w:rsidRPr="00D34234">
        <w:rPr>
          <w:rFonts w:ascii="Times New Roman" w:hAnsi="Times New Roman"/>
          <w:sz w:val="28"/>
          <w:szCs w:val="28"/>
        </w:rPr>
        <w:lastRenderedPageBreak/>
        <w:t>[Электронный ресурс]</w:t>
      </w:r>
      <w:r w:rsidR="00B27A8A" w:rsidRPr="00D34234">
        <w:rPr>
          <w:rFonts w:ascii="Times New Roman" w:hAnsi="Times New Roman"/>
          <w:sz w:val="28"/>
          <w:szCs w:val="28"/>
          <w:lang w:val="en-US"/>
        </w:rPr>
        <w:t>URL</w:t>
      </w:r>
      <w:r w:rsidR="00B27A8A" w:rsidRPr="00D34234">
        <w:rPr>
          <w:rFonts w:ascii="Times New Roman" w:hAnsi="Times New Roman"/>
          <w:sz w:val="28"/>
          <w:szCs w:val="28"/>
        </w:rPr>
        <w:t>:</w:t>
      </w:r>
      <w:r w:rsidR="00B27A8A" w:rsidRPr="00164E78">
        <w:t xml:space="preserve"> </w:t>
      </w:r>
      <w:r w:rsidR="00B27A8A" w:rsidRPr="007219CA">
        <w:rPr>
          <w:rFonts w:ascii="Times New Roman" w:hAnsi="Times New Roman"/>
          <w:color w:val="000000"/>
          <w:sz w:val="28"/>
          <w:szCs w:val="28"/>
          <w:shd w:val="clear" w:color="auto" w:fill="FFFFFF"/>
        </w:rPr>
        <w:t xml:space="preserve">Портал психологических изданий </w:t>
      </w:r>
      <w:proofErr w:type="spellStart"/>
      <w:r w:rsidR="00B27A8A" w:rsidRPr="007219CA">
        <w:rPr>
          <w:rFonts w:ascii="Times New Roman" w:hAnsi="Times New Roman"/>
          <w:color w:val="000000"/>
          <w:sz w:val="28"/>
          <w:szCs w:val="28"/>
          <w:shd w:val="clear" w:color="auto" w:fill="FFFFFF"/>
        </w:rPr>
        <w:t>PsyJournals.ru</w:t>
      </w:r>
      <w:proofErr w:type="spellEnd"/>
      <w:r w:rsidR="00B27A8A">
        <w:rPr>
          <w:rFonts w:ascii="Times New Roman" w:hAnsi="Times New Roman"/>
          <w:sz w:val="28"/>
          <w:szCs w:val="28"/>
        </w:rPr>
        <w:t xml:space="preserve"> </w:t>
      </w:r>
      <w:hyperlink r:id="rId41" w:history="1">
        <w:r w:rsidR="00B27A8A" w:rsidRPr="00B844C1">
          <w:rPr>
            <w:rStyle w:val="a9"/>
            <w:rFonts w:ascii="Times New Roman" w:hAnsi="Times New Roman"/>
            <w:sz w:val="28"/>
            <w:szCs w:val="28"/>
          </w:rPr>
          <w:t>http://www.future.museum.ru/lmp/books/archive/Musped.pdf</w:t>
        </w:r>
      </w:hyperlink>
      <w:r w:rsidR="00B27A8A">
        <w:rPr>
          <w:rFonts w:ascii="Times New Roman" w:hAnsi="Times New Roman"/>
          <w:sz w:val="28"/>
          <w:szCs w:val="28"/>
        </w:rPr>
        <w:t xml:space="preserve"> - </w:t>
      </w:r>
      <w:r w:rsidR="00B27A8A">
        <w:rPr>
          <w:rStyle w:val="a9"/>
          <w:rFonts w:ascii="Times New Roman" w:hAnsi="Times New Roman"/>
          <w:sz w:val="28"/>
          <w:szCs w:val="28"/>
        </w:rPr>
        <w:t>(Дата обращения 15</w:t>
      </w:r>
      <w:r w:rsidR="00B27A8A" w:rsidRPr="00D34234">
        <w:rPr>
          <w:rStyle w:val="a9"/>
          <w:rFonts w:ascii="Times New Roman" w:hAnsi="Times New Roman"/>
          <w:sz w:val="28"/>
          <w:szCs w:val="28"/>
        </w:rPr>
        <w:t>.09.2015).</w:t>
      </w:r>
    </w:p>
    <w:p w:rsidR="00B27A8A" w:rsidRPr="00D34234" w:rsidRDefault="00B27A8A" w:rsidP="00B27A8A">
      <w:pPr>
        <w:pStyle w:val="a3"/>
        <w:widowControl w:val="0"/>
        <w:rPr>
          <w:rFonts w:ascii="Times New Roman" w:hAnsi="Times New Roman"/>
          <w:sz w:val="28"/>
          <w:szCs w:val="28"/>
        </w:rPr>
      </w:pPr>
    </w:p>
    <w:p w:rsidR="00B27A8A" w:rsidRDefault="00B27A8A"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Default="00120264" w:rsidP="00B27A8A">
      <w:pPr>
        <w:pStyle w:val="a3"/>
        <w:widowControl w:val="0"/>
        <w:ind w:left="720"/>
        <w:rPr>
          <w:rFonts w:ascii="Times New Roman" w:hAnsi="Times New Roman"/>
          <w:sz w:val="28"/>
          <w:szCs w:val="28"/>
        </w:rPr>
      </w:pPr>
    </w:p>
    <w:p w:rsidR="00120264" w:rsidRPr="00D34234" w:rsidRDefault="00120264" w:rsidP="00B27A8A">
      <w:pPr>
        <w:pStyle w:val="a3"/>
        <w:widowControl w:val="0"/>
        <w:ind w:left="720"/>
        <w:rPr>
          <w:rFonts w:ascii="Times New Roman" w:hAnsi="Times New Roman"/>
          <w:sz w:val="28"/>
          <w:szCs w:val="28"/>
        </w:rPr>
      </w:pPr>
    </w:p>
    <w:p w:rsidR="00E74C38" w:rsidRPr="00E74C38" w:rsidRDefault="00E74C38" w:rsidP="00B27A8A">
      <w:pPr>
        <w:pStyle w:val="a3"/>
        <w:widowControl w:val="0"/>
        <w:rPr>
          <w:rFonts w:ascii="Times New Roman" w:hAnsi="Times New Roman"/>
          <w:b/>
          <w:sz w:val="28"/>
          <w:szCs w:val="28"/>
        </w:rPr>
      </w:pPr>
      <w:r w:rsidRPr="00E74C38">
        <w:rPr>
          <w:rFonts w:ascii="Times New Roman" w:hAnsi="Times New Roman"/>
          <w:b/>
          <w:sz w:val="28"/>
          <w:szCs w:val="28"/>
        </w:rPr>
        <w:t>Приложение 1</w:t>
      </w:r>
    </w:p>
    <w:p w:rsidR="00E74C38" w:rsidRDefault="00E74C38" w:rsidP="00E74C38">
      <w:pPr>
        <w:pStyle w:val="a5"/>
        <w:ind w:firstLine="689"/>
        <w:jc w:val="both"/>
        <w:rPr>
          <w:rFonts w:ascii="Times New Roman" w:hAnsi="Times New Roman"/>
          <w:sz w:val="28"/>
          <w:szCs w:val="28"/>
        </w:rPr>
      </w:pPr>
      <w:r>
        <w:rPr>
          <w:rFonts w:ascii="Times New Roman" w:hAnsi="Times New Roman"/>
          <w:sz w:val="28"/>
          <w:szCs w:val="28"/>
        </w:rPr>
        <w:lastRenderedPageBreak/>
        <w:t xml:space="preserve">Для работы с понятием по методике Л.С. </w:t>
      </w:r>
      <w:proofErr w:type="spellStart"/>
      <w:r>
        <w:rPr>
          <w:rFonts w:ascii="Times New Roman" w:hAnsi="Times New Roman"/>
          <w:sz w:val="28"/>
          <w:szCs w:val="28"/>
        </w:rPr>
        <w:t>Выготского</w:t>
      </w:r>
      <w:proofErr w:type="spellEnd"/>
      <w:r>
        <w:rPr>
          <w:rFonts w:ascii="Times New Roman" w:hAnsi="Times New Roman"/>
          <w:sz w:val="28"/>
          <w:szCs w:val="28"/>
        </w:rPr>
        <w:t xml:space="preserve"> в школьном музее было разработано 7 занятий, соответствующих (сопровождающих) стадии образования понятий у детей начальной школы. </w:t>
      </w:r>
    </w:p>
    <w:p w:rsidR="00E74C38" w:rsidRDefault="00E74C38" w:rsidP="00E74C38">
      <w:pPr>
        <w:pStyle w:val="a5"/>
        <w:numPr>
          <w:ilvl w:val="0"/>
          <w:numId w:val="21"/>
        </w:numPr>
        <w:jc w:val="both"/>
        <w:rPr>
          <w:rFonts w:ascii="Times New Roman" w:hAnsi="Times New Roman"/>
          <w:sz w:val="28"/>
          <w:szCs w:val="28"/>
        </w:rPr>
      </w:pPr>
      <w:r>
        <w:rPr>
          <w:rFonts w:ascii="Times New Roman" w:hAnsi="Times New Roman"/>
          <w:sz w:val="28"/>
          <w:szCs w:val="28"/>
        </w:rPr>
        <w:t>Входное анкетирование предлагало наугад объяснить слово. Вместе с тем, чтобы закончить отвечать на вопросы анкеты, необходимо было послушать пояснения к ним. Так как обучающиеся были введены в тему благотворительности, то им было предложено познакомиться с экспозицией музея, посвященной ярославским коллекционерам, которые являлись дарителями в ярославские музеи.</w:t>
      </w:r>
    </w:p>
    <w:p w:rsidR="00E74C38" w:rsidRDefault="00E74C38" w:rsidP="00E74C38">
      <w:pPr>
        <w:pStyle w:val="a5"/>
        <w:numPr>
          <w:ilvl w:val="0"/>
          <w:numId w:val="21"/>
        </w:numPr>
        <w:jc w:val="both"/>
        <w:rPr>
          <w:rFonts w:ascii="Times New Roman" w:hAnsi="Times New Roman"/>
          <w:sz w:val="28"/>
          <w:szCs w:val="28"/>
        </w:rPr>
      </w:pPr>
      <w:r>
        <w:rPr>
          <w:rFonts w:ascii="Times New Roman" w:hAnsi="Times New Roman"/>
          <w:sz w:val="28"/>
          <w:szCs w:val="28"/>
        </w:rPr>
        <w:t xml:space="preserve">Работа с детьми продолжилась собирательской работой. В Интернет по группам дети нашли примеры благотворительных организаций, рассказы о ярославских меценатах и фактах благотворительности. Как закрепление, они дали определение своими словами понятия благотворительности. </w:t>
      </w:r>
    </w:p>
    <w:p w:rsidR="00E74C38" w:rsidRDefault="00E74C38" w:rsidP="00E74C38">
      <w:pPr>
        <w:pStyle w:val="a5"/>
        <w:numPr>
          <w:ilvl w:val="0"/>
          <w:numId w:val="21"/>
        </w:numPr>
        <w:jc w:val="both"/>
        <w:rPr>
          <w:rFonts w:ascii="Times New Roman" w:hAnsi="Times New Roman"/>
          <w:sz w:val="28"/>
          <w:szCs w:val="28"/>
        </w:rPr>
      </w:pPr>
      <w:r>
        <w:rPr>
          <w:rFonts w:ascii="Times New Roman" w:hAnsi="Times New Roman"/>
          <w:sz w:val="28"/>
          <w:szCs w:val="28"/>
        </w:rPr>
        <w:t>Собранный материал на следующем занятии был по группам классифицирован для оформления стенной газеты. Дети смогли распределить работу в группе, прочитать и понять незнакомый или трудный текст, помочь товарищам.</w:t>
      </w:r>
    </w:p>
    <w:p w:rsidR="00E74C38" w:rsidRDefault="00E74C38" w:rsidP="00E74C38">
      <w:pPr>
        <w:pStyle w:val="a5"/>
        <w:numPr>
          <w:ilvl w:val="0"/>
          <w:numId w:val="21"/>
        </w:numPr>
        <w:jc w:val="both"/>
        <w:rPr>
          <w:rFonts w:ascii="Times New Roman" w:hAnsi="Times New Roman"/>
          <w:sz w:val="28"/>
          <w:szCs w:val="28"/>
        </w:rPr>
      </w:pPr>
      <w:r>
        <w:rPr>
          <w:rFonts w:ascii="Times New Roman" w:hAnsi="Times New Roman"/>
          <w:sz w:val="28"/>
          <w:szCs w:val="28"/>
        </w:rPr>
        <w:t xml:space="preserve">На следующем занятии дети вспомнили примеры благотворительности и узнали другие о меценатах, спонсорах, благотворительности в школе. Они получили задание по типу «тимуровской» помощи. </w:t>
      </w:r>
    </w:p>
    <w:p w:rsidR="00E74C38" w:rsidRDefault="00E74C38" w:rsidP="00E74C38">
      <w:pPr>
        <w:pStyle w:val="a5"/>
        <w:numPr>
          <w:ilvl w:val="0"/>
          <w:numId w:val="21"/>
        </w:numPr>
        <w:jc w:val="both"/>
        <w:rPr>
          <w:rFonts w:ascii="Times New Roman" w:hAnsi="Times New Roman"/>
          <w:sz w:val="28"/>
          <w:szCs w:val="28"/>
        </w:rPr>
      </w:pPr>
      <w:r>
        <w:rPr>
          <w:rFonts w:ascii="Times New Roman" w:hAnsi="Times New Roman"/>
          <w:sz w:val="28"/>
          <w:szCs w:val="28"/>
        </w:rPr>
        <w:t xml:space="preserve">Прошли по школе, узнали методом опроса, кому помощь нужна, выбрали по желанию место приложения своих усилий. </w:t>
      </w:r>
    </w:p>
    <w:p w:rsidR="00E74C38" w:rsidRDefault="00E74C38" w:rsidP="00E74C38">
      <w:pPr>
        <w:pStyle w:val="a5"/>
        <w:numPr>
          <w:ilvl w:val="0"/>
          <w:numId w:val="21"/>
        </w:numPr>
        <w:jc w:val="both"/>
        <w:rPr>
          <w:rFonts w:ascii="Times New Roman" w:hAnsi="Times New Roman"/>
          <w:sz w:val="28"/>
          <w:szCs w:val="28"/>
        </w:rPr>
      </w:pPr>
      <w:r>
        <w:rPr>
          <w:rFonts w:ascii="Times New Roman" w:hAnsi="Times New Roman"/>
          <w:sz w:val="28"/>
          <w:szCs w:val="28"/>
        </w:rPr>
        <w:t>Занятие было посвящено оформлению стенгазеты и ответам на вопросы итоговой анкеты.</w:t>
      </w:r>
    </w:p>
    <w:p w:rsidR="00E74C38" w:rsidRDefault="00E74C38" w:rsidP="00E74C38">
      <w:pPr>
        <w:pStyle w:val="a5"/>
        <w:numPr>
          <w:ilvl w:val="0"/>
          <w:numId w:val="21"/>
        </w:numPr>
        <w:jc w:val="both"/>
        <w:rPr>
          <w:rFonts w:ascii="Times New Roman" w:hAnsi="Times New Roman"/>
          <w:sz w:val="28"/>
          <w:szCs w:val="28"/>
        </w:rPr>
      </w:pPr>
      <w:r>
        <w:rPr>
          <w:rFonts w:ascii="Times New Roman" w:hAnsi="Times New Roman"/>
          <w:sz w:val="28"/>
          <w:szCs w:val="28"/>
        </w:rPr>
        <w:t>На последнем занятии дети играли в музее</w:t>
      </w:r>
    </w:p>
    <w:p w:rsidR="00E74C38" w:rsidRDefault="00E74C38" w:rsidP="00E74C38">
      <w:pPr>
        <w:pStyle w:val="a5"/>
        <w:ind w:left="1049"/>
        <w:jc w:val="both"/>
        <w:rPr>
          <w:rFonts w:ascii="Times New Roman" w:hAnsi="Times New Roman"/>
          <w:sz w:val="28"/>
          <w:szCs w:val="28"/>
        </w:rPr>
      </w:pPr>
      <w:r>
        <w:rPr>
          <w:rFonts w:ascii="Times New Roman" w:hAnsi="Times New Roman"/>
          <w:sz w:val="28"/>
          <w:szCs w:val="28"/>
        </w:rPr>
        <w:t>- узнавали по определению слова «благотворительность», «спонсор», «меценат»;</w:t>
      </w:r>
    </w:p>
    <w:p w:rsidR="00E74C38" w:rsidRDefault="00E74C38" w:rsidP="00E74C38">
      <w:pPr>
        <w:pStyle w:val="a5"/>
        <w:ind w:left="1049"/>
        <w:jc w:val="both"/>
        <w:rPr>
          <w:rFonts w:ascii="Times New Roman" w:hAnsi="Times New Roman"/>
          <w:sz w:val="28"/>
          <w:szCs w:val="28"/>
        </w:rPr>
      </w:pPr>
      <w:r>
        <w:rPr>
          <w:rFonts w:ascii="Times New Roman" w:hAnsi="Times New Roman"/>
          <w:sz w:val="28"/>
          <w:szCs w:val="28"/>
        </w:rPr>
        <w:t>- искали в музее новые экспонаты, подаренные школьниками;</w:t>
      </w:r>
    </w:p>
    <w:p w:rsidR="00E74C38" w:rsidRDefault="00E74C38" w:rsidP="00E74C38">
      <w:pPr>
        <w:pStyle w:val="a5"/>
        <w:ind w:left="1049"/>
        <w:jc w:val="both"/>
        <w:rPr>
          <w:rFonts w:ascii="Times New Roman" w:hAnsi="Times New Roman"/>
          <w:sz w:val="28"/>
          <w:szCs w:val="28"/>
        </w:rPr>
      </w:pPr>
      <w:r>
        <w:rPr>
          <w:rFonts w:ascii="Times New Roman" w:hAnsi="Times New Roman"/>
          <w:sz w:val="28"/>
          <w:szCs w:val="28"/>
        </w:rPr>
        <w:t xml:space="preserve">- презентовали подаренные экспонаты, рассказывая </w:t>
      </w:r>
      <w:proofErr w:type="gramStart"/>
      <w:r>
        <w:rPr>
          <w:rFonts w:ascii="Times New Roman" w:hAnsi="Times New Roman"/>
          <w:sz w:val="28"/>
          <w:szCs w:val="28"/>
        </w:rPr>
        <w:t>о</w:t>
      </w:r>
      <w:proofErr w:type="gramEnd"/>
      <w:r>
        <w:rPr>
          <w:rFonts w:ascii="Times New Roman" w:hAnsi="Times New Roman"/>
          <w:sz w:val="28"/>
          <w:szCs w:val="28"/>
        </w:rPr>
        <w:t xml:space="preserve"> их ценности;</w:t>
      </w:r>
    </w:p>
    <w:p w:rsidR="00E74C38" w:rsidRPr="00D811C2" w:rsidRDefault="00E74C38" w:rsidP="00E74C38">
      <w:pPr>
        <w:pStyle w:val="a5"/>
        <w:ind w:left="1049"/>
        <w:jc w:val="both"/>
        <w:rPr>
          <w:rFonts w:ascii="Times New Roman" w:hAnsi="Times New Roman"/>
          <w:sz w:val="28"/>
          <w:szCs w:val="28"/>
        </w:rPr>
      </w:pPr>
      <w:r>
        <w:rPr>
          <w:rFonts w:ascii="Times New Roman" w:hAnsi="Times New Roman"/>
          <w:sz w:val="28"/>
          <w:szCs w:val="28"/>
        </w:rPr>
        <w:t>- было проведено награждение дарителей и детей, которые активно помогали в организации праздника и в школе.</w:t>
      </w:r>
    </w:p>
    <w:p w:rsidR="00E74C38" w:rsidRPr="0000473D" w:rsidRDefault="00E74C38" w:rsidP="00E74C38">
      <w:pPr>
        <w:pStyle w:val="a5"/>
        <w:jc w:val="both"/>
        <w:rPr>
          <w:rStyle w:val="ab"/>
          <w:rFonts w:ascii="Times New Roman" w:hAnsi="Times New Roman"/>
          <w:b/>
          <w:i w:val="0"/>
          <w:color w:val="333333"/>
          <w:sz w:val="28"/>
          <w:szCs w:val="28"/>
        </w:rPr>
      </w:pPr>
    </w:p>
    <w:tbl>
      <w:tblPr>
        <w:tblStyle w:val="af2"/>
        <w:tblW w:w="0" w:type="auto"/>
        <w:tblLayout w:type="fixed"/>
        <w:tblLook w:val="04A0"/>
      </w:tblPr>
      <w:tblGrid>
        <w:gridCol w:w="542"/>
        <w:gridCol w:w="5848"/>
        <w:gridCol w:w="3195"/>
      </w:tblGrid>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w:t>
            </w:r>
            <w:proofErr w:type="spellStart"/>
            <w:proofErr w:type="gramStart"/>
            <w:r w:rsidRPr="0000473D">
              <w:rPr>
                <w:rFonts w:ascii="Times New Roman" w:eastAsia="Times New Roman" w:hAnsi="Times New Roman"/>
                <w:color w:val="111111"/>
                <w:sz w:val="28"/>
                <w:szCs w:val="28"/>
              </w:rPr>
              <w:t>п</w:t>
            </w:r>
            <w:proofErr w:type="spellEnd"/>
            <w:proofErr w:type="gramEnd"/>
            <w:r w:rsidRPr="0000473D">
              <w:rPr>
                <w:rFonts w:ascii="Times New Roman" w:eastAsia="Times New Roman" w:hAnsi="Times New Roman"/>
                <w:color w:val="111111"/>
                <w:sz w:val="28"/>
                <w:szCs w:val="28"/>
              </w:rPr>
              <w:t>/</w:t>
            </w:r>
            <w:proofErr w:type="spellStart"/>
            <w:r w:rsidRPr="0000473D">
              <w:rPr>
                <w:rFonts w:ascii="Times New Roman" w:eastAsia="Times New Roman" w:hAnsi="Times New Roman"/>
                <w:color w:val="111111"/>
                <w:sz w:val="28"/>
                <w:szCs w:val="28"/>
              </w:rPr>
              <w:t>п</w:t>
            </w:r>
            <w:proofErr w:type="spellEnd"/>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Методика формирования искусственных понятий </w:t>
            </w:r>
            <w:proofErr w:type="spellStart"/>
            <w:r w:rsidRPr="0000473D">
              <w:rPr>
                <w:rFonts w:ascii="Times New Roman" w:eastAsia="Times New Roman" w:hAnsi="Times New Roman"/>
                <w:color w:val="111111"/>
                <w:sz w:val="28"/>
                <w:szCs w:val="28"/>
              </w:rPr>
              <w:t>Л.С.Выготского</w:t>
            </w:r>
            <w:proofErr w:type="spellEnd"/>
            <w:r w:rsidRPr="0000473D">
              <w:rPr>
                <w:rFonts w:ascii="Times New Roman" w:eastAsia="Times New Roman" w:hAnsi="Times New Roman"/>
                <w:color w:val="111111"/>
                <w:sz w:val="28"/>
                <w:szCs w:val="28"/>
              </w:rPr>
              <w:t xml:space="preserve"> – Л.С.Сахарова</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Музейные технологии</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1.</w:t>
            </w: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Ступень </w:t>
            </w:r>
            <w:proofErr w:type="spellStart"/>
            <w:r w:rsidRPr="0000473D">
              <w:rPr>
                <w:rFonts w:ascii="Times New Roman" w:eastAsia="Times New Roman" w:hAnsi="Times New Roman"/>
                <w:color w:val="111111"/>
                <w:sz w:val="28"/>
                <w:szCs w:val="28"/>
              </w:rPr>
              <w:t>синкретов</w:t>
            </w:r>
            <w:proofErr w:type="spellEnd"/>
            <w:r w:rsidRPr="0000473D">
              <w:rPr>
                <w:rFonts w:ascii="Times New Roman" w:eastAsia="Times New Roman" w:hAnsi="Times New Roman"/>
                <w:color w:val="111111"/>
                <w:sz w:val="28"/>
                <w:szCs w:val="28"/>
              </w:rPr>
              <w:t>.</w:t>
            </w:r>
          </w:p>
        </w:tc>
        <w:tc>
          <w:tcPr>
            <w:tcW w:w="3195" w:type="dxa"/>
          </w:tcPr>
          <w:p w:rsidR="00E74C38" w:rsidRPr="0000473D" w:rsidRDefault="00E74C38" w:rsidP="00311144">
            <w:pPr>
              <w:pStyle w:val="a5"/>
              <w:rPr>
                <w:rFonts w:ascii="Times New Roman" w:eastAsia="Times New Roman" w:hAnsi="Times New Roman"/>
                <w:color w:val="111111"/>
                <w:sz w:val="28"/>
                <w:szCs w:val="28"/>
              </w:rPr>
            </w:pP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Этап проб и ошибок, выбора ребенком предмета наугад.  Создание неупорядоченного множества предметов. Называем выбранные  предметы. Проверяется словесными методами.</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1.Входное анкетирование. Обзорная экскурсия по центральной части экспозиции, знакомство с понятием «благотворительность» на примере деятельности </w:t>
            </w:r>
            <w:r w:rsidRPr="0000473D">
              <w:rPr>
                <w:rFonts w:ascii="Times New Roman" w:eastAsia="Times New Roman" w:hAnsi="Times New Roman"/>
                <w:color w:val="111111"/>
                <w:sz w:val="28"/>
                <w:szCs w:val="28"/>
              </w:rPr>
              <w:lastRenderedPageBreak/>
              <w:t xml:space="preserve">коллекционеров, подарков частных коллекций в музеи, образование музеев. </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В качестве основания для группировки предметов ребенок выбирает пространственно-временные отношения между предметами, случайно возникшие в процессе эксперимента.</w:t>
            </w:r>
            <w:r w:rsidRPr="0000473D">
              <w:rPr>
                <w:rFonts w:ascii="Times New Roman" w:eastAsia="Times New Roman" w:hAnsi="Times New Roman"/>
                <w:b/>
                <w:color w:val="111111"/>
                <w:sz w:val="28"/>
                <w:szCs w:val="28"/>
              </w:rPr>
              <w:t xml:space="preserve"> </w:t>
            </w:r>
            <w:proofErr w:type="gramStart"/>
            <w:r w:rsidRPr="0000473D">
              <w:rPr>
                <w:rFonts w:ascii="Times New Roman" w:eastAsia="Times New Roman" w:hAnsi="Times New Roman"/>
                <w:b/>
                <w:color w:val="111111"/>
                <w:sz w:val="28"/>
                <w:szCs w:val="28"/>
              </w:rPr>
              <w:t>Основаны</w:t>
            </w:r>
            <w:proofErr w:type="gramEnd"/>
            <w:r w:rsidRPr="0000473D">
              <w:rPr>
                <w:rFonts w:ascii="Times New Roman" w:eastAsia="Times New Roman" w:hAnsi="Times New Roman"/>
                <w:b/>
                <w:color w:val="111111"/>
                <w:sz w:val="28"/>
                <w:szCs w:val="28"/>
              </w:rPr>
              <w:t xml:space="preserve"> на впечатлениях. Формирование образов.  Решить задачу при недостаточности прежних слов.</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2.Собирательская деятельность. Выдвижение идеи собирать коллекцию и коллективная поисковая и собирательская деятельность. Практические задания по поиску примеров благотворительности, меценатства, спонсорства. Дополнение информации.</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Этап двойного синкретизма, вторичная классификация, ступень комплексов. Метод искусственных слов. Недостаток – оторванность от жизни.</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Промежуточное подведение итогов. Объяснение понятий своими словами.</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2.</w:t>
            </w: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b/>
                <w:color w:val="111111"/>
                <w:sz w:val="28"/>
                <w:szCs w:val="28"/>
              </w:rPr>
              <w:t>Ступень образования комплексов</w:t>
            </w:r>
            <w:r w:rsidRPr="0000473D">
              <w:rPr>
                <w:rFonts w:ascii="Times New Roman" w:eastAsia="Times New Roman" w:hAnsi="Times New Roman"/>
                <w:color w:val="111111"/>
                <w:sz w:val="28"/>
                <w:szCs w:val="28"/>
              </w:rPr>
              <w:t>. Образование связей, установление отношений между различными впечатлениями, объединение и обобщение отдельных предметов, упорядочение  и систематизация опыта ребенка.</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3. Работа с коллекцией собранных материалов. Произвольное ее структурирование (работа в группах) Структурирование по выделенным в группах признакам фронтально</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Ассоциативный комплекс на основе любого выделенного признака</w:t>
            </w:r>
          </w:p>
        </w:tc>
        <w:tc>
          <w:tcPr>
            <w:tcW w:w="3195" w:type="dxa"/>
          </w:tcPr>
          <w:p w:rsidR="00E74C38" w:rsidRPr="0000473D" w:rsidRDefault="00E74C38" w:rsidP="00311144">
            <w:pPr>
              <w:pStyle w:val="a5"/>
              <w:rPr>
                <w:rFonts w:ascii="Times New Roman" w:eastAsia="Times New Roman" w:hAnsi="Times New Roman"/>
                <w:color w:val="111111"/>
                <w:sz w:val="28"/>
                <w:szCs w:val="28"/>
              </w:rPr>
            </w:pP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Коллекции. Объединение предметов на основе одного признака. Есть дополняющие группы предметов, нет одинаковых</w:t>
            </w:r>
          </w:p>
        </w:tc>
        <w:tc>
          <w:tcPr>
            <w:tcW w:w="3195" w:type="dxa"/>
          </w:tcPr>
          <w:p w:rsidR="00E74C38" w:rsidRPr="0000473D" w:rsidRDefault="00E74C38" w:rsidP="00311144">
            <w:pPr>
              <w:pStyle w:val="a5"/>
              <w:rPr>
                <w:rFonts w:ascii="Times New Roman" w:eastAsia="Times New Roman" w:hAnsi="Times New Roman"/>
                <w:color w:val="111111"/>
                <w:sz w:val="28"/>
                <w:szCs w:val="28"/>
              </w:rPr>
            </w:pP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Цепной комплекс, где один из предметов комплекса может быть ядром другого комплекса</w:t>
            </w:r>
          </w:p>
        </w:tc>
        <w:tc>
          <w:tcPr>
            <w:tcW w:w="3195" w:type="dxa"/>
          </w:tcPr>
          <w:p w:rsidR="00E74C38" w:rsidRPr="0000473D" w:rsidRDefault="00E74C38" w:rsidP="00311144">
            <w:pPr>
              <w:pStyle w:val="a5"/>
              <w:rPr>
                <w:rFonts w:ascii="Times New Roman" w:eastAsia="Times New Roman" w:hAnsi="Times New Roman"/>
                <w:color w:val="111111"/>
                <w:sz w:val="28"/>
                <w:szCs w:val="28"/>
              </w:rPr>
            </w:pP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Диффузный комплекс. Обобщения в областях </w:t>
            </w:r>
            <w:proofErr w:type="spellStart"/>
            <w:proofErr w:type="gramStart"/>
            <w:r w:rsidRPr="0000473D">
              <w:rPr>
                <w:rFonts w:ascii="Times New Roman" w:eastAsia="Times New Roman" w:hAnsi="Times New Roman"/>
                <w:color w:val="111111"/>
                <w:sz w:val="28"/>
                <w:szCs w:val="28"/>
              </w:rPr>
              <w:t>не-наглядного</w:t>
            </w:r>
            <w:proofErr w:type="spellEnd"/>
            <w:proofErr w:type="gramEnd"/>
            <w:r w:rsidRPr="0000473D">
              <w:rPr>
                <w:rFonts w:ascii="Times New Roman" w:eastAsia="Times New Roman" w:hAnsi="Times New Roman"/>
                <w:color w:val="111111"/>
                <w:sz w:val="28"/>
                <w:szCs w:val="28"/>
              </w:rPr>
              <w:t xml:space="preserve">, </w:t>
            </w:r>
            <w:proofErr w:type="spellStart"/>
            <w:r w:rsidRPr="0000473D">
              <w:rPr>
                <w:rFonts w:ascii="Times New Roman" w:eastAsia="Times New Roman" w:hAnsi="Times New Roman"/>
                <w:color w:val="111111"/>
                <w:sz w:val="28"/>
                <w:szCs w:val="28"/>
              </w:rPr>
              <w:t>не-практического</w:t>
            </w:r>
            <w:proofErr w:type="spellEnd"/>
            <w:r w:rsidRPr="0000473D">
              <w:rPr>
                <w:rFonts w:ascii="Times New Roman" w:eastAsia="Times New Roman" w:hAnsi="Times New Roman"/>
                <w:color w:val="111111"/>
                <w:sz w:val="28"/>
                <w:szCs w:val="28"/>
              </w:rPr>
              <w:t xml:space="preserve"> мышления. Признаки переходят один в другой.</w:t>
            </w:r>
          </w:p>
        </w:tc>
        <w:tc>
          <w:tcPr>
            <w:tcW w:w="3195" w:type="dxa"/>
          </w:tcPr>
          <w:p w:rsidR="00E74C38" w:rsidRPr="0000473D" w:rsidRDefault="00E74C38" w:rsidP="00311144">
            <w:pPr>
              <w:pStyle w:val="a5"/>
              <w:rPr>
                <w:rFonts w:ascii="Times New Roman" w:eastAsia="Times New Roman" w:hAnsi="Times New Roman"/>
                <w:color w:val="111111"/>
                <w:sz w:val="28"/>
                <w:szCs w:val="28"/>
              </w:rPr>
            </w:pP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Образование </w:t>
            </w:r>
            <w:proofErr w:type="spellStart"/>
            <w:r w:rsidRPr="0000473D">
              <w:rPr>
                <w:rFonts w:ascii="Times New Roman" w:eastAsia="Times New Roman" w:hAnsi="Times New Roman"/>
                <w:color w:val="111111"/>
                <w:sz w:val="28"/>
                <w:szCs w:val="28"/>
              </w:rPr>
              <w:t>псевдопонятий</w:t>
            </w:r>
            <w:proofErr w:type="spellEnd"/>
            <w:r w:rsidRPr="0000473D">
              <w:rPr>
                <w:rFonts w:ascii="Times New Roman" w:eastAsia="Times New Roman" w:hAnsi="Times New Roman"/>
                <w:color w:val="111111"/>
                <w:sz w:val="28"/>
                <w:szCs w:val="28"/>
              </w:rPr>
              <w:t xml:space="preserve">, где слова обозначают группу конкретных предметов. Даются ребенком и соответствуют </w:t>
            </w:r>
            <w:r w:rsidRPr="0000473D">
              <w:rPr>
                <w:rFonts w:ascii="Times New Roman" w:eastAsia="Times New Roman" w:hAnsi="Times New Roman"/>
                <w:color w:val="111111"/>
                <w:sz w:val="28"/>
                <w:szCs w:val="28"/>
              </w:rPr>
              <w:lastRenderedPageBreak/>
              <w:t>официальным только внешне, применением взрослых слов, но не значением.</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lastRenderedPageBreak/>
              <w:t xml:space="preserve">4.Добавление информации в процессе занятий о меценатах </w:t>
            </w:r>
            <w:r w:rsidRPr="0000473D">
              <w:rPr>
                <w:rFonts w:ascii="Times New Roman" w:eastAsia="Times New Roman" w:hAnsi="Times New Roman"/>
                <w:color w:val="111111"/>
                <w:sz w:val="28"/>
                <w:szCs w:val="28"/>
              </w:rPr>
              <w:lastRenderedPageBreak/>
              <w:t xml:space="preserve">(Меценат, Третьяков П.М., Цветаев И.). Подведение итогов занятий, повторение (вопросно-ответный метод). </w:t>
            </w:r>
          </w:p>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5.Практические задания по примеру книги А. Гайдара «Тимур и его команда» с отчетами.</w:t>
            </w:r>
          </w:p>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6.Оформление проекта в виде стенной газеты.</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lastRenderedPageBreak/>
              <w:t xml:space="preserve">3. </w:t>
            </w:r>
          </w:p>
        </w:tc>
        <w:tc>
          <w:tcPr>
            <w:tcW w:w="5848" w:type="dxa"/>
          </w:tcPr>
          <w:p w:rsidR="00E74C38" w:rsidRPr="0000473D" w:rsidRDefault="00E74C38" w:rsidP="00311144">
            <w:pPr>
              <w:pStyle w:val="a5"/>
              <w:rPr>
                <w:rFonts w:ascii="Times New Roman" w:eastAsia="Times New Roman" w:hAnsi="Times New Roman"/>
                <w:b/>
                <w:color w:val="111111"/>
                <w:sz w:val="28"/>
                <w:szCs w:val="28"/>
              </w:rPr>
            </w:pPr>
            <w:r w:rsidRPr="0000473D">
              <w:rPr>
                <w:rFonts w:ascii="Times New Roman" w:eastAsia="Times New Roman" w:hAnsi="Times New Roman"/>
                <w:b/>
                <w:color w:val="111111"/>
                <w:sz w:val="28"/>
                <w:szCs w:val="28"/>
              </w:rPr>
              <w:t>Расчленение, анализ, абстракция</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xml:space="preserve"> </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 стадия потенциальных понятий, употребление слова для обозначения нового предмета. </w:t>
            </w:r>
          </w:p>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использование понятия в наглядной  ситуации</w:t>
            </w:r>
          </w:p>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отрыв понятий от наглядной формы</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7.Итоговое занятие «Праздник дарителей». Задания на применение  понятий.</w:t>
            </w:r>
          </w:p>
        </w:tc>
      </w:tr>
      <w:tr w:rsidR="00E74C38" w:rsidRPr="0000473D" w:rsidTr="00311144">
        <w:tc>
          <w:tcPr>
            <w:tcW w:w="542" w:type="dxa"/>
          </w:tcPr>
          <w:p w:rsidR="00E74C38" w:rsidRPr="0000473D" w:rsidRDefault="00E74C38" w:rsidP="00311144">
            <w:pPr>
              <w:pStyle w:val="a5"/>
              <w:rPr>
                <w:rFonts w:ascii="Times New Roman" w:eastAsia="Times New Roman" w:hAnsi="Times New Roman"/>
                <w:color w:val="111111"/>
                <w:sz w:val="28"/>
                <w:szCs w:val="28"/>
              </w:rPr>
            </w:pPr>
          </w:p>
        </w:tc>
        <w:tc>
          <w:tcPr>
            <w:tcW w:w="5848"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 появление суждений.</w:t>
            </w:r>
          </w:p>
        </w:tc>
        <w:tc>
          <w:tcPr>
            <w:tcW w:w="3195" w:type="dxa"/>
          </w:tcPr>
          <w:p w:rsidR="00E74C38" w:rsidRPr="0000473D" w:rsidRDefault="00E74C38" w:rsidP="00311144">
            <w:pPr>
              <w:pStyle w:val="a5"/>
              <w:rPr>
                <w:rFonts w:ascii="Times New Roman" w:eastAsia="Times New Roman" w:hAnsi="Times New Roman"/>
                <w:color w:val="111111"/>
                <w:sz w:val="28"/>
                <w:szCs w:val="28"/>
              </w:rPr>
            </w:pPr>
            <w:r w:rsidRPr="0000473D">
              <w:rPr>
                <w:rFonts w:ascii="Times New Roman" w:eastAsia="Times New Roman" w:hAnsi="Times New Roman"/>
                <w:color w:val="111111"/>
                <w:sz w:val="28"/>
                <w:szCs w:val="28"/>
              </w:rPr>
              <w:t>Наблюдение на предмет использования понятий в речи.</w:t>
            </w:r>
          </w:p>
        </w:tc>
      </w:tr>
    </w:tbl>
    <w:p w:rsidR="00E74C38" w:rsidRPr="0000473D" w:rsidRDefault="00E74C38" w:rsidP="00E74C38">
      <w:pPr>
        <w:pStyle w:val="a5"/>
        <w:rPr>
          <w:rFonts w:ascii="Times New Roman" w:hAnsi="Times New Roman"/>
          <w:kern w:val="36"/>
          <w:sz w:val="28"/>
          <w:szCs w:val="28"/>
        </w:rPr>
      </w:pPr>
    </w:p>
    <w:p w:rsidR="00E74C38" w:rsidRPr="0000473D" w:rsidRDefault="00E74C38" w:rsidP="00E74C38">
      <w:pPr>
        <w:pStyle w:val="a5"/>
        <w:jc w:val="both"/>
        <w:rPr>
          <w:rFonts w:ascii="Times New Roman" w:hAnsi="Times New Roman"/>
          <w:sz w:val="28"/>
          <w:szCs w:val="28"/>
        </w:rPr>
      </w:pPr>
    </w:p>
    <w:p w:rsidR="00E74C38" w:rsidRPr="0000473D" w:rsidRDefault="00E74C38" w:rsidP="00E74C38">
      <w:pPr>
        <w:pStyle w:val="a5"/>
        <w:ind w:firstLine="689"/>
        <w:jc w:val="both"/>
        <w:rPr>
          <w:rFonts w:ascii="Times New Roman" w:hAnsi="Times New Roman"/>
          <w:sz w:val="28"/>
          <w:szCs w:val="28"/>
        </w:rPr>
      </w:pPr>
      <w:r w:rsidRPr="0000473D">
        <w:rPr>
          <w:rFonts w:ascii="Times New Roman" w:hAnsi="Times New Roman"/>
          <w:sz w:val="28"/>
          <w:szCs w:val="28"/>
        </w:rPr>
        <w:t xml:space="preserve">Было проведено </w:t>
      </w:r>
      <w:r w:rsidRPr="0000473D">
        <w:rPr>
          <w:rFonts w:ascii="Times New Roman" w:hAnsi="Times New Roman"/>
          <w:b/>
          <w:sz w:val="28"/>
          <w:szCs w:val="28"/>
        </w:rPr>
        <w:t>констатирующее исследование</w:t>
      </w:r>
      <w:r w:rsidRPr="0000473D">
        <w:rPr>
          <w:rFonts w:ascii="Times New Roman" w:hAnsi="Times New Roman"/>
          <w:sz w:val="28"/>
          <w:szCs w:val="28"/>
        </w:rPr>
        <w:t>, которое состояло в анкетировании. Анкетированием были охвачены дети 3- 5 классов (88 человек). Среди них были разные по подготовке  и индивидуальным особенностям дети от отличников до детей из класса коррекции. Анкетирование и дальнейшая работа проводилась на занятиях внеурочной деятельности. Обучающимся были предложены следующие вопросы:</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Что такое благотворительность?</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Возможно ли осуществление подобной деятельности в современном обществе?</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Возможно ли осуществление подобной деятельности тобой? Твоими товарищами?</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Нужно ли организовывать благотворительную деятельность?</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Где нужна благотворительность в школе?</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В какой форме она возможна в школе?</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Кто может заниматься благотворительной деятельностью в школе?</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Как регулярно можно ее осуществлять в школе организованно? Индивидуально?</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В каких ситуациях вы обязательно бы оказали помощь?</w:t>
      </w:r>
    </w:p>
    <w:p w:rsidR="00E74C38" w:rsidRPr="0000473D" w:rsidRDefault="00E74C38" w:rsidP="00E74C38">
      <w:pPr>
        <w:pStyle w:val="a5"/>
        <w:numPr>
          <w:ilvl w:val="0"/>
          <w:numId w:val="20"/>
        </w:numPr>
        <w:rPr>
          <w:rFonts w:ascii="Times New Roman" w:hAnsi="Times New Roman"/>
          <w:sz w:val="28"/>
          <w:szCs w:val="28"/>
        </w:rPr>
      </w:pPr>
      <w:r w:rsidRPr="0000473D">
        <w:rPr>
          <w:rFonts w:ascii="Times New Roman" w:hAnsi="Times New Roman"/>
          <w:sz w:val="28"/>
          <w:szCs w:val="28"/>
        </w:rPr>
        <w:t>Приняли бы вы благотворительную помощь?</w:t>
      </w:r>
    </w:p>
    <w:p w:rsidR="00E74C38" w:rsidRPr="0000473D" w:rsidRDefault="00E74C38" w:rsidP="00E74C38">
      <w:pPr>
        <w:pStyle w:val="a5"/>
        <w:rPr>
          <w:rFonts w:ascii="Times New Roman" w:hAnsi="Times New Roman"/>
          <w:sz w:val="28"/>
          <w:szCs w:val="28"/>
        </w:rPr>
      </w:pPr>
    </w:p>
    <w:p w:rsidR="00E74C38" w:rsidRPr="0000473D" w:rsidRDefault="00E74C38" w:rsidP="00E74C38">
      <w:pPr>
        <w:pStyle w:val="a5"/>
        <w:rPr>
          <w:rFonts w:ascii="Times New Roman" w:hAnsi="Times New Roman"/>
          <w:sz w:val="28"/>
          <w:szCs w:val="28"/>
        </w:rPr>
      </w:pPr>
    </w:p>
    <w:p w:rsidR="00E74C38" w:rsidRPr="0000473D" w:rsidRDefault="00E74C38" w:rsidP="00E74C38">
      <w:pPr>
        <w:pStyle w:val="a5"/>
        <w:numPr>
          <w:ilvl w:val="0"/>
          <w:numId w:val="28"/>
        </w:numPr>
        <w:rPr>
          <w:rFonts w:ascii="Times New Roman" w:hAnsi="Times New Roman"/>
          <w:b/>
          <w:sz w:val="28"/>
          <w:szCs w:val="28"/>
        </w:rPr>
      </w:pPr>
      <w:r w:rsidRPr="0000473D">
        <w:rPr>
          <w:rFonts w:ascii="Times New Roman" w:hAnsi="Times New Roman"/>
          <w:b/>
          <w:sz w:val="28"/>
          <w:szCs w:val="28"/>
        </w:rPr>
        <w:lastRenderedPageBreak/>
        <w:t>Что такое благотворительность?</w:t>
      </w:r>
    </w:p>
    <w:tbl>
      <w:tblPr>
        <w:tblStyle w:val="af2"/>
        <w:tblW w:w="9473" w:type="dxa"/>
        <w:tblLayout w:type="fixed"/>
        <w:tblLook w:val="04A0"/>
      </w:tblPr>
      <w:tblGrid>
        <w:gridCol w:w="675"/>
        <w:gridCol w:w="2835"/>
        <w:gridCol w:w="1701"/>
        <w:gridCol w:w="4262"/>
      </w:tblGrid>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proofErr w:type="gramStart"/>
            <w:r w:rsidRPr="0000473D">
              <w:rPr>
                <w:rFonts w:ascii="Times New Roman" w:hAnsi="Times New Roman"/>
                <w:b/>
                <w:sz w:val="28"/>
                <w:szCs w:val="28"/>
              </w:rPr>
              <w:t>п</w:t>
            </w:r>
            <w:proofErr w:type="spellEnd"/>
            <w:proofErr w:type="gramEnd"/>
            <w:r w:rsidRPr="0000473D">
              <w:rPr>
                <w:rFonts w:ascii="Times New Roman" w:hAnsi="Times New Roman"/>
                <w:b/>
                <w:sz w:val="28"/>
                <w:szCs w:val="28"/>
              </w:rPr>
              <w:t>/</w:t>
            </w:r>
            <w:proofErr w:type="spellStart"/>
            <w:r w:rsidRPr="0000473D">
              <w:rPr>
                <w:rFonts w:ascii="Times New Roman" w:hAnsi="Times New Roman"/>
                <w:b/>
                <w:sz w:val="28"/>
                <w:szCs w:val="28"/>
              </w:rPr>
              <w:t>п</w:t>
            </w:r>
            <w:proofErr w:type="spellEnd"/>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Ответы</w:t>
            </w:r>
          </w:p>
        </w:tc>
        <w:tc>
          <w:tcPr>
            <w:tcW w:w="170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Количество </w:t>
            </w:r>
            <w:proofErr w:type="gramStart"/>
            <w:r w:rsidRPr="0000473D">
              <w:rPr>
                <w:rFonts w:ascii="Times New Roman" w:hAnsi="Times New Roman"/>
                <w:b/>
                <w:sz w:val="28"/>
                <w:szCs w:val="28"/>
              </w:rPr>
              <w:t>ответивших</w:t>
            </w:r>
            <w:proofErr w:type="gramEnd"/>
          </w:p>
        </w:tc>
        <w:tc>
          <w:tcPr>
            <w:tcW w:w="426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Передан смысл понятия полностью</w:t>
            </w:r>
          </w:p>
        </w:tc>
        <w:tc>
          <w:tcPr>
            <w:tcW w:w="170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p w:rsidR="00E74C38" w:rsidRPr="0000473D" w:rsidRDefault="00E74C38" w:rsidP="00311144">
            <w:pPr>
              <w:pStyle w:val="a5"/>
              <w:rPr>
                <w:rFonts w:ascii="Times New Roman" w:hAnsi="Times New Roman"/>
                <w:b/>
                <w:sz w:val="28"/>
                <w:szCs w:val="28"/>
              </w:rPr>
            </w:pPr>
          </w:p>
        </w:tc>
        <w:tc>
          <w:tcPr>
            <w:tcW w:w="426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Вопросы комментировались</w:t>
            </w: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283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sz w:val="28"/>
                <w:szCs w:val="28"/>
              </w:rPr>
              <w:t xml:space="preserve">Передан смысл понятия частично </w:t>
            </w:r>
          </w:p>
        </w:tc>
        <w:tc>
          <w:tcPr>
            <w:tcW w:w="170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24 (24,24%)</w:t>
            </w:r>
          </w:p>
        </w:tc>
        <w:tc>
          <w:tcPr>
            <w:tcW w:w="426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отвечая на вопрос анкеты, приводили единичные примеры</w:t>
            </w: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смогли дать ответ</w:t>
            </w:r>
          </w:p>
        </w:tc>
        <w:tc>
          <w:tcPr>
            <w:tcW w:w="170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49 (55,5%)</w:t>
            </w:r>
          </w:p>
        </w:tc>
        <w:tc>
          <w:tcPr>
            <w:tcW w:w="426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словосочетанием «благое дело», «доброе дело», «благодарность» и т.д.</w:t>
            </w:r>
          </w:p>
        </w:tc>
      </w:tr>
      <w:tr w:rsidR="00E74C38" w:rsidRPr="0000473D" w:rsidTr="00311144">
        <w:trPr>
          <w:trHeight w:val="275"/>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отвечали</w:t>
            </w:r>
          </w:p>
        </w:tc>
        <w:tc>
          <w:tcPr>
            <w:tcW w:w="170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 (14,78%)</w:t>
            </w:r>
          </w:p>
        </w:tc>
        <w:tc>
          <w:tcPr>
            <w:tcW w:w="4262" w:type="dxa"/>
          </w:tcPr>
          <w:p w:rsidR="00E74C38" w:rsidRPr="0000473D" w:rsidRDefault="00E74C38" w:rsidP="00311144">
            <w:pPr>
              <w:pStyle w:val="a5"/>
              <w:rPr>
                <w:rFonts w:ascii="Times New Roman" w:hAnsi="Times New Roman"/>
                <w:b/>
                <w:sz w:val="28"/>
                <w:szCs w:val="28"/>
              </w:rPr>
            </w:pPr>
          </w:p>
        </w:tc>
      </w:tr>
    </w:tbl>
    <w:p w:rsidR="00E74C38" w:rsidRPr="0000473D" w:rsidRDefault="00E74C38" w:rsidP="00E74C38">
      <w:pPr>
        <w:pStyle w:val="a5"/>
        <w:ind w:firstLine="708"/>
        <w:rPr>
          <w:rFonts w:ascii="Times New Roman" w:hAnsi="Times New Roman"/>
          <w:sz w:val="28"/>
          <w:szCs w:val="28"/>
        </w:rPr>
      </w:pPr>
      <w:r w:rsidRPr="0000473D">
        <w:rPr>
          <w:rFonts w:ascii="Times New Roman" w:hAnsi="Times New Roman"/>
          <w:sz w:val="28"/>
          <w:szCs w:val="28"/>
        </w:rPr>
        <w:t>88 учащихся 4 класса участвовали в анкетировании. 2.2%  объяснили,  что такое благотворительность. 24,24%  респондентов ограничились единичными примерами.</w:t>
      </w:r>
    </w:p>
    <w:p w:rsidR="00E74C38" w:rsidRPr="0000473D" w:rsidRDefault="00E74C38" w:rsidP="00E74C38">
      <w:pPr>
        <w:pStyle w:val="a5"/>
        <w:rPr>
          <w:rFonts w:ascii="Times New Roman" w:hAnsi="Times New Roman"/>
          <w:sz w:val="28"/>
          <w:szCs w:val="28"/>
        </w:rPr>
      </w:pPr>
      <w:r w:rsidRPr="0000473D">
        <w:rPr>
          <w:rFonts w:ascii="Times New Roman" w:hAnsi="Times New Roman"/>
          <w:sz w:val="28"/>
          <w:szCs w:val="28"/>
        </w:rPr>
        <w:t>55,5%детей  не смогли ответить на вопрос, а  14,78%  не отвечали на него. Две трети детей не знают, что такое благотворительность.</w:t>
      </w:r>
    </w:p>
    <w:p w:rsidR="00E74C38" w:rsidRPr="0000473D" w:rsidRDefault="00E74C38" w:rsidP="00E74C38">
      <w:pPr>
        <w:pStyle w:val="a5"/>
        <w:ind w:left="1409"/>
        <w:rPr>
          <w:rFonts w:ascii="Times New Roman" w:hAnsi="Times New Roman"/>
          <w:sz w:val="28"/>
          <w:szCs w:val="28"/>
        </w:rPr>
      </w:pPr>
    </w:p>
    <w:p w:rsidR="00E74C38" w:rsidRPr="0000473D" w:rsidRDefault="00E74C38" w:rsidP="00E74C38">
      <w:pPr>
        <w:pStyle w:val="a5"/>
        <w:numPr>
          <w:ilvl w:val="0"/>
          <w:numId w:val="28"/>
        </w:numPr>
        <w:rPr>
          <w:rFonts w:ascii="Times New Roman" w:hAnsi="Times New Roman"/>
          <w:b/>
          <w:sz w:val="28"/>
          <w:szCs w:val="28"/>
        </w:rPr>
      </w:pPr>
      <w:r w:rsidRPr="0000473D">
        <w:rPr>
          <w:rFonts w:ascii="Times New Roman" w:hAnsi="Times New Roman"/>
          <w:b/>
          <w:sz w:val="28"/>
          <w:szCs w:val="28"/>
        </w:rPr>
        <w:t xml:space="preserve">Возможно ли осуществление подобной деятельности в современном обществе? </w:t>
      </w:r>
    </w:p>
    <w:tbl>
      <w:tblPr>
        <w:tblStyle w:val="af2"/>
        <w:tblW w:w="0" w:type="auto"/>
        <w:tblInd w:w="-34" w:type="dxa"/>
        <w:tblLook w:val="04A0"/>
      </w:tblPr>
      <w:tblGrid>
        <w:gridCol w:w="568"/>
        <w:gridCol w:w="1842"/>
        <w:gridCol w:w="1985"/>
        <w:gridCol w:w="5210"/>
      </w:tblGrid>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59 (68%)</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Да с </w:t>
            </w:r>
            <w:proofErr w:type="spellStart"/>
            <w:r w:rsidRPr="0000473D">
              <w:rPr>
                <w:rFonts w:ascii="Times New Roman" w:hAnsi="Times New Roman"/>
                <w:sz w:val="28"/>
                <w:szCs w:val="28"/>
              </w:rPr>
              <w:t>коммент</w:t>
            </w:r>
            <w:proofErr w:type="spellEnd"/>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 (15,9%)</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Религиозный смысл</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Милостыня</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5210"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708"/>
        <w:jc w:val="both"/>
        <w:rPr>
          <w:rFonts w:ascii="Times New Roman" w:hAnsi="Times New Roman"/>
          <w:sz w:val="28"/>
          <w:szCs w:val="28"/>
        </w:rPr>
      </w:pPr>
      <w:r w:rsidRPr="0000473D">
        <w:rPr>
          <w:rFonts w:ascii="Times New Roman" w:hAnsi="Times New Roman"/>
          <w:sz w:val="28"/>
          <w:szCs w:val="28"/>
        </w:rPr>
        <w:t xml:space="preserve">10 лет назад даже старшеклассники сомневались, что благотворительность возможна в окружающем их мире. Обучающиеся указывали, что индивидуализм, приоритеты прибыли в рыночной экономике, недоверие друг к другу будут препятствием для оказания взаимопомощи среди людей. За это время было создано множество благотворительных фондов различной направленности. Предположения детей скорее выражали тревогу перед нестабильностью мира. Что изменилось во взглядах школьников за это время? Надо отметить, что, кроме констатирующего смысла, анкетирование носило содержание первичного объяснения темы. Пояснение предлагалось после ответа на первый вопрос. 68% респондентов отметили, что благотворительность возможна в современном обществе, но не дали никаких комментариев. Только 5,6%  пояснили ответ. 4,5 % детей не посчитали такую деятельность </w:t>
      </w:r>
      <w:proofErr w:type="gramStart"/>
      <w:r w:rsidRPr="0000473D">
        <w:rPr>
          <w:rFonts w:ascii="Times New Roman" w:hAnsi="Times New Roman"/>
          <w:sz w:val="28"/>
          <w:szCs w:val="28"/>
        </w:rPr>
        <w:t>возможной</w:t>
      </w:r>
      <w:proofErr w:type="gramEnd"/>
      <w:r w:rsidRPr="0000473D">
        <w:rPr>
          <w:rFonts w:ascii="Times New Roman" w:hAnsi="Times New Roman"/>
          <w:sz w:val="28"/>
          <w:szCs w:val="28"/>
        </w:rPr>
        <w:t xml:space="preserve">, не поясняя своих мыслей. Не знали ответа лишь 2,2% участников опроса, столько же детей не смогли понятно объяснить свои мысли. Религиозный смысл понятия (милостыня) соответствует 1 ответу. Не дали ответа </w:t>
      </w:r>
      <w:r w:rsidRPr="0000473D">
        <w:rPr>
          <w:rFonts w:ascii="Times New Roman" w:hAnsi="Times New Roman"/>
          <w:sz w:val="28"/>
          <w:szCs w:val="28"/>
        </w:rPr>
        <w:lastRenderedPageBreak/>
        <w:t xml:space="preserve">15,9% респондентов. Таким образом, дети применили информацию, полученную при </w:t>
      </w:r>
      <w:proofErr w:type="gramStart"/>
      <w:r w:rsidRPr="0000473D">
        <w:rPr>
          <w:rFonts w:ascii="Times New Roman" w:hAnsi="Times New Roman"/>
          <w:sz w:val="28"/>
          <w:szCs w:val="28"/>
        </w:rPr>
        <w:t>комментариях вопроса</w:t>
      </w:r>
      <w:proofErr w:type="gramEnd"/>
      <w:r w:rsidRPr="0000473D">
        <w:rPr>
          <w:rFonts w:ascii="Times New Roman" w:hAnsi="Times New Roman"/>
          <w:sz w:val="28"/>
          <w:szCs w:val="28"/>
        </w:rPr>
        <w:t>, но она была недостаточной для четверти респондентов.</w:t>
      </w:r>
    </w:p>
    <w:p w:rsidR="00E74C38" w:rsidRPr="0000473D" w:rsidRDefault="00E74C38" w:rsidP="00E74C38">
      <w:pPr>
        <w:pStyle w:val="a5"/>
        <w:ind w:left="1409"/>
        <w:rPr>
          <w:rFonts w:ascii="Times New Roman" w:hAnsi="Times New Roman"/>
          <w:b/>
          <w:sz w:val="28"/>
          <w:szCs w:val="28"/>
        </w:rPr>
      </w:pPr>
    </w:p>
    <w:p w:rsidR="00E74C38" w:rsidRPr="0000473D" w:rsidRDefault="00E74C38" w:rsidP="00E74C38">
      <w:pPr>
        <w:pStyle w:val="a5"/>
        <w:ind w:left="1409"/>
        <w:rPr>
          <w:rFonts w:ascii="Times New Roman" w:hAnsi="Times New Roman"/>
          <w:b/>
          <w:sz w:val="28"/>
          <w:szCs w:val="28"/>
        </w:rPr>
      </w:pPr>
      <w:r w:rsidRPr="0000473D">
        <w:rPr>
          <w:rFonts w:ascii="Times New Roman" w:hAnsi="Times New Roman"/>
          <w:b/>
          <w:sz w:val="28"/>
          <w:szCs w:val="28"/>
        </w:rPr>
        <w:t>3.Тобой? Твоими товарищами?</w:t>
      </w:r>
    </w:p>
    <w:tbl>
      <w:tblPr>
        <w:tblStyle w:val="af2"/>
        <w:tblW w:w="0" w:type="auto"/>
        <w:tblInd w:w="-34" w:type="dxa"/>
        <w:tblLook w:val="04A0"/>
      </w:tblPr>
      <w:tblGrid>
        <w:gridCol w:w="568"/>
        <w:gridCol w:w="1842"/>
        <w:gridCol w:w="1985"/>
        <w:gridCol w:w="5210"/>
      </w:tblGrid>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48 (48,48%)</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Да с </w:t>
            </w:r>
            <w:proofErr w:type="spellStart"/>
            <w:r w:rsidRPr="0000473D">
              <w:rPr>
                <w:rFonts w:ascii="Times New Roman" w:hAnsi="Times New Roman"/>
                <w:sz w:val="28"/>
                <w:szCs w:val="28"/>
              </w:rPr>
              <w:t>коммент</w:t>
            </w:r>
            <w:proofErr w:type="spellEnd"/>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 (10,2%)</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Религиозный смысл</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Милостыня</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18 (20,45%)</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5210"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709"/>
        <w:jc w:val="both"/>
        <w:rPr>
          <w:rFonts w:ascii="Times New Roman" w:hAnsi="Times New Roman"/>
          <w:sz w:val="28"/>
          <w:szCs w:val="28"/>
        </w:rPr>
      </w:pPr>
      <w:r w:rsidRPr="0000473D">
        <w:rPr>
          <w:rFonts w:ascii="Times New Roman" w:hAnsi="Times New Roman"/>
          <w:sz w:val="28"/>
          <w:szCs w:val="28"/>
        </w:rPr>
        <w:t xml:space="preserve">Пятая </w:t>
      </w:r>
      <w:proofErr w:type="gramStart"/>
      <w:r w:rsidRPr="0000473D">
        <w:rPr>
          <w:rFonts w:ascii="Times New Roman" w:hAnsi="Times New Roman"/>
          <w:sz w:val="28"/>
          <w:szCs w:val="28"/>
        </w:rPr>
        <w:t>часть участников не ответила на</w:t>
      </w:r>
      <w:proofErr w:type="gramEnd"/>
      <w:r w:rsidRPr="0000473D">
        <w:rPr>
          <w:rFonts w:ascii="Times New Roman" w:hAnsi="Times New Roman"/>
          <w:sz w:val="28"/>
          <w:szCs w:val="28"/>
        </w:rPr>
        <w:t xml:space="preserve"> вопрос (20, 45%). Почти половина детей  (54,08%) посчитали, что они могут участвовать в благотворительной деятельности, но только 5,6% прокомментировали свой ответ. Религиозный смысл вложили в свой ответ 6,8% опрошенных детей. Не смогли понятно сформулировать свои мысли два ребенка (2,2%). 10,2% обучающихся не считают возможным принимать участие в благотворительной деятельности. Свой ответ они не пояснили.</w:t>
      </w:r>
    </w:p>
    <w:p w:rsidR="00E74C38" w:rsidRPr="0000473D" w:rsidRDefault="00E74C38" w:rsidP="00E74C38">
      <w:pPr>
        <w:pStyle w:val="a5"/>
        <w:rPr>
          <w:rFonts w:ascii="Times New Roman" w:hAnsi="Times New Roman"/>
          <w:b/>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4.Нужно ли организовывать благотворительную деятельность?</w:t>
      </w:r>
    </w:p>
    <w:tbl>
      <w:tblPr>
        <w:tblStyle w:val="af2"/>
        <w:tblW w:w="0" w:type="auto"/>
        <w:tblInd w:w="-34" w:type="dxa"/>
        <w:tblLook w:val="04A0"/>
      </w:tblPr>
      <w:tblGrid>
        <w:gridCol w:w="568"/>
        <w:gridCol w:w="1842"/>
        <w:gridCol w:w="1985"/>
        <w:gridCol w:w="5210"/>
      </w:tblGrid>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75 (85,2%)</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9(10,2%)</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5(5,6%)</w:t>
            </w:r>
          </w:p>
        </w:tc>
        <w:tc>
          <w:tcPr>
            <w:tcW w:w="5210" w:type="dxa"/>
          </w:tcPr>
          <w:p w:rsidR="00E74C38" w:rsidRPr="0000473D" w:rsidRDefault="00E74C38" w:rsidP="00311144">
            <w:pPr>
              <w:pStyle w:val="a5"/>
              <w:rPr>
                <w:rFonts w:ascii="Times New Roman" w:hAnsi="Times New Roman"/>
                <w:b/>
                <w:sz w:val="28"/>
                <w:szCs w:val="28"/>
              </w:rPr>
            </w:pPr>
          </w:p>
        </w:tc>
      </w:tr>
    </w:tbl>
    <w:p w:rsidR="00E74C38" w:rsidRPr="0000473D" w:rsidRDefault="00E74C38" w:rsidP="00E74C38">
      <w:pPr>
        <w:pStyle w:val="a5"/>
        <w:ind w:firstLine="708"/>
        <w:jc w:val="both"/>
        <w:rPr>
          <w:rFonts w:ascii="Times New Roman" w:hAnsi="Times New Roman"/>
          <w:sz w:val="28"/>
          <w:szCs w:val="28"/>
        </w:rPr>
      </w:pPr>
      <w:r w:rsidRPr="0000473D">
        <w:rPr>
          <w:rFonts w:ascii="Times New Roman" w:hAnsi="Times New Roman"/>
          <w:sz w:val="28"/>
          <w:szCs w:val="28"/>
        </w:rPr>
        <w:t>В организованной благотворительной деятельности нашли большую привлекательность большинство детей (85,2%).  Те же 10,2% не считают нужным ее организовывать. И те и другие респонденты не объяснили свой ответ. Не ответили 5,6% школьников.</w:t>
      </w:r>
    </w:p>
    <w:p w:rsidR="00E74C38" w:rsidRPr="0000473D" w:rsidRDefault="00E74C38" w:rsidP="00E74C38">
      <w:pPr>
        <w:pStyle w:val="a5"/>
        <w:ind w:left="1049"/>
        <w:rPr>
          <w:rFonts w:ascii="Times New Roman" w:hAnsi="Times New Roman"/>
          <w:b/>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5. Где нужна благотворительность в школе?</w:t>
      </w:r>
    </w:p>
    <w:tbl>
      <w:tblPr>
        <w:tblStyle w:val="af2"/>
        <w:tblW w:w="0" w:type="auto"/>
        <w:tblInd w:w="-34" w:type="dxa"/>
        <w:tblLook w:val="04A0"/>
      </w:tblPr>
      <w:tblGrid>
        <w:gridCol w:w="568"/>
        <w:gridCol w:w="1842"/>
        <w:gridCol w:w="1985"/>
        <w:gridCol w:w="5210"/>
      </w:tblGrid>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23 (26,1%)</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 Можно считать, что ответ не  дан</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Везде</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5(5,6%)</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классе</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 (11,35%)</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сдают деньги в фонд класса</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Учителю на уроке</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6(6,8%)</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На ремонт в школе</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 (9%)</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приносят деньги родителей в фонд школы на ремонт и т.д.</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приюте для животных</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6(6,8%)</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связали благотворительную акцию, проводимую школой для приюта с потребностями самой школы</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22(25%)</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столовой</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В </w:t>
            </w:r>
            <w:r w:rsidRPr="0000473D">
              <w:rPr>
                <w:rFonts w:ascii="Times New Roman" w:hAnsi="Times New Roman"/>
                <w:sz w:val="28"/>
                <w:szCs w:val="28"/>
              </w:rPr>
              <w:lastRenderedPageBreak/>
              <w:t>спортивном зале</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1(1,1%)</w:t>
            </w:r>
          </w:p>
        </w:tc>
        <w:tc>
          <w:tcPr>
            <w:tcW w:w="5210"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10</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музее</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Ежегодно проводится акция «Подарок музею»</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библиотеке</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4(4,5%)</w:t>
            </w:r>
          </w:p>
        </w:tc>
        <w:tc>
          <w:tcPr>
            <w:tcW w:w="521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Детей приглашали в начале года ставить печати на учебниках</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12</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19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4(4,5%)</w:t>
            </w:r>
          </w:p>
        </w:tc>
        <w:tc>
          <w:tcPr>
            <w:tcW w:w="5210"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720"/>
        <w:jc w:val="both"/>
        <w:rPr>
          <w:rFonts w:ascii="Times New Roman" w:hAnsi="Times New Roman"/>
          <w:sz w:val="28"/>
          <w:szCs w:val="28"/>
        </w:rPr>
      </w:pPr>
      <w:r w:rsidRPr="0000473D">
        <w:rPr>
          <w:rFonts w:ascii="Times New Roman" w:hAnsi="Times New Roman"/>
          <w:sz w:val="28"/>
          <w:szCs w:val="28"/>
        </w:rPr>
        <w:t xml:space="preserve">Дети  перечислили все варианты денежной и иной помощи, с которой они встречались  на собственном опыте  в школе, не связывая некоторые акции с другими организациями (6,8% детей связали благотворительную акцию, проводимую школой для собачьего приюта  с потребностями самой школы) </w:t>
      </w:r>
      <w:proofErr w:type="gramStart"/>
      <w:r w:rsidRPr="0000473D">
        <w:rPr>
          <w:rFonts w:ascii="Times New Roman" w:hAnsi="Times New Roman"/>
          <w:sz w:val="28"/>
          <w:szCs w:val="28"/>
        </w:rPr>
        <w:t>и</w:t>
      </w:r>
      <w:proofErr w:type="gramEnd"/>
      <w:r w:rsidRPr="0000473D">
        <w:rPr>
          <w:rFonts w:ascii="Times New Roman" w:hAnsi="Times New Roman"/>
          <w:sz w:val="28"/>
          <w:szCs w:val="28"/>
        </w:rPr>
        <w:t xml:space="preserve"> не разделяя помощь учителю при проведении урока(6,8%), переноске книг в школьной библиотеке (4,5%), дежурстве в столовой (2,2%), спортивном зале  (1,1%), акцию «Подарок школьному музею» (2,2%)и финансовую помощь родителей в фонд класса (11,35%)и школы (9%). Таким образом, для владения содержанием понятия необходимо расширить опыт детей. Более четверти опрашиваемых не назвали конкретно места в школе, где, по их мнению, требуется благотворительная помощь (26,1%). 5,6% детей ограничились обобщающим словом «везде», не уточняя место ее применения. 4,5% респондентов посчитали, что благотворительная помощь в школе не нужна.</w:t>
      </w:r>
    </w:p>
    <w:p w:rsidR="00E74C38" w:rsidRPr="0000473D" w:rsidRDefault="00E74C38" w:rsidP="00E74C38">
      <w:pPr>
        <w:pStyle w:val="a5"/>
        <w:ind w:left="720"/>
        <w:jc w:val="center"/>
        <w:rPr>
          <w:rFonts w:ascii="Times New Roman" w:hAnsi="Times New Roman"/>
          <w:b/>
          <w:sz w:val="28"/>
          <w:szCs w:val="28"/>
        </w:rPr>
      </w:pPr>
    </w:p>
    <w:p w:rsidR="00E74C38" w:rsidRPr="0000473D" w:rsidRDefault="00E74C38" w:rsidP="00E74C38">
      <w:pPr>
        <w:pStyle w:val="a5"/>
        <w:ind w:left="720"/>
        <w:jc w:val="center"/>
        <w:rPr>
          <w:rFonts w:ascii="Times New Roman" w:hAnsi="Times New Roman"/>
          <w:b/>
          <w:sz w:val="28"/>
          <w:szCs w:val="28"/>
        </w:rPr>
      </w:pPr>
      <w:r w:rsidRPr="0000473D">
        <w:rPr>
          <w:rFonts w:ascii="Times New Roman" w:hAnsi="Times New Roman"/>
          <w:b/>
          <w:sz w:val="28"/>
          <w:szCs w:val="28"/>
        </w:rPr>
        <w:t>6.В какой форме она возможна в школе?</w:t>
      </w:r>
    </w:p>
    <w:tbl>
      <w:tblPr>
        <w:tblStyle w:val="af2"/>
        <w:tblW w:w="0" w:type="auto"/>
        <w:tblInd w:w="-34" w:type="dxa"/>
        <w:tblLook w:val="04A0"/>
      </w:tblPr>
      <w:tblGrid>
        <w:gridCol w:w="566"/>
        <w:gridCol w:w="2078"/>
        <w:gridCol w:w="2632"/>
        <w:gridCol w:w="4501"/>
      </w:tblGrid>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Помощь вещами</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7(7,9%)</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Одежда, тряпки, корм животным, учебники</w:t>
            </w: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Деньгами</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7(7,9%)</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37(42%)</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Больше доля не ответивших на вопрос 4В, 4</w:t>
            </w:r>
            <w:proofErr w:type="gramStart"/>
            <w:r w:rsidRPr="0000473D">
              <w:rPr>
                <w:rFonts w:ascii="Times New Roman" w:hAnsi="Times New Roman"/>
                <w:sz w:val="28"/>
                <w:szCs w:val="28"/>
              </w:rPr>
              <w:t>Г(</w:t>
            </w:r>
            <w:proofErr w:type="gramEnd"/>
            <w:r w:rsidRPr="0000473D">
              <w:rPr>
                <w:rFonts w:ascii="Times New Roman" w:hAnsi="Times New Roman"/>
                <w:sz w:val="28"/>
                <w:szCs w:val="28"/>
              </w:rPr>
              <w:t>класс коррекции) – 10 (поняли как форму учебную)</w:t>
            </w: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Полезным делом</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11(12,5%)</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Посредничество в ссоре, в учебной деятельности (шефство), помощь учителю</w:t>
            </w: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Подарок музею</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Акция, мероприятие</w:t>
            </w:r>
          </w:p>
        </w:tc>
        <w:tc>
          <w:tcPr>
            <w:tcW w:w="2632" w:type="dxa"/>
          </w:tcPr>
          <w:p w:rsidR="00E74C38" w:rsidRPr="0000473D" w:rsidRDefault="00E74C38" w:rsidP="00311144">
            <w:pPr>
              <w:pStyle w:val="a5"/>
              <w:tabs>
                <w:tab w:val="center" w:pos="884"/>
              </w:tabs>
              <w:rPr>
                <w:rFonts w:ascii="Times New Roman" w:hAnsi="Times New Roman"/>
                <w:b/>
                <w:sz w:val="28"/>
                <w:szCs w:val="28"/>
              </w:rPr>
            </w:pPr>
            <w:r w:rsidRPr="0000473D">
              <w:rPr>
                <w:rFonts w:ascii="Times New Roman" w:hAnsi="Times New Roman"/>
                <w:b/>
                <w:sz w:val="28"/>
                <w:szCs w:val="28"/>
              </w:rPr>
              <w:t>2(2,2%)</w:t>
            </w:r>
            <w:r w:rsidRPr="0000473D">
              <w:rPr>
                <w:rFonts w:ascii="Times New Roman" w:hAnsi="Times New Roman"/>
                <w:b/>
                <w:sz w:val="28"/>
                <w:szCs w:val="28"/>
              </w:rPr>
              <w:tab/>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Торжественной</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маленькой форме</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Говорить хорошие слова</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Уважение к окружающим</w:t>
            </w: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любой</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7(7,9%)</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Без </w:t>
            </w:r>
            <w:proofErr w:type="spellStart"/>
            <w:r w:rsidRPr="0000473D">
              <w:rPr>
                <w:rFonts w:ascii="Times New Roman" w:hAnsi="Times New Roman"/>
                <w:sz w:val="28"/>
                <w:szCs w:val="28"/>
              </w:rPr>
              <w:t>комментариевважной</w:t>
            </w:r>
            <w:proofErr w:type="spellEnd"/>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12</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4(4,5%)</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w:t>
            </w:r>
          </w:p>
        </w:tc>
        <w:tc>
          <w:tcPr>
            <w:tcW w:w="1906"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63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4(4,5%)</w:t>
            </w:r>
          </w:p>
        </w:tc>
        <w:tc>
          <w:tcPr>
            <w:tcW w:w="4501"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708"/>
        <w:jc w:val="both"/>
        <w:rPr>
          <w:rFonts w:ascii="Times New Roman" w:hAnsi="Times New Roman"/>
          <w:sz w:val="28"/>
          <w:szCs w:val="28"/>
        </w:rPr>
      </w:pPr>
      <w:r w:rsidRPr="0000473D">
        <w:rPr>
          <w:rFonts w:ascii="Times New Roman" w:hAnsi="Times New Roman"/>
          <w:sz w:val="28"/>
          <w:szCs w:val="28"/>
        </w:rPr>
        <w:t xml:space="preserve">42% детей не поняли вопроса даже после комментария учителя. Учащиеся класса коррекции слово «форма» посчитали  формой учебной (одеждой). Еще 6,6% </w:t>
      </w:r>
      <w:r w:rsidRPr="0000473D">
        <w:rPr>
          <w:rFonts w:ascii="Times New Roman" w:hAnsi="Times New Roman"/>
          <w:sz w:val="28"/>
          <w:szCs w:val="28"/>
        </w:rPr>
        <w:lastRenderedPageBreak/>
        <w:t xml:space="preserve">детей можно присоединить </w:t>
      </w:r>
      <w:proofErr w:type="gramStart"/>
      <w:r w:rsidRPr="0000473D">
        <w:rPr>
          <w:rFonts w:ascii="Times New Roman" w:hAnsi="Times New Roman"/>
          <w:sz w:val="28"/>
          <w:szCs w:val="28"/>
        </w:rPr>
        <w:t>к</w:t>
      </w:r>
      <w:proofErr w:type="gramEnd"/>
      <w:r>
        <w:rPr>
          <w:rFonts w:ascii="Times New Roman" w:hAnsi="Times New Roman"/>
          <w:sz w:val="28"/>
          <w:szCs w:val="28"/>
        </w:rPr>
        <w:t xml:space="preserve"> </w:t>
      </w:r>
      <w:proofErr w:type="gramStart"/>
      <w:r w:rsidRPr="0000473D">
        <w:rPr>
          <w:rFonts w:ascii="Times New Roman" w:hAnsi="Times New Roman"/>
          <w:sz w:val="28"/>
          <w:szCs w:val="28"/>
        </w:rPr>
        <w:t>предыдущим</w:t>
      </w:r>
      <w:proofErr w:type="gramEnd"/>
      <w:r w:rsidRPr="0000473D">
        <w:rPr>
          <w:rFonts w:ascii="Times New Roman" w:hAnsi="Times New Roman"/>
          <w:sz w:val="28"/>
          <w:szCs w:val="28"/>
        </w:rPr>
        <w:t xml:space="preserve">, так как  ответили, что помощь должна быть торжественной, маленькой и может выражаться (или сопровождаться?) в хороших словах. </w:t>
      </w:r>
      <w:proofErr w:type="gramStart"/>
      <w:r w:rsidRPr="0000473D">
        <w:rPr>
          <w:rFonts w:ascii="Times New Roman" w:hAnsi="Times New Roman"/>
          <w:sz w:val="28"/>
          <w:szCs w:val="28"/>
        </w:rPr>
        <w:t>Лишь 7,9%  опрошенных знают, что животным помогать можно, принося тряпки и корм, в библиотеке нужны  учебники(7,9%), музею можно подарить ценную вещь (1,1%). 7,9% детей знают, что благотворительную помощь можно оказать деньгами. 12% школьников понимают, что помощь школе можно оказать делами.  7,9%  детей не назвали  конкретно, чем можно помогать, употребив слово «в любой форме».</w:t>
      </w:r>
      <w:proofErr w:type="gramEnd"/>
      <w:r w:rsidRPr="0000473D">
        <w:rPr>
          <w:rFonts w:ascii="Times New Roman" w:hAnsi="Times New Roman"/>
          <w:sz w:val="28"/>
          <w:szCs w:val="28"/>
        </w:rPr>
        <w:t xml:space="preserve"> Они ушли от конкретного ответа. Те же 4,5% детей отказали школе в любой помощи, приписав, что они «банда». Лишь 37% респондентов смогли ответить на вопрос, чем же можно помочь школе. Это столько же, сколько ответили на предыдущий вопрос. Можно сделать вывод, что дети  владеют содержанием понятия «благотворительность» из собственного опыта, понаслышке, приблизительно.</w:t>
      </w:r>
    </w:p>
    <w:p w:rsidR="00E74C38" w:rsidRPr="0000473D" w:rsidRDefault="00E74C38" w:rsidP="00E74C38">
      <w:pPr>
        <w:pStyle w:val="a5"/>
        <w:ind w:left="720"/>
        <w:jc w:val="center"/>
        <w:rPr>
          <w:rFonts w:ascii="Times New Roman" w:hAnsi="Times New Roman"/>
          <w:b/>
          <w:sz w:val="28"/>
          <w:szCs w:val="28"/>
        </w:rPr>
      </w:pPr>
    </w:p>
    <w:p w:rsidR="00E74C38" w:rsidRPr="0000473D" w:rsidRDefault="00E74C38" w:rsidP="00E74C38">
      <w:pPr>
        <w:pStyle w:val="a5"/>
        <w:ind w:left="689"/>
        <w:rPr>
          <w:rFonts w:ascii="Times New Roman" w:hAnsi="Times New Roman"/>
          <w:b/>
          <w:sz w:val="28"/>
          <w:szCs w:val="28"/>
        </w:rPr>
      </w:pPr>
      <w:r w:rsidRPr="0000473D">
        <w:rPr>
          <w:rFonts w:ascii="Times New Roman" w:hAnsi="Times New Roman"/>
          <w:b/>
          <w:sz w:val="28"/>
          <w:szCs w:val="28"/>
        </w:rPr>
        <w:t>7.Кто может заниматься благотворительной деятельностью в школе?</w:t>
      </w:r>
    </w:p>
    <w:tbl>
      <w:tblPr>
        <w:tblStyle w:val="af2"/>
        <w:tblW w:w="0" w:type="auto"/>
        <w:tblInd w:w="-34" w:type="dxa"/>
        <w:tblLook w:val="04A0"/>
      </w:tblPr>
      <w:tblGrid>
        <w:gridCol w:w="568"/>
        <w:gridCol w:w="1842"/>
        <w:gridCol w:w="2694"/>
        <w:gridCol w:w="4501"/>
      </w:tblGrid>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Ученики</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27(30,45%)</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2А добровольцы</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Учителя</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23 (26,1%)</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Родители</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Директор</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15(17%)</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Руководство, 4Б</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Все</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14(15,9%)</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Депутаты и люди</w:t>
            </w:r>
            <w:proofErr w:type="gramStart"/>
            <w:r w:rsidRPr="0000473D">
              <w:rPr>
                <w:rFonts w:ascii="Times New Roman" w:hAnsi="Times New Roman"/>
                <w:sz w:val="28"/>
                <w:szCs w:val="28"/>
              </w:rPr>
              <w:t xml:space="preserve"> ,</w:t>
            </w:r>
            <w:proofErr w:type="gramEnd"/>
            <w:r w:rsidRPr="0000473D">
              <w:rPr>
                <w:rFonts w:ascii="Times New Roman" w:hAnsi="Times New Roman"/>
                <w:sz w:val="28"/>
                <w:szCs w:val="28"/>
              </w:rPr>
              <w:t xml:space="preserve"> работающие не в школе</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3(3,3%)</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Богатые, врачи</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15(17%)</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4</w:t>
            </w:r>
            <w:proofErr w:type="gramStart"/>
            <w:r w:rsidRPr="0000473D">
              <w:rPr>
                <w:rFonts w:ascii="Times New Roman" w:hAnsi="Times New Roman"/>
                <w:sz w:val="28"/>
                <w:szCs w:val="28"/>
              </w:rPr>
              <w:t>Г(</w:t>
            </w:r>
            <w:proofErr w:type="gramEnd"/>
            <w:r w:rsidRPr="0000473D">
              <w:rPr>
                <w:rFonts w:ascii="Times New Roman" w:hAnsi="Times New Roman"/>
                <w:sz w:val="28"/>
                <w:szCs w:val="28"/>
              </w:rPr>
              <w:t>класс коррекции)</w:t>
            </w:r>
          </w:p>
        </w:tc>
      </w:tr>
    </w:tbl>
    <w:p w:rsidR="00E74C38" w:rsidRPr="0000473D" w:rsidRDefault="00E74C38" w:rsidP="00E74C38">
      <w:pPr>
        <w:pStyle w:val="a5"/>
        <w:ind w:firstLine="689"/>
        <w:jc w:val="both"/>
        <w:rPr>
          <w:rFonts w:ascii="Times New Roman" w:hAnsi="Times New Roman"/>
          <w:sz w:val="28"/>
          <w:szCs w:val="28"/>
        </w:rPr>
      </w:pPr>
      <w:r w:rsidRPr="0000473D">
        <w:rPr>
          <w:rFonts w:ascii="Times New Roman" w:hAnsi="Times New Roman"/>
          <w:sz w:val="28"/>
          <w:szCs w:val="28"/>
        </w:rPr>
        <w:t>Вопрос частично повторяет содержание второго вопроса, на 10% детей меньше назвали среди участников благотворительности себя (30,45% +15, 9%= 46,35%). В большей мере, по мнению детей, благотворительностью могут заниматься учителя (26,1%) и руководство школы (17%). В меньшей мере  - родители (3,3%). Школа может ждать помощь  от богатых людей, которые в школе не работают, в том числе и от депутатов (3,3%). Не ответили на вопрос 17% детей. Таким образом, наблюдается такая же картина.  Информацию дети узнали из собственных наблюдений, она случайна.</w:t>
      </w:r>
    </w:p>
    <w:p w:rsidR="00E74C38" w:rsidRPr="0000473D" w:rsidRDefault="00E74C38" w:rsidP="00E74C38">
      <w:pPr>
        <w:pStyle w:val="a5"/>
        <w:ind w:left="1409"/>
        <w:rPr>
          <w:rFonts w:ascii="Times New Roman" w:hAnsi="Times New Roman"/>
          <w:b/>
          <w:sz w:val="28"/>
          <w:szCs w:val="28"/>
        </w:rPr>
      </w:pPr>
    </w:p>
    <w:p w:rsidR="00E74C38" w:rsidRPr="0000473D" w:rsidRDefault="00E74C38" w:rsidP="00E74C38">
      <w:pPr>
        <w:pStyle w:val="a5"/>
        <w:ind w:left="1409"/>
        <w:rPr>
          <w:rFonts w:ascii="Times New Roman" w:hAnsi="Times New Roman"/>
          <w:b/>
          <w:sz w:val="28"/>
          <w:szCs w:val="28"/>
        </w:rPr>
      </w:pPr>
      <w:r w:rsidRPr="0000473D">
        <w:rPr>
          <w:rFonts w:ascii="Times New Roman" w:hAnsi="Times New Roman"/>
          <w:b/>
          <w:sz w:val="28"/>
          <w:szCs w:val="28"/>
        </w:rPr>
        <w:t>8.Как регулярно можно ее осуществлять в школе организованно?</w:t>
      </w:r>
    </w:p>
    <w:tbl>
      <w:tblPr>
        <w:tblStyle w:val="af2"/>
        <w:tblW w:w="0" w:type="auto"/>
        <w:tblInd w:w="-34" w:type="dxa"/>
        <w:tblLook w:val="04A0"/>
      </w:tblPr>
      <w:tblGrid>
        <w:gridCol w:w="568"/>
        <w:gridCol w:w="1842"/>
        <w:gridCol w:w="2694"/>
        <w:gridCol w:w="4501"/>
      </w:tblGrid>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Раз в день</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13(14,78%)</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Еженедельно</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4(4,5%)</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Ежемесячно</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8(9%)</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Раз в полгода</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Раз в год</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Иногда</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 потребности</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9(10,2%)</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8</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9(10,2%)</w:t>
            </w:r>
          </w:p>
        </w:tc>
        <w:tc>
          <w:tcPr>
            <w:tcW w:w="45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17(19,2%)</w:t>
            </w:r>
          </w:p>
        </w:tc>
        <w:tc>
          <w:tcPr>
            <w:tcW w:w="45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3А4Г</w:t>
            </w:r>
          </w:p>
        </w:tc>
      </w:tr>
      <w:tr w:rsidR="00E74C38" w:rsidRPr="0000473D" w:rsidTr="00311144">
        <w:tc>
          <w:tcPr>
            <w:tcW w:w="56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w:t>
            </w:r>
          </w:p>
        </w:tc>
        <w:tc>
          <w:tcPr>
            <w:tcW w:w="18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269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21(23,8%)</w:t>
            </w:r>
          </w:p>
        </w:tc>
        <w:tc>
          <w:tcPr>
            <w:tcW w:w="4501"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708"/>
        <w:jc w:val="both"/>
        <w:rPr>
          <w:rFonts w:ascii="Times New Roman" w:hAnsi="Times New Roman"/>
          <w:sz w:val="28"/>
          <w:szCs w:val="28"/>
        </w:rPr>
      </w:pPr>
      <w:r w:rsidRPr="0000473D">
        <w:rPr>
          <w:rFonts w:ascii="Times New Roman" w:hAnsi="Times New Roman"/>
          <w:sz w:val="28"/>
          <w:szCs w:val="28"/>
        </w:rPr>
        <w:t xml:space="preserve">33 % детей не знают, как часто можно организовывать такую деятельность в школе. Интуитивно часть школьников понимает, что размеры и частоту помощи определяют потребности (10,2%). Каждый день </w:t>
      </w:r>
      <w:proofErr w:type="gramStart"/>
      <w:r w:rsidRPr="0000473D">
        <w:rPr>
          <w:rFonts w:ascii="Times New Roman" w:hAnsi="Times New Roman"/>
          <w:sz w:val="28"/>
          <w:szCs w:val="28"/>
        </w:rPr>
        <w:t>готовы</w:t>
      </w:r>
      <w:proofErr w:type="gramEnd"/>
      <w:r w:rsidRPr="0000473D">
        <w:rPr>
          <w:rFonts w:ascii="Times New Roman" w:hAnsi="Times New Roman"/>
          <w:sz w:val="28"/>
          <w:szCs w:val="28"/>
        </w:rPr>
        <w:t xml:space="preserve"> помогать 14,78% детей, раз в неделю -  4,5%, раз в месяц - 9% учащихся. </w:t>
      </w:r>
      <w:proofErr w:type="gramStart"/>
      <w:r w:rsidRPr="0000473D">
        <w:rPr>
          <w:rFonts w:ascii="Times New Roman" w:hAnsi="Times New Roman"/>
          <w:sz w:val="28"/>
          <w:szCs w:val="28"/>
        </w:rPr>
        <w:t>Реже</w:t>
      </w:r>
      <w:proofErr w:type="gramEnd"/>
      <w:r w:rsidRPr="0000473D">
        <w:rPr>
          <w:rFonts w:ascii="Times New Roman" w:hAnsi="Times New Roman"/>
          <w:sz w:val="28"/>
          <w:szCs w:val="28"/>
        </w:rPr>
        <w:t xml:space="preserve"> – 5,6% детей готовы участвовать в организуемой в школе благотворительной деятельности. Вместе с тем, велика доля тех детей, которые дали  неясный ответ, их 23,8%, тех, то не дал ответ вовсе (19,2%) или не знает, как ответить (2,2%). Среди не давших ответ много детей из класса коррекции, а так же детей одного из 3 классов. 10, 2% учащихся вообще не готовы участвовать в благотворительной деятельности.</w:t>
      </w:r>
    </w:p>
    <w:p w:rsidR="00E74C38" w:rsidRPr="0000473D" w:rsidRDefault="00E74C38" w:rsidP="00E74C38">
      <w:pPr>
        <w:pStyle w:val="a5"/>
        <w:rPr>
          <w:rFonts w:ascii="Times New Roman" w:hAnsi="Times New Roman"/>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Индивидуально</w:t>
      </w:r>
    </w:p>
    <w:tbl>
      <w:tblPr>
        <w:tblStyle w:val="af2"/>
        <w:tblW w:w="0" w:type="auto"/>
        <w:tblInd w:w="-34" w:type="dxa"/>
        <w:tblLook w:val="04A0"/>
      </w:tblPr>
      <w:tblGrid>
        <w:gridCol w:w="546"/>
        <w:gridCol w:w="1792"/>
        <w:gridCol w:w="2736"/>
        <w:gridCol w:w="4531"/>
      </w:tblGrid>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 потребности</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w:t>
            </w:r>
          </w:p>
        </w:tc>
        <w:tc>
          <w:tcPr>
            <w:tcW w:w="4531"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736" w:type="dxa"/>
          </w:tcPr>
          <w:p w:rsidR="00E74C38" w:rsidRPr="0000473D" w:rsidRDefault="00E74C38" w:rsidP="00311144">
            <w:pPr>
              <w:pStyle w:val="a5"/>
              <w:rPr>
                <w:rFonts w:ascii="Times New Roman" w:hAnsi="Times New Roman"/>
                <w:b/>
                <w:sz w:val="28"/>
                <w:szCs w:val="28"/>
              </w:rPr>
            </w:pP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4531"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left="1049"/>
        <w:rPr>
          <w:rFonts w:ascii="Times New Roman" w:hAnsi="Times New Roman"/>
          <w:sz w:val="28"/>
          <w:szCs w:val="28"/>
        </w:rPr>
      </w:pPr>
      <w:r w:rsidRPr="0000473D">
        <w:rPr>
          <w:rFonts w:ascii="Times New Roman" w:hAnsi="Times New Roman"/>
          <w:sz w:val="28"/>
          <w:szCs w:val="28"/>
        </w:rPr>
        <w:t>Дети проигнорировали вопрос</w:t>
      </w:r>
    </w:p>
    <w:p w:rsidR="00E74C38" w:rsidRPr="0000473D" w:rsidRDefault="00E74C38" w:rsidP="00E74C38">
      <w:pPr>
        <w:pStyle w:val="a5"/>
        <w:ind w:left="1049"/>
        <w:rPr>
          <w:rFonts w:ascii="Times New Roman" w:hAnsi="Times New Roman"/>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9.В каких ситуациях вы обязательно бы оказали помощь?</w:t>
      </w:r>
    </w:p>
    <w:tbl>
      <w:tblPr>
        <w:tblStyle w:val="af2"/>
        <w:tblW w:w="0" w:type="auto"/>
        <w:tblInd w:w="-34" w:type="dxa"/>
        <w:tblLook w:val="04A0"/>
      </w:tblPr>
      <w:tblGrid>
        <w:gridCol w:w="546"/>
        <w:gridCol w:w="1792"/>
        <w:gridCol w:w="2736"/>
        <w:gridCol w:w="4531"/>
      </w:tblGrid>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Опасных </w:t>
            </w:r>
            <w:proofErr w:type="gramStart"/>
            <w:r w:rsidRPr="0000473D">
              <w:rPr>
                <w:rFonts w:ascii="Times New Roman" w:hAnsi="Times New Roman"/>
                <w:sz w:val="28"/>
                <w:szCs w:val="28"/>
              </w:rPr>
              <w:t>ситуациях</w:t>
            </w:r>
            <w:proofErr w:type="gramEnd"/>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30 (34%)</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любых</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10(11,35%)</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Адресная помощь</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6(6,8%)</w:t>
            </w:r>
          </w:p>
        </w:tc>
        <w:tc>
          <w:tcPr>
            <w:tcW w:w="453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Животным, детскому дому, бедным, </w:t>
            </w: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Бытовых </w:t>
            </w:r>
            <w:proofErr w:type="gramStart"/>
            <w:r w:rsidRPr="0000473D">
              <w:rPr>
                <w:rFonts w:ascii="Times New Roman" w:hAnsi="Times New Roman"/>
                <w:sz w:val="28"/>
                <w:szCs w:val="28"/>
              </w:rPr>
              <w:t>ситуациях</w:t>
            </w:r>
            <w:proofErr w:type="gramEnd"/>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10(11,35%)</w:t>
            </w:r>
          </w:p>
        </w:tc>
        <w:tc>
          <w:tcPr>
            <w:tcW w:w="4531" w:type="dxa"/>
          </w:tcPr>
          <w:p w:rsidR="00E74C38" w:rsidRPr="0000473D" w:rsidRDefault="00E74C38" w:rsidP="00311144">
            <w:pPr>
              <w:pStyle w:val="a5"/>
              <w:rPr>
                <w:rFonts w:ascii="Times New Roman" w:hAnsi="Times New Roman"/>
                <w:sz w:val="28"/>
                <w:szCs w:val="28"/>
              </w:rPr>
            </w:pPr>
            <w:proofErr w:type="gramStart"/>
            <w:r w:rsidRPr="0000473D">
              <w:rPr>
                <w:rFonts w:ascii="Times New Roman" w:hAnsi="Times New Roman"/>
                <w:sz w:val="28"/>
                <w:szCs w:val="28"/>
              </w:rPr>
              <w:t>Бытовых</w:t>
            </w:r>
            <w:proofErr w:type="gramEnd"/>
            <w:r w:rsidRPr="0000473D">
              <w:rPr>
                <w:rFonts w:ascii="Times New Roman" w:hAnsi="Times New Roman"/>
                <w:sz w:val="28"/>
                <w:szCs w:val="28"/>
              </w:rPr>
              <w:t>, друзьям, учителю, перенести тяжелый груз</w:t>
            </w: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Никаких</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 (25%)</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знают</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Когда просят</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2(2,2%)</w:t>
            </w:r>
          </w:p>
        </w:tc>
        <w:tc>
          <w:tcPr>
            <w:tcW w:w="4531"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jc w:val="both"/>
        <w:rPr>
          <w:rFonts w:ascii="Times New Roman" w:hAnsi="Times New Roman"/>
          <w:sz w:val="28"/>
          <w:szCs w:val="28"/>
        </w:rPr>
      </w:pPr>
      <w:r w:rsidRPr="0000473D">
        <w:rPr>
          <w:rFonts w:ascii="Times New Roman" w:hAnsi="Times New Roman"/>
          <w:sz w:val="28"/>
          <w:szCs w:val="28"/>
        </w:rPr>
        <w:t>Дети уточнили, что обязательно надо помогать в ситуациях, опасных для жизни, сложных (34%). В школе собирается материальная помощь в случае смерти родителей наших учеников,  погорельцам, беженцам.</w:t>
      </w:r>
    </w:p>
    <w:p w:rsidR="00E74C38" w:rsidRPr="0000473D" w:rsidRDefault="00E74C38" w:rsidP="00E74C38">
      <w:pPr>
        <w:pStyle w:val="a5"/>
        <w:ind w:firstLine="709"/>
        <w:jc w:val="both"/>
        <w:rPr>
          <w:rFonts w:ascii="Times New Roman" w:hAnsi="Times New Roman"/>
          <w:sz w:val="28"/>
          <w:szCs w:val="28"/>
        </w:rPr>
      </w:pPr>
      <w:r w:rsidRPr="0000473D">
        <w:rPr>
          <w:rFonts w:ascii="Times New Roman" w:hAnsi="Times New Roman"/>
          <w:sz w:val="28"/>
          <w:szCs w:val="28"/>
        </w:rPr>
        <w:t xml:space="preserve">11,35% детей </w:t>
      </w:r>
      <w:proofErr w:type="gramStart"/>
      <w:r w:rsidRPr="0000473D">
        <w:rPr>
          <w:rFonts w:ascii="Times New Roman" w:hAnsi="Times New Roman"/>
          <w:sz w:val="28"/>
          <w:szCs w:val="28"/>
        </w:rPr>
        <w:t>готовы</w:t>
      </w:r>
      <w:proofErr w:type="gramEnd"/>
      <w:r w:rsidRPr="0000473D">
        <w:rPr>
          <w:rFonts w:ascii="Times New Roman" w:hAnsi="Times New Roman"/>
          <w:sz w:val="28"/>
          <w:szCs w:val="28"/>
        </w:rPr>
        <w:t xml:space="preserve"> помогать в любых ситуациях. </w:t>
      </w:r>
      <w:proofErr w:type="gramStart"/>
      <w:r w:rsidRPr="0000473D">
        <w:rPr>
          <w:rFonts w:ascii="Times New Roman" w:hAnsi="Times New Roman"/>
          <w:sz w:val="28"/>
          <w:szCs w:val="28"/>
        </w:rPr>
        <w:t>Возможно</w:t>
      </w:r>
      <w:proofErr w:type="gramEnd"/>
      <w:r w:rsidRPr="0000473D">
        <w:rPr>
          <w:rFonts w:ascii="Times New Roman" w:hAnsi="Times New Roman"/>
          <w:sz w:val="28"/>
          <w:szCs w:val="28"/>
        </w:rPr>
        <w:t xml:space="preserve"> их можно объединить с теми, кто готов откликнуться на просьбу 2,2%). Кто-то из детей выбрал адресную помощь собачьему приюту, детскому дому, бедным людям. </w:t>
      </w:r>
      <w:r w:rsidRPr="0000473D">
        <w:rPr>
          <w:rFonts w:ascii="Times New Roman" w:hAnsi="Times New Roman"/>
          <w:sz w:val="28"/>
          <w:szCs w:val="28"/>
        </w:rPr>
        <w:lastRenderedPageBreak/>
        <w:t xml:space="preserve">(6,8%), хотя это </w:t>
      </w:r>
      <w:proofErr w:type="gramStart"/>
      <w:r w:rsidRPr="0000473D">
        <w:rPr>
          <w:rFonts w:ascii="Times New Roman" w:hAnsi="Times New Roman"/>
          <w:sz w:val="28"/>
          <w:szCs w:val="28"/>
        </w:rPr>
        <w:t>не потребность</w:t>
      </w:r>
      <w:proofErr w:type="gramEnd"/>
      <w:r w:rsidRPr="0000473D">
        <w:rPr>
          <w:rFonts w:ascii="Times New Roman" w:hAnsi="Times New Roman"/>
          <w:sz w:val="28"/>
          <w:szCs w:val="28"/>
        </w:rPr>
        <w:t xml:space="preserve"> самой школы, вернее это потребность школы помогать другим.</w:t>
      </w:r>
    </w:p>
    <w:p w:rsidR="00E74C38" w:rsidRPr="0000473D" w:rsidRDefault="00E74C38" w:rsidP="00E74C38">
      <w:pPr>
        <w:pStyle w:val="a5"/>
        <w:jc w:val="both"/>
        <w:rPr>
          <w:rFonts w:ascii="Times New Roman" w:hAnsi="Times New Roman"/>
          <w:sz w:val="28"/>
          <w:szCs w:val="28"/>
        </w:rPr>
      </w:pPr>
      <w:r w:rsidRPr="0000473D">
        <w:rPr>
          <w:rFonts w:ascii="Times New Roman" w:hAnsi="Times New Roman"/>
          <w:sz w:val="28"/>
          <w:szCs w:val="28"/>
        </w:rPr>
        <w:t>11,35% детей отметили, что часто помощь нужна в бытовых ситуациях, хотя помощь друзьям, родителям, соседям благотворительностью назвать нельзя. Не ответили и не знают ответа 28,3% детей.</w:t>
      </w:r>
    </w:p>
    <w:p w:rsidR="00E74C38" w:rsidRPr="0000473D" w:rsidRDefault="00E74C38" w:rsidP="00E74C38">
      <w:pPr>
        <w:pStyle w:val="a5"/>
        <w:ind w:firstLine="709"/>
        <w:jc w:val="both"/>
        <w:rPr>
          <w:rFonts w:ascii="Times New Roman" w:hAnsi="Times New Roman"/>
          <w:sz w:val="28"/>
          <w:szCs w:val="28"/>
        </w:rPr>
      </w:pPr>
      <w:r w:rsidRPr="0000473D">
        <w:rPr>
          <w:rFonts w:ascii="Times New Roman" w:hAnsi="Times New Roman"/>
          <w:sz w:val="28"/>
          <w:szCs w:val="28"/>
        </w:rPr>
        <w:t xml:space="preserve">Есть среди респондентов и </w:t>
      </w:r>
      <w:proofErr w:type="gramStart"/>
      <w:r w:rsidRPr="0000473D">
        <w:rPr>
          <w:rFonts w:ascii="Times New Roman" w:hAnsi="Times New Roman"/>
          <w:sz w:val="28"/>
          <w:szCs w:val="28"/>
        </w:rPr>
        <w:t>такие</w:t>
      </w:r>
      <w:proofErr w:type="gramEnd"/>
      <w:r w:rsidRPr="0000473D">
        <w:rPr>
          <w:rFonts w:ascii="Times New Roman" w:hAnsi="Times New Roman"/>
          <w:sz w:val="28"/>
          <w:szCs w:val="28"/>
        </w:rPr>
        <w:t>, кто не готов помогать вовсе (3,3%).</w:t>
      </w:r>
    </w:p>
    <w:p w:rsidR="00E74C38" w:rsidRPr="0000473D" w:rsidRDefault="00E74C38" w:rsidP="00E74C38">
      <w:pPr>
        <w:pStyle w:val="a5"/>
        <w:rPr>
          <w:rFonts w:ascii="Times New Roman" w:hAnsi="Times New Roman"/>
          <w:b/>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10.Приняли бы вы благотворительную помощь?</w:t>
      </w:r>
    </w:p>
    <w:tbl>
      <w:tblPr>
        <w:tblStyle w:val="af2"/>
        <w:tblW w:w="0" w:type="auto"/>
        <w:tblInd w:w="-34" w:type="dxa"/>
        <w:tblLook w:val="04A0"/>
      </w:tblPr>
      <w:tblGrid>
        <w:gridCol w:w="546"/>
        <w:gridCol w:w="1792"/>
        <w:gridCol w:w="2736"/>
        <w:gridCol w:w="4531"/>
      </w:tblGrid>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57 (64,77%)</w:t>
            </w:r>
          </w:p>
        </w:tc>
        <w:tc>
          <w:tcPr>
            <w:tcW w:w="453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4В1 кл3Б</w:t>
            </w: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7(7,9%)</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всегда</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6(6,8%)</w:t>
            </w:r>
          </w:p>
        </w:tc>
        <w:tc>
          <w:tcPr>
            <w:tcW w:w="453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7(7,9%)</w:t>
            </w:r>
          </w:p>
        </w:tc>
        <w:tc>
          <w:tcPr>
            <w:tcW w:w="453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4Г</w:t>
            </w:r>
          </w:p>
        </w:tc>
      </w:tr>
      <w:tr w:rsidR="00E74C38" w:rsidRPr="0000473D" w:rsidTr="00311144">
        <w:tc>
          <w:tcPr>
            <w:tcW w:w="54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79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знают</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4531"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1049"/>
        <w:rPr>
          <w:rFonts w:ascii="Times New Roman" w:hAnsi="Times New Roman"/>
          <w:sz w:val="28"/>
          <w:szCs w:val="28"/>
        </w:rPr>
      </w:pPr>
      <w:r w:rsidRPr="0000473D">
        <w:rPr>
          <w:rFonts w:ascii="Times New Roman" w:hAnsi="Times New Roman"/>
          <w:sz w:val="28"/>
          <w:szCs w:val="28"/>
        </w:rPr>
        <w:t>Большинство младших школьников хочет, чтобы им помогли в трудной для них ситуации (64,77%). Гордо отвергли бы помощь и сами справлялись бы со своими трудностями 7,9% детей. Возможность принять помощь только в безвыходной ситуации выбрали для себя 6,8%  школьников. Проигнорировали вопрос 7,9% респондентов (дети класса коррекции). Только один ребенок не знал, какой выбор бы он сделал.</w:t>
      </w:r>
    </w:p>
    <w:p w:rsidR="00E74C38" w:rsidRPr="0000473D" w:rsidRDefault="00E74C38" w:rsidP="00E74C38">
      <w:pPr>
        <w:pStyle w:val="a5"/>
        <w:ind w:left="1049"/>
        <w:jc w:val="center"/>
        <w:rPr>
          <w:rFonts w:ascii="Times New Roman" w:hAnsi="Times New Roman"/>
          <w:b/>
          <w:sz w:val="28"/>
          <w:szCs w:val="28"/>
        </w:rPr>
      </w:pPr>
      <w:r w:rsidRPr="0000473D">
        <w:rPr>
          <w:rFonts w:ascii="Times New Roman" w:hAnsi="Times New Roman"/>
          <w:b/>
          <w:sz w:val="28"/>
          <w:szCs w:val="28"/>
        </w:rPr>
        <w:t>Индивидуально</w:t>
      </w:r>
    </w:p>
    <w:p w:rsidR="00E74C38" w:rsidRPr="0000473D" w:rsidRDefault="00E74C38" w:rsidP="00E74C38">
      <w:pPr>
        <w:pStyle w:val="a5"/>
        <w:ind w:left="1049"/>
        <w:jc w:val="center"/>
        <w:rPr>
          <w:rFonts w:ascii="Times New Roman" w:hAnsi="Times New Roman"/>
          <w:b/>
          <w:sz w:val="28"/>
          <w:szCs w:val="28"/>
        </w:rPr>
      </w:pPr>
    </w:p>
    <w:p w:rsidR="00E74C38" w:rsidRPr="0000473D" w:rsidRDefault="00E74C38" w:rsidP="00E74C38">
      <w:pPr>
        <w:pStyle w:val="a5"/>
        <w:ind w:firstLine="708"/>
        <w:jc w:val="both"/>
        <w:rPr>
          <w:rFonts w:ascii="Times New Roman" w:hAnsi="Times New Roman"/>
          <w:sz w:val="28"/>
          <w:szCs w:val="28"/>
        </w:rPr>
      </w:pPr>
      <w:r w:rsidRPr="0000473D">
        <w:rPr>
          <w:rFonts w:ascii="Times New Roman" w:hAnsi="Times New Roman"/>
          <w:sz w:val="28"/>
          <w:szCs w:val="28"/>
        </w:rPr>
        <w:t xml:space="preserve">К индивидуальным  благотворительным проектам не </w:t>
      </w:r>
      <w:proofErr w:type="gramStart"/>
      <w:r w:rsidRPr="0000473D">
        <w:rPr>
          <w:rFonts w:ascii="Times New Roman" w:hAnsi="Times New Roman"/>
          <w:sz w:val="28"/>
          <w:szCs w:val="28"/>
        </w:rPr>
        <w:t>готовы</w:t>
      </w:r>
      <w:proofErr w:type="gramEnd"/>
      <w:r w:rsidRPr="0000473D">
        <w:rPr>
          <w:rFonts w:ascii="Times New Roman" w:hAnsi="Times New Roman"/>
          <w:sz w:val="28"/>
          <w:szCs w:val="28"/>
        </w:rPr>
        <w:t xml:space="preserve"> больше детей(22,7%). Велика доля не </w:t>
      </w:r>
      <w:proofErr w:type="gramStart"/>
      <w:r w:rsidRPr="0000473D">
        <w:rPr>
          <w:rFonts w:ascii="Times New Roman" w:hAnsi="Times New Roman"/>
          <w:sz w:val="28"/>
          <w:szCs w:val="28"/>
        </w:rPr>
        <w:t>ответивших</w:t>
      </w:r>
      <w:proofErr w:type="gramEnd"/>
      <w:r w:rsidRPr="0000473D">
        <w:rPr>
          <w:rFonts w:ascii="Times New Roman" w:hAnsi="Times New Roman"/>
          <w:sz w:val="28"/>
          <w:szCs w:val="28"/>
        </w:rPr>
        <w:t xml:space="preserve"> на этот вопрос (26,2%). Большую часть из них составляют дети из класса коррекции. На них надо обратить  более пристальное внимание. 47,7%  респондентов проявили доброжелательность и готовность помогать другим.</w:t>
      </w:r>
    </w:p>
    <w:p w:rsidR="00E74C38" w:rsidRPr="0000473D" w:rsidRDefault="00E74C38" w:rsidP="00E74C38">
      <w:pPr>
        <w:pStyle w:val="a5"/>
        <w:jc w:val="both"/>
        <w:rPr>
          <w:rFonts w:ascii="Times New Roman" w:hAnsi="Times New Roman"/>
          <w:sz w:val="28"/>
          <w:szCs w:val="28"/>
        </w:rPr>
      </w:pPr>
    </w:p>
    <w:p w:rsidR="00E74C38" w:rsidRDefault="00E74C38" w:rsidP="00E74C38">
      <w:pPr>
        <w:pStyle w:val="a5"/>
        <w:rPr>
          <w:rFonts w:ascii="Times New Roman" w:hAnsi="Times New Roman"/>
          <w:b/>
          <w:sz w:val="28"/>
          <w:szCs w:val="28"/>
        </w:rPr>
      </w:pPr>
    </w:p>
    <w:p w:rsidR="00E74C38" w:rsidRDefault="00E74C38" w:rsidP="00E74C38">
      <w:pPr>
        <w:pStyle w:val="a5"/>
        <w:rPr>
          <w:rFonts w:ascii="Times New Roman" w:hAnsi="Times New Roman"/>
          <w:b/>
          <w:sz w:val="28"/>
          <w:szCs w:val="28"/>
        </w:rPr>
      </w:pPr>
    </w:p>
    <w:p w:rsidR="00E74C38" w:rsidRDefault="00E74C38" w:rsidP="00E74C38">
      <w:pPr>
        <w:pStyle w:val="a5"/>
        <w:rPr>
          <w:rFonts w:ascii="Times New Roman" w:hAnsi="Times New Roman"/>
          <w:b/>
          <w:sz w:val="28"/>
          <w:szCs w:val="28"/>
        </w:rPr>
      </w:pPr>
    </w:p>
    <w:p w:rsidR="00E74C38" w:rsidRPr="0000473D" w:rsidRDefault="00E74C38" w:rsidP="00E74C38">
      <w:pPr>
        <w:pStyle w:val="a5"/>
        <w:rPr>
          <w:rFonts w:ascii="Times New Roman" w:hAnsi="Times New Roman"/>
          <w:b/>
          <w:sz w:val="28"/>
          <w:szCs w:val="28"/>
        </w:rPr>
      </w:pPr>
    </w:p>
    <w:p w:rsidR="00E74C38" w:rsidRPr="00C97110" w:rsidRDefault="00E74C38" w:rsidP="00E74C38">
      <w:pPr>
        <w:pStyle w:val="a5"/>
        <w:rPr>
          <w:rFonts w:ascii="Times New Roman" w:hAnsi="Times New Roman"/>
          <w:b/>
          <w:sz w:val="28"/>
          <w:szCs w:val="28"/>
        </w:rPr>
      </w:pPr>
      <w:r w:rsidRPr="00C97110">
        <w:rPr>
          <w:rFonts w:ascii="Times New Roman" w:hAnsi="Times New Roman"/>
          <w:b/>
          <w:sz w:val="28"/>
          <w:szCs w:val="28"/>
        </w:rPr>
        <w:t>Итоговый  тест</w:t>
      </w:r>
    </w:p>
    <w:p w:rsidR="00E74C38" w:rsidRPr="0000473D" w:rsidRDefault="00E74C38" w:rsidP="00E74C38">
      <w:pPr>
        <w:pStyle w:val="a5"/>
        <w:ind w:left="1049"/>
        <w:rPr>
          <w:rFonts w:ascii="Times New Roman" w:hAnsi="Times New Roman"/>
          <w:sz w:val="28"/>
          <w:szCs w:val="28"/>
        </w:rPr>
      </w:pPr>
    </w:p>
    <w:p w:rsidR="00E74C38" w:rsidRPr="0000473D" w:rsidRDefault="00E74C38" w:rsidP="00E74C38">
      <w:pPr>
        <w:pStyle w:val="a5"/>
        <w:numPr>
          <w:ilvl w:val="0"/>
          <w:numId w:val="29"/>
        </w:numPr>
        <w:rPr>
          <w:rFonts w:ascii="Times New Roman" w:hAnsi="Times New Roman"/>
          <w:b/>
          <w:sz w:val="28"/>
          <w:szCs w:val="28"/>
        </w:rPr>
      </w:pPr>
      <w:r w:rsidRPr="0000473D">
        <w:rPr>
          <w:rFonts w:ascii="Times New Roman" w:hAnsi="Times New Roman"/>
          <w:b/>
          <w:sz w:val="28"/>
          <w:szCs w:val="28"/>
        </w:rPr>
        <w:t>Что такое благотворительность?</w:t>
      </w:r>
    </w:p>
    <w:tbl>
      <w:tblPr>
        <w:tblStyle w:val="af2"/>
        <w:tblW w:w="9464" w:type="dxa"/>
        <w:tblLayout w:type="fixed"/>
        <w:tblLook w:val="04A0"/>
      </w:tblPr>
      <w:tblGrid>
        <w:gridCol w:w="675"/>
        <w:gridCol w:w="2835"/>
        <w:gridCol w:w="1560"/>
        <w:gridCol w:w="1417"/>
        <w:gridCol w:w="2977"/>
      </w:tblGrid>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proofErr w:type="gramStart"/>
            <w:r w:rsidRPr="0000473D">
              <w:rPr>
                <w:rFonts w:ascii="Times New Roman" w:hAnsi="Times New Roman"/>
                <w:b/>
                <w:sz w:val="28"/>
                <w:szCs w:val="28"/>
              </w:rPr>
              <w:t>п</w:t>
            </w:r>
            <w:proofErr w:type="spellEnd"/>
            <w:proofErr w:type="gramEnd"/>
            <w:r w:rsidRPr="0000473D">
              <w:rPr>
                <w:rFonts w:ascii="Times New Roman" w:hAnsi="Times New Roman"/>
                <w:b/>
                <w:sz w:val="28"/>
                <w:szCs w:val="28"/>
              </w:rPr>
              <w:t>/</w:t>
            </w:r>
            <w:proofErr w:type="spellStart"/>
            <w:r w:rsidRPr="0000473D">
              <w:rPr>
                <w:rFonts w:ascii="Times New Roman" w:hAnsi="Times New Roman"/>
                <w:b/>
                <w:sz w:val="28"/>
                <w:szCs w:val="28"/>
              </w:rPr>
              <w:t>п</w:t>
            </w:r>
            <w:proofErr w:type="spellEnd"/>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Ответы</w:t>
            </w:r>
          </w:p>
        </w:tc>
        <w:tc>
          <w:tcPr>
            <w:tcW w:w="156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141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297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Передан смысл понятия полностью</w:t>
            </w:r>
          </w:p>
        </w:tc>
        <w:tc>
          <w:tcPr>
            <w:tcW w:w="156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p w:rsidR="00E74C38" w:rsidRPr="0000473D" w:rsidRDefault="00E74C38" w:rsidP="00311144">
            <w:pPr>
              <w:pStyle w:val="a5"/>
              <w:rPr>
                <w:rFonts w:ascii="Times New Roman" w:hAnsi="Times New Roman"/>
                <w:b/>
                <w:sz w:val="28"/>
                <w:szCs w:val="28"/>
              </w:rPr>
            </w:pPr>
          </w:p>
        </w:tc>
        <w:tc>
          <w:tcPr>
            <w:tcW w:w="1417"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31</w:t>
            </w:r>
            <w:proofErr w:type="gramStart"/>
            <w:r w:rsidRPr="0000473D">
              <w:rPr>
                <w:rFonts w:ascii="Times New Roman" w:hAnsi="Times New Roman"/>
                <w:b/>
                <w:sz w:val="28"/>
                <w:szCs w:val="28"/>
              </w:rPr>
              <w:t xml:space="preserve">( </w:t>
            </w:r>
            <w:proofErr w:type="gramEnd"/>
            <w:r w:rsidRPr="0000473D">
              <w:rPr>
                <w:rFonts w:ascii="Times New Roman" w:hAnsi="Times New Roman"/>
                <w:b/>
                <w:sz w:val="28"/>
                <w:szCs w:val="28"/>
              </w:rPr>
              <w:t>34%)</w:t>
            </w:r>
          </w:p>
        </w:tc>
        <w:tc>
          <w:tcPr>
            <w:tcW w:w="2977"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Вопросы комментировались, </w:t>
            </w: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Передан смысл понятия частично</w:t>
            </w:r>
          </w:p>
        </w:tc>
        <w:tc>
          <w:tcPr>
            <w:tcW w:w="156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24 (24,24%)</w:t>
            </w:r>
          </w:p>
        </w:tc>
        <w:tc>
          <w:tcPr>
            <w:tcW w:w="1417"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18 (20,45%)</w:t>
            </w:r>
          </w:p>
        </w:tc>
        <w:tc>
          <w:tcPr>
            <w:tcW w:w="2977"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Обращалось внимание на добровольность и бескорыстие</w:t>
            </w: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p>
        </w:tc>
        <w:tc>
          <w:tcPr>
            <w:tcW w:w="283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sz w:val="28"/>
                <w:szCs w:val="28"/>
              </w:rPr>
              <w:t xml:space="preserve">Передан смысл понятия частично </w:t>
            </w:r>
          </w:p>
        </w:tc>
        <w:tc>
          <w:tcPr>
            <w:tcW w:w="1560" w:type="dxa"/>
          </w:tcPr>
          <w:p w:rsidR="00E74C38" w:rsidRPr="0000473D" w:rsidRDefault="00E74C38" w:rsidP="00311144">
            <w:pPr>
              <w:pStyle w:val="a5"/>
              <w:rPr>
                <w:rFonts w:ascii="Times New Roman" w:hAnsi="Times New Roman"/>
                <w:b/>
                <w:sz w:val="28"/>
                <w:szCs w:val="28"/>
              </w:rPr>
            </w:pPr>
          </w:p>
        </w:tc>
        <w:tc>
          <w:tcPr>
            <w:tcW w:w="1417"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13 (14,78%)</w:t>
            </w:r>
          </w:p>
        </w:tc>
        <w:tc>
          <w:tcPr>
            <w:tcW w:w="2977"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отвечая на вопрос анкеты, приводили  разнообразные примеры, чаще они касались того, какую разнообразную помощь можно оказать</w:t>
            </w: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Пример</w:t>
            </w:r>
          </w:p>
        </w:tc>
        <w:tc>
          <w:tcPr>
            <w:tcW w:w="1560" w:type="dxa"/>
          </w:tcPr>
          <w:p w:rsidR="00E74C38" w:rsidRPr="0000473D" w:rsidRDefault="00E74C38" w:rsidP="00311144">
            <w:pPr>
              <w:pStyle w:val="a5"/>
              <w:rPr>
                <w:rFonts w:ascii="Times New Roman" w:hAnsi="Times New Roman"/>
                <w:b/>
                <w:sz w:val="28"/>
                <w:szCs w:val="28"/>
              </w:rPr>
            </w:pPr>
          </w:p>
        </w:tc>
        <w:tc>
          <w:tcPr>
            <w:tcW w:w="1417"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14 (15,9%)</w:t>
            </w:r>
          </w:p>
        </w:tc>
        <w:tc>
          <w:tcPr>
            <w:tcW w:w="2977" w:type="dxa"/>
          </w:tcPr>
          <w:p w:rsidR="00E74C38" w:rsidRPr="0000473D" w:rsidRDefault="00E74C38" w:rsidP="00311144">
            <w:pPr>
              <w:pStyle w:val="a5"/>
              <w:rPr>
                <w:rFonts w:ascii="Times New Roman" w:hAnsi="Times New Roman"/>
                <w:sz w:val="28"/>
                <w:szCs w:val="28"/>
              </w:rPr>
            </w:pPr>
          </w:p>
        </w:tc>
      </w:tr>
      <w:tr w:rsidR="00E74C38" w:rsidRPr="0000473D" w:rsidTr="00311144">
        <w:trPr>
          <w:trHeight w:val="262"/>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смогли дать ответ</w:t>
            </w:r>
          </w:p>
        </w:tc>
        <w:tc>
          <w:tcPr>
            <w:tcW w:w="156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49 (55,5%)</w:t>
            </w:r>
          </w:p>
        </w:tc>
        <w:tc>
          <w:tcPr>
            <w:tcW w:w="1417"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3 (3,3%)</w:t>
            </w:r>
          </w:p>
        </w:tc>
        <w:tc>
          <w:tcPr>
            <w:tcW w:w="2977"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словосочетанием «благое дело», «доброе дело», «благодарность» и т.д.</w:t>
            </w:r>
          </w:p>
        </w:tc>
      </w:tr>
      <w:tr w:rsidR="00E74C38" w:rsidRPr="0000473D" w:rsidTr="00311144">
        <w:trPr>
          <w:trHeight w:val="275"/>
        </w:trPr>
        <w:tc>
          <w:tcPr>
            <w:tcW w:w="67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283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отвечали</w:t>
            </w:r>
          </w:p>
        </w:tc>
        <w:tc>
          <w:tcPr>
            <w:tcW w:w="156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 (14,78%)</w:t>
            </w:r>
          </w:p>
        </w:tc>
        <w:tc>
          <w:tcPr>
            <w:tcW w:w="141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977" w:type="dxa"/>
          </w:tcPr>
          <w:p w:rsidR="00E74C38" w:rsidRPr="0000473D" w:rsidRDefault="00E74C38" w:rsidP="00311144">
            <w:pPr>
              <w:pStyle w:val="a5"/>
              <w:rPr>
                <w:rFonts w:ascii="Times New Roman" w:hAnsi="Times New Roman"/>
                <w:b/>
                <w:sz w:val="28"/>
                <w:szCs w:val="28"/>
              </w:rPr>
            </w:pPr>
          </w:p>
        </w:tc>
      </w:tr>
    </w:tbl>
    <w:p w:rsidR="00E74C38" w:rsidRPr="0000473D" w:rsidRDefault="00E74C38" w:rsidP="00E74C38">
      <w:pPr>
        <w:pStyle w:val="a5"/>
        <w:rPr>
          <w:rFonts w:ascii="Times New Roman" w:hAnsi="Times New Roman"/>
          <w:sz w:val="28"/>
          <w:szCs w:val="28"/>
        </w:rPr>
      </w:pPr>
    </w:p>
    <w:p w:rsidR="00E74C38" w:rsidRPr="0000473D" w:rsidRDefault="00E74C38" w:rsidP="00E74C38">
      <w:pPr>
        <w:pStyle w:val="a5"/>
        <w:ind w:firstLine="708"/>
        <w:jc w:val="both"/>
        <w:rPr>
          <w:rFonts w:ascii="Times New Roman" w:hAnsi="Times New Roman"/>
          <w:sz w:val="28"/>
          <w:szCs w:val="28"/>
        </w:rPr>
      </w:pPr>
      <w:r w:rsidRPr="0000473D">
        <w:rPr>
          <w:rFonts w:ascii="Times New Roman" w:hAnsi="Times New Roman"/>
          <w:sz w:val="28"/>
          <w:szCs w:val="28"/>
        </w:rPr>
        <w:t xml:space="preserve">Сравнивая результаты анкетирования, можно отметить, что значительно возросло количество детей, верно передавших смысл понятия (2,2% - 34%). Изменился объем использованной для ответа информации. Содержание </w:t>
      </w:r>
      <w:proofErr w:type="gramStart"/>
      <w:r w:rsidRPr="0000473D">
        <w:rPr>
          <w:rFonts w:ascii="Times New Roman" w:hAnsi="Times New Roman"/>
          <w:sz w:val="28"/>
          <w:szCs w:val="28"/>
        </w:rPr>
        <w:t>высказываний, передающих смысл понятия не полностью также изменился</w:t>
      </w:r>
      <w:proofErr w:type="gramEnd"/>
      <w:r w:rsidRPr="0000473D">
        <w:rPr>
          <w:rFonts w:ascii="Times New Roman" w:hAnsi="Times New Roman"/>
          <w:sz w:val="28"/>
          <w:szCs w:val="28"/>
        </w:rPr>
        <w:t xml:space="preserve">. Обучающиеся акцентировали свое внимание на разных частях определения. Одни на характеристиках добровольности и бескорыстия (20,45%), а другие -  на формах помощи (14,78%). Дети приводили разнообразные примеры.  В качестве ответа привели один пример только 15,9% детей. Не смогли дать определение понятию «благотворительность 3,3% респондентов (в 18 раз меньше). Не отвечали на вопрос 2,2%  детей, что в 7 раз меньше результатов констатирующего анкетирования. Результаты не расходятся с теорией </w:t>
      </w:r>
      <w:proofErr w:type="spellStart"/>
      <w:r w:rsidRPr="0000473D">
        <w:rPr>
          <w:rFonts w:ascii="Times New Roman" w:hAnsi="Times New Roman"/>
          <w:sz w:val="28"/>
          <w:szCs w:val="28"/>
        </w:rPr>
        <w:t>Л.С.Выготского</w:t>
      </w:r>
      <w:proofErr w:type="spellEnd"/>
      <w:r w:rsidRPr="0000473D">
        <w:rPr>
          <w:rFonts w:ascii="Times New Roman" w:hAnsi="Times New Roman"/>
          <w:sz w:val="28"/>
          <w:szCs w:val="28"/>
        </w:rPr>
        <w:t xml:space="preserve">. Формирование понятий у детей начальной школы останавливается на стадии </w:t>
      </w:r>
      <w:proofErr w:type="spellStart"/>
      <w:r w:rsidRPr="0000473D">
        <w:rPr>
          <w:rFonts w:ascii="Times New Roman" w:hAnsi="Times New Roman"/>
          <w:sz w:val="28"/>
          <w:szCs w:val="28"/>
        </w:rPr>
        <w:t>предпонятий</w:t>
      </w:r>
      <w:proofErr w:type="spellEnd"/>
      <w:r w:rsidRPr="0000473D">
        <w:rPr>
          <w:rFonts w:ascii="Times New Roman" w:hAnsi="Times New Roman"/>
          <w:sz w:val="28"/>
          <w:szCs w:val="28"/>
        </w:rPr>
        <w:t>. Результат стал лучше как у отличников, так и у слабых детей.</w:t>
      </w:r>
    </w:p>
    <w:p w:rsidR="00E74C38" w:rsidRPr="0000473D" w:rsidRDefault="00E74C38" w:rsidP="00E74C38">
      <w:pPr>
        <w:pStyle w:val="a5"/>
        <w:ind w:firstLine="708"/>
        <w:rPr>
          <w:rFonts w:ascii="Times New Roman" w:hAnsi="Times New Roman"/>
          <w:sz w:val="28"/>
          <w:szCs w:val="28"/>
        </w:rPr>
      </w:pPr>
    </w:p>
    <w:p w:rsidR="00E74C38" w:rsidRPr="0000473D" w:rsidRDefault="00E74C38" w:rsidP="00E74C38">
      <w:pPr>
        <w:pStyle w:val="a5"/>
        <w:numPr>
          <w:ilvl w:val="0"/>
          <w:numId w:val="29"/>
        </w:numPr>
        <w:rPr>
          <w:rFonts w:ascii="Times New Roman" w:hAnsi="Times New Roman"/>
          <w:b/>
          <w:sz w:val="28"/>
          <w:szCs w:val="28"/>
        </w:rPr>
      </w:pPr>
      <w:r w:rsidRPr="0000473D">
        <w:rPr>
          <w:rFonts w:ascii="Times New Roman" w:hAnsi="Times New Roman"/>
          <w:b/>
          <w:sz w:val="28"/>
          <w:szCs w:val="28"/>
        </w:rPr>
        <w:t xml:space="preserve">Возможно ли осуществление подобной деятельности в современном обществе? </w:t>
      </w:r>
    </w:p>
    <w:tbl>
      <w:tblPr>
        <w:tblStyle w:val="af2"/>
        <w:tblW w:w="0" w:type="auto"/>
        <w:tblInd w:w="-34" w:type="dxa"/>
        <w:tblLook w:val="04A0"/>
      </w:tblPr>
      <w:tblGrid>
        <w:gridCol w:w="821"/>
        <w:gridCol w:w="1789"/>
        <w:gridCol w:w="2517"/>
        <w:gridCol w:w="2482"/>
        <w:gridCol w:w="2845"/>
      </w:tblGrid>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690" w:type="dxa"/>
          </w:tcPr>
          <w:p w:rsidR="00E74C38" w:rsidRPr="0000473D" w:rsidRDefault="00E74C38" w:rsidP="00311144">
            <w:pPr>
              <w:pStyle w:val="a5"/>
              <w:jc w:val="center"/>
              <w:rPr>
                <w:rFonts w:ascii="Times New Roman" w:hAnsi="Times New Roman"/>
                <w:b/>
                <w:sz w:val="28"/>
                <w:szCs w:val="28"/>
              </w:rPr>
            </w:pPr>
            <w:r w:rsidRPr="0000473D">
              <w:rPr>
                <w:rFonts w:ascii="Times New Roman" w:hAnsi="Times New Roman"/>
                <w:b/>
                <w:sz w:val="28"/>
                <w:szCs w:val="28"/>
              </w:rPr>
              <w:t>Ответы</w:t>
            </w:r>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2736"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анкетирования</w:t>
            </w:r>
          </w:p>
        </w:tc>
        <w:tc>
          <w:tcPr>
            <w:tcW w:w="3529"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Комментарии</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69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59  (68%)</w:t>
            </w:r>
          </w:p>
        </w:tc>
        <w:tc>
          <w:tcPr>
            <w:tcW w:w="2736"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32 (36,3%)</w:t>
            </w:r>
          </w:p>
        </w:tc>
        <w:tc>
          <w:tcPr>
            <w:tcW w:w="3529"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69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Да с </w:t>
            </w:r>
            <w:proofErr w:type="spellStart"/>
            <w:r w:rsidRPr="0000473D">
              <w:rPr>
                <w:rFonts w:ascii="Times New Roman" w:hAnsi="Times New Roman"/>
                <w:sz w:val="28"/>
                <w:szCs w:val="28"/>
              </w:rPr>
              <w:t>коммент</w:t>
            </w:r>
            <w:proofErr w:type="spellEnd"/>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2736"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47 (53,4%)</w:t>
            </w:r>
          </w:p>
        </w:tc>
        <w:tc>
          <w:tcPr>
            <w:tcW w:w="3529" w:type="dxa"/>
          </w:tcPr>
          <w:p w:rsidR="00E74C38" w:rsidRPr="0000473D" w:rsidRDefault="00E74C38" w:rsidP="00311144">
            <w:pPr>
              <w:pStyle w:val="a5"/>
              <w:rPr>
                <w:rFonts w:ascii="Times New Roman" w:hAnsi="Times New Roman"/>
                <w:sz w:val="28"/>
                <w:szCs w:val="28"/>
              </w:rPr>
            </w:pP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69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736" w:type="dxa"/>
          </w:tcPr>
          <w:p w:rsidR="00E74C38" w:rsidRPr="0000473D" w:rsidRDefault="00E74C38" w:rsidP="00311144">
            <w:pPr>
              <w:pStyle w:val="a5"/>
              <w:rPr>
                <w:rFonts w:ascii="Times New Roman" w:hAnsi="Times New Roman"/>
                <w:sz w:val="28"/>
                <w:szCs w:val="28"/>
              </w:rPr>
            </w:pPr>
          </w:p>
        </w:tc>
        <w:tc>
          <w:tcPr>
            <w:tcW w:w="3529" w:type="dxa"/>
          </w:tcPr>
          <w:p w:rsidR="00E74C38" w:rsidRPr="0000473D" w:rsidRDefault="00E74C38" w:rsidP="00311144">
            <w:pPr>
              <w:pStyle w:val="a5"/>
              <w:rPr>
                <w:rFonts w:ascii="Times New Roman" w:hAnsi="Times New Roman"/>
                <w:sz w:val="28"/>
                <w:szCs w:val="28"/>
              </w:rPr>
            </w:pP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69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2736"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1 (1,1%)</w:t>
            </w:r>
          </w:p>
        </w:tc>
        <w:tc>
          <w:tcPr>
            <w:tcW w:w="3529"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69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 (15,9%)</w:t>
            </w:r>
          </w:p>
        </w:tc>
        <w:tc>
          <w:tcPr>
            <w:tcW w:w="2736"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3 (3,3%)</w:t>
            </w:r>
          </w:p>
        </w:tc>
        <w:tc>
          <w:tcPr>
            <w:tcW w:w="3529" w:type="dxa"/>
          </w:tcPr>
          <w:p w:rsidR="00E74C38" w:rsidRPr="0000473D" w:rsidRDefault="00E74C38" w:rsidP="00311144">
            <w:pPr>
              <w:pStyle w:val="a5"/>
              <w:rPr>
                <w:rFonts w:ascii="Times New Roman" w:hAnsi="Times New Roman"/>
                <w:sz w:val="28"/>
                <w:szCs w:val="28"/>
              </w:rPr>
            </w:pP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69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Религиозный </w:t>
            </w:r>
            <w:r w:rsidRPr="0000473D">
              <w:rPr>
                <w:rFonts w:ascii="Times New Roman" w:hAnsi="Times New Roman"/>
                <w:sz w:val="28"/>
                <w:szCs w:val="28"/>
              </w:rPr>
              <w:lastRenderedPageBreak/>
              <w:t>смысл</w:t>
            </w:r>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1 (1,1%)</w:t>
            </w:r>
          </w:p>
        </w:tc>
        <w:tc>
          <w:tcPr>
            <w:tcW w:w="2736" w:type="dxa"/>
          </w:tcPr>
          <w:p w:rsidR="00E74C38" w:rsidRPr="0000473D" w:rsidRDefault="00E74C38" w:rsidP="00311144">
            <w:pPr>
              <w:pStyle w:val="a5"/>
              <w:rPr>
                <w:rFonts w:ascii="Times New Roman" w:hAnsi="Times New Roman"/>
                <w:sz w:val="28"/>
                <w:szCs w:val="28"/>
              </w:rPr>
            </w:pPr>
          </w:p>
        </w:tc>
        <w:tc>
          <w:tcPr>
            <w:tcW w:w="3529" w:type="dxa"/>
          </w:tcPr>
          <w:p w:rsidR="00E74C38" w:rsidRPr="0000473D" w:rsidRDefault="00E74C38" w:rsidP="00311144">
            <w:pPr>
              <w:pStyle w:val="a5"/>
              <w:rPr>
                <w:rFonts w:ascii="Times New Roman" w:hAnsi="Times New Roman"/>
                <w:sz w:val="28"/>
                <w:szCs w:val="28"/>
              </w:rPr>
            </w:pP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7</w:t>
            </w:r>
          </w:p>
        </w:tc>
        <w:tc>
          <w:tcPr>
            <w:tcW w:w="1690"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12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736" w:type="dxa"/>
          </w:tcPr>
          <w:p w:rsidR="00E74C38" w:rsidRPr="0000473D" w:rsidRDefault="00E74C38" w:rsidP="00311144">
            <w:pPr>
              <w:pStyle w:val="a5"/>
              <w:rPr>
                <w:rFonts w:ascii="Times New Roman" w:hAnsi="Times New Roman"/>
                <w:sz w:val="28"/>
                <w:szCs w:val="28"/>
              </w:rPr>
            </w:pPr>
          </w:p>
        </w:tc>
        <w:tc>
          <w:tcPr>
            <w:tcW w:w="3529"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left="-142"/>
        <w:rPr>
          <w:rFonts w:ascii="Times New Roman" w:hAnsi="Times New Roman"/>
          <w:b/>
          <w:sz w:val="28"/>
          <w:szCs w:val="28"/>
        </w:rPr>
      </w:pPr>
    </w:p>
    <w:p w:rsidR="00E74C38" w:rsidRPr="0000473D" w:rsidRDefault="00E74C38" w:rsidP="00E74C38">
      <w:pPr>
        <w:pStyle w:val="a5"/>
        <w:jc w:val="both"/>
        <w:rPr>
          <w:rFonts w:ascii="Times New Roman" w:hAnsi="Times New Roman"/>
          <w:sz w:val="28"/>
          <w:szCs w:val="28"/>
        </w:rPr>
      </w:pPr>
      <w:r w:rsidRPr="0000473D">
        <w:rPr>
          <w:rFonts w:ascii="Times New Roman" w:hAnsi="Times New Roman"/>
          <w:b/>
          <w:sz w:val="28"/>
          <w:szCs w:val="28"/>
        </w:rPr>
        <w:tab/>
      </w:r>
      <w:r w:rsidRPr="0000473D">
        <w:rPr>
          <w:rFonts w:ascii="Times New Roman" w:hAnsi="Times New Roman"/>
          <w:sz w:val="28"/>
          <w:szCs w:val="28"/>
        </w:rPr>
        <w:t>Прогресс  наблюдается и здесь. Нет непонятных ответов, исчезла фраза «не знаю». Сократилось количество детей, давших ответ без комментариев (68%-36,3%). 53,4% респондентов дали аргументированный ответ, подтвердив его примерами. 90% обучающихся начальных классов уверены в существовании благотворительной деятельности в современном обществе.</w:t>
      </w:r>
    </w:p>
    <w:p w:rsidR="00E74C38" w:rsidRPr="0000473D" w:rsidRDefault="00E74C38" w:rsidP="00E74C38">
      <w:pPr>
        <w:pStyle w:val="a5"/>
        <w:ind w:left="1409"/>
        <w:rPr>
          <w:rFonts w:ascii="Times New Roman" w:hAnsi="Times New Roman"/>
          <w:b/>
          <w:sz w:val="28"/>
          <w:szCs w:val="28"/>
        </w:rPr>
      </w:pPr>
      <w:r w:rsidRPr="0000473D">
        <w:rPr>
          <w:rFonts w:ascii="Times New Roman" w:hAnsi="Times New Roman"/>
          <w:b/>
          <w:sz w:val="28"/>
          <w:szCs w:val="28"/>
        </w:rPr>
        <w:t>3.Тобой? Твоими товарищами?</w:t>
      </w:r>
    </w:p>
    <w:tbl>
      <w:tblPr>
        <w:tblStyle w:val="af2"/>
        <w:tblW w:w="0" w:type="auto"/>
        <w:tblInd w:w="-34" w:type="dxa"/>
        <w:tblLook w:val="04A0"/>
      </w:tblPr>
      <w:tblGrid>
        <w:gridCol w:w="821"/>
        <w:gridCol w:w="1789"/>
        <w:gridCol w:w="2517"/>
        <w:gridCol w:w="2163"/>
        <w:gridCol w:w="2945"/>
      </w:tblGrid>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Ответы</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2073"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анкетирования</w:t>
            </w:r>
          </w:p>
        </w:tc>
        <w:tc>
          <w:tcPr>
            <w:tcW w:w="2945"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Комментарии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48 (48,48%)</w:t>
            </w:r>
          </w:p>
        </w:tc>
        <w:tc>
          <w:tcPr>
            <w:tcW w:w="2073"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23 (26,2%)</w:t>
            </w:r>
          </w:p>
        </w:tc>
        <w:tc>
          <w:tcPr>
            <w:tcW w:w="294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Да с </w:t>
            </w:r>
            <w:proofErr w:type="spellStart"/>
            <w:r w:rsidRPr="0000473D">
              <w:rPr>
                <w:rFonts w:ascii="Times New Roman" w:hAnsi="Times New Roman"/>
                <w:sz w:val="28"/>
                <w:szCs w:val="28"/>
              </w:rPr>
              <w:t>коммент</w:t>
            </w:r>
            <w:proofErr w:type="spellEnd"/>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2073"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45 (51,1%)</w:t>
            </w:r>
          </w:p>
        </w:tc>
        <w:tc>
          <w:tcPr>
            <w:tcW w:w="2945"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207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w:t>
            </w:r>
          </w:p>
        </w:tc>
        <w:tc>
          <w:tcPr>
            <w:tcW w:w="2945"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 (10,2%)</w:t>
            </w:r>
          </w:p>
        </w:tc>
        <w:tc>
          <w:tcPr>
            <w:tcW w:w="2073"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9 (10,2%)</w:t>
            </w:r>
          </w:p>
        </w:tc>
        <w:tc>
          <w:tcPr>
            <w:tcW w:w="294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участвовали, нам не надо помогать</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Религиозный смысл</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2073" w:type="dxa"/>
          </w:tcPr>
          <w:p w:rsidR="00E74C38" w:rsidRPr="0000473D" w:rsidRDefault="00E74C38" w:rsidP="00311144">
            <w:pPr>
              <w:pStyle w:val="a5"/>
              <w:rPr>
                <w:rFonts w:ascii="Times New Roman" w:hAnsi="Times New Roman"/>
                <w:sz w:val="28"/>
                <w:szCs w:val="28"/>
              </w:rPr>
            </w:pPr>
          </w:p>
        </w:tc>
        <w:tc>
          <w:tcPr>
            <w:tcW w:w="2945"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18 (20,45%)</w:t>
            </w:r>
          </w:p>
        </w:tc>
        <w:tc>
          <w:tcPr>
            <w:tcW w:w="2073" w:type="dxa"/>
          </w:tcPr>
          <w:p w:rsidR="00E74C38" w:rsidRPr="0000473D" w:rsidRDefault="00E74C38" w:rsidP="00311144">
            <w:pPr>
              <w:pStyle w:val="a5"/>
              <w:rPr>
                <w:rFonts w:ascii="Times New Roman" w:hAnsi="Times New Roman"/>
                <w:sz w:val="28"/>
                <w:szCs w:val="28"/>
              </w:rPr>
            </w:pPr>
            <w:r w:rsidRPr="0000473D">
              <w:rPr>
                <w:rFonts w:ascii="Times New Roman" w:hAnsi="Times New Roman"/>
                <w:b/>
                <w:sz w:val="28"/>
                <w:szCs w:val="28"/>
              </w:rPr>
              <w:t>6 (6,8%)</w:t>
            </w:r>
          </w:p>
        </w:tc>
        <w:tc>
          <w:tcPr>
            <w:tcW w:w="2945"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Класс коррекции, 4А</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66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073" w:type="dxa"/>
          </w:tcPr>
          <w:p w:rsidR="00E74C38" w:rsidRPr="0000473D" w:rsidRDefault="00E74C38" w:rsidP="00311144">
            <w:pPr>
              <w:pStyle w:val="a5"/>
              <w:rPr>
                <w:rFonts w:ascii="Times New Roman" w:hAnsi="Times New Roman"/>
                <w:sz w:val="28"/>
                <w:szCs w:val="28"/>
              </w:rPr>
            </w:pPr>
          </w:p>
        </w:tc>
        <w:tc>
          <w:tcPr>
            <w:tcW w:w="2945"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rPr>
          <w:rFonts w:ascii="Times New Roman" w:hAnsi="Times New Roman"/>
          <w:b/>
          <w:sz w:val="28"/>
          <w:szCs w:val="28"/>
        </w:rPr>
      </w:pPr>
    </w:p>
    <w:p w:rsidR="00E74C38" w:rsidRPr="0000473D" w:rsidRDefault="00E74C38" w:rsidP="00E74C38">
      <w:pPr>
        <w:pStyle w:val="a5"/>
        <w:jc w:val="both"/>
        <w:rPr>
          <w:rFonts w:ascii="Times New Roman" w:hAnsi="Times New Roman"/>
          <w:b/>
          <w:sz w:val="28"/>
          <w:szCs w:val="28"/>
        </w:rPr>
      </w:pPr>
      <w:r w:rsidRPr="0000473D">
        <w:rPr>
          <w:rFonts w:ascii="Times New Roman" w:hAnsi="Times New Roman"/>
          <w:sz w:val="28"/>
          <w:szCs w:val="28"/>
        </w:rPr>
        <w:t>Та же динамика прослеживается и при ответах на данный вопрос. Выросло число ответов с использованием комментариев. Увеличилось количество детей с 54% до 77%, готовых принять участие в благотворительной деятельности.  Твердо придерживаются своих взглядов  (на неучастие в делах благотворительности) 10,2 % респондентов. В 3 раза сократилось число детей, не давших ответ на вопрос. Большинство из этих 6,8%  учащиеся класса коррекции. Эти дети тяжелее поддаются воздействию в эмоциональной, нравственной, духовной сферах. Они не сразу решились афишировать свои намерения.</w:t>
      </w:r>
    </w:p>
    <w:p w:rsidR="00E74C38" w:rsidRPr="0000473D" w:rsidRDefault="00E74C38" w:rsidP="00E74C38">
      <w:pPr>
        <w:pStyle w:val="a5"/>
        <w:jc w:val="both"/>
        <w:rPr>
          <w:rFonts w:ascii="Times New Roman" w:hAnsi="Times New Roman"/>
          <w:b/>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4.Нужно ли организовывать благотворительную деятельность?</w:t>
      </w:r>
    </w:p>
    <w:tbl>
      <w:tblPr>
        <w:tblStyle w:val="af2"/>
        <w:tblW w:w="0" w:type="auto"/>
        <w:tblInd w:w="-34" w:type="dxa"/>
        <w:tblLook w:val="04A0"/>
      </w:tblPr>
      <w:tblGrid>
        <w:gridCol w:w="821"/>
        <w:gridCol w:w="2113"/>
        <w:gridCol w:w="2517"/>
        <w:gridCol w:w="2163"/>
        <w:gridCol w:w="2809"/>
      </w:tblGrid>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98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Ответы</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280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98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75 (85,2%)</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30 (34,09%)</w:t>
            </w:r>
          </w:p>
        </w:tc>
        <w:tc>
          <w:tcPr>
            <w:tcW w:w="2809"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p>
        </w:tc>
        <w:tc>
          <w:tcPr>
            <w:tcW w:w="198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 с комментариями</w:t>
            </w:r>
          </w:p>
        </w:tc>
        <w:tc>
          <w:tcPr>
            <w:tcW w:w="2189" w:type="dxa"/>
          </w:tcPr>
          <w:p w:rsidR="00E74C38" w:rsidRPr="0000473D" w:rsidRDefault="00E74C38" w:rsidP="00311144">
            <w:pPr>
              <w:pStyle w:val="a5"/>
              <w:rPr>
                <w:rFonts w:ascii="Times New Roman" w:hAnsi="Times New Roman"/>
                <w:b/>
                <w:sz w:val="28"/>
                <w:szCs w:val="28"/>
              </w:rPr>
            </w:pP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43 (48,8%)</w:t>
            </w:r>
          </w:p>
        </w:tc>
        <w:tc>
          <w:tcPr>
            <w:tcW w:w="2809"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98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 (10,2%)</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2809"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Без комментариев,  </w:t>
            </w:r>
            <w:proofErr w:type="gramStart"/>
            <w:r w:rsidRPr="0000473D">
              <w:rPr>
                <w:rFonts w:ascii="Times New Roman" w:hAnsi="Times New Roman"/>
                <w:sz w:val="28"/>
                <w:szCs w:val="28"/>
              </w:rPr>
              <w:t>лучше</w:t>
            </w:r>
            <w:proofErr w:type="gramEnd"/>
            <w:r w:rsidRPr="0000473D">
              <w:rPr>
                <w:rFonts w:ascii="Times New Roman" w:hAnsi="Times New Roman"/>
                <w:sz w:val="28"/>
                <w:szCs w:val="28"/>
              </w:rPr>
              <w:t xml:space="preserve"> когда один</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98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2809"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Коррекция </w:t>
            </w:r>
          </w:p>
        </w:tc>
      </w:tr>
    </w:tbl>
    <w:p w:rsidR="00E74C38" w:rsidRPr="0000473D" w:rsidRDefault="00E74C38" w:rsidP="00E74C38">
      <w:pPr>
        <w:pStyle w:val="a5"/>
        <w:ind w:firstLine="1049"/>
        <w:jc w:val="both"/>
        <w:rPr>
          <w:rFonts w:ascii="Times New Roman" w:hAnsi="Times New Roman"/>
          <w:sz w:val="28"/>
          <w:szCs w:val="28"/>
        </w:rPr>
      </w:pPr>
      <w:r w:rsidRPr="0000473D">
        <w:rPr>
          <w:rFonts w:ascii="Times New Roman" w:hAnsi="Times New Roman"/>
          <w:sz w:val="28"/>
          <w:szCs w:val="28"/>
        </w:rPr>
        <w:lastRenderedPageBreak/>
        <w:t xml:space="preserve">Выросло количество аргументированных ответов с 0 до 48,8%. В целом же количество детей, высказавшихся за пользу организации благотворительной деятельности, даже несколько снизилось  с 85,2% до 82,9%. За счет количества </w:t>
      </w:r>
      <w:proofErr w:type="spellStart"/>
      <w:r w:rsidRPr="0000473D">
        <w:rPr>
          <w:rFonts w:ascii="Times New Roman" w:hAnsi="Times New Roman"/>
          <w:sz w:val="28"/>
          <w:szCs w:val="28"/>
        </w:rPr>
        <w:t>неответивших</w:t>
      </w:r>
      <w:proofErr w:type="spellEnd"/>
      <w:r w:rsidRPr="0000473D">
        <w:rPr>
          <w:rFonts w:ascii="Times New Roman" w:hAnsi="Times New Roman"/>
          <w:sz w:val="28"/>
          <w:szCs w:val="28"/>
        </w:rPr>
        <w:t xml:space="preserve"> детей. Около 5% детей изменили свою точку зрения в пользу организации благотворительной деятельности.</w:t>
      </w:r>
    </w:p>
    <w:p w:rsidR="00E74C38" w:rsidRPr="0000473D" w:rsidRDefault="00E74C38" w:rsidP="00E74C38">
      <w:pPr>
        <w:pStyle w:val="a5"/>
        <w:ind w:firstLine="1049"/>
        <w:jc w:val="both"/>
        <w:rPr>
          <w:rFonts w:ascii="Times New Roman" w:hAnsi="Times New Roman"/>
          <w:b/>
          <w:sz w:val="28"/>
          <w:szCs w:val="28"/>
        </w:rPr>
      </w:pPr>
      <w:r w:rsidRPr="0000473D">
        <w:rPr>
          <w:rFonts w:ascii="Times New Roman" w:hAnsi="Times New Roman"/>
          <w:b/>
          <w:sz w:val="28"/>
          <w:szCs w:val="28"/>
        </w:rPr>
        <w:t>5. Где нужна благотворительность в школе?</w:t>
      </w:r>
    </w:p>
    <w:tbl>
      <w:tblPr>
        <w:tblStyle w:val="af2"/>
        <w:tblW w:w="0" w:type="auto"/>
        <w:tblInd w:w="-34" w:type="dxa"/>
        <w:tblLook w:val="04A0"/>
      </w:tblPr>
      <w:tblGrid>
        <w:gridCol w:w="821"/>
        <w:gridCol w:w="1837"/>
        <w:gridCol w:w="2517"/>
        <w:gridCol w:w="2163"/>
        <w:gridCol w:w="3116"/>
      </w:tblGrid>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733"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Ответы</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320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23 (26,1%)</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32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 Можно считать, что ответ не  дан</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Везде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классе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 (11,35%)</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29 (31,13%)</w:t>
            </w:r>
          </w:p>
        </w:tc>
        <w:tc>
          <w:tcPr>
            <w:tcW w:w="32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сдают деньги в фонд класса</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Учителю на уроке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 (14,15%)</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На ремонт в школе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 (9%)</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 (10,2%)</w:t>
            </w:r>
          </w:p>
        </w:tc>
        <w:tc>
          <w:tcPr>
            <w:tcW w:w="32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приносят деньги родителей в фонд школы на ремонт и т.д.</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приюте для животных</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32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Дети связали благотворительную акцию, проводимую школой для приюта, с потребностями самой школы</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На вахте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 (17%)</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Техническим</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 (25%)</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столовой</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36 (40,9%)</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спортивном зале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27 (30,68%)</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12</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музее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21 (23,8%)</w:t>
            </w:r>
          </w:p>
        </w:tc>
        <w:tc>
          <w:tcPr>
            <w:tcW w:w="32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Ежегодно проводится акция «Подарок музею»</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Директору</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Завхозу</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библиотеке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41 (46,6%)</w:t>
            </w:r>
          </w:p>
        </w:tc>
        <w:tc>
          <w:tcPr>
            <w:tcW w:w="32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Детей приглашали в начале года ставить печати на учебниках</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16</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медицинском кабинете</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17</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 ответа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18</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1 пример</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20 (22,7%)</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19</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2 примера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 (15,9%)</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20</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3 примера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16 (18,1%)</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21</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Больше примеров</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23 (26,2%)</w:t>
            </w:r>
          </w:p>
        </w:tc>
        <w:tc>
          <w:tcPr>
            <w:tcW w:w="3201"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w:t>
            </w:r>
          </w:p>
        </w:tc>
        <w:tc>
          <w:tcPr>
            <w:tcW w:w="173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17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32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bl>
    <w:p w:rsidR="00E74C38" w:rsidRPr="0000473D" w:rsidRDefault="00E74C38" w:rsidP="00E74C38">
      <w:pPr>
        <w:pStyle w:val="a5"/>
        <w:ind w:left="720"/>
        <w:jc w:val="center"/>
        <w:rPr>
          <w:rFonts w:ascii="Times New Roman" w:hAnsi="Times New Roman"/>
          <w:b/>
          <w:sz w:val="28"/>
          <w:szCs w:val="28"/>
        </w:rPr>
      </w:pPr>
    </w:p>
    <w:p w:rsidR="00E74C38" w:rsidRPr="0000473D" w:rsidRDefault="00E74C38" w:rsidP="00E74C38">
      <w:pPr>
        <w:pStyle w:val="a5"/>
        <w:ind w:firstLine="720"/>
        <w:jc w:val="both"/>
        <w:rPr>
          <w:rFonts w:ascii="Times New Roman" w:hAnsi="Times New Roman"/>
          <w:sz w:val="28"/>
          <w:szCs w:val="28"/>
        </w:rPr>
      </w:pPr>
      <w:r w:rsidRPr="0000473D">
        <w:rPr>
          <w:rFonts w:ascii="Times New Roman" w:hAnsi="Times New Roman"/>
          <w:sz w:val="28"/>
          <w:szCs w:val="28"/>
        </w:rPr>
        <w:t>В ответах на данный вопрос в результатах итогового анкетирования отсутствуют односложные ответы «да» и «нет». Содержание ответов стало значительно больше, увеличилось количество примеров. Более 3 примеров привели 26,2%, 3 примера – 18,1% , 2 примера – 15,9 % детей. После интервью у работников школы увеличилось количество объектов, где требуется помощь. Конечно, дежурство в столовой или помощь библиотекарю в  переноске книг из класса в библиотеку и наоборот благотворительностью не являются (на это обращалось внимание на уроках), но для детей в младшей школе только такая помощь является доступной. Поэтому временно мы уговорились считать ее благотворительной помощью. Популярнее  в этом смысле оказалась помощь в библиотеке.</w:t>
      </w:r>
    </w:p>
    <w:p w:rsidR="00E74C38" w:rsidRPr="0000473D" w:rsidRDefault="00E74C38" w:rsidP="00E74C38">
      <w:pPr>
        <w:pStyle w:val="a5"/>
        <w:ind w:firstLine="720"/>
        <w:jc w:val="both"/>
        <w:rPr>
          <w:rFonts w:ascii="Times New Roman" w:hAnsi="Times New Roman"/>
          <w:sz w:val="28"/>
          <w:szCs w:val="28"/>
        </w:rPr>
      </w:pPr>
    </w:p>
    <w:p w:rsidR="00E74C38" w:rsidRPr="0000473D" w:rsidRDefault="00E74C38" w:rsidP="00E74C38">
      <w:pPr>
        <w:pStyle w:val="a5"/>
        <w:ind w:left="720"/>
        <w:jc w:val="center"/>
        <w:rPr>
          <w:rFonts w:ascii="Times New Roman" w:hAnsi="Times New Roman"/>
          <w:b/>
          <w:sz w:val="28"/>
          <w:szCs w:val="28"/>
        </w:rPr>
      </w:pPr>
      <w:r w:rsidRPr="0000473D">
        <w:rPr>
          <w:rFonts w:ascii="Times New Roman" w:hAnsi="Times New Roman"/>
          <w:b/>
          <w:sz w:val="28"/>
          <w:szCs w:val="28"/>
        </w:rPr>
        <w:t>6.В какой форме она возможна в школе?</w:t>
      </w:r>
    </w:p>
    <w:tbl>
      <w:tblPr>
        <w:tblStyle w:val="af2"/>
        <w:tblW w:w="0" w:type="auto"/>
        <w:tblInd w:w="-34" w:type="dxa"/>
        <w:tblLook w:val="04A0"/>
      </w:tblPr>
      <w:tblGrid>
        <w:gridCol w:w="821"/>
        <w:gridCol w:w="2534"/>
        <w:gridCol w:w="2517"/>
        <w:gridCol w:w="2163"/>
        <w:gridCol w:w="2419"/>
      </w:tblGrid>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2342"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Ответы</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28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Помощь вещами</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 (7,9%)</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283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Одежда в детский дом, тряпки и корм животным в приют </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Сдать деньги в фонд школы</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 (7,9%)</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9(10,2%)  </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1724" w:type="dxa"/>
          </w:tcPr>
          <w:p w:rsidR="00E74C38" w:rsidRPr="0000473D" w:rsidRDefault="00E74C38" w:rsidP="00311144">
            <w:pPr>
              <w:rPr>
                <w:rFonts w:ascii="Times New Roman" w:hAnsi="Times New Roman" w:cs="Times New Roman"/>
                <w:b/>
                <w:sz w:val="28"/>
                <w:szCs w:val="28"/>
                <w:lang w:eastAsia="en-US"/>
              </w:rPr>
            </w:pPr>
            <w:r w:rsidRPr="0000473D">
              <w:rPr>
                <w:rFonts w:ascii="Times New Roman" w:hAnsi="Times New Roman"/>
                <w:b/>
                <w:sz w:val="28"/>
                <w:szCs w:val="28"/>
              </w:rPr>
              <w:t>37 (42%)</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83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ответившие на вопрос 4</w:t>
            </w:r>
            <w:proofErr w:type="gramStart"/>
            <w:r w:rsidRPr="0000473D">
              <w:rPr>
                <w:rFonts w:ascii="Times New Roman" w:hAnsi="Times New Roman"/>
                <w:sz w:val="28"/>
                <w:szCs w:val="28"/>
              </w:rPr>
              <w:t>Г(</w:t>
            </w:r>
            <w:proofErr w:type="gramEnd"/>
            <w:r w:rsidRPr="0000473D">
              <w:rPr>
                <w:rFonts w:ascii="Times New Roman" w:hAnsi="Times New Roman"/>
                <w:sz w:val="28"/>
                <w:szCs w:val="28"/>
              </w:rPr>
              <w:t xml:space="preserve">класс коррекции) </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Полезным делом</w:t>
            </w:r>
          </w:p>
        </w:tc>
        <w:tc>
          <w:tcPr>
            <w:tcW w:w="1724" w:type="dxa"/>
          </w:tcPr>
          <w:p w:rsidR="00E74C38" w:rsidRPr="0000473D" w:rsidRDefault="00E74C38" w:rsidP="00311144">
            <w:pPr>
              <w:tabs>
                <w:tab w:val="center" w:pos="1440"/>
              </w:tabs>
              <w:rPr>
                <w:rFonts w:ascii="Times New Roman" w:hAnsi="Times New Roman" w:cs="Times New Roman"/>
                <w:b/>
                <w:sz w:val="28"/>
                <w:szCs w:val="28"/>
                <w:lang w:eastAsia="en-US"/>
              </w:rPr>
            </w:pPr>
            <w:r w:rsidRPr="0000473D">
              <w:rPr>
                <w:rFonts w:ascii="Times New Roman" w:hAnsi="Times New Roman"/>
                <w:b/>
                <w:sz w:val="28"/>
                <w:szCs w:val="28"/>
              </w:rPr>
              <w:t>11 (12,5%)</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48 (54,5%)</w:t>
            </w:r>
          </w:p>
        </w:tc>
        <w:tc>
          <w:tcPr>
            <w:tcW w:w="283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помощь учителю, дежурство в столовой, в классе, по школе, в библиотеке, участие в ремонте</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Лучшей</w:t>
            </w:r>
          </w:p>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Школьной</w:t>
            </w:r>
          </w:p>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Большой</w:t>
            </w:r>
          </w:p>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Благотворительной</w:t>
            </w:r>
          </w:p>
        </w:tc>
        <w:tc>
          <w:tcPr>
            <w:tcW w:w="1724" w:type="dxa"/>
          </w:tcPr>
          <w:p w:rsidR="00E74C38" w:rsidRPr="0000473D" w:rsidRDefault="00E74C38" w:rsidP="00311144">
            <w:pPr>
              <w:pStyle w:val="a5"/>
              <w:tabs>
                <w:tab w:val="center" w:pos="1208"/>
              </w:tabs>
              <w:rPr>
                <w:rFonts w:ascii="Times New Roman" w:hAnsi="Times New Roman"/>
                <w:b/>
                <w:sz w:val="28"/>
                <w:szCs w:val="28"/>
              </w:rPr>
            </w:pPr>
            <w:r w:rsidRPr="0000473D">
              <w:rPr>
                <w:rFonts w:ascii="Times New Roman" w:hAnsi="Times New Roman"/>
                <w:b/>
                <w:sz w:val="28"/>
                <w:szCs w:val="28"/>
              </w:rPr>
              <w:tab/>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Подарок школе</w:t>
            </w:r>
          </w:p>
        </w:tc>
        <w:tc>
          <w:tcPr>
            <w:tcW w:w="1724" w:type="dxa"/>
          </w:tcPr>
          <w:p w:rsidR="00E74C38" w:rsidRPr="0000473D" w:rsidRDefault="00E74C38" w:rsidP="00311144">
            <w:pPr>
              <w:pStyle w:val="a5"/>
              <w:rPr>
                <w:rFonts w:ascii="Times New Roman" w:hAnsi="Times New Roman"/>
                <w:b/>
                <w:sz w:val="28"/>
                <w:szCs w:val="28"/>
              </w:rPr>
            </w:pP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 (7,9%)</w:t>
            </w:r>
          </w:p>
        </w:tc>
        <w:tc>
          <w:tcPr>
            <w:tcW w:w="283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Традиция делать подарок школе </w:t>
            </w:r>
            <w:proofErr w:type="gramStart"/>
            <w:r w:rsidRPr="0000473D">
              <w:rPr>
                <w:rFonts w:ascii="Times New Roman" w:hAnsi="Times New Roman"/>
                <w:sz w:val="28"/>
                <w:szCs w:val="28"/>
              </w:rPr>
              <w:t>на</w:t>
            </w:r>
            <w:proofErr w:type="gramEnd"/>
            <w:r w:rsidRPr="0000473D">
              <w:rPr>
                <w:rFonts w:ascii="Times New Roman" w:hAnsi="Times New Roman"/>
                <w:sz w:val="28"/>
                <w:szCs w:val="28"/>
              </w:rPr>
              <w:t xml:space="preserve"> выпускной</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8</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Подарок библиотеке, ремонт книг</w:t>
            </w:r>
          </w:p>
        </w:tc>
        <w:tc>
          <w:tcPr>
            <w:tcW w:w="1724" w:type="dxa"/>
          </w:tcPr>
          <w:p w:rsidR="00E74C38" w:rsidRPr="0000473D" w:rsidRDefault="00E74C38" w:rsidP="00311144">
            <w:pPr>
              <w:pStyle w:val="a5"/>
              <w:rPr>
                <w:rFonts w:ascii="Times New Roman" w:hAnsi="Times New Roman"/>
                <w:b/>
                <w:sz w:val="28"/>
                <w:szCs w:val="28"/>
              </w:rPr>
            </w:pP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18 (20,45%)</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Бесплатные обеды в столовой</w:t>
            </w:r>
          </w:p>
        </w:tc>
        <w:tc>
          <w:tcPr>
            <w:tcW w:w="1724" w:type="dxa"/>
          </w:tcPr>
          <w:p w:rsidR="00E74C38" w:rsidRPr="0000473D" w:rsidRDefault="00E74C38" w:rsidP="00311144">
            <w:pPr>
              <w:pStyle w:val="a5"/>
              <w:rPr>
                <w:rFonts w:ascii="Times New Roman" w:hAnsi="Times New Roman"/>
                <w:b/>
                <w:sz w:val="28"/>
                <w:szCs w:val="28"/>
              </w:rPr>
            </w:pP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Подарок музею</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9(10,2%)</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Акция, мероприятие</w:t>
            </w:r>
          </w:p>
        </w:tc>
        <w:tc>
          <w:tcPr>
            <w:tcW w:w="1724" w:type="dxa"/>
          </w:tcPr>
          <w:p w:rsidR="00E74C38" w:rsidRPr="0000473D" w:rsidRDefault="00E74C38" w:rsidP="00311144">
            <w:pPr>
              <w:pStyle w:val="a5"/>
              <w:tabs>
                <w:tab w:val="center" w:pos="884"/>
              </w:tabs>
              <w:rPr>
                <w:rFonts w:ascii="Times New Roman" w:hAnsi="Times New Roman"/>
                <w:b/>
                <w:sz w:val="28"/>
                <w:szCs w:val="28"/>
              </w:rPr>
            </w:pPr>
            <w:r w:rsidRPr="0000473D">
              <w:rPr>
                <w:rFonts w:ascii="Times New Roman" w:hAnsi="Times New Roman"/>
                <w:b/>
                <w:sz w:val="28"/>
                <w:szCs w:val="28"/>
              </w:rPr>
              <w:t>2 (2,2%)</w:t>
            </w:r>
            <w:r w:rsidRPr="0000473D">
              <w:rPr>
                <w:rFonts w:ascii="Times New Roman" w:hAnsi="Times New Roman"/>
                <w:b/>
                <w:sz w:val="28"/>
                <w:szCs w:val="28"/>
              </w:rPr>
              <w:tab/>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12</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Инвентарь в спортивном зале</w:t>
            </w:r>
          </w:p>
        </w:tc>
        <w:tc>
          <w:tcPr>
            <w:tcW w:w="1724" w:type="dxa"/>
          </w:tcPr>
          <w:p w:rsidR="00E74C38" w:rsidRPr="0000473D" w:rsidRDefault="00E74C38" w:rsidP="00311144">
            <w:pPr>
              <w:pStyle w:val="a5"/>
              <w:tabs>
                <w:tab w:val="center" w:pos="884"/>
              </w:tabs>
              <w:rPr>
                <w:rFonts w:ascii="Times New Roman" w:hAnsi="Times New Roman"/>
                <w:b/>
                <w:sz w:val="28"/>
                <w:szCs w:val="28"/>
              </w:rPr>
            </w:pP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Торжественной</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1971" w:type="dxa"/>
          </w:tcPr>
          <w:p w:rsidR="00E74C38" w:rsidRPr="0000473D" w:rsidRDefault="00E74C38" w:rsidP="00311144">
            <w:pPr>
              <w:pStyle w:val="a5"/>
              <w:rPr>
                <w:rFonts w:ascii="Times New Roman" w:hAnsi="Times New Roman"/>
                <w:b/>
                <w:sz w:val="28"/>
                <w:szCs w:val="28"/>
              </w:rPr>
            </w:pP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маленькой форме</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1971" w:type="dxa"/>
          </w:tcPr>
          <w:p w:rsidR="00E74C38" w:rsidRPr="0000473D" w:rsidRDefault="00E74C38" w:rsidP="00311144">
            <w:pPr>
              <w:pStyle w:val="a5"/>
              <w:rPr>
                <w:rFonts w:ascii="Times New Roman" w:hAnsi="Times New Roman"/>
                <w:b/>
                <w:sz w:val="28"/>
                <w:szCs w:val="28"/>
              </w:rPr>
            </w:pP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Говорить хорошие слова</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1971" w:type="dxa"/>
          </w:tcPr>
          <w:p w:rsidR="00E74C38" w:rsidRPr="0000473D" w:rsidRDefault="00E74C38" w:rsidP="00311144">
            <w:pPr>
              <w:pStyle w:val="a5"/>
              <w:rPr>
                <w:rFonts w:ascii="Times New Roman" w:hAnsi="Times New Roman"/>
                <w:b/>
                <w:sz w:val="28"/>
                <w:szCs w:val="28"/>
              </w:rPr>
            </w:pPr>
          </w:p>
        </w:tc>
        <w:tc>
          <w:tcPr>
            <w:tcW w:w="283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Уважение к окружающим</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16</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любой</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 (7,9%)</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283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Без комментариев </w:t>
            </w:r>
            <w:proofErr w:type="gramStart"/>
            <w:r w:rsidRPr="0000473D">
              <w:rPr>
                <w:rFonts w:ascii="Times New Roman" w:hAnsi="Times New Roman"/>
                <w:sz w:val="28"/>
                <w:szCs w:val="28"/>
              </w:rPr>
              <w:t>важной</w:t>
            </w:r>
            <w:proofErr w:type="gramEnd"/>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17</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19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83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18</w:t>
            </w:r>
          </w:p>
        </w:tc>
        <w:tc>
          <w:tcPr>
            <w:tcW w:w="2342"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172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1971" w:type="dxa"/>
          </w:tcPr>
          <w:p w:rsidR="00E74C38" w:rsidRPr="0000473D" w:rsidRDefault="00E74C38" w:rsidP="00311144">
            <w:pPr>
              <w:pStyle w:val="a5"/>
              <w:rPr>
                <w:rFonts w:ascii="Times New Roman" w:hAnsi="Times New Roman"/>
                <w:b/>
                <w:sz w:val="28"/>
                <w:szCs w:val="28"/>
              </w:rPr>
            </w:pPr>
          </w:p>
        </w:tc>
        <w:tc>
          <w:tcPr>
            <w:tcW w:w="2834"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720"/>
        <w:rPr>
          <w:rFonts w:ascii="Times New Roman" w:hAnsi="Times New Roman"/>
          <w:sz w:val="28"/>
          <w:szCs w:val="28"/>
        </w:rPr>
      </w:pPr>
      <w:r w:rsidRPr="0000473D">
        <w:rPr>
          <w:rFonts w:ascii="Times New Roman" w:hAnsi="Times New Roman"/>
          <w:sz w:val="28"/>
          <w:szCs w:val="28"/>
        </w:rPr>
        <w:t>Дети перечислили много разных форм благотворительности. Область знания увеличилась. Популярнее и доступнее детям добрые дела (54,5%), подарок книг в библиотеку (20,45%), подарок музею и сдача денег в фонд школы (10,2%).</w:t>
      </w:r>
    </w:p>
    <w:p w:rsidR="00E74C38" w:rsidRPr="0000473D" w:rsidRDefault="00E74C38" w:rsidP="00E74C38">
      <w:pPr>
        <w:pStyle w:val="a5"/>
        <w:ind w:left="720"/>
        <w:jc w:val="center"/>
        <w:rPr>
          <w:rFonts w:ascii="Times New Roman" w:hAnsi="Times New Roman"/>
          <w:sz w:val="28"/>
          <w:szCs w:val="28"/>
        </w:rPr>
      </w:pPr>
    </w:p>
    <w:p w:rsidR="00E74C38" w:rsidRPr="0000473D" w:rsidRDefault="00E74C38" w:rsidP="00E74C38">
      <w:pPr>
        <w:pStyle w:val="a5"/>
        <w:ind w:left="720"/>
        <w:jc w:val="center"/>
        <w:rPr>
          <w:rFonts w:ascii="Times New Roman" w:hAnsi="Times New Roman"/>
          <w:b/>
          <w:sz w:val="28"/>
          <w:szCs w:val="28"/>
        </w:rPr>
      </w:pPr>
    </w:p>
    <w:p w:rsidR="00E74C38" w:rsidRPr="0000473D" w:rsidRDefault="00E74C38" w:rsidP="00E74C38">
      <w:pPr>
        <w:pStyle w:val="a5"/>
        <w:ind w:left="689"/>
        <w:rPr>
          <w:rFonts w:ascii="Times New Roman" w:hAnsi="Times New Roman"/>
          <w:b/>
          <w:sz w:val="28"/>
          <w:szCs w:val="28"/>
        </w:rPr>
      </w:pPr>
      <w:r w:rsidRPr="0000473D">
        <w:rPr>
          <w:rFonts w:ascii="Times New Roman" w:hAnsi="Times New Roman"/>
          <w:b/>
          <w:sz w:val="28"/>
          <w:szCs w:val="28"/>
        </w:rPr>
        <w:t>7.Кто может заниматься благотворительной деятельностью в школе?</w:t>
      </w:r>
    </w:p>
    <w:tbl>
      <w:tblPr>
        <w:tblStyle w:val="af2"/>
        <w:tblW w:w="0" w:type="auto"/>
        <w:tblInd w:w="-34" w:type="dxa"/>
        <w:tblLook w:val="04A0"/>
      </w:tblPr>
      <w:tblGrid>
        <w:gridCol w:w="821"/>
        <w:gridCol w:w="1874"/>
        <w:gridCol w:w="2517"/>
        <w:gridCol w:w="2163"/>
        <w:gridCol w:w="2854"/>
      </w:tblGrid>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77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Ответы</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285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Ученики</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27 (30,45%)</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54 (61,36%)</w:t>
            </w:r>
          </w:p>
        </w:tc>
        <w:tc>
          <w:tcPr>
            <w:tcW w:w="285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Могут самовольно</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Учителя</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23 (26,1%)</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52 (59%)</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Родители</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50 (56,8%)</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Директор, завуч, руководство</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 (17%)</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23 (26,2%)</w:t>
            </w:r>
          </w:p>
        </w:tc>
        <w:tc>
          <w:tcPr>
            <w:tcW w:w="285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Имеется </w:t>
            </w:r>
            <w:proofErr w:type="gramStart"/>
            <w:r w:rsidRPr="0000473D">
              <w:rPr>
                <w:rFonts w:ascii="Times New Roman" w:hAnsi="Times New Roman"/>
                <w:sz w:val="28"/>
                <w:szCs w:val="28"/>
              </w:rPr>
              <w:t>ввиду</w:t>
            </w:r>
            <w:proofErr w:type="gramEnd"/>
            <w:r w:rsidRPr="0000473D">
              <w:rPr>
                <w:rFonts w:ascii="Times New Roman" w:hAnsi="Times New Roman"/>
                <w:sz w:val="28"/>
                <w:szCs w:val="28"/>
              </w:rPr>
              <w:t>, надо организовывать помощь школе, обращаться за помощью</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Все</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 (15,9%)</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 (7,9%)</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Депутаты и люди, работающие не в школе</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 (15,9%)</w:t>
            </w:r>
          </w:p>
        </w:tc>
        <w:tc>
          <w:tcPr>
            <w:tcW w:w="285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4В</w:t>
            </w:r>
          </w:p>
          <w:p w:rsidR="00E74C38" w:rsidRPr="0000473D" w:rsidRDefault="00E74C38" w:rsidP="00311144">
            <w:pPr>
              <w:rPr>
                <w:rFonts w:ascii="Times New Roman" w:hAnsi="Times New Roman" w:cs="Times New Roman"/>
                <w:sz w:val="28"/>
                <w:szCs w:val="28"/>
                <w:lang w:eastAsia="en-US"/>
              </w:rPr>
            </w:pPr>
            <w:r w:rsidRPr="0000473D">
              <w:rPr>
                <w:rFonts w:ascii="Times New Roman" w:hAnsi="Times New Roman" w:cs="Times New Roman"/>
                <w:sz w:val="28"/>
                <w:szCs w:val="28"/>
                <w:lang w:eastAsia="en-US"/>
              </w:rPr>
              <w:t>Богатые люди, врачи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Библиотекарь</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Выпускники</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 (10,2%)</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285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285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11</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 (17%)</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2854"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 xml:space="preserve">Трое из класса коррекции (2 </w:t>
            </w:r>
            <w:proofErr w:type="gramStart"/>
            <w:r w:rsidRPr="0000473D">
              <w:rPr>
                <w:rFonts w:ascii="Times New Roman" w:hAnsi="Times New Roman"/>
                <w:sz w:val="28"/>
                <w:szCs w:val="28"/>
              </w:rPr>
              <w:t>неправильных</w:t>
            </w:r>
            <w:proofErr w:type="gramEnd"/>
            <w:r w:rsidRPr="0000473D">
              <w:rPr>
                <w:rFonts w:ascii="Times New Roman" w:hAnsi="Times New Roman"/>
                <w:sz w:val="28"/>
                <w:szCs w:val="28"/>
              </w:rPr>
              <w:t xml:space="preserve"> ответа)</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12</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3 примера</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25 (28,4%)</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2 примера</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 (9%)</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14</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1 пример</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21 (23,8%)</w:t>
            </w:r>
          </w:p>
        </w:tc>
        <w:tc>
          <w:tcPr>
            <w:tcW w:w="2854" w:type="dxa"/>
          </w:tcPr>
          <w:p w:rsidR="00E74C38" w:rsidRPr="0000473D" w:rsidRDefault="00E74C38" w:rsidP="00311144">
            <w:pPr>
              <w:pStyle w:val="a5"/>
              <w:rPr>
                <w:rFonts w:ascii="Times New Roman" w:hAnsi="Times New Roman"/>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w:t>
            </w:r>
          </w:p>
        </w:tc>
        <w:tc>
          <w:tcPr>
            <w:tcW w:w="177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Больше 3 примеров</w:t>
            </w:r>
          </w:p>
        </w:tc>
        <w:tc>
          <w:tcPr>
            <w:tcW w:w="236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24 (27,2%)</w:t>
            </w:r>
          </w:p>
        </w:tc>
        <w:tc>
          <w:tcPr>
            <w:tcW w:w="2854"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jc w:val="both"/>
        <w:rPr>
          <w:rFonts w:ascii="Times New Roman" w:hAnsi="Times New Roman"/>
          <w:sz w:val="28"/>
          <w:szCs w:val="28"/>
        </w:rPr>
      </w:pPr>
      <w:r w:rsidRPr="0000473D">
        <w:rPr>
          <w:rFonts w:ascii="Times New Roman" w:hAnsi="Times New Roman"/>
          <w:b/>
          <w:sz w:val="28"/>
          <w:szCs w:val="28"/>
        </w:rPr>
        <w:tab/>
      </w:r>
      <w:r w:rsidRPr="0000473D">
        <w:rPr>
          <w:rFonts w:ascii="Times New Roman" w:hAnsi="Times New Roman"/>
          <w:sz w:val="28"/>
          <w:szCs w:val="28"/>
        </w:rPr>
        <w:t xml:space="preserve">Дети назвали больше лиц, которые могут заниматься благотворительной деятельностью, имеют больше возможностей (как руководители – 26,2%) в организации, родители, так как зарабатывают деньги (56,8%), учителя, так как организовывают детей (59%), ученики, которые могут приложить свои усилия для помощи в разных школьных делах. Появилась </w:t>
      </w:r>
      <w:proofErr w:type="gramStart"/>
      <w:r w:rsidRPr="0000473D">
        <w:rPr>
          <w:rFonts w:ascii="Times New Roman" w:hAnsi="Times New Roman"/>
          <w:sz w:val="28"/>
          <w:szCs w:val="28"/>
        </w:rPr>
        <w:t>новая</w:t>
      </w:r>
      <w:proofErr w:type="gramEnd"/>
      <w:r w:rsidRPr="0000473D">
        <w:rPr>
          <w:rFonts w:ascii="Times New Roman" w:hAnsi="Times New Roman"/>
          <w:sz w:val="28"/>
          <w:szCs w:val="28"/>
        </w:rPr>
        <w:t xml:space="preserve"> категории благотворителей – выпускники, так дети были свидетелями, как один из выпускников принес и подарил книги в библиотеку. Требуется корректировка в 4В классе. Дети назвали депутатов в качестве благотворителей, хотя их можно назвать скорее спонсорами, отсутствует черта бескорыстия. 64% детей приводили более 2 и более 2 примеров.</w:t>
      </w:r>
    </w:p>
    <w:p w:rsidR="00E74C38" w:rsidRPr="0000473D" w:rsidRDefault="00E74C38" w:rsidP="00E74C38">
      <w:pPr>
        <w:pStyle w:val="a5"/>
        <w:rPr>
          <w:rFonts w:ascii="Times New Roman" w:hAnsi="Times New Roman"/>
          <w:sz w:val="28"/>
          <w:szCs w:val="28"/>
        </w:rPr>
      </w:pPr>
    </w:p>
    <w:p w:rsidR="00E74C38" w:rsidRPr="0000473D" w:rsidRDefault="00E74C38" w:rsidP="00E74C38">
      <w:pPr>
        <w:pStyle w:val="a5"/>
        <w:ind w:left="1409"/>
        <w:rPr>
          <w:rFonts w:ascii="Times New Roman" w:hAnsi="Times New Roman"/>
          <w:b/>
          <w:sz w:val="28"/>
          <w:szCs w:val="28"/>
        </w:rPr>
      </w:pPr>
      <w:r w:rsidRPr="0000473D">
        <w:rPr>
          <w:rFonts w:ascii="Times New Roman" w:hAnsi="Times New Roman"/>
          <w:b/>
          <w:sz w:val="28"/>
          <w:szCs w:val="28"/>
        </w:rPr>
        <w:t>8.Как регулярно можно ее осуществлять в школе организованно?</w:t>
      </w:r>
    </w:p>
    <w:tbl>
      <w:tblPr>
        <w:tblStyle w:val="af2"/>
        <w:tblW w:w="0" w:type="auto"/>
        <w:tblInd w:w="-34" w:type="dxa"/>
        <w:tblLook w:val="04A0"/>
      </w:tblPr>
      <w:tblGrid>
        <w:gridCol w:w="821"/>
        <w:gridCol w:w="1803"/>
        <w:gridCol w:w="2517"/>
        <w:gridCol w:w="2163"/>
        <w:gridCol w:w="2948"/>
      </w:tblGrid>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70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Ответы</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29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Раз в день</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13 (14,78%)</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17 (19,2%)</w:t>
            </w:r>
          </w:p>
        </w:tc>
        <w:tc>
          <w:tcPr>
            <w:tcW w:w="294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Без комментариев</w:t>
            </w: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Еженедельно</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18 (20,45%)</w:t>
            </w:r>
          </w:p>
        </w:tc>
        <w:tc>
          <w:tcPr>
            <w:tcW w:w="2948"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Ежемесячно</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 (9%)</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2948"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Раз в полгода</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2948"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Раз в год</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294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Иногда</w:t>
            </w: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 потребности</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 (10,2%)</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26 (29,5%)</w:t>
            </w:r>
          </w:p>
        </w:tc>
        <w:tc>
          <w:tcPr>
            <w:tcW w:w="2948"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2948"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 (10,2%)</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2948"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17 (19,2%)</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 (9%)</w:t>
            </w:r>
          </w:p>
        </w:tc>
        <w:tc>
          <w:tcPr>
            <w:tcW w:w="2948"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4Г</w:t>
            </w: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24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21 (23,8%)</w:t>
            </w: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2948" w:type="dxa"/>
          </w:tcPr>
          <w:p w:rsidR="00E74C38" w:rsidRPr="0000473D" w:rsidRDefault="00E74C38" w:rsidP="00311144">
            <w:pPr>
              <w:pStyle w:val="a5"/>
              <w:rPr>
                <w:rFonts w:ascii="Times New Roman" w:hAnsi="Times New Roman"/>
                <w:sz w:val="28"/>
                <w:szCs w:val="28"/>
              </w:rPr>
            </w:pPr>
          </w:p>
        </w:tc>
      </w:tr>
      <w:tr w:rsidR="00E74C38" w:rsidRPr="0000473D" w:rsidTr="00311144">
        <w:tc>
          <w:tcPr>
            <w:tcW w:w="50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w:t>
            </w:r>
          </w:p>
        </w:tc>
        <w:tc>
          <w:tcPr>
            <w:tcW w:w="1701"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В свободное время</w:t>
            </w:r>
          </w:p>
        </w:tc>
        <w:tc>
          <w:tcPr>
            <w:tcW w:w="2404" w:type="dxa"/>
          </w:tcPr>
          <w:p w:rsidR="00E74C38" w:rsidRPr="0000473D" w:rsidRDefault="00E74C38" w:rsidP="00311144">
            <w:pPr>
              <w:pStyle w:val="a5"/>
              <w:rPr>
                <w:rFonts w:ascii="Times New Roman" w:hAnsi="Times New Roman"/>
                <w:b/>
                <w:sz w:val="28"/>
                <w:szCs w:val="28"/>
              </w:rPr>
            </w:pPr>
          </w:p>
        </w:tc>
        <w:tc>
          <w:tcPr>
            <w:tcW w:w="204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2948"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firstLine="1049"/>
        <w:rPr>
          <w:rFonts w:ascii="Times New Roman" w:hAnsi="Times New Roman"/>
          <w:sz w:val="28"/>
          <w:szCs w:val="28"/>
        </w:rPr>
      </w:pPr>
      <w:r w:rsidRPr="0000473D">
        <w:rPr>
          <w:rFonts w:ascii="Times New Roman" w:hAnsi="Times New Roman"/>
          <w:sz w:val="28"/>
          <w:szCs w:val="28"/>
        </w:rPr>
        <w:t>Несколько увеличилось количество детей, готовых помогать ежедневно. Значительно увеличилась доля еженедельной помощи (20.45%), помощи по потребности (29,5%). Несколько человек из класса коррекции  не ответили на вопрос.</w:t>
      </w:r>
    </w:p>
    <w:p w:rsidR="00E74C38" w:rsidRPr="0000473D" w:rsidRDefault="00E74C38" w:rsidP="00E74C38">
      <w:pPr>
        <w:pStyle w:val="a5"/>
        <w:ind w:left="1049"/>
        <w:rPr>
          <w:rFonts w:ascii="Times New Roman" w:hAnsi="Times New Roman"/>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Индивидуально</w:t>
      </w:r>
    </w:p>
    <w:tbl>
      <w:tblPr>
        <w:tblStyle w:val="af2"/>
        <w:tblW w:w="0" w:type="auto"/>
        <w:tblInd w:w="-34" w:type="dxa"/>
        <w:tblLook w:val="04A0"/>
      </w:tblPr>
      <w:tblGrid>
        <w:gridCol w:w="821"/>
        <w:gridCol w:w="1722"/>
        <w:gridCol w:w="2517"/>
        <w:gridCol w:w="2337"/>
        <w:gridCol w:w="3057"/>
      </w:tblGrid>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683" w:type="dxa"/>
          </w:tcPr>
          <w:p w:rsidR="00E74C38" w:rsidRPr="0000473D" w:rsidRDefault="00E74C38" w:rsidP="00311144">
            <w:pPr>
              <w:pStyle w:val="a5"/>
              <w:jc w:val="center"/>
              <w:rPr>
                <w:rFonts w:ascii="Times New Roman" w:hAnsi="Times New Roman"/>
                <w:b/>
                <w:sz w:val="28"/>
                <w:szCs w:val="28"/>
              </w:rPr>
            </w:pPr>
            <w:r w:rsidRPr="0000473D">
              <w:rPr>
                <w:rFonts w:ascii="Times New Roman" w:hAnsi="Times New Roman"/>
                <w:b/>
                <w:sz w:val="28"/>
                <w:szCs w:val="28"/>
              </w:rPr>
              <w:t>Ответы</w:t>
            </w:r>
          </w:p>
        </w:tc>
        <w:tc>
          <w:tcPr>
            <w:tcW w:w="18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r w:rsidRPr="0000473D">
              <w:rPr>
                <w:rFonts w:ascii="Times New Roman" w:hAnsi="Times New Roman"/>
                <w:b/>
                <w:sz w:val="28"/>
                <w:szCs w:val="28"/>
              </w:rPr>
              <w:lastRenderedPageBreak/>
              <w:t>констатирующего  анкетирования</w:t>
            </w:r>
          </w:p>
        </w:tc>
        <w:tc>
          <w:tcPr>
            <w:tcW w:w="238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 xml:space="preserve">Данные </w:t>
            </w:r>
            <w:proofErr w:type="gramStart"/>
            <w:r w:rsidRPr="0000473D">
              <w:rPr>
                <w:rFonts w:ascii="Times New Roman" w:hAnsi="Times New Roman"/>
                <w:b/>
                <w:sz w:val="28"/>
                <w:szCs w:val="28"/>
              </w:rPr>
              <w:lastRenderedPageBreak/>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3273"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Комментарии</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1</w:t>
            </w:r>
          </w:p>
        </w:tc>
        <w:tc>
          <w:tcPr>
            <w:tcW w:w="168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По потребности</w:t>
            </w:r>
          </w:p>
        </w:tc>
        <w:tc>
          <w:tcPr>
            <w:tcW w:w="18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38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327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Индивидуально, когда захочется</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68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18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38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20 (22,7%)</w:t>
            </w:r>
          </w:p>
        </w:tc>
        <w:tc>
          <w:tcPr>
            <w:tcW w:w="327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индивидуально, а  организованно</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68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18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38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42 (47,7%)</w:t>
            </w:r>
          </w:p>
        </w:tc>
        <w:tc>
          <w:tcPr>
            <w:tcW w:w="327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Индивидуально возможно</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68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1828" w:type="dxa"/>
          </w:tcPr>
          <w:p w:rsidR="00E74C38" w:rsidRPr="0000473D" w:rsidRDefault="00E74C38" w:rsidP="00311144">
            <w:pPr>
              <w:pStyle w:val="a5"/>
              <w:rPr>
                <w:rFonts w:ascii="Times New Roman" w:hAnsi="Times New Roman"/>
                <w:b/>
                <w:sz w:val="28"/>
                <w:szCs w:val="28"/>
              </w:rPr>
            </w:pPr>
          </w:p>
        </w:tc>
        <w:tc>
          <w:tcPr>
            <w:tcW w:w="238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23 (26,2%)</w:t>
            </w:r>
          </w:p>
        </w:tc>
        <w:tc>
          <w:tcPr>
            <w:tcW w:w="327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4Г</w:t>
            </w:r>
          </w:p>
        </w:tc>
      </w:tr>
      <w:tr w:rsidR="00E74C38" w:rsidRPr="0000473D" w:rsidTr="00311144">
        <w:tc>
          <w:tcPr>
            <w:tcW w:w="44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68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Ответ непонятен</w:t>
            </w:r>
          </w:p>
        </w:tc>
        <w:tc>
          <w:tcPr>
            <w:tcW w:w="18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1(1,1%)</w:t>
            </w:r>
          </w:p>
        </w:tc>
        <w:tc>
          <w:tcPr>
            <w:tcW w:w="2380" w:type="dxa"/>
          </w:tcPr>
          <w:p w:rsidR="00E74C38" w:rsidRPr="0000473D" w:rsidRDefault="00E74C38" w:rsidP="00311144">
            <w:pPr>
              <w:pStyle w:val="a5"/>
              <w:rPr>
                <w:rFonts w:ascii="Times New Roman" w:hAnsi="Times New Roman"/>
                <w:b/>
                <w:sz w:val="28"/>
                <w:szCs w:val="28"/>
              </w:rPr>
            </w:pPr>
          </w:p>
        </w:tc>
        <w:tc>
          <w:tcPr>
            <w:tcW w:w="3273" w:type="dxa"/>
          </w:tcPr>
          <w:p w:rsidR="00E74C38" w:rsidRPr="0000473D" w:rsidRDefault="00E74C38" w:rsidP="00311144">
            <w:pPr>
              <w:pStyle w:val="a5"/>
              <w:rPr>
                <w:rFonts w:ascii="Times New Roman" w:hAnsi="Times New Roman"/>
                <w:sz w:val="28"/>
                <w:szCs w:val="28"/>
              </w:rPr>
            </w:pPr>
          </w:p>
        </w:tc>
      </w:tr>
    </w:tbl>
    <w:p w:rsidR="00E74C38" w:rsidRPr="0000473D" w:rsidRDefault="00E74C38" w:rsidP="00E74C38">
      <w:pPr>
        <w:pStyle w:val="a5"/>
        <w:ind w:left="1049"/>
        <w:rPr>
          <w:rFonts w:ascii="Times New Roman" w:hAnsi="Times New Roman"/>
          <w:sz w:val="28"/>
          <w:szCs w:val="28"/>
        </w:rPr>
      </w:pPr>
      <w:r w:rsidRPr="0000473D">
        <w:rPr>
          <w:rFonts w:ascii="Times New Roman" w:hAnsi="Times New Roman"/>
          <w:sz w:val="28"/>
          <w:szCs w:val="28"/>
        </w:rPr>
        <w:t xml:space="preserve">Дети сознательно ответили на </w:t>
      </w:r>
      <w:proofErr w:type="gramStart"/>
      <w:r w:rsidRPr="0000473D">
        <w:rPr>
          <w:rFonts w:ascii="Times New Roman" w:hAnsi="Times New Roman"/>
          <w:sz w:val="28"/>
          <w:szCs w:val="28"/>
        </w:rPr>
        <w:t>вопрос</w:t>
      </w:r>
      <w:proofErr w:type="gramEnd"/>
      <w:r w:rsidRPr="0000473D">
        <w:rPr>
          <w:rFonts w:ascii="Times New Roman" w:hAnsi="Times New Roman"/>
          <w:sz w:val="28"/>
          <w:szCs w:val="28"/>
        </w:rPr>
        <w:t xml:space="preserve"> в равной мере допуская организованную благотворительную деятельность и деятельность – проект.</w:t>
      </w:r>
    </w:p>
    <w:p w:rsidR="00E74C38" w:rsidRPr="0000473D" w:rsidRDefault="00E74C38" w:rsidP="00E74C38">
      <w:pPr>
        <w:pStyle w:val="a5"/>
        <w:ind w:left="1049"/>
        <w:rPr>
          <w:rFonts w:ascii="Times New Roman" w:hAnsi="Times New Roman"/>
          <w:b/>
          <w:sz w:val="28"/>
          <w:szCs w:val="28"/>
        </w:rPr>
      </w:pPr>
    </w:p>
    <w:p w:rsidR="00E74C38" w:rsidRPr="0000473D" w:rsidRDefault="00E74C38" w:rsidP="00E74C38">
      <w:pPr>
        <w:pStyle w:val="a5"/>
        <w:ind w:left="1049"/>
        <w:rPr>
          <w:rFonts w:ascii="Times New Roman" w:hAnsi="Times New Roman"/>
          <w:b/>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9.В каких ситуациях вы обязательно бы оказали помощь?</w:t>
      </w:r>
    </w:p>
    <w:tbl>
      <w:tblPr>
        <w:tblStyle w:val="af2"/>
        <w:tblW w:w="0" w:type="auto"/>
        <w:tblInd w:w="-34" w:type="dxa"/>
        <w:tblLook w:val="04A0"/>
      </w:tblPr>
      <w:tblGrid>
        <w:gridCol w:w="821"/>
        <w:gridCol w:w="2259"/>
        <w:gridCol w:w="2517"/>
        <w:gridCol w:w="2163"/>
        <w:gridCol w:w="2628"/>
      </w:tblGrid>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Ответы</w:t>
            </w:r>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Данные констатирующего  анкетирования</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proofErr w:type="gramStart"/>
            <w:r w:rsidRPr="0000473D">
              <w:rPr>
                <w:rFonts w:ascii="Times New Roman" w:hAnsi="Times New Roman"/>
                <w:b/>
                <w:sz w:val="28"/>
                <w:szCs w:val="28"/>
              </w:rPr>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26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Комментарии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Опасных </w:t>
            </w:r>
            <w:proofErr w:type="gramStart"/>
            <w:r w:rsidRPr="0000473D">
              <w:rPr>
                <w:rFonts w:ascii="Times New Roman" w:hAnsi="Times New Roman"/>
                <w:b/>
                <w:sz w:val="28"/>
                <w:szCs w:val="28"/>
              </w:rPr>
              <w:t>ситуациях</w:t>
            </w:r>
            <w:proofErr w:type="gramEnd"/>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30 (34%)</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28 (31,81%)</w:t>
            </w:r>
          </w:p>
        </w:tc>
        <w:tc>
          <w:tcPr>
            <w:tcW w:w="2628"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В любых</w:t>
            </w:r>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 (11,35%)</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 (10,2%)</w:t>
            </w:r>
          </w:p>
        </w:tc>
        <w:tc>
          <w:tcPr>
            <w:tcW w:w="2628"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Адресная помощь</w:t>
            </w:r>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16 (18,1%)</w:t>
            </w:r>
          </w:p>
        </w:tc>
        <w:tc>
          <w:tcPr>
            <w:tcW w:w="26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Животным, детскому дому, бедным, на храм</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Бытовых </w:t>
            </w:r>
            <w:proofErr w:type="gramStart"/>
            <w:r w:rsidRPr="0000473D">
              <w:rPr>
                <w:rFonts w:ascii="Times New Roman" w:hAnsi="Times New Roman"/>
                <w:b/>
                <w:sz w:val="28"/>
                <w:szCs w:val="28"/>
              </w:rPr>
              <w:t>ситуациях</w:t>
            </w:r>
            <w:proofErr w:type="gramEnd"/>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10 (11,35%)</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17 (19,2%)</w:t>
            </w:r>
          </w:p>
        </w:tc>
        <w:tc>
          <w:tcPr>
            <w:tcW w:w="2628" w:type="dxa"/>
          </w:tcPr>
          <w:p w:rsidR="00E74C38" w:rsidRPr="0000473D" w:rsidRDefault="00E74C38" w:rsidP="00311144">
            <w:pPr>
              <w:pStyle w:val="a5"/>
              <w:rPr>
                <w:rFonts w:ascii="Times New Roman" w:hAnsi="Times New Roman"/>
                <w:b/>
                <w:sz w:val="28"/>
                <w:szCs w:val="28"/>
              </w:rPr>
            </w:pPr>
            <w:proofErr w:type="gramStart"/>
            <w:r w:rsidRPr="0000473D">
              <w:rPr>
                <w:rFonts w:ascii="Times New Roman" w:hAnsi="Times New Roman"/>
                <w:b/>
                <w:sz w:val="28"/>
                <w:szCs w:val="28"/>
              </w:rPr>
              <w:t>Бытовых</w:t>
            </w:r>
            <w:proofErr w:type="gramEnd"/>
            <w:r w:rsidRPr="0000473D">
              <w:rPr>
                <w:rFonts w:ascii="Times New Roman" w:hAnsi="Times New Roman"/>
                <w:b/>
                <w:sz w:val="28"/>
                <w:szCs w:val="28"/>
              </w:rPr>
              <w:t>,  друзьям, учителю, перенести тяжелый груз</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Никаких</w:t>
            </w:r>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628"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4В</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Не   ответили</w:t>
            </w:r>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22 (25%)</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 (4,5%)</w:t>
            </w:r>
          </w:p>
        </w:tc>
        <w:tc>
          <w:tcPr>
            <w:tcW w:w="2628"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Не знают</w:t>
            </w:r>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2628"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8</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Эмоциональная помощь</w:t>
            </w:r>
          </w:p>
        </w:tc>
        <w:tc>
          <w:tcPr>
            <w:tcW w:w="2391" w:type="dxa"/>
          </w:tcPr>
          <w:p w:rsidR="00E74C38" w:rsidRPr="0000473D" w:rsidRDefault="00E74C38" w:rsidP="00311144">
            <w:pPr>
              <w:pStyle w:val="a5"/>
              <w:rPr>
                <w:rFonts w:ascii="Times New Roman" w:hAnsi="Times New Roman"/>
                <w:b/>
                <w:sz w:val="28"/>
                <w:szCs w:val="28"/>
              </w:rPr>
            </w:pP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2628"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9</w:t>
            </w:r>
          </w:p>
        </w:tc>
        <w:tc>
          <w:tcPr>
            <w:tcW w:w="1967"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Когда просят</w:t>
            </w:r>
          </w:p>
        </w:tc>
        <w:tc>
          <w:tcPr>
            <w:tcW w:w="2391"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 (2,2%)</w:t>
            </w:r>
          </w:p>
        </w:tc>
        <w:tc>
          <w:tcPr>
            <w:tcW w:w="1885"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15 (17%)</w:t>
            </w:r>
          </w:p>
        </w:tc>
        <w:tc>
          <w:tcPr>
            <w:tcW w:w="2628" w:type="dxa"/>
          </w:tcPr>
          <w:p w:rsidR="00E74C38" w:rsidRPr="0000473D" w:rsidRDefault="00E74C38" w:rsidP="00311144">
            <w:pPr>
              <w:pStyle w:val="a5"/>
              <w:rPr>
                <w:rFonts w:ascii="Times New Roman" w:hAnsi="Times New Roman"/>
                <w:b/>
                <w:sz w:val="28"/>
                <w:szCs w:val="28"/>
              </w:rPr>
            </w:pPr>
          </w:p>
        </w:tc>
      </w:tr>
    </w:tbl>
    <w:p w:rsidR="00E74C38" w:rsidRPr="0000473D" w:rsidRDefault="00E74C38" w:rsidP="00E74C38">
      <w:pPr>
        <w:pStyle w:val="a5"/>
        <w:ind w:firstLine="1049"/>
        <w:rPr>
          <w:rFonts w:ascii="Times New Roman" w:hAnsi="Times New Roman"/>
          <w:sz w:val="28"/>
          <w:szCs w:val="28"/>
        </w:rPr>
      </w:pPr>
      <w:r w:rsidRPr="0000473D">
        <w:rPr>
          <w:rFonts w:ascii="Times New Roman" w:hAnsi="Times New Roman"/>
          <w:sz w:val="28"/>
          <w:szCs w:val="28"/>
        </w:rPr>
        <w:t xml:space="preserve">Приоритет в выборе принадлежит опасным и трудным </w:t>
      </w:r>
      <w:proofErr w:type="spellStart"/>
      <w:r w:rsidRPr="0000473D">
        <w:rPr>
          <w:rFonts w:ascii="Times New Roman" w:hAnsi="Times New Roman"/>
          <w:sz w:val="28"/>
          <w:szCs w:val="28"/>
        </w:rPr>
        <w:t>ситуациям</w:t>
      </w:r>
      <w:proofErr w:type="gramStart"/>
      <w:r w:rsidRPr="0000473D">
        <w:rPr>
          <w:rFonts w:ascii="Times New Roman" w:hAnsi="Times New Roman"/>
          <w:sz w:val="28"/>
          <w:szCs w:val="28"/>
        </w:rPr>
        <w:t>.Н</w:t>
      </w:r>
      <w:proofErr w:type="gramEnd"/>
      <w:r w:rsidRPr="0000473D">
        <w:rPr>
          <w:rFonts w:ascii="Times New Roman" w:hAnsi="Times New Roman"/>
          <w:sz w:val="28"/>
          <w:szCs w:val="28"/>
        </w:rPr>
        <w:t>а</w:t>
      </w:r>
      <w:proofErr w:type="spellEnd"/>
      <w:r w:rsidRPr="0000473D">
        <w:rPr>
          <w:rFonts w:ascii="Times New Roman" w:hAnsi="Times New Roman"/>
          <w:sz w:val="28"/>
          <w:szCs w:val="28"/>
        </w:rPr>
        <w:t xml:space="preserve"> втором месте бытовые ситуации. Для детей они не являются простыми в их возрасте, и они хотят сами получить помощь, проецируя ситуацию на окружающих. На третьем месте адресная помощь. Дети сочувствуют ровесникам из детского дома, малоимущим людям, брошенным животным. Только 2 человека не хотят помогать, но это не значит, что в необходимой ситуации эти дети окажутся нечуткими к чужому несчастью. </w:t>
      </w:r>
    </w:p>
    <w:p w:rsidR="00E74C38" w:rsidRPr="0000473D" w:rsidRDefault="00E74C38" w:rsidP="00E74C38">
      <w:pPr>
        <w:pStyle w:val="a5"/>
        <w:rPr>
          <w:rFonts w:ascii="Times New Roman" w:hAnsi="Times New Roman"/>
          <w:sz w:val="28"/>
          <w:szCs w:val="28"/>
        </w:rPr>
      </w:pPr>
    </w:p>
    <w:p w:rsidR="00E74C38" w:rsidRPr="0000473D" w:rsidRDefault="00E74C38" w:rsidP="00E74C38">
      <w:pPr>
        <w:pStyle w:val="a5"/>
        <w:ind w:left="1049"/>
        <w:rPr>
          <w:rFonts w:ascii="Times New Roman" w:hAnsi="Times New Roman"/>
          <w:b/>
          <w:sz w:val="28"/>
          <w:szCs w:val="28"/>
        </w:rPr>
      </w:pPr>
      <w:r w:rsidRPr="0000473D">
        <w:rPr>
          <w:rFonts w:ascii="Times New Roman" w:hAnsi="Times New Roman"/>
          <w:b/>
          <w:sz w:val="28"/>
          <w:szCs w:val="28"/>
        </w:rPr>
        <w:t>10.Приняли бы вы благотворительную помощь?</w:t>
      </w:r>
    </w:p>
    <w:tbl>
      <w:tblPr>
        <w:tblStyle w:val="af2"/>
        <w:tblW w:w="0" w:type="auto"/>
        <w:tblInd w:w="-34" w:type="dxa"/>
        <w:tblLook w:val="04A0"/>
      </w:tblPr>
      <w:tblGrid>
        <w:gridCol w:w="821"/>
        <w:gridCol w:w="1843"/>
        <w:gridCol w:w="2517"/>
        <w:gridCol w:w="2440"/>
        <w:gridCol w:w="2399"/>
      </w:tblGrid>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roofErr w:type="spellStart"/>
            <w:r w:rsidRPr="0000473D">
              <w:rPr>
                <w:rFonts w:ascii="Times New Roman" w:hAnsi="Times New Roman"/>
                <w:b/>
                <w:sz w:val="28"/>
                <w:szCs w:val="28"/>
              </w:rPr>
              <w:t>пп</w:t>
            </w:r>
            <w:proofErr w:type="spellEnd"/>
          </w:p>
        </w:tc>
        <w:tc>
          <w:tcPr>
            <w:tcW w:w="1843"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sz w:val="28"/>
                <w:szCs w:val="28"/>
              </w:rPr>
              <w:t>Ответы</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 xml:space="preserve">Данные </w:t>
            </w:r>
            <w:r w:rsidRPr="0000473D">
              <w:rPr>
                <w:rFonts w:ascii="Times New Roman" w:hAnsi="Times New Roman"/>
                <w:b/>
                <w:sz w:val="28"/>
                <w:szCs w:val="28"/>
              </w:rPr>
              <w:lastRenderedPageBreak/>
              <w:t>констатирующего  анкетирования</w:t>
            </w:r>
          </w:p>
        </w:tc>
        <w:tc>
          <w:tcPr>
            <w:tcW w:w="244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 xml:space="preserve">Данные </w:t>
            </w:r>
            <w:proofErr w:type="gramStart"/>
            <w:r w:rsidRPr="0000473D">
              <w:rPr>
                <w:rFonts w:ascii="Times New Roman" w:hAnsi="Times New Roman"/>
                <w:b/>
                <w:sz w:val="28"/>
                <w:szCs w:val="28"/>
              </w:rPr>
              <w:lastRenderedPageBreak/>
              <w:t>итогового</w:t>
            </w:r>
            <w:proofErr w:type="gramEnd"/>
          </w:p>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анкетирования</w:t>
            </w:r>
          </w:p>
        </w:tc>
        <w:tc>
          <w:tcPr>
            <w:tcW w:w="239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Комментарии</w:t>
            </w: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lastRenderedPageBreak/>
              <w:t>1</w:t>
            </w:r>
          </w:p>
        </w:tc>
        <w:tc>
          <w:tcPr>
            <w:tcW w:w="184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Да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57 (64,77%)</w:t>
            </w:r>
          </w:p>
        </w:tc>
        <w:tc>
          <w:tcPr>
            <w:tcW w:w="244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57 (64,77%)</w:t>
            </w:r>
          </w:p>
        </w:tc>
        <w:tc>
          <w:tcPr>
            <w:tcW w:w="2399"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2</w:t>
            </w:r>
          </w:p>
        </w:tc>
        <w:tc>
          <w:tcPr>
            <w:tcW w:w="184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Нет</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 (7,9%)</w:t>
            </w:r>
          </w:p>
        </w:tc>
        <w:tc>
          <w:tcPr>
            <w:tcW w:w="244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 (5,6%)</w:t>
            </w:r>
          </w:p>
        </w:tc>
        <w:tc>
          <w:tcPr>
            <w:tcW w:w="2399"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w:t>
            </w:r>
          </w:p>
        </w:tc>
        <w:tc>
          <w:tcPr>
            <w:tcW w:w="184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всегда когда нужна</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6 (6,8%)</w:t>
            </w:r>
          </w:p>
        </w:tc>
        <w:tc>
          <w:tcPr>
            <w:tcW w:w="244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19 (21,59%)</w:t>
            </w:r>
          </w:p>
        </w:tc>
        <w:tc>
          <w:tcPr>
            <w:tcW w:w="2399"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4</w:t>
            </w:r>
          </w:p>
        </w:tc>
        <w:tc>
          <w:tcPr>
            <w:tcW w:w="184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ответили</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7 (7,9%)</w:t>
            </w:r>
          </w:p>
        </w:tc>
        <w:tc>
          <w:tcPr>
            <w:tcW w:w="244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3 (3,3%)</w:t>
            </w:r>
          </w:p>
        </w:tc>
        <w:tc>
          <w:tcPr>
            <w:tcW w:w="2399" w:type="dxa"/>
          </w:tcPr>
          <w:p w:rsidR="00E74C38" w:rsidRPr="0000473D" w:rsidRDefault="00E74C38" w:rsidP="00311144">
            <w:pPr>
              <w:pStyle w:val="a5"/>
              <w:rPr>
                <w:rFonts w:ascii="Times New Roman" w:hAnsi="Times New Roman"/>
                <w:b/>
                <w:sz w:val="28"/>
                <w:szCs w:val="28"/>
              </w:rPr>
            </w:pPr>
          </w:p>
        </w:tc>
      </w:tr>
      <w:tr w:rsidR="00E74C38" w:rsidRPr="0000473D" w:rsidTr="00311144">
        <w:tc>
          <w:tcPr>
            <w:tcW w:w="734"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5</w:t>
            </w:r>
          </w:p>
        </w:tc>
        <w:tc>
          <w:tcPr>
            <w:tcW w:w="1843" w:type="dxa"/>
          </w:tcPr>
          <w:p w:rsidR="00E74C38" w:rsidRPr="0000473D" w:rsidRDefault="00E74C38" w:rsidP="00311144">
            <w:pPr>
              <w:pStyle w:val="a5"/>
              <w:rPr>
                <w:rFonts w:ascii="Times New Roman" w:hAnsi="Times New Roman"/>
                <w:sz w:val="28"/>
                <w:szCs w:val="28"/>
              </w:rPr>
            </w:pPr>
            <w:r w:rsidRPr="0000473D">
              <w:rPr>
                <w:rFonts w:ascii="Times New Roman" w:hAnsi="Times New Roman"/>
                <w:sz w:val="28"/>
                <w:szCs w:val="28"/>
              </w:rPr>
              <w:t>Не знают</w:t>
            </w:r>
          </w:p>
        </w:tc>
        <w:tc>
          <w:tcPr>
            <w:tcW w:w="2189"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1 (1,1%)</w:t>
            </w:r>
          </w:p>
        </w:tc>
        <w:tc>
          <w:tcPr>
            <w:tcW w:w="2440" w:type="dxa"/>
          </w:tcPr>
          <w:p w:rsidR="00E74C38" w:rsidRPr="0000473D" w:rsidRDefault="00E74C38" w:rsidP="00311144">
            <w:pPr>
              <w:pStyle w:val="a5"/>
              <w:rPr>
                <w:rFonts w:ascii="Times New Roman" w:hAnsi="Times New Roman"/>
                <w:b/>
                <w:sz w:val="28"/>
                <w:szCs w:val="28"/>
              </w:rPr>
            </w:pPr>
            <w:r w:rsidRPr="0000473D">
              <w:rPr>
                <w:rFonts w:ascii="Times New Roman" w:hAnsi="Times New Roman"/>
                <w:b/>
                <w:sz w:val="28"/>
                <w:szCs w:val="28"/>
              </w:rPr>
              <w:t>-</w:t>
            </w:r>
          </w:p>
        </w:tc>
        <w:tc>
          <w:tcPr>
            <w:tcW w:w="2399" w:type="dxa"/>
          </w:tcPr>
          <w:p w:rsidR="00E74C38" w:rsidRPr="0000473D" w:rsidRDefault="00E74C38" w:rsidP="00311144">
            <w:pPr>
              <w:pStyle w:val="a5"/>
              <w:rPr>
                <w:rFonts w:ascii="Times New Roman" w:hAnsi="Times New Roman"/>
                <w:b/>
                <w:sz w:val="28"/>
                <w:szCs w:val="28"/>
              </w:rPr>
            </w:pPr>
          </w:p>
        </w:tc>
      </w:tr>
    </w:tbl>
    <w:p w:rsidR="00E74C38" w:rsidRPr="0000473D" w:rsidRDefault="00E74C38" w:rsidP="00E74C38">
      <w:pPr>
        <w:pStyle w:val="a5"/>
        <w:ind w:firstLine="1049"/>
        <w:rPr>
          <w:rFonts w:ascii="Times New Roman" w:hAnsi="Times New Roman"/>
          <w:sz w:val="28"/>
          <w:szCs w:val="28"/>
        </w:rPr>
      </w:pPr>
      <w:r w:rsidRPr="0000473D">
        <w:rPr>
          <w:rFonts w:ascii="Times New Roman" w:hAnsi="Times New Roman"/>
          <w:sz w:val="28"/>
          <w:szCs w:val="28"/>
        </w:rPr>
        <w:t xml:space="preserve">Сократилось количество не </w:t>
      </w:r>
      <w:proofErr w:type="gramStart"/>
      <w:r w:rsidRPr="0000473D">
        <w:rPr>
          <w:rFonts w:ascii="Times New Roman" w:hAnsi="Times New Roman"/>
          <w:sz w:val="28"/>
          <w:szCs w:val="28"/>
        </w:rPr>
        <w:t>ответивших</w:t>
      </w:r>
      <w:proofErr w:type="gramEnd"/>
      <w:r w:rsidRPr="0000473D">
        <w:rPr>
          <w:rFonts w:ascii="Times New Roman" w:hAnsi="Times New Roman"/>
          <w:sz w:val="28"/>
          <w:szCs w:val="28"/>
        </w:rPr>
        <w:t xml:space="preserve"> на вопрос. Большее количество детей приняли бы помощь по необходимости.</w:t>
      </w:r>
    </w:p>
    <w:p w:rsidR="00E74C38" w:rsidRPr="0000473D" w:rsidRDefault="00E74C38" w:rsidP="00E74C38">
      <w:pPr>
        <w:pStyle w:val="a5"/>
        <w:ind w:firstLine="1049"/>
        <w:rPr>
          <w:rFonts w:ascii="Times New Roman" w:hAnsi="Times New Roman"/>
          <w:sz w:val="28"/>
          <w:szCs w:val="28"/>
        </w:rPr>
      </w:pPr>
      <w:r w:rsidRPr="0000473D">
        <w:rPr>
          <w:rFonts w:ascii="Times New Roman" w:hAnsi="Times New Roman"/>
          <w:sz w:val="28"/>
          <w:szCs w:val="28"/>
        </w:rPr>
        <w:t xml:space="preserve">Надо отметить, что все участники анкетирования серьезно подошли к заданиям. Даже дети из класса коррекции, для которых вопросы были сложными, в итоге уже не писали, что они «банда», а стремились применить свои знания.  </w:t>
      </w:r>
    </w:p>
    <w:p w:rsidR="00B27A8A" w:rsidRDefault="00B27A8A" w:rsidP="00D134B5">
      <w:pPr>
        <w:pStyle w:val="a3"/>
        <w:widowControl w:val="0"/>
        <w:rPr>
          <w:rFonts w:ascii="Times New Roman" w:hAnsi="Times New Roman"/>
          <w:sz w:val="28"/>
          <w:szCs w:val="28"/>
        </w:rPr>
      </w:pPr>
      <w:r w:rsidRPr="00D34234">
        <w:rPr>
          <w:rFonts w:ascii="Times New Roman" w:hAnsi="Times New Roman"/>
          <w:sz w:val="28"/>
          <w:szCs w:val="28"/>
        </w:rPr>
        <w:tab/>
        <w:t xml:space="preserve"> </w:t>
      </w:r>
    </w:p>
    <w:p w:rsidR="00B27A8A" w:rsidRDefault="00B27A8A" w:rsidP="00B27A8A">
      <w:pPr>
        <w:pStyle w:val="a5"/>
        <w:jc w:val="both"/>
        <w:rPr>
          <w:rFonts w:ascii="Times New Roman" w:hAnsi="Times New Roman"/>
          <w:sz w:val="28"/>
          <w:szCs w:val="28"/>
        </w:rPr>
      </w:pPr>
    </w:p>
    <w:p w:rsidR="00B27A8A" w:rsidRDefault="00B27A8A" w:rsidP="00B27A8A">
      <w:pPr>
        <w:pStyle w:val="a5"/>
        <w:jc w:val="both"/>
        <w:rPr>
          <w:rFonts w:ascii="Times New Roman" w:hAnsi="Times New Roman"/>
          <w:sz w:val="28"/>
          <w:szCs w:val="28"/>
        </w:rPr>
      </w:pPr>
    </w:p>
    <w:p w:rsidR="00B27A8A" w:rsidRDefault="00B27A8A" w:rsidP="00B27A8A">
      <w:pPr>
        <w:pStyle w:val="a5"/>
        <w:jc w:val="both"/>
        <w:rPr>
          <w:rFonts w:ascii="Times New Roman" w:hAnsi="Times New Roman"/>
          <w:sz w:val="28"/>
          <w:szCs w:val="28"/>
        </w:rPr>
      </w:pPr>
    </w:p>
    <w:p w:rsidR="00B27A8A" w:rsidRDefault="00B27A8A" w:rsidP="00B27A8A">
      <w:pPr>
        <w:pStyle w:val="a5"/>
        <w:jc w:val="both"/>
        <w:rPr>
          <w:rFonts w:ascii="Times New Roman" w:hAnsi="Times New Roman"/>
          <w:sz w:val="28"/>
          <w:szCs w:val="28"/>
        </w:rPr>
      </w:pPr>
    </w:p>
    <w:p w:rsidR="00B27A8A" w:rsidRDefault="00B27A8A" w:rsidP="00B27A8A">
      <w:pPr>
        <w:pStyle w:val="a5"/>
        <w:jc w:val="both"/>
        <w:rPr>
          <w:rFonts w:ascii="Times New Roman" w:hAnsi="Times New Roman"/>
          <w:sz w:val="28"/>
          <w:szCs w:val="28"/>
        </w:rPr>
      </w:pPr>
    </w:p>
    <w:p w:rsidR="00B27A8A" w:rsidRDefault="00B27A8A" w:rsidP="00B27A8A">
      <w:pPr>
        <w:pStyle w:val="a5"/>
        <w:jc w:val="both"/>
        <w:rPr>
          <w:rFonts w:ascii="Times New Roman" w:hAnsi="Times New Roman"/>
          <w:sz w:val="28"/>
          <w:szCs w:val="28"/>
        </w:rPr>
      </w:pPr>
    </w:p>
    <w:p w:rsidR="00B27A8A" w:rsidRPr="00B27A8A" w:rsidRDefault="00B27A8A" w:rsidP="00B27A8A">
      <w:pPr>
        <w:pStyle w:val="a5"/>
        <w:rPr>
          <w:rFonts w:ascii="Times New Roman" w:hAnsi="Times New Roman"/>
          <w:sz w:val="28"/>
          <w:szCs w:val="28"/>
        </w:rPr>
      </w:pPr>
    </w:p>
    <w:sectPr w:rsidR="00B27A8A" w:rsidRPr="00B27A8A" w:rsidSect="003F4D33">
      <w:footerReference w:type="default" r:id="rId4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1B" w:rsidRDefault="0022491B" w:rsidP="00454DC7">
      <w:pPr>
        <w:spacing w:after="0" w:line="240" w:lineRule="auto"/>
      </w:pPr>
      <w:r>
        <w:separator/>
      </w:r>
    </w:p>
  </w:endnote>
  <w:endnote w:type="continuationSeparator" w:id="0">
    <w:p w:rsidR="0022491B" w:rsidRDefault="0022491B" w:rsidP="0045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KOBBI+Verdana">
    <w:altName w:val="Verdana"/>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9895"/>
    </w:sdtPr>
    <w:sdtContent>
      <w:p w:rsidR="005B7BBF" w:rsidRDefault="00E7519A">
        <w:pPr>
          <w:pStyle w:val="af6"/>
          <w:jc w:val="right"/>
        </w:pPr>
        <w:fldSimple w:instr=" PAGE   \* MERGEFORMAT ">
          <w:r w:rsidR="00AA5B91">
            <w:rPr>
              <w:noProof/>
            </w:rPr>
            <w:t>25</w:t>
          </w:r>
        </w:fldSimple>
      </w:p>
    </w:sdtContent>
  </w:sdt>
  <w:p w:rsidR="005B7BBF" w:rsidRDefault="005B7BB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1B" w:rsidRDefault="0022491B" w:rsidP="00454DC7">
      <w:pPr>
        <w:spacing w:after="0" w:line="240" w:lineRule="auto"/>
      </w:pPr>
      <w:r>
        <w:separator/>
      </w:r>
    </w:p>
  </w:footnote>
  <w:footnote w:type="continuationSeparator" w:id="0">
    <w:p w:rsidR="0022491B" w:rsidRDefault="0022491B" w:rsidP="00454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CD6"/>
    <w:multiLevelType w:val="multilevel"/>
    <w:tmpl w:val="F1EEED6E"/>
    <w:lvl w:ilvl="0">
      <w:start w:val="1"/>
      <w:numFmt w:val="decimal"/>
      <w:lvlText w:val="%1"/>
      <w:lvlJc w:val="left"/>
      <w:pPr>
        <w:ind w:left="360" w:hanging="360"/>
      </w:pPr>
      <w:rPr>
        <w:rFonts w:hint="default"/>
        <w:color w:val="auto"/>
      </w:rPr>
    </w:lvl>
    <w:lvl w:ilvl="1">
      <w:start w:val="4"/>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
    <w:nsid w:val="045C7779"/>
    <w:multiLevelType w:val="multilevel"/>
    <w:tmpl w:val="7FE60A5E"/>
    <w:lvl w:ilvl="0">
      <w:start w:val="1"/>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05A64F2C"/>
    <w:multiLevelType w:val="hybridMultilevel"/>
    <w:tmpl w:val="22BCE2DE"/>
    <w:lvl w:ilvl="0" w:tplc="24366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48173E"/>
    <w:multiLevelType w:val="hybridMultilevel"/>
    <w:tmpl w:val="E00229AC"/>
    <w:lvl w:ilvl="0" w:tplc="4C6C3D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362769"/>
    <w:multiLevelType w:val="hybridMultilevel"/>
    <w:tmpl w:val="91142CB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6356F"/>
    <w:multiLevelType w:val="hybridMultilevel"/>
    <w:tmpl w:val="BE08B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86604"/>
    <w:multiLevelType w:val="hybridMultilevel"/>
    <w:tmpl w:val="63C2A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8200D"/>
    <w:multiLevelType w:val="multilevel"/>
    <w:tmpl w:val="C884E8BE"/>
    <w:lvl w:ilvl="0">
      <w:start w:val="1"/>
      <w:numFmt w:val="decimal"/>
      <w:lvlText w:val="%1"/>
      <w:lvlJc w:val="left"/>
      <w:pPr>
        <w:ind w:left="600" w:hanging="600"/>
      </w:pPr>
      <w:rPr>
        <w:rFonts w:hint="default"/>
        <w:b w:val="0"/>
      </w:rPr>
    </w:lvl>
    <w:lvl w:ilvl="1">
      <w:start w:val="2"/>
      <w:numFmt w:val="decimal"/>
      <w:lvlText w:val="%1.%2"/>
      <w:lvlJc w:val="left"/>
      <w:pPr>
        <w:ind w:left="1134" w:hanging="600"/>
      </w:pPr>
      <w:rPr>
        <w:rFonts w:hint="default"/>
        <w:b w:val="0"/>
      </w:rPr>
    </w:lvl>
    <w:lvl w:ilvl="2">
      <w:start w:val="2"/>
      <w:numFmt w:val="decimal"/>
      <w:lvlText w:val="%1.%2.%3"/>
      <w:lvlJc w:val="left"/>
      <w:pPr>
        <w:ind w:left="1788" w:hanging="720"/>
      </w:pPr>
      <w:rPr>
        <w:rFonts w:hint="default"/>
        <w:b/>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8">
    <w:nsid w:val="15466593"/>
    <w:multiLevelType w:val="hybridMultilevel"/>
    <w:tmpl w:val="4BBAA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563BB"/>
    <w:multiLevelType w:val="multilevel"/>
    <w:tmpl w:val="6FC68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216E7B"/>
    <w:multiLevelType w:val="hybridMultilevel"/>
    <w:tmpl w:val="E6E69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3D226A"/>
    <w:multiLevelType w:val="hybridMultilevel"/>
    <w:tmpl w:val="8154FB8E"/>
    <w:lvl w:ilvl="0" w:tplc="C958E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9AD2B3E"/>
    <w:multiLevelType w:val="hybridMultilevel"/>
    <w:tmpl w:val="EC841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553C9"/>
    <w:multiLevelType w:val="hybridMultilevel"/>
    <w:tmpl w:val="06B82426"/>
    <w:lvl w:ilvl="0" w:tplc="A2867CB0">
      <w:start w:val="5"/>
      <w:numFmt w:val="decimal"/>
      <w:lvlText w:val="%1."/>
      <w:lvlJc w:val="left"/>
      <w:pPr>
        <w:ind w:left="39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4">
    <w:nsid w:val="1B3A28AE"/>
    <w:multiLevelType w:val="multilevel"/>
    <w:tmpl w:val="934085D0"/>
    <w:lvl w:ilvl="0">
      <w:start w:val="1"/>
      <w:numFmt w:val="decimal"/>
      <w:lvlText w:val="%1"/>
      <w:lvlJc w:val="left"/>
      <w:pPr>
        <w:ind w:left="432" w:hanging="432"/>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20CE3441"/>
    <w:multiLevelType w:val="hybridMultilevel"/>
    <w:tmpl w:val="B324E34C"/>
    <w:lvl w:ilvl="0" w:tplc="871EE88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6152311"/>
    <w:multiLevelType w:val="hybridMultilevel"/>
    <w:tmpl w:val="719040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272D3184"/>
    <w:multiLevelType w:val="hybridMultilevel"/>
    <w:tmpl w:val="8A64981A"/>
    <w:lvl w:ilvl="0" w:tplc="C0D68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8882E65"/>
    <w:multiLevelType w:val="hybridMultilevel"/>
    <w:tmpl w:val="7CB22598"/>
    <w:lvl w:ilvl="0" w:tplc="D0FCCC2E">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9">
    <w:nsid w:val="2E7D2EB6"/>
    <w:multiLevelType w:val="hybridMultilevel"/>
    <w:tmpl w:val="C29C90C4"/>
    <w:lvl w:ilvl="0" w:tplc="4CD269DE">
      <w:start w:val="1"/>
      <w:numFmt w:val="decimal"/>
      <w:lvlText w:val="%1."/>
      <w:lvlJc w:val="left"/>
      <w:pPr>
        <w:ind w:left="1409"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20">
    <w:nsid w:val="345261CD"/>
    <w:multiLevelType w:val="hybridMultilevel"/>
    <w:tmpl w:val="8C168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63BE3"/>
    <w:multiLevelType w:val="hybridMultilevel"/>
    <w:tmpl w:val="CD327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A34A4"/>
    <w:multiLevelType w:val="hybridMultilevel"/>
    <w:tmpl w:val="0532A742"/>
    <w:lvl w:ilvl="0" w:tplc="71E02A74">
      <w:start w:val="1"/>
      <w:numFmt w:val="decimal"/>
      <w:lvlText w:val="%1."/>
      <w:lvlJc w:val="left"/>
      <w:pPr>
        <w:ind w:left="360" w:firstLine="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15F4F"/>
    <w:multiLevelType w:val="hybridMultilevel"/>
    <w:tmpl w:val="6CF8C09C"/>
    <w:lvl w:ilvl="0" w:tplc="F13662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3AAC2764"/>
    <w:multiLevelType w:val="hybridMultilevel"/>
    <w:tmpl w:val="54082BF6"/>
    <w:lvl w:ilvl="0" w:tplc="D49E4942">
      <w:start w:val="1"/>
      <w:numFmt w:val="decimal"/>
      <w:lvlText w:val="%1."/>
      <w:lvlJc w:val="left"/>
      <w:pPr>
        <w:ind w:left="644"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783067"/>
    <w:multiLevelType w:val="multilevel"/>
    <w:tmpl w:val="63228A70"/>
    <w:lvl w:ilvl="0">
      <w:start w:val="1"/>
      <w:numFmt w:val="decimal"/>
      <w:lvlText w:val="%1."/>
      <w:lvlJc w:val="left"/>
      <w:pPr>
        <w:ind w:left="1409" w:hanging="360"/>
      </w:pPr>
      <w:rPr>
        <w:rFonts w:hint="default"/>
      </w:rPr>
    </w:lvl>
    <w:lvl w:ilvl="1">
      <w:start w:val="2"/>
      <w:numFmt w:val="decimal"/>
      <w:isLgl/>
      <w:lvlText w:val="%1.%2"/>
      <w:lvlJc w:val="left"/>
      <w:pPr>
        <w:ind w:left="1409" w:hanging="360"/>
      </w:pPr>
      <w:rPr>
        <w:rFonts w:hint="default"/>
      </w:rPr>
    </w:lvl>
    <w:lvl w:ilvl="2">
      <w:start w:val="1"/>
      <w:numFmt w:val="decimal"/>
      <w:isLgl/>
      <w:lvlText w:val="%1.%2.%3"/>
      <w:lvlJc w:val="left"/>
      <w:pPr>
        <w:ind w:left="176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129" w:hanging="1080"/>
      </w:pPr>
      <w:rPr>
        <w:rFonts w:hint="default"/>
      </w:rPr>
    </w:lvl>
    <w:lvl w:ilvl="5">
      <w:start w:val="1"/>
      <w:numFmt w:val="decimal"/>
      <w:isLgl/>
      <w:lvlText w:val="%1.%2.%3.%4.%5.%6"/>
      <w:lvlJc w:val="left"/>
      <w:pPr>
        <w:ind w:left="2489" w:hanging="1440"/>
      </w:pPr>
      <w:rPr>
        <w:rFonts w:hint="default"/>
      </w:rPr>
    </w:lvl>
    <w:lvl w:ilvl="6">
      <w:start w:val="1"/>
      <w:numFmt w:val="decimal"/>
      <w:isLgl/>
      <w:lvlText w:val="%1.%2.%3.%4.%5.%6.%7"/>
      <w:lvlJc w:val="left"/>
      <w:pPr>
        <w:ind w:left="2489" w:hanging="1440"/>
      </w:pPr>
      <w:rPr>
        <w:rFonts w:hint="default"/>
      </w:rPr>
    </w:lvl>
    <w:lvl w:ilvl="7">
      <w:start w:val="1"/>
      <w:numFmt w:val="decimal"/>
      <w:isLgl/>
      <w:lvlText w:val="%1.%2.%3.%4.%5.%6.%7.%8"/>
      <w:lvlJc w:val="left"/>
      <w:pPr>
        <w:ind w:left="2849" w:hanging="1800"/>
      </w:pPr>
      <w:rPr>
        <w:rFonts w:hint="default"/>
      </w:rPr>
    </w:lvl>
    <w:lvl w:ilvl="8">
      <w:start w:val="1"/>
      <w:numFmt w:val="decimal"/>
      <w:isLgl/>
      <w:lvlText w:val="%1.%2.%3.%4.%5.%6.%7.%8.%9"/>
      <w:lvlJc w:val="left"/>
      <w:pPr>
        <w:ind w:left="3209" w:hanging="2160"/>
      </w:pPr>
      <w:rPr>
        <w:rFonts w:hint="default"/>
      </w:rPr>
    </w:lvl>
  </w:abstractNum>
  <w:abstractNum w:abstractNumId="26">
    <w:nsid w:val="43914A55"/>
    <w:multiLevelType w:val="hybridMultilevel"/>
    <w:tmpl w:val="4808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14B74"/>
    <w:multiLevelType w:val="multilevel"/>
    <w:tmpl w:val="D30626E2"/>
    <w:lvl w:ilvl="0">
      <w:start w:val="1"/>
      <w:numFmt w:val="decimal"/>
      <w:lvlText w:val="%1"/>
      <w:lvlJc w:val="left"/>
      <w:pPr>
        <w:ind w:left="600" w:hanging="600"/>
      </w:pPr>
      <w:rPr>
        <w:rFonts w:hint="default"/>
      </w:rPr>
    </w:lvl>
    <w:lvl w:ilvl="1">
      <w:start w:val="2"/>
      <w:numFmt w:val="decimal"/>
      <w:lvlText w:val="%1.%2"/>
      <w:lvlJc w:val="left"/>
      <w:pPr>
        <w:ind w:left="3299" w:hanging="600"/>
      </w:pPr>
      <w:rPr>
        <w:rFonts w:hint="default"/>
      </w:rPr>
    </w:lvl>
    <w:lvl w:ilvl="2">
      <w:start w:val="1"/>
      <w:numFmt w:val="decimal"/>
      <w:lvlText w:val="%1.%2.%3"/>
      <w:lvlJc w:val="left"/>
      <w:pPr>
        <w:ind w:left="6118" w:hanging="720"/>
      </w:pPr>
      <w:rPr>
        <w:rFonts w:hint="default"/>
      </w:rPr>
    </w:lvl>
    <w:lvl w:ilvl="3">
      <w:start w:val="1"/>
      <w:numFmt w:val="decimal"/>
      <w:lvlText w:val="%1.%2.%3.%4"/>
      <w:lvlJc w:val="left"/>
      <w:pPr>
        <w:ind w:left="9177" w:hanging="1080"/>
      </w:pPr>
      <w:rPr>
        <w:rFonts w:hint="default"/>
      </w:rPr>
    </w:lvl>
    <w:lvl w:ilvl="4">
      <w:start w:val="1"/>
      <w:numFmt w:val="decimal"/>
      <w:lvlText w:val="%1.%2.%3.%4.%5"/>
      <w:lvlJc w:val="left"/>
      <w:pPr>
        <w:ind w:left="11876" w:hanging="1080"/>
      </w:pPr>
      <w:rPr>
        <w:rFonts w:hint="default"/>
      </w:rPr>
    </w:lvl>
    <w:lvl w:ilvl="5">
      <w:start w:val="1"/>
      <w:numFmt w:val="decimal"/>
      <w:lvlText w:val="%1.%2.%3.%4.%5.%6"/>
      <w:lvlJc w:val="left"/>
      <w:pPr>
        <w:ind w:left="14935" w:hanging="1440"/>
      </w:pPr>
      <w:rPr>
        <w:rFonts w:hint="default"/>
      </w:rPr>
    </w:lvl>
    <w:lvl w:ilvl="6">
      <w:start w:val="1"/>
      <w:numFmt w:val="decimal"/>
      <w:lvlText w:val="%1.%2.%3.%4.%5.%6.%7"/>
      <w:lvlJc w:val="left"/>
      <w:pPr>
        <w:ind w:left="17634" w:hanging="1440"/>
      </w:pPr>
      <w:rPr>
        <w:rFonts w:hint="default"/>
      </w:rPr>
    </w:lvl>
    <w:lvl w:ilvl="7">
      <w:start w:val="1"/>
      <w:numFmt w:val="decimal"/>
      <w:lvlText w:val="%1.%2.%3.%4.%5.%6.%7.%8"/>
      <w:lvlJc w:val="left"/>
      <w:pPr>
        <w:ind w:left="20693" w:hanging="1800"/>
      </w:pPr>
      <w:rPr>
        <w:rFonts w:hint="default"/>
      </w:rPr>
    </w:lvl>
    <w:lvl w:ilvl="8">
      <w:start w:val="1"/>
      <w:numFmt w:val="decimal"/>
      <w:lvlText w:val="%1.%2.%3.%4.%5.%6.%7.%8.%9"/>
      <w:lvlJc w:val="left"/>
      <w:pPr>
        <w:ind w:left="23752" w:hanging="2160"/>
      </w:pPr>
      <w:rPr>
        <w:rFonts w:hint="default"/>
      </w:rPr>
    </w:lvl>
  </w:abstractNum>
  <w:abstractNum w:abstractNumId="28">
    <w:nsid w:val="4B8A3CAD"/>
    <w:multiLevelType w:val="hybridMultilevel"/>
    <w:tmpl w:val="AAD64D26"/>
    <w:lvl w:ilvl="0" w:tplc="7A44F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4C2537"/>
    <w:multiLevelType w:val="hybridMultilevel"/>
    <w:tmpl w:val="15CEE864"/>
    <w:lvl w:ilvl="0" w:tplc="860C2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A813D98"/>
    <w:multiLevelType w:val="hybridMultilevel"/>
    <w:tmpl w:val="DB4C75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2A1F7F"/>
    <w:multiLevelType w:val="multilevel"/>
    <w:tmpl w:val="F168B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483A07"/>
    <w:multiLevelType w:val="hybridMultilevel"/>
    <w:tmpl w:val="07A24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65273F"/>
    <w:multiLevelType w:val="hybridMultilevel"/>
    <w:tmpl w:val="E5E6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BF2ED8"/>
    <w:multiLevelType w:val="hybridMultilevel"/>
    <w:tmpl w:val="A5B0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16AC4"/>
    <w:multiLevelType w:val="hybridMultilevel"/>
    <w:tmpl w:val="92CC05B4"/>
    <w:lvl w:ilvl="0" w:tplc="34A8A356">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36">
    <w:nsid w:val="6B6370C8"/>
    <w:multiLevelType w:val="hybridMultilevel"/>
    <w:tmpl w:val="902A1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BC4CF8"/>
    <w:multiLevelType w:val="hybridMultilevel"/>
    <w:tmpl w:val="1722ED20"/>
    <w:lvl w:ilvl="0" w:tplc="9A4E07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9E52BD"/>
    <w:multiLevelType w:val="hybridMultilevel"/>
    <w:tmpl w:val="534CEBF6"/>
    <w:lvl w:ilvl="0" w:tplc="FBA44B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B11860"/>
    <w:multiLevelType w:val="hybridMultilevel"/>
    <w:tmpl w:val="E91C96EA"/>
    <w:lvl w:ilvl="0" w:tplc="BA56E6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BAE0D07"/>
    <w:multiLevelType w:val="hybridMultilevel"/>
    <w:tmpl w:val="230A8A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11FD2"/>
    <w:multiLevelType w:val="hybridMultilevel"/>
    <w:tmpl w:val="22BCE2DE"/>
    <w:lvl w:ilvl="0" w:tplc="24366F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23"/>
  </w:num>
  <w:num w:numId="3">
    <w:abstractNumId w:val="2"/>
  </w:num>
  <w:num w:numId="4">
    <w:abstractNumId w:val="40"/>
  </w:num>
  <w:num w:numId="5">
    <w:abstractNumId w:val="14"/>
  </w:num>
  <w:num w:numId="6">
    <w:abstractNumId w:val="27"/>
  </w:num>
  <w:num w:numId="7">
    <w:abstractNumId w:val="9"/>
  </w:num>
  <w:num w:numId="8">
    <w:abstractNumId w:val="26"/>
  </w:num>
  <w:num w:numId="9">
    <w:abstractNumId w:val="4"/>
  </w:num>
  <w:num w:numId="10">
    <w:abstractNumId w:val="28"/>
  </w:num>
  <w:num w:numId="11">
    <w:abstractNumId w:val="37"/>
  </w:num>
  <w:num w:numId="12">
    <w:abstractNumId w:val="29"/>
  </w:num>
  <w:num w:numId="13">
    <w:abstractNumId w:val="13"/>
  </w:num>
  <w:num w:numId="14">
    <w:abstractNumId w:val="5"/>
  </w:num>
  <w:num w:numId="15">
    <w:abstractNumId w:val="20"/>
  </w:num>
  <w:num w:numId="16">
    <w:abstractNumId w:val="30"/>
  </w:num>
  <w:num w:numId="17">
    <w:abstractNumId w:val="8"/>
  </w:num>
  <w:num w:numId="18">
    <w:abstractNumId w:val="12"/>
  </w:num>
  <w:num w:numId="19">
    <w:abstractNumId w:val="33"/>
  </w:num>
  <w:num w:numId="20">
    <w:abstractNumId w:val="18"/>
  </w:num>
  <w:num w:numId="21">
    <w:abstractNumId w:val="35"/>
  </w:num>
  <w:num w:numId="22">
    <w:abstractNumId w:val="39"/>
  </w:num>
  <w:num w:numId="23">
    <w:abstractNumId w:val="24"/>
  </w:num>
  <w:num w:numId="24">
    <w:abstractNumId w:val="15"/>
  </w:num>
  <w:num w:numId="25">
    <w:abstractNumId w:val="36"/>
  </w:num>
  <w:num w:numId="26">
    <w:abstractNumId w:val="34"/>
  </w:num>
  <w:num w:numId="27">
    <w:abstractNumId w:val="21"/>
  </w:num>
  <w:num w:numId="28">
    <w:abstractNumId w:val="19"/>
  </w:num>
  <w:num w:numId="29">
    <w:abstractNumId w:val="25"/>
  </w:num>
  <w:num w:numId="30">
    <w:abstractNumId w:val="6"/>
  </w:num>
  <w:num w:numId="31">
    <w:abstractNumId w:val="17"/>
  </w:num>
  <w:num w:numId="32">
    <w:abstractNumId w:val="32"/>
  </w:num>
  <w:num w:numId="33">
    <w:abstractNumId w:val="38"/>
  </w:num>
  <w:num w:numId="34">
    <w:abstractNumId w:val="22"/>
  </w:num>
  <w:num w:numId="35">
    <w:abstractNumId w:val="0"/>
  </w:num>
  <w:num w:numId="36">
    <w:abstractNumId w:val="3"/>
  </w:num>
  <w:num w:numId="37">
    <w:abstractNumId w:val="41"/>
  </w:num>
  <w:num w:numId="38">
    <w:abstractNumId w:val="7"/>
  </w:num>
  <w:num w:numId="39">
    <w:abstractNumId w:val="1"/>
  </w:num>
  <w:num w:numId="40">
    <w:abstractNumId w:val="10"/>
  </w:num>
  <w:num w:numId="41">
    <w:abstractNumId w:val="1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4D33"/>
    <w:rsid w:val="00022946"/>
    <w:rsid w:val="000258FC"/>
    <w:rsid w:val="000818E7"/>
    <w:rsid w:val="000A23C9"/>
    <w:rsid w:val="00111629"/>
    <w:rsid w:val="00120264"/>
    <w:rsid w:val="00124FA8"/>
    <w:rsid w:val="00136A68"/>
    <w:rsid w:val="00151140"/>
    <w:rsid w:val="00156EF6"/>
    <w:rsid w:val="00211FF3"/>
    <w:rsid w:val="00212860"/>
    <w:rsid w:val="0022491B"/>
    <w:rsid w:val="0025074E"/>
    <w:rsid w:val="00256AB9"/>
    <w:rsid w:val="00291CA2"/>
    <w:rsid w:val="002A68E2"/>
    <w:rsid w:val="002B4956"/>
    <w:rsid w:val="002D44D4"/>
    <w:rsid w:val="002D57C2"/>
    <w:rsid w:val="002F53DA"/>
    <w:rsid w:val="00311144"/>
    <w:rsid w:val="00323B53"/>
    <w:rsid w:val="00363B4F"/>
    <w:rsid w:val="003D35AA"/>
    <w:rsid w:val="003D4C4A"/>
    <w:rsid w:val="003F0E6A"/>
    <w:rsid w:val="003F3B88"/>
    <w:rsid w:val="003F4D33"/>
    <w:rsid w:val="00402340"/>
    <w:rsid w:val="0041734A"/>
    <w:rsid w:val="004214A5"/>
    <w:rsid w:val="00454DC7"/>
    <w:rsid w:val="00490CB1"/>
    <w:rsid w:val="004912C3"/>
    <w:rsid w:val="004C592D"/>
    <w:rsid w:val="004D7D80"/>
    <w:rsid w:val="004F4257"/>
    <w:rsid w:val="00590EE7"/>
    <w:rsid w:val="005B435D"/>
    <w:rsid w:val="005B7BBF"/>
    <w:rsid w:val="006042BF"/>
    <w:rsid w:val="006825A4"/>
    <w:rsid w:val="006B1896"/>
    <w:rsid w:val="006C5ECB"/>
    <w:rsid w:val="006E3034"/>
    <w:rsid w:val="00742FA4"/>
    <w:rsid w:val="0075767E"/>
    <w:rsid w:val="007601E5"/>
    <w:rsid w:val="00761AA1"/>
    <w:rsid w:val="00784E4D"/>
    <w:rsid w:val="007C13A1"/>
    <w:rsid w:val="007C579A"/>
    <w:rsid w:val="008327CA"/>
    <w:rsid w:val="0087472B"/>
    <w:rsid w:val="00884F9C"/>
    <w:rsid w:val="008902E2"/>
    <w:rsid w:val="008B42E1"/>
    <w:rsid w:val="00917783"/>
    <w:rsid w:val="00922190"/>
    <w:rsid w:val="00933698"/>
    <w:rsid w:val="00933D4E"/>
    <w:rsid w:val="00952AED"/>
    <w:rsid w:val="00973E03"/>
    <w:rsid w:val="00980172"/>
    <w:rsid w:val="00982D50"/>
    <w:rsid w:val="009C52AB"/>
    <w:rsid w:val="009D1107"/>
    <w:rsid w:val="009E0873"/>
    <w:rsid w:val="009E345D"/>
    <w:rsid w:val="009F163D"/>
    <w:rsid w:val="00A07FDF"/>
    <w:rsid w:val="00A17606"/>
    <w:rsid w:val="00A23649"/>
    <w:rsid w:val="00A53B4B"/>
    <w:rsid w:val="00A60C25"/>
    <w:rsid w:val="00A83E78"/>
    <w:rsid w:val="00AA2B40"/>
    <w:rsid w:val="00AA5B91"/>
    <w:rsid w:val="00AD43C8"/>
    <w:rsid w:val="00B27A8A"/>
    <w:rsid w:val="00B32C5B"/>
    <w:rsid w:val="00B47AF1"/>
    <w:rsid w:val="00B51118"/>
    <w:rsid w:val="00B56D46"/>
    <w:rsid w:val="00B83B72"/>
    <w:rsid w:val="00B83DCD"/>
    <w:rsid w:val="00BA335A"/>
    <w:rsid w:val="00BB4604"/>
    <w:rsid w:val="00BB711D"/>
    <w:rsid w:val="00BF6D3C"/>
    <w:rsid w:val="00C56F1D"/>
    <w:rsid w:val="00CA6F9B"/>
    <w:rsid w:val="00CB414B"/>
    <w:rsid w:val="00D00B33"/>
    <w:rsid w:val="00D134B5"/>
    <w:rsid w:val="00D27D4A"/>
    <w:rsid w:val="00D41F7D"/>
    <w:rsid w:val="00D50EC7"/>
    <w:rsid w:val="00D53928"/>
    <w:rsid w:val="00D855D9"/>
    <w:rsid w:val="00D8624B"/>
    <w:rsid w:val="00D91F25"/>
    <w:rsid w:val="00DB1B57"/>
    <w:rsid w:val="00E27F78"/>
    <w:rsid w:val="00E47E20"/>
    <w:rsid w:val="00E74C38"/>
    <w:rsid w:val="00E7519A"/>
    <w:rsid w:val="00E805D4"/>
    <w:rsid w:val="00EA5E0B"/>
    <w:rsid w:val="00F01F87"/>
    <w:rsid w:val="00F15143"/>
    <w:rsid w:val="00F1633F"/>
    <w:rsid w:val="00F32670"/>
    <w:rsid w:val="00F813EC"/>
    <w:rsid w:val="00F83D11"/>
    <w:rsid w:val="00FD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4F"/>
  </w:style>
  <w:style w:type="paragraph" w:styleId="1">
    <w:name w:val="heading 1"/>
    <w:basedOn w:val="a"/>
    <w:next w:val="a"/>
    <w:link w:val="10"/>
    <w:uiPriority w:val="9"/>
    <w:qFormat/>
    <w:rsid w:val="007C1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83D11"/>
    <w:pPr>
      <w:spacing w:after="0" w:line="240" w:lineRule="auto"/>
    </w:pPr>
    <w:rPr>
      <w:rFonts w:ascii="Courier New" w:eastAsia="Times New Roman" w:hAnsi="Courier New" w:cs="Times New Roman"/>
      <w:spacing w:val="-10"/>
      <w:sz w:val="20"/>
      <w:szCs w:val="20"/>
      <w:lang w:eastAsia="ru-RU"/>
    </w:rPr>
  </w:style>
  <w:style w:type="character" w:customStyle="1" w:styleId="a4">
    <w:name w:val="Текст Знак"/>
    <w:basedOn w:val="a0"/>
    <w:link w:val="a3"/>
    <w:rsid w:val="00F83D11"/>
    <w:rPr>
      <w:rFonts w:ascii="Courier New" w:eastAsia="Times New Roman" w:hAnsi="Courier New" w:cs="Times New Roman"/>
      <w:spacing w:val="-10"/>
      <w:sz w:val="20"/>
      <w:szCs w:val="20"/>
      <w:lang w:eastAsia="ru-RU"/>
    </w:rPr>
  </w:style>
  <w:style w:type="paragraph" w:styleId="a5">
    <w:name w:val="No Spacing"/>
    <w:uiPriority w:val="1"/>
    <w:qFormat/>
    <w:rsid w:val="00F83D11"/>
    <w:pPr>
      <w:spacing w:after="0" w:line="240" w:lineRule="auto"/>
    </w:pPr>
    <w:rPr>
      <w:rFonts w:ascii="Calibri" w:eastAsia="Calibri" w:hAnsi="Calibri" w:cs="Times New Roman"/>
    </w:rPr>
  </w:style>
  <w:style w:type="paragraph" w:styleId="a6">
    <w:name w:val="List Paragraph"/>
    <w:basedOn w:val="a"/>
    <w:uiPriority w:val="34"/>
    <w:qFormat/>
    <w:rsid w:val="00F83D11"/>
    <w:pPr>
      <w:spacing w:after="0" w:line="240" w:lineRule="auto"/>
      <w:ind w:left="708"/>
    </w:pPr>
    <w:rPr>
      <w:rFonts w:ascii="Times New Roman" w:eastAsia="Times New Roman" w:hAnsi="Times New Roman" w:cs="Times New Roman"/>
      <w:sz w:val="24"/>
      <w:szCs w:val="24"/>
      <w:lang w:eastAsia="ru-RU"/>
    </w:rPr>
  </w:style>
  <w:style w:type="paragraph" w:styleId="a7">
    <w:name w:val="Body Text Indent"/>
    <w:basedOn w:val="a"/>
    <w:link w:val="a8"/>
    <w:rsid w:val="00F83D11"/>
    <w:pPr>
      <w:spacing w:after="0" w:line="360" w:lineRule="auto"/>
      <w:ind w:firstLine="720"/>
      <w:jc w:val="both"/>
    </w:pPr>
    <w:rPr>
      <w:rFonts w:ascii="Times New Roman" w:eastAsia="Times New Roman" w:hAnsi="Times New Roman" w:cs="Times New Roman"/>
      <w:spacing w:val="-10"/>
      <w:sz w:val="28"/>
      <w:szCs w:val="20"/>
      <w:lang w:eastAsia="ru-RU"/>
    </w:rPr>
  </w:style>
  <w:style w:type="character" w:customStyle="1" w:styleId="a8">
    <w:name w:val="Основной текст с отступом Знак"/>
    <w:basedOn w:val="a0"/>
    <w:link w:val="a7"/>
    <w:rsid w:val="00F83D11"/>
    <w:rPr>
      <w:rFonts w:ascii="Times New Roman" w:eastAsia="Times New Roman" w:hAnsi="Times New Roman" w:cs="Times New Roman"/>
      <w:spacing w:val="-10"/>
      <w:sz w:val="28"/>
      <w:szCs w:val="20"/>
      <w:lang w:eastAsia="ru-RU"/>
    </w:rPr>
  </w:style>
  <w:style w:type="character" w:styleId="a9">
    <w:name w:val="Hyperlink"/>
    <w:basedOn w:val="a0"/>
    <w:uiPriority w:val="99"/>
    <w:unhideWhenUsed/>
    <w:rsid w:val="008B42E1"/>
    <w:rPr>
      <w:color w:val="0000FF" w:themeColor="hyperlink"/>
      <w:u w:val="single"/>
    </w:rPr>
  </w:style>
  <w:style w:type="character" w:styleId="aa">
    <w:name w:val="FollowedHyperlink"/>
    <w:basedOn w:val="a0"/>
    <w:uiPriority w:val="99"/>
    <w:semiHidden/>
    <w:unhideWhenUsed/>
    <w:rsid w:val="008B42E1"/>
    <w:rPr>
      <w:color w:val="800080" w:themeColor="followedHyperlink"/>
      <w:u w:val="single"/>
    </w:rPr>
  </w:style>
  <w:style w:type="character" w:styleId="ab">
    <w:name w:val="Emphasis"/>
    <w:uiPriority w:val="20"/>
    <w:qFormat/>
    <w:rsid w:val="00490CB1"/>
    <w:rPr>
      <w:i/>
      <w:iCs/>
    </w:rPr>
  </w:style>
  <w:style w:type="paragraph" w:styleId="ac">
    <w:name w:val="footnote text"/>
    <w:basedOn w:val="a"/>
    <w:link w:val="ad"/>
    <w:uiPriority w:val="99"/>
    <w:unhideWhenUsed/>
    <w:rsid w:val="003D4C4A"/>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rsid w:val="003D4C4A"/>
    <w:rPr>
      <w:rFonts w:ascii="Calibri" w:eastAsia="Calibri" w:hAnsi="Calibri" w:cs="Times New Roman"/>
      <w:sz w:val="20"/>
      <w:szCs w:val="20"/>
    </w:rPr>
  </w:style>
  <w:style w:type="character" w:customStyle="1" w:styleId="c0">
    <w:name w:val="c0"/>
    <w:basedOn w:val="a0"/>
    <w:rsid w:val="003D4C4A"/>
  </w:style>
  <w:style w:type="paragraph" w:styleId="ae">
    <w:name w:val="Balloon Text"/>
    <w:basedOn w:val="a"/>
    <w:link w:val="af"/>
    <w:uiPriority w:val="99"/>
    <w:semiHidden/>
    <w:unhideWhenUsed/>
    <w:rsid w:val="003D4C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4C4A"/>
    <w:rPr>
      <w:rFonts w:ascii="Tahoma" w:hAnsi="Tahoma" w:cs="Tahoma"/>
      <w:sz w:val="16"/>
      <w:szCs w:val="16"/>
    </w:rPr>
  </w:style>
  <w:style w:type="character" w:customStyle="1" w:styleId="10">
    <w:name w:val="Заголовок 1 Знак"/>
    <w:basedOn w:val="a0"/>
    <w:link w:val="1"/>
    <w:uiPriority w:val="9"/>
    <w:rsid w:val="007C13A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7C13A1"/>
  </w:style>
  <w:style w:type="paragraph" w:styleId="af0">
    <w:name w:val="Normal (Web)"/>
    <w:basedOn w:val="a"/>
    <w:uiPriority w:val="99"/>
    <w:unhideWhenUsed/>
    <w:rsid w:val="007C1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7C13A1"/>
    <w:rPr>
      <w:b/>
      <w:bCs/>
    </w:rPr>
  </w:style>
  <w:style w:type="table" w:styleId="af2">
    <w:name w:val="Table Grid"/>
    <w:basedOn w:val="a1"/>
    <w:uiPriority w:val="59"/>
    <w:rsid w:val="007C13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7C13A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7C13A1"/>
    <w:pPr>
      <w:spacing w:after="0" w:line="240" w:lineRule="auto"/>
    </w:pPr>
    <w:rPr>
      <w:rFonts w:ascii="Times New Roman" w:eastAsia="Times New Roman" w:hAnsi="Times New Roman" w:cs="Times New Roman"/>
      <w:sz w:val="24"/>
      <w:szCs w:val="24"/>
      <w:lang w:eastAsia="ru-RU"/>
    </w:rPr>
  </w:style>
  <w:style w:type="character" w:styleId="af3">
    <w:name w:val="Subtle Reference"/>
    <w:basedOn w:val="a0"/>
    <w:uiPriority w:val="31"/>
    <w:qFormat/>
    <w:rsid w:val="00B27A8A"/>
    <w:rPr>
      <w:smallCaps/>
      <w:color w:val="C0504D"/>
      <w:u w:val="single"/>
    </w:rPr>
  </w:style>
  <w:style w:type="paragraph" w:customStyle="1" w:styleId="Default">
    <w:name w:val="Default"/>
    <w:rsid w:val="00B27A8A"/>
    <w:pPr>
      <w:autoSpaceDE w:val="0"/>
      <w:autoSpaceDN w:val="0"/>
      <w:adjustRightInd w:val="0"/>
      <w:spacing w:after="0" w:line="240" w:lineRule="auto"/>
    </w:pPr>
    <w:rPr>
      <w:rFonts w:ascii="BKOBBI+Verdana" w:eastAsiaTheme="minorEastAsia" w:hAnsi="BKOBBI+Verdana" w:cs="BKOBBI+Verdana"/>
      <w:color w:val="000000"/>
      <w:sz w:val="24"/>
      <w:szCs w:val="24"/>
      <w:lang w:eastAsia="ru-RU"/>
    </w:rPr>
  </w:style>
  <w:style w:type="paragraph" w:styleId="af4">
    <w:name w:val="header"/>
    <w:basedOn w:val="a"/>
    <w:link w:val="af5"/>
    <w:uiPriority w:val="99"/>
    <w:semiHidden/>
    <w:unhideWhenUsed/>
    <w:rsid w:val="00454DC7"/>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454DC7"/>
  </w:style>
  <w:style w:type="paragraph" w:styleId="af6">
    <w:name w:val="footer"/>
    <w:basedOn w:val="a"/>
    <w:link w:val="af7"/>
    <w:uiPriority w:val="99"/>
    <w:unhideWhenUsed/>
    <w:rsid w:val="00454DC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54DC7"/>
  </w:style>
  <w:style w:type="paragraph" w:styleId="af8">
    <w:name w:val="Body Text"/>
    <w:basedOn w:val="a"/>
    <w:link w:val="af9"/>
    <w:rsid w:val="00E74C38"/>
    <w:pPr>
      <w:spacing w:after="0" w:line="240" w:lineRule="auto"/>
      <w:jc w:val="both"/>
    </w:pPr>
    <w:rPr>
      <w:rFonts w:ascii="Times New Roman" w:eastAsia="Times New Roman" w:hAnsi="Times New Roman" w:cs="Times New Roman"/>
      <w:spacing w:val="-10"/>
      <w:sz w:val="28"/>
      <w:szCs w:val="20"/>
      <w:lang w:eastAsia="ru-RU"/>
    </w:rPr>
  </w:style>
  <w:style w:type="character" w:customStyle="1" w:styleId="af9">
    <w:name w:val="Основной текст Знак"/>
    <w:basedOn w:val="a0"/>
    <w:link w:val="af8"/>
    <w:rsid w:val="00E74C38"/>
    <w:rPr>
      <w:rFonts w:ascii="Times New Roman" w:eastAsia="Times New Roman" w:hAnsi="Times New Roman" w:cs="Times New Roman"/>
      <w:spacing w:val="-10"/>
      <w:sz w:val="28"/>
      <w:szCs w:val="20"/>
      <w:lang w:eastAsia="ru-RU"/>
    </w:rPr>
  </w:style>
  <w:style w:type="paragraph" w:customStyle="1" w:styleId="couvtitredirecteur">
    <w:name w:val="couv titre directeur"/>
    <w:basedOn w:val="Default"/>
    <w:next w:val="Default"/>
    <w:uiPriority w:val="99"/>
    <w:rsid w:val="00E74C38"/>
    <w:rPr>
      <w:rFonts w:cstheme="minorBidi"/>
      <w:color w:val="auto"/>
    </w:rPr>
  </w:style>
  <w:style w:type="character" w:styleId="afa">
    <w:name w:val="footnote reference"/>
    <w:basedOn w:val="a0"/>
    <w:uiPriority w:val="99"/>
    <w:semiHidden/>
    <w:unhideWhenUsed/>
    <w:rsid w:val="00E74C38"/>
    <w:rPr>
      <w:vertAlign w:val="superscript"/>
    </w:rPr>
  </w:style>
  <w:style w:type="paragraph" w:customStyle="1" w:styleId="c5">
    <w:name w:val="c5"/>
    <w:basedOn w:val="a"/>
    <w:rsid w:val="00E7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aliases w:val="основа Знак,Без интервала1 Знак"/>
    <w:link w:val="11"/>
    <w:locked/>
    <w:rsid w:val="00022946"/>
    <w:rPr>
      <w:sz w:val="24"/>
      <w:szCs w:val="24"/>
    </w:rPr>
  </w:style>
  <w:style w:type="paragraph" w:customStyle="1" w:styleId="11">
    <w:name w:val="Без интервала1"/>
    <w:aliases w:val="основа"/>
    <w:link w:val="afb"/>
    <w:qFormat/>
    <w:rsid w:val="00022946"/>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56631059">
      <w:bodyDiv w:val="1"/>
      <w:marLeft w:val="0"/>
      <w:marRight w:val="0"/>
      <w:marTop w:val="0"/>
      <w:marBottom w:val="0"/>
      <w:divBdr>
        <w:top w:val="none" w:sz="0" w:space="0" w:color="auto"/>
        <w:left w:val="none" w:sz="0" w:space="0" w:color="auto"/>
        <w:bottom w:val="none" w:sz="0" w:space="0" w:color="auto"/>
        <w:right w:val="none" w:sz="0" w:space="0" w:color="auto"/>
      </w:divBdr>
    </w:div>
    <w:div w:id="117190421">
      <w:bodyDiv w:val="1"/>
      <w:marLeft w:val="0"/>
      <w:marRight w:val="0"/>
      <w:marTop w:val="0"/>
      <w:marBottom w:val="0"/>
      <w:divBdr>
        <w:top w:val="none" w:sz="0" w:space="0" w:color="auto"/>
        <w:left w:val="none" w:sz="0" w:space="0" w:color="auto"/>
        <w:bottom w:val="none" w:sz="0" w:space="0" w:color="auto"/>
        <w:right w:val="none" w:sz="0" w:space="0" w:color="auto"/>
      </w:divBdr>
    </w:div>
    <w:div w:id="232589365">
      <w:bodyDiv w:val="1"/>
      <w:marLeft w:val="0"/>
      <w:marRight w:val="0"/>
      <w:marTop w:val="0"/>
      <w:marBottom w:val="0"/>
      <w:divBdr>
        <w:top w:val="none" w:sz="0" w:space="0" w:color="auto"/>
        <w:left w:val="none" w:sz="0" w:space="0" w:color="auto"/>
        <w:bottom w:val="none" w:sz="0" w:space="0" w:color="auto"/>
        <w:right w:val="none" w:sz="0" w:space="0" w:color="auto"/>
      </w:divBdr>
    </w:div>
    <w:div w:id="404841859">
      <w:bodyDiv w:val="1"/>
      <w:marLeft w:val="0"/>
      <w:marRight w:val="0"/>
      <w:marTop w:val="0"/>
      <w:marBottom w:val="0"/>
      <w:divBdr>
        <w:top w:val="none" w:sz="0" w:space="0" w:color="auto"/>
        <w:left w:val="none" w:sz="0" w:space="0" w:color="auto"/>
        <w:bottom w:val="none" w:sz="0" w:space="0" w:color="auto"/>
        <w:right w:val="none" w:sz="0" w:space="0" w:color="auto"/>
      </w:divBdr>
    </w:div>
    <w:div w:id="673263300">
      <w:bodyDiv w:val="1"/>
      <w:marLeft w:val="0"/>
      <w:marRight w:val="0"/>
      <w:marTop w:val="0"/>
      <w:marBottom w:val="0"/>
      <w:divBdr>
        <w:top w:val="none" w:sz="0" w:space="0" w:color="auto"/>
        <w:left w:val="none" w:sz="0" w:space="0" w:color="auto"/>
        <w:bottom w:val="none" w:sz="0" w:space="0" w:color="auto"/>
        <w:right w:val="none" w:sz="0" w:space="0" w:color="auto"/>
      </w:divBdr>
    </w:div>
    <w:div w:id="960763993">
      <w:bodyDiv w:val="1"/>
      <w:marLeft w:val="0"/>
      <w:marRight w:val="0"/>
      <w:marTop w:val="0"/>
      <w:marBottom w:val="0"/>
      <w:divBdr>
        <w:top w:val="none" w:sz="0" w:space="0" w:color="auto"/>
        <w:left w:val="none" w:sz="0" w:space="0" w:color="auto"/>
        <w:bottom w:val="none" w:sz="0" w:space="0" w:color="auto"/>
        <w:right w:val="none" w:sz="0" w:space="0" w:color="auto"/>
      </w:divBdr>
    </w:div>
    <w:div w:id="1672640203">
      <w:bodyDiv w:val="1"/>
      <w:marLeft w:val="0"/>
      <w:marRight w:val="0"/>
      <w:marTop w:val="0"/>
      <w:marBottom w:val="0"/>
      <w:divBdr>
        <w:top w:val="none" w:sz="0" w:space="0" w:color="auto"/>
        <w:left w:val="none" w:sz="0" w:space="0" w:color="auto"/>
        <w:bottom w:val="none" w:sz="0" w:space="0" w:color="auto"/>
        <w:right w:val="none" w:sz="0" w:space="0" w:color="auto"/>
      </w:divBdr>
    </w:div>
    <w:div w:id="1685479478">
      <w:bodyDiv w:val="1"/>
      <w:marLeft w:val="0"/>
      <w:marRight w:val="0"/>
      <w:marTop w:val="0"/>
      <w:marBottom w:val="0"/>
      <w:divBdr>
        <w:top w:val="none" w:sz="0" w:space="0" w:color="auto"/>
        <w:left w:val="none" w:sz="0" w:space="0" w:color="auto"/>
        <w:bottom w:val="none" w:sz="0" w:space="0" w:color="auto"/>
        <w:right w:val="none" w:sz="0" w:space="0" w:color="auto"/>
      </w:divBdr>
    </w:div>
    <w:div w:id="1960648875">
      <w:bodyDiv w:val="1"/>
      <w:marLeft w:val="0"/>
      <w:marRight w:val="0"/>
      <w:marTop w:val="0"/>
      <w:marBottom w:val="0"/>
      <w:divBdr>
        <w:top w:val="none" w:sz="0" w:space="0" w:color="auto"/>
        <w:left w:val="none" w:sz="0" w:space="0" w:color="auto"/>
        <w:bottom w:val="none" w:sz="0" w:space="0" w:color="auto"/>
        <w:right w:val="none" w:sz="0" w:space="0" w:color="auto"/>
      </w:divBdr>
    </w:div>
    <w:div w:id="1997293408">
      <w:bodyDiv w:val="1"/>
      <w:marLeft w:val="0"/>
      <w:marRight w:val="0"/>
      <w:marTop w:val="0"/>
      <w:marBottom w:val="0"/>
      <w:divBdr>
        <w:top w:val="none" w:sz="0" w:space="0" w:color="auto"/>
        <w:left w:val="none" w:sz="0" w:space="0" w:color="auto"/>
        <w:bottom w:val="none" w:sz="0" w:space="0" w:color="auto"/>
        <w:right w:val="none" w:sz="0" w:space="0" w:color="auto"/>
      </w:divBdr>
    </w:div>
    <w:div w:id="2056612452">
      <w:bodyDiv w:val="1"/>
      <w:marLeft w:val="0"/>
      <w:marRight w:val="0"/>
      <w:marTop w:val="0"/>
      <w:marBottom w:val="0"/>
      <w:divBdr>
        <w:top w:val="none" w:sz="0" w:space="0" w:color="auto"/>
        <w:left w:val="none" w:sz="0" w:space="0" w:color="auto"/>
        <w:bottom w:val="none" w:sz="0" w:space="0" w:color="auto"/>
        <w:right w:val="none" w:sz="0" w:space="0" w:color="auto"/>
      </w:divBdr>
    </w:div>
    <w:div w:id="21268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yarosh@yandex.ru" TargetMode="External"/><Relationship Id="rId13" Type="http://schemas.openxmlformats.org/officeDocument/2006/relationships/hyperlink" Target="http://pm-notes.ru/project_definition" TargetMode="External"/><Relationship Id="rId18" Type="http://schemas.openxmlformats.org/officeDocument/2006/relationships/image" Target="media/image4.jpeg"/><Relationship Id="rId26" Type="http://schemas.openxmlformats.org/officeDocument/2006/relationships/hyperlink" Target="https://yadi.sk/i/davQR4pj3PtVbS" TargetMode="External"/><Relationship Id="rId39" Type="http://schemas.openxmlformats.org/officeDocument/2006/relationships/hyperlink" Target="http://dic.academic.ru/dic.nsf/enc_philosophy/952/%D0%9F%D0%9E%D0%9D%D0%AF%D0%A2%D0%98%D0%95" TargetMode="External"/><Relationship Id="rId3" Type="http://schemas.openxmlformats.org/officeDocument/2006/relationships/styles" Target="styles.xml"/><Relationship Id="rId21" Type="http://schemas.openxmlformats.org/officeDocument/2006/relationships/hyperlink" Target="http://hram-troicy.prihod.ru/zhitie_svjatykh_razdel/view/id/1131909" TargetMode="External"/><Relationship Id="rId34" Type="http://schemas.openxmlformats.org/officeDocument/2006/relationships/hyperlink" Target="http://docs.cntd.ru/document/45021428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atitylibr.ru/dl/metod_consult/bibl_vystavka.pdf" TargetMode="External"/><Relationship Id="rId17" Type="http://schemas.openxmlformats.org/officeDocument/2006/relationships/image" Target="media/image3.jpeg"/><Relationship Id="rId25" Type="http://schemas.openxmlformats.org/officeDocument/2006/relationships/hyperlink" Target="https://yadi.sk/i/davQR4pj3PtVbS" TargetMode="External"/><Relationship Id="rId33" Type="http://schemas.openxmlformats.org/officeDocument/2006/relationships/hyperlink" Target="http://library.by/portalus/modules/shkola/readme.php?archive=1196815384&amp;id=1192628764&amp;start_from=&amp;subaction=showfull&amp;ucat" TargetMode="External"/><Relationship Id="rId38" Type="http://schemas.openxmlformats.org/officeDocument/2006/relationships/hyperlink" Target="http://festival.1september.ru/articles/620428/"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todayculture.ru/tcors-909-1.html" TargetMode="External"/><Relationship Id="rId41" Type="http://schemas.openxmlformats.org/officeDocument/2006/relationships/hyperlink" Target="http://www.future.museum.ru/lmp/books/archive/Musp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ab3bbulzjlg7dvg.xn--p1ai/kollegam/metodicheskie-rekomendatsii/knizhnaya-vystavka-v-biblioteke-vidy-i-formy-poryadok-razrabotki-i-oformleniya" TargetMode="External"/><Relationship Id="rId24" Type="http://schemas.openxmlformats.org/officeDocument/2006/relationships/hyperlink" Target="http://shatki-oosh.ru/pdf/2016/koncepcia.pdf" TargetMode="External"/><Relationship Id="rId32" Type="http://schemas.openxmlformats.org/officeDocument/2006/relationships/hyperlink" Target="http://www.libsid.ru/individualnoe-obuchenie-i-organizatsiya-dosuga-detey/organizatsiya-dosuga-detey-v-seme/didakticheskiy-plan" TargetMode="External"/><Relationship Id="rId37" Type="http://schemas.openxmlformats.org/officeDocument/2006/relationships/hyperlink" Target="http://fimc.gnpbu.ru/%D1%82%D1%80%D0%B5%D1%82%D0%B8%D0%B9-%D0%B2%D1%81%D0%B5%D1%80%D0%BE%D1%81%D1%81%D0%B8%D0%B9%D1%81%D0%BA%D0%B8%D0%B9-%D1%84%D0%BE%D1%80%D1%83%D0%BC-%D1%88%D0%BA%D0%BE%D0%BB%D1%8C%D0%BD%D1%8B%D0%B5" TargetMode="External"/><Relationship Id="rId40" Type="http://schemas.openxmlformats.org/officeDocument/2006/relationships/hyperlink" Target="http://psyjournals.ru/kip/2006/n2/Udina_full.shtml" TargetMode="External"/><Relationship Id="rId5" Type="http://schemas.openxmlformats.org/officeDocument/2006/relationships/webSettings" Target="webSettings.xml"/><Relationship Id="rId15" Type="http://schemas.openxmlformats.org/officeDocument/2006/relationships/hyperlink" Target="http://ogate.ru/kak-tselovatsya/242-zaprety-na-potselui-v-razlichnykh-stranakh.html" TargetMode="External"/><Relationship Id="rId23" Type="http://schemas.openxmlformats.org/officeDocument/2006/relationships/hyperlink" Target="http://togbouspomt.68edu.ru/sites/default/files/articles/kontseptsiya_dukhovno_nravstvennogo_vospitaniya.pdf" TargetMode="External"/><Relationship Id="rId28" Type="http://schemas.openxmlformats.org/officeDocument/2006/relationships/hyperlink" Target="http://cyberleninka.ru/article/n/muzeynaya-pedagogika-kak-innovatsionnaya-pedagogicheskaya-tehnologiya" TargetMode="External"/><Relationship Id="rId36" Type="http://schemas.openxmlformats.org/officeDocument/2006/relationships/hyperlink" Target="https://rg.ru/2015/06/08/vospitanie-dok.html"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5fan.ru/wievjob.php?id=1034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adi.sk/i/davQR4pj3PtVbS" TargetMode="External"/><Relationship Id="rId14" Type="http://schemas.openxmlformats.org/officeDocument/2006/relationships/hyperlink" Target="https://www.pravmir.ru/lyubov" TargetMode="External"/><Relationship Id="rId22" Type="http://schemas.openxmlformats.org/officeDocument/2006/relationships/hyperlink" Target="http://cbs-bobruisk.by/index.php/2-uncategorised/440-bibliotechnyj-urok" TargetMode="External"/><Relationship Id="rId27" Type="http://schemas.openxmlformats.org/officeDocument/2006/relationships/hyperlink" Target="http://refdb.ru/look/1651098-pall.html" TargetMode="External"/><Relationship Id="rId30" Type="http://schemas.openxmlformats.org/officeDocument/2006/relationships/hyperlink" Target="http://mosmetod.ru/metodicheskoe-prostranstvo/informatsionno-bibliotechnoe-obespechenie/anonsy/materialy-konferentsii-ot-24-noyabrya-2016-goda.html" TargetMode="External"/><Relationship Id="rId35" Type="http://schemas.openxmlformats.org/officeDocument/2006/relationships/hyperlink" Target="http://www.e-osnova.ru/PDF/osnova_21_14_7423.pd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6AC5-B655-4A4F-8551-D0042951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61</Pages>
  <Words>20355</Words>
  <Characters>116029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Марина</cp:lastModifiedBy>
  <cp:revision>19</cp:revision>
  <dcterms:created xsi:type="dcterms:W3CDTF">2018-11-26T05:32:00Z</dcterms:created>
  <dcterms:modified xsi:type="dcterms:W3CDTF">2018-12-13T04:58:00Z</dcterms:modified>
</cp:coreProperties>
</file>