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A6" w:rsidRDefault="00D46EA6" w:rsidP="00D46EA6">
      <w:pPr>
        <w:pStyle w:val="aa"/>
        <w:spacing w:before="7"/>
        <w:ind w:left="0" w:right="-27" w:firstLine="0"/>
        <w:rPr>
          <w:b/>
          <w:color w:val="000000" w:themeColor="text1"/>
        </w:rPr>
      </w:pPr>
    </w:p>
    <w:p w:rsidR="00D46EA6" w:rsidRDefault="00D46EA6" w:rsidP="00AE151F">
      <w:pPr>
        <w:pStyle w:val="aa"/>
        <w:spacing w:before="7"/>
        <w:ind w:left="0" w:right="-27" w:firstLine="0"/>
        <w:jc w:val="center"/>
        <w:rPr>
          <w:b/>
          <w:color w:val="000000" w:themeColor="text1"/>
        </w:rPr>
      </w:pPr>
    </w:p>
    <w:p w:rsidR="00D46EA6" w:rsidRPr="001B767F" w:rsidRDefault="00D46EA6" w:rsidP="00D46EA6">
      <w:pPr>
        <w:jc w:val="center"/>
        <w:rPr>
          <w:b/>
          <w:bCs/>
          <w:sz w:val="28"/>
          <w:szCs w:val="28"/>
        </w:rPr>
      </w:pPr>
      <w:r w:rsidRPr="001B767F">
        <w:rPr>
          <w:b/>
          <w:bCs/>
          <w:sz w:val="28"/>
          <w:szCs w:val="28"/>
        </w:rPr>
        <w:t>Муниципальное общеобразовательное учреждение</w:t>
      </w:r>
    </w:p>
    <w:p w:rsidR="00D46EA6" w:rsidRPr="001B767F" w:rsidRDefault="00D46EA6" w:rsidP="00D46EA6">
      <w:pPr>
        <w:jc w:val="center"/>
        <w:rPr>
          <w:b/>
          <w:bCs/>
          <w:sz w:val="28"/>
          <w:szCs w:val="28"/>
        </w:rPr>
      </w:pPr>
      <w:r w:rsidRPr="001B767F">
        <w:rPr>
          <w:b/>
          <w:bCs/>
          <w:sz w:val="28"/>
          <w:szCs w:val="28"/>
        </w:rPr>
        <w:t>«Средняя школа № 66»</w:t>
      </w:r>
    </w:p>
    <w:p w:rsidR="00D46EA6" w:rsidRPr="001B767F" w:rsidRDefault="00D46EA6" w:rsidP="00D46EA6">
      <w:pPr>
        <w:jc w:val="center"/>
        <w:rPr>
          <w:b/>
          <w:bCs/>
          <w:sz w:val="24"/>
          <w:szCs w:val="24"/>
        </w:rPr>
      </w:pPr>
    </w:p>
    <w:tbl>
      <w:tblPr>
        <w:tblW w:w="0" w:type="auto"/>
        <w:tblInd w:w="-106" w:type="dxa"/>
        <w:tblLook w:val="01E0"/>
      </w:tblPr>
      <w:tblGrid>
        <w:gridCol w:w="7479"/>
        <w:gridCol w:w="7088"/>
      </w:tblGrid>
      <w:tr w:rsidR="00D46EA6" w:rsidRPr="001B767F" w:rsidTr="004659C9">
        <w:tc>
          <w:tcPr>
            <w:tcW w:w="7479" w:type="dxa"/>
          </w:tcPr>
          <w:p w:rsidR="00D46EA6" w:rsidRPr="001B767F" w:rsidRDefault="00D46EA6" w:rsidP="004659C9">
            <w:pPr>
              <w:rPr>
                <w:sz w:val="24"/>
                <w:szCs w:val="24"/>
              </w:rPr>
            </w:pPr>
            <w:r>
              <w:rPr>
                <w:sz w:val="24"/>
                <w:szCs w:val="24"/>
              </w:rPr>
              <w:t xml:space="preserve">                                 </w:t>
            </w:r>
            <w:r w:rsidRPr="001B767F">
              <w:rPr>
                <w:sz w:val="24"/>
                <w:szCs w:val="24"/>
              </w:rPr>
              <w:t xml:space="preserve">Рассмотрено на заседании </w:t>
            </w:r>
          </w:p>
          <w:p w:rsidR="00D46EA6" w:rsidRPr="001B767F" w:rsidRDefault="00D46EA6" w:rsidP="004659C9">
            <w:pPr>
              <w:jc w:val="center"/>
              <w:rPr>
                <w:sz w:val="24"/>
                <w:szCs w:val="24"/>
              </w:rPr>
            </w:pPr>
            <w:r w:rsidRPr="001B767F">
              <w:rPr>
                <w:sz w:val="24"/>
                <w:szCs w:val="24"/>
              </w:rPr>
              <w:t xml:space="preserve">Педагогического совета школы </w:t>
            </w:r>
          </w:p>
          <w:p w:rsidR="00D46EA6" w:rsidRPr="001B767F" w:rsidRDefault="00D46EA6" w:rsidP="004659C9">
            <w:pPr>
              <w:jc w:val="center"/>
              <w:rPr>
                <w:sz w:val="24"/>
                <w:szCs w:val="24"/>
              </w:rPr>
            </w:pPr>
            <w:r w:rsidRPr="001B767F">
              <w:rPr>
                <w:sz w:val="24"/>
                <w:szCs w:val="24"/>
              </w:rPr>
              <w:t xml:space="preserve">протокол № </w:t>
            </w:r>
            <w:r>
              <w:rPr>
                <w:sz w:val="24"/>
                <w:szCs w:val="24"/>
              </w:rPr>
              <w:t xml:space="preserve">8 </w:t>
            </w:r>
            <w:r w:rsidRPr="001B767F">
              <w:rPr>
                <w:sz w:val="24"/>
                <w:szCs w:val="24"/>
              </w:rPr>
              <w:t xml:space="preserve">от </w:t>
            </w:r>
            <w:r>
              <w:rPr>
                <w:sz w:val="24"/>
                <w:szCs w:val="24"/>
              </w:rPr>
              <w:t>24</w:t>
            </w:r>
            <w:r w:rsidRPr="001B767F">
              <w:rPr>
                <w:sz w:val="24"/>
                <w:szCs w:val="24"/>
              </w:rPr>
              <w:t>.0</w:t>
            </w:r>
            <w:r>
              <w:rPr>
                <w:sz w:val="24"/>
                <w:szCs w:val="24"/>
              </w:rPr>
              <w:t>6</w:t>
            </w:r>
            <w:r w:rsidRPr="001B767F">
              <w:rPr>
                <w:sz w:val="24"/>
                <w:szCs w:val="24"/>
              </w:rPr>
              <w:t>.20</w:t>
            </w:r>
            <w:r>
              <w:rPr>
                <w:sz w:val="24"/>
                <w:szCs w:val="24"/>
              </w:rPr>
              <w:t xml:space="preserve">22 </w:t>
            </w:r>
            <w:r w:rsidRPr="001B767F">
              <w:rPr>
                <w:sz w:val="24"/>
                <w:szCs w:val="24"/>
              </w:rPr>
              <w:t>года</w:t>
            </w:r>
          </w:p>
        </w:tc>
        <w:tc>
          <w:tcPr>
            <w:tcW w:w="7088" w:type="dxa"/>
          </w:tcPr>
          <w:p w:rsidR="00D46EA6" w:rsidRDefault="00D46EA6" w:rsidP="004659C9">
            <w:pPr>
              <w:jc w:val="center"/>
              <w:rPr>
                <w:sz w:val="24"/>
                <w:szCs w:val="24"/>
              </w:rPr>
            </w:pPr>
            <w:r w:rsidRPr="001B767F">
              <w:rPr>
                <w:sz w:val="24"/>
                <w:szCs w:val="24"/>
              </w:rPr>
              <w:t xml:space="preserve">Утверждена </w:t>
            </w:r>
            <w:r>
              <w:rPr>
                <w:sz w:val="24"/>
                <w:szCs w:val="24"/>
              </w:rPr>
              <w:t xml:space="preserve"> </w:t>
            </w:r>
          </w:p>
          <w:p w:rsidR="00D46EA6" w:rsidRPr="001B767F" w:rsidRDefault="00D46EA6" w:rsidP="004659C9">
            <w:pPr>
              <w:jc w:val="center"/>
              <w:rPr>
                <w:sz w:val="24"/>
                <w:szCs w:val="24"/>
              </w:rPr>
            </w:pPr>
            <w:r w:rsidRPr="001B767F">
              <w:rPr>
                <w:sz w:val="24"/>
                <w:szCs w:val="24"/>
              </w:rPr>
              <w:t>приказ по школе № 03- 03/</w:t>
            </w:r>
            <w:r>
              <w:rPr>
                <w:sz w:val="24"/>
                <w:szCs w:val="24"/>
              </w:rPr>
              <w:t>125</w:t>
            </w:r>
          </w:p>
          <w:p w:rsidR="00D46EA6" w:rsidRPr="001B767F" w:rsidRDefault="00D46EA6" w:rsidP="004659C9">
            <w:pPr>
              <w:jc w:val="center"/>
              <w:rPr>
                <w:sz w:val="24"/>
                <w:szCs w:val="24"/>
              </w:rPr>
            </w:pPr>
            <w:r w:rsidRPr="001B767F">
              <w:rPr>
                <w:sz w:val="24"/>
                <w:szCs w:val="24"/>
              </w:rPr>
              <w:t xml:space="preserve">от </w:t>
            </w:r>
            <w:r>
              <w:rPr>
                <w:sz w:val="24"/>
                <w:szCs w:val="24"/>
              </w:rPr>
              <w:t>24.06.2022</w:t>
            </w:r>
            <w:r w:rsidRPr="001B767F">
              <w:rPr>
                <w:sz w:val="24"/>
                <w:szCs w:val="24"/>
              </w:rPr>
              <w:t xml:space="preserve"> года.</w:t>
            </w:r>
          </w:p>
        </w:tc>
      </w:tr>
    </w:tbl>
    <w:p w:rsidR="00D46EA6" w:rsidRPr="001B767F" w:rsidRDefault="00D46EA6" w:rsidP="00D46EA6">
      <w:pPr>
        <w:jc w:val="center"/>
        <w:rPr>
          <w:b/>
          <w:bCs/>
          <w:sz w:val="24"/>
          <w:szCs w:val="24"/>
        </w:rPr>
      </w:pPr>
    </w:p>
    <w:p w:rsidR="00D46EA6" w:rsidRPr="001B767F" w:rsidRDefault="00D46EA6" w:rsidP="00D46EA6">
      <w:pPr>
        <w:rPr>
          <w:b/>
          <w:bCs/>
          <w:sz w:val="24"/>
          <w:szCs w:val="24"/>
        </w:rPr>
      </w:pPr>
    </w:p>
    <w:p w:rsidR="00D46EA6" w:rsidRPr="001B767F" w:rsidRDefault="00D46EA6" w:rsidP="00D46EA6">
      <w:pPr>
        <w:rPr>
          <w:b/>
          <w:bCs/>
          <w:sz w:val="24"/>
          <w:szCs w:val="24"/>
        </w:rPr>
      </w:pPr>
    </w:p>
    <w:p w:rsidR="00D46EA6" w:rsidRPr="001B767F" w:rsidRDefault="00D46EA6" w:rsidP="00D46EA6">
      <w:pPr>
        <w:rPr>
          <w:b/>
          <w:bCs/>
          <w:sz w:val="24"/>
          <w:szCs w:val="24"/>
        </w:rPr>
      </w:pPr>
    </w:p>
    <w:p w:rsidR="00D46EA6" w:rsidRPr="001B767F" w:rsidRDefault="00D46EA6" w:rsidP="00D46EA6">
      <w:pPr>
        <w:jc w:val="center"/>
        <w:rPr>
          <w:b/>
          <w:bCs/>
          <w:sz w:val="44"/>
          <w:szCs w:val="44"/>
        </w:rPr>
      </w:pPr>
      <w:r w:rsidRPr="001B767F">
        <w:rPr>
          <w:b/>
          <w:bCs/>
          <w:sz w:val="44"/>
          <w:szCs w:val="44"/>
        </w:rPr>
        <w:t>Основная образовательная  программа</w:t>
      </w:r>
    </w:p>
    <w:p w:rsidR="00D46EA6" w:rsidRPr="001B767F" w:rsidRDefault="00D46EA6" w:rsidP="00D46EA6">
      <w:pPr>
        <w:jc w:val="center"/>
        <w:rPr>
          <w:b/>
          <w:bCs/>
          <w:sz w:val="44"/>
          <w:szCs w:val="44"/>
        </w:rPr>
      </w:pPr>
      <w:r>
        <w:rPr>
          <w:b/>
          <w:bCs/>
          <w:sz w:val="44"/>
          <w:szCs w:val="44"/>
        </w:rPr>
        <w:t>начального</w:t>
      </w:r>
      <w:r w:rsidRPr="001B767F">
        <w:rPr>
          <w:b/>
          <w:bCs/>
          <w:sz w:val="44"/>
          <w:szCs w:val="44"/>
        </w:rPr>
        <w:t xml:space="preserve"> общего образования</w:t>
      </w:r>
    </w:p>
    <w:p w:rsidR="00D46EA6" w:rsidRPr="001B767F" w:rsidRDefault="00D46EA6" w:rsidP="00D46EA6">
      <w:pPr>
        <w:jc w:val="center"/>
        <w:rPr>
          <w:b/>
          <w:bCs/>
          <w:sz w:val="44"/>
          <w:szCs w:val="44"/>
        </w:rPr>
      </w:pPr>
    </w:p>
    <w:p w:rsidR="00D46EA6" w:rsidRPr="001B767F" w:rsidRDefault="00D46EA6" w:rsidP="00D46EA6">
      <w:pPr>
        <w:jc w:val="center"/>
        <w:rPr>
          <w:bCs/>
          <w:sz w:val="44"/>
          <w:szCs w:val="44"/>
        </w:rPr>
      </w:pPr>
      <w:r w:rsidRPr="001B767F">
        <w:rPr>
          <w:bCs/>
          <w:sz w:val="44"/>
          <w:szCs w:val="44"/>
        </w:rPr>
        <w:t xml:space="preserve">нормативный срок освоения программы – </w:t>
      </w:r>
      <w:r>
        <w:rPr>
          <w:bCs/>
          <w:sz w:val="44"/>
          <w:szCs w:val="44"/>
        </w:rPr>
        <w:t>4</w:t>
      </w:r>
      <w:r w:rsidRPr="001B767F">
        <w:rPr>
          <w:bCs/>
          <w:sz w:val="44"/>
          <w:szCs w:val="44"/>
        </w:rPr>
        <w:t xml:space="preserve"> </w:t>
      </w:r>
      <w:r>
        <w:rPr>
          <w:bCs/>
          <w:sz w:val="44"/>
          <w:szCs w:val="44"/>
        </w:rPr>
        <w:t>года</w:t>
      </w:r>
      <w:r w:rsidRPr="001B767F">
        <w:rPr>
          <w:bCs/>
          <w:sz w:val="44"/>
          <w:szCs w:val="44"/>
        </w:rPr>
        <w:t xml:space="preserve"> (20</w:t>
      </w:r>
      <w:r>
        <w:rPr>
          <w:bCs/>
          <w:sz w:val="44"/>
          <w:szCs w:val="44"/>
        </w:rPr>
        <w:t>22</w:t>
      </w:r>
      <w:r w:rsidRPr="001B767F">
        <w:rPr>
          <w:bCs/>
          <w:sz w:val="44"/>
          <w:szCs w:val="44"/>
        </w:rPr>
        <w:t>-202</w:t>
      </w:r>
      <w:r>
        <w:rPr>
          <w:bCs/>
          <w:sz w:val="44"/>
          <w:szCs w:val="44"/>
        </w:rPr>
        <w:t>6</w:t>
      </w:r>
      <w:r w:rsidRPr="001B767F">
        <w:rPr>
          <w:bCs/>
          <w:sz w:val="44"/>
          <w:szCs w:val="44"/>
        </w:rPr>
        <w:t>гг.)</w:t>
      </w:r>
    </w:p>
    <w:p w:rsidR="00D46EA6" w:rsidRPr="001B767F" w:rsidRDefault="00D46EA6" w:rsidP="00D46EA6">
      <w:pPr>
        <w:rPr>
          <w:sz w:val="44"/>
          <w:szCs w:val="44"/>
        </w:rPr>
      </w:pPr>
    </w:p>
    <w:p w:rsidR="00D46EA6" w:rsidRDefault="00D46EA6" w:rsidP="00D46EA6">
      <w:pPr>
        <w:jc w:val="right"/>
        <w:rPr>
          <w:sz w:val="24"/>
          <w:szCs w:val="24"/>
        </w:rPr>
      </w:pPr>
    </w:p>
    <w:p w:rsidR="00D46EA6" w:rsidRPr="001B767F" w:rsidRDefault="00D46EA6" w:rsidP="00D46EA6">
      <w:pPr>
        <w:jc w:val="right"/>
        <w:rPr>
          <w:sz w:val="24"/>
          <w:szCs w:val="24"/>
        </w:rPr>
      </w:pPr>
    </w:p>
    <w:p w:rsidR="00D46EA6" w:rsidRPr="00D46EA6" w:rsidRDefault="00D46EA6" w:rsidP="00D46EA6">
      <w:pPr>
        <w:pStyle w:val="3"/>
        <w:spacing w:before="0"/>
        <w:ind w:left="8505" w:right="-143"/>
        <w:rPr>
          <w:rFonts w:ascii="Times New Roman" w:hAnsi="Times New Roman" w:cs="Times New Roman"/>
          <w:b w:val="0"/>
          <w:color w:val="auto"/>
        </w:rPr>
      </w:pPr>
      <w:r w:rsidRPr="00D46EA6">
        <w:rPr>
          <w:rFonts w:ascii="Times New Roman" w:hAnsi="Times New Roman" w:cs="Times New Roman"/>
          <w:b w:val="0"/>
          <w:color w:val="auto"/>
        </w:rPr>
        <w:t xml:space="preserve">С учетом  рекомендаций Примерной основной образовательной  программы </w:t>
      </w:r>
      <w:r>
        <w:rPr>
          <w:rFonts w:ascii="Times New Roman" w:hAnsi="Times New Roman" w:cs="Times New Roman"/>
          <w:b w:val="0"/>
          <w:color w:val="auto"/>
        </w:rPr>
        <w:t>началь</w:t>
      </w:r>
      <w:r w:rsidRPr="00D46EA6">
        <w:rPr>
          <w:rFonts w:ascii="Times New Roman" w:hAnsi="Times New Roman" w:cs="Times New Roman"/>
          <w:b w:val="0"/>
          <w:color w:val="auto"/>
        </w:rPr>
        <w:t>ного общего образования, одобренной решением</w:t>
      </w:r>
      <w:r w:rsidRPr="00D46EA6">
        <w:rPr>
          <w:rFonts w:ascii="Times New Roman" w:hAnsi="Times New Roman" w:cs="Times New Roman"/>
          <w:bCs w:val="0"/>
          <w:color w:val="auto"/>
        </w:rPr>
        <w:t xml:space="preserve"> </w:t>
      </w:r>
      <w:r w:rsidRPr="00D46EA6">
        <w:rPr>
          <w:rFonts w:ascii="Times New Roman" w:hAnsi="Times New Roman" w:cs="Times New Roman"/>
          <w:b w:val="0"/>
          <w:bCs w:val="0"/>
          <w:color w:val="auto"/>
        </w:rPr>
        <w:t>федерального учебно – методического объединения по                                общему образованию, протокол от 18.03.22. №1/22</w:t>
      </w:r>
    </w:p>
    <w:p w:rsidR="00D46EA6" w:rsidRDefault="00D46EA6" w:rsidP="00D46EA6">
      <w:pPr>
        <w:jc w:val="center"/>
        <w:rPr>
          <w:bCs/>
          <w:sz w:val="24"/>
          <w:szCs w:val="24"/>
        </w:rPr>
      </w:pPr>
    </w:p>
    <w:p w:rsidR="00D46EA6" w:rsidRDefault="00D46EA6" w:rsidP="00D46EA6">
      <w:pPr>
        <w:jc w:val="center"/>
        <w:rPr>
          <w:bCs/>
          <w:sz w:val="24"/>
          <w:szCs w:val="24"/>
        </w:rPr>
      </w:pPr>
    </w:p>
    <w:p w:rsidR="00D46EA6" w:rsidRPr="00DF50B2" w:rsidRDefault="00D46EA6" w:rsidP="00DF50B2">
      <w:pPr>
        <w:jc w:val="center"/>
        <w:rPr>
          <w:bCs/>
          <w:color w:val="000000"/>
          <w:sz w:val="24"/>
          <w:szCs w:val="24"/>
        </w:rPr>
      </w:pPr>
      <w:r w:rsidRPr="001B767F">
        <w:rPr>
          <w:bCs/>
          <w:sz w:val="24"/>
          <w:szCs w:val="24"/>
        </w:rPr>
        <w:t>г</w:t>
      </w:r>
      <w:r>
        <w:rPr>
          <w:bCs/>
          <w:sz w:val="24"/>
          <w:szCs w:val="24"/>
        </w:rPr>
        <w:t xml:space="preserve">. </w:t>
      </w:r>
      <w:r w:rsidRPr="001B767F">
        <w:rPr>
          <w:bCs/>
          <w:sz w:val="24"/>
          <w:szCs w:val="24"/>
        </w:rPr>
        <w:t>Ярос</w:t>
      </w:r>
      <w:r w:rsidR="00DF50B2">
        <w:rPr>
          <w:bCs/>
          <w:sz w:val="24"/>
          <w:szCs w:val="24"/>
        </w:rPr>
        <w:t>лавль</w:t>
      </w:r>
    </w:p>
    <w:p w:rsidR="00D46EA6" w:rsidRDefault="00D46EA6" w:rsidP="00AE151F">
      <w:pPr>
        <w:pStyle w:val="aa"/>
        <w:spacing w:before="7"/>
        <w:ind w:left="0" w:right="-27" w:firstLine="0"/>
        <w:jc w:val="center"/>
        <w:rPr>
          <w:b/>
          <w:color w:val="000000" w:themeColor="text1"/>
        </w:rPr>
      </w:pPr>
    </w:p>
    <w:p w:rsidR="00DF50B2" w:rsidRDefault="00DF50B2" w:rsidP="00AE151F">
      <w:pPr>
        <w:pStyle w:val="aa"/>
        <w:spacing w:before="7"/>
        <w:ind w:left="0" w:right="-27" w:firstLine="0"/>
        <w:jc w:val="center"/>
        <w:rPr>
          <w:b/>
          <w:color w:val="000000" w:themeColor="text1"/>
        </w:rPr>
      </w:pPr>
    </w:p>
    <w:p w:rsidR="00D46EA6" w:rsidRDefault="00D46EA6" w:rsidP="00AE151F">
      <w:pPr>
        <w:pStyle w:val="aa"/>
        <w:spacing w:before="7"/>
        <w:ind w:left="0" w:right="-27" w:firstLine="0"/>
        <w:jc w:val="center"/>
        <w:rPr>
          <w:b/>
          <w:color w:val="000000" w:themeColor="text1"/>
        </w:rPr>
      </w:pPr>
    </w:p>
    <w:p w:rsidR="006316BC" w:rsidRDefault="000771C3" w:rsidP="00AE151F">
      <w:pPr>
        <w:pStyle w:val="aa"/>
        <w:spacing w:before="7"/>
        <w:ind w:left="0" w:right="-27" w:firstLine="0"/>
        <w:jc w:val="center"/>
        <w:rPr>
          <w:b/>
          <w:color w:val="000000" w:themeColor="text1"/>
        </w:rPr>
      </w:pPr>
      <w:r>
        <w:rPr>
          <w:b/>
          <w:color w:val="000000" w:themeColor="text1"/>
        </w:rPr>
        <w:t>СОДЕРЖАНИЕ</w:t>
      </w:r>
    </w:p>
    <w:p w:rsidR="00111B91" w:rsidRDefault="00111B91" w:rsidP="00481FED">
      <w:pPr>
        <w:pStyle w:val="aa"/>
        <w:spacing w:before="7"/>
        <w:ind w:left="0" w:right="-27" w:firstLine="0"/>
        <w:jc w:val="center"/>
        <w:rPr>
          <w:b/>
          <w:color w:val="000000" w:themeColor="text1"/>
        </w:rPr>
      </w:pPr>
    </w:p>
    <w:p w:rsidR="005B58F9" w:rsidRPr="00D967C8" w:rsidRDefault="005B58F9" w:rsidP="00D967C8">
      <w:pPr>
        <w:pStyle w:val="aa"/>
        <w:spacing w:before="7"/>
        <w:ind w:left="0" w:right="-27" w:firstLine="0"/>
        <w:rPr>
          <w:color w:val="000000" w:themeColor="text1"/>
        </w:rPr>
      </w:pPr>
      <w:r w:rsidRPr="005B58F9">
        <w:rPr>
          <w:color w:val="000000" w:themeColor="text1"/>
        </w:rPr>
        <w:t xml:space="preserve">Основная образовательная </w:t>
      </w:r>
      <w:r w:rsidR="00111B91" w:rsidRPr="005B58F9">
        <w:rPr>
          <w:color w:val="000000" w:themeColor="text1"/>
        </w:rPr>
        <w:t xml:space="preserve">программа </w:t>
      </w:r>
      <w:r w:rsidR="00111B91">
        <w:rPr>
          <w:color w:val="000000" w:themeColor="text1"/>
        </w:rPr>
        <w:t>начального</w:t>
      </w:r>
      <w:r w:rsidRPr="005B58F9">
        <w:rPr>
          <w:color w:val="000000" w:themeColor="text1"/>
        </w:rPr>
        <w:t xml:space="preserve">общего </w:t>
      </w:r>
      <w:r w:rsidR="00111B91" w:rsidRPr="005B58F9">
        <w:rPr>
          <w:color w:val="000000" w:themeColor="text1"/>
        </w:rPr>
        <w:t>образования средней</w:t>
      </w:r>
      <w:r w:rsidRPr="005B58F9">
        <w:rPr>
          <w:color w:val="000000" w:themeColor="text1"/>
        </w:rPr>
        <w:t xml:space="preserve"> школы № 66 в соответствии с требованиями Стандарта </w:t>
      </w:r>
      <w:r w:rsidRPr="005B58F9">
        <w:rPr>
          <w:color w:val="000000" w:themeColor="text1"/>
        </w:rPr>
        <w:lastRenderedPageBreak/>
        <w:t>включает три раздела программы</w:t>
      </w:r>
      <w:r w:rsidRPr="00872C8A">
        <w:rPr>
          <w:b/>
          <w:color w:val="000000" w:themeColor="text1"/>
        </w:rPr>
        <w:t>: целевой, содержательный и организационный</w:t>
      </w:r>
      <w:r w:rsidRPr="005B58F9">
        <w:rPr>
          <w:color w:val="000000" w:themeColor="text1"/>
        </w:rPr>
        <w:t>.</w:t>
      </w:r>
    </w:p>
    <w:p w:rsidR="006E65D8" w:rsidRPr="006316BC" w:rsidRDefault="006E65D8" w:rsidP="006E65D8">
      <w:pPr>
        <w:shd w:val="clear" w:color="auto" w:fill="FFFFFF"/>
        <w:spacing w:after="255"/>
        <w:jc w:val="both"/>
        <w:rPr>
          <w:color w:val="000000" w:themeColor="text1"/>
          <w:sz w:val="24"/>
          <w:szCs w:val="24"/>
          <w:lang w:eastAsia="ru-RU"/>
        </w:rPr>
      </w:pPr>
      <w:r>
        <w:rPr>
          <w:b/>
          <w:bCs/>
          <w:color w:val="000000" w:themeColor="text1"/>
          <w:sz w:val="24"/>
          <w:szCs w:val="24"/>
          <w:lang w:eastAsia="ru-RU"/>
        </w:rPr>
        <w:t>1.</w:t>
      </w:r>
      <w:r w:rsidR="006316BC" w:rsidRPr="006316BC">
        <w:rPr>
          <w:b/>
          <w:bCs/>
          <w:color w:val="000000" w:themeColor="text1"/>
          <w:sz w:val="24"/>
          <w:szCs w:val="24"/>
          <w:lang w:eastAsia="ru-RU"/>
        </w:rPr>
        <w:t>Целевой раздел</w:t>
      </w:r>
      <w:r w:rsidR="006316BC" w:rsidRPr="006316BC">
        <w:rPr>
          <w:color w:val="000000" w:themeColor="text1"/>
          <w:sz w:val="24"/>
          <w:szCs w:val="24"/>
          <w:lang w:eastAsia="ru-RU"/>
        </w:rPr>
        <w:t xml:space="preserve">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w:t>
      </w:r>
      <w:r w:rsidR="00111B91">
        <w:rPr>
          <w:color w:val="000000" w:themeColor="text1"/>
          <w:sz w:val="24"/>
          <w:szCs w:val="24"/>
          <w:lang w:eastAsia="ru-RU"/>
        </w:rPr>
        <w:t>жения этих целей и результатов и включает:</w:t>
      </w:r>
    </w:p>
    <w:p w:rsidR="006316BC" w:rsidRPr="006316BC" w:rsidRDefault="006E65D8" w:rsidP="005B58F9">
      <w:pPr>
        <w:shd w:val="clear" w:color="auto" w:fill="FFFFFF"/>
        <w:jc w:val="both"/>
        <w:rPr>
          <w:color w:val="000000" w:themeColor="text1"/>
          <w:sz w:val="24"/>
          <w:szCs w:val="24"/>
          <w:lang w:eastAsia="ru-RU"/>
        </w:rPr>
      </w:pPr>
      <w:r>
        <w:rPr>
          <w:color w:val="000000" w:themeColor="text1"/>
          <w:sz w:val="24"/>
          <w:szCs w:val="24"/>
          <w:lang w:eastAsia="ru-RU"/>
        </w:rPr>
        <w:t>1.1.П</w:t>
      </w:r>
      <w:r w:rsidR="006316BC" w:rsidRPr="006316BC">
        <w:rPr>
          <w:color w:val="000000" w:themeColor="text1"/>
          <w:sz w:val="24"/>
          <w:szCs w:val="24"/>
          <w:lang w:eastAsia="ru-RU"/>
        </w:rPr>
        <w:t>ояснительную записку;</w:t>
      </w:r>
    </w:p>
    <w:p w:rsidR="006316BC" w:rsidRPr="006316BC" w:rsidRDefault="006E65D8" w:rsidP="005B58F9">
      <w:pPr>
        <w:shd w:val="clear" w:color="auto" w:fill="FFFFFF"/>
        <w:jc w:val="both"/>
        <w:rPr>
          <w:color w:val="000000" w:themeColor="text1"/>
          <w:sz w:val="24"/>
          <w:szCs w:val="24"/>
          <w:lang w:eastAsia="ru-RU"/>
        </w:rPr>
      </w:pPr>
      <w:r>
        <w:rPr>
          <w:color w:val="000000" w:themeColor="text1"/>
          <w:sz w:val="24"/>
          <w:szCs w:val="24"/>
          <w:lang w:eastAsia="ru-RU"/>
        </w:rPr>
        <w:t>1.</w:t>
      </w:r>
      <w:r w:rsidR="00111B91">
        <w:rPr>
          <w:color w:val="000000" w:themeColor="text1"/>
          <w:sz w:val="24"/>
          <w:szCs w:val="24"/>
          <w:lang w:eastAsia="ru-RU"/>
        </w:rPr>
        <w:t>2. Планируемые</w:t>
      </w:r>
      <w:r w:rsidR="006316BC" w:rsidRPr="006316BC">
        <w:rPr>
          <w:color w:val="000000" w:themeColor="text1"/>
          <w:sz w:val="24"/>
          <w:szCs w:val="24"/>
          <w:lang w:eastAsia="ru-RU"/>
        </w:rPr>
        <w:t xml:space="preserve"> результаты освоения обучающимися программы начального общего образования;</w:t>
      </w:r>
    </w:p>
    <w:p w:rsidR="006316BC" w:rsidRDefault="006E65D8" w:rsidP="005B58F9">
      <w:pPr>
        <w:shd w:val="clear" w:color="auto" w:fill="FFFFFF"/>
        <w:jc w:val="both"/>
        <w:rPr>
          <w:color w:val="000000" w:themeColor="text1"/>
          <w:sz w:val="24"/>
          <w:szCs w:val="24"/>
          <w:lang w:eastAsia="ru-RU"/>
        </w:rPr>
      </w:pPr>
      <w:r>
        <w:rPr>
          <w:color w:val="000000" w:themeColor="text1"/>
          <w:sz w:val="24"/>
          <w:szCs w:val="24"/>
          <w:lang w:eastAsia="ru-RU"/>
        </w:rPr>
        <w:t>1.</w:t>
      </w:r>
      <w:r w:rsidR="00111B91">
        <w:rPr>
          <w:color w:val="000000" w:themeColor="text1"/>
          <w:sz w:val="24"/>
          <w:szCs w:val="24"/>
          <w:lang w:eastAsia="ru-RU"/>
        </w:rPr>
        <w:t>3. Систему</w:t>
      </w:r>
      <w:r w:rsidR="006316BC" w:rsidRPr="006316BC">
        <w:rPr>
          <w:color w:val="000000" w:themeColor="text1"/>
          <w:sz w:val="24"/>
          <w:szCs w:val="24"/>
          <w:lang w:eastAsia="ru-RU"/>
        </w:rPr>
        <w:t xml:space="preserve"> оценки достижения планируемых результатов освоения программы начального общего образования.</w:t>
      </w:r>
    </w:p>
    <w:p w:rsidR="00111B91" w:rsidRPr="006316BC" w:rsidRDefault="00111B91" w:rsidP="005B58F9">
      <w:pPr>
        <w:shd w:val="clear" w:color="auto" w:fill="FFFFFF"/>
        <w:jc w:val="both"/>
        <w:rPr>
          <w:color w:val="000000" w:themeColor="text1"/>
          <w:sz w:val="24"/>
          <w:szCs w:val="24"/>
          <w:lang w:eastAsia="ru-RU"/>
        </w:rPr>
      </w:pPr>
    </w:p>
    <w:p w:rsidR="006316BC" w:rsidRPr="006316BC" w:rsidRDefault="006E65D8" w:rsidP="006316BC">
      <w:pPr>
        <w:shd w:val="clear" w:color="auto" w:fill="FFFFFF"/>
        <w:spacing w:after="255"/>
        <w:jc w:val="both"/>
        <w:rPr>
          <w:color w:val="000000" w:themeColor="text1"/>
          <w:sz w:val="24"/>
          <w:szCs w:val="24"/>
          <w:lang w:eastAsia="ru-RU"/>
        </w:rPr>
      </w:pPr>
      <w:r>
        <w:rPr>
          <w:b/>
          <w:bCs/>
          <w:color w:val="000000" w:themeColor="text1"/>
          <w:sz w:val="24"/>
          <w:szCs w:val="24"/>
          <w:lang w:eastAsia="ru-RU"/>
        </w:rPr>
        <w:t xml:space="preserve">2. </w:t>
      </w:r>
      <w:r w:rsidR="006316BC" w:rsidRPr="006316BC">
        <w:rPr>
          <w:b/>
          <w:bCs/>
          <w:color w:val="000000" w:themeColor="text1"/>
          <w:sz w:val="24"/>
          <w:szCs w:val="24"/>
          <w:lang w:eastAsia="ru-RU"/>
        </w:rPr>
        <w:t>Содержательный раздел</w:t>
      </w:r>
      <w:r w:rsidR="006316BC" w:rsidRPr="006316BC">
        <w:rPr>
          <w:color w:val="000000" w:themeColor="text1"/>
          <w:sz w:val="24"/>
          <w:szCs w:val="24"/>
          <w:lang w:eastAsia="ru-RU"/>
        </w:rPr>
        <w:t xml:space="preserve">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6316BC" w:rsidRP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2.1. Р</w:t>
      </w:r>
      <w:r w:rsidR="006316BC" w:rsidRPr="006316BC">
        <w:rPr>
          <w:color w:val="000000" w:themeColor="text1"/>
          <w:sz w:val="24"/>
          <w:szCs w:val="24"/>
          <w:lang w:eastAsia="ru-RU"/>
        </w:rPr>
        <w:t>абочие программы учебных предметов, учебных курсов (в том числе внеурочной деятельности), учебных модулей;</w:t>
      </w:r>
    </w:p>
    <w:p w:rsidR="006316BC" w:rsidRP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2.2. П</w:t>
      </w:r>
      <w:r w:rsidR="006316BC" w:rsidRPr="006316BC">
        <w:rPr>
          <w:color w:val="000000" w:themeColor="text1"/>
          <w:sz w:val="24"/>
          <w:szCs w:val="24"/>
          <w:lang w:eastAsia="ru-RU"/>
        </w:rPr>
        <w:t>рограмму формирования универсальных учебных действий у обучающихся;</w:t>
      </w:r>
    </w:p>
    <w:p w:rsid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2.3. Р</w:t>
      </w:r>
      <w:r w:rsidR="006316BC" w:rsidRPr="006316BC">
        <w:rPr>
          <w:color w:val="000000" w:themeColor="text1"/>
          <w:sz w:val="24"/>
          <w:szCs w:val="24"/>
          <w:lang w:eastAsia="ru-RU"/>
        </w:rPr>
        <w:t>абочую программу воспитания.</w:t>
      </w:r>
    </w:p>
    <w:p w:rsidR="006E65D8" w:rsidRPr="006316BC" w:rsidRDefault="006E65D8" w:rsidP="006E65D8">
      <w:pPr>
        <w:shd w:val="clear" w:color="auto" w:fill="FFFFFF"/>
        <w:jc w:val="both"/>
        <w:rPr>
          <w:color w:val="000000" w:themeColor="text1"/>
          <w:sz w:val="24"/>
          <w:szCs w:val="24"/>
          <w:lang w:eastAsia="ru-RU"/>
        </w:rPr>
      </w:pPr>
    </w:p>
    <w:p w:rsidR="006E65D8" w:rsidRDefault="006E65D8" w:rsidP="006E65D8">
      <w:pPr>
        <w:shd w:val="clear" w:color="auto" w:fill="FFFFFF"/>
        <w:spacing w:after="255"/>
        <w:jc w:val="both"/>
        <w:rPr>
          <w:color w:val="000000" w:themeColor="text1"/>
          <w:sz w:val="24"/>
          <w:szCs w:val="24"/>
          <w:lang w:eastAsia="ru-RU"/>
        </w:rPr>
      </w:pPr>
      <w:r>
        <w:rPr>
          <w:b/>
          <w:bCs/>
          <w:color w:val="000000" w:themeColor="text1"/>
          <w:sz w:val="24"/>
          <w:szCs w:val="24"/>
          <w:lang w:eastAsia="ru-RU"/>
        </w:rPr>
        <w:t xml:space="preserve">   3.</w:t>
      </w:r>
      <w:r w:rsidR="006316BC" w:rsidRPr="006316BC">
        <w:rPr>
          <w:b/>
          <w:bCs/>
          <w:color w:val="000000" w:themeColor="text1"/>
          <w:sz w:val="24"/>
          <w:szCs w:val="24"/>
          <w:lang w:eastAsia="ru-RU"/>
        </w:rPr>
        <w:t>Организационный раздел</w:t>
      </w:r>
      <w:r w:rsidR="006316BC" w:rsidRPr="006316BC">
        <w:rPr>
          <w:color w:val="000000" w:themeColor="text1"/>
          <w:sz w:val="24"/>
          <w:szCs w:val="24"/>
          <w:lang w:eastAsia="ru-RU"/>
        </w:rPr>
        <w:t xml:space="preserve">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w:t>
      </w:r>
      <w:r>
        <w:rPr>
          <w:color w:val="000000" w:themeColor="text1"/>
          <w:sz w:val="24"/>
          <w:szCs w:val="24"/>
          <w:lang w:eastAsia="ru-RU"/>
        </w:rPr>
        <w:t xml:space="preserve"> общего образования и включает:</w:t>
      </w:r>
    </w:p>
    <w:p w:rsidR="006316BC" w:rsidRP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3.1.У</w:t>
      </w:r>
      <w:r w:rsidR="006316BC" w:rsidRPr="006316BC">
        <w:rPr>
          <w:color w:val="000000" w:themeColor="text1"/>
          <w:sz w:val="24"/>
          <w:szCs w:val="24"/>
          <w:lang w:eastAsia="ru-RU"/>
        </w:rPr>
        <w:t>чебный план;</w:t>
      </w:r>
    </w:p>
    <w:p w:rsidR="006316BC" w:rsidRP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3.2. П</w:t>
      </w:r>
      <w:r w:rsidR="006316BC" w:rsidRPr="006316BC">
        <w:rPr>
          <w:color w:val="000000" w:themeColor="text1"/>
          <w:sz w:val="24"/>
          <w:szCs w:val="24"/>
          <w:lang w:eastAsia="ru-RU"/>
        </w:rPr>
        <w:t>лан внеурочной деятельности;</w:t>
      </w:r>
    </w:p>
    <w:p w:rsidR="006316BC" w:rsidRP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3.3. К</w:t>
      </w:r>
      <w:r w:rsidR="006316BC" w:rsidRPr="006316BC">
        <w:rPr>
          <w:color w:val="000000" w:themeColor="text1"/>
          <w:sz w:val="24"/>
          <w:szCs w:val="24"/>
          <w:lang w:eastAsia="ru-RU"/>
        </w:rPr>
        <w:t>алендарный учебный график;</w:t>
      </w:r>
    </w:p>
    <w:p w:rsidR="006316BC" w:rsidRP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3.4. К</w:t>
      </w:r>
      <w:r w:rsidR="006316BC" w:rsidRPr="006316BC">
        <w:rPr>
          <w:color w:val="000000" w:themeColor="text1"/>
          <w:sz w:val="24"/>
          <w:szCs w:val="24"/>
          <w:lang w:eastAsia="ru-RU"/>
        </w:rPr>
        <w:t>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6316BC" w:rsidRPr="006316BC" w:rsidRDefault="006E65D8" w:rsidP="006E65D8">
      <w:pPr>
        <w:shd w:val="clear" w:color="auto" w:fill="FFFFFF"/>
        <w:jc w:val="both"/>
        <w:rPr>
          <w:color w:val="000000" w:themeColor="text1"/>
          <w:sz w:val="24"/>
          <w:szCs w:val="24"/>
          <w:lang w:eastAsia="ru-RU"/>
        </w:rPr>
      </w:pPr>
      <w:r>
        <w:rPr>
          <w:color w:val="000000" w:themeColor="text1"/>
          <w:sz w:val="24"/>
          <w:szCs w:val="24"/>
          <w:lang w:eastAsia="ru-RU"/>
        </w:rPr>
        <w:t>3.5.Х</w:t>
      </w:r>
      <w:r w:rsidR="006316BC" w:rsidRPr="006316BC">
        <w:rPr>
          <w:color w:val="000000" w:themeColor="text1"/>
          <w:sz w:val="24"/>
          <w:szCs w:val="24"/>
          <w:lang w:eastAsia="ru-RU"/>
        </w:rPr>
        <w:t>арактеристику условий реализации программы начального общего образования в соответствии с требованиями ФГОС.</w:t>
      </w:r>
    </w:p>
    <w:p w:rsidR="006316BC" w:rsidRPr="006316BC" w:rsidRDefault="006316BC" w:rsidP="006316BC">
      <w:pPr>
        <w:pStyle w:val="af3"/>
        <w:spacing w:line="240" w:lineRule="auto"/>
        <w:ind w:right="-27" w:firstLine="454"/>
        <w:rPr>
          <w:rFonts w:ascii="Times New Roman" w:hAnsi="Times New Roman"/>
          <w:color w:val="000000" w:themeColor="text1"/>
          <w:sz w:val="24"/>
          <w:szCs w:val="24"/>
        </w:rPr>
      </w:pPr>
    </w:p>
    <w:p w:rsidR="006316BC" w:rsidRPr="006316BC" w:rsidRDefault="006316BC" w:rsidP="006316BC">
      <w:pPr>
        <w:tabs>
          <w:tab w:val="left" w:pos="1108"/>
        </w:tabs>
        <w:spacing w:before="43"/>
        <w:ind w:right="-27"/>
        <w:jc w:val="both"/>
        <w:rPr>
          <w:color w:val="000000" w:themeColor="text1"/>
          <w:sz w:val="24"/>
          <w:szCs w:val="24"/>
        </w:rPr>
      </w:pPr>
      <w:r w:rsidRPr="006316BC">
        <w:rPr>
          <w:color w:val="000000" w:themeColor="text1"/>
          <w:sz w:val="24"/>
          <w:szCs w:val="24"/>
        </w:rPr>
        <w:br w:type="page"/>
      </w:r>
    </w:p>
    <w:p w:rsidR="0089668A" w:rsidRDefault="0089668A" w:rsidP="00AE151F">
      <w:pPr>
        <w:pStyle w:val="21"/>
        <w:numPr>
          <w:ilvl w:val="0"/>
          <w:numId w:val="11"/>
        </w:numPr>
        <w:tabs>
          <w:tab w:val="left" w:pos="1174"/>
        </w:tabs>
        <w:spacing w:before="95"/>
        <w:ind w:right="-27"/>
        <w:rPr>
          <w:color w:val="000000" w:themeColor="text1"/>
        </w:rPr>
      </w:pPr>
      <w:r>
        <w:rPr>
          <w:color w:val="000000" w:themeColor="text1"/>
        </w:rPr>
        <w:lastRenderedPageBreak/>
        <w:t>ЦЕЛЕВОЙ РАЗДЕЛ</w:t>
      </w:r>
    </w:p>
    <w:p w:rsidR="000771C3" w:rsidRDefault="000771C3" w:rsidP="000771C3">
      <w:pPr>
        <w:pStyle w:val="21"/>
        <w:tabs>
          <w:tab w:val="left" w:pos="1174"/>
        </w:tabs>
        <w:spacing w:before="95"/>
        <w:ind w:right="-27"/>
        <w:jc w:val="center"/>
        <w:rPr>
          <w:color w:val="000000" w:themeColor="text1"/>
        </w:rPr>
      </w:pPr>
    </w:p>
    <w:p w:rsidR="00111B91" w:rsidRPr="002F2DD1" w:rsidRDefault="00111B91" w:rsidP="00111B91">
      <w:pPr>
        <w:ind w:right="252"/>
        <w:jc w:val="both"/>
        <w:rPr>
          <w:bCs/>
          <w:sz w:val="24"/>
          <w:szCs w:val="24"/>
        </w:rPr>
      </w:pPr>
      <w:r w:rsidRPr="002F2DD1">
        <w:rPr>
          <w:bCs/>
          <w:sz w:val="24"/>
          <w:szCs w:val="24"/>
        </w:rPr>
        <w:t xml:space="preserve">Основная образовательная программа начального общего </w:t>
      </w:r>
      <w:r w:rsidR="00374D13" w:rsidRPr="002F2DD1">
        <w:rPr>
          <w:bCs/>
          <w:sz w:val="24"/>
          <w:szCs w:val="24"/>
        </w:rPr>
        <w:t>образования средней</w:t>
      </w:r>
      <w:r w:rsidRPr="002F2DD1">
        <w:rPr>
          <w:bCs/>
          <w:sz w:val="24"/>
          <w:szCs w:val="24"/>
        </w:rPr>
        <w:t xml:space="preserve"> школы №66 разработана </w:t>
      </w:r>
      <w:r w:rsidRPr="002F2DD1">
        <w:rPr>
          <w:b/>
          <w:bCs/>
          <w:sz w:val="24"/>
          <w:szCs w:val="24"/>
        </w:rPr>
        <w:t>в соответствии с требованиями:</w:t>
      </w:r>
    </w:p>
    <w:p w:rsidR="00111B91" w:rsidRPr="002F2DD1" w:rsidRDefault="00111B91" w:rsidP="00111B91">
      <w:pPr>
        <w:ind w:right="252"/>
        <w:jc w:val="both"/>
        <w:rPr>
          <w:bCs/>
          <w:sz w:val="24"/>
          <w:szCs w:val="24"/>
        </w:rPr>
      </w:pPr>
      <w:r w:rsidRPr="002F2DD1">
        <w:rPr>
          <w:bCs/>
          <w:sz w:val="24"/>
          <w:szCs w:val="24"/>
        </w:rPr>
        <w:t>- Федерального закона от 29 декабря 2012 г. N 273-ФЗ "Об образовании в Российской Федерации"</w:t>
      </w:r>
    </w:p>
    <w:p w:rsidR="00111B91" w:rsidRPr="002F2DD1" w:rsidRDefault="00111B91" w:rsidP="00111B91">
      <w:pPr>
        <w:ind w:right="252"/>
        <w:jc w:val="both"/>
        <w:rPr>
          <w:bCs/>
          <w:sz w:val="24"/>
          <w:szCs w:val="24"/>
        </w:rPr>
      </w:pPr>
      <w:r w:rsidRPr="002F2DD1">
        <w:rPr>
          <w:bCs/>
          <w:sz w:val="24"/>
          <w:szCs w:val="24"/>
        </w:rPr>
        <w:t>- Федерального государственного обра</w:t>
      </w:r>
      <w:r>
        <w:rPr>
          <w:bCs/>
          <w:sz w:val="24"/>
          <w:szCs w:val="24"/>
        </w:rPr>
        <w:t>зовательного стандарта начального</w:t>
      </w:r>
      <w:r w:rsidRPr="002F2DD1">
        <w:rPr>
          <w:bCs/>
          <w:sz w:val="24"/>
          <w:szCs w:val="24"/>
        </w:rPr>
        <w:t xml:space="preserve"> общего образования, утвержденного приказом Министерства просвещения РФ от 31.05.2021г. № </w:t>
      </w:r>
      <w:r>
        <w:rPr>
          <w:bCs/>
          <w:sz w:val="24"/>
          <w:szCs w:val="24"/>
        </w:rPr>
        <w:t>286</w:t>
      </w:r>
      <w:r w:rsidRPr="002F2DD1">
        <w:rPr>
          <w:bCs/>
          <w:sz w:val="24"/>
          <w:szCs w:val="24"/>
        </w:rPr>
        <w:t xml:space="preserve">; </w:t>
      </w:r>
    </w:p>
    <w:p w:rsidR="00111B91" w:rsidRPr="002F2DD1" w:rsidRDefault="00111B91" w:rsidP="00111B91">
      <w:pPr>
        <w:ind w:right="252"/>
        <w:jc w:val="both"/>
        <w:rPr>
          <w:bCs/>
          <w:sz w:val="24"/>
          <w:szCs w:val="24"/>
        </w:rPr>
      </w:pPr>
      <w:r w:rsidRPr="002F2DD1">
        <w:rPr>
          <w:bCs/>
          <w:sz w:val="24"/>
          <w:szCs w:val="24"/>
        </w:rPr>
        <w:t>- Устава муниципального общеобразовательного учреждения «Средняя школа №66»</w:t>
      </w:r>
      <w:r>
        <w:rPr>
          <w:bCs/>
          <w:sz w:val="24"/>
          <w:szCs w:val="24"/>
        </w:rPr>
        <w:t xml:space="preserve"> (новая редакция), утвержденного приказом департамента мэрии г. Ярославля от 08.10.2015г. №01-05/792</w:t>
      </w:r>
      <w:r w:rsidRPr="002F2DD1">
        <w:rPr>
          <w:bCs/>
          <w:sz w:val="24"/>
          <w:szCs w:val="24"/>
        </w:rPr>
        <w:t>;</w:t>
      </w:r>
    </w:p>
    <w:p w:rsidR="00111B91" w:rsidRPr="002F2DD1" w:rsidRDefault="00111B91" w:rsidP="00111B91">
      <w:pPr>
        <w:ind w:right="252"/>
        <w:jc w:val="both"/>
        <w:rPr>
          <w:bCs/>
          <w:sz w:val="24"/>
          <w:szCs w:val="24"/>
        </w:rPr>
      </w:pPr>
    </w:p>
    <w:p w:rsidR="00111B91" w:rsidRPr="002F2DD1" w:rsidRDefault="00111B91" w:rsidP="00111B91">
      <w:pPr>
        <w:ind w:right="252"/>
        <w:jc w:val="both"/>
        <w:rPr>
          <w:bCs/>
          <w:sz w:val="24"/>
          <w:szCs w:val="24"/>
        </w:rPr>
      </w:pPr>
      <w:r>
        <w:rPr>
          <w:bCs/>
          <w:sz w:val="24"/>
          <w:szCs w:val="24"/>
        </w:rPr>
        <w:t>ООП Н</w:t>
      </w:r>
      <w:r w:rsidRPr="002F2DD1">
        <w:rPr>
          <w:bCs/>
          <w:sz w:val="24"/>
          <w:szCs w:val="24"/>
        </w:rPr>
        <w:t>ОО разработана с учетом Примерной основной обр</w:t>
      </w:r>
      <w:r>
        <w:rPr>
          <w:bCs/>
          <w:sz w:val="24"/>
          <w:szCs w:val="24"/>
        </w:rPr>
        <w:t>азовательной программы начального</w:t>
      </w:r>
      <w:r w:rsidRPr="002F2DD1">
        <w:rPr>
          <w:bCs/>
          <w:sz w:val="24"/>
          <w:szCs w:val="24"/>
        </w:rPr>
        <w:t xml:space="preserve"> общего образования.</w:t>
      </w:r>
    </w:p>
    <w:p w:rsidR="000771C3" w:rsidRPr="00D967C8" w:rsidRDefault="000771C3" w:rsidP="00374D13">
      <w:pPr>
        <w:pStyle w:val="aa"/>
        <w:spacing w:before="7"/>
        <w:ind w:left="0" w:right="-27" w:firstLine="0"/>
        <w:rPr>
          <w:b/>
          <w:color w:val="000000" w:themeColor="text1"/>
        </w:rPr>
      </w:pPr>
    </w:p>
    <w:p w:rsidR="000771C3" w:rsidRDefault="00374D13" w:rsidP="00103A88">
      <w:pPr>
        <w:pStyle w:val="aa"/>
        <w:spacing w:before="7"/>
        <w:ind w:left="0" w:right="-27" w:firstLine="0"/>
        <w:rPr>
          <w:color w:val="000000" w:themeColor="text1"/>
        </w:rPr>
      </w:pPr>
      <w:r>
        <w:rPr>
          <w:color w:val="000000" w:themeColor="text1"/>
        </w:rPr>
        <w:t xml:space="preserve">        ООП НОО разработана </w:t>
      </w:r>
      <w:r w:rsidR="000771C3" w:rsidRPr="00D12FD9">
        <w:rPr>
          <w:color w:val="000000" w:themeColor="text1"/>
        </w:rPr>
        <w:t>с учетом региональных, национальных и этнокультурных особенностей народов Российской Федерации, ориентирован</w:t>
      </w:r>
      <w:r w:rsidR="000771C3">
        <w:rPr>
          <w:color w:val="000000" w:themeColor="text1"/>
        </w:rPr>
        <w:t>а</w:t>
      </w:r>
      <w:r w:rsidR="000771C3" w:rsidRPr="00D12FD9">
        <w:rPr>
          <w:color w:val="000000" w:themeColor="text1"/>
        </w:rPr>
        <w:t xml:space="preserve">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w:t>
      </w:r>
      <w:r>
        <w:rPr>
          <w:color w:val="000000" w:themeColor="text1"/>
        </w:rPr>
        <w:t>.</w:t>
      </w:r>
    </w:p>
    <w:p w:rsidR="00103A88" w:rsidRPr="00103A88" w:rsidRDefault="00103A88" w:rsidP="00103A88">
      <w:pPr>
        <w:pStyle w:val="21"/>
        <w:tabs>
          <w:tab w:val="left" w:pos="1174"/>
        </w:tabs>
        <w:spacing w:before="95"/>
        <w:ind w:left="0" w:right="-27"/>
        <w:rPr>
          <w:b w:val="0"/>
          <w:color w:val="000000" w:themeColor="text1"/>
        </w:rPr>
      </w:pPr>
      <w:r w:rsidRPr="00103A88">
        <w:rPr>
          <w:b w:val="0"/>
          <w:color w:val="000000" w:themeColor="text1"/>
        </w:rPr>
        <w:t xml:space="preserve">В основе </w:t>
      </w:r>
      <w:r w:rsidR="00227166">
        <w:rPr>
          <w:b w:val="0"/>
          <w:color w:val="000000" w:themeColor="text1"/>
        </w:rPr>
        <w:t>программы</w:t>
      </w:r>
      <w:r w:rsidRPr="00103A88">
        <w:rPr>
          <w:b w:val="0"/>
          <w:color w:val="000000" w:themeColor="text1"/>
        </w:rPr>
        <w:t xml:space="preserve">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r w:rsidR="003C1086" w:rsidRPr="00103A88">
        <w:rPr>
          <w:b w:val="0"/>
          <w:color w:val="000000" w:themeColor="text1"/>
        </w:rPr>
        <w:t>интересов,</w:t>
      </w:r>
      <w:r w:rsidRPr="00103A88">
        <w:rPr>
          <w:b w:val="0"/>
          <w:color w:val="000000" w:themeColor="text1"/>
        </w:rPr>
        <w:t xml:space="preserve"> обучающихся в рамках единого образовательного пространства на территории Российской Федерации.</w:t>
      </w:r>
    </w:p>
    <w:p w:rsidR="00103A88" w:rsidRPr="00103A88" w:rsidRDefault="00103A88" w:rsidP="00103A88">
      <w:pPr>
        <w:pStyle w:val="21"/>
        <w:tabs>
          <w:tab w:val="left" w:pos="1174"/>
        </w:tabs>
        <w:spacing w:before="95"/>
        <w:ind w:right="-27"/>
        <w:rPr>
          <w:b w:val="0"/>
          <w:color w:val="000000" w:themeColor="text1"/>
        </w:rPr>
      </w:pPr>
    </w:p>
    <w:p w:rsidR="006316BC" w:rsidRDefault="006316BC" w:rsidP="006316BC">
      <w:pPr>
        <w:pStyle w:val="310"/>
        <w:numPr>
          <w:ilvl w:val="1"/>
          <w:numId w:val="1"/>
        </w:numPr>
        <w:tabs>
          <w:tab w:val="left" w:pos="1354"/>
        </w:tabs>
        <w:ind w:right="-27" w:hanging="427"/>
        <w:jc w:val="both"/>
        <w:rPr>
          <w:i w:val="0"/>
          <w:color w:val="000000" w:themeColor="text1"/>
          <w:u w:val="none"/>
        </w:rPr>
      </w:pPr>
      <w:bookmarkStart w:id="0" w:name="_TOC_250066"/>
      <w:r w:rsidRPr="0089668A">
        <w:rPr>
          <w:i w:val="0"/>
          <w:color w:val="000000" w:themeColor="text1"/>
          <w:u w:val="none"/>
        </w:rPr>
        <w:t>Пояснительная</w:t>
      </w:r>
      <w:bookmarkEnd w:id="0"/>
      <w:r w:rsidR="00A36A28">
        <w:rPr>
          <w:i w:val="0"/>
          <w:color w:val="000000" w:themeColor="text1"/>
          <w:u w:val="none"/>
        </w:rPr>
        <w:t xml:space="preserve"> </w:t>
      </w:r>
      <w:r w:rsidRPr="0089668A">
        <w:rPr>
          <w:i w:val="0"/>
          <w:color w:val="000000" w:themeColor="text1"/>
          <w:u w:val="none"/>
        </w:rPr>
        <w:t>записка</w:t>
      </w:r>
    </w:p>
    <w:p w:rsidR="00374D13" w:rsidRDefault="00374D13" w:rsidP="002B6315">
      <w:pPr>
        <w:pStyle w:val="310"/>
        <w:tabs>
          <w:tab w:val="left" w:pos="1354"/>
        </w:tabs>
        <w:ind w:left="0" w:right="-27"/>
        <w:jc w:val="both"/>
        <w:rPr>
          <w:i w:val="0"/>
          <w:color w:val="000000" w:themeColor="text1"/>
          <w:u w:val="none"/>
        </w:rPr>
      </w:pPr>
    </w:p>
    <w:tbl>
      <w:tblPr>
        <w:tblStyle w:val="afb"/>
        <w:tblW w:w="0" w:type="auto"/>
        <w:tblLook w:val="04A0"/>
      </w:tblPr>
      <w:tblGrid>
        <w:gridCol w:w="2660"/>
        <w:gridCol w:w="12126"/>
      </w:tblGrid>
      <w:tr w:rsidR="00374D13" w:rsidRPr="002F2DD1" w:rsidTr="00AE42FE">
        <w:tc>
          <w:tcPr>
            <w:tcW w:w="2660" w:type="dxa"/>
          </w:tcPr>
          <w:p w:rsidR="00374D13" w:rsidRPr="002F2DD1" w:rsidRDefault="00374D13" w:rsidP="00AE42FE">
            <w:pPr>
              <w:ind w:right="252"/>
              <w:rPr>
                <w:b/>
                <w:bCs/>
                <w:sz w:val="24"/>
                <w:szCs w:val="24"/>
              </w:rPr>
            </w:pPr>
            <w:r w:rsidRPr="002F2DD1">
              <w:rPr>
                <w:b/>
                <w:bCs/>
                <w:sz w:val="24"/>
                <w:szCs w:val="24"/>
              </w:rPr>
              <w:t>Цели реализации основной образовательной программы</w:t>
            </w:r>
          </w:p>
        </w:tc>
        <w:tc>
          <w:tcPr>
            <w:tcW w:w="12126" w:type="dxa"/>
          </w:tcPr>
          <w:p w:rsidR="000F4910" w:rsidRDefault="000F4910" w:rsidP="00AE42FE">
            <w:pPr>
              <w:ind w:right="252"/>
              <w:rPr>
                <w:bCs/>
                <w:sz w:val="24"/>
                <w:szCs w:val="24"/>
              </w:rPr>
            </w:pPr>
            <w:r>
              <w:rPr>
                <w:bCs/>
                <w:sz w:val="24"/>
                <w:szCs w:val="24"/>
              </w:rPr>
              <w:t>- О</w:t>
            </w:r>
            <w:r w:rsidRPr="000F4910">
              <w:rPr>
                <w:bCs/>
                <w:sz w:val="24"/>
                <w:szCs w:val="24"/>
              </w:rPr>
              <w:t>беспечение достижения обучающимися результатов освоения программы начального общего образования в соответствии с требованиями, установленными ФГОС.</w:t>
            </w:r>
          </w:p>
          <w:p w:rsidR="000F4910" w:rsidRDefault="000F4910" w:rsidP="00AE42FE">
            <w:pPr>
              <w:ind w:right="252"/>
              <w:rPr>
                <w:bCs/>
                <w:sz w:val="24"/>
                <w:szCs w:val="24"/>
              </w:rPr>
            </w:pPr>
            <w:r>
              <w:rPr>
                <w:bCs/>
                <w:sz w:val="24"/>
                <w:szCs w:val="24"/>
              </w:rPr>
              <w:t>- Л</w:t>
            </w:r>
            <w:r w:rsidRPr="000F4910">
              <w:rPr>
                <w:bCs/>
                <w:sz w:val="24"/>
                <w:szCs w:val="24"/>
              </w:rPr>
              <w:t xml:space="preserve">ичностное развитие </w:t>
            </w:r>
            <w:r w:rsidR="00103A88" w:rsidRPr="000F4910">
              <w:rPr>
                <w:bCs/>
                <w:sz w:val="24"/>
                <w:szCs w:val="24"/>
              </w:rPr>
              <w:t>обучающихся</w:t>
            </w:r>
            <w:r w:rsidR="00103A88">
              <w:rPr>
                <w:bCs/>
                <w:sz w:val="24"/>
                <w:szCs w:val="24"/>
              </w:rPr>
              <w:t xml:space="preserve"> в</w:t>
            </w:r>
            <w:r w:rsidR="00103A88" w:rsidRPr="00103A88">
              <w:rPr>
                <w:bCs/>
                <w:sz w:val="24"/>
                <w:szCs w:val="24"/>
              </w:rPr>
              <w:t xml:space="preserve"> процессе учебной и воспитательной деятельности, реализуемой совместно с семьей и иными институтами воспитания;</w:t>
            </w:r>
          </w:p>
          <w:p w:rsidR="000F4910" w:rsidRPr="002B6315" w:rsidRDefault="000F4910" w:rsidP="002B6315">
            <w:pPr>
              <w:shd w:val="clear" w:color="auto" w:fill="FFFFFF"/>
              <w:spacing w:after="255" w:line="270" w:lineRule="atLeast"/>
              <w:rPr>
                <w:color w:val="333333"/>
                <w:sz w:val="24"/>
                <w:szCs w:val="24"/>
              </w:rPr>
            </w:pPr>
            <w:r>
              <w:rPr>
                <w:bCs/>
                <w:sz w:val="24"/>
                <w:szCs w:val="24"/>
              </w:rPr>
              <w:t xml:space="preserve">- </w:t>
            </w:r>
            <w:r w:rsidR="00374D13" w:rsidRPr="002F2DD1">
              <w:rPr>
                <w:bCs/>
                <w:sz w:val="24"/>
                <w:szCs w:val="24"/>
              </w:rPr>
              <w:t xml:space="preserve"> Создание благоприятных </w:t>
            </w:r>
            <w:r w:rsidR="00103A88" w:rsidRPr="002F2DD1">
              <w:rPr>
                <w:bCs/>
                <w:sz w:val="24"/>
                <w:szCs w:val="24"/>
              </w:rPr>
              <w:t xml:space="preserve">условий </w:t>
            </w:r>
            <w:r w:rsidR="00103A88">
              <w:rPr>
                <w:bCs/>
                <w:sz w:val="24"/>
                <w:szCs w:val="24"/>
              </w:rPr>
              <w:t xml:space="preserve">для обеспечения </w:t>
            </w:r>
            <w:r w:rsidR="00727754">
              <w:rPr>
                <w:bCs/>
                <w:sz w:val="24"/>
                <w:szCs w:val="24"/>
              </w:rPr>
              <w:t>получения качественного</w:t>
            </w:r>
            <w:r w:rsidR="00103A88">
              <w:rPr>
                <w:bCs/>
                <w:sz w:val="24"/>
                <w:szCs w:val="24"/>
              </w:rPr>
              <w:t xml:space="preserve"> начального общего </w:t>
            </w:r>
            <w:r w:rsidR="00727754">
              <w:rPr>
                <w:bCs/>
                <w:sz w:val="24"/>
                <w:szCs w:val="24"/>
              </w:rPr>
              <w:t xml:space="preserve">образования на основе единства </w:t>
            </w:r>
            <w:r w:rsidR="008E0454">
              <w:rPr>
                <w:bCs/>
                <w:sz w:val="24"/>
                <w:szCs w:val="24"/>
              </w:rPr>
              <w:t xml:space="preserve"> обязательных требований к условиям реализации программ начальногообщего образования и результатам</w:t>
            </w:r>
            <w:r w:rsidR="002B6315">
              <w:rPr>
                <w:bCs/>
                <w:sz w:val="24"/>
                <w:szCs w:val="24"/>
              </w:rPr>
              <w:t xml:space="preserve"> их освоения.</w:t>
            </w:r>
          </w:p>
        </w:tc>
      </w:tr>
      <w:tr w:rsidR="00374D13" w:rsidRPr="002F2DD1" w:rsidTr="00AE42FE">
        <w:tc>
          <w:tcPr>
            <w:tcW w:w="2660" w:type="dxa"/>
          </w:tcPr>
          <w:p w:rsidR="00374D13" w:rsidRPr="002F2DD1" w:rsidRDefault="00374D13" w:rsidP="00AE42FE">
            <w:pPr>
              <w:ind w:right="252"/>
              <w:rPr>
                <w:b/>
                <w:bCs/>
                <w:sz w:val="24"/>
                <w:szCs w:val="24"/>
              </w:rPr>
            </w:pPr>
            <w:r w:rsidRPr="002F2DD1">
              <w:rPr>
                <w:b/>
                <w:bCs/>
                <w:sz w:val="24"/>
                <w:szCs w:val="24"/>
              </w:rPr>
              <w:t xml:space="preserve">Принципы формирования основной </w:t>
            </w:r>
            <w:r w:rsidRPr="002F2DD1">
              <w:rPr>
                <w:b/>
                <w:bCs/>
                <w:sz w:val="24"/>
                <w:szCs w:val="24"/>
              </w:rPr>
              <w:lastRenderedPageBreak/>
              <w:t>образовательной программы</w:t>
            </w:r>
          </w:p>
        </w:tc>
        <w:tc>
          <w:tcPr>
            <w:tcW w:w="12126" w:type="dxa"/>
          </w:tcPr>
          <w:p w:rsidR="00173E1C" w:rsidRDefault="00374D13" w:rsidP="00AE42FE">
            <w:pPr>
              <w:ind w:right="252"/>
              <w:rPr>
                <w:b/>
                <w:bCs/>
                <w:sz w:val="24"/>
                <w:szCs w:val="24"/>
                <w:u w:val="single"/>
              </w:rPr>
            </w:pPr>
            <w:r w:rsidRPr="005D7577">
              <w:rPr>
                <w:bCs/>
                <w:sz w:val="24"/>
                <w:szCs w:val="24"/>
                <w:u w:val="single"/>
              </w:rPr>
              <w:lastRenderedPageBreak/>
              <w:t xml:space="preserve">Программа  </w:t>
            </w:r>
            <w:r w:rsidR="00173E1C">
              <w:rPr>
                <w:bCs/>
                <w:sz w:val="24"/>
                <w:szCs w:val="24"/>
                <w:u w:val="single"/>
              </w:rPr>
              <w:t xml:space="preserve"> начального </w:t>
            </w:r>
            <w:r w:rsidRPr="005D7577">
              <w:rPr>
                <w:bCs/>
                <w:sz w:val="24"/>
                <w:szCs w:val="24"/>
                <w:u w:val="single"/>
              </w:rPr>
              <w:t xml:space="preserve">общего </w:t>
            </w:r>
            <w:r w:rsidR="00F029B2" w:rsidRPr="005D7577">
              <w:rPr>
                <w:bCs/>
                <w:sz w:val="24"/>
                <w:szCs w:val="24"/>
                <w:u w:val="single"/>
              </w:rPr>
              <w:t>образования</w:t>
            </w:r>
            <w:r w:rsidR="004C2A66">
              <w:rPr>
                <w:bCs/>
                <w:sz w:val="24"/>
                <w:szCs w:val="24"/>
                <w:u w:val="single"/>
              </w:rPr>
              <w:t xml:space="preserve"> средней школы №66</w:t>
            </w:r>
            <w:r w:rsidR="004C2A66" w:rsidRPr="004C2A66">
              <w:rPr>
                <w:bCs/>
                <w:sz w:val="24"/>
                <w:szCs w:val="24"/>
                <w:u w:val="single"/>
              </w:rPr>
              <w:t>соответствует ФГОС НОО</w:t>
            </w:r>
            <w:r w:rsidR="00AC0BCF">
              <w:rPr>
                <w:bCs/>
                <w:sz w:val="24"/>
                <w:szCs w:val="24"/>
                <w:u w:val="single"/>
              </w:rPr>
              <w:t xml:space="preserve">и </w:t>
            </w:r>
            <w:r w:rsidR="00AC0BCF" w:rsidRPr="005D7577">
              <w:rPr>
                <w:bCs/>
                <w:sz w:val="24"/>
                <w:szCs w:val="24"/>
                <w:u w:val="single"/>
              </w:rPr>
              <w:t>обеспечивает</w:t>
            </w:r>
            <w:r w:rsidRPr="005D7577">
              <w:rPr>
                <w:b/>
                <w:bCs/>
                <w:sz w:val="24"/>
                <w:szCs w:val="24"/>
                <w:u w:val="single"/>
              </w:rPr>
              <w:t>:</w:t>
            </w:r>
          </w:p>
          <w:p w:rsidR="00173E1C" w:rsidRPr="00173E1C" w:rsidRDefault="00173E1C" w:rsidP="00173E1C">
            <w:pPr>
              <w:ind w:right="252"/>
              <w:rPr>
                <w:bCs/>
                <w:sz w:val="24"/>
                <w:szCs w:val="24"/>
              </w:rPr>
            </w:pPr>
            <w:r w:rsidRPr="00F66F6B">
              <w:rPr>
                <w:b/>
                <w:bCs/>
                <w:sz w:val="24"/>
                <w:szCs w:val="24"/>
              </w:rPr>
              <w:t>- единство образовательного пространства Российской Федерации</w:t>
            </w:r>
            <w:r w:rsidRPr="00D62CA8">
              <w:rPr>
                <w:bCs/>
                <w:sz w:val="24"/>
                <w:szCs w:val="24"/>
              </w:rPr>
              <w:t xml:space="preserve">, </w:t>
            </w:r>
            <w:r w:rsidRPr="00D62CA8">
              <w:rPr>
                <w:b/>
                <w:bCs/>
                <w:sz w:val="24"/>
                <w:szCs w:val="24"/>
              </w:rPr>
              <w:t>в том числе единство учебной и воспитательной деятельности, реализуемой совместно с семьей и иными институтами воспитания</w:t>
            </w:r>
            <w:r w:rsidRPr="00173E1C">
              <w:rPr>
                <w:bCs/>
                <w:sz w:val="24"/>
                <w:szCs w:val="24"/>
              </w:rPr>
              <w:t xml:space="preserve">, с </w:t>
            </w:r>
            <w:r w:rsidRPr="00173E1C">
              <w:rPr>
                <w:bCs/>
                <w:sz w:val="24"/>
                <w:szCs w:val="24"/>
              </w:rPr>
              <w:lastRenderedPageBreak/>
              <w:t>целью реализации равных возможностей получения качественного начального общего образования;</w:t>
            </w:r>
          </w:p>
          <w:p w:rsidR="00173E1C" w:rsidRPr="00173E1C" w:rsidRDefault="00F029B2" w:rsidP="00173E1C">
            <w:pPr>
              <w:ind w:right="252"/>
              <w:rPr>
                <w:bCs/>
                <w:sz w:val="24"/>
                <w:szCs w:val="24"/>
              </w:rPr>
            </w:pPr>
            <w:r>
              <w:rPr>
                <w:bCs/>
                <w:sz w:val="24"/>
                <w:szCs w:val="24"/>
              </w:rPr>
              <w:t xml:space="preserve">– </w:t>
            </w:r>
            <w:r w:rsidR="00173E1C" w:rsidRPr="00F66F6B">
              <w:rPr>
                <w:b/>
                <w:bCs/>
                <w:sz w:val="24"/>
                <w:szCs w:val="24"/>
              </w:rPr>
              <w:t>преемственность образовательных программ</w:t>
            </w:r>
            <w:r w:rsidR="00173E1C" w:rsidRPr="00173E1C">
              <w:rPr>
                <w:bCs/>
                <w:sz w:val="24"/>
                <w:szCs w:val="24"/>
              </w:rPr>
              <w:t xml:space="preserve"> дошкольного, начального общего и основного общего образования;</w:t>
            </w:r>
          </w:p>
          <w:p w:rsidR="00173E1C" w:rsidRPr="00173E1C" w:rsidRDefault="00F029B2" w:rsidP="00173E1C">
            <w:pPr>
              <w:ind w:right="252"/>
              <w:rPr>
                <w:bCs/>
                <w:sz w:val="24"/>
                <w:szCs w:val="24"/>
              </w:rPr>
            </w:pPr>
            <w:r>
              <w:rPr>
                <w:bCs/>
                <w:sz w:val="24"/>
                <w:szCs w:val="24"/>
              </w:rPr>
              <w:t xml:space="preserve">– </w:t>
            </w:r>
            <w:r w:rsidR="00173E1C" w:rsidRPr="00F66F6B">
              <w:rPr>
                <w:b/>
                <w:bCs/>
                <w:sz w:val="24"/>
                <w:szCs w:val="24"/>
              </w:rPr>
              <w:t>вариативность содержания образовательных программ начального общего образования</w:t>
            </w:r>
            <w:r w:rsidR="00173E1C" w:rsidRPr="00173E1C">
              <w:rPr>
                <w:bCs/>
                <w:sz w:val="24"/>
                <w:szCs w:val="24"/>
              </w:rPr>
              <w:t xml:space="preserve">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73E1C" w:rsidRPr="00173E1C" w:rsidRDefault="00F029B2" w:rsidP="00173E1C">
            <w:pPr>
              <w:ind w:right="252"/>
              <w:rPr>
                <w:bCs/>
                <w:sz w:val="24"/>
                <w:szCs w:val="24"/>
              </w:rPr>
            </w:pPr>
            <w:r>
              <w:rPr>
                <w:bCs/>
                <w:sz w:val="24"/>
                <w:szCs w:val="24"/>
              </w:rPr>
              <w:t xml:space="preserve">– </w:t>
            </w:r>
            <w:r w:rsidR="00F66F6B" w:rsidRPr="00F66F6B">
              <w:rPr>
                <w:b/>
                <w:bCs/>
                <w:sz w:val="24"/>
                <w:szCs w:val="24"/>
              </w:rPr>
              <w:t>доступность и равные возможности</w:t>
            </w:r>
            <w:r w:rsidR="00173E1C" w:rsidRPr="00F66F6B">
              <w:rPr>
                <w:b/>
                <w:bCs/>
                <w:sz w:val="24"/>
                <w:szCs w:val="24"/>
              </w:rPr>
              <w:t>получения качественного начального общего образования</w:t>
            </w:r>
            <w:r w:rsidR="00173E1C" w:rsidRPr="00173E1C">
              <w:rPr>
                <w:bCs/>
                <w:sz w:val="24"/>
                <w:szCs w:val="24"/>
              </w:rPr>
              <w:t xml:space="preserve"> на основе единства обязательных требований к условиям реализации программ начального общего образования и результатам их освоения;</w:t>
            </w:r>
          </w:p>
          <w:p w:rsidR="00173E1C" w:rsidRPr="00F029B2" w:rsidRDefault="00F029B2" w:rsidP="00173E1C">
            <w:pPr>
              <w:ind w:right="252"/>
              <w:rPr>
                <w:bCs/>
                <w:sz w:val="24"/>
                <w:szCs w:val="24"/>
              </w:rPr>
            </w:pPr>
            <w:r>
              <w:rPr>
                <w:bCs/>
                <w:sz w:val="24"/>
                <w:szCs w:val="24"/>
              </w:rPr>
              <w:t xml:space="preserve">– </w:t>
            </w:r>
            <w:r w:rsidR="00173E1C" w:rsidRPr="00F66F6B">
              <w:rPr>
                <w:b/>
                <w:bCs/>
                <w:sz w:val="24"/>
                <w:szCs w:val="24"/>
              </w:rPr>
              <w:t>личностное развитие обучающихся</w:t>
            </w:r>
            <w:r w:rsidR="00173E1C" w:rsidRPr="00173E1C">
              <w:rPr>
                <w:bCs/>
                <w:sz w:val="24"/>
                <w:szCs w:val="24"/>
              </w:rPr>
              <w:t xml:space="preserve">,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w:t>
            </w:r>
            <w:r w:rsidR="00173E1C" w:rsidRPr="00F029B2">
              <w:rPr>
                <w:bCs/>
                <w:sz w:val="24"/>
                <w:szCs w:val="24"/>
              </w:rPr>
              <w:t>учетом принятых в обществе правил и норм поведения;</w:t>
            </w:r>
          </w:p>
          <w:p w:rsidR="00173E1C" w:rsidRPr="00F029B2" w:rsidRDefault="00F029B2" w:rsidP="00173E1C">
            <w:pPr>
              <w:ind w:right="252"/>
              <w:rPr>
                <w:bCs/>
                <w:sz w:val="24"/>
                <w:szCs w:val="24"/>
              </w:rPr>
            </w:pPr>
            <w:r>
              <w:rPr>
                <w:bCs/>
                <w:sz w:val="24"/>
                <w:szCs w:val="24"/>
              </w:rPr>
              <w:t xml:space="preserve">– </w:t>
            </w:r>
            <w:r w:rsidR="00173E1C" w:rsidRPr="00EE7CD0">
              <w:rPr>
                <w:b/>
                <w:bCs/>
                <w:sz w:val="24"/>
                <w:szCs w:val="24"/>
              </w:rPr>
              <w:t>физическое воспитание, формирование здорового образа жизни</w:t>
            </w:r>
            <w:r w:rsidR="00173E1C" w:rsidRPr="00F029B2">
              <w:rPr>
                <w:bCs/>
                <w:sz w:val="24"/>
                <w:szCs w:val="24"/>
              </w:rPr>
              <w:t xml:space="preserve"> и обеспечение условий сохранения и укрепления здоровья обучающихся;</w:t>
            </w:r>
          </w:p>
          <w:p w:rsidR="00173E1C" w:rsidRPr="00F029B2" w:rsidRDefault="00F029B2" w:rsidP="00173E1C">
            <w:pPr>
              <w:ind w:right="252"/>
              <w:rPr>
                <w:bCs/>
                <w:sz w:val="24"/>
                <w:szCs w:val="24"/>
              </w:rPr>
            </w:pPr>
            <w:r>
              <w:rPr>
                <w:bCs/>
                <w:sz w:val="24"/>
                <w:szCs w:val="24"/>
              </w:rPr>
              <w:t xml:space="preserve">– </w:t>
            </w:r>
            <w:r w:rsidR="00173E1C" w:rsidRPr="00EE7CD0">
              <w:rPr>
                <w:b/>
                <w:bCs/>
                <w:sz w:val="24"/>
                <w:szCs w:val="24"/>
              </w:rPr>
              <w:t>формирование у обучающихся системных знаний о месте Российской Федерации в мире</w:t>
            </w:r>
            <w:r w:rsidR="00173E1C" w:rsidRPr="00F029B2">
              <w:rPr>
                <w:bCs/>
                <w:sz w:val="24"/>
                <w:szCs w:val="24"/>
              </w:rPr>
              <w:t>,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173E1C" w:rsidRPr="00F029B2" w:rsidRDefault="00F029B2" w:rsidP="00173E1C">
            <w:pPr>
              <w:ind w:right="252"/>
              <w:rPr>
                <w:bCs/>
                <w:sz w:val="24"/>
                <w:szCs w:val="24"/>
              </w:rPr>
            </w:pPr>
            <w:r>
              <w:rPr>
                <w:bCs/>
                <w:sz w:val="24"/>
                <w:szCs w:val="24"/>
              </w:rPr>
              <w:t xml:space="preserve">– </w:t>
            </w:r>
            <w:r w:rsidR="00173E1C" w:rsidRPr="00EE7CD0">
              <w:rPr>
                <w:b/>
                <w:bCs/>
                <w:sz w:val="24"/>
                <w:szCs w:val="24"/>
              </w:rPr>
              <w:t xml:space="preserve">развитие </w:t>
            </w:r>
            <w:r w:rsidRPr="00EE7CD0">
              <w:rPr>
                <w:b/>
                <w:bCs/>
                <w:sz w:val="24"/>
                <w:szCs w:val="24"/>
              </w:rPr>
              <w:t>представлений,</w:t>
            </w:r>
            <w:r w:rsidR="00173E1C" w:rsidRPr="00EE7CD0">
              <w:rPr>
                <w:b/>
                <w:bCs/>
                <w:sz w:val="24"/>
                <w:szCs w:val="24"/>
              </w:rPr>
              <w:t xml:space="preserve"> обучающихся о высоком уровне научно-технологического развития страны, </w:t>
            </w:r>
            <w:r w:rsidR="00173E1C" w:rsidRPr="00F029B2">
              <w:rPr>
                <w:bCs/>
                <w:sz w:val="24"/>
                <w:szCs w:val="24"/>
              </w:rPr>
              <w:t>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173E1C" w:rsidRPr="00F029B2" w:rsidRDefault="00F66F6B" w:rsidP="00173E1C">
            <w:pPr>
              <w:ind w:right="252"/>
              <w:rPr>
                <w:bCs/>
                <w:sz w:val="24"/>
                <w:szCs w:val="24"/>
              </w:rPr>
            </w:pPr>
            <w:r>
              <w:rPr>
                <w:bCs/>
                <w:sz w:val="24"/>
                <w:szCs w:val="24"/>
              </w:rPr>
              <w:t>–</w:t>
            </w:r>
            <w:r w:rsidR="00173E1C" w:rsidRPr="00EE7CD0">
              <w:rPr>
                <w:b/>
                <w:bCs/>
                <w:sz w:val="24"/>
                <w:szCs w:val="24"/>
              </w:rPr>
              <w:t>освоение обучающимися технологий командной работы</w:t>
            </w:r>
            <w:r w:rsidR="00173E1C" w:rsidRPr="00F029B2">
              <w:rPr>
                <w:bCs/>
                <w:sz w:val="24"/>
                <w:szCs w:val="24"/>
              </w:rPr>
              <w:t xml:space="preserve"> на основе их личного вклада в решение общих задач, осознание ими личной ответственности, объективной оценки своих и командных возможностей;</w:t>
            </w:r>
          </w:p>
          <w:p w:rsidR="00173E1C" w:rsidRPr="00F029B2" w:rsidRDefault="00F66F6B" w:rsidP="00173E1C">
            <w:pPr>
              <w:ind w:right="252"/>
              <w:rPr>
                <w:bCs/>
                <w:sz w:val="24"/>
                <w:szCs w:val="24"/>
              </w:rPr>
            </w:pPr>
            <w:r>
              <w:rPr>
                <w:bCs/>
                <w:sz w:val="24"/>
                <w:szCs w:val="24"/>
              </w:rPr>
              <w:t>–</w:t>
            </w:r>
            <w:r w:rsidR="00173E1C" w:rsidRPr="00EE7CD0">
              <w:rPr>
                <w:b/>
                <w:bCs/>
                <w:sz w:val="24"/>
                <w:szCs w:val="24"/>
              </w:rPr>
              <w:t>сохранение и развитие культурного разнообразия и языкового наследия многонациональногонарода Российской Федерации,</w:t>
            </w:r>
            <w:r w:rsidR="00173E1C" w:rsidRPr="00F029B2">
              <w:rPr>
                <w:bCs/>
                <w:sz w:val="24"/>
                <w:szCs w:val="24"/>
              </w:rPr>
              <w:t xml:space="preserve">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173E1C" w:rsidRPr="00F029B2" w:rsidRDefault="00F66F6B" w:rsidP="00173E1C">
            <w:pPr>
              <w:ind w:right="252"/>
              <w:rPr>
                <w:bCs/>
                <w:sz w:val="24"/>
                <w:szCs w:val="24"/>
              </w:rPr>
            </w:pPr>
            <w:r>
              <w:rPr>
                <w:bCs/>
                <w:sz w:val="24"/>
                <w:szCs w:val="24"/>
              </w:rPr>
              <w:t>–</w:t>
            </w:r>
            <w:r w:rsidR="00173E1C" w:rsidRPr="00047E87">
              <w:rPr>
                <w:b/>
                <w:bCs/>
                <w:sz w:val="24"/>
                <w:szCs w:val="24"/>
              </w:rPr>
              <w:t>развитие форм государственно-общественного управления</w:t>
            </w:r>
            <w:r w:rsidR="00173E1C" w:rsidRPr="00F029B2">
              <w:rPr>
                <w:bCs/>
                <w:sz w:val="24"/>
                <w:szCs w:val="24"/>
              </w:rPr>
              <w:t>;</w:t>
            </w:r>
          </w:p>
          <w:p w:rsidR="00173E1C" w:rsidRPr="00F029B2" w:rsidRDefault="00F66F6B" w:rsidP="00173E1C">
            <w:pPr>
              <w:ind w:right="252"/>
              <w:rPr>
                <w:bCs/>
                <w:sz w:val="24"/>
                <w:szCs w:val="24"/>
              </w:rPr>
            </w:pPr>
            <w:r>
              <w:rPr>
                <w:bCs/>
                <w:sz w:val="24"/>
                <w:szCs w:val="24"/>
              </w:rPr>
              <w:t>–</w:t>
            </w:r>
            <w:r w:rsidR="00173E1C" w:rsidRPr="00047E87">
              <w:rPr>
                <w:b/>
                <w:bCs/>
                <w:sz w:val="24"/>
                <w:szCs w:val="24"/>
              </w:rPr>
              <w:t>расширение возможностей для реализации права выбора педагогическими работниками</w:t>
            </w:r>
            <w:r w:rsidR="00173E1C" w:rsidRPr="00F029B2">
              <w:rPr>
                <w:bCs/>
                <w:sz w:val="24"/>
                <w:szCs w:val="24"/>
              </w:rPr>
              <w:t xml:space="preserve"> методик обучения и воспитания, методов оценки знаний, использование различных форм организации образовательной деятельности обучающихся;</w:t>
            </w:r>
          </w:p>
          <w:p w:rsidR="00374D13" w:rsidRDefault="00F66F6B" w:rsidP="003641BE">
            <w:pPr>
              <w:ind w:right="252"/>
              <w:rPr>
                <w:bCs/>
                <w:sz w:val="24"/>
                <w:szCs w:val="24"/>
              </w:rPr>
            </w:pPr>
            <w:r>
              <w:rPr>
                <w:bCs/>
                <w:sz w:val="24"/>
                <w:szCs w:val="24"/>
              </w:rPr>
              <w:lastRenderedPageBreak/>
              <w:t>–</w:t>
            </w:r>
            <w:r w:rsidR="00173E1C" w:rsidRPr="00047E87">
              <w:rPr>
                <w:b/>
                <w:bCs/>
                <w:sz w:val="24"/>
                <w:szCs w:val="24"/>
              </w:rPr>
              <w:t>развитие культуры образовательной среды</w:t>
            </w:r>
            <w:r w:rsidR="003641BE">
              <w:rPr>
                <w:bCs/>
                <w:sz w:val="24"/>
                <w:szCs w:val="24"/>
              </w:rPr>
              <w:t xml:space="preserve"> образовательной организации.</w:t>
            </w:r>
          </w:p>
          <w:p w:rsidR="003641BE" w:rsidRDefault="003641BE" w:rsidP="003641BE">
            <w:pPr>
              <w:ind w:right="252"/>
              <w:rPr>
                <w:bCs/>
                <w:sz w:val="24"/>
                <w:szCs w:val="24"/>
              </w:rPr>
            </w:pPr>
          </w:p>
          <w:p w:rsidR="00014861" w:rsidRDefault="00014861" w:rsidP="003641BE">
            <w:pPr>
              <w:ind w:right="252"/>
              <w:rPr>
                <w:bCs/>
                <w:sz w:val="24"/>
                <w:szCs w:val="24"/>
              </w:rPr>
            </w:pPr>
          </w:p>
          <w:p w:rsidR="00014861" w:rsidRPr="00014861" w:rsidRDefault="00014861" w:rsidP="00014861">
            <w:pPr>
              <w:ind w:right="252"/>
              <w:rPr>
                <w:bCs/>
                <w:sz w:val="24"/>
                <w:szCs w:val="24"/>
              </w:rPr>
            </w:pPr>
            <w:r w:rsidRPr="00014861">
              <w:rPr>
                <w:bCs/>
                <w:sz w:val="24"/>
                <w:szCs w:val="24"/>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014861" w:rsidRPr="00014861" w:rsidRDefault="00014861" w:rsidP="00014861">
            <w:pPr>
              <w:ind w:right="252"/>
              <w:rPr>
                <w:bCs/>
                <w:sz w:val="24"/>
                <w:szCs w:val="24"/>
              </w:rPr>
            </w:pPr>
            <w:r w:rsidRPr="00014861">
              <w:rPr>
                <w:bCs/>
                <w:sz w:val="24"/>
                <w:szCs w:val="24"/>
              </w:rPr>
              <w:t>учебные предметы;</w:t>
            </w:r>
          </w:p>
          <w:p w:rsidR="00014861" w:rsidRDefault="00014861" w:rsidP="00014861">
            <w:pPr>
              <w:ind w:right="252"/>
              <w:rPr>
                <w:bCs/>
                <w:sz w:val="24"/>
                <w:szCs w:val="24"/>
              </w:rPr>
            </w:pPr>
            <w:r w:rsidRPr="00014861">
              <w:rPr>
                <w:bCs/>
                <w:sz w:val="24"/>
                <w:szCs w:val="24"/>
              </w:rPr>
              <w:t>учебные курсы, обеспечивающие различные интересы обучающихся;</w:t>
            </w:r>
          </w:p>
          <w:p w:rsidR="00AC0BCF" w:rsidRPr="00014861" w:rsidRDefault="00AC0BCF" w:rsidP="00014861">
            <w:pPr>
              <w:ind w:right="252"/>
              <w:rPr>
                <w:bCs/>
                <w:sz w:val="24"/>
                <w:szCs w:val="24"/>
              </w:rPr>
            </w:pPr>
            <w:r>
              <w:rPr>
                <w:bCs/>
                <w:sz w:val="24"/>
                <w:szCs w:val="24"/>
              </w:rPr>
              <w:t>учебные модули</w:t>
            </w:r>
            <w:r w:rsidRPr="00AC0BCF">
              <w:rPr>
                <w:bCs/>
                <w:sz w:val="24"/>
                <w:szCs w:val="24"/>
              </w:rPr>
              <w:t xml:space="preserve">, обеспечивающие </w:t>
            </w:r>
            <w:r w:rsidR="006B0A2E" w:rsidRPr="00AC0BCF">
              <w:rPr>
                <w:bCs/>
                <w:sz w:val="24"/>
                <w:szCs w:val="24"/>
              </w:rPr>
              <w:t xml:space="preserve">различные </w:t>
            </w:r>
            <w:r w:rsidR="006B0A2E">
              <w:rPr>
                <w:bCs/>
                <w:sz w:val="24"/>
                <w:szCs w:val="24"/>
              </w:rPr>
              <w:t>потребности</w:t>
            </w:r>
            <w:r w:rsidRPr="00AC0BCF">
              <w:rPr>
                <w:bCs/>
                <w:sz w:val="24"/>
                <w:szCs w:val="24"/>
              </w:rPr>
              <w:t>обучающихся</w:t>
            </w:r>
          </w:p>
          <w:p w:rsidR="00014861" w:rsidRDefault="00014861" w:rsidP="00014861">
            <w:pPr>
              <w:ind w:right="252"/>
              <w:rPr>
                <w:bCs/>
                <w:sz w:val="24"/>
                <w:szCs w:val="24"/>
              </w:rPr>
            </w:pPr>
            <w:r w:rsidRPr="00014861">
              <w:rPr>
                <w:bCs/>
                <w:sz w:val="24"/>
                <w:szCs w:val="24"/>
              </w:rPr>
              <w:t>внеурочная деятельность.</w:t>
            </w:r>
          </w:p>
          <w:p w:rsidR="00014861" w:rsidRPr="002F2DD1" w:rsidRDefault="00014861" w:rsidP="003641BE">
            <w:pPr>
              <w:ind w:right="252"/>
              <w:rPr>
                <w:bCs/>
                <w:sz w:val="24"/>
                <w:szCs w:val="24"/>
              </w:rPr>
            </w:pPr>
          </w:p>
        </w:tc>
      </w:tr>
      <w:tr w:rsidR="00374D13" w:rsidRPr="002F2DD1" w:rsidTr="00AE42FE">
        <w:tc>
          <w:tcPr>
            <w:tcW w:w="14786" w:type="dxa"/>
            <w:gridSpan w:val="2"/>
          </w:tcPr>
          <w:p w:rsidR="00374D13" w:rsidRPr="005D7577" w:rsidRDefault="00374D13" w:rsidP="003641BE">
            <w:pPr>
              <w:ind w:right="252"/>
              <w:rPr>
                <w:bCs/>
                <w:sz w:val="24"/>
                <w:szCs w:val="24"/>
                <w:u w:val="single"/>
              </w:rPr>
            </w:pPr>
            <w:r w:rsidRPr="00745B3C">
              <w:rPr>
                <w:b/>
                <w:bCs/>
                <w:sz w:val="24"/>
                <w:szCs w:val="24"/>
              </w:rPr>
              <w:lastRenderedPageBreak/>
              <w:t xml:space="preserve">Механизмы реализации программы </w:t>
            </w:r>
            <w:r w:rsidR="003641BE">
              <w:rPr>
                <w:b/>
                <w:bCs/>
                <w:sz w:val="24"/>
                <w:szCs w:val="24"/>
              </w:rPr>
              <w:t xml:space="preserve"> начального </w:t>
            </w:r>
            <w:r w:rsidRPr="00745B3C">
              <w:rPr>
                <w:b/>
                <w:bCs/>
                <w:sz w:val="24"/>
                <w:szCs w:val="24"/>
              </w:rPr>
              <w:t>общего образования</w:t>
            </w:r>
          </w:p>
        </w:tc>
      </w:tr>
      <w:tr w:rsidR="00374D13" w:rsidRPr="002F2DD1" w:rsidTr="00AE42FE">
        <w:trPr>
          <w:trHeight w:val="555"/>
        </w:trPr>
        <w:tc>
          <w:tcPr>
            <w:tcW w:w="2660" w:type="dxa"/>
          </w:tcPr>
          <w:p w:rsidR="00374D13" w:rsidRPr="002F2DD1" w:rsidRDefault="00374D13" w:rsidP="00AE42FE">
            <w:pPr>
              <w:ind w:right="252"/>
              <w:rPr>
                <w:b/>
                <w:bCs/>
                <w:sz w:val="24"/>
                <w:szCs w:val="24"/>
              </w:rPr>
            </w:pPr>
            <w:r>
              <w:rPr>
                <w:b/>
                <w:bCs/>
                <w:sz w:val="24"/>
                <w:szCs w:val="24"/>
              </w:rPr>
              <w:t xml:space="preserve">1. </w:t>
            </w:r>
            <w:r w:rsidRPr="00745B3C">
              <w:rPr>
                <w:b/>
                <w:bCs/>
                <w:sz w:val="24"/>
                <w:szCs w:val="24"/>
              </w:rPr>
              <w:t>Учебный план (ежегодный)</w:t>
            </w:r>
          </w:p>
        </w:tc>
        <w:tc>
          <w:tcPr>
            <w:tcW w:w="12126" w:type="dxa"/>
          </w:tcPr>
          <w:p w:rsidR="00374D13" w:rsidRDefault="00374D13" w:rsidP="00AE42FE">
            <w:pPr>
              <w:ind w:right="252"/>
              <w:rPr>
                <w:bCs/>
                <w:sz w:val="24"/>
                <w:szCs w:val="24"/>
              </w:rPr>
            </w:pPr>
            <w:r>
              <w:rPr>
                <w:bCs/>
                <w:sz w:val="24"/>
                <w:szCs w:val="24"/>
              </w:rPr>
              <w:t xml:space="preserve"> (Приложение № 2</w:t>
            </w:r>
            <w:r w:rsidR="00014861">
              <w:rPr>
                <w:bCs/>
                <w:sz w:val="24"/>
                <w:szCs w:val="24"/>
              </w:rPr>
              <w:t xml:space="preserve"> к ООП Н</w:t>
            </w:r>
            <w:r>
              <w:rPr>
                <w:bCs/>
                <w:sz w:val="24"/>
                <w:szCs w:val="24"/>
              </w:rPr>
              <w:t>ОО)</w:t>
            </w:r>
            <w:r w:rsidRPr="00E0265A">
              <w:rPr>
                <w:bCs/>
                <w:sz w:val="24"/>
                <w:szCs w:val="24"/>
              </w:rPr>
              <w:t>;</w:t>
            </w:r>
          </w:p>
          <w:p w:rsidR="00374D13" w:rsidRPr="002F2DD1" w:rsidRDefault="00374D13" w:rsidP="00AE42FE">
            <w:pPr>
              <w:ind w:right="252"/>
              <w:rPr>
                <w:bCs/>
                <w:sz w:val="24"/>
                <w:szCs w:val="24"/>
              </w:rPr>
            </w:pPr>
          </w:p>
        </w:tc>
      </w:tr>
      <w:tr w:rsidR="00374D13" w:rsidRPr="002F2DD1" w:rsidTr="00AE42FE">
        <w:trPr>
          <w:trHeight w:val="795"/>
        </w:trPr>
        <w:tc>
          <w:tcPr>
            <w:tcW w:w="2660" w:type="dxa"/>
          </w:tcPr>
          <w:p w:rsidR="00374D13" w:rsidRDefault="00374D13" w:rsidP="00AE42FE">
            <w:pPr>
              <w:ind w:right="252"/>
              <w:rPr>
                <w:b/>
                <w:bCs/>
                <w:sz w:val="24"/>
                <w:szCs w:val="24"/>
              </w:rPr>
            </w:pPr>
            <w:r>
              <w:rPr>
                <w:b/>
                <w:bCs/>
                <w:sz w:val="24"/>
                <w:szCs w:val="24"/>
              </w:rPr>
              <w:t>2.</w:t>
            </w:r>
            <w:r w:rsidRPr="00745B3C">
              <w:rPr>
                <w:b/>
                <w:bCs/>
                <w:sz w:val="24"/>
                <w:szCs w:val="24"/>
              </w:rPr>
              <w:t>Индивидуальный учебный план</w:t>
            </w:r>
          </w:p>
          <w:p w:rsidR="00374D13" w:rsidRDefault="00374D13" w:rsidP="00AE42FE">
            <w:pPr>
              <w:ind w:right="252"/>
              <w:rPr>
                <w:b/>
                <w:bCs/>
                <w:sz w:val="24"/>
                <w:szCs w:val="24"/>
              </w:rPr>
            </w:pPr>
            <w:r>
              <w:rPr>
                <w:b/>
                <w:bCs/>
                <w:sz w:val="24"/>
                <w:szCs w:val="24"/>
              </w:rPr>
              <w:t>(по запросу)</w:t>
            </w:r>
          </w:p>
        </w:tc>
        <w:tc>
          <w:tcPr>
            <w:tcW w:w="12126" w:type="dxa"/>
          </w:tcPr>
          <w:p w:rsidR="000635CC" w:rsidRDefault="000635CC" w:rsidP="00AE42FE">
            <w:pPr>
              <w:ind w:right="252"/>
              <w:rPr>
                <w:bCs/>
                <w:sz w:val="24"/>
                <w:szCs w:val="24"/>
              </w:rPr>
            </w:pPr>
            <w:r>
              <w:rPr>
                <w:bCs/>
                <w:sz w:val="24"/>
                <w:szCs w:val="24"/>
              </w:rPr>
              <w:t xml:space="preserve">В целях удовлетворения образовательных потребностей и </w:t>
            </w:r>
            <w:r w:rsidR="005E1A54">
              <w:rPr>
                <w:bCs/>
                <w:sz w:val="24"/>
                <w:szCs w:val="24"/>
              </w:rPr>
              <w:t>интересов,</w:t>
            </w:r>
            <w:r>
              <w:rPr>
                <w:bCs/>
                <w:sz w:val="24"/>
                <w:szCs w:val="24"/>
              </w:rPr>
              <w:t xml:space="preserve"> обучающихся</w:t>
            </w:r>
            <w:r w:rsidR="005E1A54">
              <w:rPr>
                <w:bCs/>
                <w:sz w:val="24"/>
                <w:szCs w:val="24"/>
              </w:rPr>
              <w:t xml:space="preserve"> могут разрабатываться ИУП, в том числе для ускоренного обучения, в пределах осваиваемой программ НОО в порядке, установленном локальным нормативным актом школы:</w:t>
            </w:r>
          </w:p>
          <w:p w:rsidR="00374D13" w:rsidRDefault="00014861" w:rsidP="00AE42FE">
            <w:pPr>
              <w:ind w:right="252"/>
              <w:rPr>
                <w:bCs/>
                <w:sz w:val="24"/>
                <w:szCs w:val="24"/>
              </w:rPr>
            </w:pPr>
            <w:r>
              <w:rPr>
                <w:bCs/>
                <w:sz w:val="24"/>
                <w:szCs w:val="24"/>
              </w:rPr>
              <w:t>«Положение</w:t>
            </w:r>
            <w:r w:rsidR="00374D13" w:rsidRPr="009237A9">
              <w:rPr>
                <w:bCs/>
                <w:sz w:val="24"/>
                <w:szCs w:val="24"/>
              </w:rPr>
              <w:t xml:space="preserve">о </w:t>
            </w:r>
            <w:proofErr w:type="gramStart"/>
            <w:r w:rsidRPr="009237A9">
              <w:rPr>
                <w:bCs/>
                <w:sz w:val="24"/>
                <w:szCs w:val="24"/>
              </w:rPr>
              <w:t>порядке</w:t>
            </w:r>
            <w:proofErr w:type="gramEnd"/>
            <w:r w:rsidRPr="009237A9">
              <w:rPr>
                <w:bCs/>
                <w:sz w:val="24"/>
                <w:szCs w:val="24"/>
              </w:rPr>
              <w:t xml:space="preserve"> обученияобучающихся муниципального</w:t>
            </w:r>
            <w:r w:rsidR="00374D13" w:rsidRPr="009237A9">
              <w:rPr>
                <w:bCs/>
                <w:sz w:val="24"/>
                <w:szCs w:val="24"/>
              </w:rPr>
              <w:t xml:space="preserve"> общеобразовательного </w:t>
            </w:r>
            <w:r w:rsidR="00374D13">
              <w:rPr>
                <w:bCs/>
                <w:sz w:val="24"/>
                <w:szCs w:val="24"/>
              </w:rPr>
              <w:t xml:space="preserve">учреждения «Средняя школа № 66» </w:t>
            </w:r>
            <w:r w:rsidR="00374D13" w:rsidRPr="009237A9">
              <w:rPr>
                <w:bCs/>
                <w:sz w:val="24"/>
                <w:szCs w:val="24"/>
              </w:rPr>
              <w:t>по индивидуальному учебному плану</w:t>
            </w:r>
            <w:r w:rsidR="00374D13">
              <w:rPr>
                <w:bCs/>
                <w:sz w:val="24"/>
                <w:szCs w:val="24"/>
              </w:rPr>
              <w:t xml:space="preserve">» </w:t>
            </w:r>
            <w:r w:rsidR="00E84944">
              <w:rPr>
                <w:bCs/>
                <w:sz w:val="24"/>
                <w:szCs w:val="24"/>
              </w:rPr>
              <w:t>(приказ № 03-03/125/1 от 24.06.2022г.)</w:t>
            </w:r>
          </w:p>
          <w:p w:rsidR="00374D13" w:rsidRDefault="00374D13" w:rsidP="00AE42FE">
            <w:pPr>
              <w:ind w:right="252"/>
              <w:rPr>
                <w:bCs/>
                <w:sz w:val="24"/>
                <w:szCs w:val="24"/>
              </w:rPr>
            </w:pPr>
          </w:p>
        </w:tc>
      </w:tr>
      <w:tr w:rsidR="00374D13" w:rsidRPr="002F2DD1" w:rsidTr="00AE42FE">
        <w:trPr>
          <w:trHeight w:val="795"/>
        </w:trPr>
        <w:tc>
          <w:tcPr>
            <w:tcW w:w="2660" w:type="dxa"/>
          </w:tcPr>
          <w:p w:rsidR="00374D13" w:rsidRDefault="00374D13" w:rsidP="00AE42FE">
            <w:pPr>
              <w:ind w:right="252"/>
              <w:rPr>
                <w:b/>
                <w:bCs/>
                <w:sz w:val="24"/>
                <w:szCs w:val="24"/>
              </w:rPr>
            </w:pPr>
            <w:r>
              <w:rPr>
                <w:b/>
                <w:bCs/>
                <w:sz w:val="24"/>
                <w:szCs w:val="24"/>
              </w:rPr>
              <w:t>3.</w:t>
            </w:r>
            <w:r w:rsidRPr="005748DE">
              <w:rPr>
                <w:b/>
                <w:bCs/>
                <w:sz w:val="24"/>
                <w:szCs w:val="24"/>
              </w:rPr>
              <w:t>План внеурочной деятельности</w:t>
            </w:r>
          </w:p>
          <w:p w:rsidR="00374D13" w:rsidRDefault="00374D13" w:rsidP="00AE42FE">
            <w:pPr>
              <w:ind w:right="252"/>
              <w:rPr>
                <w:b/>
                <w:bCs/>
                <w:sz w:val="24"/>
                <w:szCs w:val="24"/>
              </w:rPr>
            </w:pPr>
            <w:r>
              <w:rPr>
                <w:b/>
                <w:bCs/>
                <w:sz w:val="24"/>
                <w:szCs w:val="24"/>
              </w:rPr>
              <w:t>(ежегодный)</w:t>
            </w:r>
          </w:p>
        </w:tc>
        <w:tc>
          <w:tcPr>
            <w:tcW w:w="12126" w:type="dxa"/>
          </w:tcPr>
          <w:p w:rsidR="00374D13" w:rsidRDefault="00374D13" w:rsidP="00AE42FE">
            <w:pPr>
              <w:ind w:right="252"/>
              <w:rPr>
                <w:bCs/>
                <w:sz w:val="24"/>
                <w:szCs w:val="24"/>
              </w:rPr>
            </w:pPr>
            <w:r w:rsidRPr="005748DE">
              <w:rPr>
                <w:bCs/>
                <w:sz w:val="24"/>
                <w:szCs w:val="24"/>
              </w:rPr>
              <w:t>(Приложение № 3</w:t>
            </w:r>
            <w:r w:rsidR="00014861">
              <w:rPr>
                <w:bCs/>
                <w:sz w:val="24"/>
                <w:szCs w:val="24"/>
              </w:rPr>
              <w:t xml:space="preserve"> к ООП Н</w:t>
            </w:r>
            <w:r>
              <w:rPr>
                <w:bCs/>
                <w:sz w:val="24"/>
                <w:szCs w:val="24"/>
              </w:rPr>
              <w:t>ОО);</w:t>
            </w:r>
          </w:p>
          <w:p w:rsidR="00374D13" w:rsidRDefault="00374D13" w:rsidP="00E84944">
            <w:pPr>
              <w:ind w:right="252"/>
              <w:rPr>
                <w:bCs/>
                <w:sz w:val="24"/>
                <w:szCs w:val="24"/>
              </w:rPr>
            </w:pPr>
            <w:r>
              <w:rPr>
                <w:bCs/>
                <w:sz w:val="24"/>
                <w:szCs w:val="24"/>
              </w:rPr>
              <w:t>«</w:t>
            </w:r>
            <w:r w:rsidRPr="005748DE">
              <w:rPr>
                <w:bCs/>
                <w:sz w:val="24"/>
                <w:szCs w:val="24"/>
              </w:rPr>
              <w:t xml:space="preserve">Положение о </w:t>
            </w:r>
            <w:proofErr w:type="gramStart"/>
            <w:r w:rsidRPr="005748DE">
              <w:rPr>
                <w:bCs/>
                <w:sz w:val="24"/>
                <w:szCs w:val="24"/>
              </w:rPr>
              <w:t>внеурочной</w:t>
            </w:r>
            <w:proofErr w:type="gramEnd"/>
            <w:r w:rsidRPr="005748DE">
              <w:rPr>
                <w:bCs/>
                <w:sz w:val="24"/>
                <w:szCs w:val="24"/>
              </w:rPr>
              <w:t xml:space="preserve"> деятельностиобучающихся  муниципального общеобразовательного учреждения «Средняя школа № 66»</w:t>
            </w:r>
            <w:r w:rsidR="00E84944">
              <w:rPr>
                <w:bCs/>
                <w:sz w:val="24"/>
                <w:szCs w:val="24"/>
              </w:rPr>
              <w:t xml:space="preserve"> </w:t>
            </w:r>
            <w:r w:rsidR="00E84944" w:rsidRPr="005748DE">
              <w:rPr>
                <w:bCs/>
                <w:sz w:val="24"/>
                <w:szCs w:val="24"/>
              </w:rPr>
              <w:t>(приказ № 03-03/</w:t>
            </w:r>
            <w:r w:rsidR="00E84944">
              <w:rPr>
                <w:bCs/>
                <w:sz w:val="24"/>
                <w:szCs w:val="24"/>
              </w:rPr>
              <w:t>125/1</w:t>
            </w:r>
            <w:r w:rsidR="00E84944" w:rsidRPr="005748DE">
              <w:rPr>
                <w:bCs/>
                <w:sz w:val="24"/>
                <w:szCs w:val="24"/>
              </w:rPr>
              <w:t xml:space="preserve"> от </w:t>
            </w:r>
            <w:r w:rsidR="00E84944">
              <w:rPr>
                <w:bCs/>
                <w:sz w:val="24"/>
                <w:szCs w:val="24"/>
              </w:rPr>
              <w:t>24.06.2022</w:t>
            </w:r>
            <w:r w:rsidR="00E84944" w:rsidRPr="005748DE">
              <w:rPr>
                <w:bCs/>
                <w:sz w:val="24"/>
                <w:szCs w:val="24"/>
              </w:rPr>
              <w:t>.)</w:t>
            </w:r>
            <w:r w:rsidR="00E84944">
              <w:rPr>
                <w:bCs/>
                <w:sz w:val="24"/>
                <w:szCs w:val="24"/>
              </w:rPr>
              <w:t>.</w:t>
            </w:r>
          </w:p>
        </w:tc>
      </w:tr>
      <w:tr w:rsidR="00374D13" w:rsidRPr="002F2DD1" w:rsidTr="00AE42FE">
        <w:trPr>
          <w:trHeight w:val="726"/>
        </w:trPr>
        <w:tc>
          <w:tcPr>
            <w:tcW w:w="2660" w:type="dxa"/>
          </w:tcPr>
          <w:p w:rsidR="00374D13" w:rsidRDefault="00374D13" w:rsidP="00AE42FE">
            <w:pPr>
              <w:ind w:right="252"/>
              <w:rPr>
                <w:b/>
                <w:bCs/>
                <w:sz w:val="24"/>
                <w:szCs w:val="24"/>
              </w:rPr>
            </w:pPr>
            <w:r>
              <w:rPr>
                <w:b/>
                <w:bCs/>
                <w:sz w:val="24"/>
                <w:szCs w:val="24"/>
              </w:rPr>
              <w:t>4</w:t>
            </w:r>
            <w:r w:rsidRPr="000D4D6B">
              <w:rPr>
                <w:b/>
                <w:bCs/>
                <w:sz w:val="24"/>
                <w:szCs w:val="24"/>
              </w:rPr>
              <w:t>.</w:t>
            </w:r>
            <w:r w:rsidRPr="000D4D6B">
              <w:rPr>
                <w:b/>
                <w:sz w:val="24"/>
                <w:szCs w:val="24"/>
              </w:rPr>
              <w:t xml:space="preserve"> К</w:t>
            </w:r>
            <w:r w:rsidRPr="000D4D6B">
              <w:rPr>
                <w:b/>
                <w:bCs/>
                <w:sz w:val="24"/>
                <w:szCs w:val="24"/>
              </w:rPr>
              <w:t>алендарный</w:t>
            </w:r>
            <w:r>
              <w:rPr>
                <w:b/>
                <w:bCs/>
                <w:sz w:val="24"/>
                <w:szCs w:val="24"/>
              </w:rPr>
              <w:t xml:space="preserve"> учебный график</w:t>
            </w:r>
          </w:p>
          <w:p w:rsidR="00374D13" w:rsidRDefault="00374D13" w:rsidP="00AE42FE">
            <w:pPr>
              <w:ind w:right="252"/>
              <w:rPr>
                <w:b/>
                <w:bCs/>
                <w:sz w:val="24"/>
                <w:szCs w:val="24"/>
              </w:rPr>
            </w:pPr>
            <w:r>
              <w:rPr>
                <w:b/>
                <w:bCs/>
                <w:sz w:val="24"/>
                <w:szCs w:val="24"/>
              </w:rPr>
              <w:t>(ежегодный)</w:t>
            </w:r>
          </w:p>
        </w:tc>
        <w:tc>
          <w:tcPr>
            <w:tcW w:w="12126" w:type="dxa"/>
          </w:tcPr>
          <w:p w:rsidR="00374D13" w:rsidRDefault="00014861" w:rsidP="00AE42FE">
            <w:pPr>
              <w:ind w:right="252"/>
              <w:rPr>
                <w:bCs/>
                <w:sz w:val="24"/>
                <w:szCs w:val="24"/>
              </w:rPr>
            </w:pPr>
            <w:r>
              <w:rPr>
                <w:bCs/>
                <w:sz w:val="24"/>
                <w:szCs w:val="24"/>
              </w:rPr>
              <w:t>(Приложение № 4 к ООП Н</w:t>
            </w:r>
            <w:r w:rsidR="00374D13">
              <w:rPr>
                <w:bCs/>
                <w:sz w:val="24"/>
                <w:szCs w:val="24"/>
              </w:rPr>
              <w:t>ОО)</w:t>
            </w:r>
          </w:p>
          <w:p w:rsidR="00374D13" w:rsidRPr="00E0265A" w:rsidRDefault="00374D13" w:rsidP="00AE42FE">
            <w:pPr>
              <w:ind w:right="252"/>
              <w:rPr>
                <w:bCs/>
                <w:sz w:val="24"/>
                <w:szCs w:val="24"/>
              </w:rPr>
            </w:pPr>
          </w:p>
          <w:p w:rsidR="00374D13" w:rsidRDefault="00374D13" w:rsidP="00AE42FE">
            <w:pPr>
              <w:ind w:right="252"/>
              <w:rPr>
                <w:bCs/>
                <w:sz w:val="24"/>
                <w:szCs w:val="24"/>
              </w:rPr>
            </w:pPr>
          </w:p>
        </w:tc>
      </w:tr>
      <w:tr w:rsidR="00374D13" w:rsidRPr="002F2DD1" w:rsidTr="00AE42FE">
        <w:trPr>
          <w:trHeight w:val="1436"/>
        </w:trPr>
        <w:tc>
          <w:tcPr>
            <w:tcW w:w="2660" w:type="dxa"/>
          </w:tcPr>
          <w:p w:rsidR="00374D13" w:rsidRDefault="00374D13" w:rsidP="00AE42FE">
            <w:pPr>
              <w:ind w:right="252"/>
              <w:rPr>
                <w:b/>
                <w:bCs/>
                <w:sz w:val="24"/>
                <w:szCs w:val="24"/>
              </w:rPr>
            </w:pPr>
            <w:r>
              <w:rPr>
                <w:b/>
                <w:bCs/>
                <w:sz w:val="24"/>
                <w:szCs w:val="24"/>
              </w:rPr>
              <w:t>5</w:t>
            </w:r>
            <w:r w:rsidRPr="00B93136">
              <w:rPr>
                <w:b/>
                <w:bCs/>
                <w:sz w:val="24"/>
                <w:szCs w:val="24"/>
              </w:rPr>
              <w:t>.</w:t>
            </w:r>
            <w:r w:rsidRPr="00B93136">
              <w:rPr>
                <w:b/>
                <w:sz w:val="24"/>
                <w:szCs w:val="24"/>
              </w:rPr>
              <w:t xml:space="preserve"> К</w:t>
            </w:r>
            <w:r w:rsidRPr="00B93136">
              <w:rPr>
                <w:b/>
                <w:bCs/>
                <w:sz w:val="24"/>
                <w:szCs w:val="24"/>
              </w:rPr>
              <w:t>алендарный план воспитательной работы</w:t>
            </w:r>
          </w:p>
          <w:p w:rsidR="00374D13" w:rsidRPr="00137CB5" w:rsidRDefault="00374D13" w:rsidP="00AE42FE">
            <w:pPr>
              <w:ind w:right="252"/>
              <w:rPr>
                <w:b/>
                <w:bCs/>
                <w:sz w:val="24"/>
                <w:szCs w:val="24"/>
              </w:rPr>
            </w:pPr>
            <w:r w:rsidRPr="00137CB5">
              <w:rPr>
                <w:b/>
                <w:bCs/>
                <w:sz w:val="24"/>
                <w:szCs w:val="24"/>
              </w:rPr>
              <w:t>(ежегодный)</w:t>
            </w:r>
          </w:p>
        </w:tc>
        <w:tc>
          <w:tcPr>
            <w:tcW w:w="12126" w:type="dxa"/>
          </w:tcPr>
          <w:p w:rsidR="00374D13" w:rsidRDefault="00014861" w:rsidP="00AE42FE">
            <w:pPr>
              <w:ind w:right="252"/>
              <w:rPr>
                <w:bCs/>
                <w:sz w:val="24"/>
                <w:szCs w:val="24"/>
              </w:rPr>
            </w:pPr>
            <w:r>
              <w:rPr>
                <w:bCs/>
                <w:sz w:val="24"/>
                <w:szCs w:val="24"/>
              </w:rPr>
              <w:t>С</w:t>
            </w:r>
            <w:r w:rsidRPr="00E0265A">
              <w:rPr>
                <w:bCs/>
                <w:sz w:val="24"/>
                <w:szCs w:val="24"/>
              </w:rPr>
              <w:t>одерж</w:t>
            </w:r>
            <w:r>
              <w:rPr>
                <w:bCs/>
                <w:sz w:val="24"/>
                <w:szCs w:val="24"/>
              </w:rPr>
              <w:t xml:space="preserve">ит </w:t>
            </w:r>
            <w:r w:rsidRPr="00E0265A">
              <w:rPr>
                <w:bCs/>
                <w:sz w:val="24"/>
                <w:szCs w:val="24"/>
              </w:rPr>
              <w:t>перечень</w:t>
            </w:r>
            <w:r w:rsidR="00374D13" w:rsidRPr="00E0265A">
              <w:rPr>
                <w:bCs/>
                <w:sz w:val="24"/>
                <w:szCs w:val="24"/>
              </w:rPr>
              <w:t xml:space="preserve"> событий и мероприятий воспитательной направленности, которые организуются и проводятся Организацией или в которых Организация принимает участие в уч</w:t>
            </w:r>
            <w:r w:rsidR="00374D13">
              <w:rPr>
                <w:bCs/>
                <w:sz w:val="24"/>
                <w:szCs w:val="24"/>
              </w:rPr>
              <w:t>ебном году или периоде обучения</w:t>
            </w:r>
          </w:p>
          <w:p w:rsidR="00374D13" w:rsidRDefault="00014861" w:rsidP="00AE42FE">
            <w:pPr>
              <w:ind w:right="252"/>
              <w:rPr>
                <w:bCs/>
                <w:sz w:val="24"/>
                <w:szCs w:val="24"/>
              </w:rPr>
            </w:pPr>
            <w:r>
              <w:rPr>
                <w:bCs/>
                <w:sz w:val="24"/>
                <w:szCs w:val="24"/>
              </w:rPr>
              <w:t>(Приложение №3 к ООП Н</w:t>
            </w:r>
            <w:r w:rsidR="00374D13">
              <w:rPr>
                <w:bCs/>
                <w:sz w:val="24"/>
                <w:szCs w:val="24"/>
              </w:rPr>
              <w:t>ОО)</w:t>
            </w:r>
          </w:p>
          <w:p w:rsidR="00374D13" w:rsidRDefault="00374D13" w:rsidP="00AE42FE">
            <w:pPr>
              <w:ind w:right="252"/>
              <w:rPr>
                <w:bCs/>
                <w:sz w:val="24"/>
                <w:szCs w:val="24"/>
              </w:rPr>
            </w:pPr>
          </w:p>
          <w:p w:rsidR="00374D13" w:rsidRDefault="00374D13" w:rsidP="00AE42FE">
            <w:pPr>
              <w:ind w:right="252"/>
              <w:rPr>
                <w:bCs/>
                <w:sz w:val="24"/>
                <w:szCs w:val="24"/>
              </w:rPr>
            </w:pPr>
          </w:p>
        </w:tc>
      </w:tr>
      <w:tr w:rsidR="00374D13" w:rsidRPr="002F2DD1" w:rsidTr="00AE42FE">
        <w:trPr>
          <w:trHeight w:val="2324"/>
        </w:trPr>
        <w:tc>
          <w:tcPr>
            <w:tcW w:w="2660" w:type="dxa"/>
          </w:tcPr>
          <w:p w:rsidR="00374D13" w:rsidRDefault="00374D13" w:rsidP="00AE42FE">
            <w:pPr>
              <w:ind w:right="252"/>
              <w:rPr>
                <w:b/>
                <w:bCs/>
                <w:sz w:val="24"/>
                <w:szCs w:val="24"/>
              </w:rPr>
            </w:pPr>
            <w:r>
              <w:rPr>
                <w:b/>
                <w:bCs/>
                <w:sz w:val="24"/>
                <w:szCs w:val="24"/>
              </w:rPr>
              <w:lastRenderedPageBreak/>
              <w:t>6.</w:t>
            </w:r>
            <w:r>
              <w:t xml:space="preserve"> Р</w:t>
            </w:r>
            <w:r w:rsidRPr="0041431C">
              <w:rPr>
                <w:b/>
                <w:bCs/>
                <w:sz w:val="24"/>
                <w:szCs w:val="24"/>
              </w:rPr>
              <w:t>абочие программы учебных предметов, учебных курсов (в том числе внеурочной деятельности), учебных модулей</w:t>
            </w:r>
          </w:p>
        </w:tc>
        <w:tc>
          <w:tcPr>
            <w:tcW w:w="12126" w:type="dxa"/>
          </w:tcPr>
          <w:p w:rsidR="00374D13" w:rsidRDefault="00374D13" w:rsidP="00AE42FE">
            <w:pPr>
              <w:ind w:right="252"/>
              <w:rPr>
                <w:bCs/>
                <w:sz w:val="24"/>
                <w:szCs w:val="24"/>
              </w:rPr>
            </w:pPr>
            <w:r>
              <w:rPr>
                <w:bCs/>
                <w:sz w:val="24"/>
                <w:szCs w:val="24"/>
              </w:rPr>
              <w:t>О</w:t>
            </w:r>
            <w:r w:rsidRPr="00E0265A">
              <w:rPr>
                <w:bCs/>
                <w:sz w:val="24"/>
                <w:szCs w:val="24"/>
              </w:rPr>
              <w:t>беспечива</w:t>
            </w:r>
            <w:r>
              <w:rPr>
                <w:bCs/>
                <w:sz w:val="24"/>
                <w:szCs w:val="24"/>
              </w:rPr>
              <w:t>ю</w:t>
            </w:r>
            <w:r w:rsidRPr="00E0265A">
              <w:rPr>
                <w:bCs/>
                <w:sz w:val="24"/>
                <w:szCs w:val="24"/>
              </w:rPr>
              <w:t xml:space="preserve">т достижение планируемых результатов освоения </w:t>
            </w:r>
            <w:r w:rsidR="00CE69BE" w:rsidRPr="00E0265A">
              <w:rPr>
                <w:bCs/>
                <w:sz w:val="24"/>
                <w:szCs w:val="24"/>
              </w:rPr>
              <w:t xml:space="preserve">программы </w:t>
            </w:r>
            <w:r w:rsidR="00CE69BE">
              <w:rPr>
                <w:bCs/>
                <w:sz w:val="24"/>
                <w:szCs w:val="24"/>
              </w:rPr>
              <w:t xml:space="preserve">начального </w:t>
            </w:r>
            <w:r w:rsidRPr="00E0265A">
              <w:rPr>
                <w:bCs/>
                <w:sz w:val="24"/>
                <w:szCs w:val="24"/>
              </w:rPr>
              <w:t>общего образования и разрабатываться на основе требований ФГОС к результатам освоения програм</w:t>
            </w:r>
            <w:r w:rsidR="00CE69BE">
              <w:rPr>
                <w:bCs/>
                <w:sz w:val="24"/>
                <w:szCs w:val="24"/>
              </w:rPr>
              <w:t xml:space="preserve">мы </w:t>
            </w:r>
            <w:r w:rsidR="000635CC">
              <w:rPr>
                <w:bCs/>
                <w:sz w:val="24"/>
                <w:szCs w:val="24"/>
              </w:rPr>
              <w:t>начального общего</w:t>
            </w:r>
            <w:r>
              <w:rPr>
                <w:bCs/>
                <w:sz w:val="24"/>
                <w:szCs w:val="24"/>
              </w:rPr>
              <w:t xml:space="preserve"> об</w:t>
            </w:r>
            <w:r w:rsidR="00CE69BE">
              <w:rPr>
                <w:bCs/>
                <w:sz w:val="24"/>
                <w:szCs w:val="24"/>
              </w:rPr>
              <w:t>разования (Приложение №6 к ООП Н</w:t>
            </w:r>
            <w:r>
              <w:rPr>
                <w:bCs/>
                <w:sz w:val="24"/>
                <w:szCs w:val="24"/>
              </w:rPr>
              <w:t>ОО)</w:t>
            </w:r>
          </w:p>
          <w:p w:rsidR="00374D13" w:rsidRPr="00F3315A" w:rsidRDefault="00374D13" w:rsidP="00AE42FE">
            <w:pPr>
              <w:ind w:right="252"/>
              <w:rPr>
                <w:bCs/>
                <w:sz w:val="24"/>
                <w:szCs w:val="24"/>
              </w:rPr>
            </w:pPr>
            <w:r>
              <w:rPr>
                <w:bCs/>
                <w:sz w:val="24"/>
                <w:szCs w:val="24"/>
              </w:rPr>
              <w:t xml:space="preserve">«Положение </w:t>
            </w:r>
            <w:r w:rsidRPr="00F3315A">
              <w:rPr>
                <w:bCs/>
                <w:sz w:val="24"/>
                <w:szCs w:val="24"/>
              </w:rPr>
              <w:t>об учеб</w:t>
            </w:r>
            <w:r>
              <w:rPr>
                <w:bCs/>
                <w:sz w:val="24"/>
                <w:szCs w:val="24"/>
              </w:rPr>
              <w:t xml:space="preserve">ной рабочей программе </w:t>
            </w:r>
            <w:r w:rsidR="00AC42A8">
              <w:rPr>
                <w:bCs/>
                <w:sz w:val="24"/>
                <w:szCs w:val="24"/>
              </w:rPr>
              <w:t>педагога в</w:t>
            </w:r>
            <w:r w:rsidRPr="00F3315A">
              <w:rPr>
                <w:bCs/>
                <w:sz w:val="24"/>
                <w:szCs w:val="24"/>
              </w:rPr>
              <w:t xml:space="preserve"> муниципальном общеобразовательном учреждении</w:t>
            </w:r>
          </w:p>
          <w:p w:rsidR="00374D13" w:rsidRDefault="00374D13" w:rsidP="00AE42FE">
            <w:pPr>
              <w:ind w:right="252"/>
              <w:rPr>
                <w:bCs/>
                <w:sz w:val="24"/>
                <w:szCs w:val="24"/>
              </w:rPr>
            </w:pPr>
            <w:r w:rsidRPr="00F3315A">
              <w:rPr>
                <w:bCs/>
                <w:sz w:val="24"/>
                <w:szCs w:val="24"/>
              </w:rPr>
              <w:t xml:space="preserve">«Средняя школа № </w:t>
            </w:r>
            <w:r w:rsidR="00CE69BE" w:rsidRPr="00F3315A">
              <w:rPr>
                <w:bCs/>
                <w:sz w:val="24"/>
                <w:szCs w:val="24"/>
              </w:rPr>
              <w:t>66»</w:t>
            </w:r>
            <w:r w:rsidR="00E84944" w:rsidRPr="005748DE">
              <w:rPr>
                <w:bCs/>
                <w:sz w:val="24"/>
                <w:szCs w:val="24"/>
              </w:rPr>
              <w:t xml:space="preserve"> (приказ № 03-03/</w:t>
            </w:r>
            <w:r w:rsidR="00E84944">
              <w:rPr>
                <w:bCs/>
                <w:sz w:val="24"/>
                <w:szCs w:val="24"/>
              </w:rPr>
              <w:t>125/1</w:t>
            </w:r>
            <w:r w:rsidR="00E84944" w:rsidRPr="005748DE">
              <w:rPr>
                <w:bCs/>
                <w:sz w:val="24"/>
                <w:szCs w:val="24"/>
              </w:rPr>
              <w:t xml:space="preserve"> от </w:t>
            </w:r>
            <w:r w:rsidR="00E84944">
              <w:rPr>
                <w:bCs/>
                <w:sz w:val="24"/>
                <w:szCs w:val="24"/>
              </w:rPr>
              <w:t>24.06.2022</w:t>
            </w:r>
            <w:r w:rsidR="00E84944" w:rsidRPr="005748DE">
              <w:rPr>
                <w:bCs/>
                <w:sz w:val="24"/>
                <w:szCs w:val="24"/>
              </w:rPr>
              <w:t>.)</w:t>
            </w:r>
            <w:r w:rsidR="00E84944">
              <w:rPr>
                <w:bCs/>
                <w:sz w:val="24"/>
                <w:szCs w:val="24"/>
              </w:rPr>
              <w:t>.</w:t>
            </w:r>
            <w:r w:rsidR="00E84944">
              <w:t xml:space="preserve"> </w:t>
            </w:r>
          </w:p>
          <w:p w:rsidR="00374D13" w:rsidRDefault="00374D13" w:rsidP="00AE42FE">
            <w:pPr>
              <w:ind w:right="252"/>
              <w:rPr>
                <w:bCs/>
                <w:sz w:val="24"/>
                <w:szCs w:val="24"/>
              </w:rPr>
            </w:pPr>
          </w:p>
        </w:tc>
      </w:tr>
      <w:tr w:rsidR="00374D13" w:rsidRPr="002F2DD1" w:rsidTr="00AE42FE">
        <w:trPr>
          <w:trHeight w:val="434"/>
        </w:trPr>
        <w:tc>
          <w:tcPr>
            <w:tcW w:w="2660" w:type="dxa"/>
          </w:tcPr>
          <w:p w:rsidR="00374D13" w:rsidRPr="002F2DD1" w:rsidRDefault="00374D13" w:rsidP="00AE42FE">
            <w:pPr>
              <w:ind w:right="252"/>
              <w:rPr>
                <w:b/>
                <w:bCs/>
                <w:sz w:val="24"/>
                <w:szCs w:val="24"/>
              </w:rPr>
            </w:pPr>
            <w:r>
              <w:rPr>
                <w:b/>
                <w:bCs/>
                <w:sz w:val="24"/>
                <w:szCs w:val="24"/>
              </w:rPr>
              <w:t>7.</w:t>
            </w:r>
            <w:r w:rsidRPr="00F3315A">
              <w:rPr>
                <w:b/>
              </w:rPr>
              <w:t>Г</w:t>
            </w:r>
            <w:r w:rsidRPr="00F3315A">
              <w:rPr>
                <w:b/>
                <w:bCs/>
                <w:sz w:val="24"/>
                <w:szCs w:val="24"/>
              </w:rPr>
              <w:t>одовой план работы школы</w:t>
            </w:r>
          </w:p>
        </w:tc>
        <w:tc>
          <w:tcPr>
            <w:tcW w:w="12126" w:type="dxa"/>
          </w:tcPr>
          <w:p w:rsidR="00374D13" w:rsidRDefault="00374D13" w:rsidP="00AE42FE">
            <w:pPr>
              <w:ind w:right="252"/>
              <w:rPr>
                <w:bCs/>
                <w:sz w:val="24"/>
                <w:szCs w:val="24"/>
              </w:rPr>
            </w:pPr>
            <w:r w:rsidRPr="00C15D04">
              <w:rPr>
                <w:bCs/>
                <w:sz w:val="24"/>
                <w:szCs w:val="24"/>
                <w:u w:val="single"/>
              </w:rPr>
              <w:t>Включает следующие блоки:</w:t>
            </w:r>
            <w:r>
              <w:rPr>
                <w:bCs/>
                <w:sz w:val="24"/>
                <w:szCs w:val="24"/>
              </w:rPr>
              <w:t>1.Организация образовательного процесса; 2.Подготовка  и организация ГИА</w:t>
            </w:r>
            <w:r w:rsidR="00CE69BE">
              <w:rPr>
                <w:bCs/>
                <w:sz w:val="24"/>
                <w:szCs w:val="24"/>
              </w:rPr>
              <w:t>, ВПР</w:t>
            </w:r>
            <w:r>
              <w:rPr>
                <w:bCs/>
                <w:sz w:val="24"/>
                <w:szCs w:val="24"/>
              </w:rPr>
              <w:t>; 3.Внутришкольный контроль; 4.Работа с кадрами: методическое сопровождение и аттестация педагогов; 5.Организация методической работы; 6.Работа с одаренными обучающимися; 7. Организационно – методическое сопровождение мониторинговых исследований; 9. Развитие ЦОС школы; 10. Организация работы социальной и психологической службы школы; 11.Организация работы муниципальных ресурсных центров на базе школы.12 Работа библиотеки и школьного музея.</w:t>
            </w:r>
          </w:p>
          <w:p w:rsidR="00374D13" w:rsidRPr="00E90717" w:rsidRDefault="00CE69BE" w:rsidP="00AE42FE">
            <w:pPr>
              <w:ind w:right="252"/>
              <w:rPr>
                <w:bCs/>
                <w:sz w:val="24"/>
                <w:szCs w:val="24"/>
              </w:rPr>
            </w:pPr>
            <w:r>
              <w:rPr>
                <w:bCs/>
                <w:sz w:val="24"/>
                <w:szCs w:val="24"/>
              </w:rPr>
              <w:t>Приложение №7 к ООП Н</w:t>
            </w:r>
            <w:r w:rsidR="00374D13" w:rsidRPr="00E90717">
              <w:rPr>
                <w:bCs/>
                <w:sz w:val="24"/>
                <w:szCs w:val="24"/>
              </w:rPr>
              <w:t>ОО</w:t>
            </w:r>
          </w:p>
        </w:tc>
      </w:tr>
      <w:tr w:rsidR="00374D13" w:rsidRPr="002F2DD1" w:rsidTr="00AE42FE">
        <w:trPr>
          <w:trHeight w:val="434"/>
        </w:trPr>
        <w:tc>
          <w:tcPr>
            <w:tcW w:w="2660" w:type="dxa"/>
          </w:tcPr>
          <w:p w:rsidR="00374D13" w:rsidRDefault="00374D13" w:rsidP="00AE42FE">
            <w:pPr>
              <w:ind w:right="252"/>
              <w:rPr>
                <w:b/>
                <w:bCs/>
                <w:sz w:val="24"/>
                <w:szCs w:val="24"/>
              </w:rPr>
            </w:pPr>
            <w:r>
              <w:rPr>
                <w:b/>
                <w:bCs/>
                <w:sz w:val="24"/>
                <w:szCs w:val="24"/>
              </w:rPr>
              <w:t>8.</w:t>
            </w:r>
            <w:r w:rsidRPr="00F3315A">
              <w:rPr>
                <w:b/>
                <w:sz w:val="24"/>
                <w:szCs w:val="24"/>
              </w:rPr>
              <w:t>П</w:t>
            </w:r>
            <w:r w:rsidRPr="00F3315A">
              <w:rPr>
                <w:b/>
                <w:bCs/>
                <w:sz w:val="24"/>
                <w:szCs w:val="24"/>
              </w:rPr>
              <w:t>лан финансово – хозяйственной деятельности</w:t>
            </w:r>
          </w:p>
          <w:p w:rsidR="00374D13" w:rsidRDefault="00374D13" w:rsidP="00AE42FE">
            <w:pPr>
              <w:ind w:right="252"/>
              <w:rPr>
                <w:b/>
                <w:bCs/>
                <w:sz w:val="24"/>
                <w:szCs w:val="24"/>
              </w:rPr>
            </w:pPr>
          </w:p>
        </w:tc>
        <w:tc>
          <w:tcPr>
            <w:tcW w:w="12126" w:type="dxa"/>
          </w:tcPr>
          <w:p w:rsidR="00374D13" w:rsidRDefault="00374D13" w:rsidP="00AE42FE">
            <w:pPr>
              <w:ind w:right="252"/>
              <w:rPr>
                <w:bCs/>
                <w:sz w:val="24"/>
                <w:szCs w:val="24"/>
              </w:rPr>
            </w:pPr>
            <w:r w:rsidRPr="008D796D">
              <w:rPr>
                <w:bCs/>
                <w:sz w:val="24"/>
                <w:szCs w:val="24"/>
              </w:rPr>
              <w:t>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w:t>
            </w:r>
            <w:r w:rsidR="003D185C">
              <w:rPr>
                <w:bCs/>
                <w:sz w:val="24"/>
                <w:szCs w:val="24"/>
              </w:rPr>
              <w:t xml:space="preserve">о реализации программы начального </w:t>
            </w:r>
            <w:r w:rsidR="003D185C" w:rsidRPr="008D796D">
              <w:rPr>
                <w:bCs/>
                <w:sz w:val="24"/>
                <w:szCs w:val="24"/>
              </w:rPr>
              <w:t>общего</w:t>
            </w:r>
            <w:r w:rsidRPr="008D796D">
              <w:rPr>
                <w:bCs/>
                <w:sz w:val="24"/>
                <w:szCs w:val="24"/>
              </w:rPr>
              <w:t xml:space="preserve"> образования и нормативов затрат на обеспечение условий ее реализации.</w:t>
            </w:r>
          </w:p>
          <w:p w:rsidR="00374D13" w:rsidRDefault="00374D13" w:rsidP="00AE42FE">
            <w:pPr>
              <w:ind w:right="252"/>
              <w:rPr>
                <w:bCs/>
                <w:sz w:val="24"/>
                <w:szCs w:val="24"/>
              </w:rPr>
            </w:pPr>
            <w:r w:rsidRPr="00F87C41">
              <w:rPr>
                <w:bCs/>
                <w:sz w:val="24"/>
                <w:szCs w:val="24"/>
              </w:rPr>
              <w:t xml:space="preserve">Разработан на 2021-2023гг. </w:t>
            </w:r>
            <w:r w:rsidR="00CE69BE">
              <w:rPr>
                <w:bCs/>
                <w:sz w:val="24"/>
                <w:szCs w:val="24"/>
              </w:rPr>
              <w:t>(Приложение № 8 к ООП Н</w:t>
            </w:r>
            <w:r>
              <w:rPr>
                <w:bCs/>
                <w:sz w:val="24"/>
                <w:szCs w:val="24"/>
              </w:rPr>
              <w:t>ОО)</w:t>
            </w:r>
          </w:p>
          <w:p w:rsidR="00374D13" w:rsidRPr="00F87C41" w:rsidRDefault="00374D13" w:rsidP="00AE42FE">
            <w:pPr>
              <w:ind w:right="252"/>
              <w:rPr>
                <w:bCs/>
                <w:sz w:val="24"/>
                <w:szCs w:val="24"/>
              </w:rPr>
            </w:pPr>
            <w:r w:rsidRPr="00F87C41">
              <w:rPr>
                <w:bCs/>
                <w:sz w:val="24"/>
                <w:szCs w:val="24"/>
              </w:rPr>
              <w:t>(Приказ департамента образования мэрии г. Ярославля от 30.12.2020 года № 01-05/1096).</w:t>
            </w:r>
          </w:p>
        </w:tc>
      </w:tr>
      <w:tr w:rsidR="00374D13" w:rsidRPr="002F2DD1" w:rsidTr="00AE42FE">
        <w:trPr>
          <w:trHeight w:val="434"/>
        </w:trPr>
        <w:tc>
          <w:tcPr>
            <w:tcW w:w="2660" w:type="dxa"/>
          </w:tcPr>
          <w:p w:rsidR="00374D13" w:rsidRDefault="00374D13" w:rsidP="00AE42FE">
            <w:pPr>
              <w:ind w:right="252"/>
              <w:rPr>
                <w:b/>
                <w:bCs/>
                <w:sz w:val="24"/>
                <w:szCs w:val="24"/>
              </w:rPr>
            </w:pPr>
            <w:r w:rsidRPr="00806932">
              <w:rPr>
                <w:b/>
                <w:bCs/>
                <w:sz w:val="24"/>
                <w:szCs w:val="24"/>
              </w:rPr>
              <w:t>Общая хар</w:t>
            </w:r>
            <w:r w:rsidR="006B0A2E">
              <w:rPr>
                <w:b/>
                <w:bCs/>
                <w:sz w:val="24"/>
                <w:szCs w:val="24"/>
              </w:rPr>
              <w:t xml:space="preserve">актеристика программы начального </w:t>
            </w:r>
            <w:r w:rsidRPr="00806932">
              <w:rPr>
                <w:b/>
                <w:bCs/>
                <w:sz w:val="24"/>
                <w:szCs w:val="24"/>
              </w:rPr>
              <w:t>общего образования.</w:t>
            </w:r>
          </w:p>
        </w:tc>
        <w:tc>
          <w:tcPr>
            <w:tcW w:w="12126" w:type="dxa"/>
          </w:tcPr>
          <w:p w:rsidR="001F454C" w:rsidRDefault="000635CC" w:rsidP="00AE42FE">
            <w:pPr>
              <w:ind w:right="252"/>
              <w:rPr>
                <w:bCs/>
                <w:sz w:val="24"/>
                <w:szCs w:val="24"/>
              </w:rPr>
            </w:pPr>
            <w:r>
              <w:rPr>
                <w:bCs/>
                <w:sz w:val="24"/>
                <w:szCs w:val="24"/>
              </w:rPr>
              <w:t xml:space="preserve">   Содержание начального</w:t>
            </w:r>
            <w:r w:rsidRPr="000635CC">
              <w:rPr>
                <w:bCs/>
                <w:sz w:val="24"/>
                <w:szCs w:val="24"/>
              </w:rPr>
              <w:t xml:space="preserve"> общего образования о</w:t>
            </w:r>
            <w:r>
              <w:rPr>
                <w:bCs/>
                <w:sz w:val="24"/>
                <w:szCs w:val="24"/>
              </w:rPr>
              <w:t xml:space="preserve">пределяется программой начального </w:t>
            </w:r>
            <w:r w:rsidRPr="000635CC">
              <w:rPr>
                <w:bCs/>
                <w:sz w:val="24"/>
                <w:szCs w:val="24"/>
              </w:rPr>
              <w:t>общего образования, разрабатываемой и утверждаемой Организацией самостоятельно. Организация р</w:t>
            </w:r>
            <w:r>
              <w:rPr>
                <w:bCs/>
                <w:sz w:val="24"/>
                <w:szCs w:val="24"/>
              </w:rPr>
              <w:t>азрабатывает программу начального</w:t>
            </w:r>
            <w:r w:rsidRPr="000635CC">
              <w:rPr>
                <w:bCs/>
                <w:sz w:val="24"/>
                <w:szCs w:val="24"/>
              </w:rPr>
              <w:t xml:space="preserve"> общего образования в соответ</w:t>
            </w:r>
            <w:r w:rsidR="001F454C">
              <w:rPr>
                <w:bCs/>
                <w:sz w:val="24"/>
                <w:szCs w:val="24"/>
              </w:rPr>
              <w:t>ствии со ФГОС и с учетом ПООП.</w:t>
            </w:r>
          </w:p>
          <w:p w:rsidR="006B0A2E" w:rsidRDefault="001F454C" w:rsidP="00AE42FE">
            <w:pPr>
              <w:ind w:right="252"/>
              <w:rPr>
                <w:bCs/>
                <w:sz w:val="24"/>
                <w:szCs w:val="24"/>
              </w:rPr>
            </w:pPr>
            <w:r w:rsidRPr="001F454C">
              <w:rPr>
                <w:bCs/>
                <w:sz w:val="24"/>
                <w:szCs w:val="24"/>
              </w:rPr>
              <w:t xml:space="preserve">Срок получения начального общего образования </w:t>
            </w:r>
            <w:r w:rsidRPr="008B0C3C">
              <w:rPr>
                <w:bCs/>
                <w:sz w:val="24"/>
                <w:szCs w:val="24"/>
                <w:u w:val="single"/>
              </w:rPr>
              <w:t>составляет не более четырех лет</w:t>
            </w:r>
            <w:r w:rsidRPr="001F454C">
              <w:rPr>
                <w:bCs/>
                <w:sz w:val="24"/>
                <w:szCs w:val="24"/>
              </w:rPr>
              <w:t>. Для лиц, обучающихся по индивидуальным учебным планам, срок получения начального общего образования может быть сокращен.</w:t>
            </w:r>
          </w:p>
          <w:p w:rsidR="008B0C3C" w:rsidRPr="008B0C3C" w:rsidRDefault="001F454C" w:rsidP="00AE42FE">
            <w:pPr>
              <w:ind w:right="252"/>
              <w:rPr>
                <w:b/>
                <w:bCs/>
                <w:sz w:val="24"/>
                <w:szCs w:val="24"/>
              </w:rPr>
            </w:pPr>
            <w:r w:rsidRPr="001F454C">
              <w:rPr>
                <w:bCs/>
                <w:sz w:val="24"/>
                <w:szCs w:val="24"/>
              </w:rPr>
              <w:t xml:space="preserve">       Единство обязательных требований к результатам освоения программ начального общего образования реализуется во ФГОС на основе </w:t>
            </w:r>
            <w:r w:rsidRPr="008B0C3C">
              <w:rPr>
                <w:b/>
                <w:bCs/>
                <w:sz w:val="24"/>
                <w:szCs w:val="24"/>
              </w:rPr>
              <w:t>системно-деятельностного подхода, обеспечивающего</w:t>
            </w:r>
            <w:r w:rsidR="008B0C3C" w:rsidRPr="008B0C3C">
              <w:rPr>
                <w:b/>
                <w:bCs/>
                <w:sz w:val="24"/>
                <w:szCs w:val="24"/>
              </w:rPr>
              <w:t>:</w:t>
            </w:r>
          </w:p>
          <w:p w:rsidR="008B0C3C" w:rsidRDefault="008B0C3C" w:rsidP="00AE42FE">
            <w:pPr>
              <w:ind w:right="252"/>
              <w:rPr>
                <w:bCs/>
                <w:sz w:val="24"/>
                <w:szCs w:val="24"/>
              </w:rPr>
            </w:pPr>
            <w:r>
              <w:rPr>
                <w:bCs/>
                <w:sz w:val="24"/>
                <w:szCs w:val="24"/>
              </w:rPr>
              <w:t>-</w:t>
            </w:r>
            <w:r w:rsidR="001F454C" w:rsidRPr="001F454C">
              <w:rPr>
                <w:bCs/>
                <w:sz w:val="24"/>
                <w:szCs w:val="24"/>
              </w:rPr>
              <w:t xml:space="preserve"> системное и гармоничное </w:t>
            </w:r>
            <w:r>
              <w:rPr>
                <w:bCs/>
                <w:sz w:val="24"/>
                <w:szCs w:val="24"/>
              </w:rPr>
              <w:t>развитие личности обучающегося;</w:t>
            </w:r>
          </w:p>
          <w:p w:rsidR="006B0A2E" w:rsidRDefault="008B0C3C" w:rsidP="00AE42FE">
            <w:pPr>
              <w:ind w:right="252"/>
              <w:rPr>
                <w:bCs/>
                <w:sz w:val="24"/>
                <w:szCs w:val="24"/>
              </w:rPr>
            </w:pPr>
            <w:r>
              <w:rPr>
                <w:bCs/>
                <w:sz w:val="24"/>
                <w:szCs w:val="24"/>
              </w:rPr>
              <w:t xml:space="preserve">- </w:t>
            </w:r>
            <w:r w:rsidR="001F454C" w:rsidRPr="001F454C">
              <w:rPr>
                <w:bCs/>
                <w:sz w:val="24"/>
                <w:szCs w:val="24"/>
              </w:rPr>
              <w:t>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8B0C3C" w:rsidRDefault="008B0C3C" w:rsidP="008B0C3C">
            <w:pPr>
              <w:ind w:right="252"/>
              <w:rPr>
                <w:bCs/>
                <w:sz w:val="24"/>
                <w:szCs w:val="24"/>
              </w:rPr>
            </w:pPr>
          </w:p>
          <w:p w:rsidR="008B0C3C" w:rsidRPr="008B0C3C" w:rsidRDefault="008B0C3C" w:rsidP="008B0C3C">
            <w:pPr>
              <w:ind w:right="252"/>
              <w:rPr>
                <w:bCs/>
                <w:sz w:val="24"/>
                <w:szCs w:val="24"/>
              </w:rPr>
            </w:pPr>
            <w:r w:rsidRPr="008B0C3C">
              <w:rPr>
                <w:b/>
                <w:bCs/>
                <w:sz w:val="24"/>
                <w:szCs w:val="24"/>
              </w:rPr>
              <w:t>Вариативность содержания программ</w:t>
            </w:r>
            <w:r>
              <w:rPr>
                <w:bCs/>
                <w:sz w:val="24"/>
                <w:szCs w:val="24"/>
              </w:rPr>
              <w:t xml:space="preserve"> начального</w:t>
            </w:r>
            <w:r w:rsidRPr="008B0C3C">
              <w:rPr>
                <w:bCs/>
                <w:sz w:val="24"/>
                <w:szCs w:val="24"/>
              </w:rPr>
              <w:t xml:space="preserve"> общего образования обеспечивается за счет:</w:t>
            </w:r>
          </w:p>
          <w:p w:rsidR="008B0C3C" w:rsidRPr="008B0C3C" w:rsidRDefault="00AC42A8" w:rsidP="008B0C3C">
            <w:pPr>
              <w:ind w:right="252"/>
              <w:rPr>
                <w:bCs/>
                <w:sz w:val="24"/>
                <w:szCs w:val="24"/>
              </w:rPr>
            </w:pPr>
            <w:r>
              <w:rPr>
                <w:bCs/>
                <w:sz w:val="24"/>
                <w:szCs w:val="24"/>
              </w:rPr>
              <w:t xml:space="preserve">1) </w:t>
            </w:r>
            <w:r w:rsidR="008B0C3C" w:rsidRPr="008B0C3C">
              <w:rPr>
                <w:bCs/>
                <w:sz w:val="24"/>
                <w:szCs w:val="24"/>
              </w:rPr>
              <w:t>требо</w:t>
            </w:r>
            <w:r>
              <w:rPr>
                <w:bCs/>
                <w:sz w:val="24"/>
                <w:szCs w:val="24"/>
              </w:rPr>
              <w:t>ваний к структуре программ началь</w:t>
            </w:r>
            <w:r w:rsidR="008B0C3C" w:rsidRPr="008B0C3C">
              <w:rPr>
                <w:bCs/>
                <w:sz w:val="24"/>
                <w:szCs w:val="24"/>
              </w:rPr>
              <w:t>ного общего образования, предусматривающей наличие в них:</w:t>
            </w:r>
          </w:p>
          <w:p w:rsidR="008B0C3C" w:rsidRPr="008B0C3C" w:rsidRDefault="008B0C3C" w:rsidP="008B0C3C">
            <w:pPr>
              <w:ind w:right="252"/>
              <w:rPr>
                <w:bCs/>
                <w:sz w:val="24"/>
                <w:szCs w:val="24"/>
              </w:rPr>
            </w:pPr>
            <w:r w:rsidRPr="008B0C3C">
              <w:rPr>
                <w:bCs/>
                <w:sz w:val="24"/>
                <w:szCs w:val="24"/>
              </w:rPr>
              <w:t xml:space="preserve">- учебных предметов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w:t>
            </w:r>
            <w:r w:rsidRPr="008B0C3C">
              <w:rPr>
                <w:bCs/>
                <w:sz w:val="24"/>
                <w:szCs w:val="24"/>
              </w:rPr>
              <w:lastRenderedPageBreak/>
              <w:t>разного возраста и уровня подготовки);</w:t>
            </w:r>
          </w:p>
          <w:p w:rsidR="008B0C3C" w:rsidRPr="008B0C3C" w:rsidRDefault="008B0C3C" w:rsidP="008B0C3C">
            <w:pPr>
              <w:ind w:right="252"/>
              <w:rPr>
                <w:bCs/>
                <w:sz w:val="24"/>
                <w:szCs w:val="24"/>
              </w:rPr>
            </w:pPr>
            <w:r w:rsidRPr="008B0C3C">
              <w:rPr>
                <w:bCs/>
                <w:sz w:val="24"/>
                <w:szCs w:val="24"/>
              </w:rPr>
              <w:t>- учебных курсов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w:t>
            </w:r>
          </w:p>
          <w:p w:rsidR="008B0C3C" w:rsidRPr="008B0C3C" w:rsidRDefault="008B0C3C" w:rsidP="008B0C3C">
            <w:pPr>
              <w:ind w:right="252"/>
              <w:rPr>
                <w:bCs/>
                <w:sz w:val="24"/>
                <w:szCs w:val="24"/>
              </w:rPr>
            </w:pPr>
            <w:r w:rsidRPr="008B0C3C">
              <w:rPr>
                <w:bCs/>
                <w:sz w:val="24"/>
                <w:szCs w:val="24"/>
              </w:rPr>
              <w:t xml:space="preserve">-  учебных </w:t>
            </w:r>
            <w:r w:rsidR="00AC42A8" w:rsidRPr="008B0C3C">
              <w:rPr>
                <w:bCs/>
                <w:sz w:val="24"/>
                <w:szCs w:val="24"/>
              </w:rPr>
              <w:t>модулей (</w:t>
            </w:r>
            <w:r w:rsidRPr="008B0C3C">
              <w:rPr>
                <w:bCs/>
                <w:sz w:val="24"/>
                <w:szCs w:val="24"/>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AC42A8" w:rsidRDefault="00AC42A8" w:rsidP="008B0C3C">
            <w:pPr>
              <w:ind w:right="252"/>
              <w:rPr>
                <w:bCs/>
                <w:sz w:val="24"/>
                <w:szCs w:val="24"/>
              </w:rPr>
            </w:pPr>
            <w:r>
              <w:rPr>
                <w:bCs/>
                <w:sz w:val="24"/>
                <w:szCs w:val="24"/>
              </w:rPr>
              <w:t xml:space="preserve">2)  </w:t>
            </w:r>
            <w:r w:rsidR="008B0C3C" w:rsidRPr="008B0C3C">
              <w:rPr>
                <w:bCs/>
                <w:sz w:val="24"/>
                <w:szCs w:val="24"/>
              </w:rPr>
              <w:t>возможности разработки и реализац</w:t>
            </w:r>
            <w:r>
              <w:rPr>
                <w:bCs/>
                <w:sz w:val="24"/>
                <w:szCs w:val="24"/>
              </w:rPr>
              <w:t>ии Организацией программ началь</w:t>
            </w:r>
            <w:r w:rsidR="008B0C3C" w:rsidRPr="008B0C3C">
              <w:rPr>
                <w:bCs/>
                <w:sz w:val="24"/>
                <w:szCs w:val="24"/>
              </w:rPr>
              <w:t>ного общего образования, в том числе    предусматривающих углубленное изучен</w:t>
            </w:r>
            <w:r>
              <w:rPr>
                <w:bCs/>
                <w:sz w:val="24"/>
                <w:szCs w:val="24"/>
              </w:rPr>
              <w:t>ие отдельных учебных предметов;</w:t>
            </w:r>
          </w:p>
          <w:p w:rsidR="006B0A2E" w:rsidRDefault="008B0C3C" w:rsidP="008B0C3C">
            <w:pPr>
              <w:ind w:right="252"/>
              <w:rPr>
                <w:bCs/>
                <w:sz w:val="24"/>
                <w:szCs w:val="24"/>
              </w:rPr>
            </w:pPr>
            <w:r w:rsidRPr="008B0C3C">
              <w:rPr>
                <w:bCs/>
                <w:sz w:val="24"/>
                <w:szCs w:val="24"/>
              </w:rPr>
              <w:t xml:space="preserve">3) возможности разработки и реализации Организацией индивидуальных учебных планов, </w:t>
            </w:r>
            <w:r w:rsidR="00AC42A8" w:rsidRPr="008B0C3C">
              <w:rPr>
                <w:bCs/>
                <w:sz w:val="24"/>
                <w:szCs w:val="24"/>
              </w:rPr>
              <w:t>соответствующих образовательным</w:t>
            </w:r>
            <w:r w:rsidRPr="008B0C3C">
              <w:rPr>
                <w:bCs/>
                <w:sz w:val="24"/>
                <w:szCs w:val="24"/>
              </w:rPr>
              <w:t xml:space="preserve"> потребностям и интересам обучающихся.</w:t>
            </w:r>
          </w:p>
          <w:p w:rsidR="00374D13" w:rsidRDefault="00374D13" w:rsidP="00AE42FE">
            <w:pPr>
              <w:ind w:right="252"/>
              <w:rPr>
                <w:bCs/>
                <w:sz w:val="24"/>
                <w:szCs w:val="24"/>
              </w:rPr>
            </w:pPr>
            <w:r w:rsidRPr="00487055">
              <w:rPr>
                <w:bCs/>
                <w:sz w:val="24"/>
                <w:szCs w:val="24"/>
                <w:u w:val="single"/>
              </w:rPr>
              <w:t>Индивидуальные учебные планы</w:t>
            </w:r>
            <w:r>
              <w:rPr>
                <w:bCs/>
                <w:sz w:val="24"/>
                <w:szCs w:val="24"/>
              </w:rPr>
              <w:t xml:space="preserve"> разрабатываются   с целью </w:t>
            </w:r>
            <w:r w:rsidRPr="008D796D">
              <w:rPr>
                <w:bCs/>
                <w:sz w:val="24"/>
                <w:szCs w:val="24"/>
              </w:rPr>
              <w:t xml:space="preserve">удовлетворения образовательных потребностей и интересов </w:t>
            </w:r>
            <w:r w:rsidR="00043335" w:rsidRPr="00043335">
              <w:rPr>
                <w:bCs/>
                <w:sz w:val="24"/>
                <w:szCs w:val="24"/>
              </w:rPr>
              <w:t xml:space="preserve">Начальное общее образование может быть получено </w:t>
            </w:r>
            <w:r w:rsidR="0039417E" w:rsidRPr="00043335">
              <w:rPr>
                <w:bCs/>
                <w:sz w:val="24"/>
                <w:szCs w:val="24"/>
              </w:rPr>
              <w:t>обучающимся в</w:t>
            </w:r>
            <w:r w:rsidR="00043335" w:rsidRPr="00043335">
              <w:rPr>
                <w:bCs/>
                <w:sz w:val="24"/>
                <w:szCs w:val="24"/>
              </w:rPr>
              <w:t xml:space="preserve"> образовательной организации и вне образовательной организации (в форме семейного образования). </w:t>
            </w:r>
            <w:proofErr w:type="gramStart"/>
            <w:r w:rsidR="00043335" w:rsidRPr="00043335">
              <w:rPr>
                <w:bCs/>
                <w:sz w:val="24"/>
                <w:szCs w:val="24"/>
              </w:rPr>
              <w:t>Обучение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E84944">
              <w:rPr>
                <w:bCs/>
                <w:sz w:val="24"/>
                <w:szCs w:val="24"/>
              </w:rPr>
              <w:t xml:space="preserve"> (</w:t>
            </w:r>
            <w:r w:rsidR="00043335" w:rsidRPr="00E84944">
              <w:rPr>
                <w:bCs/>
                <w:sz w:val="24"/>
                <w:szCs w:val="24"/>
              </w:rPr>
              <w:t>«Положение о формах обучения»</w:t>
            </w:r>
            <w:r w:rsidR="00E84944" w:rsidRPr="005748DE">
              <w:rPr>
                <w:bCs/>
                <w:sz w:val="24"/>
                <w:szCs w:val="24"/>
              </w:rPr>
              <w:t xml:space="preserve"> приказ № 03-03/</w:t>
            </w:r>
            <w:r w:rsidR="00E84944">
              <w:rPr>
                <w:bCs/>
                <w:sz w:val="24"/>
                <w:szCs w:val="24"/>
              </w:rPr>
              <w:t>125/1</w:t>
            </w:r>
            <w:r w:rsidR="00E84944" w:rsidRPr="005748DE">
              <w:rPr>
                <w:bCs/>
                <w:sz w:val="24"/>
                <w:szCs w:val="24"/>
              </w:rPr>
              <w:t xml:space="preserve"> от </w:t>
            </w:r>
            <w:r w:rsidR="00E84944">
              <w:rPr>
                <w:bCs/>
                <w:sz w:val="24"/>
                <w:szCs w:val="24"/>
              </w:rPr>
              <w:t>24.06.2022</w:t>
            </w:r>
            <w:r w:rsidR="00E84944" w:rsidRPr="005748DE">
              <w:rPr>
                <w:bCs/>
                <w:sz w:val="24"/>
                <w:szCs w:val="24"/>
              </w:rPr>
              <w:t>.)</w:t>
            </w:r>
            <w:r w:rsidR="00E84944">
              <w:rPr>
                <w:bCs/>
                <w:sz w:val="24"/>
                <w:szCs w:val="24"/>
              </w:rPr>
              <w:t xml:space="preserve"> </w:t>
            </w:r>
            <w:r w:rsidRPr="008D796D">
              <w:rPr>
                <w:bCs/>
                <w:sz w:val="24"/>
                <w:szCs w:val="24"/>
              </w:rPr>
              <w:t>обучающихся в пределах</w:t>
            </w:r>
            <w:r w:rsidR="00D62CA8">
              <w:rPr>
                <w:bCs/>
                <w:sz w:val="24"/>
                <w:szCs w:val="24"/>
              </w:rPr>
              <w:t xml:space="preserve"> осваиваемой программы начального</w:t>
            </w:r>
            <w:r w:rsidRPr="008D796D">
              <w:rPr>
                <w:bCs/>
                <w:sz w:val="24"/>
                <w:szCs w:val="24"/>
              </w:rPr>
              <w:t xml:space="preserve"> общего образования, в порядке, установленном локальными </w:t>
            </w:r>
            <w:r>
              <w:rPr>
                <w:bCs/>
                <w:sz w:val="24"/>
                <w:szCs w:val="24"/>
              </w:rPr>
              <w:t>нормативными актами Организации:</w:t>
            </w:r>
            <w:proofErr w:type="gramEnd"/>
            <w:r>
              <w:rPr>
                <w:bCs/>
                <w:sz w:val="24"/>
                <w:szCs w:val="24"/>
              </w:rPr>
              <w:t xml:space="preserve"> </w:t>
            </w:r>
            <w:r w:rsidR="00920F27" w:rsidRPr="008D796D">
              <w:rPr>
                <w:bCs/>
                <w:sz w:val="24"/>
                <w:szCs w:val="24"/>
              </w:rPr>
              <w:t>«Положение</w:t>
            </w:r>
            <w:r w:rsidRPr="008D796D">
              <w:rPr>
                <w:bCs/>
                <w:sz w:val="24"/>
                <w:szCs w:val="24"/>
              </w:rPr>
              <w:t xml:space="preserve"> о </w:t>
            </w:r>
            <w:r w:rsidR="00920F27" w:rsidRPr="008D796D">
              <w:rPr>
                <w:bCs/>
                <w:sz w:val="24"/>
                <w:szCs w:val="24"/>
              </w:rPr>
              <w:t>порядке обучения</w:t>
            </w:r>
            <w:r w:rsidR="0067023F">
              <w:rPr>
                <w:bCs/>
                <w:sz w:val="24"/>
                <w:szCs w:val="24"/>
              </w:rPr>
              <w:t xml:space="preserve"> </w:t>
            </w:r>
            <w:proofErr w:type="gramStart"/>
            <w:r w:rsidR="00481B65" w:rsidRPr="008D796D">
              <w:rPr>
                <w:bCs/>
                <w:sz w:val="24"/>
                <w:szCs w:val="24"/>
              </w:rPr>
              <w:t>обучающихся</w:t>
            </w:r>
            <w:proofErr w:type="gramEnd"/>
            <w:r w:rsidR="00481B65" w:rsidRPr="008D796D">
              <w:rPr>
                <w:bCs/>
                <w:sz w:val="24"/>
                <w:szCs w:val="24"/>
              </w:rPr>
              <w:t xml:space="preserve"> муниципального</w:t>
            </w:r>
            <w:r w:rsidRPr="008D796D">
              <w:rPr>
                <w:bCs/>
                <w:sz w:val="24"/>
                <w:szCs w:val="24"/>
              </w:rPr>
              <w:t xml:space="preserve"> общеобразовательного учреждения «Средняя школа № 66» по и</w:t>
            </w:r>
            <w:r w:rsidR="00E84944">
              <w:rPr>
                <w:bCs/>
                <w:sz w:val="24"/>
                <w:szCs w:val="24"/>
              </w:rPr>
              <w:t xml:space="preserve">ндивидуальному учебному плану» </w:t>
            </w:r>
            <w:r w:rsidR="00E84944" w:rsidRPr="005748DE">
              <w:rPr>
                <w:bCs/>
                <w:sz w:val="24"/>
                <w:szCs w:val="24"/>
              </w:rPr>
              <w:t>(приказ № 03-03/</w:t>
            </w:r>
            <w:r w:rsidR="00E84944">
              <w:rPr>
                <w:bCs/>
                <w:sz w:val="24"/>
                <w:szCs w:val="24"/>
              </w:rPr>
              <w:t>125/1</w:t>
            </w:r>
            <w:r w:rsidR="00E84944" w:rsidRPr="005748DE">
              <w:rPr>
                <w:bCs/>
                <w:sz w:val="24"/>
                <w:szCs w:val="24"/>
              </w:rPr>
              <w:t xml:space="preserve"> от </w:t>
            </w:r>
            <w:r w:rsidR="00E84944">
              <w:rPr>
                <w:bCs/>
                <w:sz w:val="24"/>
                <w:szCs w:val="24"/>
              </w:rPr>
              <w:t>24.06.2022</w:t>
            </w:r>
            <w:r w:rsidR="00E84944" w:rsidRPr="005748DE">
              <w:rPr>
                <w:bCs/>
                <w:sz w:val="24"/>
                <w:szCs w:val="24"/>
              </w:rPr>
              <w:t>.)</w:t>
            </w:r>
            <w:r w:rsidR="00E84944">
              <w:rPr>
                <w:bCs/>
                <w:sz w:val="24"/>
                <w:szCs w:val="24"/>
              </w:rPr>
              <w:t>.</w:t>
            </w:r>
          </w:p>
          <w:p w:rsidR="00920F27" w:rsidRDefault="00920F27" w:rsidP="00AE42FE">
            <w:pPr>
              <w:ind w:right="252"/>
              <w:rPr>
                <w:bCs/>
                <w:sz w:val="24"/>
                <w:szCs w:val="24"/>
              </w:rPr>
            </w:pPr>
          </w:p>
          <w:p w:rsidR="00920F27" w:rsidRPr="00920F27" w:rsidRDefault="00920F27" w:rsidP="00920F27">
            <w:pPr>
              <w:ind w:right="252"/>
              <w:rPr>
                <w:bCs/>
                <w:sz w:val="24"/>
                <w:szCs w:val="24"/>
              </w:rPr>
            </w:pPr>
            <w:r w:rsidRPr="00920F27">
              <w:rPr>
                <w:bCs/>
                <w:sz w:val="24"/>
                <w:szCs w:val="24"/>
              </w:rPr>
              <w:t xml:space="preserve">В соответствии со ст.14 ФЗ-273, Программа начального общего </w:t>
            </w:r>
            <w:r w:rsidRPr="00481B65">
              <w:rPr>
                <w:b/>
                <w:bCs/>
                <w:sz w:val="24"/>
                <w:szCs w:val="24"/>
              </w:rPr>
              <w:t>образования реализуется на государственном языке Российской Федерации.</w:t>
            </w:r>
            <w:r w:rsidRPr="00920F27">
              <w:rPr>
                <w:bCs/>
                <w:sz w:val="24"/>
                <w:szCs w:val="24"/>
              </w:rPr>
              <w:t xml:space="preserve"> В средней школе №66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r w:rsidR="00F00271">
              <w:rPr>
                <w:bCs/>
                <w:sz w:val="24"/>
                <w:szCs w:val="24"/>
              </w:rPr>
              <w:t xml:space="preserve"> (Положение о языке обучения в муниципальном общеобразовательном учреждении </w:t>
            </w:r>
            <w:r w:rsidR="00F00271" w:rsidRPr="00F00271">
              <w:rPr>
                <w:bCs/>
                <w:sz w:val="24"/>
                <w:szCs w:val="24"/>
              </w:rPr>
              <w:t>«Средняя школа № 66»</w:t>
            </w:r>
            <w:r w:rsidR="002B405C">
              <w:rPr>
                <w:bCs/>
                <w:sz w:val="24"/>
                <w:szCs w:val="24"/>
              </w:rPr>
              <w:t xml:space="preserve">приказ </w:t>
            </w:r>
            <w:r w:rsidR="002B405C" w:rsidRPr="002B405C">
              <w:rPr>
                <w:bCs/>
                <w:sz w:val="24"/>
                <w:szCs w:val="24"/>
              </w:rPr>
              <w:t>№ 03-03/2 от 09.01.2017г.).</w:t>
            </w:r>
          </w:p>
          <w:p w:rsidR="00920F27" w:rsidRPr="00920F27" w:rsidRDefault="00920F27" w:rsidP="00920F27">
            <w:pPr>
              <w:ind w:right="252"/>
              <w:rPr>
                <w:bCs/>
                <w:sz w:val="24"/>
                <w:szCs w:val="24"/>
              </w:rPr>
            </w:pPr>
            <w:r w:rsidRPr="00920F27">
              <w:rPr>
                <w:bCs/>
                <w:sz w:val="24"/>
                <w:szCs w:val="24"/>
              </w:rPr>
              <w:t xml:space="preserve">    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920F27" w:rsidRDefault="00920F27" w:rsidP="00920F27">
            <w:pPr>
              <w:ind w:right="252"/>
              <w:rPr>
                <w:bCs/>
                <w:sz w:val="24"/>
                <w:szCs w:val="24"/>
              </w:rPr>
            </w:pPr>
            <w:r w:rsidRPr="00920F27">
              <w:rPr>
                <w:bCs/>
                <w:sz w:val="24"/>
                <w:szCs w:val="24"/>
              </w:rPr>
              <w:t xml:space="preserve">    В средней школе №66 языком образования является русский язык, изучение родного языка и родной </w:t>
            </w:r>
            <w:r w:rsidRPr="00920F27">
              <w:rPr>
                <w:bCs/>
                <w:sz w:val="24"/>
                <w:szCs w:val="24"/>
              </w:rPr>
              <w:lastRenderedPageBreak/>
              <w:t>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r w:rsidR="00481B65">
              <w:rPr>
                <w:bCs/>
                <w:sz w:val="24"/>
                <w:szCs w:val="24"/>
              </w:rPr>
              <w:t>.</w:t>
            </w:r>
          </w:p>
          <w:p w:rsidR="00481B65" w:rsidRPr="00920F27" w:rsidRDefault="00481B65" w:rsidP="00920F27">
            <w:pPr>
              <w:ind w:right="252"/>
              <w:rPr>
                <w:bCs/>
                <w:sz w:val="24"/>
                <w:szCs w:val="24"/>
              </w:rPr>
            </w:pPr>
          </w:p>
          <w:p w:rsidR="00481B65" w:rsidRPr="00481B65" w:rsidRDefault="00481B65" w:rsidP="00481B65">
            <w:pPr>
              <w:ind w:right="252"/>
              <w:rPr>
                <w:bCs/>
                <w:sz w:val="24"/>
                <w:szCs w:val="24"/>
              </w:rPr>
            </w:pPr>
            <w:r w:rsidRPr="00481B65">
              <w:rPr>
                <w:bCs/>
                <w:sz w:val="24"/>
                <w:szCs w:val="24"/>
              </w:rPr>
              <w:t xml:space="preserve">ООП НОО реализуется в «Средней школе № 66»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481B65" w:rsidRPr="00481B65" w:rsidRDefault="00481B65" w:rsidP="00481B65">
            <w:pPr>
              <w:ind w:right="252"/>
              <w:rPr>
                <w:bCs/>
                <w:sz w:val="24"/>
                <w:szCs w:val="24"/>
              </w:rPr>
            </w:pPr>
            <w:r w:rsidRPr="00481B65">
              <w:rPr>
                <w:b/>
                <w:bCs/>
                <w:sz w:val="24"/>
                <w:szCs w:val="24"/>
              </w:rPr>
              <w:t>Урочная деятельность</w:t>
            </w:r>
            <w:r w:rsidRPr="00481B65">
              <w:rPr>
                <w:bCs/>
                <w:sz w:val="24"/>
                <w:szCs w:val="24"/>
              </w:rPr>
              <w:t xml:space="preserve">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481B65" w:rsidRDefault="00481B65" w:rsidP="00481B65">
            <w:pPr>
              <w:ind w:right="252"/>
              <w:rPr>
                <w:bCs/>
                <w:sz w:val="24"/>
                <w:szCs w:val="24"/>
              </w:rPr>
            </w:pPr>
            <w:r w:rsidRPr="00481B65">
              <w:rPr>
                <w:b/>
                <w:bCs/>
                <w:sz w:val="24"/>
                <w:szCs w:val="24"/>
              </w:rPr>
              <w:t>Внеурочная деятельность</w:t>
            </w:r>
            <w:r w:rsidRPr="00481B65">
              <w:rPr>
                <w:bCs/>
                <w:sz w:val="24"/>
                <w:szCs w:val="24"/>
              </w:rPr>
              <w:t xml:space="preserve">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043335" w:rsidRPr="00481B65" w:rsidRDefault="00043335" w:rsidP="00481B65">
            <w:pPr>
              <w:ind w:right="252"/>
              <w:rPr>
                <w:bCs/>
                <w:sz w:val="24"/>
                <w:szCs w:val="24"/>
              </w:rPr>
            </w:pPr>
          </w:p>
          <w:p w:rsidR="00481B65" w:rsidRPr="00481B65" w:rsidRDefault="00481B65" w:rsidP="00481B65">
            <w:pPr>
              <w:ind w:right="252"/>
              <w:rPr>
                <w:bCs/>
                <w:sz w:val="24"/>
                <w:szCs w:val="24"/>
              </w:rPr>
            </w:pPr>
            <w:r w:rsidRPr="00481B65">
              <w:rPr>
                <w:bCs/>
                <w:sz w:val="24"/>
                <w:szCs w:val="24"/>
              </w:rPr>
              <w:t xml:space="preserve">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F00271" w:rsidRDefault="00043335" w:rsidP="00F00271">
            <w:pPr>
              <w:ind w:right="252"/>
            </w:pPr>
            <w:r w:rsidRPr="00043335">
              <w:rPr>
                <w:bCs/>
                <w:sz w:val="24"/>
                <w:szCs w:val="24"/>
              </w:rPr>
              <w:t xml:space="preserve">Начальное общее образование может быть получено обучающимся в образовательной организации и вне образовательной организации (в форме семейного образования). Обучение с учетом потребностей, возможностей личности и в зависимости от объема обязательных занятий педагогического работника с </w:t>
            </w:r>
            <w:proofErr w:type="gramStart"/>
            <w:r w:rsidRPr="00043335">
              <w:rPr>
                <w:bCs/>
                <w:sz w:val="24"/>
                <w:szCs w:val="24"/>
              </w:rPr>
              <w:t>обучающимися</w:t>
            </w:r>
            <w:proofErr w:type="gramEnd"/>
            <w:r w:rsidRPr="00043335">
              <w:rPr>
                <w:bCs/>
                <w:sz w:val="24"/>
                <w:szCs w:val="24"/>
              </w:rPr>
              <w:t xml:space="preserve"> осуществляется в очной, очно-заочной или заочной форме</w:t>
            </w:r>
            <w:r w:rsidR="00E84944">
              <w:rPr>
                <w:bCs/>
                <w:sz w:val="24"/>
                <w:szCs w:val="24"/>
              </w:rPr>
              <w:t xml:space="preserve"> </w:t>
            </w:r>
            <w:r w:rsidR="00E84944" w:rsidRPr="00E84944">
              <w:rPr>
                <w:bCs/>
                <w:sz w:val="24"/>
                <w:szCs w:val="24"/>
              </w:rPr>
              <w:t>(</w:t>
            </w:r>
            <w:r w:rsidRPr="00E84944">
              <w:rPr>
                <w:bCs/>
                <w:sz w:val="24"/>
                <w:szCs w:val="24"/>
              </w:rPr>
              <w:t>«Положение о формах обучения»)</w:t>
            </w:r>
          </w:p>
          <w:p w:rsidR="00F00271" w:rsidRPr="00F00271" w:rsidRDefault="00F00271" w:rsidP="00F00271">
            <w:pPr>
              <w:ind w:right="252"/>
              <w:rPr>
                <w:bCs/>
                <w:sz w:val="24"/>
                <w:szCs w:val="24"/>
              </w:rPr>
            </w:pPr>
            <w:r w:rsidRPr="00F00271">
              <w:rPr>
                <w:bCs/>
                <w:sz w:val="24"/>
                <w:szCs w:val="24"/>
              </w:rPr>
              <w:t>Реализация программы начального общего образования осуществляется Организацией как самостоятельно, так и посредством сетевой формы</w:t>
            </w:r>
          </w:p>
          <w:p w:rsidR="00F00271" w:rsidRPr="00F00271" w:rsidRDefault="00F00271" w:rsidP="00F00271">
            <w:pPr>
              <w:ind w:right="252"/>
              <w:rPr>
                <w:bCs/>
                <w:sz w:val="24"/>
                <w:szCs w:val="24"/>
              </w:rPr>
            </w:pPr>
            <w:r w:rsidRPr="00F00271">
              <w:rPr>
                <w:bCs/>
                <w:sz w:val="24"/>
                <w:szCs w:val="24"/>
              </w:rPr>
              <w:t xml:space="preserve">   При реализации программы начального общего образования средняя школа №66 использует: </w:t>
            </w:r>
          </w:p>
          <w:p w:rsidR="00F00271" w:rsidRPr="00F00271" w:rsidRDefault="00F00271" w:rsidP="00F00271">
            <w:pPr>
              <w:ind w:right="252"/>
              <w:rPr>
                <w:bCs/>
                <w:sz w:val="24"/>
                <w:szCs w:val="24"/>
              </w:rPr>
            </w:pPr>
            <w:r w:rsidRPr="00F00271">
              <w:rPr>
                <w:bCs/>
                <w:sz w:val="24"/>
                <w:szCs w:val="24"/>
              </w:rPr>
              <w:t>-   различные образовательные технологии, в том числе электронное обучение, дистанционные образовательные технологии;</w:t>
            </w:r>
          </w:p>
          <w:p w:rsidR="00481B65" w:rsidRDefault="00F00271" w:rsidP="00F00271">
            <w:pPr>
              <w:ind w:right="252"/>
              <w:rPr>
                <w:bCs/>
                <w:sz w:val="24"/>
                <w:szCs w:val="24"/>
              </w:rPr>
            </w:pPr>
            <w:r w:rsidRPr="00F00271">
              <w:rPr>
                <w:bCs/>
                <w:sz w:val="24"/>
                <w:szCs w:val="24"/>
              </w:rPr>
              <w:t>- модульный принцип представления содержания указанной программы и построения учебных планов, использования соответству</w:t>
            </w:r>
            <w:r w:rsidR="00484A28">
              <w:rPr>
                <w:bCs/>
                <w:sz w:val="24"/>
                <w:szCs w:val="24"/>
              </w:rPr>
              <w:t>ющих образовательных технологий.</w:t>
            </w:r>
          </w:p>
          <w:p w:rsidR="00484A28" w:rsidRPr="00484A28" w:rsidRDefault="00484A28" w:rsidP="00484A28">
            <w:pPr>
              <w:ind w:right="252"/>
              <w:rPr>
                <w:bCs/>
                <w:sz w:val="24"/>
                <w:szCs w:val="24"/>
              </w:rPr>
            </w:pPr>
            <w:r w:rsidRPr="00484A28">
              <w:rPr>
                <w:bCs/>
                <w:sz w:val="24"/>
                <w:szCs w:val="24"/>
              </w:rPr>
              <w:t>При реализации ООП Н</w:t>
            </w:r>
            <w:r>
              <w:rPr>
                <w:bCs/>
                <w:sz w:val="24"/>
                <w:szCs w:val="24"/>
              </w:rPr>
              <w:t>ОО МОУ «Средняя школа №66</w:t>
            </w:r>
            <w:r w:rsidRPr="00484A28">
              <w:rPr>
                <w:bCs/>
                <w:sz w:val="24"/>
                <w:szCs w:val="24"/>
              </w:rPr>
              <w:t>» используются различные образовательные технологии с учетом образовательных потребностей обучающихся и их родителей (законных представителей).</w:t>
            </w:r>
          </w:p>
          <w:p w:rsidR="00484A28" w:rsidRPr="00484A28" w:rsidRDefault="00484A28" w:rsidP="00484A28">
            <w:pPr>
              <w:ind w:right="252"/>
              <w:rPr>
                <w:bCs/>
                <w:sz w:val="24"/>
                <w:szCs w:val="24"/>
              </w:rPr>
            </w:pPr>
            <w:r w:rsidRPr="00484A28">
              <w:rPr>
                <w:bCs/>
                <w:sz w:val="24"/>
                <w:szCs w:val="24"/>
              </w:rPr>
              <w:t xml:space="preserve">В условиях реализации требований ФГОС НОО наиболее актуальными становятся технологии: </w:t>
            </w:r>
          </w:p>
          <w:p w:rsidR="00484A28" w:rsidRPr="00484A28" w:rsidRDefault="00484A28" w:rsidP="00484A28">
            <w:pPr>
              <w:ind w:right="252"/>
              <w:rPr>
                <w:bCs/>
                <w:sz w:val="24"/>
                <w:szCs w:val="24"/>
              </w:rPr>
            </w:pPr>
            <w:r w:rsidRPr="00484A28">
              <w:rPr>
                <w:bCs/>
                <w:sz w:val="24"/>
                <w:szCs w:val="24"/>
              </w:rPr>
              <w:t xml:space="preserve">• Информационно – коммуникационная технология </w:t>
            </w:r>
          </w:p>
          <w:p w:rsidR="00484A28" w:rsidRPr="00484A28" w:rsidRDefault="00484A28" w:rsidP="00484A28">
            <w:pPr>
              <w:ind w:right="252"/>
              <w:rPr>
                <w:bCs/>
                <w:sz w:val="24"/>
                <w:szCs w:val="24"/>
              </w:rPr>
            </w:pPr>
            <w:r w:rsidRPr="00484A28">
              <w:rPr>
                <w:bCs/>
                <w:sz w:val="24"/>
                <w:szCs w:val="24"/>
              </w:rPr>
              <w:t xml:space="preserve">• Проектная технология </w:t>
            </w:r>
          </w:p>
          <w:p w:rsidR="00484A28" w:rsidRPr="00484A28" w:rsidRDefault="00484A28" w:rsidP="00484A28">
            <w:pPr>
              <w:ind w:right="252"/>
              <w:rPr>
                <w:bCs/>
                <w:sz w:val="24"/>
                <w:szCs w:val="24"/>
              </w:rPr>
            </w:pPr>
            <w:r w:rsidRPr="00484A28">
              <w:rPr>
                <w:bCs/>
                <w:sz w:val="24"/>
                <w:szCs w:val="24"/>
              </w:rPr>
              <w:t xml:space="preserve">• Здоровьесберегающие технологии </w:t>
            </w:r>
          </w:p>
          <w:p w:rsidR="00484A28" w:rsidRPr="00484A28" w:rsidRDefault="00484A28" w:rsidP="00484A28">
            <w:pPr>
              <w:ind w:right="252"/>
              <w:rPr>
                <w:bCs/>
                <w:sz w:val="24"/>
                <w:szCs w:val="24"/>
              </w:rPr>
            </w:pPr>
            <w:r w:rsidRPr="00484A28">
              <w:rPr>
                <w:bCs/>
                <w:sz w:val="24"/>
                <w:szCs w:val="24"/>
              </w:rPr>
              <w:t xml:space="preserve">• Игровые технологии </w:t>
            </w:r>
          </w:p>
          <w:p w:rsidR="00484A28" w:rsidRPr="00484A28" w:rsidRDefault="00484A28" w:rsidP="00484A28">
            <w:pPr>
              <w:ind w:right="252"/>
              <w:rPr>
                <w:bCs/>
                <w:sz w:val="24"/>
                <w:szCs w:val="24"/>
              </w:rPr>
            </w:pPr>
            <w:r w:rsidRPr="00484A28">
              <w:rPr>
                <w:bCs/>
                <w:sz w:val="24"/>
                <w:szCs w:val="24"/>
              </w:rPr>
              <w:t xml:space="preserve">• Технология мастерских </w:t>
            </w:r>
          </w:p>
          <w:p w:rsidR="00484A28" w:rsidRPr="00484A28" w:rsidRDefault="00484A28" w:rsidP="00484A28">
            <w:pPr>
              <w:ind w:right="252"/>
              <w:rPr>
                <w:bCs/>
                <w:sz w:val="24"/>
                <w:szCs w:val="24"/>
              </w:rPr>
            </w:pPr>
            <w:r w:rsidRPr="00484A28">
              <w:rPr>
                <w:bCs/>
                <w:sz w:val="24"/>
                <w:szCs w:val="24"/>
              </w:rPr>
              <w:t xml:space="preserve">• Технология интегрированного обучения </w:t>
            </w:r>
          </w:p>
          <w:p w:rsidR="00484A28" w:rsidRPr="00484A28" w:rsidRDefault="00484A28" w:rsidP="00484A28">
            <w:pPr>
              <w:ind w:right="252"/>
              <w:rPr>
                <w:bCs/>
                <w:sz w:val="24"/>
                <w:szCs w:val="24"/>
              </w:rPr>
            </w:pPr>
            <w:r w:rsidRPr="00484A28">
              <w:rPr>
                <w:bCs/>
                <w:sz w:val="24"/>
                <w:szCs w:val="24"/>
              </w:rPr>
              <w:t xml:space="preserve">• Педагогика сотрудничества. </w:t>
            </w:r>
          </w:p>
          <w:p w:rsidR="00484A28" w:rsidRPr="00484A28" w:rsidRDefault="00484A28" w:rsidP="00484A28">
            <w:pPr>
              <w:ind w:right="252"/>
              <w:rPr>
                <w:bCs/>
                <w:sz w:val="24"/>
                <w:szCs w:val="24"/>
              </w:rPr>
            </w:pPr>
            <w:r w:rsidRPr="00484A28">
              <w:rPr>
                <w:bCs/>
                <w:sz w:val="24"/>
                <w:szCs w:val="24"/>
              </w:rPr>
              <w:t xml:space="preserve">• Технологии уровневой дифференциации </w:t>
            </w:r>
          </w:p>
          <w:p w:rsidR="00484A28" w:rsidRPr="00484A28" w:rsidRDefault="00484A28" w:rsidP="00484A28">
            <w:pPr>
              <w:ind w:right="252"/>
              <w:rPr>
                <w:bCs/>
                <w:sz w:val="24"/>
                <w:szCs w:val="24"/>
              </w:rPr>
            </w:pPr>
            <w:r w:rsidRPr="00484A28">
              <w:rPr>
                <w:bCs/>
                <w:sz w:val="24"/>
                <w:szCs w:val="24"/>
              </w:rPr>
              <w:lastRenderedPageBreak/>
              <w:t xml:space="preserve">• Групповые технологии. </w:t>
            </w:r>
          </w:p>
          <w:p w:rsidR="00484A28" w:rsidRPr="00484A28" w:rsidRDefault="00484A28" w:rsidP="00484A28">
            <w:pPr>
              <w:ind w:right="252"/>
              <w:rPr>
                <w:bCs/>
                <w:sz w:val="24"/>
                <w:szCs w:val="24"/>
              </w:rPr>
            </w:pPr>
            <w:r w:rsidRPr="00484A28">
              <w:rPr>
                <w:bCs/>
                <w:sz w:val="24"/>
                <w:szCs w:val="24"/>
              </w:rPr>
              <w:t xml:space="preserve">• Традиционные технологии (классно-урочная система) </w:t>
            </w:r>
          </w:p>
          <w:p w:rsidR="005729DF" w:rsidRDefault="005729DF" w:rsidP="00F00271">
            <w:pPr>
              <w:ind w:right="252"/>
              <w:rPr>
                <w:bCs/>
                <w:sz w:val="24"/>
                <w:szCs w:val="24"/>
              </w:rPr>
            </w:pPr>
          </w:p>
          <w:p w:rsidR="005729DF" w:rsidRDefault="005729DF" w:rsidP="00481B65">
            <w:pPr>
              <w:ind w:right="252"/>
              <w:rPr>
                <w:bCs/>
                <w:sz w:val="24"/>
                <w:szCs w:val="24"/>
              </w:rPr>
            </w:pPr>
            <w:r w:rsidRPr="005729DF">
              <w:rPr>
                <w:bCs/>
                <w:sz w:val="24"/>
                <w:szCs w:val="24"/>
              </w:rPr>
              <w:t xml:space="preserve">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обучения).(Приказ по школе об организации занятий физической культурой обучающихся 1-11 классов, имеющих специальную медицинскую группу (подготовительную или спец. А)).</w:t>
            </w:r>
          </w:p>
          <w:p w:rsidR="00481B65" w:rsidRPr="00481B65" w:rsidRDefault="00481B65" w:rsidP="00481B65">
            <w:pPr>
              <w:ind w:right="252"/>
              <w:rPr>
                <w:bCs/>
                <w:sz w:val="24"/>
                <w:szCs w:val="24"/>
              </w:rPr>
            </w:pPr>
            <w:r w:rsidRPr="00481B65">
              <w:rPr>
                <w:bCs/>
                <w:sz w:val="24"/>
                <w:szCs w:val="24"/>
              </w:rPr>
              <w:t xml:space="preserve">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w:t>
            </w:r>
          </w:p>
          <w:p w:rsidR="00481B65" w:rsidRPr="002F1D2D" w:rsidRDefault="00481B65" w:rsidP="00481B65">
            <w:pPr>
              <w:ind w:right="252"/>
              <w:rPr>
                <w:b/>
                <w:bCs/>
                <w:sz w:val="24"/>
                <w:szCs w:val="24"/>
              </w:rPr>
            </w:pPr>
            <w:r w:rsidRPr="00481B65">
              <w:rPr>
                <w:bCs/>
                <w:sz w:val="24"/>
                <w:szCs w:val="24"/>
              </w:rPr>
              <w:t xml:space="preserve">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w:t>
            </w:r>
            <w:r w:rsidRPr="002F1D2D">
              <w:rPr>
                <w:b/>
                <w:bCs/>
                <w:sz w:val="24"/>
                <w:szCs w:val="24"/>
              </w:rPr>
              <w:t>подлежат оцениванию с учетом специфики и ос</w:t>
            </w:r>
            <w:r w:rsidR="002F1D2D" w:rsidRPr="002F1D2D">
              <w:rPr>
                <w:b/>
                <w:bCs/>
                <w:sz w:val="24"/>
                <w:szCs w:val="24"/>
              </w:rPr>
              <w:t>обенностей предмета оценивания:</w:t>
            </w:r>
          </w:p>
          <w:p w:rsidR="002F1D2D" w:rsidRPr="002F1D2D" w:rsidRDefault="002F1D2D" w:rsidP="002F1D2D">
            <w:pPr>
              <w:ind w:right="252"/>
              <w:rPr>
                <w:bCs/>
                <w:sz w:val="24"/>
                <w:szCs w:val="24"/>
              </w:rPr>
            </w:pPr>
            <w:r w:rsidRPr="002F1D2D">
              <w:rPr>
                <w:bCs/>
                <w:sz w:val="24"/>
                <w:szCs w:val="24"/>
              </w:rPr>
              <w:t>- «Положение о внутренней системе оценки качества образования в муниципальном общеобразовательном учреждении «Средняя   школа № 66»</w:t>
            </w:r>
            <w:r w:rsidR="00E84944" w:rsidRPr="005748DE">
              <w:rPr>
                <w:bCs/>
                <w:sz w:val="24"/>
                <w:szCs w:val="24"/>
              </w:rPr>
              <w:t xml:space="preserve"> (приказ № 03-03/</w:t>
            </w:r>
            <w:r w:rsidR="00E84944">
              <w:rPr>
                <w:bCs/>
                <w:sz w:val="24"/>
                <w:szCs w:val="24"/>
              </w:rPr>
              <w:t>125/1</w:t>
            </w:r>
            <w:r w:rsidR="00E84944" w:rsidRPr="005748DE">
              <w:rPr>
                <w:bCs/>
                <w:sz w:val="24"/>
                <w:szCs w:val="24"/>
              </w:rPr>
              <w:t xml:space="preserve"> от </w:t>
            </w:r>
            <w:r w:rsidR="00E84944">
              <w:rPr>
                <w:bCs/>
                <w:sz w:val="24"/>
                <w:szCs w:val="24"/>
              </w:rPr>
              <w:t>24.06.2022</w:t>
            </w:r>
            <w:r w:rsidR="00E84944" w:rsidRPr="005748DE">
              <w:rPr>
                <w:bCs/>
                <w:sz w:val="24"/>
                <w:szCs w:val="24"/>
              </w:rPr>
              <w:t>.)</w:t>
            </w:r>
            <w:r w:rsidRPr="002F1D2D">
              <w:rPr>
                <w:bCs/>
                <w:sz w:val="24"/>
                <w:szCs w:val="24"/>
              </w:rPr>
              <w:t xml:space="preserve">; </w:t>
            </w:r>
          </w:p>
          <w:p w:rsidR="00E84944" w:rsidRDefault="002F1D2D" w:rsidP="002F1D2D">
            <w:pPr>
              <w:ind w:right="252"/>
              <w:rPr>
                <w:bCs/>
                <w:sz w:val="24"/>
                <w:szCs w:val="24"/>
              </w:rPr>
            </w:pPr>
            <w:r w:rsidRPr="002F1D2D">
              <w:rPr>
                <w:bCs/>
                <w:sz w:val="24"/>
                <w:szCs w:val="24"/>
              </w:rPr>
              <w:t xml:space="preserve">- «Положение о внутришкольном контроле в муниципальном общеобразовательном учреждении «Средняя школа № 66» </w:t>
            </w:r>
            <w:r w:rsidR="00E84944">
              <w:rPr>
                <w:bCs/>
                <w:sz w:val="24"/>
                <w:szCs w:val="24"/>
              </w:rPr>
              <w:t>(</w:t>
            </w:r>
            <w:r w:rsidR="00E84944" w:rsidRPr="00CE0217">
              <w:rPr>
                <w:bCs/>
                <w:sz w:val="24"/>
                <w:szCs w:val="24"/>
              </w:rPr>
              <w:t>пр</w:t>
            </w:r>
            <w:r w:rsidR="00E84944">
              <w:rPr>
                <w:bCs/>
                <w:sz w:val="24"/>
                <w:szCs w:val="24"/>
              </w:rPr>
              <w:t>иказ № 03-03/</w:t>
            </w:r>
            <w:r w:rsidR="00E84944" w:rsidRPr="00CE0217">
              <w:rPr>
                <w:bCs/>
                <w:sz w:val="24"/>
                <w:szCs w:val="24"/>
              </w:rPr>
              <w:t>24 от 09.04.2021г</w:t>
            </w:r>
            <w:r w:rsidR="00E84944">
              <w:rPr>
                <w:bCs/>
                <w:sz w:val="24"/>
                <w:szCs w:val="24"/>
              </w:rPr>
              <w:t>);</w:t>
            </w:r>
          </w:p>
          <w:p w:rsidR="002F1D2D" w:rsidRPr="002F1D2D" w:rsidRDefault="002F1D2D" w:rsidP="002F1D2D">
            <w:pPr>
              <w:ind w:right="252"/>
              <w:rPr>
                <w:bCs/>
                <w:sz w:val="24"/>
                <w:szCs w:val="24"/>
              </w:rPr>
            </w:pPr>
            <w:r w:rsidRPr="002F1D2D">
              <w:rPr>
                <w:bCs/>
                <w:sz w:val="24"/>
                <w:szCs w:val="24"/>
              </w:rPr>
              <w:t xml:space="preserve">- «Положение о критериях и нормах оценок в муниципальном общеобразовательном учреждении «Средняя школа № 66» (приказ 03-03/24 от 09.04.2021г.); </w:t>
            </w:r>
          </w:p>
          <w:p w:rsidR="002F1D2D" w:rsidRPr="002F1D2D" w:rsidRDefault="002F1D2D" w:rsidP="002F1D2D">
            <w:pPr>
              <w:ind w:right="252"/>
              <w:rPr>
                <w:bCs/>
                <w:sz w:val="24"/>
                <w:szCs w:val="24"/>
              </w:rPr>
            </w:pPr>
            <w:r w:rsidRPr="002F1D2D">
              <w:rPr>
                <w:bCs/>
                <w:sz w:val="24"/>
                <w:szCs w:val="24"/>
              </w:rPr>
              <w:t xml:space="preserve">-«Положение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(приказ 03-03/24 от 09.04.2021г.); </w:t>
            </w:r>
          </w:p>
          <w:p w:rsidR="002F1D2D" w:rsidRPr="002F1D2D" w:rsidRDefault="002F1D2D" w:rsidP="002F1D2D">
            <w:pPr>
              <w:ind w:right="252"/>
              <w:rPr>
                <w:bCs/>
                <w:sz w:val="24"/>
                <w:szCs w:val="24"/>
              </w:rPr>
            </w:pPr>
            <w:r w:rsidRPr="002F1D2D">
              <w:rPr>
                <w:bCs/>
                <w:sz w:val="24"/>
                <w:szCs w:val="24"/>
              </w:rPr>
              <w:t>- «Положение о промежуточной аттестации и порядке перевода обучающихся в следующий класс</w:t>
            </w:r>
          </w:p>
          <w:p w:rsidR="002F1D2D" w:rsidRPr="002F1D2D" w:rsidRDefault="002F1D2D" w:rsidP="002F1D2D">
            <w:pPr>
              <w:ind w:right="252"/>
              <w:rPr>
                <w:bCs/>
                <w:sz w:val="24"/>
                <w:szCs w:val="24"/>
              </w:rPr>
            </w:pPr>
            <w:r w:rsidRPr="002F1D2D">
              <w:rPr>
                <w:bCs/>
                <w:sz w:val="24"/>
                <w:szCs w:val="24"/>
              </w:rPr>
              <w:t>муниципального общеобразовательного учреждения «Средняя школа № 66» (приказ 03-03/24 от 09.04.2021г.);</w:t>
            </w:r>
          </w:p>
          <w:p w:rsidR="002F1D2D" w:rsidRPr="002F1D2D" w:rsidRDefault="002F1D2D" w:rsidP="002F1D2D">
            <w:pPr>
              <w:ind w:right="252"/>
              <w:rPr>
                <w:bCs/>
                <w:sz w:val="24"/>
                <w:szCs w:val="24"/>
              </w:rPr>
            </w:pPr>
            <w:r w:rsidRPr="002F1D2D">
              <w:rPr>
                <w:bCs/>
                <w:sz w:val="24"/>
                <w:szCs w:val="24"/>
              </w:rPr>
              <w:t>- «Положение о текущем контроле успеваемости и оценивании образовательных достижений обучающихся</w:t>
            </w:r>
          </w:p>
          <w:p w:rsidR="002F1D2D" w:rsidRPr="002F1D2D" w:rsidRDefault="002F1D2D" w:rsidP="002F1D2D">
            <w:pPr>
              <w:ind w:right="252"/>
              <w:rPr>
                <w:bCs/>
                <w:sz w:val="24"/>
                <w:szCs w:val="24"/>
              </w:rPr>
            </w:pPr>
            <w:r w:rsidRPr="002F1D2D">
              <w:rPr>
                <w:bCs/>
                <w:sz w:val="24"/>
                <w:szCs w:val="24"/>
              </w:rPr>
              <w:t>муниципального общеобразовательного учреждения «Средняя школа № 66» (приказ 03-03/24 от 09.04.2021г.);</w:t>
            </w:r>
          </w:p>
          <w:p w:rsidR="002F1D2D" w:rsidRPr="002F1D2D" w:rsidRDefault="002F1D2D" w:rsidP="002F1D2D">
            <w:pPr>
              <w:ind w:right="252"/>
              <w:rPr>
                <w:bCs/>
                <w:sz w:val="24"/>
                <w:szCs w:val="24"/>
              </w:rPr>
            </w:pPr>
            <w:r w:rsidRPr="002F1D2D">
              <w:rPr>
                <w:bCs/>
                <w:sz w:val="24"/>
                <w:szCs w:val="24"/>
              </w:rPr>
              <w:t>- «Положение об итоговом индивидуальном проекте обучающихся муниципального общеобразовательного учреждения «Средняя школа №66» (приказ 03-03/24 от 09.04.2021г.);</w:t>
            </w:r>
          </w:p>
          <w:p w:rsidR="002F1D2D" w:rsidRPr="002F1D2D" w:rsidRDefault="002F1D2D" w:rsidP="002F1D2D">
            <w:pPr>
              <w:ind w:right="252"/>
              <w:rPr>
                <w:bCs/>
                <w:sz w:val="24"/>
                <w:szCs w:val="24"/>
              </w:rPr>
            </w:pPr>
            <w:r w:rsidRPr="002F1D2D">
              <w:rPr>
                <w:bCs/>
                <w:sz w:val="24"/>
                <w:szCs w:val="24"/>
              </w:rPr>
              <w:t>- «Порядок зачета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(приказ № 03-03/2 от 09.01.2017г.);</w:t>
            </w:r>
          </w:p>
          <w:p w:rsidR="00481B65" w:rsidRDefault="002F1D2D" w:rsidP="00481B65">
            <w:pPr>
              <w:ind w:right="252"/>
              <w:rPr>
                <w:bCs/>
                <w:sz w:val="24"/>
                <w:szCs w:val="24"/>
              </w:rPr>
            </w:pPr>
            <w:r w:rsidRPr="002F1D2D">
              <w:rPr>
                <w:bCs/>
                <w:sz w:val="24"/>
                <w:szCs w:val="24"/>
              </w:rPr>
              <w:t xml:space="preserve">- «Положение об электронном классном журнале муниципального общеобразовательного учреждения «Средняя </w:t>
            </w:r>
            <w:r w:rsidRPr="002F1D2D">
              <w:rPr>
                <w:bCs/>
                <w:sz w:val="24"/>
                <w:szCs w:val="24"/>
              </w:rPr>
              <w:lastRenderedPageBreak/>
              <w:t>школа № 66» (приказ № 03-03/223 от 13.09.2018г.).</w:t>
            </w:r>
          </w:p>
          <w:p w:rsidR="00481B65" w:rsidRPr="00481B65" w:rsidRDefault="00481B65" w:rsidP="00481B65">
            <w:pPr>
              <w:ind w:right="252"/>
              <w:rPr>
                <w:bCs/>
                <w:sz w:val="24"/>
                <w:szCs w:val="24"/>
              </w:rPr>
            </w:pPr>
          </w:p>
          <w:p w:rsidR="00481B65" w:rsidRPr="00481B65" w:rsidRDefault="00481B65" w:rsidP="00481B65">
            <w:pPr>
              <w:ind w:right="252"/>
              <w:rPr>
                <w:bCs/>
                <w:sz w:val="24"/>
                <w:szCs w:val="24"/>
              </w:rPr>
            </w:pPr>
            <w:r w:rsidRPr="005729DF">
              <w:rPr>
                <w:b/>
                <w:bCs/>
                <w:sz w:val="24"/>
                <w:szCs w:val="24"/>
              </w:rPr>
              <w:t xml:space="preserve">     Структура программы начального общего образования включает</w:t>
            </w:r>
            <w:r w:rsidRPr="00481B65">
              <w:rPr>
                <w:bCs/>
                <w:sz w:val="24"/>
                <w:szCs w:val="24"/>
              </w:rPr>
              <w:t xml:space="preserve">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481B65" w:rsidRPr="00481B65" w:rsidRDefault="00481B65" w:rsidP="00481B65">
            <w:pPr>
              <w:ind w:right="252"/>
              <w:rPr>
                <w:bCs/>
                <w:sz w:val="24"/>
                <w:szCs w:val="24"/>
              </w:rPr>
            </w:pPr>
            <w:r w:rsidRPr="00481B65">
              <w:rPr>
                <w:bCs/>
                <w:sz w:val="24"/>
                <w:szCs w:val="24"/>
              </w:rPr>
              <w:t xml:space="preserve">        Объем </w:t>
            </w:r>
            <w:r w:rsidR="005729DF" w:rsidRPr="00481B65">
              <w:rPr>
                <w:bCs/>
                <w:sz w:val="24"/>
                <w:szCs w:val="24"/>
              </w:rPr>
              <w:t>обязательной части</w:t>
            </w:r>
            <w:r w:rsidRPr="00481B65">
              <w:rPr>
                <w:bCs/>
                <w:sz w:val="24"/>
                <w:szCs w:val="24"/>
              </w:rPr>
              <w:t xml:space="preserve"> программы начального общего образования составляет 80%, а объем части, формируемая участниками образовательных отношений из перечня, предлагаемого </w:t>
            </w:r>
            <w:r w:rsidR="00C317DE" w:rsidRPr="00481B65">
              <w:rPr>
                <w:bCs/>
                <w:sz w:val="24"/>
                <w:szCs w:val="24"/>
              </w:rPr>
              <w:t>Организацией, -</w:t>
            </w:r>
            <w:r w:rsidRPr="00481B65">
              <w:rPr>
                <w:bCs/>
                <w:sz w:val="24"/>
                <w:szCs w:val="24"/>
              </w:rPr>
              <w:t xml:space="preserve"> 20% от общего объема программы начального общего образования,</w:t>
            </w:r>
          </w:p>
          <w:p w:rsidR="00481B65" w:rsidRPr="00481B65" w:rsidRDefault="00481B65" w:rsidP="00481B65">
            <w:pPr>
              <w:ind w:right="252"/>
              <w:rPr>
                <w:bCs/>
                <w:sz w:val="24"/>
                <w:szCs w:val="24"/>
              </w:rPr>
            </w:pPr>
            <w:r w:rsidRPr="00481B65">
              <w:rPr>
                <w:bCs/>
                <w:sz w:val="24"/>
                <w:szCs w:val="24"/>
              </w:rPr>
              <w:t xml:space="preserve">       ООП НОО разработана и   реализуется в соответствии с требованиями к организации образовательного процесса к учебной нагрузке при 5-дневной учебной неделе, предусмотренными:</w:t>
            </w:r>
          </w:p>
          <w:p w:rsidR="00481B65" w:rsidRPr="00481B65" w:rsidRDefault="00481B65" w:rsidP="00481B65">
            <w:pPr>
              <w:ind w:right="252"/>
              <w:rPr>
                <w:bCs/>
                <w:sz w:val="24"/>
                <w:szCs w:val="24"/>
              </w:rPr>
            </w:pPr>
            <w:r w:rsidRPr="00481B65">
              <w:rPr>
                <w:bCs/>
                <w:sz w:val="24"/>
                <w:szCs w:val="24"/>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p>
          <w:p w:rsidR="00D62CA8" w:rsidRDefault="00481B65" w:rsidP="00481B65">
            <w:pPr>
              <w:ind w:right="252"/>
              <w:rPr>
                <w:bCs/>
                <w:sz w:val="24"/>
                <w:szCs w:val="24"/>
              </w:rPr>
            </w:pPr>
            <w:r w:rsidRPr="00481B65">
              <w:rPr>
                <w:bCs/>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p w:rsidR="00D62CA8" w:rsidRDefault="00D62CA8" w:rsidP="00AE42FE">
            <w:pPr>
              <w:ind w:right="252"/>
              <w:rPr>
                <w:bCs/>
                <w:sz w:val="24"/>
                <w:szCs w:val="24"/>
              </w:rPr>
            </w:pPr>
          </w:p>
          <w:p w:rsidR="00D62CA8" w:rsidRPr="00C317DE" w:rsidRDefault="00C317DE" w:rsidP="00AE42FE">
            <w:pPr>
              <w:ind w:right="252"/>
              <w:rPr>
                <w:bCs/>
                <w:sz w:val="24"/>
                <w:szCs w:val="24"/>
              </w:rPr>
            </w:pPr>
            <w:r w:rsidRPr="00C317DE">
              <w:rPr>
                <w:b/>
                <w:bCs/>
                <w:sz w:val="24"/>
                <w:szCs w:val="24"/>
              </w:rPr>
              <w:t>Таким образом,</w:t>
            </w:r>
            <w:r w:rsidR="007B7763">
              <w:rPr>
                <w:b/>
                <w:bCs/>
                <w:sz w:val="24"/>
                <w:szCs w:val="24"/>
              </w:rPr>
              <w:t xml:space="preserve"> </w:t>
            </w:r>
            <w:r w:rsidRPr="00C317DE">
              <w:rPr>
                <w:b/>
                <w:bCs/>
                <w:sz w:val="24"/>
                <w:szCs w:val="24"/>
              </w:rPr>
              <w:t>ООП НОО</w:t>
            </w:r>
            <w:r w:rsidR="007B7763">
              <w:rPr>
                <w:b/>
                <w:bCs/>
                <w:sz w:val="24"/>
                <w:szCs w:val="24"/>
              </w:rPr>
              <w:t xml:space="preserve"> </w:t>
            </w:r>
            <w:r w:rsidRPr="00C317DE">
              <w:rPr>
                <w:b/>
                <w:bCs/>
                <w:sz w:val="24"/>
                <w:szCs w:val="24"/>
              </w:rPr>
              <w:t>школы</w:t>
            </w:r>
            <w:r w:rsidR="007B7763">
              <w:rPr>
                <w:b/>
                <w:bCs/>
                <w:sz w:val="24"/>
                <w:szCs w:val="24"/>
              </w:rPr>
              <w:t xml:space="preserve"> </w:t>
            </w:r>
            <w:r w:rsidR="00E154DF" w:rsidRPr="00E154DF">
              <w:rPr>
                <w:b/>
                <w:bCs/>
                <w:sz w:val="24"/>
                <w:szCs w:val="24"/>
              </w:rPr>
              <w:t>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w:t>
            </w:r>
          </w:p>
          <w:p w:rsidR="00374D13" w:rsidRPr="00C317DE" w:rsidRDefault="00374D13" w:rsidP="00C317DE">
            <w:pPr>
              <w:ind w:right="252"/>
              <w:rPr>
                <w:bCs/>
                <w:sz w:val="24"/>
                <w:szCs w:val="24"/>
              </w:rPr>
            </w:pPr>
          </w:p>
        </w:tc>
      </w:tr>
    </w:tbl>
    <w:p w:rsidR="002F1D2D" w:rsidRDefault="002F1D2D" w:rsidP="00A07A4D">
      <w:pPr>
        <w:shd w:val="clear" w:color="auto" w:fill="FFFFFF"/>
        <w:jc w:val="both"/>
        <w:rPr>
          <w:b/>
          <w:color w:val="333333"/>
          <w:sz w:val="24"/>
          <w:szCs w:val="24"/>
          <w:lang w:eastAsia="ru-RU"/>
        </w:rPr>
      </w:pPr>
    </w:p>
    <w:p w:rsidR="002F1D2D" w:rsidRPr="006316BC" w:rsidRDefault="002F1D2D" w:rsidP="00A07A4D">
      <w:pPr>
        <w:shd w:val="clear" w:color="auto" w:fill="FFFFFF"/>
        <w:jc w:val="both"/>
        <w:rPr>
          <w:color w:val="000000" w:themeColor="text1"/>
          <w:sz w:val="24"/>
          <w:szCs w:val="24"/>
        </w:rPr>
      </w:pPr>
    </w:p>
    <w:p w:rsidR="006316BC" w:rsidRPr="005672F2" w:rsidRDefault="00235510" w:rsidP="005672F2">
      <w:pPr>
        <w:shd w:val="clear" w:color="auto" w:fill="FFFFFF"/>
        <w:rPr>
          <w:b/>
          <w:color w:val="000000" w:themeColor="text1"/>
          <w:sz w:val="24"/>
          <w:szCs w:val="24"/>
        </w:rPr>
      </w:pPr>
      <w:bookmarkStart w:id="1" w:name="_TOC_250057"/>
      <w:r>
        <w:rPr>
          <w:b/>
          <w:color w:val="000000" w:themeColor="text1"/>
          <w:sz w:val="24"/>
          <w:szCs w:val="24"/>
        </w:rPr>
        <w:t xml:space="preserve">1.2. </w:t>
      </w:r>
      <w:r w:rsidR="006316BC" w:rsidRPr="00235510">
        <w:rPr>
          <w:b/>
          <w:color w:val="000000" w:themeColor="text1"/>
          <w:sz w:val="24"/>
          <w:szCs w:val="24"/>
        </w:rPr>
        <w:t>Планируемыерезультатыосвоения</w:t>
      </w:r>
      <w:r w:rsidR="00695271" w:rsidRPr="00235510">
        <w:rPr>
          <w:b/>
          <w:color w:val="000000" w:themeColor="text1"/>
          <w:spacing w:val="-7"/>
          <w:sz w:val="24"/>
          <w:szCs w:val="24"/>
        </w:rPr>
        <w:t>обучающимися программы начального общего образования</w:t>
      </w:r>
      <w:bookmarkEnd w:id="1"/>
      <w:r w:rsidR="005672F2">
        <w:rPr>
          <w:b/>
          <w:color w:val="000000" w:themeColor="text1"/>
          <w:spacing w:val="-7"/>
          <w:sz w:val="24"/>
          <w:szCs w:val="24"/>
        </w:rPr>
        <w:t>.</w:t>
      </w:r>
    </w:p>
    <w:p w:rsidR="00695271" w:rsidRDefault="00695271" w:rsidP="00695271">
      <w:pPr>
        <w:pStyle w:val="310"/>
        <w:tabs>
          <w:tab w:val="left" w:pos="1534"/>
        </w:tabs>
        <w:ind w:left="1277" w:right="-27"/>
        <w:jc w:val="both"/>
        <w:rPr>
          <w:i w:val="0"/>
          <w:color w:val="000000" w:themeColor="text1"/>
          <w:u w:val="none"/>
        </w:rPr>
      </w:pPr>
    </w:p>
    <w:p w:rsidR="00695271" w:rsidRDefault="00695271" w:rsidP="00695271">
      <w:pPr>
        <w:pStyle w:val="Default"/>
      </w:pPr>
      <w:r w:rsidRPr="00695271">
        <w:t xml:space="preserve">ФГОС устанавливает требования к достижению обучающимися на уровне ключевых понятий </w:t>
      </w:r>
      <w:r w:rsidRPr="00695271">
        <w:rPr>
          <w:b/>
        </w:rPr>
        <w:t>личностных результатов</w:t>
      </w:r>
      <w:r w:rsidRPr="00695271">
        <w:t xml:space="preserve">, </w:t>
      </w:r>
      <w:r w:rsidR="00951C00" w:rsidRPr="00695271">
        <w:t>сформированных в систему ценностных отношений,</w:t>
      </w:r>
      <w:r w:rsidRPr="00695271">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 </w:t>
      </w:r>
    </w:p>
    <w:p w:rsidR="00695271" w:rsidRPr="00695271" w:rsidRDefault="00695271" w:rsidP="00695271">
      <w:pPr>
        <w:pStyle w:val="Default"/>
      </w:pPr>
    </w:p>
    <w:p w:rsidR="00B60BDC" w:rsidRDefault="00695271" w:rsidP="00695271">
      <w:pPr>
        <w:pStyle w:val="Default"/>
      </w:pPr>
      <w:r w:rsidRPr="00B60BDC">
        <w:rPr>
          <w:b/>
        </w:rPr>
        <w:t>Метапредметные результаты</w:t>
      </w:r>
      <w:r>
        <w:t xml:space="preserve"> - д</w:t>
      </w:r>
      <w:r w:rsidRPr="00695271">
        <w:t>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r w:rsidR="00B60BDC">
        <w:t>.</w:t>
      </w:r>
    </w:p>
    <w:p w:rsidR="00695271" w:rsidRDefault="00B60BDC" w:rsidP="00695271">
      <w:pPr>
        <w:pStyle w:val="Default"/>
      </w:pPr>
      <w:r w:rsidRPr="00E24BEF">
        <w:rPr>
          <w:u w:val="single"/>
        </w:rPr>
        <w:t xml:space="preserve">Метапредметные результаты сгруппированы во ФГОС по трем направлениям </w:t>
      </w:r>
      <w:r w:rsidR="00695271" w:rsidRPr="00695271">
        <w:t xml:space="preserve">и отражают способность обучающихся использовать на практике универсальные учебные действия, составляющие умение овладевать: </w:t>
      </w:r>
    </w:p>
    <w:p w:rsidR="009747CE" w:rsidRDefault="009747CE" w:rsidP="00695271">
      <w:pPr>
        <w:pStyle w:val="Default"/>
      </w:pPr>
    </w:p>
    <w:tbl>
      <w:tblPr>
        <w:tblStyle w:val="afb"/>
        <w:tblW w:w="0" w:type="auto"/>
        <w:tblLook w:val="04A0"/>
      </w:tblPr>
      <w:tblGrid>
        <w:gridCol w:w="3085"/>
        <w:gridCol w:w="11701"/>
      </w:tblGrid>
      <w:tr w:rsidR="009747CE" w:rsidTr="00173F2B">
        <w:tc>
          <w:tcPr>
            <w:tcW w:w="3085" w:type="dxa"/>
          </w:tcPr>
          <w:p w:rsidR="009747CE" w:rsidRDefault="009747CE" w:rsidP="00173F2B">
            <w:pPr>
              <w:rPr>
                <w:b/>
                <w:sz w:val="24"/>
                <w:szCs w:val="24"/>
              </w:rPr>
            </w:pPr>
            <w:r>
              <w:rPr>
                <w:b/>
                <w:sz w:val="24"/>
                <w:szCs w:val="24"/>
              </w:rPr>
              <w:t xml:space="preserve">Универсальные учебные </w:t>
            </w:r>
            <w:r>
              <w:rPr>
                <w:b/>
                <w:sz w:val="24"/>
                <w:szCs w:val="24"/>
              </w:rPr>
              <w:lastRenderedPageBreak/>
              <w:t>познавательные действия</w:t>
            </w:r>
          </w:p>
        </w:tc>
        <w:tc>
          <w:tcPr>
            <w:tcW w:w="11701" w:type="dxa"/>
          </w:tcPr>
          <w:p w:rsidR="009747CE" w:rsidRDefault="009747CE" w:rsidP="00173F2B">
            <w:pPr>
              <w:rPr>
                <w:b/>
                <w:sz w:val="24"/>
                <w:szCs w:val="24"/>
              </w:rPr>
            </w:pPr>
            <w:r>
              <w:rPr>
                <w:b/>
                <w:sz w:val="24"/>
                <w:szCs w:val="24"/>
              </w:rPr>
              <w:lastRenderedPageBreak/>
              <w:t xml:space="preserve">Направлены на овладение и использование </w:t>
            </w:r>
            <w:r w:rsidR="00E026C2">
              <w:rPr>
                <w:b/>
                <w:sz w:val="24"/>
                <w:szCs w:val="24"/>
              </w:rPr>
              <w:t>учебных знаково</w:t>
            </w:r>
            <w:r>
              <w:rPr>
                <w:b/>
                <w:sz w:val="24"/>
                <w:szCs w:val="24"/>
              </w:rPr>
              <w:t xml:space="preserve"> – символических средств:</w:t>
            </w:r>
          </w:p>
          <w:p w:rsidR="009747CE" w:rsidRDefault="009747CE" w:rsidP="00173F2B">
            <w:pPr>
              <w:rPr>
                <w:sz w:val="24"/>
                <w:szCs w:val="24"/>
              </w:rPr>
            </w:pPr>
            <w:r>
              <w:rPr>
                <w:b/>
                <w:sz w:val="24"/>
                <w:szCs w:val="24"/>
              </w:rPr>
              <w:lastRenderedPageBreak/>
              <w:t xml:space="preserve">- </w:t>
            </w:r>
            <w:r w:rsidRPr="000A01DA">
              <w:rPr>
                <w:sz w:val="24"/>
                <w:szCs w:val="24"/>
              </w:rPr>
              <w:t>замещение</w:t>
            </w:r>
            <w:r>
              <w:rPr>
                <w:sz w:val="24"/>
                <w:szCs w:val="24"/>
              </w:rPr>
              <w:t>;</w:t>
            </w:r>
          </w:p>
          <w:p w:rsidR="009747CE" w:rsidRDefault="009747CE" w:rsidP="00173F2B">
            <w:pPr>
              <w:rPr>
                <w:sz w:val="24"/>
                <w:szCs w:val="24"/>
              </w:rPr>
            </w:pPr>
            <w:r>
              <w:rPr>
                <w:sz w:val="24"/>
                <w:szCs w:val="24"/>
              </w:rPr>
              <w:t>- моделирование;</w:t>
            </w:r>
          </w:p>
          <w:p w:rsidR="009747CE" w:rsidRDefault="009747CE" w:rsidP="00173F2B">
            <w:pPr>
              <w:rPr>
                <w:sz w:val="24"/>
                <w:szCs w:val="24"/>
              </w:rPr>
            </w:pPr>
            <w:r>
              <w:rPr>
                <w:sz w:val="24"/>
                <w:szCs w:val="24"/>
              </w:rPr>
              <w:t>- кодирование и декодирование информации;</w:t>
            </w:r>
          </w:p>
          <w:p w:rsidR="009747CE" w:rsidRPr="000A01DA" w:rsidRDefault="009747CE" w:rsidP="00173F2B">
            <w:pPr>
              <w:rPr>
                <w:sz w:val="24"/>
                <w:szCs w:val="24"/>
              </w:rPr>
            </w:pPr>
            <w:r>
              <w:rPr>
                <w:sz w:val="24"/>
                <w:szCs w:val="24"/>
              </w:rPr>
              <w:t>- логические операции, включая общие приемы решения задач.</w:t>
            </w:r>
          </w:p>
          <w:p w:rsidR="009747CE" w:rsidRDefault="009747CE" w:rsidP="00173F2B">
            <w:pPr>
              <w:rPr>
                <w:b/>
                <w:sz w:val="24"/>
                <w:szCs w:val="24"/>
              </w:rPr>
            </w:pPr>
          </w:p>
        </w:tc>
      </w:tr>
      <w:tr w:rsidR="009747CE" w:rsidTr="00173F2B">
        <w:tc>
          <w:tcPr>
            <w:tcW w:w="3085" w:type="dxa"/>
          </w:tcPr>
          <w:p w:rsidR="009747CE" w:rsidRDefault="009747CE" w:rsidP="00173F2B">
            <w:pPr>
              <w:rPr>
                <w:b/>
                <w:sz w:val="24"/>
                <w:szCs w:val="24"/>
              </w:rPr>
            </w:pPr>
            <w:r>
              <w:rPr>
                <w:b/>
                <w:sz w:val="24"/>
                <w:szCs w:val="24"/>
              </w:rPr>
              <w:lastRenderedPageBreak/>
              <w:t>Универсальные учебные</w:t>
            </w:r>
          </w:p>
          <w:p w:rsidR="009747CE" w:rsidRDefault="009747CE" w:rsidP="00173F2B">
            <w:pPr>
              <w:rPr>
                <w:b/>
                <w:sz w:val="24"/>
                <w:szCs w:val="24"/>
              </w:rPr>
            </w:pPr>
            <w:r>
              <w:rPr>
                <w:b/>
                <w:sz w:val="24"/>
                <w:szCs w:val="24"/>
              </w:rPr>
              <w:t>коммуникативные  действия</w:t>
            </w:r>
          </w:p>
        </w:tc>
        <w:tc>
          <w:tcPr>
            <w:tcW w:w="11701" w:type="dxa"/>
          </w:tcPr>
          <w:p w:rsidR="009747CE" w:rsidRDefault="009747CE" w:rsidP="00173F2B">
            <w:pPr>
              <w:rPr>
                <w:b/>
                <w:sz w:val="24"/>
                <w:szCs w:val="24"/>
              </w:rPr>
            </w:pPr>
            <w:r>
              <w:rPr>
                <w:b/>
                <w:sz w:val="24"/>
                <w:szCs w:val="24"/>
              </w:rPr>
              <w:t>Направлены на приобретение следующих умений:</w:t>
            </w:r>
          </w:p>
          <w:p w:rsidR="009747CE" w:rsidRDefault="009747CE" w:rsidP="00173F2B">
            <w:pPr>
              <w:rPr>
                <w:sz w:val="24"/>
                <w:szCs w:val="24"/>
              </w:rPr>
            </w:pPr>
            <w:r>
              <w:rPr>
                <w:b/>
                <w:sz w:val="24"/>
                <w:szCs w:val="24"/>
              </w:rPr>
              <w:t xml:space="preserve">- </w:t>
            </w:r>
            <w:r w:rsidRPr="00BE55C7">
              <w:rPr>
                <w:sz w:val="24"/>
                <w:szCs w:val="24"/>
              </w:rPr>
              <w:t>учитывать позицию собеседника, организовывать и осуществлять сотрудничество, коррекцию с педагогическим</w:t>
            </w:r>
            <w:r>
              <w:rPr>
                <w:sz w:val="24"/>
                <w:szCs w:val="24"/>
              </w:rPr>
              <w:t>и работниками и со сверстниками;</w:t>
            </w:r>
          </w:p>
          <w:p w:rsidR="009747CE" w:rsidRDefault="009747CE" w:rsidP="00173F2B">
            <w:pPr>
              <w:rPr>
                <w:sz w:val="24"/>
                <w:szCs w:val="24"/>
              </w:rPr>
            </w:pPr>
            <w:r>
              <w:rPr>
                <w:sz w:val="24"/>
                <w:szCs w:val="24"/>
              </w:rPr>
              <w:t xml:space="preserve">- </w:t>
            </w:r>
            <w:r w:rsidRPr="00BE55C7">
              <w:rPr>
                <w:sz w:val="24"/>
                <w:szCs w:val="24"/>
              </w:rPr>
              <w:t xml:space="preserve"> адекватно передавать информацию и отображать предметное содержание</w:t>
            </w:r>
            <w:r>
              <w:rPr>
                <w:sz w:val="24"/>
                <w:szCs w:val="24"/>
              </w:rPr>
              <w:t xml:space="preserve"> и условия деятельности и речи;</w:t>
            </w:r>
          </w:p>
          <w:p w:rsidR="009747CE" w:rsidRDefault="009747CE" w:rsidP="00173F2B">
            <w:pPr>
              <w:rPr>
                <w:b/>
                <w:sz w:val="24"/>
                <w:szCs w:val="24"/>
              </w:rPr>
            </w:pPr>
            <w:r>
              <w:rPr>
                <w:sz w:val="24"/>
                <w:szCs w:val="24"/>
              </w:rPr>
              <w:t xml:space="preserve">-  </w:t>
            </w:r>
            <w:r w:rsidRPr="00BE55C7">
              <w:rPr>
                <w:sz w:val="24"/>
                <w:szCs w:val="24"/>
              </w:rPr>
              <w:t>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r>
              <w:rPr>
                <w:sz w:val="24"/>
                <w:szCs w:val="24"/>
              </w:rPr>
              <w:t>.</w:t>
            </w:r>
          </w:p>
        </w:tc>
      </w:tr>
      <w:tr w:rsidR="009747CE" w:rsidTr="00173F2B">
        <w:tc>
          <w:tcPr>
            <w:tcW w:w="3085" w:type="dxa"/>
          </w:tcPr>
          <w:p w:rsidR="009747CE" w:rsidRPr="00764F2B" w:rsidRDefault="009747CE" w:rsidP="00173F2B">
            <w:pPr>
              <w:rPr>
                <w:b/>
                <w:sz w:val="24"/>
                <w:szCs w:val="24"/>
              </w:rPr>
            </w:pPr>
            <w:r w:rsidRPr="00764F2B">
              <w:rPr>
                <w:b/>
                <w:sz w:val="24"/>
                <w:szCs w:val="24"/>
              </w:rPr>
              <w:t>Универсальные учебные</w:t>
            </w:r>
          </w:p>
          <w:p w:rsidR="009747CE" w:rsidRDefault="009747CE" w:rsidP="00173F2B">
            <w:pPr>
              <w:rPr>
                <w:b/>
                <w:sz w:val="24"/>
                <w:szCs w:val="24"/>
              </w:rPr>
            </w:pPr>
            <w:r>
              <w:rPr>
                <w:b/>
                <w:sz w:val="24"/>
                <w:szCs w:val="24"/>
              </w:rPr>
              <w:t xml:space="preserve">регулятивные </w:t>
            </w:r>
            <w:r w:rsidRPr="00764F2B">
              <w:rPr>
                <w:b/>
                <w:sz w:val="24"/>
                <w:szCs w:val="24"/>
              </w:rPr>
              <w:t>действия</w:t>
            </w:r>
          </w:p>
        </w:tc>
        <w:tc>
          <w:tcPr>
            <w:tcW w:w="11701" w:type="dxa"/>
          </w:tcPr>
          <w:p w:rsidR="009747CE" w:rsidRDefault="009747CE" w:rsidP="00173F2B">
            <w:pPr>
              <w:rPr>
                <w:b/>
                <w:sz w:val="24"/>
                <w:szCs w:val="24"/>
              </w:rPr>
            </w:pPr>
            <w:r>
              <w:rPr>
                <w:b/>
                <w:sz w:val="24"/>
                <w:szCs w:val="24"/>
              </w:rPr>
              <w:t xml:space="preserve">Направлены на </w:t>
            </w:r>
            <w:r w:rsidR="00E026C2">
              <w:rPr>
                <w:b/>
                <w:sz w:val="24"/>
                <w:szCs w:val="24"/>
              </w:rPr>
              <w:t>овладение типами</w:t>
            </w:r>
            <w:r>
              <w:rPr>
                <w:b/>
                <w:sz w:val="24"/>
                <w:szCs w:val="24"/>
              </w:rPr>
              <w:t xml:space="preserve"> учебных действий, включающими:</w:t>
            </w:r>
          </w:p>
          <w:p w:rsidR="009747CE" w:rsidRDefault="009747CE" w:rsidP="00173F2B">
            <w:pPr>
              <w:rPr>
                <w:sz w:val="24"/>
                <w:szCs w:val="24"/>
              </w:rPr>
            </w:pPr>
            <w:r>
              <w:rPr>
                <w:b/>
                <w:sz w:val="24"/>
                <w:szCs w:val="24"/>
              </w:rPr>
              <w:t xml:space="preserve">- </w:t>
            </w:r>
            <w:r w:rsidRPr="00764F2B">
              <w:rPr>
                <w:sz w:val="24"/>
                <w:szCs w:val="24"/>
              </w:rPr>
              <w:t>способность принимать и сохранять учебную цель и задачу,</w:t>
            </w:r>
            <w:r>
              <w:rPr>
                <w:sz w:val="24"/>
                <w:szCs w:val="24"/>
              </w:rPr>
              <w:t xml:space="preserve"> планировать ее реализацию;</w:t>
            </w:r>
          </w:p>
          <w:p w:rsidR="009747CE" w:rsidRDefault="009747CE" w:rsidP="00173F2B">
            <w:pPr>
              <w:rPr>
                <w:sz w:val="24"/>
                <w:szCs w:val="24"/>
              </w:rPr>
            </w:pPr>
            <w:r>
              <w:rPr>
                <w:sz w:val="24"/>
                <w:szCs w:val="24"/>
              </w:rPr>
              <w:t xml:space="preserve">- </w:t>
            </w:r>
            <w:r w:rsidRPr="00764F2B">
              <w:rPr>
                <w:sz w:val="24"/>
                <w:szCs w:val="24"/>
              </w:rPr>
              <w:t xml:space="preserve"> контролировать и оценивать свои действия, вносить соответствующие коррективы в их выполнение</w:t>
            </w:r>
            <w:r>
              <w:rPr>
                <w:sz w:val="24"/>
                <w:szCs w:val="24"/>
              </w:rPr>
              <w:t>;</w:t>
            </w:r>
          </w:p>
          <w:p w:rsidR="009747CE" w:rsidRDefault="009747CE" w:rsidP="00173F2B">
            <w:pPr>
              <w:rPr>
                <w:sz w:val="24"/>
                <w:szCs w:val="24"/>
              </w:rPr>
            </w:pPr>
            <w:r>
              <w:rPr>
                <w:sz w:val="24"/>
                <w:szCs w:val="24"/>
              </w:rPr>
              <w:t xml:space="preserve">- </w:t>
            </w:r>
            <w:r w:rsidRPr="00764F2B">
              <w:rPr>
                <w:sz w:val="24"/>
                <w:szCs w:val="24"/>
              </w:rPr>
              <w:t xml:space="preserve"> ставить новые учебные задачи, проявлять познавательную инициативу в учебном со</w:t>
            </w:r>
            <w:r>
              <w:rPr>
                <w:sz w:val="24"/>
                <w:szCs w:val="24"/>
              </w:rPr>
              <w:t>трудничестве;</w:t>
            </w:r>
          </w:p>
          <w:p w:rsidR="009747CE" w:rsidRDefault="009747CE" w:rsidP="00173F2B">
            <w:pPr>
              <w:ind w:left="176" w:hanging="176"/>
              <w:rPr>
                <w:b/>
                <w:sz w:val="24"/>
                <w:szCs w:val="24"/>
              </w:rPr>
            </w:pPr>
            <w:r>
              <w:rPr>
                <w:sz w:val="24"/>
                <w:szCs w:val="24"/>
              </w:rPr>
              <w:t xml:space="preserve">-  </w:t>
            </w:r>
            <w:r w:rsidRPr="00764F2B">
              <w:rPr>
                <w:sz w:val="24"/>
                <w:szCs w:val="24"/>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tc>
      </w:tr>
    </w:tbl>
    <w:p w:rsidR="00E24BEF" w:rsidRDefault="00E24BEF" w:rsidP="00695271">
      <w:pPr>
        <w:pStyle w:val="Default"/>
      </w:pPr>
    </w:p>
    <w:p w:rsidR="009747CE" w:rsidRDefault="009747CE" w:rsidP="009747CE">
      <w:pPr>
        <w:pStyle w:val="Default"/>
      </w:pPr>
      <w:r>
        <w:t xml:space="preserve">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w:t>
      </w:r>
      <w:r w:rsidRPr="009747CE">
        <w:rPr>
          <w:b/>
        </w:rPr>
        <w:t>предметные результаты</w:t>
      </w:r>
      <w:r>
        <w:t>).</w:t>
      </w:r>
    </w:p>
    <w:p w:rsidR="009747CE" w:rsidRDefault="009747CE" w:rsidP="009747CE">
      <w:pPr>
        <w:pStyle w:val="Default"/>
      </w:pPr>
    </w:p>
    <w:p w:rsidR="009747CE" w:rsidRPr="009747CE" w:rsidRDefault="009747CE" w:rsidP="009747CE">
      <w:pPr>
        <w:pStyle w:val="Default"/>
        <w:rPr>
          <w:b/>
        </w:rPr>
      </w:pPr>
      <w:r w:rsidRPr="009747CE">
        <w:rPr>
          <w:b/>
        </w:rPr>
        <w:t>Требования к предметным результатам:</w:t>
      </w:r>
    </w:p>
    <w:p w:rsidR="009747CE" w:rsidRDefault="009747CE" w:rsidP="009747CE">
      <w:pPr>
        <w:pStyle w:val="Default"/>
      </w:pPr>
      <w:r>
        <w:t>-  формулируются в деятельностной форме с усилением акцента на применение знаний и конкретных умений;</w:t>
      </w:r>
    </w:p>
    <w:p w:rsidR="009747CE" w:rsidRDefault="009747CE" w:rsidP="009747CE">
      <w:pPr>
        <w:pStyle w:val="Default"/>
      </w:pPr>
      <w:r>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9747CE" w:rsidRDefault="009747CE" w:rsidP="009747CE">
      <w:pPr>
        <w:pStyle w:val="Default"/>
      </w:pPr>
      <w:r>
        <w:t>-  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9747CE" w:rsidRDefault="009747CE" w:rsidP="009747CE">
      <w:pPr>
        <w:pStyle w:val="Default"/>
      </w:pPr>
      <w:r>
        <w:t>-   усиливают акценты на изучение явлений и процессов современной России и мира в целом, современного состояния науки;</w:t>
      </w:r>
    </w:p>
    <w:p w:rsidR="006316BC" w:rsidRPr="00695271" w:rsidRDefault="006316BC" w:rsidP="00977ACE">
      <w:pPr>
        <w:pStyle w:val="Default"/>
        <w:rPr>
          <w:b/>
          <w:i/>
          <w:color w:val="000000" w:themeColor="text1"/>
        </w:rPr>
      </w:pPr>
    </w:p>
    <w:p w:rsidR="006316BC" w:rsidRPr="00977ACE" w:rsidRDefault="006316BC" w:rsidP="006316BC">
      <w:pPr>
        <w:shd w:val="clear" w:color="auto" w:fill="FFFFFF"/>
        <w:spacing w:after="255"/>
        <w:jc w:val="both"/>
        <w:rPr>
          <w:b/>
          <w:color w:val="000000" w:themeColor="text1"/>
          <w:sz w:val="24"/>
          <w:szCs w:val="24"/>
          <w:lang w:eastAsia="ru-RU"/>
        </w:rPr>
      </w:pPr>
      <w:r w:rsidRPr="00977ACE">
        <w:rPr>
          <w:b/>
          <w:color w:val="000000" w:themeColor="text1"/>
          <w:sz w:val="24"/>
          <w:szCs w:val="24"/>
          <w:lang w:eastAsia="ru-RU"/>
        </w:rPr>
        <w:t>Планируемые результаты освоения обучающимися программы начального общего образования:</w:t>
      </w:r>
    </w:p>
    <w:p w:rsidR="006316BC" w:rsidRDefault="00977ACE" w:rsidP="002170E8">
      <w:pPr>
        <w:pStyle w:val="ae"/>
        <w:numPr>
          <w:ilvl w:val="0"/>
          <w:numId w:val="10"/>
        </w:numPr>
        <w:shd w:val="clear" w:color="auto" w:fill="FFFFFF"/>
        <w:rPr>
          <w:color w:val="000000" w:themeColor="text1"/>
          <w:sz w:val="24"/>
          <w:szCs w:val="24"/>
          <w:lang w:eastAsia="ru-RU"/>
        </w:rPr>
      </w:pPr>
      <w:r w:rsidRPr="002170E8">
        <w:rPr>
          <w:color w:val="000000" w:themeColor="text1"/>
          <w:sz w:val="24"/>
          <w:szCs w:val="24"/>
          <w:u w:val="single"/>
          <w:lang w:eastAsia="ru-RU"/>
        </w:rPr>
        <w:t>О</w:t>
      </w:r>
      <w:r w:rsidR="006316BC" w:rsidRPr="002170E8">
        <w:rPr>
          <w:color w:val="000000" w:themeColor="text1"/>
          <w:sz w:val="24"/>
          <w:szCs w:val="24"/>
          <w:u w:val="single"/>
          <w:lang w:eastAsia="ru-RU"/>
        </w:rPr>
        <w:t>беспечива</w:t>
      </w:r>
      <w:r w:rsidR="00E77F4A" w:rsidRPr="002170E8">
        <w:rPr>
          <w:color w:val="000000" w:themeColor="text1"/>
          <w:sz w:val="24"/>
          <w:szCs w:val="24"/>
          <w:u w:val="single"/>
          <w:lang w:eastAsia="ru-RU"/>
        </w:rPr>
        <w:t>ю</w:t>
      </w:r>
      <w:r w:rsidR="006316BC" w:rsidRPr="002170E8">
        <w:rPr>
          <w:color w:val="000000" w:themeColor="text1"/>
          <w:sz w:val="24"/>
          <w:szCs w:val="24"/>
          <w:u w:val="single"/>
          <w:lang w:eastAsia="ru-RU"/>
        </w:rPr>
        <w:t>тсвязь между требованиями ФГОС, образовательной деятельностью и системой оценки результатов</w:t>
      </w:r>
      <w:r w:rsidR="006316BC" w:rsidRPr="002170E8">
        <w:rPr>
          <w:color w:val="000000" w:themeColor="text1"/>
          <w:sz w:val="24"/>
          <w:szCs w:val="24"/>
          <w:lang w:eastAsia="ru-RU"/>
        </w:rPr>
        <w:t xml:space="preserve"> освоения программы начального общего образования</w:t>
      </w:r>
      <w:r w:rsidR="00E77F4A" w:rsidRPr="002170E8">
        <w:rPr>
          <w:color w:val="000000" w:themeColor="text1"/>
          <w:sz w:val="24"/>
          <w:szCs w:val="24"/>
          <w:lang w:eastAsia="ru-RU"/>
        </w:rPr>
        <w:t xml:space="preserve"> (</w:t>
      </w:r>
      <w:r w:rsidRPr="002170E8">
        <w:rPr>
          <w:color w:val="000000" w:themeColor="text1"/>
          <w:sz w:val="24"/>
          <w:szCs w:val="24"/>
          <w:lang w:eastAsia="ru-RU"/>
        </w:rPr>
        <w:t xml:space="preserve">см. </w:t>
      </w:r>
      <w:r w:rsidR="00E77F4A" w:rsidRPr="002170E8">
        <w:rPr>
          <w:color w:val="000000" w:themeColor="text1"/>
          <w:sz w:val="24"/>
          <w:szCs w:val="24"/>
          <w:lang w:eastAsia="ru-RU"/>
        </w:rPr>
        <w:t>Приложение</w:t>
      </w:r>
      <w:r w:rsidR="00C02A80">
        <w:rPr>
          <w:color w:val="000000" w:themeColor="text1"/>
          <w:sz w:val="24"/>
          <w:szCs w:val="24"/>
          <w:lang w:eastAsia="ru-RU"/>
        </w:rPr>
        <w:t>№</w:t>
      </w:r>
      <w:r w:rsidR="00E77F4A" w:rsidRPr="002170E8">
        <w:rPr>
          <w:color w:val="000000" w:themeColor="text1"/>
          <w:sz w:val="24"/>
          <w:szCs w:val="24"/>
          <w:lang w:eastAsia="ru-RU"/>
        </w:rPr>
        <w:t>1)</w:t>
      </w:r>
      <w:r w:rsidR="002170E8">
        <w:rPr>
          <w:color w:val="000000" w:themeColor="text1"/>
          <w:sz w:val="24"/>
          <w:szCs w:val="24"/>
          <w:lang w:eastAsia="ru-RU"/>
        </w:rPr>
        <w:t>:</w:t>
      </w:r>
    </w:p>
    <w:p w:rsidR="002170E8" w:rsidRPr="00E84944" w:rsidRDefault="002170E8" w:rsidP="00E84944">
      <w:pPr>
        <w:shd w:val="clear" w:color="auto" w:fill="FFFFFF"/>
        <w:rPr>
          <w:color w:val="000000" w:themeColor="text1"/>
          <w:sz w:val="24"/>
          <w:szCs w:val="24"/>
          <w:lang w:eastAsia="ru-RU"/>
        </w:rPr>
      </w:pPr>
      <w:r w:rsidRPr="00E84944">
        <w:rPr>
          <w:color w:val="000000" w:themeColor="text1"/>
          <w:sz w:val="24"/>
          <w:szCs w:val="24"/>
          <w:lang w:eastAsia="ru-RU"/>
        </w:rPr>
        <w:lastRenderedPageBreak/>
        <w:t xml:space="preserve">- «Положение о внутренней системе оценки качества образования в муниципальном общеобразовательном учреждении «Средняя   школа № 66»; </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xml:space="preserve">- «Положение о внутришкольном контроле в муниципальном общеобразовательном учреждении «Средняя школа № 66»; </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xml:space="preserve">- «Положение о критериях и нормах оценок в муниципальном общеобразовательном учреждении «Средняя школа № 66»; </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xml:space="preserve">-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«Положение о промежуточной аттестации и порядке перевода обучающихся в следующий класс</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муниципального общеобразовательного учреждения «Средняя школа № 66»;</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«Положение о текущем контроле успеваемости и оценивании образовательных достижений обучающихся</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муниципального общеобразовательного учреждения «Средняя школа № 66»;</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xml:space="preserve">- «Порядок зачета результатов освоения обучающимися учебных предметов, курсов, дисциплин(модулей), дополнительных </w:t>
      </w:r>
      <w:r>
        <w:rPr>
          <w:color w:val="000000" w:themeColor="text1"/>
          <w:sz w:val="24"/>
          <w:szCs w:val="24"/>
          <w:lang w:eastAsia="ru-RU"/>
        </w:rPr>
        <w:t>образовательных</w:t>
      </w:r>
      <w:r w:rsidRPr="002170E8">
        <w:rPr>
          <w:color w:val="000000" w:themeColor="text1"/>
          <w:sz w:val="24"/>
          <w:szCs w:val="24"/>
          <w:lang w:eastAsia="ru-RU"/>
        </w:rPr>
        <w:t xml:space="preserve"> программ в других организациях, осуществляющих образовательную деятельность»;</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xml:space="preserve">- «Положение о порядке обучения обучающихся муниципального общеобразовательного учреждения «Средняя школа № 66» по </w:t>
      </w:r>
      <w:r>
        <w:rPr>
          <w:color w:val="000000" w:themeColor="text1"/>
          <w:sz w:val="24"/>
          <w:szCs w:val="24"/>
          <w:lang w:eastAsia="ru-RU"/>
        </w:rPr>
        <w:t>индивидуальному</w:t>
      </w:r>
      <w:r w:rsidRPr="002170E8">
        <w:rPr>
          <w:color w:val="000000" w:themeColor="text1"/>
          <w:sz w:val="24"/>
          <w:szCs w:val="24"/>
          <w:lang w:eastAsia="ru-RU"/>
        </w:rPr>
        <w:t xml:space="preserve"> учебному плану»</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«Положение об итоговом индивидуальном проекте обучающихся муниципального общеобразовательного учреждения «Средняя школа №66».</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«Положение о проектной и учебно-исследовательской деятельности обучающихся муниципального общеобразовательного</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xml:space="preserve"> учреждения «Средняя школа №66»</w:t>
      </w:r>
    </w:p>
    <w:p w:rsidR="002170E8" w:rsidRPr="002170E8"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 «Положение о портфолио учебных достижений обучающихся муниципального общеобразовательного учреждения   «Средняя школа № 66»</w:t>
      </w:r>
    </w:p>
    <w:p w:rsidR="002170E8" w:rsidRPr="00E84944" w:rsidRDefault="002170E8" w:rsidP="00E84944">
      <w:pPr>
        <w:shd w:val="clear" w:color="auto" w:fill="FFFFFF"/>
        <w:rPr>
          <w:color w:val="000000" w:themeColor="text1"/>
          <w:sz w:val="24"/>
          <w:szCs w:val="24"/>
          <w:lang w:eastAsia="ru-RU"/>
        </w:rPr>
      </w:pPr>
      <w:r w:rsidRPr="00E84944">
        <w:rPr>
          <w:color w:val="000000" w:themeColor="text1"/>
          <w:sz w:val="24"/>
          <w:szCs w:val="24"/>
          <w:lang w:eastAsia="ru-RU"/>
        </w:rPr>
        <w:t>- «Положение о порядке подготовки и организации проведения самообследования в муниципальном общеобразовательном учреждении «Средняя школа № 66»</w:t>
      </w:r>
    </w:p>
    <w:p w:rsidR="00E84944" w:rsidRDefault="002170E8" w:rsidP="002170E8">
      <w:pPr>
        <w:shd w:val="clear" w:color="auto" w:fill="FFFFFF"/>
        <w:rPr>
          <w:color w:val="000000" w:themeColor="text1"/>
          <w:sz w:val="24"/>
          <w:szCs w:val="24"/>
          <w:lang w:eastAsia="ru-RU"/>
        </w:rPr>
      </w:pPr>
      <w:r w:rsidRPr="002170E8">
        <w:rPr>
          <w:color w:val="000000" w:themeColor="text1"/>
          <w:sz w:val="24"/>
          <w:szCs w:val="24"/>
          <w:lang w:eastAsia="ru-RU"/>
        </w:rPr>
        <w:t>-«Положение об электронном классном журнале муниципального общеобразовательного учреждения «Средняя школа № 66»</w:t>
      </w:r>
    </w:p>
    <w:p w:rsidR="002170E8" w:rsidRDefault="005052A7" w:rsidP="002170E8">
      <w:pPr>
        <w:shd w:val="clear" w:color="auto" w:fill="FFFFFF"/>
        <w:rPr>
          <w:color w:val="000000" w:themeColor="text1"/>
          <w:sz w:val="24"/>
          <w:szCs w:val="24"/>
          <w:lang w:eastAsia="ru-RU"/>
        </w:rPr>
      </w:pPr>
      <w:r>
        <w:rPr>
          <w:color w:val="000000" w:themeColor="text1"/>
          <w:sz w:val="24"/>
          <w:szCs w:val="24"/>
          <w:lang w:eastAsia="ru-RU"/>
        </w:rPr>
        <w:t xml:space="preserve"> - </w:t>
      </w:r>
      <w:r w:rsidR="002170E8" w:rsidRPr="002170E8">
        <w:rPr>
          <w:color w:val="000000" w:themeColor="text1"/>
          <w:sz w:val="24"/>
          <w:szCs w:val="24"/>
          <w:lang w:eastAsia="ru-RU"/>
        </w:rPr>
        <w:t>«Положение о цифровой образовательной среде в муниципальном общеобразовательном учреждении «Средняя школа №66»</w:t>
      </w:r>
    </w:p>
    <w:p w:rsidR="002170E8" w:rsidRPr="002170E8" w:rsidRDefault="002170E8" w:rsidP="002170E8">
      <w:pPr>
        <w:shd w:val="clear" w:color="auto" w:fill="FFFFFF"/>
        <w:rPr>
          <w:color w:val="000000" w:themeColor="text1"/>
          <w:sz w:val="24"/>
          <w:szCs w:val="24"/>
          <w:lang w:eastAsia="ru-RU"/>
        </w:rPr>
      </w:pPr>
    </w:p>
    <w:p w:rsidR="006316BC" w:rsidRPr="00977ACE" w:rsidRDefault="006316BC" w:rsidP="006316BC">
      <w:pPr>
        <w:shd w:val="clear" w:color="auto" w:fill="FFFFFF"/>
        <w:spacing w:after="255"/>
        <w:jc w:val="both"/>
        <w:rPr>
          <w:color w:val="000000" w:themeColor="text1"/>
          <w:sz w:val="24"/>
          <w:szCs w:val="24"/>
          <w:u w:val="single"/>
          <w:lang w:eastAsia="ru-RU"/>
        </w:rPr>
      </w:pPr>
      <w:r w:rsidRPr="00695271">
        <w:rPr>
          <w:color w:val="000000" w:themeColor="text1"/>
          <w:sz w:val="24"/>
          <w:szCs w:val="24"/>
          <w:lang w:eastAsia="ru-RU"/>
        </w:rPr>
        <w:t xml:space="preserve">2) </w:t>
      </w:r>
      <w:r w:rsidR="00977ACE" w:rsidRPr="00977ACE">
        <w:rPr>
          <w:color w:val="000000" w:themeColor="text1"/>
          <w:sz w:val="24"/>
          <w:szCs w:val="24"/>
          <w:u w:val="single"/>
          <w:lang w:eastAsia="ru-RU"/>
        </w:rPr>
        <w:t>Я</w:t>
      </w:r>
      <w:r w:rsidRPr="00977ACE">
        <w:rPr>
          <w:color w:val="000000" w:themeColor="text1"/>
          <w:sz w:val="24"/>
          <w:szCs w:val="24"/>
          <w:u w:val="single"/>
          <w:lang w:eastAsia="ru-RU"/>
        </w:rPr>
        <w:t>вля</w:t>
      </w:r>
      <w:r w:rsidR="00E77F4A" w:rsidRPr="00977ACE">
        <w:rPr>
          <w:color w:val="000000" w:themeColor="text1"/>
          <w:sz w:val="24"/>
          <w:szCs w:val="24"/>
          <w:u w:val="single"/>
          <w:lang w:eastAsia="ru-RU"/>
        </w:rPr>
        <w:t>ю</w:t>
      </w:r>
      <w:r w:rsidRPr="00977ACE">
        <w:rPr>
          <w:color w:val="000000" w:themeColor="text1"/>
          <w:sz w:val="24"/>
          <w:szCs w:val="24"/>
          <w:u w:val="single"/>
          <w:lang w:eastAsia="ru-RU"/>
        </w:rPr>
        <w:t>тся содержательной и критериальной основой для разработки:</w:t>
      </w:r>
    </w:p>
    <w:p w:rsidR="006316BC" w:rsidRDefault="00977ACE" w:rsidP="00977ACE">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977ACE">
        <w:rPr>
          <w:b/>
          <w:color w:val="000000" w:themeColor="text1"/>
          <w:sz w:val="24"/>
          <w:szCs w:val="24"/>
          <w:lang w:eastAsia="ru-RU"/>
        </w:rPr>
        <w:t>рабочих программ учебных предметов, учебных курсов</w:t>
      </w:r>
      <w:r w:rsidR="006316BC" w:rsidRPr="00695271">
        <w:rPr>
          <w:color w:val="000000" w:themeColor="text1"/>
          <w:sz w:val="24"/>
          <w:szCs w:val="24"/>
          <w:lang w:eastAsia="ru-RU"/>
        </w:rPr>
        <w:t xml:space="preserve">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r w:rsidR="00E77F4A" w:rsidRPr="00695271">
        <w:rPr>
          <w:color w:val="000000" w:themeColor="text1"/>
          <w:sz w:val="24"/>
          <w:szCs w:val="24"/>
          <w:lang w:eastAsia="ru-RU"/>
        </w:rPr>
        <w:t xml:space="preserve"> (</w:t>
      </w:r>
      <w:r>
        <w:rPr>
          <w:color w:val="000000" w:themeColor="text1"/>
          <w:sz w:val="24"/>
          <w:szCs w:val="24"/>
          <w:lang w:eastAsia="ru-RU"/>
        </w:rPr>
        <w:t xml:space="preserve">см. </w:t>
      </w:r>
      <w:r w:rsidR="00C02A80">
        <w:rPr>
          <w:color w:val="000000" w:themeColor="text1"/>
          <w:sz w:val="24"/>
          <w:szCs w:val="24"/>
          <w:lang w:eastAsia="ru-RU"/>
        </w:rPr>
        <w:t>Приложения №</w:t>
      </w:r>
      <w:r w:rsidR="008A65AA">
        <w:rPr>
          <w:color w:val="000000" w:themeColor="text1"/>
          <w:sz w:val="24"/>
          <w:szCs w:val="24"/>
          <w:lang w:eastAsia="ru-RU"/>
        </w:rPr>
        <w:t xml:space="preserve"> 5,</w:t>
      </w:r>
      <w:r w:rsidR="00C02A80">
        <w:rPr>
          <w:color w:val="000000" w:themeColor="text1"/>
          <w:sz w:val="24"/>
          <w:szCs w:val="24"/>
          <w:lang w:eastAsia="ru-RU"/>
        </w:rPr>
        <w:t>6,8</w:t>
      </w:r>
      <w:r w:rsidR="00E77F4A" w:rsidRPr="00695271">
        <w:rPr>
          <w:color w:val="000000" w:themeColor="text1"/>
          <w:sz w:val="24"/>
          <w:szCs w:val="24"/>
          <w:lang w:eastAsia="ru-RU"/>
        </w:rPr>
        <w:t>)</w:t>
      </w:r>
      <w:r w:rsidR="006316BC" w:rsidRPr="00695271">
        <w:rPr>
          <w:color w:val="000000" w:themeColor="text1"/>
          <w:sz w:val="24"/>
          <w:szCs w:val="24"/>
          <w:lang w:eastAsia="ru-RU"/>
        </w:rPr>
        <w:t>;</w:t>
      </w:r>
    </w:p>
    <w:p w:rsidR="002170E8" w:rsidRDefault="002170E8" w:rsidP="00977ACE">
      <w:pPr>
        <w:shd w:val="clear" w:color="auto" w:fill="FFFFFF"/>
        <w:jc w:val="both"/>
        <w:rPr>
          <w:color w:val="000000" w:themeColor="text1"/>
          <w:sz w:val="24"/>
          <w:szCs w:val="24"/>
          <w:lang w:eastAsia="ru-RU"/>
        </w:rPr>
      </w:pPr>
    </w:p>
    <w:p w:rsidR="002170E8" w:rsidRPr="002170E8" w:rsidRDefault="002170E8" w:rsidP="002170E8">
      <w:pPr>
        <w:shd w:val="clear" w:color="auto" w:fill="FFFFFF"/>
        <w:jc w:val="both"/>
        <w:rPr>
          <w:color w:val="000000" w:themeColor="text1"/>
          <w:sz w:val="24"/>
          <w:szCs w:val="24"/>
          <w:lang w:eastAsia="ru-RU"/>
        </w:rPr>
      </w:pPr>
      <w:r w:rsidRPr="002170E8">
        <w:rPr>
          <w:color w:val="000000" w:themeColor="text1"/>
          <w:sz w:val="24"/>
          <w:szCs w:val="24"/>
          <w:lang w:eastAsia="ru-RU"/>
        </w:rPr>
        <w:t>Рабочие программы учебных предметов</w:t>
      </w:r>
      <w:r w:rsidR="000C04D0">
        <w:rPr>
          <w:color w:val="000000" w:themeColor="text1"/>
          <w:sz w:val="24"/>
          <w:szCs w:val="24"/>
          <w:lang w:eastAsia="ru-RU"/>
        </w:rPr>
        <w:t xml:space="preserve"> и учебных модулей</w:t>
      </w:r>
      <w:r w:rsidRPr="002170E8">
        <w:rPr>
          <w:color w:val="000000" w:themeColor="text1"/>
          <w:sz w:val="24"/>
          <w:szCs w:val="24"/>
          <w:lang w:eastAsia="ru-RU"/>
        </w:rPr>
        <w:t xml:space="preserve"> разработаны </w:t>
      </w:r>
      <w:r w:rsidR="00E67ABA">
        <w:rPr>
          <w:color w:val="000000" w:themeColor="text1"/>
          <w:sz w:val="24"/>
          <w:szCs w:val="24"/>
          <w:lang w:eastAsia="ru-RU"/>
        </w:rPr>
        <w:t xml:space="preserve">Министерством Просвещения РФ.  Программы реализуются педагогами </w:t>
      </w:r>
      <w:r w:rsidRPr="002170E8">
        <w:rPr>
          <w:color w:val="000000" w:themeColor="text1"/>
          <w:sz w:val="24"/>
          <w:szCs w:val="24"/>
          <w:lang w:eastAsia="ru-RU"/>
        </w:rPr>
        <w:t xml:space="preserve">школы с </w:t>
      </w:r>
      <w:r w:rsidR="00E67ABA">
        <w:rPr>
          <w:color w:val="000000" w:themeColor="text1"/>
          <w:sz w:val="24"/>
          <w:szCs w:val="24"/>
          <w:lang w:eastAsia="ru-RU"/>
        </w:rPr>
        <w:t>учетом необходимых изменений и корректировок (</w:t>
      </w:r>
      <w:r w:rsidRPr="002170E8">
        <w:rPr>
          <w:color w:val="000000" w:themeColor="text1"/>
          <w:sz w:val="24"/>
          <w:szCs w:val="24"/>
          <w:lang w:eastAsia="ru-RU"/>
        </w:rPr>
        <w:t xml:space="preserve">по результатам </w:t>
      </w:r>
      <w:r w:rsidR="00E67ABA">
        <w:rPr>
          <w:color w:val="000000" w:themeColor="text1"/>
          <w:sz w:val="24"/>
          <w:szCs w:val="24"/>
          <w:lang w:eastAsia="ru-RU"/>
        </w:rPr>
        <w:t xml:space="preserve">внутришкольного мониторинга, результатов внешней оценки качества образования). </w:t>
      </w:r>
    </w:p>
    <w:p w:rsidR="002170E8" w:rsidRDefault="002170E8" w:rsidP="00977ACE">
      <w:pPr>
        <w:shd w:val="clear" w:color="auto" w:fill="FFFFFF"/>
        <w:jc w:val="both"/>
        <w:rPr>
          <w:color w:val="000000" w:themeColor="text1"/>
          <w:sz w:val="24"/>
          <w:szCs w:val="24"/>
          <w:lang w:eastAsia="ru-RU"/>
        </w:rPr>
      </w:pPr>
      <w:r w:rsidRPr="002170E8">
        <w:rPr>
          <w:color w:val="000000" w:themeColor="text1"/>
          <w:sz w:val="24"/>
          <w:szCs w:val="24"/>
          <w:lang w:eastAsia="ru-RU"/>
        </w:rPr>
        <w:t xml:space="preserve">Рабочие программы </w:t>
      </w:r>
      <w:r w:rsidR="00C02A80">
        <w:rPr>
          <w:color w:val="000000" w:themeColor="text1"/>
          <w:sz w:val="24"/>
          <w:szCs w:val="24"/>
          <w:lang w:eastAsia="ru-RU"/>
        </w:rPr>
        <w:t xml:space="preserve">учебных </w:t>
      </w:r>
      <w:r w:rsidRPr="002170E8">
        <w:rPr>
          <w:color w:val="000000" w:themeColor="text1"/>
          <w:sz w:val="24"/>
          <w:szCs w:val="24"/>
          <w:lang w:eastAsia="ru-RU"/>
        </w:rPr>
        <w:t xml:space="preserve">курсов разработаны </w:t>
      </w:r>
      <w:r w:rsidR="00C02A80">
        <w:rPr>
          <w:color w:val="000000" w:themeColor="text1"/>
          <w:sz w:val="24"/>
          <w:szCs w:val="24"/>
          <w:lang w:eastAsia="ru-RU"/>
        </w:rPr>
        <w:t xml:space="preserve">педагогами школы </w:t>
      </w:r>
      <w:r w:rsidR="0063021A">
        <w:rPr>
          <w:color w:val="000000" w:themeColor="text1"/>
          <w:sz w:val="24"/>
          <w:szCs w:val="24"/>
          <w:lang w:eastAsia="ru-RU"/>
        </w:rPr>
        <w:t xml:space="preserve">самостоятельно </w:t>
      </w:r>
      <w:r w:rsidR="00C02A80">
        <w:rPr>
          <w:color w:val="000000" w:themeColor="text1"/>
          <w:sz w:val="24"/>
          <w:szCs w:val="24"/>
          <w:lang w:eastAsia="ru-RU"/>
        </w:rPr>
        <w:t>в соответствии с ФГОС</w:t>
      </w:r>
      <w:r w:rsidR="0063021A">
        <w:rPr>
          <w:color w:val="000000" w:themeColor="text1"/>
          <w:sz w:val="24"/>
          <w:szCs w:val="24"/>
          <w:lang w:eastAsia="ru-RU"/>
        </w:rPr>
        <w:t xml:space="preserve"> НОО</w:t>
      </w:r>
      <w:r w:rsidR="00C02A80">
        <w:rPr>
          <w:color w:val="000000" w:themeColor="text1"/>
          <w:sz w:val="24"/>
          <w:szCs w:val="24"/>
          <w:lang w:eastAsia="ru-RU"/>
        </w:rPr>
        <w:t xml:space="preserve"> и учебным планом школы (см. </w:t>
      </w:r>
      <w:r w:rsidR="005672F2">
        <w:rPr>
          <w:color w:val="000000" w:themeColor="text1"/>
          <w:sz w:val="24"/>
          <w:szCs w:val="24"/>
          <w:lang w:eastAsia="ru-RU"/>
        </w:rPr>
        <w:t xml:space="preserve">Приложения к ООП НОО </w:t>
      </w:r>
      <w:r w:rsidR="00C02A80">
        <w:rPr>
          <w:color w:val="000000" w:themeColor="text1"/>
          <w:sz w:val="24"/>
          <w:szCs w:val="24"/>
          <w:lang w:eastAsia="ru-RU"/>
        </w:rPr>
        <w:t>№2, 6</w:t>
      </w:r>
      <w:r w:rsidR="005F6721">
        <w:rPr>
          <w:color w:val="000000" w:themeColor="text1"/>
          <w:sz w:val="24"/>
          <w:szCs w:val="24"/>
          <w:lang w:eastAsia="ru-RU"/>
        </w:rPr>
        <w:t>,8</w:t>
      </w:r>
      <w:r w:rsidR="00C02A80">
        <w:rPr>
          <w:color w:val="000000" w:themeColor="text1"/>
          <w:sz w:val="24"/>
          <w:szCs w:val="24"/>
          <w:lang w:eastAsia="ru-RU"/>
        </w:rPr>
        <w:t>)</w:t>
      </w:r>
    </w:p>
    <w:p w:rsidR="002170E8" w:rsidRPr="00695271" w:rsidRDefault="002170E8" w:rsidP="00977ACE">
      <w:pPr>
        <w:shd w:val="clear" w:color="auto" w:fill="FFFFFF"/>
        <w:jc w:val="both"/>
        <w:rPr>
          <w:color w:val="000000" w:themeColor="text1"/>
          <w:sz w:val="24"/>
          <w:szCs w:val="24"/>
          <w:lang w:eastAsia="ru-RU"/>
        </w:rPr>
      </w:pPr>
    </w:p>
    <w:p w:rsidR="006316BC" w:rsidRDefault="00977ACE" w:rsidP="00977ACE">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977ACE">
        <w:rPr>
          <w:b/>
          <w:color w:val="000000" w:themeColor="text1"/>
          <w:sz w:val="24"/>
          <w:szCs w:val="24"/>
          <w:lang w:eastAsia="ru-RU"/>
        </w:rPr>
        <w:t>рабочей программы воспитания,</w:t>
      </w:r>
      <w:r w:rsidR="006316BC" w:rsidRPr="00695271">
        <w:rPr>
          <w:color w:val="000000" w:themeColor="text1"/>
          <w:sz w:val="24"/>
          <w:szCs w:val="24"/>
          <w:lang w:eastAsia="ru-RU"/>
        </w:rPr>
        <w:t xml:space="preserve"> являющейся методическим документом, определяющим комплекс основных характеристик </w:t>
      </w:r>
      <w:r w:rsidR="006316BC" w:rsidRPr="00695271">
        <w:rPr>
          <w:color w:val="000000" w:themeColor="text1"/>
          <w:sz w:val="24"/>
          <w:szCs w:val="24"/>
          <w:lang w:eastAsia="ru-RU"/>
        </w:rPr>
        <w:lastRenderedPageBreak/>
        <w:t>воспитательной работы, осуществляемой в Организации;</w:t>
      </w:r>
    </w:p>
    <w:p w:rsidR="007C243E" w:rsidRPr="007C243E" w:rsidRDefault="007C243E" w:rsidP="007C243E">
      <w:pPr>
        <w:shd w:val="clear" w:color="auto" w:fill="FFFFFF"/>
        <w:jc w:val="both"/>
        <w:rPr>
          <w:color w:val="000000" w:themeColor="text1"/>
          <w:sz w:val="24"/>
          <w:szCs w:val="24"/>
          <w:lang w:eastAsia="ru-RU"/>
        </w:rPr>
      </w:pPr>
      <w:r w:rsidRPr="007C243E">
        <w:rPr>
          <w:color w:val="000000" w:themeColor="text1"/>
          <w:sz w:val="24"/>
          <w:szCs w:val="24"/>
          <w:lang w:eastAsia="ru-RU"/>
        </w:rPr>
        <w:t>Рабочая программа воспитания</w:t>
      </w:r>
      <w:r w:rsidR="00223542">
        <w:rPr>
          <w:color w:val="000000" w:themeColor="text1"/>
          <w:sz w:val="24"/>
          <w:szCs w:val="24"/>
          <w:lang w:eastAsia="ru-RU"/>
        </w:rPr>
        <w:t xml:space="preserve"> средней школы №66</w:t>
      </w:r>
      <w:r w:rsidR="005672F2" w:rsidRPr="007C243E">
        <w:rPr>
          <w:color w:val="000000" w:themeColor="text1"/>
          <w:sz w:val="24"/>
          <w:szCs w:val="24"/>
          <w:lang w:eastAsia="ru-RU"/>
        </w:rPr>
        <w:t xml:space="preserve">разработана </w:t>
      </w:r>
      <w:r w:rsidR="005672F2">
        <w:rPr>
          <w:color w:val="000000" w:themeColor="text1"/>
          <w:sz w:val="24"/>
          <w:szCs w:val="24"/>
          <w:lang w:eastAsia="ru-RU"/>
        </w:rPr>
        <w:t xml:space="preserve">с учетом </w:t>
      </w:r>
      <w:r>
        <w:rPr>
          <w:color w:val="000000" w:themeColor="text1"/>
          <w:sz w:val="24"/>
          <w:szCs w:val="24"/>
          <w:lang w:eastAsia="ru-RU"/>
        </w:rPr>
        <w:t>П</w:t>
      </w:r>
      <w:r w:rsidRPr="007C243E">
        <w:rPr>
          <w:color w:val="000000" w:themeColor="text1"/>
          <w:sz w:val="24"/>
          <w:szCs w:val="24"/>
          <w:lang w:eastAsia="ru-RU"/>
        </w:rPr>
        <w:t>ООП НОО</w:t>
      </w:r>
      <w:r w:rsidR="00281413">
        <w:rPr>
          <w:color w:val="000000" w:themeColor="text1"/>
          <w:sz w:val="24"/>
          <w:szCs w:val="24"/>
          <w:lang w:eastAsia="ru-RU"/>
        </w:rPr>
        <w:t xml:space="preserve"> (см. Приложение №9)</w:t>
      </w:r>
    </w:p>
    <w:p w:rsidR="007C243E" w:rsidRDefault="007C243E" w:rsidP="007C243E">
      <w:pPr>
        <w:shd w:val="clear" w:color="auto" w:fill="FFFFFF"/>
        <w:jc w:val="both"/>
        <w:rPr>
          <w:color w:val="000000" w:themeColor="text1"/>
          <w:sz w:val="24"/>
          <w:szCs w:val="24"/>
          <w:lang w:eastAsia="ru-RU"/>
        </w:rPr>
      </w:pPr>
      <w:r w:rsidRPr="007C243E">
        <w:rPr>
          <w:color w:val="000000" w:themeColor="text1"/>
          <w:sz w:val="24"/>
          <w:szCs w:val="24"/>
          <w:lang w:eastAsia="ru-RU"/>
        </w:rPr>
        <w:t xml:space="preserve">Разработан </w:t>
      </w:r>
      <w:r>
        <w:rPr>
          <w:color w:val="000000" w:themeColor="text1"/>
          <w:sz w:val="24"/>
          <w:szCs w:val="24"/>
          <w:lang w:eastAsia="ru-RU"/>
        </w:rPr>
        <w:t xml:space="preserve">календарный </w:t>
      </w:r>
      <w:r w:rsidRPr="007C243E">
        <w:rPr>
          <w:color w:val="000000" w:themeColor="text1"/>
          <w:sz w:val="24"/>
          <w:szCs w:val="24"/>
          <w:lang w:eastAsia="ru-RU"/>
        </w:rPr>
        <w:t>план воспитательной работы (</w:t>
      </w:r>
      <w:r w:rsidR="00D72D6F">
        <w:rPr>
          <w:color w:val="000000" w:themeColor="text1"/>
          <w:sz w:val="24"/>
          <w:szCs w:val="24"/>
          <w:lang w:eastAsia="ru-RU"/>
        </w:rPr>
        <w:t>см. Приложение №3</w:t>
      </w:r>
      <w:r w:rsidRPr="007C243E">
        <w:rPr>
          <w:color w:val="000000" w:themeColor="text1"/>
          <w:sz w:val="24"/>
          <w:szCs w:val="24"/>
          <w:lang w:eastAsia="ru-RU"/>
        </w:rPr>
        <w:t>«Календарный план воспитательной работы»)</w:t>
      </w:r>
    </w:p>
    <w:p w:rsidR="00B96895" w:rsidRPr="00695271" w:rsidRDefault="00B96895" w:rsidP="007C243E">
      <w:pPr>
        <w:shd w:val="clear" w:color="auto" w:fill="FFFFFF"/>
        <w:jc w:val="both"/>
        <w:rPr>
          <w:color w:val="000000" w:themeColor="text1"/>
          <w:sz w:val="24"/>
          <w:szCs w:val="24"/>
          <w:lang w:eastAsia="ru-RU"/>
        </w:rPr>
      </w:pPr>
    </w:p>
    <w:p w:rsidR="006316BC" w:rsidRDefault="00977ACE" w:rsidP="00977ACE">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977ACE">
        <w:rPr>
          <w:b/>
          <w:color w:val="000000" w:themeColor="text1"/>
          <w:sz w:val="24"/>
          <w:szCs w:val="24"/>
          <w:lang w:eastAsia="ru-RU"/>
        </w:rPr>
        <w:t xml:space="preserve">программы формирования </w:t>
      </w:r>
      <w:r w:rsidR="00281413" w:rsidRPr="00977ACE">
        <w:rPr>
          <w:b/>
          <w:color w:val="000000" w:themeColor="text1"/>
          <w:sz w:val="24"/>
          <w:szCs w:val="24"/>
          <w:lang w:eastAsia="ru-RU"/>
        </w:rPr>
        <w:t>универсальных учебных действий,</w:t>
      </w:r>
      <w:r w:rsidR="006316BC" w:rsidRPr="00977ACE">
        <w:rPr>
          <w:b/>
          <w:color w:val="000000" w:themeColor="text1"/>
          <w:sz w:val="24"/>
          <w:szCs w:val="24"/>
          <w:lang w:eastAsia="ru-RU"/>
        </w:rPr>
        <w:t xml:space="preserve"> обучающихся</w:t>
      </w:r>
      <w:r w:rsidR="006316BC" w:rsidRPr="00695271">
        <w:rPr>
          <w:color w:val="000000" w:themeColor="text1"/>
          <w:sz w:val="24"/>
          <w:szCs w:val="24"/>
          <w:lang w:eastAsia="ru-RU"/>
        </w:rPr>
        <w:t xml:space="preserve"> - обобщенных учебных действий, позволяющих решать широкий круг задач в различных предметных областях</w:t>
      </w:r>
      <w:r w:rsidR="006316BC" w:rsidRPr="006316BC">
        <w:rPr>
          <w:color w:val="000000" w:themeColor="text1"/>
          <w:sz w:val="24"/>
          <w:szCs w:val="24"/>
          <w:lang w:eastAsia="ru-RU"/>
        </w:rPr>
        <w:t xml:space="preserve"> и являющихся </w:t>
      </w:r>
      <w:r w:rsidR="00F55A12" w:rsidRPr="006316BC">
        <w:rPr>
          <w:color w:val="000000" w:themeColor="text1"/>
          <w:sz w:val="24"/>
          <w:szCs w:val="24"/>
          <w:lang w:eastAsia="ru-RU"/>
        </w:rPr>
        <w:t>результатами освоения,</w:t>
      </w:r>
      <w:r w:rsidR="006316BC" w:rsidRPr="006316BC">
        <w:rPr>
          <w:color w:val="000000" w:themeColor="text1"/>
          <w:sz w:val="24"/>
          <w:szCs w:val="24"/>
          <w:lang w:eastAsia="ru-RU"/>
        </w:rPr>
        <w:t xml:space="preserve"> обучающимися программы начального общего образования;</w:t>
      </w:r>
    </w:p>
    <w:p w:rsidR="008B10C6" w:rsidRDefault="008B10C6" w:rsidP="00977ACE">
      <w:pPr>
        <w:shd w:val="clear" w:color="auto" w:fill="FFFFFF"/>
        <w:jc w:val="both"/>
        <w:rPr>
          <w:color w:val="000000" w:themeColor="text1"/>
          <w:sz w:val="24"/>
          <w:szCs w:val="24"/>
          <w:lang w:eastAsia="ru-RU"/>
        </w:rPr>
      </w:pPr>
      <w:r>
        <w:rPr>
          <w:color w:val="000000" w:themeColor="text1"/>
          <w:sz w:val="24"/>
          <w:szCs w:val="24"/>
          <w:lang w:eastAsia="ru-RU"/>
        </w:rPr>
        <w:t xml:space="preserve"> Программа формирования </w:t>
      </w:r>
      <w:r w:rsidR="00131DBB">
        <w:rPr>
          <w:color w:val="000000" w:themeColor="text1"/>
          <w:sz w:val="24"/>
          <w:szCs w:val="24"/>
          <w:lang w:eastAsia="ru-RU"/>
        </w:rPr>
        <w:t xml:space="preserve">УУД разработана </w:t>
      </w:r>
      <w:r>
        <w:rPr>
          <w:color w:val="000000" w:themeColor="text1"/>
          <w:sz w:val="24"/>
          <w:szCs w:val="24"/>
          <w:lang w:eastAsia="ru-RU"/>
        </w:rPr>
        <w:t>на основе ФГОС НОО</w:t>
      </w:r>
      <w:r w:rsidR="00131DBB">
        <w:rPr>
          <w:color w:val="000000" w:themeColor="text1"/>
          <w:sz w:val="24"/>
          <w:szCs w:val="24"/>
          <w:lang w:eastAsia="ru-RU"/>
        </w:rPr>
        <w:t xml:space="preserve"> и ПООП НОО (см. Содержательный раздел ООП НОО).</w:t>
      </w:r>
    </w:p>
    <w:p w:rsidR="00131DBB" w:rsidRPr="006316BC" w:rsidRDefault="00131DBB" w:rsidP="00977ACE">
      <w:pPr>
        <w:shd w:val="clear" w:color="auto" w:fill="FFFFFF"/>
        <w:jc w:val="both"/>
        <w:rPr>
          <w:color w:val="000000" w:themeColor="text1"/>
          <w:sz w:val="24"/>
          <w:szCs w:val="24"/>
          <w:lang w:eastAsia="ru-RU"/>
        </w:rPr>
      </w:pPr>
    </w:p>
    <w:p w:rsidR="006316BC" w:rsidRDefault="00977ACE" w:rsidP="00977ACE">
      <w:pPr>
        <w:shd w:val="clear" w:color="auto" w:fill="FFFFFF"/>
        <w:jc w:val="both"/>
        <w:rPr>
          <w:b/>
          <w:color w:val="000000" w:themeColor="text1"/>
          <w:sz w:val="24"/>
          <w:szCs w:val="24"/>
          <w:lang w:eastAsia="ru-RU"/>
        </w:rPr>
      </w:pPr>
      <w:r>
        <w:rPr>
          <w:color w:val="000000" w:themeColor="text1"/>
          <w:sz w:val="24"/>
          <w:szCs w:val="24"/>
          <w:lang w:eastAsia="ru-RU"/>
        </w:rPr>
        <w:t xml:space="preserve">- </w:t>
      </w:r>
      <w:r w:rsidR="006316BC" w:rsidRPr="00977ACE">
        <w:rPr>
          <w:b/>
          <w:color w:val="000000" w:themeColor="text1"/>
          <w:sz w:val="24"/>
          <w:szCs w:val="24"/>
          <w:lang w:eastAsia="ru-RU"/>
        </w:rPr>
        <w:t>системы оценки качества освоения обучающимися программы начального общего образования;</w:t>
      </w:r>
    </w:p>
    <w:p w:rsidR="00AA658B" w:rsidRPr="008925C9" w:rsidRDefault="008925C9" w:rsidP="00977ACE">
      <w:pPr>
        <w:shd w:val="clear" w:color="auto" w:fill="FFFFFF"/>
        <w:jc w:val="both"/>
        <w:rPr>
          <w:color w:val="000000" w:themeColor="text1"/>
          <w:sz w:val="24"/>
          <w:szCs w:val="24"/>
          <w:lang w:eastAsia="ru-RU"/>
        </w:rPr>
      </w:pPr>
      <w:r w:rsidRPr="008925C9">
        <w:rPr>
          <w:color w:val="000000" w:themeColor="text1"/>
          <w:sz w:val="24"/>
          <w:szCs w:val="24"/>
          <w:lang w:eastAsia="ru-RU"/>
        </w:rPr>
        <w:t>Система оценки качества образования разработана</w:t>
      </w:r>
      <w:r>
        <w:rPr>
          <w:color w:val="000000" w:themeColor="text1"/>
          <w:sz w:val="24"/>
          <w:szCs w:val="24"/>
          <w:lang w:eastAsia="ru-RU"/>
        </w:rPr>
        <w:t xml:space="preserve"> в соответствии с ФГОС НОО (см.</w:t>
      </w:r>
      <w:r w:rsidR="00233B60">
        <w:rPr>
          <w:color w:val="000000" w:themeColor="text1"/>
          <w:sz w:val="24"/>
          <w:szCs w:val="24"/>
          <w:lang w:eastAsia="ru-RU"/>
        </w:rPr>
        <w:t xml:space="preserve"> Целевой раздел ООП НОО и Приложение</w:t>
      </w:r>
      <w:r>
        <w:rPr>
          <w:color w:val="000000" w:themeColor="text1"/>
          <w:sz w:val="24"/>
          <w:szCs w:val="24"/>
          <w:lang w:eastAsia="ru-RU"/>
        </w:rPr>
        <w:t xml:space="preserve"> №10)</w:t>
      </w:r>
    </w:p>
    <w:p w:rsidR="008925C9" w:rsidRPr="008925C9" w:rsidRDefault="008925C9" w:rsidP="00977ACE">
      <w:pPr>
        <w:shd w:val="clear" w:color="auto" w:fill="FFFFFF"/>
        <w:jc w:val="both"/>
        <w:rPr>
          <w:color w:val="000000" w:themeColor="text1"/>
          <w:sz w:val="24"/>
          <w:szCs w:val="24"/>
          <w:lang w:eastAsia="ru-RU"/>
        </w:rPr>
      </w:pPr>
    </w:p>
    <w:p w:rsidR="006316BC" w:rsidRDefault="00977ACE" w:rsidP="00977ACE">
      <w:pPr>
        <w:shd w:val="clear" w:color="auto" w:fill="FFFFFF"/>
        <w:jc w:val="both"/>
        <w:rPr>
          <w:b/>
          <w:color w:val="000000" w:themeColor="text1"/>
          <w:sz w:val="24"/>
          <w:szCs w:val="24"/>
          <w:lang w:eastAsia="ru-RU"/>
        </w:rPr>
      </w:pPr>
      <w:r w:rsidRPr="00977ACE">
        <w:rPr>
          <w:b/>
          <w:color w:val="000000" w:themeColor="text1"/>
          <w:sz w:val="24"/>
          <w:szCs w:val="24"/>
          <w:lang w:eastAsia="ru-RU"/>
        </w:rPr>
        <w:t xml:space="preserve">- </w:t>
      </w:r>
      <w:r w:rsidR="006316BC" w:rsidRPr="00977ACE">
        <w:rPr>
          <w:b/>
          <w:color w:val="000000" w:themeColor="text1"/>
          <w:sz w:val="24"/>
          <w:szCs w:val="24"/>
          <w:lang w:eastAsia="ru-RU"/>
        </w:rPr>
        <w:t>в целях выбора средств обучения и воспитания, а также учебно-методической литературы.</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«Положение о цифровой образовательной среде в муниципальном общеобразовательном учреждении «Средняя школа №66»;</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  «Положение о школьной локальной сети муниципального общеобразовательного учреждения «Средняя школа № 66»</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  «Порядок доступа педагогических работников к информационно-телекоммуникационным сетям и базам данных, </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   учебным и методическим материалам, музейным фондам, материально-техническим средствам обеспечения образовательной</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   деятельности»</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  «Положение о библиотеке муниципального общеобразовательного учреждения «Средняя школа № 66»</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  «Положение о музее муниципального общеобразовательного </w:t>
      </w:r>
      <w:r w:rsidR="006A53F8" w:rsidRPr="00233B60">
        <w:rPr>
          <w:color w:val="000000" w:themeColor="text1"/>
          <w:sz w:val="24"/>
          <w:szCs w:val="24"/>
          <w:lang w:eastAsia="ru-RU"/>
        </w:rPr>
        <w:t>учреждения «</w:t>
      </w:r>
      <w:r w:rsidR="006A53F8">
        <w:rPr>
          <w:color w:val="000000" w:themeColor="text1"/>
          <w:sz w:val="24"/>
          <w:szCs w:val="24"/>
          <w:lang w:eastAsia="ru-RU"/>
        </w:rPr>
        <w:t xml:space="preserve">Средняя школа № </w:t>
      </w:r>
      <w:r w:rsidRPr="00233B60">
        <w:rPr>
          <w:color w:val="000000" w:themeColor="text1"/>
          <w:sz w:val="24"/>
          <w:szCs w:val="24"/>
          <w:lang w:eastAsia="ru-RU"/>
        </w:rPr>
        <w:t xml:space="preserve">66»  </w:t>
      </w:r>
    </w:p>
    <w:p w:rsidR="00977ACE" w:rsidRPr="006316BC" w:rsidRDefault="00977ACE" w:rsidP="00977ACE">
      <w:pPr>
        <w:shd w:val="clear" w:color="auto" w:fill="FFFFFF"/>
        <w:jc w:val="both"/>
        <w:rPr>
          <w:color w:val="000000" w:themeColor="text1"/>
          <w:sz w:val="24"/>
          <w:szCs w:val="24"/>
          <w:lang w:eastAsia="ru-RU"/>
        </w:rPr>
      </w:pPr>
    </w:p>
    <w:p w:rsidR="006316BC"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Структура и содержание планируемых результатов освоения программы</w:t>
      </w:r>
      <w:r w:rsidR="00191CAB">
        <w:rPr>
          <w:color w:val="000000" w:themeColor="text1"/>
          <w:sz w:val="24"/>
          <w:szCs w:val="24"/>
          <w:lang w:eastAsia="ru-RU"/>
        </w:rPr>
        <w:t xml:space="preserve"> начального общего образования отражают</w:t>
      </w:r>
      <w:r w:rsidR="004F7753">
        <w:rPr>
          <w:color w:val="000000" w:themeColor="text1"/>
          <w:sz w:val="24"/>
          <w:szCs w:val="24"/>
          <w:lang w:eastAsia="ru-RU"/>
        </w:rPr>
        <w:t xml:space="preserve"> требования ФГОС, передают</w:t>
      </w:r>
      <w:r w:rsidRPr="006316BC">
        <w:rPr>
          <w:color w:val="000000" w:themeColor="text1"/>
          <w:sz w:val="24"/>
          <w:szCs w:val="24"/>
          <w:lang w:eastAsia="ru-RU"/>
        </w:rPr>
        <w:t xml:space="preserve">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w:t>
      </w:r>
      <w:r w:rsidR="004F7753">
        <w:rPr>
          <w:color w:val="000000" w:themeColor="text1"/>
          <w:sz w:val="24"/>
          <w:szCs w:val="24"/>
          <w:lang w:eastAsia="ru-RU"/>
        </w:rPr>
        <w:t>чебных модулей), соответствуют</w:t>
      </w:r>
      <w:r w:rsidRPr="006316BC">
        <w:rPr>
          <w:color w:val="000000" w:themeColor="text1"/>
          <w:sz w:val="24"/>
          <w:szCs w:val="24"/>
          <w:lang w:eastAsia="ru-RU"/>
        </w:rPr>
        <w:t xml:space="preserve"> возрастным возможностям обучающихся.</w:t>
      </w:r>
    </w:p>
    <w:p w:rsidR="006316BC" w:rsidRDefault="006316BC" w:rsidP="006316BC">
      <w:pPr>
        <w:shd w:val="clear" w:color="auto" w:fill="FFFFFF"/>
        <w:spacing w:after="255"/>
        <w:jc w:val="both"/>
        <w:rPr>
          <w:b/>
          <w:color w:val="000000" w:themeColor="text1"/>
          <w:sz w:val="24"/>
          <w:szCs w:val="24"/>
          <w:lang w:eastAsia="ru-RU"/>
        </w:rPr>
      </w:pPr>
      <w:r w:rsidRPr="005B17F8">
        <w:rPr>
          <w:b/>
          <w:color w:val="000000" w:themeColor="text1"/>
          <w:sz w:val="24"/>
          <w:szCs w:val="24"/>
          <w:lang w:eastAsia="ru-RU"/>
        </w:rPr>
        <w:t>Планируемые результаты освоения обучающимися программы</w:t>
      </w:r>
      <w:r w:rsidR="005B17F8" w:rsidRPr="005B17F8">
        <w:rPr>
          <w:b/>
          <w:color w:val="000000" w:themeColor="text1"/>
          <w:sz w:val="24"/>
          <w:szCs w:val="24"/>
          <w:lang w:eastAsia="ru-RU"/>
        </w:rPr>
        <w:t xml:space="preserve"> начального общего </w:t>
      </w:r>
      <w:r w:rsidR="007D7714" w:rsidRPr="005B17F8">
        <w:rPr>
          <w:b/>
          <w:color w:val="000000" w:themeColor="text1"/>
          <w:sz w:val="24"/>
          <w:szCs w:val="24"/>
          <w:lang w:eastAsia="ru-RU"/>
        </w:rPr>
        <w:t>образования дают</w:t>
      </w:r>
      <w:r w:rsidRPr="005B17F8">
        <w:rPr>
          <w:b/>
          <w:color w:val="000000" w:themeColor="text1"/>
          <w:sz w:val="24"/>
          <w:szCs w:val="24"/>
          <w:lang w:eastAsia="ru-RU"/>
        </w:rPr>
        <w:t xml:space="preserve"> общее понимание формирования личностных результатов, уточня</w:t>
      </w:r>
      <w:r w:rsidR="005B17F8" w:rsidRPr="005B17F8">
        <w:rPr>
          <w:b/>
          <w:color w:val="000000" w:themeColor="text1"/>
          <w:sz w:val="24"/>
          <w:szCs w:val="24"/>
          <w:lang w:eastAsia="ru-RU"/>
        </w:rPr>
        <w:t>ют</w:t>
      </w:r>
      <w:r w:rsidRPr="005B17F8">
        <w:rPr>
          <w:b/>
          <w:color w:val="000000" w:themeColor="text1"/>
          <w:sz w:val="24"/>
          <w:szCs w:val="24"/>
          <w:lang w:eastAsia="ru-RU"/>
        </w:rPr>
        <w:t xml:space="preserve"> и конкретизир</w:t>
      </w:r>
      <w:r w:rsidR="005B17F8" w:rsidRPr="005B17F8">
        <w:rPr>
          <w:b/>
          <w:color w:val="000000" w:themeColor="text1"/>
          <w:sz w:val="24"/>
          <w:szCs w:val="24"/>
          <w:lang w:eastAsia="ru-RU"/>
        </w:rPr>
        <w:t>уют</w:t>
      </w:r>
      <w:r w:rsidRPr="005B17F8">
        <w:rPr>
          <w:b/>
          <w:color w:val="000000" w:themeColor="text1"/>
          <w:sz w:val="24"/>
          <w:szCs w:val="24"/>
          <w:lang w:eastAsia="ru-RU"/>
        </w:rPr>
        <w:t xml:space="preserve">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5B17F8" w:rsidRPr="0071230E" w:rsidRDefault="002A52B2" w:rsidP="006316BC">
      <w:pPr>
        <w:shd w:val="clear" w:color="auto" w:fill="FFFFFF"/>
        <w:spacing w:after="255"/>
        <w:jc w:val="both"/>
        <w:rPr>
          <w:color w:val="000000" w:themeColor="text1"/>
          <w:sz w:val="24"/>
          <w:szCs w:val="24"/>
          <w:u w:val="single"/>
          <w:lang w:eastAsia="ru-RU"/>
        </w:rPr>
      </w:pPr>
      <w:r w:rsidRPr="002A52B2">
        <w:rPr>
          <w:color w:val="000000" w:themeColor="text1"/>
          <w:sz w:val="24"/>
          <w:szCs w:val="24"/>
          <w:u w:val="single"/>
          <w:lang w:eastAsia="ru-RU"/>
        </w:rPr>
        <w:t>Планир</w:t>
      </w:r>
      <w:r w:rsidR="00CD1415">
        <w:rPr>
          <w:color w:val="000000" w:themeColor="text1"/>
          <w:sz w:val="24"/>
          <w:szCs w:val="24"/>
          <w:u w:val="single"/>
          <w:lang w:eastAsia="ru-RU"/>
        </w:rPr>
        <w:t xml:space="preserve">уемые результаты освоения </w:t>
      </w:r>
      <w:r w:rsidRPr="002A52B2">
        <w:rPr>
          <w:color w:val="000000" w:themeColor="text1"/>
          <w:sz w:val="24"/>
          <w:szCs w:val="24"/>
          <w:u w:val="single"/>
          <w:lang w:eastAsia="ru-RU"/>
        </w:rPr>
        <w:t>учебных предметов</w:t>
      </w:r>
      <w:r>
        <w:rPr>
          <w:color w:val="000000" w:themeColor="text1"/>
          <w:sz w:val="24"/>
          <w:szCs w:val="24"/>
          <w:u w:val="single"/>
          <w:lang w:eastAsia="ru-RU"/>
        </w:rPr>
        <w:t xml:space="preserve">, курсов по каждому предмету и </w:t>
      </w:r>
      <w:r w:rsidRPr="002A52B2">
        <w:rPr>
          <w:color w:val="000000" w:themeColor="text1"/>
          <w:sz w:val="24"/>
          <w:szCs w:val="24"/>
          <w:u w:val="single"/>
          <w:lang w:eastAsia="ru-RU"/>
        </w:rPr>
        <w:t xml:space="preserve">году </w:t>
      </w:r>
      <w:r w:rsidR="00BA4FD5" w:rsidRPr="002A52B2">
        <w:rPr>
          <w:color w:val="000000" w:themeColor="text1"/>
          <w:sz w:val="24"/>
          <w:szCs w:val="24"/>
          <w:u w:val="single"/>
          <w:lang w:eastAsia="ru-RU"/>
        </w:rPr>
        <w:t>обучения отражены</w:t>
      </w:r>
      <w:r w:rsidRPr="002A52B2">
        <w:rPr>
          <w:color w:val="000000" w:themeColor="text1"/>
          <w:sz w:val="24"/>
          <w:szCs w:val="24"/>
          <w:u w:val="single"/>
          <w:lang w:eastAsia="ru-RU"/>
        </w:rPr>
        <w:t>в Приложении № 5 и Приложении № 6</w:t>
      </w:r>
      <w:r w:rsidR="0071230E">
        <w:rPr>
          <w:color w:val="000000" w:themeColor="text1"/>
          <w:sz w:val="24"/>
          <w:szCs w:val="24"/>
          <w:u w:val="single"/>
          <w:lang w:eastAsia="ru-RU"/>
        </w:rPr>
        <w:t xml:space="preserve"> и №8</w:t>
      </w:r>
      <w:r w:rsidRPr="002A52B2">
        <w:rPr>
          <w:color w:val="000000" w:themeColor="text1"/>
          <w:sz w:val="24"/>
          <w:szCs w:val="24"/>
          <w:u w:val="single"/>
          <w:lang w:eastAsia="ru-RU"/>
        </w:rPr>
        <w:t>.</w:t>
      </w:r>
    </w:p>
    <w:p w:rsidR="005B17F8" w:rsidRPr="005B17F8" w:rsidRDefault="005B17F8" w:rsidP="006316BC">
      <w:pPr>
        <w:shd w:val="clear" w:color="auto" w:fill="FFFFFF"/>
        <w:spacing w:after="255"/>
        <w:jc w:val="both"/>
        <w:rPr>
          <w:b/>
          <w:color w:val="000000" w:themeColor="text1"/>
          <w:sz w:val="24"/>
          <w:szCs w:val="24"/>
          <w:lang w:eastAsia="ru-RU"/>
        </w:rPr>
      </w:pPr>
      <w:r w:rsidRPr="005B17F8">
        <w:rPr>
          <w:b/>
          <w:color w:val="000000" w:themeColor="text1"/>
          <w:sz w:val="24"/>
          <w:szCs w:val="24"/>
          <w:lang w:eastAsia="ru-RU"/>
        </w:rPr>
        <w:t xml:space="preserve"> Структура планируемых результатов</w:t>
      </w:r>
    </w:p>
    <w:p w:rsidR="006316BC"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ФГОС устанавливает требования к результатам освоения обучающимися программ начального общего образования:</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 </w:t>
      </w:r>
      <w:r w:rsidRPr="006316BC">
        <w:rPr>
          <w:b/>
          <w:color w:val="000000" w:themeColor="text1"/>
          <w:sz w:val="24"/>
          <w:szCs w:val="24"/>
          <w:lang w:eastAsia="ru-RU"/>
        </w:rPr>
        <w:t>личностным</w:t>
      </w:r>
      <w:r w:rsidRPr="006316BC">
        <w:rPr>
          <w:color w:val="000000" w:themeColor="text1"/>
          <w:sz w:val="24"/>
          <w:szCs w:val="24"/>
          <w:lang w:eastAsia="ru-RU"/>
        </w:rPr>
        <w:t>, включающим:</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ценностные установки и социально значимые качества личности;</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активное участие в социально значимой деятельности;</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2) </w:t>
      </w:r>
      <w:r w:rsidRPr="006316BC">
        <w:rPr>
          <w:b/>
          <w:color w:val="000000" w:themeColor="text1"/>
          <w:sz w:val="24"/>
          <w:szCs w:val="24"/>
          <w:lang w:eastAsia="ru-RU"/>
        </w:rPr>
        <w:t>метапредметным</w:t>
      </w:r>
      <w:r w:rsidRPr="006316BC">
        <w:rPr>
          <w:color w:val="000000" w:themeColor="text1"/>
          <w:sz w:val="24"/>
          <w:szCs w:val="24"/>
          <w:lang w:eastAsia="ru-RU"/>
        </w:rPr>
        <w:t>, включающим:</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универсальные </w:t>
      </w:r>
      <w:r w:rsidRPr="006316BC">
        <w:rPr>
          <w:b/>
          <w:color w:val="000000" w:themeColor="text1"/>
          <w:sz w:val="24"/>
          <w:szCs w:val="24"/>
          <w:lang w:eastAsia="ru-RU"/>
        </w:rPr>
        <w:t>познавательные</w:t>
      </w:r>
      <w:r w:rsidRPr="006316BC">
        <w:rPr>
          <w:color w:val="000000" w:themeColor="text1"/>
          <w:sz w:val="24"/>
          <w:szCs w:val="24"/>
          <w:lang w:eastAsia="ru-RU"/>
        </w:rPr>
        <w:t xml:space="preserve"> учебные действия (базовые логические и начальные исследовательские действия, а также работу с информацией);</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универсальные </w:t>
      </w:r>
      <w:r w:rsidRPr="006316BC">
        <w:rPr>
          <w:b/>
          <w:color w:val="000000" w:themeColor="text1"/>
          <w:sz w:val="24"/>
          <w:szCs w:val="24"/>
          <w:lang w:eastAsia="ru-RU"/>
        </w:rPr>
        <w:t>коммуникативные</w:t>
      </w:r>
      <w:r w:rsidRPr="006316BC">
        <w:rPr>
          <w:color w:val="000000" w:themeColor="text1"/>
          <w:sz w:val="24"/>
          <w:szCs w:val="24"/>
          <w:lang w:eastAsia="ru-RU"/>
        </w:rPr>
        <w:t xml:space="preserve"> действия (общение, совместная деятельность, презентация);</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универсальные </w:t>
      </w:r>
      <w:r w:rsidRPr="006316BC">
        <w:rPr>
          <w:b/>
          <w:color w:val="000000" w:themeColor="text1"/>
          <w:sz w:val="24"/>
          <w:szCs w:val="24"/>
          <w:lang w:eastAsia="ru-RU"/>
        </w:rPr>
        <w:t>регулятивные</w:t>
      </w:r>
      <w:r w:rsidRPr="006316BC">
        <w:rPr>
          <w:color w:val="000000" w:themeColor="text1"/>
          <w:sz w:val="24"/>
          <w:szCs w:val="24"/>
          <w:lang w:eastAsia="ru-RU"/>
        </w:rPr>
        <w:t xml:space="preserve"> действия (саморегуляция, самоконтроль);</w:t>
      </w:r>
    </w:p>
    <w:p w:rsid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3) </w:t>
      </w:r>
      <w:r w:rsidRPr="006316BC">
        <w:rPr>
          <w:b/>
          <w:color w:val="000000" w:themeColor="text1"/>
          <w:sz w:val="24"/>
          <w:szCs w:val="24"/>
          <w:lang w:eastAsia="ru-RU"/>
        </w:rPr>
        <w:t>предметным</w:t>
      </w:r>
      <w:r w:rsidRPr="006316BC">
        <w:rPr>
          <w:color w:val="000000" w:themeColor="text1"/>
          <w:sz w:val="24"/>
          <w:szCs w:val="24"/>
          <w:lang w:eastAsia="ru-RU"/>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5B17F8" w:rsidRPr="006316BC" w:rsidRDefault="005B17F8" w:rsidP="005B17F8">
      <w:pPr>
        <w:shd w:val="clear" w:color="auto" w:fill="FFFFFF"/>
        <w:jc w:val="both"/>
        <w:rPr>
          <w:color w:val="000000" w:themeColor="text1"/>
          <w:sz w:val="24"/>
          <w:szCs w:val="24"/>
          <w:lang w:eastAsia="ru-RU"/>
        </w:rPr>
      </w:pPr>
    </w:p>
    <w:p w:rsidR="006316BC" w:rsidRDefault="006316BC" w:rsidP="005B17F8">
      <w:pPr>
        <w:shd w:val="clear" w:color="auto" w:fill="FFFFFF"/>
        <w:jc w:val="both"/>
        <w:rPr>
          <w:b/>
          <w:color w:val="000000" w:themeColor="text1"/>
          <w:sz w:val="24"/>
          <w:szCs w:val="24"/>
          <w:lang w:eastAsia="ru-RU"/>
        </w:rPr>
      </w:pPr>
      <w:r w:rsidRPr="005B17F8">
        <w:rPr>
          <w:b/>
          <w:color w:val="000000" w:themeColor="text1"/>
          <w:sz w:val="24"/>
          <w:szCs w:val="2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D0FFD" w:rsidRDefault="00DD0FFD" w:rsidP="00DD0FFD">
      <w:pPr>
        <w:rPr>
          <w:b/>
          <w:color w:val="000000" w:themeColor="text1"/>
          <w:sz w:val="24"/>
          <w:szCs w:val="24"/>
          <w:lang w:eastAsia="ru-RU"/>
        </w:rPr>
      </w:pPr>
    </w:p>
    <w:p w:rsidR="00DD0FFD" w:rsidRPr="00DD0FFD" w:rsidRDefault="00DD0FFD" w:rsidP="00DD0FFD">
      <w:pPr>
        <w:rPr>
          <w:b/>
          <w:color w:val="000000" w:themeColor="text1"/>
          <w:sz w:val="24"/>
          <w:szCs w:val="24"/>
          <w:lang w:eastAsia="ru-RU"/>
        </w:rPr>
      </w:pPr>
      <w:r w:rsidRPr="00DD0FFD">
        <w:rPr>
          <w:b/>
          <w:color w:val="000000" w:themeColor="text1"/>
          <w:sz w:val="24"/>
          <w:szCs w:val="24"/>
          <w:lang w:eastAsia="ru-RU"/>
        </w:rPr>
        <w:t xml:space="preserve">Личностные результаты освоения </w:t>
      </w:r>
      <w:r>
        <w:rPr>
          <w:b/>
          <w:color w:val="000000" w:themeColor="text1"/>
          <w:sz w:val="24"/>
          <w:szCs w:val="24"/>
          <w:lang w:eastAsia="ru-RU"/>
        </w:rPr>
        <w:t>программы начального общего образования</w:t>
      </w:r>
      <w:r w:rsidRPr="00DD0FFD">
        <w:rPr>
          <w:b/>
          <w:color w:val="000000" w:themeColor="text1"/>
          <w:sz w:val="24"/>
          <w:szCs w:val="24"/>
          <w:lang w:eastAsia="ru-RU"/>
        </w:rPr>
        <w:t>:</w:t>
      </w:r>
    </w:p>
    <w:p w:rsidR="005B17F8" w:rsidRPr="006316BC" w:rsidRDefault="005B17F8" w:rsidP="005B17F8">
      <w:pPr>
        <w:shd w:val="clear" w:color="auto" w:fill="FFFFFF"/>
        <w:jc w:val="both"/>
        <w:rPr>
          <w:color w:val="000000" w:themeColor="text1"/>
          <w:sz w:val="24"/>
          <w:szCs w:val="24"/>
          <w:lang w:eastAsia="ru-RU"/>
        </w:rPr>
      </w:pP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Личностные результаты</w:t>
      </w:r>
      <w:r w:rsidRPr="006316BC">
        <w:rPr>
          <w:color w:val="000000" w:themeColor="text1"/>
          <w:sz w:val="24"/>
          <w:szCs w:val="24"/>
          <w:lang w:eastAsia="ru-RU"/>
        </w:rPr>
        <w:t xml:space="preserve">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16BC" w:rsidRPr="006316BC" w:rsidRDefault="006316BC" w:rsidP="006316BC">
      <w:pPr>
        <w:shd w:val="clear" w:color="auto" w:fill="FFFFFF"/>
        <w:spacing w:after="255"/>
        <w:jc w:val="both"/>
        <w:rPr>
          <w:color w:val="000000" w:themeColor="text1"/>
          <w:sz w:val="24"/>
          <w:szCs w:val="24"/>
          <w:lang w:eastAsia="ru-RU"/>
        </w:rPr>
      </w:pPr>
      <w:r w:rsidRPr="00DD0FFD">
        <w:rPr>
          <w:b/>
          <w:color w:val="000000" w:themeColor="text1"/>
          <w:sz w:val="24"/>
          <w:szCs w:val="24"/>
          <w:lang w:eastAsia="ru-RU"/>
        </w:rPr>
        <w:t xml:space="preserve">Личностные результаты </w:t>
      </w:r>
      <w:r w:rsidRPr="006316BC">
        <w:rPr>
          <w:color w:val="000000" w:themeColor="text1"/>
          <w:sz w:val="24"/>
          <w:szCs w:val="24"/>
          <w:lang w:eastAsia="ru-RU"/>
        </w:rPr>
        <w:t xml:space="preserve">освоения программы начального общего образования </w:t>
      </w:r>
      <w:r w:rsidR="0071230E">
        <w:rPr>
          <w:color w:val="000000" w:themeColor="text1"/>
          <w:sz w:val="24"/>
          <w:szCs w:val="24"/>
          <w:lang w:eastAsia="ru-RU"/>
        </w:rPr>
        <w:t xml:space="preserve">отражают </w:t>
      </w:r>
      <w:r w:rsidRPr="006316BC">
        <w:rPr>
          <w:color w:val="000000" w:themeColor="text1"/>
          <w:sz w:val="24"/>
          <w:szCs w:val="24"/>
          <w:lang w:eastAsia="ru-RU"/>
        </w:rPr>
        <w:t>готовность обучающихся руководствоваться ценностями и приобретение первоначального опыта деятельности на их основе, в том числе в части:</w:t>
      </w:r>
    </w:p>
    <w:tbl>
      <w:tblPr>
        <w:tblStyle w:val="afb"/>
        <w:tblW w:w="0" w:type="auto"/>
        <w:tblLook w:val="04A0"/>
      </w:tblPr>
      <w:tblGrid>
        <w:gridCol w:w="3227"/>
        <w:gridCol w:w="11559"/>
      </w:tblGrid>
      <w:tr w:rsidR="00BF1A28" w:rsidTr="00173F2B">
        <w:tc>
          <w:tcPr>
            <w:tcW w:w="3227" w:type="dxa"/>
          </w:tcPr>
          <w:p w:rsidR="00BF1A28" w:rsidRPr="00647615" w:rsidRDefault="00BF1A28" w:rsidP="00173F2B">
            <w:pPr>
              <w:rPr>
                <w:b/>
                <w:sz w:val="24"/>
                <w:szCs w:val="24"/>
              </w:rPr>
            </w:pPr>
            <w:r>
              <w:rPr>
                <w:b/>
                <w:sz w:val="24"/>
                <w:szCs w:val="24"/>
              </w:rPr>
              <w:t>Направление</w:t>
            </w:r>
          </w:p>
        </w:tc>
        <w:tc>
          <w:tcPr>
            <w:tcW w:w="11559" w:type="dxa"/>
          </w:tcPr>
          <w:p w:rsidR="00BF1A28" w:rsidRPr="007F22D4" w:rsidRDefault="00BF1A28" w:rsidP="00173F2B">
            <w:pPr>
              <w:jc w:val="center"/>
              <w:rPr>
                <w:b/>
                <w:sz w:val="24"/>
                <w:szCs w:val="24"/>
              </w:rPr>
            </w:pPr>
            <w:r>
              <w:rPr>
                <w:b/>
                <w:sz w:val="24"/>
                <w:szCs w:val="24"/>
              </w:rPr>
              <w:t>Планируемый результат</w:t>
            </w:r>
          </w:p>
        </w:tc>
      </w:tr>
      <w:tr w:rsidR="00BF1A28" w:rsidTr="00173F2B">
        <w:tc>
          <w:tcPr>
            <w:tcW w:w="3227" w:type="dxa"/>
          </w:tcPr>
          <w:p w:rsidR="00BF1A28" w:rsidRPr="00647615" w:rsidRDefault="00BF1A28" w:rsidP="00BF1A28">
            <w:pPr>
              <w:rPr>
                <w:b/>
                <w:sz w:val="24"/>
                <w:szCs w:val="24"/>
              </w:rPr>
            </w:pPr>
            <w:r w:rsidRPr="00BF1A28">
              <w:rPr>
                <w:b/>
                <w:sz w:val="24"/>
                <w:szCs w:val="24"/>
              </w:rPr>
              <w:t>Гражданско-патриотическ</w:t>
            </w:r>
            <w:r>
              <w:rPr>
                <w:b/>
                <w:sz w:val="24"/>
                <w:szCs w:val="24"/>
              </w:rPr>
              <w:t>ое</w:t>
            </w:r>
            <w:r w:rsidRPr="00BF1A28">
              <w:rPr>
                <w:b/>
                <w:sz w:val="24"/>
                <w:szCs w:val="24"/>
              </w:rPr>
              <w:t xml:space="preserve"> воспитани</w:t>
            </w:r>
            <w:r>
              <w:rPr>
                <w:b/>
                <w:sz w:val="24"/>
                <w:szCs w:val="24"/>
              </w:rPr>
              <w:t>е</w:t>
            </w:r>
            <w:r w:rsidRPr="00BF1A28">
              <w:rPr>
                <w:b/>
                <w:sz w:val="24"/>
                <w:szCs w:val="24"/>
              </w:rPr>
              <w:t>:</w:t>
            </w:r>
          </w:p>
        </w:tc>
        <w:tc>
          <w:tcPr>
            <w:tcW w:w="11559" w:type="dxa"/>
          </w:tcPr>
          <w:p w:rsidR="00BF1A28" w:rsidRPr="00BF1A28" w:rsidRDefault="00BF1A28" w:rsidP="00BF1A28">
            <w:pPr>
              <w:rPr>
                <w:sz w:val="24"/>
                <w:szCs w:val="24"/>
              </w:rPr>
            </w:pPr>
            <w:r>
              <w:rPr>
                <w:sz w:val="24"/>
                <w:szCs w:val="24"/>
              </w:rPr>
              <w:t xml:space="preserve">- </w:t>
            </w:r>
            <w:r w:rsidRPr="00BF1A28">
              <w:rPr>
                <w:sz w:val="24"/>
                <w:szCs w:val="24"/>
              </w:rPr>
              <w:t>становление ценностного отношения к своей Родине - России;</w:t>
            </w:r>
          </w:p>
          <w:p w:rsidR="00BF1A28" w:rsidRPr="00BF1A28" w:rsidRDefault="00BF1A28" w:rsidP="00BF1A28">
            <w:pPr>
              <w:rPr>
                <w:sz w:val="24"/>
                <w:szCs w:val="24"/>
              </w:rPr>
            </w:pPr>
            <w:r>
              <w:rPr>
                <w:sz w:val="24"/>
                <w:szCs w:val="24"/>
              </w:rPr>
              <w:t xml:space="preserve">- </w:t>
            </w:r>
            <w:r w:rsidRPr="00BF1A28">
              <w:rPr>
                <w:sz w:val="24"/>
                <w:szCs w:val="24"/>
              </w:rPr>
              <w:t>осознание своей этнокультурной и российской гражданской идентичности;</w:t>
            </w:r>
          </w:p>
          <w:p w:rsidR="00BF1A28" w:rsidRPr="00BF1A28" w:rsidRDefault="00BF1A28" w:rsidP="00BF1A28">
            <w:pPr>
              <w:rPr>
                <w:sz w:val="24"/>
                <w:szCs w:val="24"/>
              </w:rPr>
            </w:pPr>
            <w:r>
              <w:rPr>
                <w:sz w:val="24"/>
                <w:szCs w:val="24"/>
              </w:rPr>
              <w:t xml:space="preserve">- </w:t>
            </w:r>
            <w:r w:rsidRPr="00BF1A28">
              <w:rPr>
                <w:sz w:val="24"/>
                <w:szCs w:val="24"/>
              </w:rPr>
              <w:t>сопричастность к прошлому, настоящему и будущему своей страны и родного края;</w:t>
            </w:r>
          </w:p>
          <w:p w:rsidR="00BF1A28" w:rsidRPr="00BF1A28" w:rsidRDefault="00BF1A28" w:rsidP="00BF1A28">
            <w:pPr>
              <w:rPr>
                <w:sz w:val="24"/>
                <w:szCs w:val="24"/>
              </w:rPr>
            </w:pPr>
            <w:r>
              <w:rPr>
                <w:sz w:val="24"/>
                <w:szCs w:val="24"/>
              </w:rPr>
              <w:t xml:space="preserve">- </w:t>
            </w:r>
            <w:r w:rsidRPr="00BF1A28">
              <w:rPr>
                <w:sz w:val="24"/>
                <w:szCs w:val="24"/>
              </w:rPr>
              <w:t>уважение к своему и другим народам;</w:t>
            </w:r>
          </w:p>
          <w:p w:rsidR="00BF1A28" w:rsidRDefault="00BF1A28" w:rsidP="00BF1A28">
            <w:pPr>
              <w:rPr>
                <w:sz w:val="24"/>
                <w:szCs w:val="24"/>
              </w:rPr>
            </w:pPr>
            <w:r>
              <w:rPr>
                <w:sz w:val="24"/>
                <w:szCs w:val="24"/>
              </w:rPr>
              <w:t xml:space="preserve">- </w:t>
            </w:r>
            <w:r w:rsidRPr="00BF1A2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BF1A28" w:rsidTr="00173F2B">
        <w:tc>
          <w:tcPr>
            <w:tcW w:w="3227" w:type="dxa"/>
          </w:tcPr>
          <w:p w:rsidR="00BF1A28" w:rsidRPr="00647615" w:rsidRDefault="00BF1A28" w:rsidP="00BF1A28">
            <w:pPr>
              <w:rPr>
                <w:b/>
                <w:sz w:val="24"/>
                <w:szCs w:val="24"/>
              </w:rPr>
            </w:pPr>
            <w:r w:rsidRPr="00BF1A28">
              <w:rPr>
                <w:b/>
                <w:sz w:val="24"/>
                <w:szCs w:val="24"/>
              </w:rPr>
              <w:t>Духовно-нравственного воспитани</w:t>
            </w:r>
            <w:r>
              <w:rPr>
                <w:b/>
                <w:sz w:val="24"/>
                <w:szCs w:val="24"/>
              </w:rPr>
              <w:t>е</w:t>
            </w:r>
            <w:r w:rsidRPr="00BF1A28">
              <w:rPr>
                <w:b/>
                <w:sz w:val="24"/>
                <w:szCs w:val="24"/>
              </w:rPr>
              <w:t>:</w:t>
            </w:r>
          </w:p>
        </w:tc>
        <w:tc>
          <w:tcPr>
            <w:tcW w:w="11559" w:type="dxa"/>
          </w:tcPr>
          <w:p w:rsidR="00BF1A28" w:rsidRPr="00BF1A28" w:rsidRDefault="00BF1A28" w:rsidP="00BF1A28">
            <w:pPr>
              <w:rPr>
                <w:sz w:val="24"/>
                <w:szCs w:val="24"/>
              </w:rPr>
            </w:pPr>
            <w:r>
              <w:rPr>
                <w:sz w:val="24"/>
                <w:szCs w:val="24"/>
              </w:rPr>
              <w:t xml:space="preserve">- </w:t>
            </w:r>
            <w:r w:rsidRPr="00BF1A28">
              <w:rPr>
                <w:sz w:val="24"/>
                <w:szCs w:val="24"/>
              </w:rPr>
              <w:t>признание индивидуальности каждого человека;</w:t>
            </w:r>
          </w:p>
          <w:p w:rsidR="00BF1A28" w:rsidRPr="00BF1A28" w:rsidRDefault="00BF1A28" w:rsidP="00BF1A28">
            <w:pPr>
              <w:rPr>
                <w:sz w:val="24"/>
                <w:szCs w:val="24"/>
              </w:rPr>
            </w:pPr>
            <w:r>
              <w:rPr>
                <w:sz w:val="24"/>
                <w:szCs w:val="24"/>
              </w:rPr>
              <w:t xml:space="preserve">- </w:t>
            </w:r>
            <w:r w:rsidRPr="00BF1A28">
              <w:rPr>
                <w:sz w:val="24"/>
                <w:szCs w:val="24"/>
              </w:rPr>
              <w:t>проявление сопереживания, уважения и доброжелательности;</w:t>
            </w:r>
          </w:p>
          <w:p w:rsidR="00BF1A28" w:rsidRDefault="00BF1A28" w:rsidP="00BF1A28">
            <w:pPr>
              <w:rPr>
                <w:sz w:val="24"/>
                <w:szCs w:val="24"/>
              </w:rPr>
            </w:pPr>
            <w:r>
              <w:rPr>
                <w:sz w:val="24"/>
                <w:szCs w:val="24"/>
              </w:rPr>
              <w:t xml:space="preserve">- </w:t>
            </w:r>
            <w:r w:rsidRPr="00BF1A28">
              <w:rPr>
                <w:sz w:val="24"/>
                <w:szCs w:val="24"/>
              </w:rPr>
              <w:t>неприятие любых форм поведения, направленных на причинение физического и</w:t>
            </w:r>
            <w:r>
              <w:rPr>
                <w:sz w:val="24"/>
                <w:szCs w:val="24"/>
              </w:rPr>
              <w:t xml:space="preserve"> морального вреда другим людям.</w:t>
            </w:r>
          </w:p>
        </w:tc>
      </w:tr>
      <w:tr w:rsidR="00BF1A28" w:rsidTr="00173F2B">
        <w:tc>
          <w:tcPr>
            <w:tcW w:w="3227" w:type="dxa"/>
          </w:tcPr>
          <w:p w:rsidR="00BF1A28" w:rsidRPr="00631A1F" w:rsidRDefault="00BF1A28" w:rsidP="00BF1A28">
            <w:pPr>
              <w:rPr>
                <w:b/>
                <w:sz w:val="24"/>
                <w:szCs w:val="24"/>
              </w:rPr>
            </w:pPr>
            <w:r w:rsidRPr="00BF1A28">
              <w:rPr>
                <w:b/>
                <w:sz w:val="24"/>
                <w:szCs w:val="24"/>
              </w:rPr>
              <w:lastRenderedPageBreak/>
              <w:t>Эстетическо</w:t>
            </w:r>
            <w:r>
              <w:rPr>
                <w:b/>
                <w:sz w:val="24"/>
                <w:szCs w:val="24"/>
              </w:rPr>
              <w:t>е</w:t>
            </w:r>
            <w:r w:rsidRPr="00BF1A28">
              <w:rPr>
                <w:b/>
                <w:sz w:val="24"/>
                <w:szCs w:val="24"/>
              </w:rPr>
              <w:t xml:space="preserve"> воспитани</w:t>
            </w:r>
            <w:r>
              <w:rPr>
                <w:b/>
                <w:sz w:val="24"/>
                <w:szCs w:val="24"/>
              </w:rPr>
              <w:t>е</w:t>
            </w:r>
          </w:p>
        </w:tc>
        <w:tc>
          <w:tcPr>
            <w:tcW w:w="11559" w:type="dxa"/>
          </w:tcPr>
          <w:p w:rsidR="00BF1A28" w:rsidRPr="00BF1A28" w:rsidRDefault="00BF1A28" w:rsidP="00BF1A28">
            <w:pPr>
              <w:rPr>
                <w:sz w:val="24"/>
                <w:szCs w:val="24"/>
              </w:rPr>
            </w:pPr>
            <w:r>
              <w:rPr>
                <w:sz w:val="24"/>
                <w:szCs w:val="24"/>
              </w:rPr>
              <w:t xml:space="preserve">- </w:t>
            </w:r>
            <w:r w:rsidRPr="00BF1A28">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A28" w:rsidRDefault="00BF1A28" w:rsidP="00BF1A28">
            <w:pPr>
              <w:rPr>
                <w:sz w:val="24"/>
                <w:szCs w:val="24"/>
              </w:rPr>
            </w:pPr>
            <w:r>
              <w:rPr>
                <w:sz w:val="24"/>
                <w:szCs w:val="24"/>
              </w:rPr>
              <w:t xml:space="preserve">- </w:t>
            </w:r>
            <w:r w:rsidRPr="00BF1A28">
              <w:rPr>
                <w:sz w:val="24"/>
                <w:szCs w:val="24"/>
              </w:rPr>
              <w:t>стремление к самовыражению в разных видах художественной деятельности.</w:t>
            </w:r>
          </w:p>
        </w:tc>
      </w:tr>
      <w:tr w:rsidR="00BF1A28" w:rsidTr="00173F2B">
        <w:tc>
          <w:tcPr>
            <w:tcW w:w="3227" w:type="dxa"/>
          </w:tcPr>
          <w:p w:rsidR="00BF1A28" w:rsidRPr="001B1B20" w:rsidRDefault="00BF1A28" w:rsidP="00BF1A28">
            <w:pPr>
              <w:rPr>
                <w:b/>
                <w:sz w:val="24"/>
                <w:szCs w:val="24"/>
              </w:rPr>
            </w:pPr>
            <w:r w:rsidRPr="00BF1A28">
              <w:rPr>
                <w:b/>
                <w:sz w:val="24"/>
                <w:szCs w:val="24"/>
              </w:rPr>
              <w:t>Физическо</w:t>
            </w:r>
            <w:r>
              <w:rPr>
                <w:b/>
                <w:sz w:val="24"/>
                <w:szCs w:val="24"/>
              </w:rPr>
              <w:t>е</w:t>
            </w:r>
            <w:r w:rsidRPr="00BF1A28">
              <w:rPr>
                <w:b/>
                <w:sz w:val="24"/>
                <w:szCs w:val="24"/>
              </w:rPr>
              <w:t xml:space="preserve"> воспитани</w:t>
            </w:r>
            <w:r>
              <w:rPr>
                <w:b/>
                <w:sz w:val="24"/>
                <w:szCs w:val="24"/>
              </w:rPr>
              <w:t>е</w:t>
            </w:r>
            <w:r w:rsidRPr="00BF1A28">
              <w:rPr>
                <w:b/>
                <w:sz w:val="24"/>
                <w:szCs w:val="24"/>
              </w:rPr>
              <w:t>, формировани</w:t>
            </w:r>
            <w:r>
              <w:rPr>
                <w:b/>
                <w:sz w:val="24"/>
                <w:szCs w:val="24"/>
              </w:rPr>
              <w:t>е</w:t>
            </w:r>
            <w:r w:rsidRPr="00BF1A28">
              <w:rPr>
                <w:b/>
                <w:sz w:val="24"/>
                <w:szCs w:val="24"/>
              </w:rPr>
              <w:t xml:space="preserve"> культуры здоровья и эмоционального благополучия:</w:t>
            </w:r>
          </w:p>
        </w:tc>
        <w:tc>
          <w:tcPr>
            <w:tcW w:w="11559" w:type="dxa"/>
          </w:tcPr>
          <w:p w:rsidR="00BF1A28" w:rsidRPr="00BF1A28" w:rsidRDefault="00BF1A28" w:rsidP="00BF1A28">
            <w:pPr>
              <w:rPr>
                <w:sz w:val="24"/>
                <w:szCs w:val="24"/>
              </w:rPr>
            </w:pPr>
            <w:r>
              <w:rPr>
                <w:sz w:val="24"/>
                <w:szCs w:val="24"/>
              </w:rPr>
              <w:t>-</w:t>
            </w:r>
            <w:r w:rsidRPr="00BF1A28">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F1A28" w:rsidRDefault="00BF1A28" w:rsidP="00BF1A28">
            <w:pPr>
              <w:rPr>
                <w:sz w:val="24"/>
                <w:szCs w:val="24"/>
              </w:rPr>
            </w:pPr>
            <w:r>
              <w:rPr>
                <w:sz w:val="24"/>
                <w:szCs w:val="24"/>
              </w:rPr>
              <w:t xml:space="preserve">- </w:t>
            </w:r>
            <w:r w:rsidRPr="00BF1A28">
              <w:rPr>
                <w:sz w:val="24"/>
                <w:szCs w:val="24"/>
              </w:rPr>
              <w:t>бережное отношение к физическому и психическому здоровью.</w:t>
            </w:r>
          </w:p>
        </w:tc>
      </w:tr>
      <w:tr w:rsidR="00BF1A28" w:rsidTr="00173F2B">
        <w:tc>
          <w:tcPr>
            <w:tcW w:w="3227" w:type="dxa"/>
          </w:tcPr>
          <w:p w:rsidR="00BF1A28" w:rsidRPr="007F22D4" w:rsidRDefault="00BF1A28" w:rsidP="00BF1A28">
            <w:pPr>
              <w:rPr>
                <w:b/>
                <w:sz w:val="24"/>
                <w:szCs w:val="24"/>
              </w:rPr>
            </w:pPr>
            <w:r w:rsidRPr="00BF1A28">
              <w:rPr>
                <w:b/>
                <w:sz w:val="24"/>
                <w:szCs w:val="24"/>
              </w:rPr>
              <w:t>Трудово</w:t>
            </w:r>
            <w:r>
              <w:rPr>
                <w:b/>
                <w:sz w:val="24"/>
                <w:szCs w:val="24"/>
              </w:rPr>
              <w:t>е</w:t>
            </w:r>
            <w:r w:rsidRPr="00BF1A28">
              <w:rPr>
                <w:b/>
                <w:sz w:val="24"/>
                <w:szCs w:val="24"/>
              </w:rPr>
              <w:t xml:space="preserve"> воспитани</w:t>
            </w:r>
            <w:r>
              <w:rPr>
                <w:b/>
                <w:sz w:val="24"/>
                <w:szCs w:val="24"/>
              </w:rPr>
              <w:t>е</w:t>
            </w:r>
            <w:r w:rsidRPr="00BF1A28">
              <w:rPr>
                <w:b/>
                <w:sz w:val="24"/>
                <w:szCs w:val="24"/>
              </w:rPr>
              <w:t>:</w:t>
            </w:r>
          </w:p>
        </w:tc>
        <w:tc>
          <w:tcPr>
            <w:tcW w:w="11559" w:type="dxa"/>
          </w:tcPr>
          <w:p w:rsidR="00BF1A28" w:rsidRDefault="00BF1A28" w:rsidP="00173F2B">
            <w:pPr>
              <w:rPr>
                <w:sz w:val="24"/>
                <w:szCs w:val="24"/>
              </w:rPr>
            </w:pPr>
            <w:r>
              <w:rPr>
                <w:sz w:val="24"/>
                <w:szCs w:val="24"/>
              </w:rPr>
              <w:t xml:space="preserve">- </w:t>
            </w:r>
            <w:r w:rsidRPr="00BF1A2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BF1A28" w:rsidTr="00173F2B">
        <w:tc>
          <w:tcPr>
            <w:tcW w:w="3227" w:type="dxa"/>
          </w:tcPr>
          <w:p w:rsidR="00BF1A28" w:rsidRPr="00B42306" w:rsidRDefault="00BF1A28" w:rsidP="00BF1A28">
            <w:pPr>
              <w:rPr>
                <w:b/>
                <w:sz w:val="24"/>
                <w:szCs w:val="24"/>
              </w:rPr>
            </w:pPr>
            <w:r w:rsidRPr="00BF1A28">
              <w:rPr>
                <w:b/>
                <w:sz w:val="24"/>
                <w:szCs w:val="24"/>
              </w:rPr>
              <w:t>Экологическо</w:t>
            </w:r>
            <w:r>
              <w:rPr>
                <w:b/>
                <w:sz w:val="24"/>
                <w:szCs w:val="24"/>
              </w:rPr>
              <w:t>е</w:t>
            </w:r>
            <w:r w:rsidRPr="00BF1A28">
              <w:rPr>
                <w:b/>
                <w:sz w:val="24"/>
                <w:szCs w:val="24"/>
              </w:rPr>
              <w:t xml:space="preserve"> воспитани</w:t>
            </w:r>
            <w:r>
              <w:rPr>
                <w:b/>
                <w:sz w:val="24"/>
                <w:szCs w:val="24"/>
              </w:rPr>
              <w:t>е:</w:t>
            </w:r>
          </w:p>
        </w:tc>
        <w:tc>
          <w:tcPr>
            <w:tcW w:w="11559" w:type="dxa"/>
          </w:tcPr>
          <w:p w:rsidR="00BF1A28" w:rsidRPr="00BF1A28" w:rsidRDefault="00BF1A28" w:rsidP="00BF1A28">
            <w:pPr>
              <w:rPr>
                <w:sz w:val="24"/>
                <w:szCs w:val="24"/>
              </w:rPr>
            </w:pPr>
            <w:r>
              <w:rPr>
                <w:sz w:val="24"/>
                <w:szCs w:val="24"/>
              </w:rPr>
              <w:t>-</w:t>
            </w:r>
            <w:r w:rsidRPr="00BF1A28">
              <w:rPr>
                <w:sz w:val="24"/>
                <w:szCs w:val="24"/>
              </w:rPr>
              <w:t>бережное отношение к природе;</w:t>
            </w:r>
          </w:p>
          <w:p w:rsidR="00BF1A28" w:rsidRDefault="00BF1A28" w:rsidP="00BF1A28">
            <w:pPr>
              <w:rPr>
                <w:sz w:val="24"/>
                <w:szCs w:val="24"/>
              </w:rPr>
            </w:pPr>
            <w:r>
              <w:rPr>
                <w:sz w:val="24"/>
                <w:szCs w:val="24"/>
              </w:rPr>
              <w:t>-</w:t>
            </w:r>
            <w:r w:rsidRPr="00BF1A28">
              <w:rPr>
                <w:sz w:val="24"/>
                <w:szCs w:val="24"/>
              </w:rPr>
              <w:t>неприятие действий, приносящих ей вред.</w:t>
            </w:r>
          </w:p>
        </w:tc>
      </w:tr>
      <w:tr w:rsidR="00BF1A28" w:rsidTr="00173F2B">
        <w:tc>
          <w:tcPr>
            <w:tcW w:w="3227" w:type="dxa"/>
          </w:tcPr>
          <w:p w:rsidR="00BF1A28" w:rsidRPr="008B5820" w:rsidRDefault="00BF1A28" w:rsidP="00173F2B">
            <w:pPr>
              <w:rPr>
                <w:b/>
                <w:sz w:val="24"/>
                <w:szCs w:val="24"/>
              </w:rPr>
            </w:pPr>
            <w:r w:rsidRPr="00BF1A28">
              <w:rPr>
                <w:b/>
                <w:sz w:val="24"/>
                <w:szCs w:val="24"/>
              </w:rPr>
              <w:t>Ценности научного познания:</w:t>
            </w:r>
          </w:p>
        </w:tc>
        <w:tc>
          <w:tcPr>
            <w:tcW w:w="11559" w:type="dxa"/>
          </w:tcPr>
          <w:p w:rsidR="00BF1A28" w:rsidRPr="00BF1A28" w:rsidRDefault="00BF1A28" w:rsidP="00BF1A28">
            <w:pPr>
              <w:rPr>
                <w:sz w:val="24"/>
                <w:szCs w:val="24"/>
              </w:rPr>
            </w:pPr>
            <w:r>
              <w:rPr>
                <w:sz w:val="24"/>
                <w:szCs w:val="24"/>
              </w:rPr>
              <w:t xml:space="preserve">- </w:t>
            </w:r>
            <w:r w:rsidRPr="00BF1A28">
              <w:rPr>
                <w:sz w:val="24"/>
                <w:szCs w:val="24"/>
              </w:rPr>
              <w:t>первоначальные представления о научной картине мира;</w:t>
            </w:r>
          </w:p>
          <w:p w:rsidR="00BF1A28" w:rsidRPr="00B82AD6" w:rsidRDefault="00BF1A28" w:rsidP="00BF1A28">
            <w:pPr>
              <w:rPr>
                <w:b/>
                <w:sz w:val="24"/>
                <w:szCs w:val="24"/>
              </w:rPr>
            </w:pPr>
            <w:r>
              <w:rPr>
                <w:sz w:val="24"/>
                <w:szCs w:val="24"/>
              </w:rPr>
              <w:t xml:space="preserve">- </w:t>
            </w:r>
            <w:r w:rsidRPr="00BF1A28">
              <w:rPr>
                <w:sz w:val="24"/>
                <w:szCs w:val="24"/>
              </w:rPr>
              <w:t>познавательные интересы, активность, инициативность, любознательность и самостоятельность в познании.</w:t>
            </w:r>
          </w:p>
        </w:tc>
      </w:tr>
    </w:tbl>
    <w:p w:rsidR="00A4437C" w:rsidRDefault="00A4437C" w:rsidP="006316BC">
      <w:pPr>
        <w:shd w:val="clear" w:color="auto" w:fill="FFFFFF"/>
        <w:spacing w:after="255"/>
        <w:jc w:val="both"/>
        <w:rPr>
          <w:b/>
          <w:color w:val="000000" w:themeColor="text1"/>
          <w:sz w:val="24"/>
          <w:szCs w:val="24"/>
          <w:lang w:eastAsia="ru-RU"/>
        </w:rPr>
      </w:pP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Метапредметные результаты</w:t>
      </w:r>
      <w:r w:rsidRPr="006316BC">
        <w:rPr>
          <w:color w:val="000000" w:themeColor="text1"/>
          <w:sz w:val="24"/>
          <w:szCs w:val="24"/>
          <w:lang w:eastAsia="ru-RU"/>
        </w:rPr>
        <w:t xml:space="preserve"> освоения программы начального общего образования отража</w:t>
      </w:r>
      <w:r w:rsidR="00A4437C">
        <w:rPr>
          <w:color w:val="000000" w:themeColor="text1"/>
          <w:sz w:val="24"/>
          <w:szCs w:val="24"/>
          <w:lang w:eastAsia="ru-RU"/>
        </w:rPr>
        <w:t>ют</w:t>
      </w:r>
      <w:r w:rsidRPr="006316BC">
        <w:rPr>
          <w:color w:val="000000" w:themeColor="text1"/>
          <w:sz w:val="24"/>
          <w:szCs w:val="24"/>
          <w:lang w:eastAsia="ru-RU"/>
        </w:rPr>
        <w:t>:</w:t>
      </w:r>
    </w:p>
    <w:tbl>
      <w:tblPr>
        <w:tblStyle w:val="afb"/>
        <w:tblW w:w="0" w:type="auto"/>
        <w:tblLook w:val="04A0"/>
      </w:tblPr>
      <w:tblGrid>
        <w:gridCol w:w="3227"/>
        <w:gridCol w:w="11559"/>
      </w:tblGrid>
      <w:tr w:rsidR="009E5FF8" w:rsidTr="00173F2B">
        <w:tc>
          <w:tcPr>
            <w:tcW w:w="14786" w:type="dxa"/>
            <w:gridSpan w:val="2"/>
          </w:tcPr>
          <w:p w:rsidR="009E5FF8" w:rsidRDefault="009E5FF8" w:rsidP="00173F2B">
            <w:pPr>
              <w:rPr>
                <w:sz w:val="24"/>
                <w:szCs w:val="24"/>
              </w:rPr>
            </w:pPr>
            <w:r w:rsidRPr="00205A65">
              <w:rPr>
                <w:b/>
                <w:sz w:val="24"/>
                <w:szCs w:val="24"/>
              </w:rPr>
              <w:t>Познавательные учебные действия</w:t>
            </w:r>
            <w:r>
              <w:rPr>
                <w:b/>
                <w:sz w:val="24"/>
                <w:szCs w:val="24"/>
              </w:rPr>
              <w:t>:</w:t>
            </w:r>
          </w:p>
        </w:tc>
      </w:tr>
      <w:tr w:rsidR="009E5FF8" w:rsidTr="00173F2B">
        <w:tc>
          <w:tcPr>
            <w:tcW w:w="3227" w:type="dxa"/>
          </w:tcPr>
          <w:p w:rsidR="009E5FF8" w:rsidRPr="00205A65" w:rsidRDefault="009E5FF8" w:rsidP="00173F2B">
            <w:pPr>
              <w:rPr>
                <w:b/>
                <w:sz w:val="24"/>
                <w:szCs w:val="24"/>
              </w:rPr>
            </w:pPr>
            <w:r w:rsidRPr="00205A65">
              <w:rPr>
                <w:b/>
                <w:sz w:val="24"/>
                <w:szCs w:val="24"/>
              </w:rPr>
              <w:t>Базовые логические действия</w:t>
            </w:r>
            <w:r>
              <w:rPr>
                <w:b/>
                <w:sz w:val="24"/>
                <w:szCs w:val="24"/>
              </w:rPr>
              <w:t>:</w:t>
            </w:r>
          </w:p>
        </w:tc>
        <w:tc>
          <w:tcPr>
            <w:tcW w:w="11559" w:type="dxa"/>
          </w:tcPr>
          <w:p w:rsidR="009E5FF8" w:rsidRPr="009E5FF8" w:rsidRDefault="009E5FF8" w:rsidP="009E5FF8">
            <w:pPr>
              <w:rPr>
                <w:sz w:val="24"/>
                <w:szCs w:val="24"/>
              </w:rPr>
            </w:pPr>
            <w:r>
              <w:rPr>
                <w:sz w:val="24"/>
                <w:szCs w:val="24"/>
              </w:rPr>
              <w:t>-</w:t>
            </w:r>
            <w:r w:rsidRPr="009E5FF8">
              <w:rPr>
                <w:sz w:val="24"/>
                <w:szCs w:val="24"/>
              </w:rPr>
              <w:t>сравнивать объекты, устанавливать основания для сравнения, устанавливать аналогии;</w:t>
            </w:r>
          </w:p>
          <w:p w:rsidR="009E5FF8" w:rsidRPr="009E5FF8" w:rsidRDefault="009E5FF8" w:rsidP="009E5FF8">
            <w:pPr>
              <w:rPr>
                <w:sz w:val="24"/>
                <w:szCs w:val="24"/>
              </w:rPr>
            </w:pPr>
            <w:r>
              <w:rPr>
                <w:sz w:val="24"/>
                <w:szCs w:val="24"/>
              </w:rPr>
              <w:t>-</w:t>
            </w:r>
            <w:r w:rsidRPr="009E5FF8">
              <w:rPr>
                <w:sz w:val="24"/>
                <w:szCs w:val="24"/>
              </w:rPr>
              <w:t>объединять части объекта (объекты) по определенному признаку;</w:t>
            </w:r>
          </w:p>
          <w:p w:rsidR="009E5FF8" w:rsidRPr="009E5FF8" w:rsidRDefault="009E5FF8" w:rsidP="009E5FF8">
            <w:pPr>
              <w:rPr>
                <w:sz w:val="24"/>
                <w:szCs w:val="24"/>
              </w:rPr>
            </w:pPr>
            <w:r>
              <w:rPr>
                <w:sz w:val="24"/>
                <w:szCs w:val="24"/>
              </w:rPr>
              <w:t>-</w:t>
            </w:r>
            <w:r w:rsidRPr="009E5FF8">
              <w:rPr>
                <w:sz w:val="24"/>
                <w:szCs w:val="24"/>
              </w:rPr>
              <w:t>определять существенный признак для классификации, классифицировать предложенные объекты;</w:t>
            </w:r>
          </w:p>
          <w:p w:rsidR="009E5FF8" w:rsidRPr="009E5FF8" w:rsidRDefault="009E5FF8" w:rsidP="009E5FF8">
            <w:pPr>
              <w:rPr>
                <w:sz w:val="24"/>
                <w:szCs w:val="24"/>
              </w:rPr>
            </w:pPr>
            <w:r>
              <w:rPr>
                <w:sz w:val="24"/>
                <w:szCs w:val="24"/>
              </w:rPr>
              <w:t>-</w:t>
            </w:r>
            <w:r w:rsidRPr="009E5FF8">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5FF8" w:rsidRPr="009E5FF8" w:rsidRDefault="009E5FF8" w:rsidP="009E5FF8">
            <w:pPr>
              <w:rPr>
                <w:sz w:val="24"/>
                <w:szCs w:val="24"/>
              </w:rPr>
            </w:pPr>
            <w:r>
              <w:rPr>
                <w:sz w:val="24"/>
                <w:szCs w:val="24"/>
              </w:rPr>
              <w:t>-</w:t>
            </w:r>
            <w:r w:rsidRPr="009E5FF8">
              <w:rPr>
                <w:sz w:val="24"/>
                <w:szCs w:val="24"/>
              </w:rPr>
              <w:t>выявлять недостаток информации для решения учебной (практической) задачи на основе предложенного алгоритма;</w:t>
            </w:r>
          </w:p>
          <w:p w:rsidR="009E5FF8" w:rsidRDefault="009E5FF8" w:rsidP="009E5FF8">
            <w:pPr>
              <w:rPr>
                <w:sz w:val="24"/>
                <w:szCs w:val="24"/>
              </w:rPr>
            </w:pPr>
            <w:r>
              <w:rPr>
                <w:sz w:val="24"/>
                <w:szCs w:val="24"/>
              </w:rPr>
              <w:t>-</w:t>
            </w:r>
            <w:r w:rsidRPr="009E5FF8">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9E5FF8" w:rsidTr="00173F2B">
        <w:tc>
          <w:tcPr>
            <w:tcW w:w="3227" w:type="dxa"/>
          </w:tcPr>
          <w:p w:rsidR="009E5FF8" w:rsidRPr="00FF284F" w:rsidRDefault="009E5FF8" w:rsidP="00173F2B">
            <w:pPr>
              <w:rPr>
                <w:b/>
                <w:sz w:val="24"/>
                <w:szCs w:val="24"/>
              </w:rPr>
            </w:pPr>
            <w:r w:rsidRPr="00FF284F">
              <w:rPr>
                <w:b/>
                <w:sz w:val="24"/>
                <w:szCs w:val="24"/>
              </w:rPr>
              <w:t>Базовые исследовательские действия</w:t>
            </w:r>
            <w:r>
              <w:rPr>
                <w:b/>
                <w:sz w:val="24"/>
                <w:szCs w:val="24"/>
              </w:rPr>
              <w:t>:</w:t>
            </w:r>
          </w:p>
        </w:tc>
        <w:tc>
          <w:tcPr>
            <w:tcW w:w="11559" w:type="dxa"/>
          </w:tcPr>
          <w:p w:rsidR="009E5FF8" w:rsidRPr="009E5FF8" w:rsidRDefault="009E5FF8" w:rsidP="009E5FF8">
            <w:pPr>
              <w:rPr>
                <w:sz w:val="24"/>
                <w:szCs w:val="24"/>
              </w:rPr>
            </w:pPr>
            <w:r>
              <w:rPr>
                <w:sz w:val="24"/>
                <w:szCs w:val="24"/>
              </w:rPr>
              <w:t xml:space="preserve">- </w:t>
            </w:r>
            <w:r w:rsidRPr="009E5FF8">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5FF8" w:rsidRPr="009E5FF8" w:rsidRDefault="009E5FF8" w:rsidP="009E5FF8">
            <w:pPr>
              <w:rPr>
                <w:sz w:val="24"/>
                <w:szCs w:val="24"/>
              </w:rPr>
            </w:pPr>
            <w:r>
              <w:rPr>
                <w:sz w:val="24"/>
                <w:szCs w:val="24"/>
              </w:rPr>
              <w:t xml:space="preserve">- </w:t>
            </w:r>
            <w:r w:rsidRPr="009E5FF8">
              <w:rPr>
                <w:sz w:val="24"/>
                <w:szCs w:val="24"/>
              </w:rPr>
              <w:t>с помощью педагогического работника формулировать цель, планировать изменения объекта, ситуации;</w:t>
            </w:r>
          </w:p>
          <w:p w:rsidR="009E5FF8" w:rsidRPr="009E5FF8" w:rsidRDefault="009E5FF8" w:rsidP="009E5FF8">
            <w:pPr>
              <w:rPr>
                <w:sz w:val="24"/>
                <w:szCs w:val="24"/>
              </w:rPr>
            </w:pPr>
            <w:r w:rsidRPr="009E5FF8">
              <w:rPr>
                <w:sz w:val="24"/>
                <w:szCs w:val="24"/>
              </w:rPr>
              <w:t>сравнивать несколько вариантов решения задачи, выбирать наиболее подходящий (на основе предложенных критериев);</w:t>
            </w:r>
          </w:p>
          <w:p w:rsidR="009E5FF8" w:rsidRPr="009E5FF8" w:rsidRDefault="009E5FF8" w:rsidP="009E5FF8">
            <w:pPr>
              <w:rPr>
                <w:sz w:val="24"/>
                <w:szCs w:val="24"/>
              </w:rPr>
            </w:pPr>
            <w:r>
              <w:rPr>
                <w:sz w:val="24"/>
                <w:szCs w:val="24"/>
              </w:rPr>
              <w:t xml:space="preserve">- </w:t>
            </w:r>
            <w:r w:rsidRPr="009E5FF8">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5FF8" w:rsidRPr="009E5FF8" w:rsidRDefault="009E5FF8" w:rsidP="009E5FF8">
            <w:pPr>
              <w:rPr>
                <w:sz w:val="24"/>
                <w:szCs w:val="24"/>
              </w:rPr>
            </w:pPr>
            <w:r>
              <w:rPr>
                <w:sz w:val="24"/>
                <w:szCs w:val="24"/>
              </w:rPr>
              <w:lastRenderedPageBreak/>
              <w:t xml:space="preserve">- </w:t>
            </w:r>
            <w:r w:rsidRPr="009E5FF8">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5FF8" w:rsidRDefault="009E5FF8" w:rsidP="009E5FF8">
            <w:pPr>
              <w:rPr>
                <w:sz w:val="24"/>
                <w:szCs w:val="24"/>
              </w:rPr>
            </w:pPr>
            <w:r>
              <w:rPr>
                <w:sz w:val="24"/>
                <w:szCs w:val="24"/>
              </w:rPr>
              <w:t xml:space="preserve">- </w:t>
            </w:r>
            <w:r w:rsidRPr="009E5FF8">
              <w:rPr>
                <w:sz w:val="24"/>
                <w:szCs w:val="24"/>
              </w:rPr>
              <w:t>прогнозировать возможное развитие процессов, событий и их последствия в аналогичных или сходных ситуациях;</w:t>
            </w:r>
          </w:p>
        </w:tc>
      </w:tr>
      <w:tr w:rsidR="009E5FF8" w:rsidTr="00173F2B">
        <w:tc>
          <w:tcPr>
            <w:tcW w:w="3227" w:type="dxa"/>
          </w:tcPr>
          <w:p w:rsidR="009E5FF8" w:rsidRPr="001975D0" w:rsidRDefault="009E5FF8" w:rsidP="00173F2B">
            <w:pPr>
              <w:rPr>
                <w:b/>
                <w:sz w:val="24"/>
                <w:szCs w:val="24"/>
              </w:rPr>
            </w:pPr>
            <w:r w:rsidRPr="001975D0">
              <w:rPr>
                <w:b/>
                <w:sz w:val="24"/>
                <w:szCs w:val="24"/>
              </w:rPr>
              <w:lastRenderedPageBreak/>
              <w:t>Работа с информацией</w:t>
            </w:r>
            <w:r>
              <w:rPr>
                <w:b/>
                <w:sz w:val="24"/>
                <w:szCs w:val="24"/>
              </w:rPr>
              <w:t>:</w:t>
            </w:r>
          </w:p>
        </w:tc>
        <w:tc>
          <w:tcPr>
            <w:tcW w:w="11559" w:type="dxa"/>
          </w:tcPr>
          <w:p w:rsidR="009E5FF8" w:rsidRPr="009E5FF8" w:rsidRDefault="009E5FF8" w:rsidP="009E5FF8">
            <w:pPr>
              <w:rPr>
                <w:sz w:val="24"/>
                <w:szCs w:val="24"/>
              </w:rPr>
            </w:pPr>
            <w:r>
              <w:rPr>
                <w:sz w:val="24"/>
                <w:szCs w:val="24"/>
              </w:rPr>
              <w:t xml:space="preserve">- </w:t>
            </w:r>
            <w:r w:rsidRPr="009E5FF8">
              <w:rPr>
                <w:sz w:val="24"/>
                <w:szCs w:val="24"/>
              </w:rPr>
              <w:t>выбирать источник получения информации;</w:t>
            </w:r>
          </w:p>
          <w:p w:rsidR="009E5FF8" w:rsidRPr="009E5FF8" w:rsidRDefault="009E5FF8" w:rsidP="009E5FF8">
            <w:pPr>
              <w:rPr>
                <w:sz w:val="24"/>
                <w:szCs w:val="24"/>
              </w:rPr>
            </w:pPr>
            <w:r>
              <w:rPr>
                <w:sz w:val="24"/>
                <w:szCs w:val="24"/>
              </w:rPr>
              <w:t xml:space="preserve">- </w:t>
            </w:r>
            <w:r w:rsidRPr="009E5FF8">
              <w:rPr>
                <w:sz w:val="24"/>
                <w:szCs w:val="24"/>
              </w:rPr>
              <w:t>согласно заданному алгоритму находить в предложенном источнике информацию, представленную в явном виде;</w:t>
            </w:r>
          </w:p>
          <w:p w:rsidR="009E5FF8" w:rsidRPr="009E5FF8" w:rsidRDefault="009E5FF8" w:rsidP="009E5FF8">
            <w:pPr>
              <w:rPr>
                <w:sz w:val="24"/>
                <w:szCs w:val="24"/>
              </w:rPr>
            </w:pPr>
            <w:r>
              <w:rPr>
                <w:sz w:val="24"/>
                <w:szCs w:val="24"/>
              </w:rPr>
              <w:t xml:space="preserve">- </w:t>
            </w:r>
            <w:r w:rsidRPr="009E5FF8">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E5FF8" w:rsidRPr="009E5FF8" w:rsidRDefault="009E5FF8" w:rsidP="009E5FF8">
            <w:pPr>
              <w:rPr>
                <w:sz w:val="24"/>
                <w:szCs w:val="24"/>
              </w:rPr>
            </w:pPr>
            <w:r>
              <w:rPr>
                <w:sz w:val="24"/>
                <w:szCs w:val="24"/>
              </w:rPr>
              <w:t xml:space="preserve">- </w:t>
            </w:r>
            <w:r w:rsidRPr="009E5FF8">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E5FF8" w:rsidRPr="009E5FF8" w:rsidRDefault="009E5FF8" w:rsidP="009E5FF8">
            <w:pPr>
              <w:rPr>
                <w:sz w:val="24"/>
                <w:szCs w:val="24"/>
              </w:rPr>
            </w:pPr>
            <w:r>
              <w:rPr>
                <w:sz w:val="24"/>
                <w:szCs w:val="24"/>
              </w:rPr>
              <w:t xml:space="preserve">- </w:t>
            </w:r>
            <w:r w:rsidRPr="009E5FF8">
              <w:rPr>
                <w:sz w:val="24"/>
                <w:szCs w:val="24"/>
              </w:rPr>
              <w:t>анализировать и создавать текстовую, видео, графическую, звуковую, информацию в соответствии с учебной задачей;</w:t>
            </w:r>
          </w:p>
          <w:p w:rsidR="009E5FF8" w:rsidRDefault="009E5FF8" w:rsidP="009E5FF8">
            <w:pPr>
              <w:rPr>
                <w:sz w:val="24"/>
                <w:szCs w:val="24"/>
              </w:rPr>
            </w:pPr>
            <w:r>
              <w:rPr>
                <w:sz w:val="24"/>
                <w:szCs w:val="24"/>
              </w:rPr>
              <w:t xml:space="preserve">- </w:t>
            </w:r>
            <w:r w:rsidRPr="009E5FF8">
              <w:rPr>
                <w:sz w:val="24"/>
                <w:szCs w:val="24"/>
              </w:rPr>
              <w:t>самостоятельно создавать схемы, таблицы для представления информации.</w:t>
            </w:r>
          </w:p>
          <w:p w:rsidR="009E5FF8" w:rsidRPr="001975D0" w:rsidRDefault="009E5FF8" w:rsidP="00173F2B">
            <w:pPr>
              <w:rPr>
                <w:b/>
                <w:sz w:val="24"/>
                <w:szCs w:val="24"/>
              </w:rPr>
            </w:pPr>
          </w:p>
        </w:tc>
      </w:tr>
      <w:tr w:rsidR="009E5FF8" w:rsidTr="00173F2B">
        <w:tc>
          <w:tcPr>
            <w:tcW w:w="14786" w:type="dxa"/>
            <w:gridSpan w:val="2"/>
          </w:tcPr>
          <w:p w:rsidR="009E5FF8" w:rsidRPr="005507BE" w:rsidRDefault="009E5FF8" w:rsidP="00173F2B">
            <w:pPr>
              <w:rPr>
                <w:b/>
                <w:sz w:val="24"/>
                <w:szCs w:val="24"/>
              </w:rPr>
            </w:pPr>
            <w:r w:rsidRPr="005507BE">
              <w:rPr>
                <w:b/>
                <w:sz w:val="24"/>
                <w:szCs w:val="24"/>
              </w:rPr>
              <w:t>Коммуникативные учебные действия</w:t>
            </w:r>
            <w:r>
              <w:rPr>
                <w:b/>
                <w:sz w:val="24"/>
                <w:szCs w:val="24"/>
              </w:rPr>
              <w:t>:</w:t>
            </w:r>
          </w:p>
        </w:tc>
      </w:tr>
      <w:tr w:rsidR="009E5FF8" w:rsidTr="00173F2B">
        <w:tc>
          <w:tcPr>
            <w:tcW w:w="3227" w:type="dxa"/>
          </w:tcPr>
          <w:p w:rsidR="009E5FF8" w:rsidRPr="005507BE" w:rsidRDefault="009E5FF8" w:rsidP="00173F2B">
            <w:pPr>
              <w:rPr>
                <w:b/>
                <w:sz w:val="24"/>
                <w:szCs w:val="24"/>
              </w:rPr>
            </w:pPr>
            <w:r>
              <w:rPr>
                <w:b/>
                <w:sz w:val="24"/>
                <w:szCs w:val="24"/>
              </w:rPr>
              <w:t>Общение:</w:t>
            </w:r>
          </w:p>
        </w:tc>
        <w:tc>
          <w:tcPr>
            <w:tcW w:w="11559" w:type="dxa"/>
          </w:tcPr>
          <w:p w:rsidR="00807598" w:rsidRPr="00807598" w:rsidRDefault="00807598" w:rsidP="00807598">
            <w:pPr>
              <w:rPr>
                <w:sz w:val="24"/>
                <w:szCs w:val="24"/>
              </w:rPr>
            </w:pPr>
            <w:r>
              <w:rPr>
                <w:sz w:val="24"/>
                <w:szCs w:val="24"/>
              </w:rPr>
              <w:t xml:space="preserve">- </w:t>
            </w:r>
            <w:r w:rsidRPr="00807598">
              <w:rPr>
                <w:sz w:val="24"/>
                <w:szCs w:val="24"/>
              </w:rPr>
              <w:t>воспринимать и формулировать суждения, выражать эмоции в соответствии с целями и условиями общения в знакомой среде;</w:t>
            </w:r>
          </w:p>
          <w:p w:rsidR="00807598" w:rsidRPr="00807598" w:rsidRDefault="00807598" w:rsidP="00807598">
            <w:pPr>
              <w:rPr>
                <w:sz w:val="24"/>
                <w:szCs w:val="24"/>
              </w:rPr>
            </w:pPr>
            <w:r>
              <w:rPr>
                <w:sz w:val="24"/>
                <w:szCs w:val="24"/>
              </w:rPr>
              <w:t xml:space="preserve">- </w:t>
            </w:r>
            <w:r w:rsidRPr="00807598">
              <w:rPr>
                <w:sz w:val="24"/>
                <w:szCs w:val="24"/>
              </w:rPr>
              <w:t>проявлять уважительное отношение к собеседнику, соблюдать правила ведения диалога и дискуссии;</w:t>
            </w:r>
          </w:p>
          <w:p w:rsidR="00807598" w:rsidRPr="00807598" w:rsidRDefault="00807598" w:rsidP="00807598">
            <w:pPr>
              <w:rPr>
                <w:sz w:val="24"/>
                <w:szCs w:val="24"/>
              </w:rPr>
            </w:pPr>
            <w:r w:rsidRPr="00807598">
              <w:rPr>
                <w:sz w:val="24"/>
                <w:szCs w:val="24"/>
              </w:rPr>
              <w:t>признавать возможность существования разных точек зрения;</w:t>
            </w:r>
          </w:p>
          <w:p w:rsidR="00807598" w:rsidRPr="00807598" w:rsidRDefault="00807598" w:rsidP="00807598">
            <w:pPr>
              <w:rPr>
                <w:sz w:val="24"/>
                <w:szCs w:val="24"/>
              </w:rPr>
            </w:pPr>
            <w:r>
              <w:rPr>
                <w:sz w:val="24"/>
                <w:szCs w:val="24"/>
              </w:rPr>
              <w:t xml:space="preserve">- </w:t>
            </w:r>
            <w:r w:rsidRPr="00807598">
              <w:rPr>
                <w:sz w:val="24"/>
                <w:szCs w:val="24"/>
              </w:rPr>
              <w:t>корректно и аргументированно высказывать свое мнение;</w:t>
            </w:r>
          </w:p>
          <w:p w:rsidR="00807598" w:rsidRPr="00807598" w:rsidRDefault="00807598" w:rsidP="00807598">
            <w:pPr>
              <w:rPr>
                <w:sz w:val="24"/>
                <w:szCs w:val="24"/>
              </w:rPr>
            </w:pPr>
            <w:r>
              <w:rPr>
                <w:sz w:val="24"/>
                <w:szCs w:val="24"/>
              </w:rPr>
              <w:t xml:space="preserve">- </w:t>
            </w:r>
            <w:r w:rsidRPr="00807598">
              <w:rPr>
                <w:sz w:val="24"/>
                <w:szCs w:val="24"/>
              </w:rPr>
              <w:t>строить речевое высказывание в соответствии с поставленной задачей;</w:t>
            </w:r>
          </w:p>
          <w:p w:rsidR="00807598" w:rsidRPr="00807598" w:rsidRDefault="00807598" w:rsidP="00807598">
            <w:pPr>
              <w:rPr>
                <w:sz w:val="24"/>
                <w:szCs w:val="24"/>
              </w:rPr>
            </w:pPr>
            <w:r>
              <w:rPr>
                <w:sz w:val="24"/>
                <w:szCs w:val="24"/>
              </w:rPr>
              <w:t xml:space="preserve">- </w:t>
            </w:r>
            <w:r w:rsidRPr="00807598">
              <w:rPr>
                <w:sz w:val="24"/>
                <w:szCs w:val="24"/>
              </w:rPr>
              <w:t>создавать устные и письменные тексты (описание, рассуждение, повествование);</w:t>
            </w:r>
          </w:p>
          <w:p w:rsidR="00807598" w:rsidRPr="00807598" w:rsidRDefault="00807598" w:rsidP="00807598">
            <w:pPr>
              <w:rPr>
                <w:sz w:val="24"/>
                <w:szCs w:val="24"/>
              </w:rPr>
            </w:pPr>
            <w:r>
              <w:rPr>
                <w:sz w:val="24"/>
                <w:szCs w:val="24"/>
              </w:rPr>
              <w:t xml:space="preserve">- </w:t>
            </w:r>
            <w:r w:rsidRPr="00807598">
              <w:rPr>
                <w:sz w:val="24"/>
                <w:szCs w:val="24"/>
              </w:rPr>
              <w:t>готовить небольшие публичные выступления;</w:t>
            </w:r>
          </w:p>
          <w:p w:rsidR="009E5FF8" w:rsidRDefault="00807598" w:rsidP="00807598">
            <w:pPr>
              <w:rPr>
                <w:sz w:val="24"/>
                <w:szCs w:val="24"/>
              </w:rPr>
            </w:pPr>
            <w:r>
              <w:rPr>
                <w:sz w:val="24"/>
                <w:szCs w:val="24"/>
              </w:rPr>
              <w:t xml:space="preserve">- </w:t>
            </w:r>
            <w:r w:rsidRPr="00807598">
              <w:rPr>
                <w:sz w:val="24"/>
                <w:szCs w:val="24"/>
              </w:rPr>
              <w:t>подбирать иллюстративный материал (рисунки, фото, плакаты) к тексту выступления;</w:t>
            </w:r>
          </w:p>
        </w:tc>
      </w:tr>
      <w:tr w:rsidR="009E5FF8" w:rsidTr="00173F2B">
        <w:tc>
          <w:tcPr>
            <w:tcW w:w="3227" w:type="dxa"/>
          </w:tcPr>
          <w:p w:rsidR="009E5FF8" w:rsidRPr="005507BE" w:rsidRDefault="009E5FF8" w:rsidP="00173F2B">
            <w:pPr>
              <w:rPr>
                <w:b/>
                <w:sz w:val="24"/>
                <w:szCs w:val="24"/>
              </w:rPr>
            </w:pPr>
            <w:r w:rsidRPr="005507BE">
              <w:rPr>
                <w:b/>
                <w:sz w:val="24"/>
                <w:szCs w:val="24"/>
              </w:rPr>
              <w:t>Совместная деятельность</w:t>
            </w:r>
            <w:r>
              <w:rPr>
                <w:b/>
                <w:sz w:val="24"/>
                <w:szCs w:val="24"/>
              </w:rPr>
              <w:t>:</w:t>
            </w:r>
          </w:p>
        </w:tc>
        <w:tc>
          <w:tcPr>
            <w:tcW w:w="11559" w:type="dxa"/>
          </w:tcPr>
          <w:p w:rsidR="00807598" w:rsidRPr="00807598" w:rsidRDefault="00807598" w:rsidP="00807598">
            <w:pPr>
              <w:rPr>
                <w:sz w:val="24"/>
                <w:szCs w:val="24"/>
              </w:rPr>
            </w:pPr>
            <w:r>
              <w:rPr>
                <w:sz w:val="24"/>
                <w:szCs w:val="24"/>
              </w:rPr>
              <w:t xml:space="preserve">- </w:t>
            </w:r>
            <w:r w:rsidRPr="00807598">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7598" w:rsidRPr="00807598" w:rsidRDefault="00807598" w:rsidP="00807598">
            <w:pPr>
              <w:rPr>
                <w:sz w:val="24"/>
                <w:szCs w:val="24"/>
              </w:rPr>
            </w:pPr>
            <w:r>
              <w:rPr>
                <w:sz w:val="24"/>
                <w:szCs w:val="24"/>
              </w:rPr>
              <w:t xml:space="preserve">- </w:t>
            </w:r>
            <w:r w:rsidRPr="00807598">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07598" w:rsidRPr="00807598" w:rsidRDefault="00807598" w:rsidP="00807598">
            <w:pPr>
              <w:rPr>
                <w:sz w:val="24"/>
                <w:szCs w:val="24"/>
              </w:rPr>
            </w:pPr>
            <w:r>
              <w:rPr>
                <w:sz w:val="24"/>
                <w:szCs w:val="24"/>
              </w:rPr>
              <w:t xml:space="preserve">- </w:t>
            </w:r>
            <w:r w:rsidRPr="00807598">
              <w:rPr>
                <w:sz w:val="24"/>
                <w:szCs w:val="24"/>
              </w:rPr>
              <w:t>проявлять готовность руководить, выполнять поручения, подчиняться;</w:t>
            </w:r>
          </w:p>
          <w:p w:rsidR="00807598" w:rsidRPr="00807598" w:rsidRDefault="00807598" w:rsidP="00807598">
            <w:pPr>
              <w:rPr>
                <w:sz w:val="24"/>
                <w:szCs w:val="24"/>
              </w:rPr>
            </w:pPr>
            <w:r>
              <w:rPr>
                <w:sz w:val="24"/>
                <w:szCs w:val="24"/>
              </w:rPr>
              <w:t xml:space="preserve">- </w:t>
            </w:r>
            <w:r w:rsidRPr="00807598">
              <w:rPr>
                <w:sz w:val="24"/>
                <w:szCs w:val="24"/>
              </w:rPr>
              <w:t>ответственно выполнять свою часть работы;</w:t>
            </w:r>
          </w:p>
          <w:p w:rsidR="00807598" w:rsidRPr="00807598" w:rsidRDefault="00807598" w:rsidP="00807598">
            <w:pPr>
              <w:rPr>
                <w:sz w:val="24"/>
                <w:szCs w:val="24"/>
              </w:rPr>
            </w:pPr>
            <w:r>
              <w:rPr>
                <w:sz w:val="24"/>
                <w:szCs w:val="24"/>
              </w:rPr>
              <w:t xml:space="preserve">- </w:t>
            </w:r>
            <w:r w:rsidRPr="00807598">
              <w:rPr>
                <w:sz w:val="24"/>
                <w:szCs w:val="24"/>
              </w:rPr>
              <w:t>оценивать свой вклад в общий результат;</w:t>
            </w:r>
          </w:p>
          <w:p w:rsidR="009E5FF8" w:rsidRPr="002A6633" w:rsidRDefault="00807598" w:rsidP="00807598">
            <w:pPr>
              <w:rPr>
                <w:b/>
                <w:sz w:val="24"/>
                <w:szCs w:val="24"/>
              </w:rPr>
            </w:pPr>
            <w:r>
              <w:rPr>
                <w:sz w:val="24"/>
                <w:szCs w:val="24"/>
              </w:rPr>
              <w:t xml:space="preserve">- </w:t>
            </w:r>
            <w:r w:rsidRPr="00807598">
              <w:rPr>
                <w:sz w:val="24"/>
                <w:szCs w:val="24"/>
              </w:rPr>
              <w:t>выполнять совместные проектные задания с опорой на предложенные образцы.</w:t>
            </w:r>
          </w:p>
        </w:tc>
      </w:tr>
      <w:tr w:rsidR="009E5FF8" w:rsidTr="00173F2B">
        <w:tc>
          <w:tcPr>
            <w:tcW w:w="14786" w:type="dxa"/>
            <w:gridSpan w:val="2"/>
          </w:tcPr>
          <w:p w:rsidR="009E5FF8" w:rsidRPr="002A6633" w:rsidRDefault="009E5FF8" w:rsidP="00173F2B">
            <w:pPr>
              <w:rPr>
                <w:b/>
                <w:sz w:val="24"/>
                <w:szCs w:val="24"/>
              </w:rPr>
            </w:pPr>
            <w:r w:rsidRPr="002A6633">
              <w:rPr>
                <w:b/>
                <w:sz w:val="24"/>
                <w:szCs w:val="24"/>
              </w:rPr>
              <w:t>Регулятивные учебные действия:</w:t>
            </w:r>
          </w:p>
        </w:tc>
      </w:tr>
      <w:tr w:rsidR="009E5FF8" w:rsidTr="00173F2B">
        <w:tc>
          <w:tcPr>
            <w:tcW w:w="3227" w:type="dxa"/>
          </w:tcPr>
          <w:p w:rsidR="009E5FF8" w:rsidRPr="002A6633" w:rsidRDefault="009E5FF8" w:rsidP="00173F2B">
            <w:pPr>
              <w:rPr>
                <w:b/>
                <w:sz w:val="24"/>
                <w:szCs w:val="24"/>
              </w:rPr>
            </w:pPr>
            <w:r w:rsidRPr="002A6633">
              <w:rPr>
                <w:b/>
                <w:sz w:val="24"/>
                <w:szCs w:val="24"/>
              </w:rPr>
              <w:lastRenderedPageBreak/>
              <w:t>Самоорганизация:</w:t>
            </w:r>
          </w:p>
        </w:tc>
        <w:tc>
          <w:tcPr>
            <w:tcW w:w="11559" w:type="dxa"/>
          </w:tcPr>
          <w:p w:rsidR="00807598" w:rsidRDefault="00807598" w:rsidP="00173F2B">
            <w:pPr>
              <w:rPr>
                <w:sz w:val="24"/>
                <w:szCs w:val="24"/>
              </w:rPr>
            </w:pPr>
            <w:r>
              <w:rPr>
                <w:sz w:val="24"/>
                <w:szCs w:val="24"/>
              </w:rPr>
              <w:t xml:space="preserve">- </w:t>
            </w:r>
            <w:r w:rsidRPr="00807598">
              <w:rPr>
                <w:sz w:val="24"/>
                <w:szCs w:val="24"/>
              </w:rPr>
              <w:t>планировать действия по решению учебной задачи для получения результата;</w:t>
            </w:r>
          </w:p>
          <w:p w:rsidR="009E5FF8" w:rsidRDefault="00807598" w:rsidP="00173F2B">
            <w:pPr>
              <w:rPr>
                <w:sz w:val="24"/>
                <w:szCs w:val="24"/>
              </w:rPr>
            </w:pPr>
            <w:r>
              <w:rPr>
                <w:sz w:val="24"/>
                <w:szCs w:val="24"/>
              </w:rPr>
              <w:t xml:space="preserve">- </w:t>
            </w:r>
            <w:r w:rsidRPr="00807598">
              <w:rPr>
                <w:sz w:val="24"/>
                <w:szCs w:val="24"/>
              </w:rPr>
              <w:t xml:space="preserve"> выстраивать последовательность выбранных действий;</w:t>
            </w:r>
          </w:p>
        </w:tc>
      </w:tr>
      <w:tr w:rsidR="009E5FF8" w:rsidTr="00173F2B">
        <w:tc>
          <w:tcPr>
            <w:tcW w:w="3227" w:type="dxa"/>
          </w:tcPr>
          <w:p w:rsidR="009E5FF8" w:rsidRPr="006B3C8A" w:rsidRDefault="009E5FF8" w:rsidP="00173F2B">
            <w:pPr>
              <w:rPr>
                <w:b/>
                <w:sz w:val="24"/>
                <w:szCs w:val="24"/>
              </w:rPr>
            </w:pPr>
            <w:r w:rsidRPr="006B3C8A">
              <w:rPr>
                <w:b/>
                <w:sz w:val="24"/>
                <w:szCs w:val="24"/>
              </w:rPr>
              <w:t>Самоконтроль</w:t>
            </w:r>
            <w:r>
              <w:rPr>
                <w:b/>
                <w:sz w:val="24"/>
                <w:szCs w:val="24"/>
              </w:rPr>
              <w:t>:</w:t>
            </w:r>
          </w:p>
        </w:tc>
        <w:tc>
          <w:tcPr>
            <w:tcW w:w="11559" w:type="dxa"/>
          </w:tcPr>
          <w:p w:rsidR="00807598" w:rsidRPr="00807598" w:rsidRDefault="00807598" w:rsidP="00807598">
            <w:pPr>
              <w:rPr>
                <w:sz w:val="24"/>
                <w:szCs w:val="24"/>
              </w:rPr>
            </w:pPr>
            <w:r w:rsidRPr="00807598">
              <w:rPr>
                <w:sz w:val="24"/>
                <w:szCs w:val="24"/>
              </w:rPr>
              <w:t>- устанавливать причины успеха/неудач учебной деятельности;</w:t>
            </w:r>
          </w:p>
          <w:p w:rsidR="009E5FF8" w:rsidRPr="007951FD" w:rsidRDefault="00807598" w:rsidP="00807598">
            <w:pPr>
              <w:rPr>
                <w:b/>
                <w:sz w:val="24"/>
                <w:szCs w:val="24"/>
              </w:rPr>
            </w:pPr>
            <w:r w:rsidRPr="00807598">
              <w:rPr>
                <w:sz w:val="24"/>
                <w:szCs w:val="24"/>
              </w:rPr>
              <w:t>- корректировать свои учебные действия для преодоления ошибок.</w:t>
            </w:r>
          </w:p>
        </w:tc>
      </w:tr>
    </w:tbl>
    <w:p w:rsidR="00024DA9" w:rsidRPr="00024DA9" w:rsidRDefault="00024DA9" w:rsidP="006316BC">
      <w:pPr>
        <w:shd w:val="clear" w:color="auto" w:fill="FFFFFF"/>
        <w:spacing w:after="255"/>
        <w:jc w:val="both"/>
        <w:rPr>
          <w:b/>
          <w:bCs/>
          <w:color w:val="000000" w:themeColor="text1"/>
          <w:sz w:val="24"/>
          <w:szCs w:val="24"/>
          <w:lang w:eastAsia="ru-RU"/>
        </w:rPr>
      </w:pPr>
    </w:p>
    <w:p w:rsidR="00117CE6" w:rsidRDefault="006316BC" w:rsidP="00117CE6">
      <w:pPr>
        <w:shd w:val="clear" w:color="auto" w:fill="FFFFFF"/>
        <w:jc w:val="both"/>
        <w:rPr>
          <w:color w:val="000000" w:themeColor="text1"/>
          <w:sz w:val="24"/>
          <w:szCs w:val="24"/>
          <w:lang w:eastAsia="ru-RU"/>
        </w:rPr>
      </w:pPr>
      <w:r w:rsidRPr="006316BC">
        <w:rPr>
          <w:b/>
          <w:color w:val="000000" w:themeColor="text1"/>
          <w:sz w:val="24"/>
          <w:szCs w:val="24"/>
          <w:lang w:eastAsia="ru-RU"/>
        </w:rPr>
        <w:t>Предметные результаты</w:t>
      </w:r>
      <w:r w:rsidRPr="006316BC">
        <w:rPr>
          <w:color w:val="000000" w:themeColor="text1"/>
          <w:sz w:val="24"/>
          <w:szCs w:val="24"/>
          <w:lang w:eastAsia="ru-RU"/>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117CE6">
        <w:rPr>
          <w:color w:val="000000" w:themeColor="text1"/>
          <w:sz w:val="24"/>
          <w:szCs w:val="24"/>
          <w:lang w:eastAsia="ru-RU"/>
        </w:rPr>
        <w:t>.</w:t>
      </w:r>
    </w:p>
    <w:p w:rsidR="00807598" w:rsidRPr="00117CE6" w:rsidRDefault="00991416" w:rsidP="00117CE6">
      <w:pPr>
        <w:shd w:val="clear" w:color="auto" w:fill="FFFFFF"/>
        <w:jc w:val="both"/>
        <w:rPr>
          <w:color w:val="000000" w:themeColor="text1"/>
          <w:sz w:val="24"/>
          <w:szCs w:val="24"/>
          <w:lang w:eastAsia="ru-RU"/>
        </w:rPr>
      </w:pPr>
      <w:r w:rsidRPr="00991416">
        <w:rPr>
          <w:color w:val="000000" w:themeColor="text1"/>
          <w:sz w:val="24"/>
          <w:szCs w:val="24"/>
          <w:u w:val="single"/>
          <w:lang w:eastAsia="ru-RU"/>
        </w:rPr>
        <w:t xml:space="preserve">Планируемые результаты освоения   </w:t>
      </w:r>
      <w:r w:rsidR="00B56CA2" w:rsidRPr="00991416">
        <w:rPr>
          <w:color w:val="000000" w:themeColor="text1"/>
          <w:sz w:val="24"/>
          <w:szCs w:val="24"/>
          <w:u w:val="single"/>
          <w:lang w:eastAsia="ru-RU"/>
        </w:rPr>
        <w:t>учебных предметов</w:t>
      </w:r>
      <w:r w:rsidRPr="00991416">
        <w:rPr>
          <w:color w:val="000000" w:themeColor="text1"/>
          <w:sz w:val="24"/>
          <w:szCs w:val="24"/>
          <w:u w:val="single"/>
          <w:lang w:eastAsia="ru-RU"/>
        </w:rPr>
        <w:t>, к</w:t>
      </w:r>
      <w:r w:rsidR="00B56CA2">
        <w:rPr>
          <w:color w:val="000000" w:themeColor="text1"/>
          <w:sz w:val="24"/>
          <w:szCs w:val="24"/>
          <w:u w:val="single"/>
          <w:lang w:eastAsia="ru-RU"/>
        </w:rPr>
        <w:t xml:space="preserve">урсов по каждому году обучения </w:t>
      </w:r>
      <w:r w:rsidR="009E4093">
        <w:rPr>
          <w:color w:val="000000" w:themeColor="text1"/>
          <w:sz w:val="24"/>
          <w:szCs w:val="24"/>
          <w:u w:val="single"/>
          <w:lang w:eastAsia="ru-RU"/>
        </w:rPr>
        <w:t xml:space="preserve">отражены </w:t>
      </w:r>
      <w:r w:rsidR="001C25B9">
        <w:rPr>
          <w:color w:val="000000" w:themeColor="text1"/>
          <w:sz w:val="24"/>
          <w:szCs w:val="24"/>
          <w:u w:val="single"/>
          <w:lang w:eastAsia="ru-RU"/>
        </w:rPr>
        <w:t xml:space="preserve">в </w:t>
      </w:r>
      <w:r w:rsidRPr="00991416">
        <w:rPr>
          <w:color w:val="000000" w:themeColor="text1"/>
          <w:sz w:val="24"/>
          <w:szCs w:val="24"/>
          <w:u w:val="single"/>
          <w:lang w:eastAsia="ru-RU"/>
        </w:rPr>
        <w:t>рабочих программ</w:t>
      </w:r>
      <w:r w:rsidR="005C666E">
        <w:rPr>
          <w:color w:val="000000" w:themeColor="text1"/>
          <w:sz w:val="24"/>
          <w:szCs w:val="24"/>
          <w:u w:val="single"/>
          <w:lang w:eastAsia="ru-RU"/>
        </w:rPr>
        <w:t>ах в (Приложении №6</w:t>
      </w:r>
      <w:r w:rsidRPr="00991416">
        <w:rPr>
          <w:color w:val="000000" w:themeColor="text1"/>
          <w:sz w:val="24"/>
          <w:szCs w:val="24"/>
          <w:u w:val="single"/>
          <w:lang w:eastAsia="ru-RU"/>
        </w:rPr>
        <w:t>).</w:t>
      </w:r>
    </w:p>
    <w:p w:rsidR="00117CE6" w:rsidRDefault="00117CE6" w:rsidP="00117CE6">
      <w:pPr>
        <w:shd w:val="clear" w:color="auto" w:fill="FFFFFF"/>
        <w:jc w:val="both"/>
        <w:rPr>
          <w:b/>
          <w:color w:val="000000" w:themeColor="text1"/>
          <w:sz w:val="24"/>
          <w:szCs w:val="24"/>
          <w:lang w:eastAsia="ru-RU"/>
        </w:rPr>
      </w:pPr>
      <w:r w:rsidRPr="00117CE6">
        <w:rPr>
          <w:b/>
          <w:color w:val="000000" w:themeColor="text1"/>
          <w:sz w:val="24"/>
          <w:szCs w:val="24"/>
          <w:lang w:eastAsia="ru-RU"/>
        </w:rPr>
        <w:t>Предметные результаты освоения программы начального общего образованиявключают:</w:t>
      </w:r>
    </w:p>
    <w:p w:rsidR="00117CE6" w:rsidRPr="00117CE6" w:rsidRDefault="00117CE6" w:rsidP="00117CE6">
      <w:pPr>
        <w:shd w:val="clear" w:color="auto" w:fill="FFFFFF"/>
        <w:jc w:val="both"/>
        <w:rPr>
          <w:b/>
          <w:color w:val="000000" w:themeColor="text1"/>
          <w:sz w:val="24"/>
          <w:szCs w:val="24"/>
          <w:lang w:eastAsia="ru-RU"/>
        </w:rPr>
      </w:pPr>
    </w:p>
    <w:p w:rsidR="006316BC" w:rsidRPr="00991416" w:rsidRDefault="006316BC" w:rsidP="00117CE6">
      <w:pPr>
        <w:shd w:val="clear" w:color="auto" w:fill="FFFFFF"/>
        <w:jc w:val="both"/>
        <w:rPr>
          <w:b/>
          <w:bCs/>
          <w:color w:val="000000" w:themeColor="text1"/>
          <w:sz w:val="24"/>
          <w:szCs w:val="24"/>
          <w:lang w:eastAsia="ru-RU"/>
        </w:rPr>
      </w:pPr>
      <w:r w:rsidRPr="00E77F4A">
        <w:rPr>
          <w:b/>
          <w:bCs/>
          <w:color w:val="000000" w:themeColor="text1"/>
          <w:sz w:val="24"/>
          <w:szCs w:val="24"/>
          <w:lang w:eastAsia="ru-RU"/>
        </w:rPr>
        <w:t xml:space="preserve">Предметные результаты </w:t>
      </w:r>
      <w:r w:rsidRPr="006316BC">
        <w:rPr>
          <w:color w:val="000000" w:themeColor="text1"/>
          <w:sz w:val="24"/>
          <w:szCs w:val="24"/>
          <w:lang w:eastAsia="ru-RU"/>
        </w:rPr>
        <w:t xml:space="preserve">по предметной области </w:t>
      </w:r>
      <w:r w:rsidRPr="006316BC">
        <w:rPr>
          <w:b/>
          <w:color w:val="000000" w:themeColor="text1"/>
          <w:sz w:val="24"/>
          <w:szCs w:val="24"/>
          <w:lang w:eastAsia="ru-RU"/>
        </w:rPr>
        <w:t xml:space="preserve">"Русский язык и литературное чтение" </w:t>
      </w:r>
      <w:r w:rsidRPr="006316BC">
        <w:rPr>
          <w:color w:val="000000" w:themeColor="text1"/>
          <w:sz w:val="24"/>
          <w:szCs w:val="24"/>
          <w:lang w:eastAsia="ru-RU"/>
        </w:rPr>
        <w:t>обеспечивают:</w:t>
      </w:r>
    </w:p>
    <w:p w:rsidR="006316BC" w:rsidRPr="006316BC" w:rsidRDefault="006316BC" w:rsidP="00117CE6">
      <w:pPr>
        <w:shd w:val="clear" w:color="auto" w:fill="FFFFFF"/>
        <w:jc w:val="both"/>
        <w:rPr>
          <w:b/>
          <w:color w:val="000000" w:themeColor="text1"/>
          <w:sz w:val="24"/>
          <w:szCs w:val="24"/>
          <w:lang w:eastAsia="ru-RU"/>
        </w:rPr>
      </w:pPr>
      <w:r w:rsidRPr="006316BC">
        <w:rPr>
          <w:b/>
          <w:color w:val="000000" w:themeColor="text1"/>
          <w:sz w:val="24"/>
          <w:szCs w:val="24"/>
          <w:lang w:eastAsia="ru-RU"/>
        </w:rPr>
        <w:t>По учебному предмету "Русский язык":</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1) первоначальное представление</w:t>
      </w:r>
      <w:r w:rsidRPr="006316BC">
        <w:rPr>
          <w:color w:val="000000" w:themeColor="text1"/>
          <w:sz w:val="24"/>
          <w:szCs w:val="24"/>
          <w:lang w:eastAsia="ru-RU"/>
        </w:rPr>
        <w:t xml:space="preserve"> о многообразии языков и культур на территории Российской Федерации, о языке как одной из главных духовно-нравственных ценностей народа;</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2) понимание роли языка как основного средства общения;</w:t>
      </w:r>
      <w:r w:rsidRPr="006316BC">
        <w:rPr>
          <w:color w:val="000000" w:themeColor="text1"/>
          <w:sz w:val="24"/>
          <w:szCs w:val="24"/>
          <w:lang w:eastAsia="ru-RU"/>
        </w:rPr>
        <w:t xml:space="preserve">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316BC" w:rsidRPr="009B6E93" w:rsidRDefault="006316BC" w:rsidP="009B6E93">
      <w:pPr>
        <w:shd w:val="clear" w:color="auto" w:fill="FFFFFF"/>
        <w:jc w:val="both"/>
        <w:rPr>
          <w:b/>
          <w:color w:val="000000" w:themeColor="text1"/>
          <w:sz w:val="24"/>
          <w:szCs w:val="24"/>
          <w:lang w:eastAsia="ru-RU"/>
        </w:rPr>
      </w:pPr>
      <w:r w:rsidRPr="009B6E93">
        <w:rPr>
          <w:b/>
          <w:color w:val="000000" w:themeColor="text1"/>
          <w:sz w:val="24"/>
          <w:szCs w:val="24"/>
          <w:lang w:eastAsia="ru-RU"/>
        </w:rPr>
        <w:t>3) осознание правильной устной и письменной речи как показателя общей культуры человека;</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4) овладение основными видами речевой деятельности</w:t>
      </w:r>
      <w:r w:rsidRPr="006316BC">
        <w:rPr>
          <w:color w:val="000000" w:themeColor="text1"/>
          <w:sz w:val="24"/>
          <w:szCs w:val="24"/>
          <w:lang w:eastAsia="ru-RU"/>
        </w:rPr>
        <w:t xml:space="preserve"> на основе первоначальных представлений о нормах современного русского литературного языка:</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аудирование (слушание):</w:t>
      </w:r>
      <w:r w:rsidRPr="006316BC">
        <w:rPr>
          <w:color w:val="000000" w:themeColor="text1"/>
          <w:sz w:val="24"/>
          <w:szCs w:val="24"/>
          <w:lang w:eastAsia="ru-RU"/>
        </w:rPr>
        <w:t xml:space="preserve">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 xml:space="preserve">говорение: </w:t>
      </w:r>
      <w:r w:rsidRPr="006316BC">
        <w:rPr>
          <w:color w:val="000000" w:themeColor="text1"/>
          <w:sz w:val="24"/>
          <w:szCs w:val="24"/>
          <w:lang w:eastAsia="ru-RU"/>
        </w:rPr>
        <w:t>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чтение:</w:t>
      </w:r>
      <w:r w:rsidRPr="006316BC">
        <w:rPr>
          <w:color w:val="000000" w:themeColor="text1"/>
          <w:sz w:val="24"/>
          <w:szCs w:val="24"/>
          <w:lang w:eastAsia="ru-RU"/>
        </w:rPr>
        <w:t xml:space="preserve">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316BC" w:rsidRPr="006316BC" w:rsidRDefault="006316BC" w:rsidP="009B6E93">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w:t>
      </w:r>
      <w:r w:rsidRPr="006316BC">
        <w:rPr>
          <w:color w:val="000000" w:themeColor="text1"/>
          <w:sz w:val="24"/>
          <w:szCs w:val="24"/>
          <w:lang w:eastAsia="ru-RU"/>
        </w:rPr>
        <w:lastRenderedPageBreak/>
        <w:t>видеозаписи); использовать словари и различные справочные материалы, включая ресурсы сети Интернет;</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5) сформированность первоначальных научных представлений</w:t>
      </w:r>
      <w:r w:rsidRPr="006316BC">
        <w:rPr>
          <w:color w:val="000000" w:themeColor="text1"/>
          <w:sz w:val="24"/>
          <w:szCs w:val="24"/>
          <w:lang w:eastAsia="ru-RU"/>
        </w:rPr>
        <w:t xml:space="preserve">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901D01" w:rsidRDefault="006316BC" w:rsidP="00EC26A5">
      <w:pPr>
        <w:shd w:val="clear" w:color="auto" w:fill="FFFFFF"/>
        <w:jc w:val="both"/>
        <w:rPr>
          <w:b/>
          <w:color w:val="000000" w:themeColor="text1"/>
          <w:sz w:val="24"/>
          <w:szCs w:val="24"/>
          <w:lang w:eastAsia="ru-RU"/>
        </w:rPr>
      </w:pPr>
      <w:r w:rsidRPr="009B6E93">
        <w:rPr>
          <w:b/>
          <w:color w:val="000000" w:themeColor="text1"/>
          <w:sz w:val="24"/>
          <w:szCs w:val="24"/>
          <w:lang w:eastAsia="ru-RU"/>
        </w:rPr>
        <w:t>6) использование в речевой деятельностинорм современного русского литературного языка</w:t>
      </w:r>
      <w:r w:rsidRPr="006316BC">
        <w:rPr>
          <w:color w:val="000000" w:themeColor="text1"/>
          <w:sz w:val="24"/>
          <w:szCs w:val="24"/>
          <w:lang w:eastAsia="ru-RU"/>
        </w:rPr>
        <w:t xml:space="preserve"> (орфоэпических, лексических, грамматических, орфографических, пунктуационных) </w:t>
      </w:r>
      <w:r w:rsidRPr="009B6E93">
        <w:rPr>
          <w:b/>
          <w:color w:val="000000" w:themeColor="text1"/>
          <w:sz w:val="24"/>
          <w:szCs w:val="24"/>
          <w:lang w:eastAsia="ru-RU"/>
        </w:rPr>
        <w:t>и речевого этикета.</w:t>
      </w:r>
    </w:p>
    <w:p w:rsidR="00EC26A5" w:rsidRDefault="00EC26A5" w:rsidP="006316BC">
      <w:pPr>
        <w:shd w:val="clear" w:color="auto" w:fill="FFFFFF"/>
        <w:spacing w:after="255"/>
        <w:jc w:val="both"/>
        <w:rPr>
          <w:b/>
          <w:color w:val="000000" w:themeColor="text1"/>
          <w:sz w:val="24"/>
          <w:szCs w:val="24"/>
          <w:lang w:eastAsia="ru-RU"/>
        </w:rPr>
      </w:pP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По учебному предмету "Литературное чтение":</w:t>
      </w:r>
    </w:p>
    <w:p w:rsidR="006316BC" w:rsidRPr="006316BC" w:rsidRDefault="006316BC" w:rsidP="00901D01">
      <w:pPr>
        <w:shd w:val="clear" w:color="auto" w:fill="FFFFFF"/>
        <w:jc w:val="both"/>
        <w:rPr>
          <w:color w:val="000000" w:themeColor="text1"/>
          <w:sz w:val="24"/>
          <w:szCs w:val="24"/>
          <w:lang w:eastAsia="ru-RU"/>
        </w:rPr>
      </w:pPr>
      <w:r w:rsidRPr="00901D01">
        <w:rPr>
          <w:b/>
          <w:color w:val="000000" w:themeColor="text1"/>
          <w:sz w:val="24"/>
          <w:szCs w:val="24"/>
          <w:lang w:eastAsia="ru-RU"/>
        </w:rPr>
        <w:t>1) сформированность положительной мотивации к систематическому чтению и слушанию художественной литературы</w:t>
      </w:r>
      <w:r w:rsidRPr="006316BC">
        <w:rPr>
          <w:color w:val="000000" w:themeColor="text1"/>
          <w:sz w:val="24"/>
          <w:szCs w:val="24"/>
          <w:lang w:eastAsia="ru-RU"/>
        </w:rPr>
        <w:t xml:space="preserve"> и произведений устного народного творчества;</w:t>
      </w:r>
    </w:p>
    <w:p w:rsidR="006316BC" w:rsidRPr="00901D01" w:rsidRDefault="006316BC" w:rsidP="00901D01">
      <w:pPr>
        <w:shd w:val="clear" w:color="auto" w:fill="FFFFFF"/>
        <w:jc w:val="both"/>
        <w:rPr>
          <w:b/>
          <w:color w:val="000000" w:themeColor="text1"/>
          <w:sz w:val="24"/>
          <w:szCs w:val="24"/>
          <w:lang w:eastAsia="ru-RU"/>
        </w:rPr>
      </w:pPr>
      <w:r w:rsidRPr="00901D01">
        <w:rPr>
          <w:b/>
          <w:color w:val="000000" w:themeColor="text1"/>
          <w:sz w:val="24"/>
          <w:szCs w:val="24"/>
          <w:lang w:eastAsia="ru-RU"/>
        </w:rPr>
        <w:t>2) достижение необходимого для продолжения образования уровня общего речевого развития;</w:t>
      </w:r>
    </w:p>
    <w:p w:rsidR="006316BC" w:rsidRPr="006316BC" w:rsidRDefault="006316BC" w:rsidP="00901D01">
      <w:pPr>
        <w:shd w:val="clear" w:color="auto" w:fill="FFFFFF"/>
        <w:jc w:val="both"/>
        <w:rPr>
          <w:color w:val="000000" w:themeColor="text1"/>
          <w:sz w:val="24"/>
          <w:szCs w:val="24"/>
          <w:lang w:eastAsia="ru-RU"/>
        </w:rPr>
      </w:pPr>
      <w:r w:rsidRPr="00901D01">
        <w:rPr>
          <w:b/>
          <w:color w:val="000000" w:themeColor="text1"/>
          <w:sz w:val="24"/>
          <w:szCs w:val="24"/>
          <w:lang w:eastAsia="ru-RU"/>
        </w:rPr>
        <w:t>3) осознание значимости художественной литературы и произведений устного народного творчества</w:t>
      </w:r>
      <w:r w:rsidRPr="006316BC">
        <w:rPr>
          <w:color w:val="000000" w:themeColor="text1"/>
          <w:sz w:val="24"/>
          <w:szCs w:val="24"/>
          <w:lang w:eastAsia="ru-RU"/>
        </w:rPr>
        <w:t xml:space="preserve"> для всестороннего развития личности человека;</w:t>
      </w:r>
    </w:p>
    <w:p w:rsidR="006316BC" w:rsidRPr="00901D01" w:rsidRDefault="006316BC" w:rsidP="00901D01">
      <w:pPr>
        <w:shd w:val="clear" w:color="auto" w:fill="FFFFFF"/>
        <w:jc w:val="both"/>
        <w:rPr>
          <w:b/>
          <w:color w:val="000000" w:themeColor="text1"/>
          <w:sz w:val="24"/>
          <w:szCs w:val="24"/>
          <w:lang w:eastAsia="ru-RU"/>
        </w:rPr>
      </w:pPr>
      <w:r w:rsidRPr="00901D01">
        <w:rPr>
          <w:b/>
          <w:color w:val="000000" w:themeColor="text1"/>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901D01" w:rsidRDefault="006316BC" w:rsidP="00901D01">
      <w:pPr>
        <w:shd w:val="clear" w:color="auto" w:fill="FFFFFF"/>
        <w:jc w:val="both"/>
        <w:rPr>
          <w:b/>
          <w:color w:val="000000" w:themeColor="text1"/>
          <w:sz w:val="24"/>
          <w:szCs w:val="24"/>
          <w:lang w:eastAsia="ru-RU"/>
        </w:rPr>
      </w:pPr>
      <w:r w:rsidRPr="00901D01">
        <w:rPr>
          <w:b/>
          <w:color w:val="000000" w:themeColor="text1"/>
          <w:sz w:val="24"/>
          <w:szCs w:val="24"/>
          <w:lang w:eastAsia="ru-RU"/>
        </w:rPr>
        <w:t xml:space="preserve">5) овладение элементарными умениями анализа и интерпретации текста,осознанного использования при анализе текста изученных литературных понятий: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прозаическая и стихотворная речь;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жанровое разнообразие произведений (общее представление о жанрах);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устное народное творчество, малые жанры фольклора (считалки, пословицы, поговорки, загадки, фольклорная сказка);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басня (мораль, идея, персонажи); литературная сказка, рассказ;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автор; литературный герой; образ; характер; тема; идея; заголовок и содержание;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композиция; сюжет;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эпизод, смысловые части;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стихотворение (ритм, рифма); </w:t>
      </w:r>
    </w:p>
    <w:p w:rsidR="006316BC" w:rsidRPr="006316BC"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средства художественной выразительности (сравнение, эпитет, олицетворение);</w:t>
      </w:r>
    </w:p>
    <w:p w:rsidR="006316BC" w:rsidRDefault="006316BC" w:rsidP="00901D01">
      <w:pPr>
        <w:shd w:val="clear" w:color="auto" w:fill="FFFFFF"/>
        <w:jc w:val="both"/>
        <w:rPr>
          <w:color w:val="000000" w:themeColor="text1"/>
          <w:sz w:val="24"/>
          <w:szCs w:val="24"/>
          <w:lang w:eastAsia="ru-RU"/>
        </w:rPr>
      </w:pPr>
      <w:r w:rsidRPr="00901D01">
        <w:rPr>
          <w:b/>
          <w:color w:val="000000" w:themeColor="text1"/>
          <w:sz w:val="24"/>
          <w:szCs w:val="24"/>
          <w:lang w:eastAsia="ru-RU"/>
        </w:rPr>
        <w:t>6) овладение техникой смыслового чтения вслух</w:t>
      </w:r>
      <w:r w:rsidRPr="006316BC">
        <w:rPr>
          <w:color w:val="000000" w:themeColor="text1"/>
          <w:sz w:val="24"/>
          <w:szCs w:val="24"/>
          <w:lang w:eastAsia="ru-RU"/>
        </w:rPr>
        <w:t xml:space="preserve">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01D01" w:rsidRPr="006316BC" w:rsidRDefault="00901D01" w:rsidP="00901D01">
      <w:pPr>
        <w:shd w:val="clear" w:color="auto" w:fill="FFFFFF"/>
        <w:jc w:val="both"/>
        <w:rPr>
          <w:color w:val="000000" w:themeColor="text1"/>
          <w:sz w:val="24"/>
          <w:szCs w:val="24"/>
          <w:lang w:eastAsia="ru-RU"/>
        </w:rPr>
      </w:pP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Предметная область "Родной язык и литературное чтение на родном языке"</w:t>
      </w:r>
      <w:r w:rsidRPr="006316BC">
        <w:rPr>
          <w:color w:val="000000" w:themeColor="text1"/>
          <w:sz w:val="24"/>
          <w:szCs w:val="24"/>
          <w:lang w:eastAsia="ru-RU"/>
        </w:rPr>
        <w:t xml:space="preserve"> предусматривают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w:t>
      </w:r>
      <w:r w:rsidRPr="00173F2B">
        <w:rPr>
          <w:color w:val="000000" w:themeColor="text1"/>
          <w:sz w:val="24"/>
          <w:szCs w:val="24"/>
          <w:lang w:eastAsia="ru-RU"/>
        </w:rPr>
        <w:t xml:space="preserve">с </w:t>
      </w:r>
      <w:r w:rsidR="00173F2B">
        <w:rPr>
          <w:color w:val="000000" w:themeColor="text1"/>
          <w:sz w:val="24"/>
          <w:szCs w:val="24"/>
          <w:lang w:eastAsia="ru-RU"/>
        </w:rPr>
        <w:t xml:space="preserve">учетом ПООП </w:t>
      </w:r>
      <w:r w:rsidRPr="006316BC">
        <w:rPr>
          <w:color w:val="000000" w:themeColor="text1"/>
          <w:sz w:val="24"/>
          <w:szCs w:val="24"/>
          <w:lang w:eastAsia="ru-RU"/>
        </w:rPr>
        <w:t>по учебному предмету и утверждается Организацией самостоятельно.</w:t>
      </w: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lastRenderedPageBreak/>
        <w:t xml:space="preserve">Предметные результаты по предметной области "Родной язык и литературное чтение на родном языке" </w:t>
      </w:r>
      <w:r w:rsidRPr="006316BC">
        <w:rPr>
          <w:color w:val="000000" w:themeColor="text1"/>
          <w:sz w:val="24"/>
          <w:szCs w:val="24"/>
          <w:lang w:eastAsia="ru-RU"/>
        </w:rPr>
        <w:t>обеспечивают:</w:t>
      </w:r>
    </w:p>
    <w:p w:rsidR="006316BC" w:rsidRPr="006316BC" w:rsidRDefault="006316BC" w:rsidP="006316BC">
      <w:pPr>
        <w:shd w:val="clear" w:color="auto" w:fill="FFFFFF"/>
        <w:spacing w:after="255"/>
        <w:jc w:val="both"/>
        <w:rPr>
          <w:b/>
          <w:color w:val="000000" w:themeColor="text1"/>
          <w:sz w:val="24"/>
          <w:szCs w:val="24"/>
          <w:lang w:eastAsia="ru-RU"/>
        </w:rPr>
      </w:pPr>
      <w:r w:rsidRPr="006316BC">
        <w:rPr>
          <w:color w:val="000000" w:themeColor="text1"/>
          <w:sz w:val="24"/>
          <w:szCs w:val="24"/>
          <w:lang w:eastAsia="ru-RU"/>
        </w:rPr>
        <w:t xml:space="preserve">По учебному предмету </w:t>
      </w:r>
      <w:r w:rsidRPr="006316BC">
        <w:rPr>
          <w:b/>
          <w:color w:val="000000" w:themeColor="text1"/>
          <w:sz w:val="24"/>
          <w:szCs w:val="24"/>
          <w:lang w:eastAsia="ru-RU"/>
        </w:rPr>
        <w:t>"Родной язык и (или) государственный язык республики Российской Федерации":</w:t>
      </w:r>
    </w:p>
    <w:p w:rsidR="006316BC" w:rsidRPr="006316BC" w:rsidRDefault="006316BC" w:rsidP="006316BC">
      <w:pPr>
        <w:shd w:val="clear" w:color="auto" w:fill="FFFFFF"/>
        <w:spacing w:after="255"/>
        <w:jc w:val="both"/>
        <w:rPr>
          <w:color w:val="000000" w:themeColor="text1"/>
          <w:sz w:val="24"/>
          <w:szCs w:val="24"/>
          <w:lang w:eastAsia="ru-RU"/>
        </w:rPr>
      </w:pPr>
      <w:r w:rsidRPr="00173F2B">
        <w:rPr>
          <w:b/>
          <w:color w:val="000000" w:themeColor="text1"/>
          <w:sz w:val="24"/>
          <w:szCs w:val="24"/>
          <w:lang w:eastAsia="ru-RU"/>
        </w:rPr>
        <w:t>1) понимание роли языка как основного средства человеческого общения;</w:t>
      </w:r>
      <w:r w:rsidRPr="006316BC">
        <w:rPr>
          <w:color w:val="000000" w:themeColor="text1"/>
          <w:sz w:val="24"/>
          <w:szCs w:val="24"/>
          <w:lang w:eastAsia="ru-RU"/>
        </w:rPr>
        <w:t xml:space="preserve">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316BC" w:rsidRPr="006316BC" w:rsidRDefault="006316BC" w:rsidP="006316BC">
      <w:pPr>
        <w:shd w:val="clear" w:color="auto" w:fill="FFFFFF"/>
        <w:spacing w:after="255"/>
        <w:jc w:val="both"/>
        <w:rPr>
          <w:color w:val="000000" w:themeColor="text1"/>
          <w:sz w:val="24"/>
          <w:szCs w:val="24"/>
          <w:lang w:eastAsia="ru-RU"/>
        </w:rPr>
      </w:pPr>
      <w:r w:rsidRPr="00173F2B">
        <w:rPr>
          <w:b/>
          <w:color w:val="000000" w:themeColor="text1"/>
          <w:sz w:val="24"/>
          <w:szCs w:val="24"/>
          <w:lang w:eastAsia="ru-RU"/>
        </w:rPr>
        <w:t>понимание статуса и значения государственного языка республики Российской Федерации</w:t>
      </w:r>
      <w:r w:rsidRPr="006316BC">
        <w:rPr>
          <w:color w:val="000000" w:themeColor="text1"/>
          <w:sz w:val="24"/>
          <w:szCs w:val="24"/>
          <w:lang w:eastAsia="ru-RU"/>
        </w:rPr>
        <w:t>,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316BC" w:rsidRPr="006316BC" w:rsidRDefault="006316BC" w:rsidP="006316BC">
      <w:pPr>
        <w:shd w:val="clear" w:color="auto" w:fill="FFFFFF"/>
        <w:spacing w:after="255"/>
        <w:jc w:val="both"/>
        <w:rPr>
          <w:color w:val="000000" w:themeColor="text1"/>
          <w:sz w:val="24"/>
          <w:szCs w:val="24"/>
          <w:lang w:eastAsia="ru-RU"/>
        </w:rPr>
      </w:pPr>
      <w:r w:rsidRPr="00173F2B">
        <w:rPr>
          <w:b/>
          <w:color w:val="000000" w:themeColor="text1"/>
          <w:sz w:val="24"/>
          <w:szCs w:val="24"/>
          <w:lang w:eastAsia="ru-RU"/>
        </w:rPr>
        <w:t>2) сформированность первоначальных представлений о единстве и многообразии языкового и культурного пространства Российской Федерации,</w:t>
      </w:r>
      <w:r w:rsidRPr="006316BC">
        <w:rPr>
          <w:color w:val="000000" w:themeColor="text1"/>
          <w:sz w:val="24"/>
          <w:szCs w:val="24"/>
          <w:lang w:eastAsia="ru-RU"/>
        </w:rPr>
        <w:t xml:space="preserve">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316BC" w:rsidRPr="006316BC" w:rsidRDefault="006316BC" w:rsidP="006316BC">
      <w:pPr>
        <w:shd w:val="clear" w:color="auto" w:fill="FFFFFF"/>
        <w:spacing w:after="255"/>
        <w:jc w:val="both"/>
        <w:rPr>
          <w:color w:val="000000" w:themeColor="text1"/>
          <w:sz w:val="24"/>
          <w:szCs w:val="24"/>
          <w:lang w:eastAsia="ru-RU"/>
        </w:rPr>
      </w:pPr>
      <w:r w:rsidRPr="00173F2B">
        <w:rPr>
          <w:b/>
          <w:color w:val="000000" w:themeColor="text1"/>
          <w:sz w:val="24"/>
          <w:szCs w:val="24"/>
          <w:lang w:eastAsia="ru-RU"/>
        </w:rPr>
        <w:t>сформированность первоначальных знаний о фонетике, лексике, грамматике, орфографии и пунктуации изучаемого языка</w:t>
      </w:r>
      <w:r w:rsidRPr="006316BC">
        <w:rPr>
          <w:color w:val="000000" w:themeColor="text1"/>
          <w:sz w:val="24"/>
          <w:szCs w:val="24"/>
          <w:lang w:eastAsia="ru-RU"/>
        </w:rPr>
        <w:t>,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316BC" w:rsidRPr="00173F2B" w:rsidRDefault="006316BC" w:rsidP="006316BC">
      <w:pPr>
        <w:shd w:val="clear" w:color="auto" w:fill="FFFFFF"/>
        <w:spacing w:after="255"/>
        <w:jc w:val="both"/>
        <w:rPr>
          <w:b/>
          <w:color w:val="000000" w:themeColor="text1"/>
          <w:sz w:val="24"/>
          <w:szCs w:val="24"/>
          <w:lang w:eastAsia="ru-RU"/>
        </w:rPr>
      </w:pPr>
      <w:r w:rsidRPr="00173F2B">
        <w:rPr>
          <w:b/>
          <w:color w:val="000000" w:themeColor="text1"/>
          <w:sz w:val="24"/>
          <w:szCs w:val="24"/>
          <w:lang w:eastAsia="ru-RU"/>
        </w:rPr>
        <w:t>3) сформированность и развитие всех видов речевой деятельности на изучаемом языке:</w:t>
      </w:r>
    </w:p>
    <w:p w:rsidR="00173F2B" w:rsidRDefault="006316BC" w:rsidP="00173F2B">
      <w:pPr>
        <w:shd w:val="clear" w:color="auto" w:fill="FFFFFF"/>
        <w:jc w:val="both"/>
        <w:rPr>
          <w:color w:val="000000" w:themeColor="text1"/>
          <w:sz w:val="24"/>
          <w:szCs w:val="24"/>
          <w:lang w:eastAsia="ru-RU"/>
        </w:rPr>
      </w:pPr>
      <w:r w:rsidRPr="00173F2B">
        <w:rPr>
          <w:b/>
          <w:color w:val="000000" w:themeColor="text1"/>
          <w:sz w:val="24"/>
          <w:szCs w:val="24"/>
          <w:lang w:eastAsia="ru-RU"/>
        </w:rPr>
        <w:t>слушание (аудирование) и говорение:</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формулировать вопросы, отвечать на вопросы в соответствии с темой диалога;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применять в диалогической речи формулы речевого этикета, правила речевого поведения в различных учебных и жизненных ситуациях </w:t>
      </w:r>
      <w:r w:rsidRPr="006316BC">
        <w:rPr>
          <w:color w:val="000000" w:themeColor="text1"/>
          <w:sz w:val="24"/>
          <w:szCs w:val="24"/>
          <w:lang w:eastAsia="ru-RU"/>
        </w:rPr>
        <w:lastRenderedPageBreak/>
        <w:t xml:space="preserve">(понимать цель общения, проявлять желание слушать собеседников, учитывать мнение участников);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 описывать предмет (название, качества, назначение);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составлять небольшие высказывания для публичного выступления с использованием небольших презентаций;</w:t>
      </w:r>
    </w:p>
    <w:p w:rsidR="00173F2B" w:rsidRDefault="00173F2B" w:rsidP="006316BC">
      <w:pPr>
        <w:shd w:val="clear" w:color="auto" w:fill="FFFFFF"/>
        <w:spacing w:after="255"/>
        <w:jc w:val="both"/>
        <w:rPr>
          <w:b/>
          <w:color w:val="000000" w:themeColor="text1"/>
          <w:sz w:val="24"/>
          <w:szCs w:val="24"/>
          <w:lang w:eastAsia="ru-RU"/>
        </w:rPr>
      </w:pPr>
    </w:p>
    <w:p w:rsidR="00173F2B" w:rsidRDefault="006316BC" w:rsidP="00173F2B">
      <w:pPr>
        <w:shd w:val="clear" w:color="auto" w:fill="FFFFFF"/>
        <w:jc w:val="both"/>
        <w:rPr>
          <w:color w:val="000000" w:themeColor="text1"/>
          <w:sz w:val="24"/>
          <w:szCs w:val="24"/>
          <w:lang w:eastAsia="ru-RU"/>
        </w:rPr>
      </w:pPr>
      <w:r w:rsidRPr="00173F2B">
        <w:rPr>
          <w:b/>
          <w:color w:val="000000" w:themeColor="text1"/>
          <w:sz w:val="24"/>
          <w:szCs w:val="24"/>
          <w:lang w:eastAsia="ru-RU"/>
        </w:rPr>
        <w:t>аудирование (слушание):</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понимать на слух речь, звучащую из различных источников (учитель, одноклассники, теле- и радиопередачи); </w:t>
      </w:r>
    </w:p>
    <w:p w:rsidR="00173F2B" w:rsidRDefault="006316BC" w:rsidP="00173F2B">
      <w:pPr>
        <w:shd w:val="clear" w:color="auto" w:fill="FFFFFF"/>
        <w:jc w:val="both"/>
        <w:rPr>
          <w:color w:val="000000" w:themeColor="text1"/>
          <w:sz w:val="24"/>
          <w:szCs w:val="24"/>
          <w:lang w:eastAsia="ru-RU"/>
        </w:rPr>
      </w:pPr>
      <w:r w:rsidRPr="00173F2B">
        <w:rPr>
          <w:b/>
          <w:color w:val="000000" w:themeColor="text1"/>
          <w:sz w:val="24"/>
          <w:szCs w:val="24"/>
          <w:lang w:eastAsia="ru-RU"/>
        </w:rPr>
        <w:t>говорение:</w:t>
      </w:r>
      <w:r w:rsidRPr="006316BC">
        <w:rPr>
          <w:color w:val="000000" w:themeColor="text1"/>
          <w:sz w:val="24"/>
          <w:szCs w:val="24"/>
          <w:lang w:eastAsia="ru-RU"/>
        </w:rPr>
        <w:t xml:space="preserve"> воспроизводить речевые образцы, участвовать в диалогах на бытовые, учебные темы, в обсуждении прослушанных или прочитанных текстов; </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декламировать стихи (по учебному предмету "Государственный язык республики Российской Федерации");</w:t>
      </w:r>
    </w:p>
    <w:p w:rsidR="00173F2B" w:rsidRDefault="006316BC" w:rsidP="00173F2B">
      <w:pPr>
        <w:shd w:val="clear" w:color="auto" w:fill="FFFFFF"/>
        <w:jc w:val="both"/>
        <w:rPr>
          <w:color w:val="000000" w:themeColor="text1"/>
          <w:sz w:val="24"/>
          <w:szCs w:val="24"/>
          <w:lang w:eastAsia="ru-RU"/>
        </w:rPr>
      </w:pPr>
      <w:r w:rsidRPr="00173F2B">
        <w:rPr>
          <w:b/>
          <w:color w:val="000000" w:themeColor="text1"/>
          <w:sz w:val="24"/>
          <w:szCs w:val="24"/>
          <w:lang w:eastAsia="ru-RU"/>
        </w:rPr>
        <w:t>чтение и письмо:</w:t>
      </w:r>
      <w:r w:rsidRPr="006316BC">
        <w:rPr>
          <w:color w:val="000000" w:themeColor="text1"/>
          <w:sz w:val="24"/>
          <w:szCs w:val="24"/>
          <w:lang w:eastAsia="ru-RU"/>
        </w:rPr>
        <w:t xml:space="preserve">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316BC" w:rsidRPr="006316BC" w:rsidRDefault="006316BC" w:rsidP="006316BC">
      <w:pPr>
        <w:shd w:val="clear" w:color="auto" w:fill="FFFFFF"/>
        <w:spacing w:after="255"/>
        <w:jc w:val="both"/>
        <w:rPr>
          <w:color w:val="000000" w:themeColor="text1"/>
          <w:sz w:val="24"/>
          <w:szCs w:val="24"/>
          <w:lang w:eastAsia="ru-RU"/>
        </w:rPr>
      </w:pPr>
      <w:r w:rsidRPr="00173F2B">
        <w:rPr>
          <w:b/>
          <w:color w:val="000000" w:themeColor="text1"/>
          <w:sz w:val="24"/>
          <w:szCs w:val="24"/>
          <w:lang w:eastAsia="ru-RU"/>
        </w:rPr>
        <w:t>чтение:</w:t>
      </w:r>
      <w:r w:rsidRPr="006316BC">
        <w:rPr>
          <w:color w:val="000000" w:themeColor="text1"/>
          <w:sz w:val="24"/>
          <w:szCs w:val="24"/>
          <w:lang w:eastAsia="ru-RU"/>
        </w:rPr>
        <w:t xml:space="preserve">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316BC" w:rsidRPr="006316BC" w:rsidRDefault="006316BC" w:rsidP="006316BC">
      <w:pPr>
        <w:shd w:val="clear" w:color="auto" w:fill="FFFFFF"/>
        <w:spacing w:after="255"/>
        <w:jc w:val="both"/>
        <w:rPr>
          <w:color w:val="000000" w:themeColor="text1"/>
          <w:sz w:val="24"/>
          <w:szCs w:val="24"/>
          <w:lang w:eastAsia="ru-RU"/>
        </w:rPr>
      </w:pPr>
      <w:r w:rsidRPr="00173F2B">
        <w:rPr>
          <w:b/>
          <w:color w:val="000000" w:themeColor="text1"/>
          <w:sz w:val="24"/>
          <w:szCs w:val="24"/>
          <w:lang w:eastAsia="ru-RU"/>
        </w:rPr>
        <w:t>4) усвоение элементарных сведений о языке как носителе культуры народа:</w:t>
      </w:r>
      <w:r w:rsidRPr="006316BC">
        <w:rPr>
          <w:color w:val="000000" w:themeColor="text1"/>
          <w:sz w:val="24"/>
          <w:szCs w:val="24"/>
          <w:lang w:eastAsia="ru-RU"/>
        </w:rPr>
        <w:t xml:space="preserve">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316BC" w:rsidRPr="006316BC" w:rsidRDefault="006316BC" w:rsidP="006316BC">
      <w:pPr>
        <w:shd w:val="clear" w:color="auto" w:fill="FFFFFF"/>
        <w:spacing w:after="255"/>
        <w:jc w:val="both"/>
        <w:rPr>
          <w:b/>
          <w:color w:val="000000" w:themeColor="text1"/>
          <w:sz w:val="24"/>
          <w:szCs w:val="24"/>
          <w:lang w:eastAsia="ru-RU"/>
        </w:rPr>
      </w:pPr>
      <w:r w:rsidRPr="006316BC">
        <w:rPr>
          <w:color w:val="000000" w:themeColor="text1"/>
          <w:sz w:val="24"/>
          <w:szCs w:val="24"/>
          <w:lang w:eastAsia="ru-RU"/>
        </w:rPr>
        <w:t xml:space="preserve">По учебному предмету </w:t>
      </w:r>
      <w:r w:rsidRPr="006316BC">
        <w:rPr>
          <w:b/>
          <w:color w:val="000000" w:themeColor="text1"/>
          <w:sz w:val="24"/>
          <w:szCs w:val="24"/>
          <w:lang w:eastAsia="ru-RU"/>
        </w:rPr>
        <w:t>"Литературное чтение на родном языке":</w:t>
      </w:r>
    </w:p>
    <w:p w:rsidR="006316BC" w:rsidRPr="00173F2B" w:rsidRDefault="006316BC" w:rsidP="006316BC">
      <w:pPr>
        <w:shd w:val="clear" w:color="auto" w:fill="FFFFFF"/>
        <w:spacing w:after="255"/>
        <w:jc w:val="both"/>
        <w:rPr>
          <w:b/>
          <w:color w:val="000000" w:themeColor="text1"/>
          <w:sz w:val="24"/>
          <w:szCs w:val="24"/>
          <w:lang w:eastAsia="ru-RU"/>
        </w:rPr>
      </w:pPr>
      <w:r w:rsidRPr="00173F2B">
        <w:rPr>
          <w:b/>
          <w:color w:val="000000" w:themeColor="text1"/>
          <w:sz w:val="24"/>
          <w:szCs w:val="24"/>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воспринимать художественную литературу как особый вид искусства (искусство слова);</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соотносить произведения словесного творчества с произведениями других видов искусств (живопись, музыка, фотография, кино);</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w:t>
      </w:r>
      <w:r w:rsidRPr="006316BC">
        <w:rPr>
          <w:color w:val="000000" w:themeColor="text1"/>
          <w:sz w:val="24"/>
          <w:szCs w:val="24"/>
          <w:lang w:eastAsia="ru-RU"/>
        </w:rPr>
        <w:lastRenderedPageBreak/>
        <w:t>литературы родного народа в создании культурного, морально-этического и эстетического пространства субъекта Российской Федерации;</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находить общее и особенное при сравнении художественных произведений народов Российской Федерации, народов мира;</w:t>
      </w:r>
    </w:p>
    <w:p w:rsidR="00173F2B" w:rsidRDefault="00173F2B" w:rsidP="006316BC">
      <w:pPr>
        <w:shd w:val="clear" w:color="auto" w:fill="FFFFFF"/>
        <w:spacing w:after="255"/>
        <w:jc w:val="both"/>
        <w:rPr>
          <w:b/>
          <w:color w:val="000000" w:themeColor="text1"/>
          <w:sz w:val="24"/>
          <w:szCs w:val="24"/>
          <w:lang w:eastAsia="ru-RU"/>
        </w:rPr>
      </w:pPr>
    </w:p>
    <w:p w:rsidR="006316BC" w:rsidRPr="00173F2B" w:rsidRDefault="006316BC" w:rsidP="006316BC">
      <w:pPr>
        <w:shd w:val="clear" w:color="auto" w:fill="FFFFFF"/>
        <w:spacing w:after="255"/>
        <w:jc w:val="both"/>
        <w:rPr>
          <w:b/>
          <w:color w:val="000000" w:themeColor="text1"/>
          <w:sz w:val="24"/>
          <w:szCs w:val="24"/>
          <w:lang w:eastAsia="ru-RU"/>
        </w:rPr>
      </w:pPr>
      <w:r w:rsidRPr="00173F2B">
        <w:rPr>
          <w:b/>
          <w:color w:val="000000" w:themeColor="text1"/>
          <w:sz w:val="24"/>
          <w:szCs w:val="24"/>
          <w:lang w:eastAsia="ru-RU"/>
        </w:rPr>
        <w:t>2) освоение смыслового чтения, понимание смысла и значения элементарных понятий теории литературы:</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различать жанры фольклорных произведений (малые фольклорные жанры, сказки, легенды, мифы);</w:t>
      </w:r>
    </w:p>
    <w:p w:rsidR="00173F2B"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 xml:space="preserve">понимать основной смысл и назначение фольклорных произведений своего народа (порадовать, поучить, использовать для игры), </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приводить примеры потешек, сказок, загадок, колыбельных песен своего народа (других народов);</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сравнивать произведения фольклора в близкородственных языках (тема, главная мысль, герои);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сопоставлять названия произведения с его темой (о природе, истории, детях, о добре и зле);</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отвечать на вопросы по содержанию текста;</w:t>
      </w:r>
    </w:p>
    <w:p w:rsid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находить в тексте изобразительные и выразительные средства родного языка (эпитеты, сравнения, олицетворения);</w:t>
      </w:r>
    </w:p>
    <w:p w:rsidR="00173F2B" w:rsidRPr="006316BC" w:rsidRDefault="00173F2B" w:rsidP="00173F2B">
      <w:pPr>
        <w:shd w:val="clear" w:color="auto" w:fill="FFFFFF"/>
        <w:jc w:val="both"/>
        <w:rPr>
          <w:color w:val="000000" w:themeColor="text1"/>
          <w:sz w:val="24"/>
          <w:szCs w:val="24"/>
          <w:lang w:eastAsia="ru-RU"/>
        </w:rPr>
      </w:pPr>
    </w:p>
    <w:p w:rsidR="006316BC" w:rsidRPr="00173F2B" w:rsidRDefault="006316BC" w:rsidP="006316BC">
      <w:pPr>
        <w:shd w:val="clear" w:color="auto" w:fill="FFFFFF"/>
        <w:spacing w:after="255"/>
        <w:jc w:val="both"/>
        <w:rPr>
          <w:b/>
          <w:color w:val="000000" w:themeColor="text1"/>
          <w:sz w:val="24"/>
          <w:szCs w:val="24"/>
          <w:lang w:eastAsia="ru-RU"/>
        </w:rPr>
      </w:pPr>
      <w:r w:rsidRPr="00173F2B">
        <w:rPr>
          <w:b/>
          <w:color w:val="000000" w:themeColor="text1"/>
          <w:sz w:val="24"/>
          <w:szCs w:val="24"/>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определять цель чтения различных текстов (художественных, научно-популярных, справочных);</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удовлетворять читательский интерес, находить информацию, расширять кругозор;</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использовать разные виды чтения (ознакомительное, изучающее, выборочное, поисковое) для решения учебных и практических задач;</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ставить вопросы к тексту, составлять план для его пересказа, для написания изложений;</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читать произведения фольклора по ролям, участвовать в их драматизации;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участвовать в дискуссиях со сверстниками на литературные темы, приводить доказательства своей точки зрения;</w:t>
      </w:r>
    </w:p>
    <w:p w:rsidR="006316BC" w:rsidRPr="006316BC" w:rsidRDefault="004633E4"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4633E4" w:rsidRDefault="004633E4" w:rsidP="006316BC">
      <w:pPr>
        <w:shd w:val="clear" w:color="auto" w:fill="FFFFFF"/>
        <w:spacing w:after="255"/>
        <w:jc w:val="both"/>
        <w:rPr>
          <w:b/>
          <w:color w:val="000000" w:themeColor="text1"/>
          <w:sz w:val="24"/>
          <w:szCs w:val="24"/>
          <w:lang w:eastAsia="ru-RU"/>
        </w:rPr>
      </w:pPr>
    </w:p>
    <w:p w:rsidR="004633E4" w:rsidRPr="004633E4" w:rsidRDefault="004633E4" w:rsidP="006316BC">
      <w:pPr>
        <w:shd w:val="clear" w:color="auto" w:fill="FFFFFF"/>
        <w:spacing w:after="255"/>
        <w:jc w:val="both"/>
        <w:rPr>
          <w:color w:val="000000" w:themeColor="text1"/>
          <w:sz w:val="24"/>
          <w:szCs w:val="24"/>
          <w:lang w:eastAsia="ru-RU"/>
        </w:rPr>
      </w:pPr>
      <w:r w:rsidRPr="004633E4">
        <w:rPr>
          <w:b/>
          <w:color w:val="000000" w:themeColor="text1"/>
          <w:sz w:val="24"/>
          <w:szCs w:val="24"/>
          <w:lang w:eastAsia="ru-RU"/>
        </w:rPr>
        <w:lastRenderedPageBreak/>
        <w:t xml:space="preserve">Предметная область "Иностранный язык" </w:t>
      </w:r>
      <w:r w:rsidRPr="004633E4">
        <w:rPr>
          <w:color w:val="000000" w:themeColor="text1"/>
          <w:sz w:val="24"/>
          <w:szCs w:val="24"/>
          <w:lang w:eastAsia="ru-RU"/>
        </w:rPr>
        <w:t>ориентирован</w:t>
      </w:r>
      <w:r>
        <w:rPr>
          <w:color w:val="000000" w:themeColor="text1"/>
          <w:sz w:val="24"/>
          <w:szCs w:val="24"/>
          <w:lang w:eastAsia="ru-RU"/>
        </w:rPr>
        <w:t>а</w:t>
      </w:r>
      <w:r w:rsidRPr="004633E4">
        <w:rPr>
          <w:color w:val="000000" w:themeColor="text1"/>
          <w:sz w:val="24"/>
          <w:szCs w:val="24"/>
          <w:lang w:eastAsia="ru-RU"/>
        </w:rPr>
        <w:t xml:space="preserve"> на применение знаний, умений и навыков в типичных учебных ситуациях и реальных жизненных условиях, отража</w:t>
      </w:r>
      <w:r>
        <w:rPr>
          <w:color w:val="000000" w:themeColor="text1"/>
          <w:sz w:val="24"/>
          <w:szCs w:val="24"/>
          <w:lang w:eastAsia="ru-RU"/>
        </w:rPr>
        <w:t>ет</w:t>
      </w:r>
      <w:r w:rsidRPr="004633E4">
        <w:rPr>
          <w:color w:val="000000" w:themeColor="text1"/>
          <w:sz w:val="24"/>
          <w:szCs w:val="24"/>
          <w:lang w:eastAsia="ru-RU"/>
        </w:rPr>
        <w:t xml:space="preserve">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w:t>
      </w: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 xml:space="preserve">Предметные результаты </w:t>
      </w:r>
      <w:r w:rsidRPr="004633E4">
        <w:rPr>
          <w:color w:val="000000" w:themeColor="text1"/>
          <w:sz w:val="24"/>
          <w:szCs w:val="24"/>
          <w:lang w:eastAsia="ru-RU"/>
        </w:rPr>
        <w:t>по учебному предмету</w:t>
      </w:r>
      <w:r w:rsidRPr="006316BC">
        <w:rPr>
          <w:b/>
          <w:color w:val="000000" w:themeColor="text1"/>
          <w:sz w:val="24"/>
          <w:szCs w:val="24"/>
          <w:lang w:eastAsia="ru-RU"/>
        </w:rPr>
        <w:t xml:space="preserve"> "Иностранный язык"</w:t>
      </w:r>
      <w:r w:rsidR="004633E4" w:rsidRPr="004633E4">
        <w:rPr>
          <w:b/>
          <w:color w:val="000000" w:themeColor="text1"/>
          <w:sz w:val="24"/>
          <w:szCs w:val="24"/>
          <w:lang w:eastAsia="ru-RU"/>
        </w:rPr>
        <w:t>обеспечивают:</w:t>
      </w:r>
    </w:p>
    <w:p w:rsidR="006316BC" w:rsidRPr="00657980" w:rsidRDefault="006316BC" w:rsidP="006316BC">
      <w:pPr>
        <w:shd w:val="clear" w:color="auto" w:fill="FFFFFF"/>
        <w:spacing w:after="255"/>
        <w:jc w:val="both"/>
        <w:rPr>
          <w:b/>
          <w:color w:val="000000" w:themeColor="text1"/>
          <w:sz w:val="24"/>
          <w:szCs w:val="24"/>
          <w:lang w:eastAsia="ru-RU"/>
        </w:rPr>
      </w:pPr>
      <w:r w:rsidRPr="00657980">
        <w:rPr>
          <w:b/>
          <w:color w:val="000000" w:themeColor="text1"/>
          <w:sz w:val="24"/>
          <w:szCs w:val="24"/>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316BC" w:rsidRPr="006316BC" w:rsidRDefault="006316BC" w:rsidP="006316BC">
      <w:pPr>
        <w:shd w:val="clear" w:color="auto" w:fill="FFFFFF"/>
        <w:spacing w:after="255"/>
        <w:jc w:val="both"/>
        <w:rPr>
          <w:color w:val="000000" w:themeColor="text1"/>
          <w:sz w:val="24"/>
          <w:szCs w:val="24"/>
          <w:lang w:eastAsia="ru-RU"/>
        </w:rPr>
      </w:pPr>
      <w:r w:rsidRPr="00657980">
        <w:rPr>
          <w:b/>
          <w:color w:val="000000" w:themeColor="text1"/>
          <w:sz w:val="24"/>
          <w:szCs w:val="24"/>
          <w:lang w:eastAsia="ru-RU"/>
        </w:rPr>
        <w:t>говорение:</w:t>
      </w:r>
      <w:r w:rsidRPr="006316BC">
        <w:rPr>
          <w:color w:val="000000" w:themeColor="text1"/>
          <w:sz w:val="24"/>
          <w:szCs w:val="24"/>
          <w:lang w:eastAsia="ru-RU"/>
        </w:rPr>
        <w:t xml:space="preserve">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316BC" w:rsidRPr="006316BC" w:rsidRDefault="006316BC" w:rsidP="006316BC">
      <w:pPr>
        <w:shd w:val="clear" w:color="auto" w:fill="FFFFFF"/>
        <w:spacing w:after="255"/>
        <w:jc w:val="both"/>
        <w:rPr>
          <w:color w:val="000000" w:themeColor="text1"/>
          <w:sz w:val="24"/>
          <w:szCs w:val="24"/>
          <w:lang w:eastAsia="ru-RU"/>
        </w:rPr>
      </w:pPr>
      <w:r w:rsidRPr="00657980">
        <w:rPr>
          <w:b/>
          <w:color w:val="000000" w:themeColor="text1"/>
          <w:sz w:val="24"/>
          <w:szCs w:val="24"/>
          <w:lang w:eastAsia="ru-RU"/>
        </w:rPr>
        <w:t>аудирование:</w:t>
      </w:r>
      <w:r w:rsidRPr="006316BC">
        <w:rPr>
          <w:color w:val="000000" w:themeColor="text1"/>
          <w:sz w:val="24"/>
          <w:szCs w:val="24"/>
          <w:lang w:eastAsia="ru-RU"/>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316BC" w:rsidRPr="006316BC" w:rsidRDefault="006316BC" w:rsidP="006316BC">
      <w:pPr>
        <w:shd w:val="clear" w:color="auto" w:fill="FFFFFF"/>
        <w:spacing w:after="255"/>
        <w:jc w:val="both"/>
        <w:rPr>
          <w:color w:val="000000" w:themeColor="text1"/>
          <w:sz w:val="24"/>
          <w:szCs w:val="24"/>
          <w:lang w:eastAsia="ru-RU"/>
        </w:rPr>
      </w:pPr>
      <w:r w:rsidRPr="00657980">
        <w:rPr>
          <w:b/>
          <w:color w:val="000000" w:themeColor="text1"/>
          <w:sz w:val="24"/>
          <w:szCs w:val="24"/>
          <w:lang w:eastAsia="ru-RU"/>
        </w:rPr>
        <w:t>смысловое чтение:</w:t>
      </w:r>
      <w:r w:rsidRPr="006316BC">
        <w:rPr>
          <w:color w:val="000000" w:themeColor="text1"/>
          <w:sz w:val="24"/>
          <w:szCs w:val="24"/>
          <w:lang w:eastAsia="ru-RU"/>
        </w:rP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6316BC" w:rsidRPr="006316BC" w:rsidRDefault="006316BC" w:rsidP="006316BC">
      <w:pPr>
        <w:shd w:val="clear" w:color="auto" w:fill="FFFFFF"/>
        <w:spacing w:after="255"/>
        <w:jc w:val="both"/>
        <w:rPr>
          <w:color w:val="000000" w:themeColor="text1"/>
          <w:sz w:val="24"/>
          <w:szCs w:val="24"/>
          <w:lang w:eastAsia="ru-RU"/>
        </w:rPr>
      </w:pPr>
      <w:r w:rsidRPr="00657980">
        <w:rPr>
          <w:b/>
          <w:color w:val="000000" w:themeColor="text1"/>
          <w:sz w:val="24"/>
          <w:szCs w:val="24"/>
          <w:lang w:eastAsia="ru-RU"/>
        </w:rPr>
        <w:t>письменная речь:</w:t>
      </w:r>
      <w:r w:rsidRPr="006316BC">
        <w:rPr>
          <w:color w:val="000000" w:themeColor="text1"/>
          <w:sz w:val="24"/>
          <w:szCs w:val="24"/>
          <w:lang w:eastAsia="ru-RU"/>
        </w:rPr>
        <w:t xml:space="preserve">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316BC" w:rsidRPr="00657980" w:rsidRDefault="006316BC" w:rsidP="006316BC">
      <w:pPr>
        <w:shd w:val="clear" w:color="auto" w:fill="FFFFFF"/>
        <w:spacing w:after="255"/>
        <w:jc w:val="both"/>
        <w:rPr>
          <w:b/>
          <w:color w:val="000000" w:themeColor="text1"/>
          <w:sz w:val="24"/>
          <w:szCs w:val="24"/>
          <w:lang w:eastAsia="ru-RU"/>
        </w:rPr>
      </w:pPr>
      <w:r w:rsidRPr="00657980">
        <w:rPr>
          <w:b/>
          <w:color w:val="000000" w:themeColor="text1"/>
          <w:sz w:val="24"/>
          <w:szCs w:val="2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6316BC" w:rsidRPr="00657980" w:rsidRDefault="006316BC" w:rsidP="006316BC">
      <w:pPr>
        <w:shd w:val="clear" w:color="auto" w:fill="FFFFFF"/>
        <w:spacing w:after="255"/>
        <w:jc w:val="both"/>
        <w:rPr>
          <w:b/>
          <w:color w:val="000000" w:themeColor="text1"/>
          <w:sz w:val="24"/>
          <w:szCs w:val="24"/>
          <w:lang w:eastAsia="ru-RU"/>
        </w:rPr>
      </w:pPr>
      <w:r w:rsidRPr="00657980">
        <w:rPr>
          <w:b/>
          <w:color w:val="000000" w:themeColor="text1"/>
          <w:sz w:val="24"/>
          <w:szCs w:val="24"/>
          <w:lang w:eastAsia="ru-RU"/>
        </w:rPr>
        <w:t>признаков изученных грамматических явлений;</w:t>
      </w:r>
    </w:p>
    <w:p w:rsidR="006316BC" w:rsidRPr="006316BC" w:rsidRDefault="006316BC" w:rsidP="006316BC">
      <w:pPr>
        <w:shd w:val="clear" w:color="auto" w:fill="FFFFFF"/>
        <w:spacing w:after="255"/>
        <w:jc w:val="both"/>
        <w:rPr>
          <w:color w:val="000000" w:themeColor="text1"/>
          <w:sz w:val="24"/>
          <w:szCs w:val="24"/>
          <w:lang w:eastAsia="ru-RU"/>
        </w:rPr>
      </w:pPr>
      <w:r w:rsidRPr="00657980">
        <w:rPr>
          <w:b/>
          <w:color w:val="000000" w:themeColor="text1"/>
          <w:sz w:val="24"/>
          <w:szCs w:val="24"/>
          <w:lang w:eastAsia="ru-RU"/>
        </w:rPr>
        <w:t>3) овладение фонетическими навыками</w:t>
      </w:r>
      <w:r w:rsidRPr="006316BC">
        <w:rPr>
          <w:color w:val="000000" w:themeColor="text1"/>
          <w:sz w:val="24"/>
          <w:szCs w:val="24"/>
          <w:lang w:eastAsia="ru-RU"/>
        </w:rPr>
        <w:t xml:space="preserve"> (различать на слух и адекватно, без ошибок, ведущих к сбою коммуникации, произносить </w:t>
      </w:r>
      <w:r w:rsidRPr="006316BC">
        <w:rPr>
          <w:color w:val="000000" w:themeColor="text1"/>
          <w:sz w:val="24"/>
          <w:szCs w:val="24"/>
          <w:lang w:eastAsia="ru-RU"/>
        </w:rPr>
        <w:lastRenderedPageBreak/>
        <w:t>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316BC" w:rsidRPr="006316BC" w:rsidRDefault="006316BC" w:rsidP="006316BC">
      <w:pPr>
        <w:shd w:val="clear" w:color="auto" w:fill="FFFFFF"/>
        <w:spacing w:after="255"/>
        <w:jc w:val="both"/>
        <w:rPr>
          <w:color w:val="000000" w:themeColor="text1"/>
          <w:sz w:val="24"/>
          <w:szCs w:val="24"/>
          <w:lang w:eastAsia="ru-RU"/>
        </w:rPr>
      </w:pPr>
      <w:r w:rsidRPr="00657980">
        <w:rPr>
          <w:b/>
          <w:color w:val="000000" w:themeColor="text1"/>
          <w:sz w:val="24"/>
          <w:szCs w:val="24"/>
          <w:lang w:eastAsia="ru-RU"/>
        </w:rPr>
        <w:t>4) использование языковых средств, соответствующих учебно-познавательной задаче</w:t>
      </w:r>
      <w:r w:rsidRPr="006316BC">
        <w:rPr>
          <w:color w:val="000000" w:themeColor="text1"/>
          <w:sz w:val="24"/>
          <w:szCs w:val="24"/>
          <w:lang w:eastAsia="ru-RU"/>
        </w:rPr>
        <w:t>,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6316BC" w:rsidRPr="006316BC" w:rsidRDefault="006316BC" w:rsidP="006316BC">
      <w:pPr>
        <w:shd w:val="clear" w:color="auto" w:fill="FFFFFF"/>
        <w:spacing w:after="255"/>
        <w:jc w:val="both"/>
        <w:rPr>
          <w:color w:val="000000" w:themeColor="text1"/>
          <w:sz w:val="24"/>
          <w:szCs w:val="24"/>
          <w:lang w:eastAsia="ru-RU"/>
        </w:rPr>
      </w:pPr>
      <w:r w:rsidRPr="00657980">
        <w:rPr>
          <w:b/>
          <w:color w:val="000000" w:themeColor="text1"/>
          <w:sz w:val="24"/>
          <w:szCs w:val="24"/>
          <w:lang w:eastAsia="ru-RU"/>
        </w:rPr>
        <w:t>5) овладение социокультурными знаниями и умениями:</w:t>
      </w:r>
      <w:r w:rsidRPr="006316BC">
        <w:rPr>
          <w:color w:val="000000" w:themeColor="text1"/>
          <w:sz w:val="24"/>
          <w:szCs w:val="24"/>
          <w:lang w:eastAsia="ru-RU"/>
        </w:rPr>
        <w:t xml:space="preserve">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316BC" w:rsidRPr="00657980" w:rsidRDefault="006316BC" w:rsidP="00657980">
      <w:pPr>
        <w:shd w:val="clear" w:color="auto" w:fill="FFFFFF"/>
        <w:jc w:val="both"/>
        <w:rPr>
          <w:b/>
          <w:color w:val="000000" w:themeColor="text1"/>
          <w:sz w:val="24"/>
          <w:szCs w:val="24"/>
          <w:lang w:eastAsia="ru-RU"/>
        </w:rPr>
      </w:pPr>
      <w:r w:rsidRPr="00657980">
        <w:rPr>
          <w:b/>
          <w:color w:val="000000" w:themeColor="text1"/>
          <w:sz w:val="24"/>
          <w:szCs w:val="24"/>
          <w:lang w:eastAsia="ru-RU"/>
        </w:rPr>
        <w:t>6) овладение компенсаторными умениями: использовать при чтении и аудировании языковую, в том числе контекстуальную догадку;</w:t>
      </w:r>
    </w:p>
    <w:p w:rsidR="006316BC" w:rsidRPr="00657980" w:rsidRDefault="006316BC" w:rsidP="00657980">
      <w:pPr>
        <w:shd w:val="clear" w:color="auto" w:fill="FFFFFF"/>
        <w:jc w:val="both"/>
        <w:rPr>
          <w:b/>
          <w:color w:val="000000" w:themeColor="text1"/>
          <w:sz w:val="24"/>
          <w:szCs w:val="24"/>
          <w:lang w:eastAsia="ru-RU"/>
        </w:rPr>
      </w:pPr>
      <w:r w:rsidRPr="00657980">
        <w:rPr>
          <w:b/>
          <w:color w:val="000000" w:themeColor="text1"/>
          <w:sz w:val="24"/>
          <w:szCs w:val="24"/>
          <w:lang w:eastAsia="ru-RU"/>
        </w:rPr>
        <w:t>7) овладение умениями описывать, сравнивать и группировать объекты и явления в рамках изучаемой тематики;</w:t>
      </w:r>
    </w:p>
    <w:p w:rsidR="006316BC" w:rsidRPr="006316BC" w:rsidRDefault="006316BC" w:rsidP="00657980">
      <w:pPr>
        <w:shd w:val="clear" w:color="auto" w:fill="FFFFFF"/>
        <w:jc w:val="both"/>
        <w:rPr>
          <w:color w:val="000000" w:themeColor="text1"/>
          <w:sz w:val="24"/>
          <w:szCs w:val="24"/>
          <w:lang w:eastAsia="ru-RU"/>
        </w:rPr>
      </w:pPr>
      <w:r w:rsidRPr="00657980">
        <w:rPr>
          <w:b/>
          <w:color w:val="000000" w:themeColor="text1"/>
          <w:sz w:val="24"/>
          <w:szCs w:val="24"/>
          <w:lang w:eastAsia="ru-RU"/>
        </w:rPr>
        <w:t>8) приобретение базовых умений работы с доступной информацией в рамках изучаемой тематики</w:t>
      </w:r>
      <w:r w:rsidRPr="006316BC">
        <w:rPr>
          <w:color w:val="000000" w:themeColor="text1"/>
          <w:sz w:val="24"/>
          <w:szCs w:val="24"/>
          <w:lang w:eastAsia="ru-RU"/>
        </w:rPr>
        <w:t>,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316BC" w:rsidRPr="006316BC" w:rsidRDefault="006316BC" w:rsidP="00657980">
      <w:pPr>
        <w:shd w:val="clear" w:color="auto" w:fill="FFFFFF"/>
        <w:jc w:val="both"/>
        <w:rPr>
          <w:color w:val="000000" w:themeColor="text1"/>
          <w:sz w:val="24"/>
          <w:szCs w:val="24"/>
          <w:lang w:eastAsia="ru-RU"/>
        </w:rPr>
      </w:pPr>
      <w:r w:rsidRPr="00657980">
        <w:rPr>
          <w:b/>
          <w:color w:val="000000" w:themeColor="text1"/>
          <w:sz w:val="24"/>
          <w:szCs w:val="24"/>
          <w:lang w:eastAsia="ru-RU"/>
        </w:rPr>
        <w:t>9) выполнение простых проектных работ, включая задания межпредметного характера</w:t>
      </w:r>
      <w:r w:rsidRPr="006316BC">
        <w:rPr>
          <w:color w:val="000000" w:themeColor="text1"/>
          <w:sz w:val="24"/>
          <w:szCs w:val="24"/>
          <w:lang w:eastAsia="ru-RU"/>
        </w:rPr>
        <w:t>,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6316BC" w:rsidRPr="00657980" w:rsidRDefault="006316BC" w:rsidP="00657980">
      <w:pPr>
        <w:shd w:val="clear" w:color="auto" w:fill="FFFFFF"/>
        <w:jc w:val="both"/>
        <w:rPr>
          <w:b/>
          <w:color w:val="000000" w:themeColor="text1"/>
          <w:sz w:val="24"/>
          <w:szCs w:val="24"/>
          <w:lang w:eastAsia="ru-RU"/>
        </w:rPr>
      </w:pPr>
      <w:r w:rsidRPr="00657980">
        <w:rPr>
          <w:b/>
          <w:color w:val="000000" w:themeColor="text1"/>
          <w:sz w:val="24"/>
          <w:szCs w:val="24"/>
          <w:lang w:eastAsia="ru-RU"/>
        </w:rPr>
        <w:t>10) приобретение опыта практической деятельности в повседневной жизни:</w:t>
      </w:r>
    </w:p>
    <w:p w:rsidR="006316BC" w:rsidRPr="006316BC" w:rsidRDefault="006316BC" w:rsidP="00657980">
      <w:pPr>
        <w:shd w:val="clear" w:color="auto" w:fill="FFFFFF"/>
        <w:jc w:val="both"/>
        <w:rPr>
          <w:color w:val="000000" w:themeColor="text1"/>
          <w:sz w:val="24"/>
          <w:szCs w:val="24"/>
          <w:lang w:eastAsia="ru-RU"/>
        </w:rPr>
      </w:pPr>
      <w:r w:rsidRPr="006316BC">
        <w:rPr>
          <w:color w:val="000000" w:themeColor="text1"/>
          <w:sz w:val="24"/>
          <w:szCs w:val="24"/>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57980"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знакомить представителей других стран с культурой своего народа и участвовать в элементарном бытовом общении на иностранном я</w:t>
      </w:r>
      <w:r w:rsidR="00D16CE6">
        <w:rPr>
          <w:color w:val="000000" w:themeColor="text1"/>
          <w:sz w:val="24"/>
          <w:szCs w:val="24"/>
          <w:lang w:eastAsia="ru-RU"/>
        </w:rPr>
        <w:t>зыке</w:t>
      </w:r>
    </w:p>
    <w:p w:rsidR="00657980" w:rsidRPr="00657980" w:rsidRDefault="00657980" w:rsidP="006316BC">
      <w:pPr>
        <w:shd w:val="clear" w:color="auto" w:fill="FFFFFF"/>
        <w:spacing w:after="255"/>
        <w:jc w:val="both"/>
        <w:rPr>
          <w:b/>
          <w:color w:val="000000" w:themeColor="text1"/>
          <w:sz w:val="24"/>
          <w:szCs w:val="24"/>
          <w:lang w:eastAsia="ru-RU"/>
        </w:rPr>
      </w:pPr>
      <w:r w:rsidRPr="00657980">
        <w:rPr>
          <w:b/>
          <w:color w:val="000000" w:themeColor="text1"/>
          <w:sz w:val="24"/>
          <w:szCs w:val="24"/>
          <w:lang w:eastAsia="ru-RU"/>
        </w:rPr>
        <w:t>Предметная область "Математика и информатика"</w:t>
      </w:r>
    </w:p>
    <w:p w:rsidR="006316BC" w:rsidRPr="00572689" w:rsidRDefault="006316BC" w:rsidP="006316BC">
      <w:pPr>
        <w:shd w:val="clear" w:color="auto" w:fill="FFFFFF"/>
        <w:spacing w:after="255"/>
        <w:jc w:val="both"/>
        <w:rPr>
          <w:b/>
          <w:color w:val="000000" w:themeColor="text1"/>
          <w:sz w:val="24"/>
          <w:szCs w:val="24"/>
          <w:lang w:eastAsia="ru-RU"/>
        </w:rPr>
      </w:pPr>
      <w:r w:rsidRPr="00572689">
        <w:rPr>
          <w:b/>
          <w:color w:val="000000" w:themeColor="text1"/>
          <w:sz w:val="24"/>
          <w:szCs w:val="24"/>
          <w:lang w:eastAsia="ru-RU"/>
        </w:rPr>
        <w:t>Предметные результаты</w:t>
      </w:r>
      <w:r w:rsidRPr="00572689">
        <w:rPr>
          <w:color w:val="000000" w:themeColor="text1"/>
          <w:sz w:val="24"/>
          <w:szCs w:val="24"/>
          <w:lang w:eastAsia="ru-RU"/>
        </w:rPr>
        <w:t>по учебному предмету</w:t>
      </w:r>
      <w:r w:rsidRPr="006316BC">
        <w:rPr>
          <w:b/>
          <w:color w:val="000000" w:themeColor="text1"/>
          <w:sz w:val="24"/>
          <w:szCs w:val="24"/>
          <w:lang w:eastAsia="ru-RU"/>
        </w:rPr>
        <w:t xml:space="preserve"> "Математика"</w:t>
      </w:r>
      <w:r w:rsidRPr="00572689">
        <w:rPr>
          <w:b/>
          <w:color w:val="000000" w:themeColor="text1"/>
          <w:sz w:val="24"/>
          <w:szCs w:val="24"/>
          <w:lang w:eastAsia="ru-RU"/>
        </w:rPr>
        <w:t>обеспечивают:</w:t>
      </w:r>
    </w:p>
    <w:p w:rsidR="006316BC" w:rsidRPr="00572689" w:rsidRDefault="006316BC" w:rsidP="006316BC">
      <w:pPr>
        <w:shd w:val="clear" w:color="auto" w:fill="FFFFFF"/>
        <w:spacing w:after="255"/>
        <w:jc w:val="both"/>
        <w:rPr>
          <w:b/>
          <w:color w:val="000000" w:themeColor="text1"/>
          <w:sz w:val="24"/>
          <w:szCs w:val="24"/>
          <w:lang w:eastAsia="ru-RU"/>
        </w:rPr>
      </w:pPr>
      <w:r w:rsidRPr="00572689">
        <w:rPr>
          <w:b/>
          <w:color w:val="000000" w:themeColor="text1"/>
          <w:sz w:val="24"/>
          <w:szCs w:val="24"/>
          <w:lang w:eastAsia="ru-RU"/>
        </w:rPr>
        <w:t>1) сформированность системы знаний о числе как результате счета и измерения, о десятичном принципе записи чисел;</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2) сформированность вычислительных навыков, умений выполнять устно и письменно арифметические действия</w:t>
      </w:r>
      <w:r w:rsidRPr="006316BC">
        <w:rPr>
          <w:color w:val="000000" w:themeColor="text1"/>
          <w:sz w:val="24"/>
          <w:szCs w:val="24"/>
          <w:lang w:eastAsia="ru-RU"/>
        </w:rPr>
        <w:t xml:space="preserve"> с числами, решать </w:t>
      </w:r>
      <w:r w:rsidRPr="006316BC">
        <w:rPr>
          <w:color w:val="000000" w:themeColor="text1"/>
          <w:sz w:val="24"/>
          <w:szCs w:val="24"/>
          <w:lang w:eastAsia="ru-RU"/>
        </w:rPr>
        <w:lastRenderedPageBreak/>
        <w:t>текстовые задачи, оценивать полученный результат по критериям: достоверность/реальность, соответствие правилу/алгоритму;</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3) развитие пространственного мышления:</w:t>
      </w:r>
      <w:r w:rsidRPr="006316BC">
        <w:rPr>
          <w:color w:val="000000" w:themeColor="text1"/>
          <w:sz w:val="24"/>
          <w:szCs w:val="24"/>
          <w:lang w:eastAsia="ru-RU"/>
        </w:rPr>
        <w:t xml:space="preserve">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4) развитие логического и алгоритмического мышления</w:t>
      </w:r>
      <w:r w:rsidRPr="006316BC">
        <w:rPr>
          <w:color w:val="000000" w:themeColor="text1"/>
          <w:sz w:val="24"/>
          <w:szCs w:val="24"/>
          <w:lang w:eastAsia="ru-RU"/>
        </w:rPr>
        <w:t>: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5) овладение элементами математической речи:</w:t>
      </w:r>
      <w:r w:rsidRPr="006316BC">
        <w:rPr>
          <w:color w:val="000000" w:themeColor="text1"/>
          <w:sz w:val="24"/>
          <w:szCs w:val="24"/>
          <w:lang w:eastAsia="ru-RU"/>
        </w:rPr>
        <w:t xml:space="preserve">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6) приобретение опыта работы с информацией, представленной в графической форме</w:t>
      </w:r>
      <w:r w:rsidRPr="006316BC">
        <w:rPr>
          <w:color w:val="000000" w:themeColor="text1"/>
          <w:sz w:val="24"/>
          <w:szCs w:val="24"/>
          <w:lang w:eastAsia="ru-RU"/>
        </w:rPr>
        <w:t xml:space="preserve">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7) использование начальных математических знаний при решении учебных и практических задач и в повседневных ситуациях</w:t>
      </w:r>
      <w:r w:rsidRPr="006316BC">
        <w:rPr>
          <w:color w:val="000000" w:themeColor="text1"/>
          <w:sz w:val="24"/>
          <w:szCs w:val="24"/>
          <w:lang w:eastAsia="ru-RU"/>
        </w:rPr>
        <w:t xml:space="preserve">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572689" w:rsidRPr="00572689" w:rsidRDefault="00572689" w:rsidP="006316BC">
      <w:pPr>
        <w:shd w:val="clear" w:color="auto" w:fill="FFFFFF"/>
        <w:spacing w:after="255"/>
        <w:jc w:val="both"/>
        <w:rPr>
          <w:b/>
          <w:color w:val="000000" w:themeColor="text1"/>
          <w:sz w:val="24"/>
          <w:szCs w:val="24"/>
          <w:lang w:eastAsia="ru-RU"/>
        </w:rPr>
      </w:pPr>
      <w:r w:rsidRPr="00572689">
        <w:rPr>
          <w:b/>
          <w:color w:val="000000" w:themeColor="text1"/>
          <w:sz w:val="24"/>
          <w:szCs w:val="24"/>
          <w:lang w:eastAsia="ru-RU"/>
        </w:rPr>
        <w:t>Предметная область "Обществознание и естествознание (окружающий мир)"</w:t>
      </w:r>
    </w:p>
    <w:p w:rsidR="006316BC" w:rsidRPr="00572689"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Предметные результаты по учеб</w:t>
      </w:r>
      <w:r w:rsidR="00572689">
        <w:rPr>
          <w:b/>
          <w:color w:val="000000" w:themeColor="text1"/>
          <w:sz w:val="24"/>
          <w:szCs w:val="24"/>
          <w:lang w:eastAsia="ru-RU"/>
        </w:rPr>
        <w:t xml:space="preserve">ному предмету "Окружающий мир" </w:t>
      </w:r>
      <w:r w:rsidRPr="006316BC">
        <w:rPr>
          <w:color w:val="000000" w:themeColor="text1"/>
          <w:sz w:val="24"/>
          <w:szCs w:val="24"/>
          <w:lang w:eastAsia="ru-RU"/>
        </w:rPr>
        <w:t>обеспечивают:</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1) сформированность уважительного отношения к своей семье и семейным традициям</w:t>
      </w:r>
      <w:r w:rsidRPr="006316BC">
        <w:rPr>
          <w:color w:val="000000" w:themeColor="text1"/>
          <w:sz w:val="24"/>
          <w:szCs w:val="24"/>
          <w:lang w:eastAsia="ru-RU"/>
        </w:rPr>
        <w:t>, Организации, родному краю, России, ее истории и культуре, природе; чувства гордости за национальные свершения, открытия, победы;</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2) первоначальные представления о природных и социальных объектах как компонентах единого мира</w:t>
      </w:r>
      <w:r w:rsidRPr="006316BC">
        <w:rPr>
          <w:color w:val="000000" w:themeColor="text1"/>
          <w:sz w:val="24"/>
          <w:szCs w:val="24"/>
          <w:lang w:eastAsia="ru-RU"/>
        </w:rPr>
        <w:t>,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 xml:space="preserve">3) первоначальные представления о традициях и обычаях, хозяйственных занятиях населения и массовых профессиях </w:t>
      </w:r>
      <w:r w:rsidRPr="006316BC">
        <w:rPr>
          <w:color w:val="000000" w:themeColor="text1"/>
          <w:sz w:val="24"/>
          <w:szCs w:val="24"/>
          <w:lang w:eastAsia="ru-RU"/>
        </w:rPr>
        <w:t>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lastRenderedPageBreak/>
        <w:t>4) развитие умений описывать, сравнивать и группировать изученные природные объекты и явления,</w:t>
      </w:r>
      <w:r w:rsidRPr="006316BC">
        <w:rPr>
          <w:color w:val="000000" w:themeColor="text1"/>
          <w:sz w:val="24"/>
          <w:szCs w:val="24"/>
          <w:lang w:eastAsia="ru-RU"/>
        </w:rPr>
        <w:t xml:space="preserve"> выделяя их существенные признаки и отношения между объектами и явлениями;</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5) понимание простейших причинно-следственных связей в окружающем мире</w:t>
      </w:r>
      <w:r w:rsidRPr="006316BC">
        <w:rPr>
          <w:color w:val="000000" w:themeColor="text1"/>
          <w:sz w:val="24"/>
          <w:szCs w:val="24"/>
          <w:lang w:eastAsia="ru-RU"/>
        </w:rPr>
        <w:t xml:space="preserve"> (в том числе на материале о природе и культуре родного края);</w:t>
      </w:r>
    </w:p>
    <w:p w:rsidR="006316BC" w:rsidRPr="00572689" w:rsidRDefault="006316BC" w:rsidP="006316BC">
      <w:pPr>
        <w:shd w:val="clear" w:color="auto" w:fill="FFFFFF"/>
        <w:spacing w:after="255"/>
        <w:jc w:val="both"/>
        <w:rPr>
          <w:b/>
          <w:color w:val="000000" w:themeColor="text1"/>
          <w:sz w:val="24"/>
          <w:szCs w:val="24"/>
          <w:lang w:eastAsia="ru-RU"/>
        </w:rPr>
      </w:pPr>
      <w:r w:rsidRPr="00572689">
        <w:rPr>
          <w:b/>
          <w:color w:val="000000" w:themeColor="text1"/>
          <w:sz w:val="24"/>
          <w:szCs w:val="24"/>
          <w:lang w:eastAsia="ru-RU"/>
        </w:rPr>
        <w:t>6) умение решать в рамках изученного материала познавательные, в том числе практические задачи;</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7) приобретение базовых умений работы с доступной информацией</w:t>
      </w:r>
      <w:r w:rsidRPr="006316BC">
        <w:rPr>
          <w:color w:val="000000" w:themeColor="text1"/>
          <w:sz w:val="24"/>
          <w:szCs w:val="24"/>
          <w:lang w:eastAsia="ru-RU"/>
        </w:rPr>
        <w:t xml:space="preserve">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8) приобретение опыта проведения несложных групповых и индивидуальных наблюдений</w:t>
      </w:r>
      <w:r w:rsidRPr="006316BC">
        <w:rPr>
          <w:color w:val="000000" w:themeColor="text1"/>
          <w:sz w:val="24"/>
          <w:szCs w:val="24"/>
          <w:lang w:eastAsia="ru-RU"/>
        </w:rPr>
        <w:t xml:space="preserve">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 xml:space="preserve">9) формирование навыков здорового и безопасного образа жизни </w:t>
      </w:r>
      <w:r w:rsidRPr="006316BC">
        <w:rPr>
          <w:color w:val="000000" w:themeColor="text1"/>
          <w:sz w:val="24"/>
          <w:szCs w:val="24"/>
          <w:lang w:eastAsia="ru-RU"/>
        </w:rP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316BC" w:rsidRPr="006316BC" w:rsidRDefault="006316BC" w:rsidP="006316BC">
      <w:pPr>
        <w:shd w:val="clear" w:color="auto" w:fill="FFFFFF"/>
        <w:spacing w:after="255"/>
        <w:jc w:val="both"/>
        <w:rPr>
          <w:color w:val="000000" w:themeColor="text1"/>
          <w:sz w:val="24"/>
          <w:szCs w:val="24"/>
          <w:lang w:eastAsia="ru-RU"/>
        </w:rPr>
      </w:pPr>
      <w:r w:rsidRPr="00572689">
        <w:rPr>
          <w:b/>
          <w:color w:val="000000" w:themeColor="text1"/>
          <w:sz w:val="24"/>
          <w:szCs w:val="24"/>
          <w:lang w:eastAsia="ru-RU"/>
        </w:rPr>
        <w:t>10) приобретение опыта положительного эмоционально-ценностного отношения к природе</w:t>
      </w:r>
      <w:r w:rsidRPr="006316BC">
        <w:rPr>
          <w:color w:val="000000" w:themeColor="text1"/>
          <w:sz w:val="24"/>
          <w:szCs w:val="24"/>
          <w:lang w:eastAsia="ru-RU"/>
        </w:rPr>
        <w:t>; стремления действовать в окружающей среде в соответствии с экологическими нормами поведения.</w:t>
      </w:r>
    </w:p>
    <w:p w:rsidR="00572689" w:rsidRDefault="00572689" w:rsidP="006316BC">
      <w:pPr>
        <w:shd w:val="clear" w:color="auto" w:fill="FFFFFF"/>
        <w:spacing w:after="255"/>
        <w:jc w:val="both"/>
        <w:rPr>
          <w:color w:val="000000" w:themeColor="text1"/>
          <w:sz w:val="24"/>
          <w:szCs w:val="24"/>
          <w:lang w:eastAsia="ru-RU"/>
        </w:rPr>
      </w:pPr>
    </w:p>
    <w:p w:rsidR="0009555E" w:rsidRPr="0009555E" w:rsidRDefault="0009555E" w:rsidP="006316BC">
      <w:pPr>
        <w:shd w:val="clear" w:color="auto" w:fill="FFFFFF"/>
        <w:spacing w:after="255"/>
        <w:jc w:val="both"/>
        <w:rPr>
          <w:b/>
          <w:color w:val="000000" w:themeColor="text1"/>
          <w:sz w:val="24"/>
          <w:szCs w:val="24"/>
          <w:lang w:eastAsia="ru-RU"/>
        </w:rPr>
      </w:pPr>
      <w:r w:rsidRPr="0009555E">
        <w:rPr>
          <w:b/>
          <w:color w:val="000000" w:themeColor="text1"/>
          <w:sz w:val="24"/>
          <w:szCs w:val="24"/>
          <w:lang w:eastAsia="ru-RU"/>
        </w:rPr>
        <w:t>Предметная область "Основы религиозных культур и светской этики"</w:t>
      </w:r>
    </w:p>
    <w:p w:rsidR="006316BC"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 xml:space="preserve">По выбору родителей (законных представителей) несовершеннолетних обучающихся в рамках </w:t>
      </w:r>
      <w:r w:rsidRPr="006316BC">
        <w:rPr>
          <w:b/>
          <w:color w:val="000000" w:themeColor="text1"/>
          <w:sz w:val="24"/>
          <w:szCs w:val="24"/>
          <w:lang w:eastAsia="ru-RU"/>
        </w:rPr>
        <w:t>учебного предмета "Основы религиозных культур и светской этики"</w:t>
      </w:r>
      <w:r w:rsidRPr="006316BC">
        <w:rPr>
          <w:color w:val="000000" w:themeColor="text1"/>
          <w:sz w:val="24"/>
          <w:szCs w:val="24"/>
          <w:lang w:eastAsia="ru-RU"/>
        </w:rPr>
        <w:t xml:space="preserve">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6316BC" w:rsidRPr="0009555E"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 xml:space="preserve">Предметные результаты по учебному предмету "Основы религиозных культур и светской этики" </w:t>
      </w:r>
      <w:r w:rsidRPr="006316BC">
        <w:rPr>
          <w:color w:val="000000" w:themeColor="text1"/>
          <w:sz w:val="24"/>
          <w:szCs w:val="24"/>
          <w:lang w:eastAsia="ru-RU"/>
        </w:rPr>
        <w:t>обеспечивают:</w:t>
      </w:r>
    </w:p>
    <w:p w:rsidR="006316BC" w:rsidRPr="006316BC"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 xml:space="preserve"> По учебному модулю "Основы православной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православной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в православии,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09555E" w:rsidRDefault="006316BC" w:rsidP="00D16CE6">
      <w:pPr>
        <w:shd w:val="clear" w:color="auto" w:fill="FFFFFF"/>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w:t>
      </w:r>
      <w:r w:rsidR="00D16CE6">
        <w:rPr>
          <w:color w:val="000000" w:themeColor="text1"/>
          <w:sz w:val="24"/>
          <w:szCs w:val="24"/>
          <w:lang w:eastAsia="ru-RU"/>
        </w:rPr>
        <w:t>ения человеческого достоинства.</w:t>
      </w:r>
    </w:p>
    <w:p w:rsidR="00D16CE6" w:rsidRPr="00D16CE6" w:rsidRDefault="00D16CE6" w:rsidP="00D16CE6">
      <w:pPr>
        <w:shd w:val="clear" w:color="auto" w:fill="FFFFFF"/>
        <w:jc w:val="both"/>
        <w:rPr>
          <w:color w:val="000000" w:themeColor="text1"/>
          <w:sz w:val="24"/>
          <w:szCs w:val="24"/>
          <w:lang w:eastAsia="ru-RU"/>
        </w:rPr>
      </w:pPr>
    </w:p>
    <w:p w:rsidR="006316BC" w:rsidRPr="006316BC"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По учебному модулю "Основы иудейской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иудейской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в иудаизме,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6316BC"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6316BC" w:rsidRPr="006316BC"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По учебному модулю "Основы буддийской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самосовершенствования, духовного развития, роли в этом личных усилий человека;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буддийской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в буддизме,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09555E" w:rsidRPr="0009555E" w:rsidRDefault="006316BC" w:rsidP="0009555E">
      <w:pPr>
        <w:shd w:val="clear" w:color="auto" w:fill="FFFFFF"/>
        <w:spacing w:line="360" w:lineRule="auto"/>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6316BC" w:rsidRPr="006316BC" w:rsidRDefault="006316BC" w:rsidP="0009555E">
      <w:pPr>
        <w:shd w:val="clear" w:color="auto" w:fill="FFFFFF"/>
        <w:spacing w:after="255" w:line="360" w:lineRule="auto"/>
        <w:jc w:val="both"/>
        <w:rPr>
          <w:b/>
          <w:color w:val="000000" w:themeColor="text1"/>
          <w:sz w:val="24"/>
          <w:szCs w:val="24"/>
          <w:lang w:eastAsia="ru-RU"/>
        </w:rPr>
      </w:pPr>
      <w:r w:rsidRPr="006316BC">
        <w:rPr>
          <w:b/>
          <w:color w:val="000000" w:themeColor="text1"/>
          <w:sz w:val="24"/>
          <w:szCs w:val="24"/>
          <w:lang w:eastAsia="ru-RU"/>
        </w:rPr>
        <w:t>По учебному модулю "Основы исламской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исламской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5) знание названий священных книг в исламе,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09555E" w:rsidRDefault="0009555E" w:rsidP="006316BC">
      <w:pPr>
        <w:shd w:val="clear" w:color="auto" w:fill="FFFFFF"/>
        <w:spacing w:after="255"/>
        <w:jc w:val="both"/>
        <w:rPr>
          <w:b/>
          <w:color w:val="000000" w:themeColor="text1"/>
          <w:sz w:val="24"/>
          <w:szCs w:val="24"/>
          <w:lang w:eastAsia="ru-RU"/>
        </w:rPr>
      </w:pPr>
    </w:p>
    <w:p w:rsidR="006316BC" w:rsidRPr="006316BC"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По учебному модулю "Основы религиозных культур народов России":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традиционных религий народов России,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13) открытость к сотрудничеству, готовность оказывать помощь; осуждение любых случаев унижения человеческого достоинства.</w:t>
      </w:r>
    </w:p>
    <w:p w:rsidR="0009555E" w:rsidRDefault="0009555E" w:rsidP="006316BC">
      <w:pPr>
        <w:shd w:val="clear" w:color="auto" w:fill="FFFFFF"/>
        <w:spacing w:after="255"/>
        <w:jc w:val="both"/>
        <w:rPr>
          <w:b/>
          <w:color w:val="000000" w:themeColor="text1"/>
          <w:sz w:val="24"/>
          <w:szCs w:val="24"/>
          <w:lang w:eastAsia="ru-RU"/>
        </w:rPr>
      </w:pPr>
    </w:p>
    <w:p w:rsidR="006316BC" w:rsidRPr="006316BC"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По учебному модулю "Основы светской этики":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 формирование умения строить суждения оценочного характера о роли личных усилий для нравственного развития человека;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формирование умения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AD74C5" w:rsidRDefault="00AD74C5" w:rsidP="006316BC">
      <w:pPr>
        <w:shd w:val="clear" w:color="auto" w:fill="FFFFFF"/>
        <w:spacing w:after="255"/>
        <w:jc w:val="both"/>
        <w:rPr>
          <w:b/>
          <w:color w:val="000000" w:themeColor="text1"/>
          <w:sz w:val="24"/>
          <w:szCs w:val="24"/>
          <w:lang w:eastAsia="ru-RU"/>
        </w:rPr>
      </w:pPr>
    </w:p>
    <w:p w:rsidR="00AD74C5" w:rsidRDefault="00AD74C5" w:rsidP="006316BC">
      <w:pPr>
        <w:shd w:val="clear" w:color="auto" w:fill="FFFFFF"/>
        <w:spacing w:after="255"/>
        <w:jc w:val="both"/>
        <w:rPr>
          <w:b/>
          <w:color w:val="000000" w:themeColor="text1"/>
          <w:sz w:val="24"/>
          <w:szCs w:val="24"/>
          <w:lang w:eastAsia="ru-RU"/>
        </w:rPr>
      </w:pPr>
      <w:r>
        <w:rPr>
          <w:b/>
          <w:color w:val="000000" w:themeColor="text1"/>
          <w:sz w:val="24"/>
          <w:szCs w:val="24"/>
          <w:lang w:eastAsia="ru-RU"/>
        </w:rPr>
        <w:t xml:space="preserve"> Предметная область </w:t>
      </w:r>
      <w:r w:rsidRPr="00AD74C5">
        <w:rPr>
          <w:b/>
          <w:color w:val="000000" w:themeColor="text1"/>
          <w:sz w:val="24"/>
          <w:szCs w:val="24"/>
          <w:lang w:eastAsia="ru-RU"/>
        </w:rPr>
        <w:t>"Искусство"</w:t>
      </w:r>
    </w:p>
    <w:p w:rsidR="006316BC" w:rsidRPr="00AD74C5"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 xml:space="preserve">Предметные результаты </w:t>
      </w:r>
      <w:r w:rsidR="00AD74C5" w:rsidRPr="00AD74C5">
        <w:rPr>
          <w:color w:val="000000" w:themeColor="text1"/>
          <w:sz w:val="24"/>
          <w:szCs w:val="24"/>
          <w:lang w:eastAsia="ru-RU"/>
        </w:rPr>
        <w:t>п</w:t>
      </w:r>
      <w:r w:rsidRPr="00AD74C5">
        <w:rPr>
          <w:color w:val="000000" w:themeColor="text1"/>
          <w:sz w:val="24"/>
          <w:szCs w:val="24"/>
          <w:lang w:eastAsia="ru-RU"/>
        </w:rPr>
        <w:t>о учебному предмету</w:t>
      </w:r>
      <w:r w:rsidRPr="006316BC">
        <w:rPr>
          <w:b/>
          <w:color w:val="000000" w:themeColor="text1"/>
          <w:sz w:val="24"/>
          <w:szCs w:val="24"/>
          <w:lang w:eastAsia="ru-RU"/>
        </w:rPr>
        <w:t xml:space="preserve"> "Изобразительное искусство"</w:t>
      </w:r>
      <w:r w:rsidR="00AD74C5" w:rsidRPr="00AD74C5">
        <w:rPr>
          <w:b/>
          <w:color w:val="000000" w:themeColor="text1"/>
          <w:sz w:val="24"/>
          <w:szCs w:val="24"/>
          <w:lang w:eastAsia="ru-RU"/>
        </w:rPr>
        <w:t>обеспечивают:</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2) умение характеризовать виды и жанры изобразительного искусства;</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3) овладение умением рисовать с натуры, по памяти, по представлению;</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4) умение применять принципы перспективных и композиционных построений;</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5) умение характеризовать отличительные особенности художественных промыслов России;</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6) умение использовать простейшие инструменты графических редакторов для обработки фотографических изображений и анимации.</w:t>
      </w:r>
    </w:p>
    <w:p w:rsidR="00AD74C5" w:rsidRDefault="00AD74C5" w:rsidP="006316BC">
      <w:pPr>
        <w:shd w:val="clear" w:color="auto" w:fill="FFFFFF"/>
        <w:spacing w:after="255"/>
        <w:jc w:val="both"/>
        <w:rPr>
          <w:b/>
          <w:color w:val="000000" w:themeColor="text1"/>
          <w:sz w:val="24"/>
          <w:szCs w:val="24"/>
          <w:lang w:eastAsia="ru-RU"/>
        </w:rPr>
      </w:pPr>
    </w:p>
    <w:p w:rsidR="006316BC" w:rsidRPr="006316BC" w:rsidRDefault="00AD74C5" w:rsidP="006316BC">
      <w:pPr>
        <w:shd w:val="clear" w:color="auto" w:fill="FFFFFF"/>
        <w:spacing w:after="255"/>
        <w:jc w:val="both"/>
        <w:rPr>
          <w:b/>
          <w:color w:val="000000" w:themeColor="text1"/>
          <w:sz w:val="24"/>
          <w:szCs w:val="24"/>
          <w:lang w:eastAsia="ru-RU"/>
        </w:rPr>
      </w:pPr>
      <w:r>
        <w:rPr>
          <w:b/>
          <w:color w:val="000000" w:themeColor="text1"/>
          <w:sz w:val="24"/>
          <w:szCs w:val="24"/>
          <w:lang w:eastAsia="ru-RU"/>
        </w:rPr>
        <w:lastRenderedPageBreak/>
        <w:t xml:space="preserve">Предметные результаты </w:t>
      </w:r>
      <w:r w:rsidRPr="00AD74C5">
        <w:rPr>
          <w:color w:val="000000" w:themeColor="text1"/>
          <w:sz w:val="24"/>
          <w:szCs w:val="24"/>
          <w:lang w:eastAsia="ru-RU"/>
        </w:rPr>
        <w:t>п</w:t>
      </w:r>
      <w:r w:rsidR="006316BC" w:rsidRPr="00AD74C5">
        <w:rPr>
          <w:color w:val="000000" w:themeColor="text1"/>
          <w:sz w:val="24"/>
          <w:szCs w:val="24"/>
          <w:lang w:eastAsia="ru-RU"/>
        </w:rPr>
        <w:t>о учебному предмету</w:t>
      </w:r>
      <w:r w:rsidR="006316BC" w:rsidRPr="006316BC">
        <w:rPr>
          <w:b/>
          <w:color w:val="000000" w:themeColor="text1"/>
          <w:sz w:val="24"/>
          <w:szCs w:val="24"/>
          <w:lang w:eastAsia="ru-RU"/>
        </w:rPr>
        <w:t xml:space="preserve"> "Музыка"</w:t>
      </w:r>
      <w:r>
        <w:rPr>
          <w:b/>
          <w:color w:val="000000" w:themeColor="text1"/>
          <w:sz w:val="24"/>
          <w:szCs w:val="24"/>
          <w:lang w:eastAsia="ru-RU"/>
        </w:rPr>
        <w:t xml:space="preserve"> обеспечивают</w:t>
      </w:r>
      <w:r w:rsidR="006316BC" w:rsidRPr="006316BC">
        <w:rPr>
          <w:b/>
          <w:color w:val="000000" w:themeColor="text1"/>
          <w:sz w:val="24"/>
          <w:szCs w:val="24"/>
          <w:lang w:eastAsia="ru-RU"/>
        </w:rPr>
        <w:t>:</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1) знание основных жанров народной и профессиональной музыки;</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AD74C5" w:rsidRPr="00D16CE6" w:rsidRDefault="006316BC" w:rsidP="00D16CE6">
      <w:pPr>
        <w:shd w:val="clear" w:color="auto" w:fill="FFFFFF"/>
        <w:jc w:val="both"/>
        <w:rPr>
          <w:color w:val="000000" w:themeColor="text1"/>
          <w:sz w:val="24"/>
          <w:szCs w:val="24"/>
          <w:lang w:eastAsia="ru-RU"/>
        </w:rPr>
      </w:pPr>
      <w:r w:rsidRPr="006316BC">
        <w:rPr>
          <w:color w:val="000000" w:themeColor="text1"/>
          <w:sz w:val="24"/>
          <w:szCs w:val="24"/>
          <w:lang w:eastAsia="ru-RU"/>
        </w:rPr>
        <w:t>4) умение исполнять свою партию в хоре с сопровождением</w:t>
      </w:r>
      <w:r w:rsidR="00D16CE6">
        <w:rPr>
          <w:color w:val="000000" w:themeColor="text1"/>
          <w:sz w:val="24"/>
          <w:szCs w:val="24"/>
          <w:lang w:eastAsia="ru-RU"/>
        </w:rPr>
        <w:t xml:space="preserve"> и без сопровождения.</w:t>
      </w:r>
    </w:p>
    <w:p w:rsidR="00D16CE6" w:rsidRDefault="00D16CE6" w:rsidP="006316BC">
      <w:pPr>
        <w:shd w:val="clear" w:color="auto" w:fill="FFFFFF"/>
        <w:spacing w:after="255"/>
        <w:jc w:val="both"/>
        <w:rPr>
          <w:b/>
          <w:color w:val="000000" w:themeColor="text1"/>
          <w:sz w:val="24"/>
          <w:szCs w:val="24"/>
          <w:lang w:eastAsia="ru-RU"/>
        </w:rPr>
      </w:pPr>
    </w:p>
    <w:p w:rsidR="00AD74C5" w:rsidRDefault="00AD74C5" w:rsidP="006316BC">
      <w:pPr>
        <w:shd w:val="clear" w:color="auto" w:fill="FFFFFF"/>
        <w:spacing w:after="255"/>
        <w:jc w:val="both"/>
        <w:rPr>
          <w:b/>
          <w:color w:val="000000" w:themeColor="text1"/>
          <w:sz w:val="24"/>
          <w:szCs w:val="24"/>
          <w:lang w:eastAsia="ru-RU"/>
        </w:rPr>
      </w:pPr>
      <w:r>
        <w:rPr>
          <w:b/>
          <w:color w:val="000000" w:themeColor="text1"/>
          <w:sz w:val="24"/>
          <w:szCs w:val="24"/>
          <w:lang w:eastAsia="ru-RU"/>
        </w:rPr>
        <w:t xml:space="preserve"> Предметная область «Технология»</w:t>
      </w:r>
    </w:p>
    <w:p w:rsidR="006316BC" w:rsidRPr="00BA457B"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 xml:space="preserve">Предметные результаты </w:t>
      </w:r>
      <w:r w:rsidRPr="00BA457B">
        <w:rPr>
          <w:color w:val="000000" w:themeColor="text1"/>
          <w:sz w:val="24"/>
          <w:szCs w:val="24"/>
          <w:lang w:eastAsia="ru-RU"/>
        </w:rPr>
        <w:t xml:space="preserve">по </w:t>
      </w:r>
      <w:r w:rsidR="00BA457B" w:rsidRPr="00BA457B">
        <w:rPr>
          <w:color w:val="000000" w:themeColor="text1"/>
          <w:sz w:val="24"/>
          <w:szCs w:val="24"/>
          <w:lang w:eastAsia="ru-RU"/>
        </w:rPr>
        <w:t>учебному предмету</w:t>
      </w:r>
      <w:r w:rsidR="00BA457B">
        <w:rPr>
          <w:b/>
          <w:color w:val="000000" w:themeColor="text1"/>
          <w:sz w:val="24"/>
          <w:szCs w:val="24"/>
          <w:lang w:eastAsia="ru-RU"/>
        </w:rPr>
        <w:t xml:space="preserve"> "Технология" </w:t>
      </w:r>
      <w:r w:rsidRPr="00BA457B">
        <w:rPr>
          <w:b/>
          <w:color w:val="000000" w:themeColor="text1"/>
          <w:sz w:val="24"/>
          <w:szCs w:val="24"/>
          <w:lang w:eastAsia="ru-RU"/>
        </w:rPr>
        <w:t>обеспечивают:</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2) сформированность первоначальных представлений о материалах и их свойствах, о конструировании, моделировании;</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3) овладение технологическими приемами ручной обработки материалов;</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5) сформированность умения безопасного пользования необходимыми инструментами в предметно-преобразующей деятельности.</w:t>
      </w:r>
    </w:p>
    <w:p w:rsidR="00BA457B" w:rsidRDefault="00BA457B" w:rsidP="006316BC">
      <w:pPr>
        <w:shd w:val="clear" w:color="auto" w:fill="FFFFFF"/>
        <w:spacing w:after="255"/>
        <w:jc w:val="both"/>
        <w:rPr>
          <w:b/>
          <w:color w:val="000000" w:themeColor="text1"/>
          <w:sz w:val="24"/>
          <w:szCs w:val="24"/>
          <w:lang w:eastAsia="ru-RU"/>
        </w:rPr>
      </w:pPr>
    </w:p>
    <w:p w:rsidR="00BA457B" w:rsidRDefault="00BA457B" w:rsidP="006316BC">
      <w:pPr>
        <w:shd w:val="clear" w:color="auto" w:fill="FFFFFF"/>
        <w:spacing w:after="255"/>
        <w:jc w:val="both"/>
        <w:rPr>
          <w:b/>
          <w:color w:val="000000" w:themeColor="text1"/>
          <w:sz w:val="24"/>
          <w:szCs w:val="24"/>
          <w:lang w:eastAsia="ru-RU"/>
        </w:rPr>
      </w:pPr>
      <w:r>
        <w:rPr>
          <w:b/>
          <w:color w:val="000000" w:themeColor="text1"/>
          <w:sz w:val="24"/>
          <w:szCs w:val="24"/>
          <w:lang w:eastAsia="ru-RU"/>
        </w:rPr>
        <w:t xml:space="preserve"> Предметная область «Физическая культура»</w:t>
      </w:r>
    </w:p>
    <w:p w:rsidR="006316BC" w:rsidRPr="00BA457B"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 xml:space="preserve">Предметные результаты </w:t>
      </w:r>
      <w:r w:rsidRPr="00BA457B">
        <w:rPr>
          <w:color w:val="000000" w:themeColor="text1"/>
          <w:sz w:val="24"/>
          <w:szCs w:val="24"/>
          <w:lang w:eastAsia="ru-RU"/>
        </w:rPr>
        <w:t xml:space="preserve">по учебному предмету </w:t>
      </w:r>
      <w:r w:rsidRPr="006316BC">
        <w:rPr>
          <w:b/>
          <w:color w:val="000000" w:themeColor="text1"/>
          <w:sz w:val="24"/>
          <w:szCs w:val="24"/>
          <w:lang w:eastAsia="ru-RU"/>
        </w:rPr>
        <w:t xml:space="preserve">"Физическая культура" </w:t>
      </w:r>
      <w:r w:rsidRPr="00BA457B">
        <w:rPr>
          <w:b/>
          <w:color w:val="000000" w:themeColor="text1"/>
          <w:sz w:val="24"/>
          <w:szCs w:val="24"/>
          <w:lang w:eastAsia="ru-RU"/>
        </w:rPr>
        <w:t>обеспечивают:</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3) умение взаимодействовать со сверстниками в игровых заданиях и игровой деятельности, соблюдая правила честной игры;</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CE71F9"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lastRenderedPageBreak/>
        <w:t>6) умение применять правила безопасности при выполнении физических упражнений и различных форм двигательной активности.</w:t>
      </w:r>
    </w:p>
    <w:p w:rsidR="006316BC" w:rsidRDefault="00444AE0" w:rsidP="009F3CF0">
      <w:pPr>
        <w:shd w:val="clear" w:color="auto" w:fill="FFFFFF"/>
        <w:spacing w:after="255"/>
        <w:jc w:val="both"/>
        <w:rPr>
          <w:b/>
          <w:color w:val="000000" w:themeColor="text1"/>
          <w:sz w:val="24"/>
          <w:szCs w:val="24"/>
          <w:lang w:eastAsia="ru-RU"/>
        </w:rPr>
      </w:pPr>
      <w:r w:rsidRPr="00444AE0">
        <w:rPr>
          <w:b/>
          <w:color w:val="000000" w:themeColor="text1"/>
          <w:sz w:val="24"/>
          <w:szCs w:val="24"/>
          <w:lang w:eastAsia="ru-RU"/>
        </w:rPr>
        <w:t>1.3. Система оценки достижения планируемых результатов освоения программ</w:t>
      </w:r>
      <w:r w:rsidR="009F3CF0">
        <w:rPr>
          <w:b/>
          <w:color w:val="000000" w:themeColor="text1"/>
          <w:sz w:val="24"/>
          <w:szCs w:val="24"/>
          <w:lang w:eastAsia="ru-RU"/>
        </w:rPr>
        <w:t>ы начального общего образования</w:t>
      </w:r>
    </w:p>
    <w:p w:rsidR="009F3CF0" w:rsidRPr="009F3CF0" w:rsidRDefault="009F3CF0" w:rsidP="009F3CF0">
      <w:pPr>
        <w:jc w:val="both"/>
        <w:rPr>
          <w:color w:val="000000" w:themeColor="text1"/>
          <w:sz w:val="24"/>
          <w:szCs w:val="24"/>
        </w:rPr>
      </w:pPr>
      <w:r w:rsidRPr="009F3CF0">
        <w:rPr>
          <w:color w:val="000000" w:themeColor="text1"/>
          <w:sz w:val="24"/>
          <w:szCs w:val="24"/>
        </w:rPr>
        <w:t xml:space="preserve">Система оценки достижения планируемых результатов освоения основной образовательной программы </w:t>
      </w:r>
      <w:r>
        <w:rPr>
          <w:color w:val="000000" w:themeColor="text1"/>
          <w:sz w:val="24"/>
          <w:szCs w:val="24"/>
        </w:rPr>
        <w:t xml:space="preserve">начального </w:t>
      </w:r>
      <w:r w:rsidRPr="009F3CF0">
        <w:rPr>
          <w:color w:val="000000" w:themeColor="text1"/>
          <w:sz w:val="24"/>
          <w:szCs w:val="24"/>
        </w:rPr>
        <w:t xml:space="preserve">общего образования (далее – система оценки) является частью системы оценки и управления качеством образования в средней школе №66.  </w:t>
      </w:r>
    </w:p>
    <w:p w:rsidR="00941830" w:rsidRPr="00EB0F5F" w:rsidRDefault="009F3CF0" w:rsidP="009F3CF0">
      <w:pPr>
        <w:jc w:val="both"/>
        <w:rPr>
          <w:color w:val="000000" w:themeColor="text1"/>
          <w:sz w:val="24"/>
          <w:szCs w:val="24"/>
          <w:u w:val="single"/>
        </w:rPr>
      </w:pPr>
      <w:r w:rsidRPr="00EB0F5F">
        <w:rPr>
          <w:color w:val="000000" w:themeColor="text1"/>
          <w:sz w:val="24"/>
          <w:szCs w:val="24"/>
          <w:u w:val="single"/>
        </w:rPr>
        <w:t>(см. Приложение № 10 к ООП НОО)</w:t>
      </w:r>
    </w:p>
    <w:p w:rsidR="00B40560" w:rsidRDefault="00057D75" w:rsidP="00057D75">
      <w:pPr>
        <w:jc w:val="both"/>
        <w:rPr>
          <w:color w:val="000000" w:themeColor="text1"/>
          <w:sz w:val="24"/>
          <w:szCs w:val="24"/>
        </w:rPr>
      </w:pPr>
      <w:r w:rsidRPr="00057D75">
        <w:rPr>
          <w:color w:val="000000" w:themeColor="text1"/>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w:t>
      </w:r>
      <w:r w:rsidR="00176BE6">
        <w:rPr>
          <w:color w:val="000000" w:themeColor="text1"/>
          <w:sz w:val="24"/>
          <w:szCs w:val="24"/>
        </w:rPr>
        <w:t>ак педагогов, так и обучающихся</w:t>
      </w:r>
      <w:r w:rsidR="00176BE6">
        <w:t xml:space="preserve"> (см. </w:t>
      </w:r>
      <w:r w:rsidR="00176BE6" w:rsidRPr="00176BE6">
        <w:rPr>
          <w:color w:val="000000" w:themeColor="text1"/>
          <w:sz w:val="24"/>
          <w:szCs w:val="24"/>
        </w:rPr>
        <w:t>«Положение о внутренней системе оценки качества образования в муниципальном общеобразовательном учреждении «Средняя   школа № 66»;«Положение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w:t>
      </w:r>
      <w:r w:rsidR="00176BE6">
        <w:rPr>
          <w:color w:val="000000" w:themeColor="text1"/>
          <w:sz w:val="24"/>
          <w:szCs w:val="24"/>
        </w:rPr>
        <w:t>й программы общего образования»).</w:t>
      </w:r>
    </w:p>
    <w:p w:rsidR="00B40560" w:rsidRDefault="00B40560" w:rsidP="00057D75">
      <w:pPr>
        <w:jc w:val="both"/>
        <w:rPr>
          <w:color w:val="000000" w:themeColor="text1"/>
          <w:sz w:val="24"/>
          <w:szCs w:val="24"/>
        </w:rPr>
      </w:pPr>
    </w:p>
    <w:p w:rsidR="00B40560" w:rsidRDefault="00B40560" w:rsidP="00057D75">
      <w:pPr>
        <w:jc w:val="both"/>
        <w:rPr>
          <w:color w:val="000000" w:themeColor="text1"/>
          <w:sz w:val="24"/>
          <w:szCs w:val="24"/>
        </w:rPr>
      </w:pPr>
    </w:p>
    <w:p w:rsidR="00504DA5" w:rsidRPr="00504DA5" w:rsidRDefault="00504DA5" w:rsidP="00504DA5">
      <w:pPr>
        <w:jc w:val="both"/>
        <w:rPr>
          <w:b/>
          <w:color w:val="000000" w:themeColor="text1"/>
          <w:sz w:val="24"/>
          <w:szCs w:val="24"/>
        </w:rPr>
      </w:pPr>
      <w:r w:rsidRPr="00504DA5">
        <w:rPr>
          <w:b/>
          <w:color w:val="000000" w:themeColor="text1"/>
          <w:sz w:val="24"/>
          <w:szCs w:val="24"/>
        </w:rPr>
        <w:t xml:space="preserve">    Система оценки достижения планируемых результатов</w:t>
      </w:r>
      <w:r w:rsidR="0092196E">
        <w:rPr>
          <w:b/>
          <w:color w:val="000000" w:themeColor="text1"/>
          <w:sz w:val="24"/>
          <w:szCs w:val="24"/>
        </w:rPr>
        <w:t xml:space="preserve"> освоения программы НОО</w:t>
      </w:r>
      <w:r w:rsidRPr="00504DA5">
        <w:rPr>
          <w:b/>
          <w:color w:val="000000" w:themeColor="text1"/>
          <w:sz w:val="24"/>
          <w:szCs w:val="24"/>
        </w:rPr>
        <w:t xml:space="preserve"> включает в себя две согласованные между собой процедуры:</w:t>
      </w:r>
    </w:p>
    <w:p w:rsidR="00504DA5" w:rsidRPr="00504DA5" w:rsidRDefault="00504DA5" w:rsidP="00504DA5">
      <w:pPr>
        <w:jc w:val="both"/>
        <w:rPr>
          <w:color w:val="000000" w:themeColor="text1"/>
          <w:sz w:val="24"/>
          <w:szCs w:val="24"/>
        </w:rPr>
      </w:pPr>
      <w:r w:rsidRPr="00504DA5">
        <w:rPr>
          <w:color w:val="000000" w:themeColor="text1"/>
          <w:sz w:val="24"/>
          <w:szCs w:val="24"/>
        </w:rPr>
        <w:t>- внешняя оценка (оценка, осуществляемая внешними по отношению к школе службами)</w:t>
      </w:r>
    </w:p>
    <w:p w:rsidR="00504DA5" w:rsidRPr="00504DA5" w:rsidRDefault="00504DA5" w:rsidP="00504DA5">
      <w:pPr>
        <w:jc w:val="both"/>
        <w:rPr>
          <w:color w:val="000000" w:themeColor="text1"/>
          <w:sz w:val="24"/>
          <w:szCs w:val="24"/>
        </w:rPr>
      </w:pPr>
      <w:r w:rsidRPr="00504DA5">
        <w:rPr>
          <w:color w:val="000000" w:themeColor="text1"/>
          <w:sz w:val="24"/>
          <w:szCs w:val="24"/>
        </w:rPr>
        <w:t xml:space="preserve">    К внешним процедурам относятся:</w:t>
      </w:r>
    </w:p>
    <w:p w:rsidR="00504DA5" w:rsidRPr="00504DA5" w:rsidRDefault="00504DA5" w:rsidP="00504DA5">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независимая оценка качества подготовки обучающихся (осуществляется в соответствии со статьей 95 Федерального закона «Об образовании в Российской Федерации»).</w:t>
      </w:r>
    </w:p>
    <w:p w:rsidR="00441020" w:rsidRDefault="00504DA5" w:rsidP="00441020">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мониторинговые исследования муниципального, регионального и федерального уровней.</w:t>
      </w:r>
    </w:p>
    <w:p w:rsidR="00DB1294" w:rsidRDefault="00DB1294" w:rsidP="00441020">
      <w:pPr>
        <w:jc w:val="both"/>
        <w:rPr>
          <w:color w:val="000000" w:themeColor="text1"/>
          <w:sz w:val="24"/>
          <w:szCs w:val="24"/>
        </w:rPr>
      </w:pPr>
    </w:p>
    <w:p w:rsidR="00504DA5" w:rsidRPr="00504DA5" w:rsidRDefault="00504DA5" w:rsidP="00504DA5">
      <w:pPr>
        <w:jc w:val="both"/>
        <w:rPr>
          <w:color w:val="000000" w:themeColor="text1"/>
          <w:sz w:val="24"/>
          <w:szCs w:val="24"/>
        </w:rPr>
      </w:pPr>
      <w:r w:rsidRPr="00504DA5">
        <w:rPr>
          <w:color w:val="000000" w:themeColor="text1"/>
          <w:sz w:val="24"/>
          <w:szCs w:val="24"/>
        </w:rPr>
        <w:t>- внутренняя оценка (оценка, осуществляемая самой школой – обучающимися, педагогами, администрацией) включает:</w:t>
      </w:r>
    </w:p>
    <w:p w:rsidR="00504DA5" w:rsidRPr="00504DA5" w:rsidRDefault="00504DA5" w:rsidP="00504DA5">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 xml:space="preserve">стартовую диагностику, </w:t>
      </w:r>
    </w:p>
    <w:p w:rsidR="00504DA5" w:rsidRPr="00504DA5" w:rsidRDefault="00504DA5" w:rsidP="00504DA5">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 xml:space="preserve">текущую и тематическую оценку (промежуточную диагностику), </w:t>
      </w:r>
    </w:p>
    <w:p w:rsidR="00504DA5" w:rsidRPr="00504DA5" w:rsidRDefault="00504DA5" w:rsidP="00504DA5">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 xml:space="preserve">портфолио, </w:t>
      </w:r>
    </w:p>
    <w:p w:rsidR="00504DA5" w:rsidRPr="00504DA5" w:rsidRDefault="00504DA5" w:rsidP="00504DA5">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 xml:space="preserve">внутришкольный мониторинг образовательных достижений, </w:t>
      </w:r>
    </w:p>
    <w:p w:rsidR="00504DA5" w:rsidRPr="00504DA5" w:rsidRDefault="00504DA5" w:rsidP="00504DA5">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промежуточную аттестацию (осуществляется в соответствии со статьей 58 Федерального закона «Об образовании в Российской Федерации»).</w:t>
      </w:r>
    </w:p>
    <w:p w:rsidR="00504DA5" w:rsidRDefault="00504DA5" w:rsidP="00504DA5">
      <w:pPr>
        <w:jc w:val="both"/>
        <w:rPr>
          <w:color w:val="000000" w:themeColor="text1"/>
          <w:sz w:val="24"/>
          <w:szCs w:val="24"/>
        </w:rPr>
      </w:pPr>
      <w:r w:rsidRPr="00504DA5">
        <w:rPr>
          <w:color w:val="000000" w:themeColor="text1"/>
          <w:sz w:val="24"/>
          <w:szCs w:val="24"/>
        </w:rPr>
        <w:t>•</w:t>
      </w:r>
      <w:r w:rsidRPr="00504DA5">
        <w:rPr>
          <w:color w:val="000000" w:themeColor="text1"/>
          <w:sz w:val="24"/>
          <w:szCs w:val="24"/>
        </w:rPr>
        <w:tab/>
        <w:t>итоговую аттестацию обучающихся.</w:t>
      </w:r>
    </w:p>
    <w:p w:rsidR="003E4A8D" w:rsidRPr="00057D75" w:rsidRDefault="003E4A8D" w:rsidP="00504DA5">
      <w:pPr>
        <w:jc w:val="both"/>
        <w:rPr>
          <w:color w:val="000000" w:themeColor="text1"/>
          <w:sz w:val="24"/>
          <w:szCs w:val="24"/>
        </w:rPr>
      </w:pPr>
    </w:p>
    <w:p w:rsidR="00941830" w:rsidRDefault="00057D75" w:rsidP="00057D75">
      <w:pPr>
        <w:jc w:val="both"/>
        <w:rPr>
          <w:b/>
          <w:color w:val="000000" w:themeColor="text1"/>
          <w:sz w:val="24"/>
          <w:szCs w:val="24"/>
        </w:rPr>
      </w:pPr>
      <w:r w:rsidRPr="00057D75">
        <w:rPr>
          <w:b/>
          <w:color w:val="000000" w:themeColor="text1"/>
          <w:sz w:val="24"/>
          <w:szCs w:val="24"/>
        </w:rPr>
        <w:t>В соответствии с ФГОС НОО, система оценки достижения планируемых результатов освоения ООП НОО (далее – система оценки):</w:t>
      </w:r>
    </w:p>
    <w:p w:rsidR="00057D75" w:rsidRPr="00057D75" w:rsidRDefault="00057D75" w:rsidP="00057D75">
      <w:pPr>
        <w:jc w:val="both"/>
        <w:rPr>
          <w:color w:val="000000" w:themeColor="text1"/>
          <w:sz w:val="24"/>
          <w:szCs w:val="24"/>
        </w:rPr>
      </w:pPr>
      <w:r>
        <w:rPr>
          <w:color w:val="000000" w:themeColor="text1"/>
          <w:sz w:val="24"/>
          <w:szCs w:val="24"/>
        </w:rPr>
        <w:t>- отражает</w:t>
      </w:r>
      <w:r w:rsidRPr="00057D75">
        <w:rPr>
          <w:color w:val="000000" w:themeColor="text1"/>
          <w:sz w:val="24"/>
          <w:szCs w:val="24"/>
        </w:rPr>
        <w:t xml:space="preserve"> содержание и критерии оценки, формы представления результатов оценочной деятельности;</w:t>
      </w:r>
    </w:p>
    <w:p w:rsidR="00057D75" w:rsidRPr="00057D75" w:rsidRDefault="00057D75" w:rsidP="00057D75">
      <w:pPr>
        <w:jc w:val="both"/>
        <w:rPr>
          <w:color w:val="000000" w:themeColor="text1"/>
          <w:sz w:val="24"/>
          <w:szCs w:val="24"/>
        </w:rPr>
      </w:pPr>
      <w:r>
        <w:rPr>
          <w:color w:val="000000" w:themeColor="text1"/>
          <w:sz w:val="24"/>
          <w:szCs w:val="24"/>
        </w:rPr>
        <w:t xml:space="preserve">- ориентирует </w:t>
      </w:r>
      <w:r w:rsidRPr="00057D75">
        <w:rPr>
          <w:color w:val="000000" w:themeColor="text1"/>
          <w:sz w:val="24"/>
          <w:szCs w:val="24"/>
        </w:rPr>
        <w:t xml:space="preserve">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w:t>
      </w:r>
      <w:r w:rsidRPr="00057D75">
        <w:rPr>
          <w:color w:val="000000" w:themeColor="text1"/>
          <w:sz w:val="24"/>
          <w:szCs w:val="24"/>
        </w:rPr>
        <w:lastRenderedPageBreak/>
        <w:t>учебных действий у обучающихся;</w:t>
      </w:r>
    </w:p>
    <w:p w:rsidR="00057D75" w:rsidRPr="00057D75" w:rsidRDefault="00057D75" w:rsidP="00057D75">
      <w:pPr>
        <w:jc w:val="both"/>
        <w:rPr>
          <w:color w:val="000000" w:themeColor="text1"/>
          <w:sz w:val="24"/>
          <w:szCs w:val="24"/>
        </w:rPr>
      </w:pPr>
      <w:r>
        <w:rPr>
          <w:color w:val="000000" w:themeColor="text1"/>
          <w:sz w:val="24"/>
          <w:szCs w:val="24"/>
        </w:rPr>
        <w:t>- обеспечивает</w:t>
      </w:r>
      <w:r w:rsidRPr="00057D75">
        <w:rPr>
          <w:color w:val="000000" w:themeColor="text1"/>
          <w:sz w:val="24"/>
          <w:szCs w:val="24"/>
        </w:rPr>
        <w:t xml:space="preserve">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057D75" w:rsidRPr="00057D75" w:rsidRDefault="00516BE7" w:rsidP="00057D75">
      <w:pPr>
        <w:jc w:val="both"/>
        <w:rPr>
          <w:color w:val="000000" w:themeColor="text1"/>
          <w:sz w:val="24"/>
          <w:szCs w:val="24"/>
        </w:rPr>
      </w:pPr>
      <w:r>
        <w:rPr>
          <w:color w:val="000000" w:themeColor="text1"/>
          <w:sz w:val="24"/>
          <w:szCs w:val="24"/>
        </w:rPr>
        <w:t xml:space="preserve">- предусматривает </w:t>
      </w:r>
      <w:r w:rsidR="00057D75" w:rsidRPr="00057D75">
        <w:rPr>
          <w:color w:val="000000" w:themeColor="text1"/>
          <w:sz w:val="24"/>
          <w:szCs w:val="24"/>
        </w:rPr>
        <w:t xml:space="preserve">оценку динамики </w:t>
      </w:r>
      <w:r w:rsidR="00EC6339">
        <w:rPr>
          <w:color w:val="000000" w:themeColor="text1"/>
          <w:sz w:val="24"/>
          <w:szCs w:val="24"/>
        </w:rPr>
        <w:t>учебных достижений</w:t>
      </w:r>
      <w:r w:rsidR="00057D75" w:rsidRPr="00057D75">
        <w:rPr>
          <w:color w:val="000000" w:themeColor="text1"/>
          <w:sz w:val="24"/>
          <w:szCs w:val="24"/>
        </w:rPr>
        <w:t>обучающихся;</w:t>
      </w:r>
    </w:p>
    <w:p w:rsidR="00941830" w:rsidRPr="00DB1294" w:rsidRDefault="00516BE7" w:rsidP="006316BC">
      <w:pPr>
        <w:jc w:val="both"/>
        <w:rPr>
          <w:color w:val="000000" w:themeColor="text1"/>
          <w:sz w:val="24"/>
          <w:szCs w:val="24"/>
        </w:rPr>
      </w:pPr>
      <w:r>
        <w:rPr>
          <w:color w:val="000000" w:themeColor="text1"/>
          <w:sz w:val="24"/>
          <w:szCs w:val="24"/>
        </w:rPr>
        <w:t xml:space="preserve">-обеспечивает </w:t>
      </w:r>
      <w:r w:rsidR="00057D75" w:rsidRPr="00057D75">
        <w:rPr>
          <w:color w:val="000000" w:themeColor="text1"/>
          <w:sz w:val="24"/>
          <w:szCs w:val="24"/>
        </w:rPr>
        <w:t>возможность получения объективной информации о качестве подготовки обучающихся в интересах всех участников образовательных отношений.</w:t>
      </w:r>
    </w:p>
    <w:p w:rsidR="00482FC3" w:rsidRPr="006E7962" w:rsidRDefault="00482FC3" w:rsidP="00482FC3">
      <w:pPr>
        <w:jc w:val="both"/>
        <w:rPr>
          <w:b/>
          <w:color w:val="000000" w:themeColor="text1"/>
          <w:sz w:val="24"/>
          <w:szCs w:val="24"/>
        </w:rPr>
      </w:pPr>
      <w:r w:rsidRPr="006E7962">
        <w:rPr>
          <w:b/>
          <w:color w:val="000000" w:themeColor="text1"/>
          <w:sz w:val="24"/>
          <w:szCs w:val="24"/>
        </w:rPr>
        <w:t>В соответствии со ФГОС НОО основным объектом системы оценки, ее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482FC3" w:rsidRPr="00482FC3" w:rsidRDefault="00482FC3" w:rsidP="00482FC3">
      <w:pPr>
        <w:jc w:val="both"/>
        <w:rPr>
          <w:color w:val="000000" w:themeColor="text1"/>
          <w:sz w:val="24"/>
          <w:szCs w:val="24"/>
        </w:rPr>
      </w:pPr>
      <w:r w:rsidRPr="00482FC3">
        <w:rPr>
          <w:color w:val="000000" w:themeColor="text1"/>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941830" w:rsidRPr="00482FC3" w:rsidRDefault="00482FC3" w:rsidP="006316BC">
      <w:pPr>
        <w:jc w:val="both"/>
        <w:rPr>
          <w:color w:val="000000" w:themeColor="text1"/>
          <w:sz w:val="24"/>
          <w:szCs w:val="24"/>
        </w:rPr>
      </w:pPr>
      <w:r w:rsidRPr="00482FC3">
        <w:rPr>
          <w:color w:val="000000" w:themeColor="text1"/>
          <w:sz w:val="24"/>
          <w:szCs w:val="24"/>
        </w:rPr>
        <w:t>Основными направлениями и целями оценочной деятельности в соответствии с требованиями ФГОС НОО являются оце</w:t>
      </w:r>
      <w:r w:rsidR="00134C1C">
        <w:rPr>
          <w:color w:val="000000" w:themeColor="text1"/>
          <w:sz w:val="24"/>
          <w:szCs w:val="24"/>
        </w:rPr>
        <w:t xml:space="preserve">нка образовательных достижений </w:t>
      </w:r>
      <w:r w:rsidRPr="00482FC3">
        <w:rPr>
          <w:color w:val="000000" w:themeColor="text1"/>
          <w:sz w:val="24"/>
          <w:szCs w:val="24"/>
        </w:rPr>
        <w:t>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w:t>
      </w:r>
      <w:r w:rsidR="00B11F30">
        <w:rPr>
          <w:color w:val="000000" w:themeColor="text1"/>
          <w:sz w:val="24"/>
          <w:szCs w:val="24"/>
        </w:rPr>
        <w:t>емы образования разного уровня.</w:t>
      </w:r>
    </w:p>
    <w:p w:rsidR="00941830" w:rsidRPr="00482FC3" w:rsidRDefault="00941830" w:rsidP="006316BC">
      <w:pPr>
        <w:jc w:val="both"/>
        <w:rPr>
          <w:color w:val="000000" w:themeColor="text1"/>
          <w:sz w:val="24"/>
          <w:szCs w:val="24"/>
        </w:rPr>
      </w:pPr>
    </w:p>
    <w:tbl>
      <w:tblPr>
        <w:tblStyle w:val="afb"/>
        <w:tblW w:w="0" w:type="auto"/>
        <w:tblLook w:val="04A0"/>
      </w:tblPr>
      <w:tblGrid>
        <w:gridCol w:w="2107"/>
        <w:gridCol w:w="4272"/>
        <w:gridCol w:w="8407"/>
      </w:tblGrid>
      <w:tr w:rsidR="00524386" w:rsidTr="00903874">
        <w:tc>
          <w:tcPr>
            <w:tcW w:w="2107" w:type="dxa"/>
          </w:tcPr>
          <w:p w:rsidR="00524386" w:rsidRPr="002A1215" w:rsidRDefault="00524386" w:rsidP="00903874">
            <w:pPr>
              <w:jc w:val="center"/>
              <w:rPr>
                <w:b/>
                <w:sz w:val="24"/>
                <w:szCs w:val="24"/>
              </w:rPr>
            </w:pPr>
            <w:r>
              <w:rPr>
                <w:b/>
                <w:sz w:val="24"/>
                <w:szCs w:val="24"/>
              </w:rPr>
              <w:t>Объект оценки</w:t>
            </w:r>
          </w:p>
        </w:tc>
        <w:tc>
          <w:tcPr>
            <w:tcW w:w="4272" w:type="dxa"/>
          </w:tcPr>
          <w:p w:rsidR="00524386" w:rsidRPr="002A1215" w:rsidRDefault="00524386" w:rsidP="00903874">
            <w:pPr>
              <w:jc w:val="center"/>
              <w:rPr>
                <w:b/>
                <w:sz w:val="24"/>
                <w:szCs w:val="24"/>
              </w:rPr>
            </w:pPr>
            <w:r w:rsidRPr="002A1215">
              <w:rPr>
                <w:b/>
                <w:sz w:val="24"/>
                <w:szCs w:val="24"/>
              </w:rPr>
              <w:t>Содержание и критерии оценки</w:t>
            </w:r>
          </w:p>
        </w:tc>
        <w:tc>
          <w:tcPr>
            <w:tcW w:w="8407" w:type="dxa"/>
          </w:tcPr>
          <w:p w:rsidR="00524386" w:rsidRPr="002A1215" w:rsidRDefault="00524386" w:rsidP="00903874">
            <w:pPr>
              <w:jc w:val="center"/>
              <w:rPr>
                <w:b/>
                <w:sz w:val="24"/>
                <w:szCs w:val="24"/>
              </w:rPr>
            </w:pPr>
            <w:r>
              <w:rPr>
                <w:b/>
                <w:sz w:val="24"/>
                <w:szCs w:val="24"/>
              </w:rPr>
              <w:t>Формы представления результатов оценки</w:t>
            </w:r>
          </w:p>
        </w:tc>
      </w:tr>
      <w:tr w:rsidR="00524386" w:rsidTr="00903874">
        <w:tc>
          <w:tcPr>
            <w:tcW w:w="2107" w:type="dxa"/>
          </w:tcPr>
          <w:p w:rsidR="00CD1415" w:rsidRDefault="00524386" w:rsidP="00903874">
            <w:pPr>
              <w:rPr>
                <w:b/>
                <w:sz w:val="24"/>
                <w:szCs w:val="24"/>
              </w:rPr>
            </w:pPr>
            <w:r w:rsidRPr="001E7542">
              <w:rPr>
                <w:b/>
                <w:sz w:val="24"/>
                <w:szCs w:val="24"/>
              </w:rPr>
              <w:t>Личностные результаты</w:t>
            </w:r>
          </w:p>
          <w:p w:rsidR="00524386" w:rsidRPr="001E7542" w:rsidRDefault="00CD1415" w:rsidP="00903874">
            <w:pPr>
              <w:rPr>
                <w:b/>
                <w:sz w:val="24"/>
                <w:szCs w:val="24"/>
              </w:rPr>
            </w:pPr>
            <w:r>
              <w:rPr>
                <w:b/>
                <w:sz w:val="24"/>
                <w:szCs w:val="24"/>
              </w:rPr>
              <w:t>(на уровне ключевых понятий)</w:t>
            </w:r>
          </w:p>
        </w:tc>
        <w:tc>
          <w:tcPr>
            <w:tcW w:w="4272" w:type="dxa"/>
          </w:tcPr>
          <w:p w:rsidR="00524386" w:rsidRDefault="00524386" w:rsidP="00903874">
            <w:pPr>
              <w:rPr>
                <w:sz w:val="24"/>
                <w:szCs w:val="24"/>
              </w:rPr>
            </w:pPr>
            <w:r>
              <w:rPr>
                <w:b/>
                <w:sz w:val="24"/>
                <w:szCs w:val="24"/>
              </w:rPr>
              <w:t>Сформированность</w:t>
            </w:r>
            <w:r w:rsidRPr="002B4368">
              <w:rPr>
                <w:b/>
                <w:sz w:val="24"/>
                <w:szCs w:val="24"/>
              </w:rPr>
              <w:t xml:space="preserve">  системы ценностных отношений обучающихся</w:t>
            </w:r>
            <w:r w:rsidRPr="002A1215">
              <w:rPr>
                <w:sz w:val="24"/>
                <w:szCs w:val="24"/>
              </w:rPr>
              <w:t xml:space="preserve"> к себе, другим участникам образовательного процесса, самому образовательному процессу и его результатам</w:t>
            </w:r>
            <w:r w:rsidR="00CD1415">
              <w:rPr>
                <w:sz w:val="24"/>
                <w:szCs w:val="24"/>
              </w:rPr>
              <w:t xml:space="preserve"> (осознание, готовность, ориентация, восприимчивость, установка)</w:t>
            </w:r>
          </w:p>
        </w:tc>
        <w:tc>
          <w:tcPr>
            <w:tcW w:w="8407" w:type="dxa"/>
          </w:tcPr>
          <w:p w:rsidR="00524386" w:rsidRPr="001E7542" w:rsidRDefault="00524386" w:rsidP="00903874">
            <w:pPr>
              <w:rPr>
                <w:b/>
                <w:sz w:val="24"/>
                <w:szCs w:val="24"/>
              </w:rPr>
            </w:pPr>
            <w:r w:rsidRPr="001E7542">
              <w:rPr>
                <w:b/>
                <w:sz w:val="24"/>
                <w:szCs w:val="24"/>
              </w:rPr>
              <w:t>Не выносятся на итоговую оценку (неперсонифицированные данные)</w:t>
            </w:r>
          </w:p>
          <w:p w:rsidR="00524386" w:rsidRPr="001E7542" w:rsidRDefault="00A5050F" w:rsidP="00903874">
            <w:pPr>
              <w:rPr>
                <w:sz w:val="24"/>
                <w:szCs w:val="24"/>
                <w:u w:val="single"/>
              </w:rPr>
            </w:pPr>
            <w:r>
              <w:rPr>
                <w:sz w:val="24"/>
                <w:szCs w:val="24"/>
                <w:u w:val="single"/>
              </w:rPr>
              <w:t xml:space="preserve">Сводная характеристика (таблица) достижений и </w:t>
            </w:r>
            <w:r w:rsidR="007562E3">
              <w:rPr>
                <w:sz w:val="24"/>
                <w:szCs w:val="24"/>
                <w:u w:val="single"/>
              </w:rPr>
              <w:t xml:space="preserve">положительных качеств </w:t>
            </w:r>
            <w:r>
              <w:rPr>
                <w:sz w:val="24"/>
                <w:szCs w:val="24"/>
                <w:u w:val="single"/>
              </w:rPr>
              <w:t>обуча</w:t>
            </w:r>
            <w:r w:rsidR="007562E3">
              <w:rPr>
                <w:sz w:val="24"/>
                <w:szCs w:val="24"/>
                <w:u w:val="single"/>
              </w:rPr>
              <w:t>ю</w:t>
            </w:r>
            <w:r>
              <w:rPr>
                <w:sz w:val="24"/>
                <w:szCs w:val="24"/>
                <w:u w:val="single"/>
              </w:rPr>
              <w:t>щихся</w:t>
            </w:r>
            <w:r w:rsidR="007562E3">
              <w:rPr>
                <w:sz w:val="24"/>
                <w:szCs w:val="24"/>
                <w:u w:val="single"/>
              </w:rPr>
              <w:t xml:space="preserve"> класса. Диагностическая папка учителя и педагога – психолога.</w:t>
            </w:r>
          </w:p>
          <w:p w:rsidR="00524386" w:rsidRDefault="00524386" w:rsidP="00903874">
            <w:pPr>
              <w:rPr>
                <w:sz w:val="24"/>
                <w:szCs w:val="24"/>
              </w:rPr>
            </w:pPr>
            <w:r w:rsidRPr="002A1215">
              <w:rPr>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524386" w:rsidRDefault="00524386" w:rsidP="00903874">
            <w:pPr>
              <w:rPr>
                <w:sz w:val="24"/>
                <w:szCs w:val="24"/>
              </w:rPr>
            </w:pPr>
            <w:r w:rsidRPr="001E7542">
              <w:rPr>
                <w:sz w:val="24"/>
                <w:szCs w:val="24"/>
                <w:u w:val="single"/>
              </w:rPr>
              <w:t>Портфолио обучающихся</w:t>
            </w:r>
            <w:r w:rsidR="001032C5">
              <w:rPr>
                <w:sz w:val="24"/>
                <w:szCs w:val="24"/>
              </w:rPr>
              <w:t>(портфель достижений).</w:t>
            </w:r>
          </w:p>
          <w:p w:rsidR="00524386" w:rsidRDefault="00524386" w:rsidP="00903874">
            <w:pPr>
              <w:rPr>
                <w:sz w:val="24"/>
                <w:szCs w:val="24"/>
              </w:rPr>
            </w:pPr>
            <w:r w:rsidRPr="002A1215">
              <w:rPr>
                <w:sz w:val="24"/>
                <w:szCs w:val="24"/>
              </w:rPr>
              <w:t>« Положение о портфолио учебных достижений  обучающихся муниципального об</w:t>
            </w:r>
            <w:r w:rsidR="00DB1294">
              <w:rPr>
                <w:sz w:val="24"/>
                <w:szCs w:val="24"/>
              </w:rPr>
              <w:t xml:space="preserve">щеобразовательного учреждения </w:t>
            </w:r>
            <w:r w:rsidRPr="002A1215">
              <w:rPr>
                <w:sz w:val="24"/>
                <w:szCs w:val="24"/>
              </w:rPr>
              <w:t>«Средняя школа № 66»</w:t>
            </w:r>
          </w:p>
        </w:tc>
      </w:tr>
      <w:tr w:rsidR="00524386" w:rsidTr="00903874">
        <w:tc>
          <w:tcPr>
            <w:tcW w:w="2107" w:type="dxa"/>
          </w:tcPr>
          <w:p w:rsidR="00524386" w:rsidRPr="00EC3579" w:rsidRDefault="00524386" w:rsidP="00903874">
            <w:pPr>
              <w:rPr>
                <w:b/>
                <w:sz w:val="24"/>
                <w:szCs w:val="24"/>
              </w:rPr>
            </w:pPr>
            <w:r w:rsidRPr="00EC3579">
              <w:rPr>
                <w:b/>
                <w:sz w:val="24"/>
                <w:szCs w:val="24"/>
              </w:rPr>
              <w:t>Метапредметные результаты</w:t>
            </w:r>
          </w:p>
        </w:tc>
        <w:tc>
          <w:tcPr>
            <w:tcW w:w="4272" w:type="dxa"/>
          </w:tcPr>
          <w:p w:rsidR="00456DC8" w:rsidRPr="00456DC8" w:rsidRDefault="00524386" w:rsidP="00456DC8">
            <w:pPr>
              <w:rPr>
                <w:sz w:val="24"/>
                <w:szCs w:val="24"/>
              </w:rPr>
            </w:pPr>
            <w:r w:rsidRPr="00EB4FF5">
              <w:rPr>
                <w:b/>
                <w:sz w:val="24"/>
                <w:szCs w:val="24"/>
              </w:rPr>
              <w:t>Освоение обучающимися</w:t>
            </w:r>
            <w:r w:rsidR="00456DC8" w:rsidRPr="00456DC8">
              <w:rPr>
                <w:sz w:val="24"/>
                <w:szCs w:val="24"/>
              </w:rPr>
              <w:t>междисциплинарных понятий и сформированность</w:t>
            </w:r>
            <w:r w:rsidR="00456DC8">
              <w:rPr>
                <w:sz w:val="24"/>
                <w:szCs w:val="24"/>
              </w:rPr>
              <w:t xml:space="preserve"> УУД:</w:t>
            </w:r>
          </w:p>
          <w:p w:rsidR="00456DC8" w:rsidRDefault="00456DC8" w:rsidP="00456DC8">
            <w:pPr>
              <w:rPr>
                <w:sz w:val="24"/>
                <w:szCs w:val="24"/>
              </w:rPr>
            </w:pPr>
            <w:r>
              <w:rPr>
                <w:sz w:val="24"/>
                <w:szCs w:val="24"/>
              </w:rPr>
              <w:t>- п</w:t>
            </w:r>
            <w:r w:rsidRPr="00456DC8">
              <w:rPr>
                <w:sz w:val="24"/>
                <w:szCs w:val="24"/>
              </w:rPr>
              <w:t>ознавательных</w:t>
            </w:r>
            <w:r>
              <w:rPr>
                <w:sz w:val="24"/>
                <w:szCs w:val="24"/>
              </w:rPr>
              <w:t xml:space="preserve"> (базовых логических и начальных исследовательских действий, работа с информацией);</w:t>
            </w:r>
          </w:p>
          <w:p w:rsidR="00456DC8" w:rsidRDefault="00456DC8" w:rsidP="00456DC8">
            <w:pPr>
              <w:rPr>
                <w:sz w:val="24"/>
                <w:szCs w:val="24"/>
              </w:rPr>
            </w:pPr>
            <w:r>
              <w:rPr>
                <w:sz w:val="24"/>
                <w:szCs w:val="24"/>
              </w:rPr>
              <w:t>- коммуникативных (общение, совместная деятельность, презентация);</w:t>
            </w:r>
          </w:p>
          <w:p w:rsidR="00456DC8" w:rsidRDefault="00456DC8" w:rsidP="00456DC8">
            <w:pPr>
              <w:rPr>
                <w:sz w:val="24"/>
                <w:szCs w:val="24"/>
              </w:rPr>
            </w:pPr>
            <w:r>
              <w:rPr>
                <w:sz w:val="24"/>
                <w:szCs w:val="24"/>
              </w:rPr>
              <w:t xml:space="preserve">- регулятивных (саморегуляция, </w:t>
            </w:r>
            <w:r>
              <w:rPr>
                <w:sz w:val="24"/>
                <w:szCs w:val="24"/>
              </w:rPr>
              <w:lastRenderedPageBreak/>
              <w:t>самоконтроль)</w:t>
            </w:r>
          </w:p>
          <w:p w:rsidR="00456DC8" w:rsidRDefault="00456DC8" w:rsidP="00903874">
            <w:pPr>
              <w:rPr>
                <w:sz w:val="24"/>
                <w:szCs w:val="24"/>
              </w:rPr>
            </w:pPr>
            <w:r w:rsidRPr="00456DC8">
              <w:rPr>
                <w:b/>
                <w:sz w:val="24"/>
                <w:szCs w:val="24"/>
              </w:rPr>
              <w:t>Способность их использовать</w:t>
            </w:r>
            <w:r w:rsidRPr="00456DC8">
              <w:rPr>
                <w:sz w:val="24"/>
                <w:szCs w:val="24"/>
              </w:rPr>
              <w:t xml:space="preserve"> в учебной, познавательной и социальной практике;</w:t>
            </w:r>
          </w:p>
          <w:p w:rsidR="00456DC8" w:rsidRDefault="00456DC8" w:rsidP="00903874">
            <w:pPr>
              <w:rPr>
                <w:sz w:val="24"/>
                <w:szCs w:val="24"/>
              </w:rPr>
            </w:pPr>
          </w:p>
          <w:p w:rsidR="00456DC8" w:rsidRDefault="00456DC8" w:rsidP="00903874">
            <w:pPr>
              <w:rPr>
                <w:sz w:val="24"/>
                <w:szCs w:val="24"/>
              </w:rPr>
            </w:pPr>
          </w:p>
          <w:p w:rsidR="00456DC8" w:rsidRDefault="00456DC8" w:rsidP="00903874">
            <w:pPr>
              <w:rPr>
                <w:sz w:val="24"/>
                <w:szCs w:val="24"/>
              </w:rPr>
            </w:pPr>
          </w:p>
          <w:p w:rsidR="00456DC8" w:rsidRDefault="00456DC8" w:rsidP="00903874">
            <w:pPr>
              <w:rPr>
                <w:sz w:val="24"/>
                <w:szCs w:val="24"/>
              </w:rPr>
            </w:pPr>
          </w:p>
          <w:p w:rsidR="00456DC8" w:rsidRDefault="00456DC8" w:rsidP="00903874">
            <w:pPr>
              <w:rPr>
                <w:sz w:val="24"/>
                <w:szCs w:val="24"/>
              </w:rPr>
            </w:pPr>
          </w:p>
          <w:p w:rsidR="00456DC8" w:rsidRDefault="00456DC8" w:rsidP="00903874">
            <w:pPr>
              <w:rPr>
                <w:sz w:val="24"/>
                <w:szCs w:val="24"/>
              </w:rPr>
            </w:pPr>
          </w:p>
          <w:p w:rsidR="00456DC8" w:rsidRDefault="00456DC8" w:rsidP="00903874">
            <w:pPr>
              <w:rPr>
                <w:sz w:val="24"/>
                <w:szCs w:val="24"/>
              </w:rPr>
            </w:pPr>
          </w:p>
          <w:p w:rsidR="00524386" w:rsidRDefault="00524386" w:rsidP="00456DC8">
            <w:pPr>
              <w:rPr>
                <w:sz w:val="24"/>
                <w:szCs w:val="24"/>
              </w:rPr>
            </w:pPr>
          </w:p>
        </w:tc>
        <w:tc>
          <w:tcPr>
            <w:tcW w:w="8407" w:type="dxa"/>
          </w:tcPr>
          <w:p w:rsidR="00E03C98" w:rsidRDefault="00E03C98" w:rsidP="00903874">
            <w:pPr>
              <w:rPr>
                <w:sz w:val="24"/>
                <w:szCs w:val="24"/>
                <w:u w:val="single"/>
              </w:rPr>
            </w:pPr>
            <w:r>
              <w:rPr>
                <w:sz w:val="24"/>
                <w:szCs w:val="24"/>
                <w:u w:val="single"/>
              </w:rPr>
              <w:lastRenderedPageBreak/>
              <w:t>Оценочный лист (персонифицированный)</w:t>
            </w:r>
          </w:p>
          <w:p w:rsidR="00524386" w:rsidRPr="00630201" w:rsidRDefault="00524386" w:rsidP="00903874">
            <w:pPr>
              <w:rPr>
                <w:sz w:val="24"/>
                <w:szCs w:val="24"/>
                <w:u w:val="single"/>
              </w:rPr>
            </w:pPr>
            <w:r w:rsidRPr="00630201">
              <w:rPr>
                <w:sz w:val="24"/>
                <w:szCs w:val="24"/>
                <w:u w:val="single"/>
              </w:rPr>
              <w:t>Фиксация уровня сформированности отдельных УУД, определение методов коррекции и развития</w:t>
            </w:r>
            <w:r w:rsidR="00630201" w:rsidRPr="00630201">
              <w:rPr>
                <w:sz w:val="24"/>
                <w:szCs w:val="24"/>
                <w:u w:val="single"/>
              </w:rPr>
              <w:t xml:space="preserve"> (лист наблюдений; линейка достижений; личностный рост). Диагностическая папка учителя. Результаты диагностики педагога – психолога.</w:t>
            </w:r>
          </w:p>
          <w:p w:rsidR="00524386" w:rsidRDefault="00524386" w:rsidP="00903874">
            <w:pPr>
              <w:rPr>
                <w:sz w:val="24"/>
                <w:szCs w:val="24"/>
              </w:rPr>
            </w:pPr>
            <w:r w:rsidRPr="006351C8">
              <w:rPr>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524386" w:rsidRDefault="00524386" w:rsidP="00903874">
            <w:pPr>
              <w:rPr>
                <w:sz w:val="24"/>
                <w:szCs w:val="24"/>
                <w:u w:val="single"/>
              </w:rPr>
            </w:pPr>
            <w:r w:rsidRPr="006351C8">
              <w:rPr>
                <w:sz w:val="24"/>
                <w:szCs w:val="24"/>
                <w:u w:val="single"/>
              </w:rPr>
              <w:t xml:space="preserve">Презентация результатов проекта </w:t>
            </w:r>
            <w:r w:rsidR="00630201">
              <w:rPr>
                <w:sz w:val="24"/>
                <w:szCs w:val="24"/>
                <w:u w:val="single"/>
              </w:rPr>
              <w:t>в рамках урочной и внеурочной деятельности</w:t>
            </w:r>
          </w:p>
          <w:p w:rsidR="00524386" w:rsidRPr="006351C8" w:rsidRDefault="00524386" w:rsidP="00903874">
            <w:pPr>
              <w:rPr>
                <w:sz w:val="24"/>
                <w:szCs w:val="24"/>
              </w:rPr>
            </w:pPr>
            <w:r>
              <w:rPr>
                <w:sz w:val="24"/>
                <w:szCs w:val="24"/>
              </w:rPr>
              <w:lastRenderedPageBreak/>
              <w:t xml:space="preserve">- </w:t>
            </w:r>
            <w:r w:rsidRPr="006351C8">
              <w:rPr>
                <w:sz w:val="24"/>
                <w:szCs w:val="24"/>
              </w:rPr>
              <w:t xml:space="preserve">«Положение о проектной и учебно-исследовательской деятельности  </w:t>
            </w:r>
            <w:proofErr w:type="gramStart"/>
            <w:r w:rsidRPr="006351C8">
              <w:rPr>
                <w:sz w:val="24"/>
                <w:szCs w:val="24"/>
              </w:rPr>
              <w:t>обучающихся</w:t>
            </w:r>
            <w:proofErr w:type="gramEnd"/>
            <w:r w:rsidRPr="006351C8">
              <w:rPr>
                <w:sz w:val="24"/>
                <w:szCs w:val="24"/>
              </w:rPr>
              <w:t xml:space="preserve"> муниципального общеобразовательногоучреждения  «Средняя школа №66»</w:t>
            </w:r>
          </w:p>
          <w:p w:rsidR="00524386" w:rsidRPr="00761FA5" w:rsidRDefault="00524386" w:rsidP="00903874">
            <w:pPr>
              <w:rPr>
                <w:sz w:val="24"/>
                <w:szCs w:val="24"/>
                <w:u w:val="single"/>
              </w:rPr>
            </w:pPr>
            <w:r w:rsidRPr="00761FA5">
              <w:rPr>
                <w:sz w:val="24"/>
                <w:szCs w:val="24"/>
                <w:u w:val="single"/>
              </w:rPr>
              <w:t xml:space="preserve">Портфолио обучающихся </w:t>
            </w:r>
            <w:r w:rsidR="00630201">
              <w:rPr>
                <w:sz w:val="24"/>
                <w:szCs w:val="24"/>
                <w:u w:val="single"/>
              </w:rPr>
              <w:t>(портфель достижений)</w:t>
            </w:r>
          </w:p>
          <w:p w:rsidR="00524386" w:rsidRPr="006351C8" w:rsidRDefault="00524386" w:rsidP="00903874">
            <w:pPr>
              <w:rPr>
                <w:sz w:val="24"/>
                <w:szCs w:val="24"/>
              </w:rPr>
            </w:pPr>
            <w:r>
              <w:rPr>
                <w:sz w:val="24"/>
                <w:szCs w:val="24"/>
              </w:rPr>
              <w:t>- «</w:t>
            </w:r>
            <w:r w:rsidRPr="00885186">
              <w:rPr>
                <w:sz w:val="24"/>
                <w:szCs w:val="24"/>
              </w:rPr>
              <w:t>Положение о портфолио учебных</w:t>
            </w:r>
            <w:r w:rsidR="00DB1294" w:rsidRPr="00885186">
              <w:rPr>
                <w:sz w:val="24"/>
                <w:szCs w:val="24"/>
              </w:rPr>
              <w:t xml:space="preserve">достижений </w:t>
            </w:r>
            <w:proofErr w:type="gramStart"/>
            <w:r w:rsidR="00DB1294" w:rsidRPr="00885186">
              <w:rPr>
                <w:sz w:val="24"/>
                <w:szCs w:val="24"/>
              </w:rPr>
              <w:t>обучающихся</w:t>
            </w:r>
            <w:proofErr w:type="gramEnd"/>
            <w:r w:rsidRPr="00885186">
              <w:rPr>
                <w:sz w:val="24"/>
                <w:szCs w:val="24"/>
              </w:rPr>
              <w:t xml:space="preserve"> муниципального об</w:t>
            </w:r>
            <w:r w:rsidR="00DB1294">
              <w:rPr>
                <w:sz w:val="24"/>
                <w:szCs w:val="24"/>
              </w:rPr>
              <w:t xml:space="preserve">щеобразовательного учреждения </w:t>
            </w:r>
            <w:r w:rsidRPr="00885186">
              <w:rPr>
                <w:sz w:val="24"/>
                <w:szCs w:val="24"/>
              </w:rPr>
              <w:t>«Средняя школа № 66»</w:t>
            </w:r>
          </w:p>
          <w:p w:rsidR="00DC268A" w:rsidRDefault="00524386" w:rsidP="00DC268A">
            <w:pPr>
              <w:rPr>
                <w:sz w:val="24"/>
                <w:szCs w:val="24"/>
              </w:rPr>
            </w:pPr>
            <w:r w:rsidRPr="00761FA5">
              <w:rPr>
                <w:sz w:val="24"/>
                <w:szCs w:val="24"/>
                <w:u w:val="single"/>
              </w:rPr>
              <w:t>Рез</w:t>
            </w:r>
            <w:r>
              <w:rPr>
                <w:sz w:val="24"/>
                <w:szCs w:val="24"/>
                <w:u w:val="single"/>
              </w:rPr>
              <w:t xml:space="preserve">ультаты выполнения комплексной </w:t>
            </w:r>
            <w:r w:rsidRPr="00761FA5">
              <w:rPr>
                <w:sz w:val="24"/>
                <w:szCs w:val="24"/>
                <w:u w:val="single"/>
              </w:rPr>
              <w:t>работы</w:t>
            </w:r>
            <w:r>
              <w:rPr>
                <w:sz w:val="24"/>
                <w:szCs w:val="24"/>
              </w:rPr>
              <w:t xml:space="preserve"> для оценки сформированн</w:t>
            </w:r>
            <w:r w:rsidR="00DC268A">
              <w:rPr>
                <w:sz w:val="24"/>
                <w:szCs w:val="24"/>
              </w:rPr>
              <w:t>ости метапредметных результатов.</w:t>
            </w:r>
          </w:p>
          <w:p w:rsidR="00524386" w:rsidRDefault="00524386" w:rsidP="00DC268A">
            <w:pPr>
              <w:rPr>
                <w:sz w:val="24"/>
                <w:szCs w:val="24"/>
              </w:rPr>
            </w:pPr>
            <w:r>
              <w:rPr>
                <w:sz w:val="24"/>
                <w:szCs w:val="24"/>
              </w:rPr>
              <w:t xml:space="preserve">- </w:t>
            </w:r>
            <w:r w:rsidRPr="008F0025">
              <w:rPr>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tc>
      </w:tr>
      <w:tr w:rsidR="00524386" w:rsidTr="00903874">
        <w:tc>
          <w:tcPr>
            <w:tcW w:w="2107" w:type="dxa"/>
          </w:tcPr>
          <w:p w:rsidR="00524386" w:rsidRPr="002B4368" w:rsidRDefault="00524386" w:rsidP="00903874">
            <w:pPr>
              <w:rPr>
                <w:b/>
                <w:sz w:val="24"/>
                <w:szCs w:val="24"/>
              </w:rPr>
            </w:pPr>
            <w:r w:rsidRPr="002B4368">
              <w:rPr>
                <w:b/>
                <w:sz w:val="24"/>
                <w:szCs w:val="24"/>
              </w:rPr>
              <w:lastRenderedPageBreak/>
              <w:t>Предметные результаты</w:t>
            </w:r>
          </w:p>
        </w:tc>
        <w:tc>
          <w:tcPr>
            <w:tcW w:w="4272" w:type="dxa"/>
          </w:tcPr>
          <w:p w:rsidR="00524386" w:rsidRDefault="00524386" w:rsidP="00903874">
            <w:pPr>
              <w:rPr>
                <w:sz w:val="24"/>
                <w:szCs w:val="24"/>
              </w:rPr>
            </w:pPr>
            <w:r w:rsidRPr="007E3DBA">
              <w:rPr>
                <w:b/>
                <w:sz w:val="24"/>
                <w:szCs w:val="24"/>
              </w:rPr>
              <w:t>Освоение обучающимися</w:t>
            </w:r>
            <w:r w:rsidRPr="007E3DBA">
              <w:rPr>
                <w:sz w:val="24"/>
                <w:szCs w:val="24"/>
              </w:rPr>
              <w:t xml:space="preserve"> в ходе изучения учебного предмета </w:t>
            </w:r>
            <w:r w:rsidR="00903874">
              <w:rPr>
                <w:sz w:val="24"/>
                <w:szCs w:val="24"/>
              </w:rPr>
              <w:t>опыта деятельности, специфической</w:t>
            </w:r>
            <w:r w:rsidRPr="007E3DBA">
              <w:rPr>
                <w:sz w:val="24"/>
                <w:szCs w:val="24"/>
              </w:rPr>
              <w:t xml:space="preserve"> для </w:t>
            </w:r>
            <w:r w:rsidR="00903874">
              <w:rPr>
                <w:sz w:val="24"/>
                <w:szCs w:val="24"/>
              </w:rPr>
              <w:t>данной</w:t>
            </w:r>
            <w:r w:rsidRPr="007E3DBA">
              <w:rPr>
                <w:sz w:val="24"/>
                <w:szCs w:val="24"/>
              </w:rPr>
              <w:t xml:space="preserve"> предметной области</w:t>
            </w:r>
            <w:r w:rsidR="00903874">
              <w:rPr>
                <w:sz w:val="24"/>
                <w:szCs w:val="24"/>
              </w:rPr>
              <w:t>, по получению нового знания, его преобразованию и применению</w:t>
            </w:r>
            <w:r w:rsidRPr="007E3DBA">
              <w:rPr>
                <w:sz w:val="24"/>
                <w:szCs w:val="24"/>
              </w:rPr>
              <w:t>;</w:t>
            </w:r>
          </w:p>
          <w:p w:rsidR="00903874" w:rsidRDefault="00903874" w:rsidP="00903874">
            <w:pPr>
              <w:rPr>
                <w:sz w:val="24"/>
                <w:szCs w:val="24"/>
              </w:rPr>
            </w:pPr>
            <w:r w:rsidRPr="00E01611">
              <w:rPr>
                <w:b/>
                <w:sz w:val="24"/>
                <w:szCs w:val="24"/>
              </w:rPr>
              <w:t>Способность при</w:t>
            </w:r>
            <w:r w:rsidR="00E01611" w:rsidRPr="00E01611">
              <w:rPr>
                <w:b/>
                <w:sz w:val="24"/>
                <w:szCs w:val="24"/>
              </w:rPr>
              <w:t>менить</w:t>
            </w:r>
            <w:r w:rsidR="00E01611">
              <w:rPr>
                <w:sz w:val="24"/>
                <w:szCs w:val="24"/>
              </w:rPr>
              <w:t xml:space="preserve"> знания, умения и навыки </w:t>
            </w:r>
            <w:r>
              <w:rPr>
                <w:sz w:val="24"/>
                <w:szCs w:val="24"/>
              </w:rPr>
              <w:t>в учебных ситуациях и реальных</w:t>
            </w:r>
            <w:r w:rsidR="00E01611">
              <w:rPr>
                <w:sz w:val="24"/>
                <w:szCs w:val="24"/>
              </w:rPr>
              <w:t xml:space="preserve"> жизненных условиях;</w:t>
            </w:r>
          </w:p>
          <w:p w:rsidR="00E01611" w:rsidRDefault="00E01611" w:rsidP="00903874">
            <w:pPr>
              <w:rPr>
                <w:sz w:val="24"/>
                <w:szCs w:val="24"/>
              </w:rPr>
            </w:pPr>
            <w:r w:rsidRPr="00E01611">
              <w:rPr>
                <w:b/>
                <w:sz w:val="24"/>
                <w:szCs w:val="24"/>
              </w:rPr>
              <w:t>Способность применить</w:t>
            </w:r>
            <w:r>
              <w:rPr>
                <w:sz w:val="24"/>
                <w:szCs w:val="24"/>
              </w:rPr>
              <w:t xml:space="preserve">полученные </w:t>
            </w:r>
            <w:r w:rsidRPr="00E01611">
              <w:rPr>
                <w:sz w:val="24"/>
                <w:szCs w:val="24"/>
              </w:rPr>
              <w:t>знания, умения и навыки</w:t>
            </w:r>
            <w:r>
              <w:rPr>
                <w:sz w:val="24"/>
                <w:szCs w:val="24"/>
              </w:rPr>
              <w:t xml:space="preserve"> для успешного обучения на уровне</w:t>
            </w:r>
            <w:r w:rsidR="007F11C5">
              <w:rPr>
                <w:sz w:val="24"/>
                <w:szCs w:val="24"/>
              </w:rPr>
              <w:t xml:space="preserve"> начального общего</w:t>
            </w:r>
            <w:r>
              <w:rPr>
                <w:sz w:val="24"/>
                <w:szCs w:val="24"/>
              </w:rPr>
              <w:t xml:space="preserve"> образования.</w:t>
            </w:r>
          </w:p>
          <w:p w:rsidR="00524386" w:rsidRDefault="00524386" w:rsidP="00E01611">
            <w:pPr>
              <w:rPr>
                <w:sz w:val="24"/>
                <w:szCs w:val="24"/>
              </w:rPr>
            </w:pPr>
          </w:p>
        </w:tc>
        <w:tc>
          <w:tcPr>
            <w:tcW w:w="8407" w:type="dxa"/>
          </w:tcPr>
          <w:p w:rsidR="00524386" w:rsidRDefault="00524386" w:rsidP="00903874">
            <w:pPr>
              <w:rPr>
                <w:sz w:val="24"/>
                <w:szCs w:val="24"/>
                <w:u w:val="single"/>
              </w:rPr>
            </w:pPr>
            <w:r w:rsidRPr="00A730DC">
              <w:rPr>
                <w:sz w:val="24"/>
                <w:szCs w:val="24"/>
                <w:u w:val="single"/>
              </w:rPr>
              <w:t>Фиксация уровня освоения предметных результатов в электронном журнале</w:t>
            </w:r>
            <w:r w:rsidR="0098135D">
              <w:rPr>
                <w:sz w:val="24"/>
                <w:szCs w:val="24"/>
                <w:u w:val="single"/>
              </w:rPr>
              <w:t xml:space="preserve"> класса и в РИД </w:t>
            </w:r>
          </w:p>
          <w:p w:rsidR="0098135D" w:rsidRDefault="0098135D" w:rsidP="00903874">
            <w:pPr>
              <w:rPr>
                <w:sz w:val="24"/>
                <w:szCs w:val="24"/>
                <w:u w:val="single"/>
              </w:rPr>
            </w:pPr>
            <w:r>
              <w:rPr>
                <w:sz w:val="24"/>
                <w:szCs w:val="24"/>
                <w:u w:val="single"/>
              </w:rPr>
              <w:t>Оценочный лист (персонифицированный). Диагностическая папка учителя.</w:t>
            </w:r>
          </w:p>
          <w:p w:rsidR="00524386" w:rsidRPr="00D12C6D" w:rsidRDefault="00524386" w:rsidP="00903874">
            <w:pPr>
              <w:rPr>
                <w:sz w:val="24"/>
                <w:szCs w:val="24"/>
              </w:rPr>
            </w:pPr>
            <w:r>
              <w:rPr>
                <w:sz w:val="24"/>
                <w:szCs w:val="24"/>
              </w:rPr>
              <w:t>- «</w:t>
            </w:r>
            <w:r w:rsidRPr="00D12C6D">
              <w:rPr>
                <w:sz w:val="24"/>
                <w:szCs w:val="24"/>
              </w:rPr>
              <w:t>Положение о внутренней системе оценки качества образования в муниципальном общеобразовательном учреждении «Средняя   школа № 66»;</w:t>
            </w:r>
          </w:p>
          <w:p w:rsidR="00524386" w:rsidRPr="003913AD" w:rsidRDefault="00524386" w:rsidP="00903874">
            <w:pPr>
              <w:rPr>
                <w:sz w:val="24"/>
                <w:szCs w:val="24"/>
              </w:rPr>
            </w:pPr>
            <w:r w:rsidRPr="003913AD">
              <w:rPr>
                <w:sz w:val="24"/>
                <w:szCs w:val="24"/>
              </w:rPr>
              <w:t xml:space="preserve">- «Положение о </w:t>
            </w:r>
            <w:r>
              <w:rPr>
                <w:sz w:val="24"/>
                <w:szCs w:val="24"/>
              </w:rPr>
              <w:t xml:space="preserve">текущем контроле успеваемости </w:t>
            </w:r>
            <w:r w:rsidRPr="003913AD">
              <w:rPr>
                <w:sz w:val="24"/>
                <w:szCs w:val="24"/>
              </w:rPr>
              <w:t xml:space="preserve">и оценивании </w:t>
            </w:r>
            <w:r>
              <w:rPr>
                <w:sz w:val="24"/>
                <w:szCs w:val="24"/>
              </w:rPr>
              <w:t>образовательных достижений</w:t>
            </w:r>
            <w:r w:rsidRPr="003913AD">
              <w:rPr>
                <w:sz w:val="24"/>
                <w:szCs w:val="24"/>
              </w:rPr>
              <w:t xml:space="preserve"> обучающихся муниципального общеобразовательного учреждения «Средняя школа № 66»;</w:t>
            </w:r>
          </w:p>
          <w:p w:rsidR="00524386" w:rsidRPr="00A730DC" w:rsidRDefault="00524386" w:rsidP="00903874">
            <w:pPr>
              <w:rPr>
                <w:sz w:val="24"/>
                <w:szCs w:val="24"/>
              </w:rPr>
            </w:pPr>
            <w:r w:rsidRPr="00A730DC">
              <w:rPr>
                <w:sz w:val="24"/>
                <w:szCs w:val="24"/>
              </w:rPr>
              <w:t xml:space="preserve">- «Положение о внутришкольном контроле в муниципальном общеобразовательном учреждении «Средняя школа № 66»; </w:t>
            </w:r>
          </w:p>
          <w:p w:rsidR="00524386" w:rsidRPr="00A730DC" w:rsidRDefault="00524386" w:rsidP="00903874">
            <w:pPr>
              <w:rPr>
                <w:sz w:val="24"/>
                <w:szCs w:val="24"/>
              </w:rPr>
            </w:pPr>
            <w:r w:rsidRPr="00A730DC">
              <w:rPr>
                <w:sz w:val="24"/>
                <w:szCs w:val="24"/>
              </w:rPr>
              <w:t xml:space="preserve">- «Положение о критериях и нормах оценок в муниципальном общеобразовательном учреждении «Средняя школа № 66»; </w:t>
            </w:r>
          </w:p>
          <w:p w:rsidR="00524386" w:rsidRDefault="00524386" w:rsidP="00903874">
            <w:pPr>
              <w:rPr>
                <w:sz w:val="24"/>
                <w:szCs w:val="24"/>
              </w:rPr>
            </w:pPr>
            <w:r w:rsidRPr="00A730DC">
              <w:rPr>
                <w:sz w:val="24"/>
                <w:szCs w:val="24"/>
              </w:rPr>
              <w:t xml:space="preserve">-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w:t>
            </w:r>
          </w:p>
          <w:p w:rsidR="00524386" w:rsidRPr="00A730DC" w:rsidRDefault="00524386" w:rsidP="00903874">
            <w:pPr>
              <w:rPr>
                <w:sz w:val="24"/>
                <w:szCs w:val="24"/>
              </w:rPr>
            </w:pPr>
            <w:r>
              <w:rPr>
                <w:sz w:val="24"/>
                <w:szCs w:val="24"/>
              </w:rPr>
              <w:t xml:space="preserve">- «Положение </w:t>
            </w:r>
            <w:r w:rsidRPr="00131971">
              <w:rPr>
                <w:sz w:val="24"/>
                <w:szCs w:val="24"/>
              </w:rPr>
              <w:t xml:space="preserve">об </w:t>
            </w:r>
            <w:r>
              <w:rPr>
                <w:sz w:val="24"/>
                <w:szCs w:val="24"/>
              </w:rPr>
              <w:t>э</w:t>
            </w:r>
            <w:r w:rsidRPr="00131971">
              <w:rPr>
                <w:sz w:val="24"/>
                <w:szCs w:val="24"/>
              </w:rPr>
              <w:t xml:space="preserve">лектронном </w:t>
            </w:r>
            <w:r>
              <w:rPr>
                <w:sz w:val="24"/>
                <w:szCs w:val="24"/>
              </w:rPr>
              <w:t xml:space="preserve">классном </w:t>
            </w:r>
            <w:r w:rsidRPr="00131971">
              <w:rPr>
                <w:sz w:val="24"/>
                <w:szCs w:val="24"/>
              </w:rPr>
              <w:t>журнале муниципального общеобразовательного учреждения «Средняя школа № 66»</w:t>
            </w:r>
          </w:p>
          <w:p w:rsidR="00524386" w:rsidRPr="00A730DC" w:rsidRDefault="00524386" w:rsidP="00903874">
            <w:pPr>
              <w:rPr>
                <w:sz w:val="24"/>
                <w:szCs w:val="24"/>
              </w:rPr>
            </w:pPr>
            <w:r w:rsidRPr="003913AD">
              <w:rPr>
                <w:sz w:val="24"/>
                <w:szCs w:val="24"/>
                <w:u w:val="single"/>
              </w:rPr>
              <w:t>Протокол результатов ПА-</w:t>
            </w:r>
            <w:r w:rsidRPr="00A730DC">
              <w:rPr>
                <w:sz w:val="24"/>
                <w:szCs w:val="24"/>
              </w:rPr>
              <w:t>«Положение о промежуточной аттестации и порядке перевод</w:t>
            </w:r>
            <w:r>
              <w:rPr>
                <w:sz w:val="24"/>
                <w:szCs w:val="24"/>
              </w:rPr>
              <w:t xml:space="preserve">а обучающихся в следующий класс </w:t>
            </w:r>
            <w:r w:rsidRPr="00A730DC">
              <w:rPr>
                <w:sz w:val="24"/>
                <w:szCs w:val="24"/>
              </w:rPr>
              <w:t>муниципального общеобразовательного учреждения «Средняя школа № 66»;</w:t>
            </w:r>
          </w:p>
          <w:p w:rsidR="00524386" w:rsidRPr="00A44D65" w:rsidRDefault="00524386" w:rsidP="00903874">
            <w:pPr>
              <w:rPr>
                <w:sz w:val="24"/>
                <w:szCs w:val="24"/>
                <w:u w:val="single"/>
              </w:rPr>
            </w:pPr>
            <w:r w:rsidRPr="00A44D65">
              <w:rPr>
                <w:sz w:val="24"/>
                <w:szCs w:val="24"/>
                <w:u w:val="single"/>
              </w:rPr>
              <w:t>Индивидуализация учебного процесса.</w:t>
            </w:r>
          </w:p>
          <w:p w:rsidR="00524386" w:rsidRPr="00A44D65" w:rsidRDefault="007F11C5" w:rsidP="00903874">
            <w:pPr>
              <w:rPr>
                <w:sz w:val="24"/>
                <w:szCs w:val="24"/>
              </w:rPr>
            </w:pPr>
            <w:r>
              <w:rPr>
                <w:sz w:val="24"/>
                <w:szCs w:val="24"/>
              </w:rPr>
              <w:t>«</w:t>
            </w:r>
            <w:r w:rsidR="00524386" w:rsidRPr="00A44D65">
              <w:rPr>
                <w:sz w:val="24"/>
                <w:szCs w:val="24"/>
              </w:rPr>
              <w:t xml:space="preserve">Положение о </w:t>
            </w:r>
            <w:r w:rsidR="00DB1294" w:rsidRPr="00A44D65">
              <w:rPr>
                <w:sz w:val="24"/>
                <w:szCs w:val="24"/>
              </w:rPr>
              <w:t>порядке обученияобучающихся муниципального</w:t>
            </w:r>
            <w:r w:rsidR="00524386" w:rsidRPr="00A44D65">
              <w:rPr>
                <w:sz w:val="24"/>
                <w:szCs w:val="24"/>
              </w:rPr>
              <w:t xml:space="preserve"> общеобразовательного учреждения «Средняя школа № 66» по </w:t>
            </w:r>
            <w:r w:rsidR="00524386" w:rsidRPr="00A44D65">
              <w:rPr>
                <w:sz w:val="24"/>
                <w:szCs w:val="24"/>
              </w:rPr>
              <w:lastRenderedPageBreak/>
              <w:t>индивидуальному учебному плану»</w:t>
            </w:r>
          </w:p>
          <w:p w:rsidR="007F11C5" w:rsidRDefault="00524386" w:rsidP="0098135D">
            <w:pPr>
              <w:rPr>
                <w:sz w:val="24"/>
                <w:szCs w:val="24"/>
                <w:u w:val="single"/>
              </w:rPr>
            </w:pPr>
            <w:r w:rsidRPr="00D92B90">
              <w:rPr>
                <w:sz w:val="24"/>
                <w:szCs w:val="24"/>
                <w:u w:val="single"/>
              </w:rPr>
              <w:t xml:space="preserve">Оценка уровня </w:t>
            </w:r>
            <w:r w:rsidR="0098135D">
              <w:rPr>
                <w:sz w:val="24"/>
                <w:szCs w:val="24"/>
                <w:u w:val="single"/>
              </w:rPr>
              <w:t>освоения программы Н</w:t>
            </w:r>
            <w:r>
              <w:rPr>
                <w:sz w:val="24"/>
                <w:szCs w:val="24"/>
                <w:u w:val="single"/>
              </w:rPr>
              <w:t xml:space="preserve">ОО </w:t>
            </w:r>
            <w:r w:rsidR="0098135D">
              <w:rPr>
                <w:sz w:val="24"/>
                <w:szCs w:val="24"/>
                <w:u w:val="single"/>
              </w:rPr>
              <w:t>–</w:t>
            </w:r>
          </w:p>
          <w:p w:rsidR="00524386" w:rsidRDefault="0098135D" w:rsidP="00903874">
            <w:pPr>
              <w:rPr>
                <w:sz w:val="24"/>
                <w:szCs w:val="24"/>
              </w:rPr>
            </w:pPr>
            <w:r w:rsidRPr="007F11C5">
              <w:rPr>
                <w:sz w:val="24"/>
                <w:szCs w:val="24"/>
                <w:u w:val="single"/>
              </w:rPr>
              <w:t>Протокол педагогического совета</w:t>
            </w:r>
            <w:r>
              <w:rPr>
                <w:sz w:val="24"/>
                <w:szCs w:val="24"/>
              </w:rPr>
              <w:t>о переводе обучающихся в следующий класс.</w:t>
            </w:r>
          </w:p>
        </w:tc>
      </w:tr>
    </w:tbl>
    <w:p w:rsidR="00941830" w:rsidRDefault="00941830" w:rsidP="006316BC">
      <w:pPr>
        <w:jc w:val="both"/>
        <w:rPr>
          <w:color w:val="000000" w:themeColor="text1"/>
          <w:sz w:val="24"/>
          <w:szCs w:val="24"/>
        </w:rPr>
      </w:pPr>
    </w:p>
    <w:p w:rsidR="00EB0347" w:rsidRDefault="00D61159" w:rsidP="006316BC">
      <w:pPr>
        <w:jc w:val="both"/>
        <w:rPr>
          <w:b/>
          <w:color w:val="000000" w:themeColor="text1"/>
          <w:sz w:val="24"/>
          <w:szCs w:val="24"/>
        </w:rPr>
      </w:pPr>
      <w:r w:rsidRPr="00D61159">
        <w:rPr>
          <w:color w:val="000000" w:themeColor="text1"/>
          <w:sz w:val="24"/>
          <w:szCs w:val="24"/>
          <w:u w:val="single"/>
        </w:rPr>
        <w:t xml:space="preserve">  Система оценки школы №66 ориентирует образовательную </w:t>
      </w:r>
      <w:r w:rsidRPr="00AC7C72">
        <w:rPr>
          <w:color w:val="000000" w:themeColor="text1"/>
          <w:sz w:val="24"/>
          <w:szCs w:val="24"/>
          <w:u w:val="single"/>
        </w:rPr>
        <w:t>деятельность</w:t>
      </w:r>
      <w:r w:rsidRPr="00AC7C72">
        <w:rPr>
          <w:b/>
          <w:color w:val="000000" w:themeColor="text1"/>
          <w:sz w:val="24"/>
          <w:szCs w:val="24"/>
          <w:u w:val="single"/>
        </w:rPr>
        <w:t xml:space="preserve"> на личностное развитие</w:t>
      </w:r>
      <w:r w:rsidR="00992595">
        <w:rPr>
          <w:b/>
          <w:color w:val="000000" w:themeColor="text1"/>
          <w:sz w:val="24"/>
          <w:szCs w:val="24"/>
        </w:rPr>
        <w:t xml:space="preserve"> и воспитание обучающихся.</w:t>
      </w:r>
    </w:p>
    <w:p w:rsidR="00D61159" w:rsidRDefault="00EB0347" w:rsidP="006316BC">
      <w:pPr>
        <w:jc w:val="both"/>
        <w:rPr>
          <w:color w:val="000000" w:themeColor="text1"/>
          <w:sz w:val="24"/>
          <w:szCs w:val="24"/>
        </w:rPr>
      </w:pPr>
      <w:r w:rsidRPr="00EB0347">
        <w:rPr>
          <w:b/>
          <w:color w:val="000000" w:themeColor="text1"/>
          <w:sz w:val="24"/>
          <w:szCs w:val="24"/>
        </w:rPr>
        <w:t>(см. Приложение № 10 «Система оценки на уровне НОО).</w:t>
      </w:r>
    </w:p>
    <w:p w:rsidR="00D61159" w:rsidRPr="00D61159" w:rsidRDefault="00D61159" w:rsidP="00D61159">
      <w:pPr>
        <w:jc w:val="both"/>
        <w:rPr>
          <w:color w:val="000000" w:themeColor="text1"/>
          <w:sz w:val="24"/>
          <w:szCs w:val="24"/>
        </w:rPr>
      </w:pPr>
      <w:r w:rsidRPr="00D61159">
        <w:rPr>
          <w:color w:val="000000" w:themeColor="text1"/>
          <w:sz w:val="24"/>
          <w:szCs w:val="24"/>
        </w:rPr>
        <w:t xml:space="preserve">      В основе ФГОС лежат представления </w:t>
      </w:r>
      <w:r w:rsidRPr="00D61159">
        <w:rPr>
          <w:color w:val="000000" w:themeColor="text1"/>
          <w:sz w:val="24"/>
          <w:szCs w:val="24"/>
          <w:u w:val="single"/>
        </w:rPr>
        <w:t>об уникальности личности и индивидуальных возможностях каждого обучающегося</w:t>
      </w:r>
      <w:r w:rsidRPr="00D61159">
        <w:rPr>
          <w:color w:val="000000" w:themeColor="text1"/>
          <w:sz w:val="24"/>
          <w:szCs w:val="24"/>
        </w:rPr>
        <w:t xml:space="preserve"> и поэтому, вся образовательная деятельность школы ориентирована на личностное развитие и воспитание обучающихся, на создание условий для максимального обеспечения образовательных потребностей и интересов каждого ребенкасовместно с семьей и иными институтами воспитания.</w:t>
      </w:r>
    </w:p>
    <w:p w:rsidR="00D61159" w:rsidRPr="00D61159" w:rsidRDefault="00D61159" w:rsidP="00D61159">
      <w:pPr>
        <w:jc w:val="both"/>
        <w:rPr>
          <w:color w:val="000000" w:themeColor="text1"/>
          <w:sz w:val="24"/>
          <w:szCs w:val="24"/>
        </w:rPr>
      </w:pPr>
      <w:r w:rsidRPr="00D61159">
        <w:rPr>
          <w:color w:val="000000" w:themeColor="text1"/>
          <w:sz w:val="24"/>
          <w:szCs w:val="24"/>
        </w:rPr>
        <w:t xml:space="preserve">    Достижение личностных результатов обеспечивается в ходе реализации всех компонентов образовательной деятельности, в единстве учебной и воспитательной деятельности</w:t>
      </w:r>
      <w:r>
        <w:rPr>
          <w:color w:val="000000" w:themeColor="text1"/>
          <w:sz w:val="24"/>
          <w:szCs w:val="24"/>
        </w:rPr>
        <w:t xml:space="preserve"> школы</w:t>
      </w:r>
      <w:r w:rsidRPr="00D61159">
        <w:rPr>
          <w:color w:val="000000" w:themeColor="text1"/>
          <w:sz w:val="24"/>
          <w:szCs w:val="24"/>
        </w:rP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61159" w:rsidRPr="00D61159" w:rsidRDefault="00D61159" w:rsidP="00D61159">
      <w:pPr>
        <w:jc w:val="both"/>
        <w:rPr>
          <w:color w:val="000000" w:themeColor="text1"/>
          <w:sz w:val="24"/>
          <w:szCs w:val="24"/>
        </w:rPr>
      </w:pPr>
      <w:r w:rsidRPr="00D61159">
        <w:rPr>
          <w:color w:val="000000" w:themeColor="text1"/>
          <w:sz w:val="24"/>
          <w:szCs w:val="24"/>
        </w:rPr>
        <w:t xml:space="preserve">Основным объектом оценки личностных результатов служит сформированность универсальных учебных действий, отражающих готовность обучающихся руководствоваться ценностями и приобретение </w:t>
      </w:r>
      <w:r w:rsidR="005B0915">
        <w:rPr>
          <w:color w:val="000000" w:themeColor="text1"/>
          <w:sz w:val="24"/>
          <w:szCs w:val="24"/>
        </w:rPr>
        <w:t xml:space="preserve">первоначального </w:t>
      </w:r>
      <w:r w:rsidRPr="00D61159">
        <w:rPr>
          <w:color w:val="000000" w:themeColor="text1"/>
          <w:sz w:val="24"/>
          <w:szCs w:val="24"/>
        </w:rPr>
        <w:t xml:space="preserve">опыта деятельности на их основе. </w:t>
      </w:r>
    </w:p>
    <w:p w:rsidR="00D61159" w:rsidRPr="00D61159" w:rsidRDefault="00D61159" w:rsidP="00D61159">
      <w:pPr>
        <w:jc w:val="both"/>
        <w:rPr>
          <w:color w:val="000000" w:themeColor="text1"/>
          <w:sz w:val="24"/>
          <w:szCs w:val="24"/>
        </w:rPr>
      </w:pPr>
    </w:p>
    <w:p w:rsidR="00D61159" w:rsidRPr="00D61159" w:rsidRDefault="00D61159" w:rsidP="00D61159">
      <w:pPr>
        <w:jc w:val="both"/>
        <w:rPr>
          <w:color w:val="000000" w:themeColor="text1"/>
          <w:sz w:val="24"/>
          <w:szCs w:val="24"/>
        </w:rPr>
      </w:pPr>
      <w:r w:rsidRPr="00D61159">
        <w:rPr>
          <w:color w:val="000000" w:themeColor="text1"/>
          <w:sz w:val="24"/>
          <w:szCs w:val="24"/>
        </w:rPr>
        <w:t xml:space="preserve">  Основное содержание оценки личностных результатов при получении начального общего образования строится </w:t>
      </w:r>
      <w:r w:rsidR="00AC7C72">
        <w:rPr>
          <w:color w:val="000000" w:themeColor="text1"/>
          <w:sz w:val="24"/>
          <w:szCs w:val="24"/>
        </w:rPr>
        <w:t xml:space="preserve">в школе </w:t>
      </w:r>
      <w:r w:rsidRPr="00D61159">
        <w:rPr>
          <w:color w:val="000000" w:themeColor="text1"/>
          <w:sz w:val="24"/>
          <w:szCs w:val="24"/>
        </w:rPr>
        <w:t>вокруг оценки:</w:t>
      </w:r>
    </w:p>
    <w:p w:rsidR="00D61159" w:rsidRPr="00D61159" w:rsidRDefault="00D61159" w:rsidP="00D61159">
      <w:pPr>
        <w:jc w:val="both"/>
        <w:rPr>
          <w:color w:val="000000" w:themeColor="text1"/>
          <w:sz w:val="24"/>
          <w:szCs w:val="24"/>
        </w:rPr>
      </w:pPr>
      <w:r w:rsidRPr="00D61159">
        <w:rPr>
          <w:color w:val="000000" w:themeColor="text1"/>
          <w:sz w:val="24"/>
          <w:szCs w:val="24"/>
        </w:rPr>
        <w:t>–</w:t>
      </w:r>
      <w:r w:rsidRPr="00D61159">
        <w:rPr>
          <w:color w:val="000000" w:themeColor="text1"/>
          <w:sz w:val="24"/>
          <w:szCs w:val="24"/>
        </w:rPr>
        <w:tab/>
        <w:t xml:space="preserve">сформированности основ гражданской идентичности; </w:t>
      </w:r>
    </w:p>
    <w:p w:rsidR="00D61159" w:rsidRPr="00D61159" w:rsidRDefault="00D61159" w:rsidP="00D61159">
      <w:pPr>
        <w:jc w:val="both"/>
        <w:rPr>
          <w:color w:val="000000" w:themeColor="text1"/>
          <w:sz w:val="24"/>
          <w:szCs w:val="24"/>
        </w:rPr>
      </w:pPr>
      <w:r w:rsidRPr="00D61159">
        <w:rPr>
          <w:color w:val="000000" w:themeColor="text1"/>
          <w:sz w:val="24"/>
          <w:szCs w:val="24"/>
        </w:rPr>
        <w:t>–</w:t>
      </w:r>
      <w:r w:rsidRPr="00D61159">
        <w:rPr>
          <w:color w:val="000000" w:themeColor="text1"/>
          <w:sz w:val="24"/>
          <w:szCs w:val="24"/>
        </w:rPr>
        <w:tab/>
        <w:t>готовности обучающихся к саморазвитию;</w:t>
      </w:r>
    </w:p>
    <w:p w:rsidR="00D61159" w:rsidRPr="00D61159" w:rsidRDefault="00D61159" w:rsidP="00D61159">
      <w:pPr>
        <w:jc w:val="both"/>
        <w:rPr>
          <w:color w:val="000000" w:themeColor="text1"/>
          <w:sz w:val="24"/>
          <w:szCs w:val="24"/>
        </w:rPr>
      </w:pPr>
      <w:r w:rsidRPr="00D61159">
        <w:rPr>
          <w:color w:val="000000" w:themeColor="text1"/>
          <w:sz w:val="24"/>
          <w:szCs w:val="24"/>
        </w:rPr>
        <w:t>–</w:t>
      </w:r>
      <w:r w:rsidRPr="00D61159">
        <w:rPr>
          <w:color w:val="000000" w:themeColor="text1"/>
          <w:sz w:val="24"/>
          <w:szCs w:val="24"/>
        </w:rPr>
        <w:tab/>
        <w:t>сформированности мотивации к познанию и обучению;</w:t>
      </w:r>
    </w:p>
    <w:p w:rsidR="00D61159" w:rsidRPr="00D61159" w:rsidRDefault="00D61159" w:rsidP="00D61159">
      <w:pPr>
        <w:jc w:val="both"/>
        <w:rPr>
          <w:color w:val="000000" w:themeColor="text1"/>
          <w:sz w:val="24"/>
          <w:szCs w:val="24"/>
        </w:rPr>
      </w:pPr>
      <w:r w:rsidRPr="00D61159">
        <w:rPr>
          <w:color w:val="000000" w:themeColor="text1"/>
          <w:sz w:val="24"/>
          <w:szCs w:val="24"/>
        </w:rPr>
        <w:t>–</w:t>
      </w:r>
      <w:r w:rsidRPr="00D61159">
        <w:rPr>
          <w:color w:val="000000" w:themeColor="text1"/>
          <w:sz w:val="24"/>
          <w:szCs w:val="24"/>
        </w:rPr>
        <w:tab/>
        <w:t>сформированности ценностных установок и социально – значимых качеств личности;</w:t>
      </w:r>
    </w:p>
    <w:p w:rsidR="00D61159" w:rsidRPr="00D61159" w:rsidRDefault="00D61159" w:rsidP="00D61159">
      <w:pPr>
        <w:jc w:val="both"/>
        <w:rPr>
          <w:color w:val="000000" w:themeColor="text1"/>
          <w:sz w:val="24"/>
          <w:szCs w:val="24"/>
        </w:rPr>
      </w:pPr>
      <w:r w:rsidRPr="00D61159">
        <w:rPr>
          <w:color w:val="000000" w:themeColor="text1"/>
          <w:sz w:val="24"/>
          <w:szCs w:val="24"/>
        </w:rPr>
        <w:t>-           активности участия в социально значимой деятельности.</w:t>
      </w:r>
    </w:p>
    <w:p w:rsidR="00D61159" w:rsidRPr="00D61159" w:rsidRDefault="00D61159" w:rsidP="00D61159">
      <w:pPr>
        <w:jc w:val="both"/>
        <w:rPr>
          <w:color w:val="000000" w:themeColor="text1"/>
          <w:sz w:val="24"/>
          <w:szCs w:val="24"/>
        </w:rPr>
      </w:pPr>
    </w:p>
    <w:p w:rsidR="00D61159" w:rsidRPr="00D61159" w:rsidRDefault="00D61159" w:rsidP="00D61159">
      <w:pPr>
        <w:jc w:val="both"/>
        <w:rPr>
          <w:color w:val="000000" w:themeColor="text1"/>
          <w:sz w:val="24"/>
          <w:szCs w:val="24"/>
        </w:rPr>
      </w:pPr>
      <w:r w:rsidRPr="00D61159">
        <w:rPr>
          <w:color w:val="000000" w:themeColor="text1"/>
          <w:sz w:val="24"/>
          <w:szCs w:val="24"/>
        </w:rPr>
        <w:t xml:space="preserve">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 Формирование и достижение указанных выше личностных результатов — задача и ответственность системы образования и школы. Поэтому оценка этих результатов образовательной деятельности осуществляется в ходе внешних не 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w:t>
      </w:r>
    </w:p>
    <w:p w:rsidR="00D61159" w:rsidRPr="00D61159" w:rsidRDefault="00D61159" w:rsidP="00D61159">
      <w:pPr>
        <w:jc w:val="both"/>
        <w:rPr>
          <w:color w:val="000000" w:themeColor="text1"/>
          <w:sz w:val="24"/>
          <w:szCs w:val="24"/>
        </w:rPr>
      </w:pPr>
      <w:r w:rsidRPr="00D61159">
        <w:rPr>
          <w:color w:val="000000" w:themeColor="text1"/>
          <w:sz w:val="24"/>
          <w:szCs w:val="24"/>
        </w:rPr>
        <w:t xml:space="preserve"> В ходе внутренней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D61159" w:rsidRPr="00D61159" w:rsidRDefault="00D61159" w:rsidP="00D61159">
      <w:pPr>
        <w:jc w:val="both"/>
        <w:rPr>
          <w:color w:val="000000" w:themeColor="text1"/>
          <w:sz w:val="24"/>
          <w:szCs w:val="24"/>
        </w:rPr>
      </w:pPr>
      <w:r w:rsidRPr="00D61159">
        <w:rPr>
          <w:color w:val="000000" w:themeColor="text1"/>
          <w:sz w:val="24"/>
          <w:szCs w:val="24"/>
        </w:rPr>
        <w:t>–</w:t>
      </w:r>
      <w:r w:rsidRPr="00D61159">
        <w:rPr>
          <w:color w:val="000000" w:themeColor="text1"/>
          <w:sz w:val="24"/>
          <w:szCs w:val="24"/>
        </w:rPr>
        <w:tab/>
        <w:t>характеристику достижений и положительных качеств обучающегося;</w:t>
      </w:r>
    </w:p>
    <w:p w:rsidR="00D61159" w:rsidRPr="00D61159" w:rsidRDefault="00D61159" w:rsidP="00D61159">
      <w:pPr>
        <w:jc w:val="both"/>
        <w:rPr>
          <w:color w:val="000000" w:themeColor="text1"/>
          <w:sz w:val="24"/>
          <w:szCs w:val="24"/>
        </w:rPr>
      </w:pPr>
      <w:r w:rsidRPr="00D61159">
        <w:rPr>
          <w:color w:val="000000" w:themeColor="text1"/>
          <w:sz w:val="24"/>
          <w:szCs w:val="24"/>
        </w:rPr>
        <w:t>–</w:t>
      </w:r>
      <w:r w:rsidRPr="00D61159">
        <w:rPr>
          <w:color w:val="000000" w:themeColor="text1"/>
          <w:sz w:val="24"/>
          <w:szCs w:val="24"/>
        </w:rPr>
        <w:tab/>
        <w:t>определение приоритетных задач и направлений личностного развития с учетом как достижений, так и психологических проблем развития ребенка;</w:t>
      </w:r>
    </w:p>
    <w:p w:rsidR="00D61159" w:rsidRPr="00D61159" w:rsidRDefault="00D61159" w:rsidP="00D61159">
      <w:pPr>
        <w:jc w:val="both"/>
        <w:rPr>
          <w:color w:val="000000" w:themeColor="text1"/>
          <w:sz w:val="24"/>
          <w:szCs w:val="24"/>
        </w:rPr>
      </w:pPr>
      <w:r w:rsidRPr="00D61159">
        <w:rPr>
          <w:color w:val="000000" w:themeColor="text1"/>
          <w:sz w:val="24"/>
          <w:szCs w:val="24"/>
        </w:rPr>
        <w:lastRenderedPageBreak/>
        <w:t>–</w:t>
      </w:r>
      <w:r w:rsidRPr="00D61159">
        <w:rPr>
          <w:color w:val="000000" w:themeColor="text1"/>
          <w:sz w:val="24"/>
          <w:szCs w:val="24"/>
        </w:rPr>
        <w:tab/>
        <w:t>систему психолого-педагогических рекомендаций, призванных обеспечить успешную реализацию задач начального общего образования.</w:t>
      </w:r>
    </w:p>
    <w:p w:rsidR="00D61159" w:rsidRPr="00D61159" w:rsidRDefault="00D61159" w:rsidP="00D61159">
      <w:pPr>
        <w:jc w:val="both"/>
        <w:rPr>
          <w:color w:val="000000" w:themeColor="text1"/>
          <w:sz w:val="24"/>
          <w:szCs w:val="24"/>
        </w:rPr>
      </w:pPr>
      <w:r w:rsidRPr="00D61159">
        <w:rPr>
          <w:color w:val="000000" w:themeColor="text1"/>
          <w:sz w:val="24"/>
          <w:szCs w:val="24"/>
        </w:rPr>
        <w:t>Инструментарий для оценки личностных образовательных результатов включает: методики самооценки, методики выявления отношений, методик</w:t>
      </w:r>
      <w:r w:rsidR="00B461B2">
        <w:rPr>
          <w:color w:val="000000" w:themeColor="text1"/>
          <w:sz w:val="24"/>
          <w:szCs w:val="24"/>
        </w:rPr>
        <w:t xml:space="preserve">и выявления структуры мотивации </w:t>
      </w:r>
      <w:r w:rsidR="005452F4">
        <w:rPr>
          <w:color w:val="000000" w:themeColor="text1"/>
          <w:sz w:val="24"/>
          <w:szCs w:val="24"/>
        </w:rPr>
        <w:t>(</w:t>
      </w:r>
      <w:r w:rsidR="00B461B2">
        <w:rPr>
          <w:color w:val="000000" w:themeColor="text1"/>
          <w:sz w:val="24"/>
          <w:szCs w:val="24"/>
        </w:rPr>
        <w:t xml:space="preserve">см. </w:t>
      </w:r>
      <w:r w:rsidR="005452F4" w:rsidRPr="005452F4">
        <w:rPr>
          <w:color w:val="000000" w:themeColor="text1"/>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B461B2" w:rsidRPr="00B461B2" w:rsidRDefault="00992595" w:rsidP="00B461B2">
      <w:pPr>
        <w:jc w:val="both"/>
        <w:rPr>
          <w:color w:val="000000" w:themeColor="text1"/>
          <w:sz w:val="24"/>
          <w:szCs w:val="24"/>
        </w:rPr>
      </w:pPr>
      <w:r w:rsidRPr="00992595">
        <w:rPr>
          <w:color w:val="000000" w:themeColor="text1"/>
          <w:sz w:val="24"/>
          <w:szCs w:val="24"/>
          <w:u w:val="single"/>
        </w:rPr>
        <w:t>Образовательная деятельность школы №66 ориентирована на достижение планируемых результатов освоения учебных предметов, учебных курсов</w:t>
      </w:r>
      <w:r w:rsidRPr="00992595">
        <w:rPr>
          <w:color w:val="000000" w:themeColor="text1"/>
          <w:sz w:val="24"/>
          <w:szCs w:val="24"/>
        </w:rPr>
        <w:t xml:space="preserve"> (в том числе внеурочной деятельности), учебных модулей и формирование универсальных</w:t>
      </w:r>
      <w:r>
        <w:rPr>
          <w:color w:val="000000" w:themeColor="text1"/>
          <w:sz w:val="24"/>
          <w:szCs w:val="24"/>
        </w:rPr>
        <w:t xml:space="preserve"> учебных действий у обучающихся. </w:t>
      </w:r>
      <w:r w:rsidR="00B461B2" w:rsidRPr="00B461B2">
        <w:rPr>
          <w:color w:val="000000" w:themeColor="text1"/>
          <w:sz w:val="24"/>
          <w:szCs w:val="24"/>
        </w:rPr>
        <w:t xml:space="preserve">В соответствии с ФГОС НОО </w:t>
      </w:r>
      <w:r>
        <w:rPr>
          <w:color w:val="000000" w:themeColor="text1"/>
          <w:sz w:val="24"/>
          <w:szCs w:val="24"/>
        </w:rPr>
        <w:t xml:space="preserve">система </w:t>
      </w:r>
      <w:r w:rsidR="00EB0347">
        <w:rPr>
          <w:color w:val="000000" w:themeColor="text1"/>
          <w:sz w:val="24"/>
          <w:szCs w:val="24"/>
        </w:rPr>
        <w:t>оценки школы</w:t>
      </w:r>
      <w:r w:rsidR="00B461B2" w:rsidRPr="00B461B2">
        <w:rPr>
          <w:color w:val="000000" w:themeColor="text1"/>
          <w:sz w:val="24"/>
          <w:szCs w:val="24"/>
        </w:rPr>
        <w:t>реализует систем</w:t>
      </w:r>
      <w:r>
        <w:rPr>
          <w:color w:val="000000" w:themeColor="text1"/>
          <w:sz w:val="24"/>
          <w:szCs w:val="24"/>
        </w:rPr>
        <w:t xml:space="preserve">но-деятельностный, уровневый и </w:t>
      </w:r>
      <w:r w:rsidR="00B461B2" w:rsidRPr="00B461B2">
        <w:rPr>
          <w:color w:val="000000" w:themeColor="text1"/>
          <w:sz w:val="24"/>
          <w:szCs w:val="24"/>
        </w:rPr>
        <w:t>комплексный подходы к оценке образовательных достижений.</w:t>
      </w:r>
    </w:p>
    <w:p w:rsidR="00B461B2" w:rsidRPr="00992595" w:rsidRDefault="00B461B2" w:rsidP="00B461B2">
      <w:pPr>
        <w:jc w:val="both"/>
        <w:rPr>
          <w:color w:val="000000" w:themeColor="text1"/>
          <w:sz w:val="24"/>
          <w:szCs w:val="24"/>
          <w:u w:val="single"/>
        </w:rPr>
      </w:pPr>
      <w:r w:rsidRPr="00992595">
        <w:rPr>
          <w:color w:val="000000" w:themeColor="text1"/>
          <w:sz w:val="24"/>
          <w:szCs w:val="24"/>
          <w:u w:val="single"/>
        </w:rPr>
        <w:t>Системно-деятельностный п</w:t>
      </w:r>
      <w:r w:rsidR="00992595">
        <w:rPr>
          <w:color w:val="000000" w:themeColor="text1"/>
          <w:sz w:val="24"/>
          <w:szCs w:val="24"/>
          <w:u w:val="single"/>
        </w:rPr>
        <w:t xml:space="preserve">одход к оценке образовательных </w:t>
      </w:r>
      <w:r w:rsidRPr="00992595">
        <w:rPr>
          <w:color w:val="000000" w:themeColor="text1"/>
          <w:sz w:val="24"/>
          <w:szCs w:val="24"/>
          <w:u w:val="single"/>
        </w:rPr>
        <w:t xml:space="preserve">достижений </w:t>
      </w:r>
      <w:r w:rsidRPr="00B461B2">
        <w:rPr>
          <w:color w:val="000000" w:themeColor="text1"/>
          <w:sz w:val="24"/>
          <w:szCs w:val="24"/>
        </w:rPr>
        <w:t xml:space="preserve">проявляется в оценке способности обучающихся </w:t>
      </w:r>
      <w:r w:rsidR="00992595">
        <w:rPr>
          <w:color w:val="000000" w:themeColor="text1"/>
          <w:sz w:val="24"/>
          <w:szCs w:val="24"/>
        </w:rPr>
        <w:t xml:space="preserve">к </w:t>
      </w:r>
      <w:r w:rsidRPr="00B461B2">
        <w:rPr>
          <w:color w:val="000000" w:themeColor="text1"/>
          <w:sz w:val="24"/>
          <w:szCs w:val="24"/>
        </w:rPr>
        <w:t>решению учебно-познават</w:t>
      </w:r>
      <w:r w:rsidR="00992595">
        <w:rPr>
          <w:color w:val="000000" w:themeColor="text1"/>
          <w:sz w:val="24"/>
          <w:szCs w:val="24"/>
        </w:rPr>
        <w:t>ельных и учебно-практических за</w:t>
      </w:r>
      <w:r w:rsidRPr="00B461B2">
        <w:rPr>
          <w:color w:val="000000" w:themeColor="text1"/>
          <w:sz w:val="24"/>
          <w:szCs w:val="24"/>
        </w:rPr>
        <w:t xml:space="preserve">дач, </w:t>
      </w:r>
      <w:r w:rsidRPr="00992595">
        <w:rPr>
          <w:b/>
          <w:color w:val="000000" w:themeColor="text1"/>
          <w:sz w:val="24"/>
          <w:szCs w:val="24"/>
        </w:rPr>
        <w:t>а также в оценке уровня функциональной грамотности</w:t>
      </w:r>
      <w:r w:rsidRPr="00B461B2">
        <w:rPr>
          <w:color w:val="000000" w:themeColor="text1"/>
          <w:sz w:val="24"/>
          <w:szCs w:val="24"/>
        </w:rPr>
        <w:t xml:space="preserve"> обучающихся. Он обеспечивается содержанием и критериями оценки, в качестве которых</w:t>
      </w:r>
      <w:r w:rsidR="00992595">
        <w:rPr>
          <w:color w:val="000000" w:themeColor="text1"/>
          <w:sz w:val="24"/>
          <w:szCs w:val="24"/>
        </w:rPr>
        <w:t xml:space="preserve"> выступают планируемые результа</w:t>
      </w:r>
      <w:r w:rsidRPr="00B461B2">
        <w:rPr>
          <w:color w:val="000000" w:themeColor="text1"/>
          <w:sz w:val="24"/>
          <w:szCs w:val="24"/>
        </w:rPr>
        <w:t>ты обучения, выраженные в деятельностной форме.</w:t>
      </w:r>
    </w:p>
    <w:p w:rsidR="00D61159" w:rsidRDefault="00B461B2" w:rsidP="00B461B2">
      <w:pPr>
        <w:jc w:val="both"/>
        <w:rPr>
          <w:color w:val="000000" w:themeColor="text1"/>
          <w:sz w:val="24"/>
          <w:szCs w:val="24"/>
        </w:rPr>
      </w:pPr>
      <w:r w:rsidRPr="00992595">
        <w:rPr>
          <w:color w:val="000000" w:themeColor="text1"/>
          <w:sz w:val="24"/>
          <w:szCs w:val="24"/>
          <w:u w:val="single"/>
        </w:rPr>
        <w:t>Уровневый подход</w:t>
      </w:r>
      <w:r w:rsidRPr="00B461B2">
        <w:rPr>
          <w:color w:val="000000" w:themeColor="text1"/>
          <w:sz w:val="24"/>
          <w:szCs w:val="24"/>
        </w:rPr>
        <w:t xml:space="preserve"> служ</w:t>
      </w:r>
      <w:r w:rsidR="00992595">
        <w:rPr>
          <w:color w:val="000000" w:themeColor="text1"/>
          <w:sz w:val="24"/>
          <w:szCs w:val="24"/>
        </w:rPr>
        <w:t>ит важнейшей основой для органи</w:t>
      </w:r>
      <w:r w:rsidRPr="00B461B2">
        <w:rPr>
          <w:color w:val="000000" w:themeColor="text1"/>
          <w:sz w:val="24"/>
          <w:szCs w:val="24"/>
        </w:rPr>
        <w:t>зации индивидуальной рабо</w:t>
      </w:r>
      <w:r w:rsidR="00992595">
        <w:rPr>
          <w:color w:val="000000" w:themeColor="text1"/>
          <w:sz w:val="24"/>
          <w:szCs w:val="24"/>
        </w:rPr>
        <w:t>ты с обучающимися. Он реализует</w:t>
      </w:r>
      <w:r w:rsidRPr="00B461B2">
        <w:rPr>
          <w:color w:val="000000" w:themeColor="text1"/>
          <w:sz w:val="24"/>
          <w:szCs w:val="24"/>
        </w:rPr>
        <w:t>ся как по отношению к соде</w:t>
      </w:r>
      <w:r w:rsidR="00992595">
        <w:rPr>
          <w:color w:val="000000" w:themeColor="text1"/>
          <w:sz w:val="24"/>
          <w:szCs w:val="24"/>
        </w:rPr>
        <w:t>ржанию оценки, так и к представ</w:t>
      </w:r>
      <w:r w:rsidRPr="00B461B2">
        <w:rPr>
          <w:color w:val="000000" w:themeColor="text1"/>
          <w:sz w:val="24"/>
          <w:szCs w:val="24"/>
        </w:rPr>
        <w:t>лению и интер</w:t>
      </w:r>
      <w:r w:rsidR="00992595">
        <w:rPr>
          <w:color w:val="000000" w:themeColor="text1"/>
          <w:sz w:val="24"/>
          <w:szCs w:val="24"/>
        </w:rPr>
        <w:t>претации результатов измерений.</w:t>
      </w:r>
      <w:r w:rsidRPr="00B461B2">
        <w:rPr>
          <w:color w:val="000000" w:themeColor="text1"/>
          <w:sz w:val="24"/>
          <w:szCs w:val="24"/>
        </w:rPr>
        <w:t>Уровневый подход реализуе</w:t>
      </w:r>
      <w:r w:rsidR="00D4787C">
        <w:rPr>
          <w:color w:val="000000" w:themeColor="text1"/>
          <w:sz w:val="24"/>
          <w:szCs w:val="24"/>
        </w:rPr>
        <w:t xml:space="preserve">тся за счёт фиксации различных </w:t>
      </w:r>
      <w:r w:rsidRPr="00B461B2">
        <w:rPr>
          <w:color w:val="000000" w:themeColor="text1"/>
          <w:sz w:val="24"/>
          <w:szCs w:val="24"/>
        </w:rPr>
        <w:t>уровней достижения обучаю</w:t>
      </w:r>
      <w:r w:rsidR="00D4787C">
        <w:rPr>
          <w:color w:val="000000" w:themeColor="text1"/>
          <w:sz w:val="24"/>
          <w:szCs w:val="24"/>
        </w:rPr>
        <w:t xml:space="preserve">щимися планируемых результатов: </w:t>
      </w:r>
      <w:r w:rsidRPr="00B461B2">
        <w:rPr>
          <w:color w:val="000000" w:themeColor="text1"/>
          <w:sz w:val="24"/>
          <w:szCs w:val="24"/>
        </w:rPr>
        <w:t>базового уровня и уровней вы</w:t>
      </w:r>
      <w:r w:rsidR="00D4787C">
        <w:rPr>
          <w:color w:val="000000" w:themeColor="text1"/>
          <w:sz w:val="24"/>
          <w:szCs w:val="24"/>
        </w:rPr>
        <w:t xml:space="preserve">ше и ниже базового. Достижение </w:t>
      </w:r>
      <w:r w:rsidRPr="00B461B2">
        <w:rPr>
          <w:color w:val="000000" w:themeColor="text1"/>
          <w:sz w:val="24"/>
          <w:szCs w:val="24"/>
        </w:rPr>
        <w:t>базового уровня свидетельст</w:t>
      </w:r>
      <w:r w:rsidR="00D4787C">
        <w:rPr>
          <w:color w:val="000000" w:themeColor="text1"/>
          <w:sz w:val="24"/>
          <w:szCs w:val="24"/>
        </w:rPr>
        <w:t xml:space="preserve">вует о способности обучающихся </w:t>
      </w:r>
      <w:r w:rsidRPr="00B461B2">
        <w:rPr>
          <w:color w:val="000000" w:themeColor="text1"/>
          <w:sz w:val="24"/>
          <w:szCs w:val="24"/>
        </w:rPr>
        <w:t>решать типовые учебные задачи, целе</w:t>
      </w:r>
      <w:r w:rsidR="00D4787C">
        <w:rPr>
          <w:color w:val="000000" w:themeColor="text1"/>
          <w:sz w:val="24"/>
          <w:szCs w:val="24"/>
        </w:rPr>
        <w:t>направленно отрабатыва</w:t>
      </w:r>
      <w:r w:rsidRPr="00B461B2">
        <w:rPr>
          <w:color w:val="000000" w:themeColor="text1"/>
          <w:sz w:val="24"/>
          <w:szCs w:val="24"/>
        </w:rPr>
        <w:t>емые со всеми обучающимися</w:t>
      </w:r>
      <w:r w:rsidR="00D4787C">
        <w:rPr>
          <w:color w:val="000000" w:themeColor="text1"/>
          <w:sz w:val="24"/>
          <w:szCs w:val="24"/>
        </w:rPr>
        <w:t xml:space="preserve"> в ходе учебного процесса. Овла</w:t>
      </w:r>
      <w:r w:rsidRPr="00B461B2">
        <w:rPr>
          <w:color w:val="000000" w:themeColor="text1"/>
          <w:sz w:val="24"/>
          <w:szCs w:val="24"/>
        </w:rPr>
        <w:t>дение базовым уровнем яв</w:t>
      </w:r>
      <w:r w:rsidR="00EB0347">
        <w:rPr>
          <w:color w:val="000000" w:themeColor="text1"/>
          <w:sz w:val="24"/>
          <w:szCs w:val="24"/>
        </w:rPr>
        <w:t>ляется границей, отделяющей зна</w:t>
      </w:r>
      <w:r w:rsidRPr="00B461B2">
        <w:rPr>
          <w:color w:val="000000" w:themeColor="text1"/>
          <w:sz w:val="24"/>
          <w:szCs w:val="24"/>
        </w:rPr>
        <w:t>ние от незнания, выступа</w:t>
      </w:r>
      <w:r w:rsidR="00EB0347">
        <w:rPr>
          <w:color w:val="000000" w:themeColor="text1"/>
          <w:sz w:val="24"/>
          <w:szCs w:val="24"/>
        </w:rPr>
        <w:t xml:space="preserve">ет достаточным для продолжения </w:t>
      </w:r>
      <w:r w:rsidRPr="00B461B2">
        <w:rPr>
          <w:color w:val="000000" w:themeColor="text1"/>
          <w:sz w:val="24"/>
          <w:szCs w:val="24"/>
        </w:rPr>
        <w:t>обучения и усвоения последующего материала.</w:t>
      </w:r>
    </w:p>
    <w:p w:rsidR="00155007" w:rsidRDefault="00155007" w:rsidP="00B461B2">
      <w:pPr>
        <w:jc w:val="both"/>
        <w:rPr>
          <w:color w:val="000000" w:themeColor="text1"/>
          <w:sz w:val="24"/>
          <w:szCs w:val="24"/>
        </w:rPr>
      </w:pPr>
    </w:p>
    <w:p w:rsidR="00155007" w:rsidRDefault="00155007" w:rsidP="00155007">
      <w:pPr>
        <w:jc w:val="both"/>
        <w:rPr>
          <w:color w:val="000000" w:themeColor="text1"/>
          <w:sz w:val="24"/>
          <w:szCs w:val="24"/>
        </w:rPr>
      </w:pPr>
      <w:r w:rsidRPr="00155007">
        <w:rPr>
          <w:color w:val="000000" w:themeColor="text1"/>
          <w:sz w:val="24"/>
          <w:szCs w:val="24"/>
        </w:rPr>
        <w:t xml:space="preserve">Система оценки достижения планируемых результатов </w:t>
      </w:r>
      <w:r w:rsidRPr="00155007">
        <w:rPr>
          <w:b/>
          <w:color w:val="000000" w:themeColor="text1"/>
          <w:sz w:val="24"/>
          <w:szCs w:val="24"/>
        </w:rPr>
        <w:t>обеспечивает комплексный подход</w:t>
      </w:r>
      <w:r w:rsidRPr="00155007">
        <w:rPr>
          <w:color w:val="000000" w:themeColor="text1"/>
          <w:sz w:val="24"/>
          <w:szCs w:val="24"/>
        </w:rPr>
        <w:t xml:space="preserve"> к оценке результатов </w:t>
      </w:r>
      <w:r>
        <w:rPr>
          <w:color w:val="000000" w:themeColor="text1"/>
          <w:sz w:val="24"/>
          <w:szCs w:val="24"/>
        </w:rPr>
        <w:t xml:space="preserve">освоения </w:t>
      </w:r>
      <w:r w:rsidRPr="00155007">
        <w:rPr>
          <w:color w:val="000000" w:themeColor="text1"/>
          <w:sz w:val="24"/>
          <w:szCs w:val="24"/>
        </w:rPr>
        <w:t>основной образовательной программы начального общего образования</w:t>
      </w:r>
      <w:r>
        <w:rPr>
          <w:color w:val="000000" w:themeColor="text1"/>
          <w:sz w:val="24"/>
          <w:szCs w:val="24"/>
        </w:rPr>
        <w:t>,</w:t>
      </w:r>
      <w:r w:rsidRPr="00155007">
        <w:rPr>
          <w:color w:val="000000" w:themeColor="text1"/>
          <w:sz w:val="24"/>
          <w:szCs w:val="24"/>
        </w:rPr>
        <w:t xml:space="preserve"> позволяющий </w:t>
      </w:r>
      <w:r>
        <w:rPr>
          <w:color w:val="000000" w:themeColor="text1"/>
          <w:sz w:val="24"/>
          <w:szCs w:val="24"/>
        </w:rPr>
        <w:t>осуществлять</w:t>
      </w:r>
      <w:r w:rsidRPr="00155007">
        <w:rPr>
          <w:color w:val="000000" w:themeColor="text1"/>
          <w:sz w:val="24"/>
          <w:szCs w:val="24"/>
        </w:rPr>
        <w:t xml:space="preserve"> оценку достижения обучающимися предметных </w:t>
      </w:r>
      <w:r>
        <w:rPr>
          <w:color w:val="000000" w:themeColor="text1"/>
          <w:sz w:val="24"/>
          <w:szCs w:val="24"/>
        </w:rPr>
        <w:t>и метапредметных результатов.</w:t>
      </w:r>
    </w:p>
    <w:p w:rsidR="00155007" w:rsidRPr="00155007" w:rsidRDefault="00155007" w:rsidP="00155007">
      <w:pPr>
        <w:jc w:val="both"/>
        <w:rPr>
          <w:color w:val="000000" w:themeColor="text1"/>
          <w:sz w:val="24"/>
          <w:szCs w:val="24"/>
          <w:u w:val="single"/>
        </w:rPr>
      </w:pPr>
      <w:r w:rsidRPr="00155007">
        <w:rPr>
          <w:color w:val="000000" w:themeColor="text1"/>
          <w:sz w:val="24"/>
          <w:szCs w:val="24"/>
          <w:u w:val="single"/>
        </w:rPr>
        <w:t xml:space="preserve"> Комплексный подход к оценке образовательных достижений реализуется путём:</w:t>
      </w:r>
    </w:p>
    <w:p w:rsidR="00155007" w:rsidRPr="00155007" w:rsidRDefault="00155007" w:rsidP="00155007">
      <w:pPr>
        <w:jc w:val="both"/>
        <w:rPr>
          <w:color w:val="000000" w:themeColor="text1"/>
          <w:sz w:val="24"/>
          <w:szCs w:val="24"/>
        </w:rPr>
      </w:pPr>
      <w:r>
        <w:rPr>
          <w:color w:val="000000" w:themeColor="text1"/>
          <w:sz w:val="24"/>
          <w:szCs w:val="24"/>
        </w:rPr>
        <w:t xml:space="preserve">- </w:t>
      </w:r>
      <w:r w:rsidRPr="00155007">
        <w:rPr>
          <w:color w:val="000000" w:themeColor="text1"/>
          <w:sz w:val="24"/>
          <w:szCs w:val="24"/>
        </w:rPr>
        <w:t>оценки предметных и метапредметных результатов;</w:t>
      </w:r>
    </w:p>
    <w:p w:rsidR="00155007" w:rsidRPr="00155007" w:rsidRDefault="00155007" w:rsidP="00155007">
      <w:pPr>
        <w:jc w:val="both"/>
        <w:rPr>
          <w:color w:val="000000" w:themeColor="text1"/>
          <w:sz w:val="24"/>
          <w:szCs w:val="24"/>
        </w:rPr>
      </w:pPr>
      <w:r>
        <w:rPr>
          <w:color w:val="000000" w:themeColor="text1"/>
          <w:sz w:val="24"/>
          <w:szCs w:val="24"/>
        </w:rPr>
        <w:t>-</w:t>
      </w:r>
      <w:r w:rsidRPr="00155007">
        <w:rPr>
          <w:color w:val="000000" w:themeColor="text1"/>
          <w:sz w:val="24"/>
          <w:szCs w:val="24"/>
        </w:rPr>
        <w:t xml:space="preserve"> использования комплекса </w:t>
      </w:r>
      <w:r>
        <w:rPr>
          <w:color w:val="000000" w:themeColor="text1"/>
          <w:sz w:val="24"/>
          <w:szCs w:val="24"/>
        </w:rPr>
        <w:t xml:space="preserve">оценочных процедур (стартовой, </w:t>
      </w:r>
      <w:r w:rsidRPr="00155007">
        <w:rPr>
          <w:color w:val="000000" w:themeColor="text1"/>
          <w:sz w:val="24"/>
          <w:szCs w:val="24"/>
        </w:rPr>
        <w:t>текущей, тематической,</w:t>
      </w:r>
      <w:r>
        <w:rPr>
          <w:color w:val="000000" w:themeColor="text1"/>
          <w:sz w:val="24"/>
          <w:szCs w:val="24"/>
        </w:rPr>
        <w:t xml:space="preserve"> промежуточной) как основы для </w:t>
      </w:r>
      <w:r w:rsidRPr="00155007">
        <w:rPr>
          <w:color w:val="000000" w:themeColor="text1"/>
          <w:sz w:val="24"/>
          <w:szCs w:val="24"/>
        </w:rPr>
        <w:t xml:space="preserve">оценки динамики </w:t>
      </w:r>
      <w:r w:rsidR="00152737" w:rsidRPr="00155007">
        <w:rPr>
          <w:color w:val="000000" w:themeColor="text1"/>
          <w:sz w:val="24"/>
          <w:szCs w:val="24"/>
        </w:rPr>
        <w:t>индивидуальных</w:t>
      </w:r>
      <w:r w:rsidR="00152737">
        <w:rPr>
          <w:color w:val="000000" w:themeColor="text1"/>
          <w:sz w:val="24"/>
          <w:szCs w:val="24"/>
        </w:rPr>
        <w:t xml:space="preserve"> образовательных дости</w:t>
      </w:r>
      <w:r w:rsidR="00152737" w:rsidRPr="00155007">
        <w:rPr>
          <w:color w:val="000000" w:themeColor="text1"/>
          <w:sz w:val="24"/>
          <w:szCs w:val="24"/>
        </w:rPr>
        <w:t>жений,</w:t>
      </w:r>
      <w:r w:rsidRPr="00155007">
        <w:rPr>
          <w:color w:val="000000" w:themeColor="text1"/>
          <w:sz w:val="24"/>
          <w:szCs w:val="24"/>
        </w:rPr>
        <w:t xml:space="preserve"> обучающихся и для </w:t>
      </w:r>
      <w:r>
        <w:rPr>
          <w:color w:val="000000" w:themeColor="text1"/>
          <w:sz w:val="24"/>
          <w:szCs w:val="24"/>
        </w:rPr>
        <w:t xml:space="preserve">итоговой оценки; использования </w:t>
      </w:r>
      <w:r w:rsidRPr="00155007">
        <w:rPr>
          <w:color w:val="000000" w:themeColor="text1"/>
          <w:sz w:val="24"/>
          <w:szCs w:val="24"/>
        </w:rPr>
        <w:t>контекстной информации</w:t>
      </w:r>
      <w:r>
        <w:rPr>
          <w:color w:val="000000" w:themeColor="text1"/>
          <w:sz w:val="24"/>
          <w:szCs w:val="24"/>
        </w:rPr>
        <w:t xml:space="preserve"> (об особенностях обучающихся, </w:t>
      </w:r>
      <w:r w:rsidRPr="00155007">
        <w:rPr>
          <w:color w:val="000000" w:themeColor="text1"/>
          <w:sz w:val="24"/>
          <w:szCs w:val="24"/>
        </w:rPr>
        <w:t>условиях и процессе обуче</w:t>
      </w:r>
      <w:r>
        <w:rPr>
          <w:color w:val="000000" w:themeColor="text1"/>
          <w:sz w:val="24"/>
          <w:szCs w:val="24"/>
        </w:rPr>
        <w:t>ния и др.) для интерпретации по</w:t>
      </w:r>
      <w:r w:rsidRPr="00155007">
        <w:rPr>
          <w:color w:val="000000" w:themeColor="text1"/>
          <w:sz w:val="24"/>
          <w:szCs w:val="24"/>
        </w:rPr>
        <w:t xml:space="preserve">лученных результатов в </w:t>
      </w:r>
      <w:r>
        <w:rPr>
          <w:color w:val="000000" w:themeColor="text1"/>
          <w:sz w:val="24"/>
          <w:szCs w:val="24"/>
        </w:rPr>
        <w:t>целях управления качеством обра</w:t>
      </w:r>
      <w:r w:rsidRPr="00155007">
        <w:rPr>
          <w:color w:val="000000" w:themeColor="text1"/>
          <w:sz w:val="24"/>
          <w:szCs w:val="24"/>
        </w:rPr>
        <w:t>зования;</w:t>
      </w:r>
    </w:p>
    <w:p w:rsidR="00155007" w:rsidRPr="00155007" w:rsidRDefault="00152737" w:rsidP="00155007">
      <w:pPr>
        <w:jc w:val="both"/>
        <w:rPr>
          <w:color w:val="000000" w:themeColor="text1"/>
          <w:sz w:val="24"/>
          <w:szCs w:val="24"/>
        </w:rPr>
      </w:pPr>
      <w:r>
        <w:rPr>
          <w:color w:val="000000" w:themeColor="text1"/>
          <w:sz w:val="24"/>
          <w:szCs w:val="24"/>
        </w:rPr>
        <w:t xml:space="preserve">- </w:t>
      </w:r>
      <w:r w:rsidR="00155007" w:rsidRPr="00155007">
        <w:rPr>
          <w:color w:val="000000" w:themeColor="text1"/>
          <w:sz w:val="24"/>
          <w:szCs w:val="24"/>
        </w:rPr>
        <w:t>использования разнообра</w:t>
      </w:r>
      <w:r>
        <w:rPr>
          <w:color w:val="000000" w:themeColor="text1"/>
          <w:sz w:val="24"/>
          <w:szCs w:val="24"/>
        </w:rPr>
        <w:t>зных методов и форм оценки, вза</w:t>
      </w:r>
      <w:r w:rsidR="00155007" w:rsidRPr="00155007">
        <w:rPr>
          <w:color w:val="000000" w:themeColor="text1"/>
          <w:sz w:val="24"/>
          <w:szCs w:val="24"/>
        </w:rPr>
        <w:t xml:space="preserve">имно дополняющих друг </w:t>
      </w:r>
      <w:r>
        <w:rPr>
          <w:color w:val="000000" w:themeColor="text1"/>
          <w:sz w:val="24"/>
          <w:szCs w:val="24"/>
        </w:rPr>
        <w:t>друга: стандартизированных уст</w:t>
      </w:r>
      <w:r w:rsidR="00155007" w:rsidRPr="00155007">
        <w:rPr>
          <w:color w:val="000000" w:themeColor="text1"/>
          <w:sz w:val="24"/>
          <w:szCs w:val="24"/>
        </w:rPr>
        <w:t>ных и письменных работ,</w:t>
      </w:r>
      <w:r>
        <w:rPr>
          <w:color w:val="000000" w:themeColor="text1"/>
          <w:sz w:val="24"/>
          <w:szCs w:val="24"/>
        </w:rPr>
        <w:t xml:space="preserve"> проектов, практических (в том </w:t>
      </w:r>
      <w:r w:rsidR="00155007" w:rsidRPr="00155007">
        <w:rPr>
          <w:color w:val="000000" w:themeColor="text1"/>
          <w:sz w:val="24"/>
          <w:szCs w:val="24"/>
        </w:rPr>
        <w:t xml:space="preserve">числе исследовательских) и творческих работ; </w:t>
      </w:r>
    </w:p>
    <w:p w:rsidR="00155007" w:rsidRPr="00155007" w:rsidRDefault="00152737" w:rsidP="00155007">
      <w:pPr>
        <w:jc w:val="both"/>
        <w:rPr>
          <w:color w:val="000000" w:themeColor="text1"/>
          <w:sz w:val="24"/>
          <w:szCs w:val="24"/>
        </w:rPr>
      </w:pPr>
      <w:r>
        <w:rPr>
          <w:color w:val="000000" w:themeColor="text1"/>
          <w:sz w:val="24"/>
          <w:szCs w:val="24"/>
        </w:rPr>
        <w:t xml:space="preserve">- </w:t>
      </w:r>
      <w:r w:rsidR="00155007" w:rsidRPr="00155007">
        <w:rPr>
          <w:color w:val="000000" w:themeColor="text1"/>
          <w:sz w:val="24"/>
          <w:szCs w:val="24"/>
        </w:rPr>
        <w:t>использования форм работы, обеспечивающих возможность включения младших ш</w:t>
      </w:r>
      <w:r>
        <w:rPr>
          <w:color w:val="000000" w:themeColor="text1"/>
          <w:sz w:val="24"/>
          <w:szCs w:val="24"/>
        </w:rPr>
        <w:t>кольников в самостоятельную оце</w:t>
      </w:r>
      <w:r w:rsidR="00155007" w:rsidRPr="00155007">
        <w:rPr>
          <w:color w:val="000000" w:themeColor="text1"/>
          <w:sz w:val="24"/>
          <w:szCs w:val="24"/>
        </w:rPr>
        <w:t>ночную деятельность (сам</w:t>
      </w:r>
      <w:r>
        <w:rPr>
          <w:color w:val="000000" w:themeColor="text1"/>
          <w:sz w:val="24"/>
          <w:szCs w:val="24"/>
        </w:rPr>
        <w:t>оанализ, самооценка, взаимооцен</w:t>
      </w:r>
      <w:r w:rsidR="00155007" w:rsidRPr="00155007">
        <w:rPr>
          <w:color w:val="000000" w:themeColor="text1"/>
          <w:sz w:val="24"/>
          <w:szCs w:val="24"/>
        </w:rPr>
        <w:t>ка);</w:t>
      </w:r>
    </w:p>
    <w:p w:rsidR="00D61159" w:rsidRPr="00482FC3" w:rsidRDefault="00152737" w:rsidP="00155007">
      <w:pPr>
        <w:jc w:val="both"/>
        <w:rPr>
          <w:color w:val="000000" w:themeColor="text1"/>
          <w:sz w:val="24"/>
          <w:szCs w:val="24"/>
        </w:rPr>
      </w:pPr>
      <w:r>
        <w:rPr>
          <w:color w:val="000000" w:themeColor="text1"/>
          <w:sz w:val="24"/>
          <w:szCs w:val="24"/>
        </w:rPr>
        <w:t xml:space="preserve">- </w:t>
      </w:r>
      <w:r w:rsidR="00155007" w:rsidRPr="00155007">
        <w:rPr>
          <w:color w:val="000000" w:themeColor="text1"/>
          <w:sz w:val="24"/>
          <w:szCs w:val="24"/>
        </w:rPr>
        <w:t>использования мониторинга динамических показателей освоения умений и знаний, в</w:t>
      </w:r>
      <w:r>
        <w:rPr>
          <w:color w:val="000000" w:themeColor="text1"/>
          <w:sz w:val="24"/>
          <w:szCs w:val="24"/>
        </w:rPr>
        <w:t xml:space="preserve"> том числе формируемых с использованием ИКТ (цифровых)</w:t>
      </w:r>
      <w:r w:rsidR="00155007" w:rsidRPr="00155007">
        <w:rPr>
          <w:color w:val="000000" w:themeColor="text1"/>
          <w:sz w:val="24"/>
          <w:szCs w:val="24"/>
        </w:rPr>
        <w:t xml:space="preserve"> технологий</w:t>
      </w:r>
    </w:p>
    <w:p w:rsidR="00EB0F5F" w:rsidRDefault="00EB0F5F" w:rsidP="00DC268A">
      <w:pPr>
        <w:jc w:val="both"/>
        <w:rPr>
          <w:color w:val="000000" w:themeColor="text1"/>
          <w:sz w:val="24"/>
          <w:szCs w:val="24"/>
        </w:rPr>
      </w:pPr>
    </w:p>
    <w:p w:rsidR="00DC268A" w:rsidRDefault="00DC268A" w:rsidP="00DC268A">
      <w:pPr>
        <w:jc w:val="both"/>
        <w:rPr>
          <w:color w:val="000000" w:themeColor="text1"/>
          <w:sz w:val="24"/>
          <w:szCs w:val="24"/>
          <w:u w:val="single"/>
        </w:rPr>
      </w:pPr>
      <w:r w:rsidRPr="00EB0F5F">
        <w:rPr>
          <w:color w:val="000000" w:themeColor="text1"/>
          <w:sz w:val="24"/>
          <w:szCs w:val="24"/>
          <w:u w:val="single"/>
        </w:rPr>
        <w:t>Особенности оценки метапредметных результатов.</w:t>
      </w:r>
    </w:p>
    <w:p w:rsidR="0070282B" w:rsidRPr="0070282B" w:rsidRDefault="0070282B" w:rsidP="0070282B">
      <w:pPr>
        <w:jc w:val="both"/>
        <w:rPr>
          <w:color w:val="000000" w:themeColor="text1"/>
          <w:sz w:val="24"/>
          <w:szCs w:val="24"/>
        </w:rPr>
      </w:pPr>
      <w:r w:rsidRPr="0070282B">
        <w:rPr>
          <w:color w:val="000000" w:themeColor="text1"/>
          <w:sz w:val="24"/>
          <w:szCs w:val="24"/>
        </w:rPr>
        <w:t xml:space="preserve">Оценка метапредметных </w:t>
      </w:r>
      <w:r>
        <w:rPr>
          <w:color w:val="000000" w:themeColor="text1"/>
          <w:sz w:val="24"/>
          <w:szCs w:val="24"/>
        </w:rPr>
        <w:t xml:space="preserve">результатов представляет собой </w:t>
      </w:r>
      <w:r w:rsidRPr="0070282B">
        <w:rPr>
          <w:color w:val="000000" w:themeColor="text1"/>
          <w:sz w:val="24"/>
          <w:szCs w:val="24"/>
        </w:rPr>
        <w:t>оценку достижения планиру</w:t>
      </w:r>
      <w:r>
        <w:rPr>
          <w:color w:val="000000" w:themeColor="text1"/>
          <w:sz w:val="24"/>
          <w:szCs w:val="24"/>
        </w:rPr>
        <w:t>емых результатов освоения основ</w:t>
      </w:r>
      <w:r w:rsidRPr="0070282B">
        <w:rPr>
          <w:color w:val="000000" w:themeColor="text1"/>
          <w:sz w:val="24"/>
          <w:szCs w:val="24"/>
        </w:rPr>
        <w:t>ной образовательной прог</w:t>
      </w:r>
      <w:r>
        <w:rPr>
          <w:color w:val="000000" w:themeColor="text1"/>
          <w:sz w:val="24"/>
          <w:szCs w:val="24"/>
        </w:rPr>
        <w:t>раммы, которые представлены в П</w:t>
      </w:r>
      <w:r w:rsidRPr="0070282B">
        <w:rPr>
          <w:color w:val="000000" w:themeColor="text1"/>
          <w:sz w:val="24"/>
          <w:szCs w:val="24"/>
        </w:rPr>
        <w:t xml:space="preserve">рограмме формирования </w:t>
      </w:r>
      <w:r>
        <w:rPr>
          <w:color w:val="000000" w:themeColor="text1"/>
          <w:sz w:val="24"/>
          <w:szCs w:val="24"/>
        </w:rPr>
        <w:t xml:space="preserve">универсальных учебных действий, </w:t>
      </w:r>
      <w:r w:rsidRPr="0070282B">
        <w:rPr>
          <w:color w:val="000000" w:themeColor="text1"/>
          <w:sz w:val="24"/>
          <w:szCs w:val="24"/>
        </w:rPr>
        <w:t>обучающихся и отражают с</w:t>
      </w:r>
      <w:r>
        <w:rPr>
          <w:color w:val="000000" w:themeColor="text1"/>
          <w:sz w:val="24"/>
          <w:szCs w:val="24"/>
        </w:rPr>
        <w:t>овокупность познавательных, ком</w:t>
      </w:r>
      <w:r w:rsidRPr="0070282B">
        <w:rPr>
          <w:color w:val="000000" w:themeColor="text1"/>
          <w:sz w:val="24"/>
          <w:szCs w:val="24"/>
        </w:rPr>
        <w:t>муникативных и регулят</w:t>
      </w:r>
      <w:r>
        <w:rPr>
          <w:color w:val="000000" w:themeColor="text1"/>
          <w:sz w:val="24"/>
          <w:szCs w:val="24"/>
        </w:rPr>
        <w:t xml:space="preserve">ивных универсальных учебных действий (см Содержательный раздел ООП НОО). </w:t>
      </w:r>
      <w:r w:rsidRPr="0070282B">
        <w:rPr>
          <w:color w:val="000000" w:themeColor="text1"/>
          <w:sz w:val="24"/>
          <w:szCs w:val="24"/>
        </w:rPr>
        <w:t>Формирование метапредметных результатов обеспечиваетс</w:t>
      </w:r>
      <w:r>
        <w:rPr>
          <w:color w:val="000000" w:themeColor="text1"/>
          <w:sz w:val="24"/>
          <w:szCs w:val="24"/>
        </w:rPr>
        <w:t xml:space="preserve">я </w:t>
      </w:r>
      <w:r w:rsidRPr="0070282B">
        <w:rPr>
          <w:color w:val="000000" w:themeColor="text1"/>
          <w:sz w:val="24"/>
          <w:szCs w:val="24"/>
        </w:rPr>
        <w:t>за счёт всех учебных предметов и внеурочной деятельности.</w:t>
      </w:r>
    </w:p>
    <w:p w:rsidR="0070282B" w:rsidRPr="0070282B" w:rsidRDefault="0070282B" w:rsidP="0070282B">
      <w:pPr>
        <w:jc w:val="both"/>
        <w:rPr>
          <w:color w:val="000000" w:themeColor="text1"/>
          <w:sz w:val="24"/>
          <w:szCs w:val="24"/>
          <w:u w:val="single"/>
        </w:rPr>
      </w:pPr>
      <w:r w:rsidRPr="0070282B">
        <w:rPr>
          <w:color w:val="000000" w:themeColor="text1"/>
          <w:sz w:val="24"/>
          <w:szCs w:val="24"/>
          <w:u w:val="single"/>
        </w:rPr>
        <w:t>Оценка метапредметных результатов проводится с целью определения сформированности:</w:t>
      </w:r>
    </w:p>
    <w:p w:rsidR="0070282B" w:rsidRPr="0070282B"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универсальных учебных познавательных действий;</w:t>
      </w:r>
    </w:p>
    <w:p w:rsidR="0070282B" w:rsidRPr="0070282B"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универсальных учебных коммуникативных действий;</w:t>
      </w:r>
    </w:p>
    <w:p w:rsidR="0070282B" w:rsidRPr="0070282B"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 xml:space="preserve"> универсальных учебных регулятивных действий.</w:t>
      </w:r>
    </w:p>
    <w:p w:rsidR="0070282B" w:rsidRPr="008D491C" w:rsidRDefault="0070282B" w:rsidP="0070282B">
      <w:pPr>
        <w:jc w:val="both"/>
        <w:rPr>
          <w:color w:val="000000" w:themeColor="text1"/>
          <w:sz w:val="24"/>
          <w:szCs w:val="24"/>
          <w:u w:val="single"/>
        </w:rPr>
      </w:pPr>
      <w:r w:rsidRPr="008D491C">
        <w:rPr>
          <w:color w:val="000000" w:themeColor="text1"/>
          <w:sz w:val="24"/>
          <w:szCs w:val="24"/>
          <w:u w:val="single"/>
        </w:rPr>
        <w:t>Овладение универсал</w:t>
      </w:r>
      <w:r w:rsidR="008D491C">
        <w:rPr>
          <w:color w:val="000000" w:themeColor="text1"/>
          <w:sz w:val="24"/>
          <w:szCs w:val="24"/>
          <w:u w:val="single"/>
        </w:rPr>
        <w:t xml:space="preserve">ьными учебными познавательными </w:t>
      </w:r>
      <w:r w:rsidRPr="0070282B">
        <w:rPr>
          <w:color w:val="000000" w:themeColor="text1"/>
          <w:sz w:val="24"/>
          <w:szCs w:val="24"/>
        </w:rPr>
        <w:t>действиями согласно ФГОС НОО предполагает формирование и оценку у обучающихся следующих групп умений:</w:t>
      </w:r>
    </w:p>
    <w:p w:rsidR="0070282B" w:rsidRPr="007275D7" w:rsidRDefault="0070282B" w:rsidP="0070282B">
      <w:pPr>
        <w:jc w:val="both"/>
        <w:rPr>
          <w:b/>
          <w:color w:val="000000" w:themeColor="text1"/>
          <w:sz w:val="24"/>
          <w:szCs w:val="24"/>
        </w:rPr>
      </w:pPr>
      <w:r w:rsidRPr="007275D7">
        <w:rPr>
          <w:b/>
          <w:color w:val="000000" w:themeColor="text1"/>
          <w:sz w:val="24"/>
          <w:szCs w:val="24"/>
        </w:rPr>
        <w:t>1) базовые логические действия:</w:t>
      </w:r>
    </w:p>
    <w:p w:rsidR="0070282B" w:rsidRPr="0070282B" w:rsidRDefault="008D491C" w:rsidP="0070282B">
      <w:pPr>
        <w:jc w:val="both"/>
        <w:rPr>
          <w:color w:val="000000" w:themeColor="text1"/>
          <w:sz w:val="24"/>
          <w:szCs w:val="24"/>
        </w:rPr>
      </w:pPr>
      <w:r>
        <w:rPr>
          <w:color w:val="000000" w:themeColor="text1"/>
          <w:sz w:val="24"/>
          <w:szCs w:val="24"/>
        </w:rPr>
        <w:t>-</w:t>
      </w:r>
      <w:r w:rsidR="0070282B" w:rsidRPr="0070282B">
        <w:rPr>
          <w:color w:val="000000" w:themeColor="text1"/>
          <w:sz w:val="24"/>
          <w:szCs w:val="24"/>
        </w:rPr>
        <w:t xml:space="preserve"> сравнивать объекты, уст</w:t>
      </w:r>
      <w:r>
        <w:rPr>
          <w:color w:val="000000" w:themeColor="text1"/>
          <w:sz w:val="24"/>
          <w:szCs w:val="24"/>
        </w:rPr>
        <w:t>анавливать основания для сравне</w:t>
      </w:r>
      <w:r w:rsidR="0070282B" w:rsidRPr="0070282B">
        <w:rPr>
          <w:color w:val="000000" w:themeColor="text1"/>
          <w:sz w:val="24"/>
          <w:szCs w:val="24"/>
        </w:rPr>
        <w:t xml:space="preserve">ния, устанавливать аналогии; </w:t>
      </w:r>
    </w:p>
    <w:p w:rsidR="008D491C"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объединять части объекта (объек</w:t>
      </w:r>
      <w:r>
        <w:rPr>
          <w:color w:val="000000" w:themeColor="text1"/>
          <w:sz w:val="24"/>
          <w:szCs w:val="24"/>
        </w:rPr>
        <w:t>ты) по определённому признаку;</w:t>
      </w:r>
    </w:p>
    <w:p w:rsidR="00896AE5" w:rsidRPr="0070282B" w:rsidRDefault="008D491C" w:rsidP="0070282B">
      <w:pPr>
        <w:jc w:val="both"/>
        <w:rPr>
          <w:color w:val="000000" w:themeColor="text1"/>
          <w:sz w:val="24"/>
          <w:szCs w:val="24"/>
        </w:rPr>
      </w:pPr>
      <w:r>
        <w:rPr>
          <w:color w:val="000000" w:themeColor="text1"/>
          <w:sz w:val="24"/>
          <w:szCs w:val="24"/>
        </w:rPr>
        <w:t>-</w:t>
      </w:r>
      <w:r w:rsidR="0070282B" w:rsidRPr="0070282B">
        <w:rPr>
          <w:color w:val="000000" w:themeColor="text1"/>
          <w:sz w:val="24"/>
          <w:szCs w:val="24"/>
        </w:rPr>
        <w:t xml:space="preserve"> определять существен</w:t>
      </w:r>
      <w:r>
        <w:rPr>
          <w:color w:val="000000" w:themeColor="text1"/>
          <w:sz w:val="24"/>
          <w:szCs w:val="24"/>
        </w:rPr>
        <w:t xml:space="preserve">ный признак для классификации, </w:t>
      </w:r>
      <w:r w:rsidR="0070282B" w:rsidRPr="0070282B">
        <w:rPr>
          <w:color w:val="000000" w:themeColor="text1"/>
          <w:sz w:val="24"/>
          <w:szCs w:val="24"/>
        </w:rPr>
        <w:t>классифицировать предложенные объекты;</w:t>
      </w:r>
    </w:p>
    <w:p w:rsidR="008D491C" w:rsidRPr="008D491C" w:rsidRDefault="008D491C" w:rsidP="008D491C">
      <w:pPr>
        <w:jc w:val="both"/>
        <w:rPr>
          <w:color w:val="000000" w:themeColor="text1"/>
          <w:sz w:val="24"/>
          <w:szCs w:val="24"/>
        </w:rPr>
      </w:pPr>
      <w:r>
        <w:rPr>
          <w:color w:val="000000" w:themeColor="text1"/>
          <w:sz w:val="24"/>
          <w:szCs w:val="24"/>
        </w:rPr>
        <w:t xml:space="preserve">- </w:t>
      </w:r>
      <w:r w:rsidRPr="008D491C">
        <w:rPr>
          <w:color w:val="000000" w:themeColor="text1"/>
          <w:sz w:val="24"/>
          <w:szCs w:val="24"/>
        </w:rPr>
        <w:t>находить закономерност</w:t>
      </w:r>
      <w:r>
        <w:rPr>
          <w:color w:val="000000" w:themeColor="text1"/>
          <w:sz w:val="24"/>
          <w:szCs w:val="24"/>
        </w:rPr>
        <w:t>и и противоречия в рассматривае</w:t>
      </w:r>
      <w:r w:rsidRPr="008D491C">
        <w:rPr>
          <w:color w:val="000000" w:themeColor="text1"/>
          <w:sz w:val="24"/>
          <w:szCs w:val="24"/>
        </w:rPr>
        <w:t>мых фактах, данных и на</w:t>
      </w:r>
      <w:r>
        <w:rPr>
          <w:color w:val="000000" w:themeColor="text1"/>
          <w:sz w:val="24"/>
          <w:szCs w:val="24"/>
        </w:rPr>
        <w:t>блюдениях на основе предложенно</w:t>
      </w:r>
      <w:r w:rsidRPr="008D491C">
        <w:rPr>
          <w:color w:val="000000" w:themeColor="text1"/>
          <w:sz w:val="24"/>
          <w:szCs w:val="24"/>
        </w:rPr>
        <w:t>го педагогическим работником алгоритма;</w:t>
      </w:r>
    </w:p>
    <w:p w:rsidR="008D491C" w:rsidRPr="008D491C" w:rsidRDefault="008D491C" w:rsidP="008D491C">
      <w:pPr>
        <w:jc w:val="both"/>
        <w:rPr>
          <w:color w:val="000000" w:themeColor="text1"/>
          <w:sz w:val="24"/>
          <w:szCs w:val="24"/>
        </w:rPr>
      </w:pPr>
      <w:r>
        <w:rPr>
          <w:color w:val="000000" w:themeColor="text1"/>
          <w:sz w:val="24"/>
          <w:szCs w:val="24"/>
        </w:rPr>
        <w:t>-</w:t>
      </w:r>
      <w:r w:rsidRPr="008D491C">
        <w:rPr>
          <w:color w:val="000000" w:themeColor="text1"/>
          <w:sz w:val="24"/>
          <w:szCs w:val="24"/>
        </w:rPr>
        <w:t xml:space="preserve"> выявлять недостаток </w:t>
      </w:r>
      <w:r>
        <w:rPr>
          <w:color w:val="000000" w:themeColor="text1"/>
          <w:sz w:val="24"/>
          <w:szCs w:val="24"/>
        </w:rPr>
        <w:t xml:space="preserve">информации для решения учебной </w:t>
      </w:r>
      <w:r w:rsidRPr="008D491C">
        <w:rPr>
          <w:color w:val="000000" w:themeColor="text1"/>
          <w:sz w:val="24"/>
          <w:szCs w:val="24"/>
        </w:rPr>
        <w:t xml:space="preserve">(практической) задачи </w:t>
      </w:r>
      <w:r>
        <w:rPr>
          <w:color w:val="000000" w:themeColor="text1"/>
          <w:sz w:val="24"/>
          <w:szCs w:val="24"/>
        </w:rPr>
        <w:t>на основе предложенного алгорит</w:t>
      </w:r>
      <w:r w:rsidRPr="008D491C">
        <w:rPr>
          <w:color w:val="000000" w:themeColor="text1"/>
          <w:sz w:val="24"/>
          <w:szCs w:val="24"/>
        </w:rPr>
        <w:t>ма;</w:t>
      </w:r>
    </w:p>
    <w:p w:rsidR="008D491C" w:rsidRPr="008D491C" w:rsidRDefault="008D491C" w:rsidP="008D491C">
      <w:pPr>
        <w:jc w:val="both"/>
        <w:rPr>
          <w:color w:val="000000" w:themeColor="text1"/>
          <w:sz w:val="24"/>
          <w:szCs w:val="24"/>
        </w:rPr>
      </w:pPr>
      <w:r>
        <w:rPr>
          <w:color w:val="000000" w:themeColor="text1"/>
          <w:sz w:val="24"/>
          <w:szCs w:val="24"/>
        </w:rPr>
        <w:t xml:space="preserve">- </w:t>
      </w:r>
      <w:r w:rsidRPr="008D491C">
        <w:rPr>
          <w:color w:val="000000" w:themeColor="text1"/>
          <w:sz w:val="24"/>
          <w:szCs w:val="24"/>
        </w:rPr>
        <w:t xml:space="preserve">устанавливать причинно-следственные связи в ситуациях, </w:t>
      </w:r>
    </w:p>
    <w:p w:rsidR="008D491C" w:rsidRPr="008D491C" w:rsidRDefault="008D491C" w:rsidP="008D491C">
      <w:pPr>
        <w:jc w:val="both"/>
        <w:rPr>
          <w:color w:val="000000" w:themeColor="text1"/>
          <w:sz w:val="24"/>
          <w:szCs w:val="24"/>
        </w:rPr>
      </w:pPr>
      <w:r w:rsidRPr="008D491C">
        <w:rPr>
          <w:color w:val="000000" w:themeColor="text1"/>
          <w:sz w:val="24"/>
          <w:szCs w:val="24"/>
        </w:rPr>
        <w:t>поддающихся непосре</w:t>
      </w:r>
      <w:r w:rsidR="007275D7">
        <w:rPr>
          <w:color w:val="000000" w:themeColor="text1"/>
          <w:sz w:val="24"/>
          <w:szCs w:val="24"/>
        </w:rPr>
        <w:t>дственному наблюдению или знако</w:t>
      </w:r>
      <w:r w:rsidRPr="008D491C">
        <w:rPr>
          <w:color w:val="000000" w:themeColor="text1"/>
          <w:sz w:val="24"/>
          <w:szCs w:val="24"/>
        </w:rPr>
        <w:t>мых по опыту, делать выводы;</w:t>
      </w:r>
    </w:p>
    <w:p w:rsidR="008D491C" w:rsidRPr="007275D7" w:rsidRDefault="008D491C" w:rsidP="008D491C">
      <w:pPr>
        <w:jc w:val="both"/>
        <w:rPr>
          <w:b/>
          <w:color w:val="000000" w:themeColor="text1"/>
          <w:sz w:val="24"/>
          <w:szCs w:val="24"/>
        </w:rPr>
      </w:pPr>
      <w:r w:rsidRPr="007275D7">
        <w:rPr>
          <w:b/>
          <w:color w:val="000000" w:themeColor="text1"/>
          <w:sz w:val="24"/>
          <w:szCs w:val="24"/>
        </w:rPr>
        <w:t>2) базовые исследовательские действия:</w:t>
      </w:r>
    </w:p>
    <w:p w:rsidR="008D491C" w:rsidRPr="008D491C" w:rsidRDefault="007275D7" w:rsidP="008D491C">
      <w:pPr>
        <w:jc w:val="both"/>
        <w:rPr>
          <w:color w:val="000000" w:themeColor="text1"/>
          <w:sz w:val="24"/>
          <w:szCs w:val="24"/>
        </w:rPr>
      </w:pPr>
      <w:r>
        <w:rPr>
          <w:color w:val="000000" w:themeColor="text1"/>
          <w:sz w:val="24"/>
          <w:szCs w:val="24"/>
        </w:rPr>
        <w:t>-</w:t>
      </w:r>
      <w:r w:rsidR="008D491C" w:rsidRPr="008D491C">
        <w:rPr>
          <w:color w:val="000000" w:themeColor="text1"/>
          <w:sz w:val="24"/>
          <w:szCs w:val="24"/>
        </w:rPr>
        <w:t xml:space="preserve"> определять разрыв межд</w:t>
      </w:r>
      <w:r>
        <w:rPr>
          <w:color w:val="000000" w:themeColor="text1"/>
          <w:sz w:val="24"/>
          <w:szCs w:val="24"/>
        </w:rPr>
        <w:t>у реальным и желательным состоя</w:t>
      </w:r>
      <w:r w:rsidR="008D491C" w:rsidRPr="008D491C">
        <w:rPr>
          <w:color w:val="000000" w:themeColor="text1"/>
          <w:sz w:val="24"/>
          <w:szCs w:val="24"/>
        </w:rPr>
        <w:t>нием объекта (ситуации) на о</w:t>
      </w:r>
      <w:r>
        <w:rPr>
          <w:color w:val="000000" w:themeColor="text1"/>
          <w:sz w:val="24"/>
          <w:szCs w:val="24"/>
        </w:rPr>
        <w:t>снове предложенных педагоги</w:t>
      </w:r>
      <w:r w:rsidR="008D491C" w:rsidRPr="008D491C">
        <w:rPr>
          <w:color w:val="000000" w:themeColor="text1"/>
          <w:sz w:val="24"/>
          <w:szCs w:val="24"/>
        </w:rPr>
        <w:t xml:space="preserve">ческим работником вопросов; </w:t>
      </w:r>
    </w:p>
    <w:p w:rsidR="008D491C" w:rsidRPr="008D491C" w:rsidRDefault="007275D7" w:rsidP="008D491C">
      <w:pPr>
        <w:jc w:val="both"/>
        <w:rPr>
          <w:color w:val="000000" w:themeColor="text1"/>
          <w:sz w:val="24"/>
          <w:szCs w:val="24"/>
        </w:rPr>
      </w:pPr>
      <w:r>
        <w:rPr>
          <w:color w:val="000000" w:themeColor="text1"/>
          <w:sz w:val="24"/>
          <w:szCs w:val="24"/>
        </w:rPr>
        <w:t xml:space="preserve">- </w:t>
      </w:r>
      <w:r w:rsidR="008D491C" w:rsidRPr="008D491C">
        <w:rPr>
          <w:color w:val="000000" w:themeColor="text1"/>
          <w:sz w:val="24"/>
          <w:szCs w:val="24"/>
        </w:rPr>
        <w:t>с помощью педагогического</w:t>
      </w:r>
      <w:r>
        <w:rPr>
          <w:color w:val="000000" w:themeColor="text1"/>
          <w:sz w:val="24"/>
          <w:szCs w:val="24"/>
        </w:rPr>
        <w:t xml:space="preserve"> работника формулировать цель, </w:t>
      </w:r>
      <w:r w:rsidR="008D491C" w:rsidRPr="008D491C">
        <w:rPr>
          <w:color w:val="000000" w:themeColor="text1"/>
          <w:sz w:val="24"/>
          <w:szCs w:val="24"/>
        </w:rPr>
        <w:t>планировать изменения объекта, ситуации;</w:t>
      </w:r>
    </w:p>
    <w:p w:rsidR="008D491C" w:rsidRPr="008D491C" w:rsidRDefault="007275D7" w:rsidP="008D491C">
      <w:pPr>
        <w:jc w:val="both"/>
        <w:rPr>
          <w:color w:val="000000" w:themeColor="text1"/>
          <w:sz w:val="24"/>
          <w:szCs w:val="24"/>
        </w:rPr>
      </w:pPr>
      <w:r>
        <w:rPr>
          <w:color w:val="000000" w:themeColor="text1"/>
          <w:sz w:val="24"/>
          <w:szCs w:val="24"/>
        </w:rPr>
        <w:t xml:space="preserve">- </w:t>
      </w:r>
      <w:r w:rsidR="008D491C" w:rsidRPr="008D491C">
        <w:rPr>
          <w:color w:val="000000" w:themeColor="text1"/>
          <w:sz w:val="24"/>
          <w:szCs w:val="24"/>
        </w:rPr>
        <w:t>сравнивать несколько</w:t>
      </w:r>
      <w:r>
        <w:rPr>
          <w:color w:val="000000" w:themeColor="text1"/>
          <w:sz w:val="24"/>
          <w:szCs w:val="24"/>
        </w:rPr>
        <w:t xml:space="preserve"> вариантов решения задачи, выби</w:t>
      </w:r>
      <w:r w:rsidR="008D491C" w:rsidRPr="008D491C">
        <w:rPr>
          <w:color w:val="000000" w:themeColor="text1"/>
          <w:sz w:val="24"/>
          <w:szCs w:val="24"/>
        </w:rPr>
        <w:t>рать наиболее подходящий (на основе предложен</w:t>
      </w:r>
      <w:r>
        <w:rPr>
          <w:color w:val="000000" w:themeColor="text1"/>
          <w:sz w:val="24"/>
          <w:szCs w:val="24"/>
        </w:rPr>
        <w:t>ных кри</w:t>
      </w:r>
      <w:r w:rsidR="008D491C" w:rsidRPr="008D491C">
        <w:rPr>
          <w:color w:val="000000" w:themeColor="text1"/>
          <w:sz w:val="24"/>
          <w:szCs w:val="24"/>
        </w:rPr>
        <w:t>териев);</w:t>
      </w:r>
    </w:p>
    <w:p w:rsidR="008D491C" w:rsidRPr="008D491C" w:rsidRDefault="007275D7" w:rsidP="008D491C">
      <w:pPr>
        <w:jc w:val="both"/>
        <w:rPr>
          <w:color w:val="000000" w:themeColor="text1"/>
          <w:sz w:val="24"/>
          <w:szCs w:val="24"/>
        </w:rPr>
      </w:pPr>
      <w:r>
        <w:rPr>
          <w:color w:val="000000" w:themeColor="text1"/>
          <w:sz w:val="24"/>
          <w:szCs w:val="24"/>
        </w:rPr>
        <w:t xml:space="preserve">- </w:t>
      </w:r>
      <w:r w:rsidR="008D491C" w:rsidRPr="008D491C">
        <w:rPr>
          <w:color w:val="000000" w:themeColor="text1"/>
          <w:sz w:val="24"/>
          <w:szCs w:val="24"/>
        </w:rPr>
        <w:t>проводить по предложенн</w:t>
      </w:r>
      <w:r>
        <w:rPr>
          <w:color w:val="000000" w:themeColor="text1"/>
          <w:sz w:val="24"/>
          <w:szCs w:val="24"/>
        </w:rPr>
        <w:t>ому плану опыт, несложное иссле</w:t>
      </w:r>
      <w:r w:rsidR="008D491C" w:rsidRPr="008D491C">
        <w:rPr>
          <w:color w:val="000000" w:themeColor="text1"/>
          <w:sz w:val="24"/>
          <w:szCs w:val="24"/>
        </w:rPr>
        <w:t>дование по установлению о</w:t>
      </w:r>
      <w:r>
        <w:rPr>
          <w:color w:val="000000" w:themeColor="text1"/>
          <w:sz w:val="24"/>
          <w:szCs w:val="24"/>
        </w:rPr>
        <w:t xml:space="preserve">собенностей объекта изучения и </w:t>
      </w:r>
      <w:r w:rsidR="008D491C" w:rsidRPr="008D491C">
        <w:rPr>
          <w:color w:val="000000" w:themeColor="text1"/>
          <w:sz w:val="24"/>
          <w:szCs w:val="24"/>
        </w:rPr>
        <w:t>связей между объектами (</w:t>
      </w:r>
      <w:r>
        <w:rPr>
          <w:color w:val="000000" w:themeColor="text1"/>
          <w:sz w:val="24"/>
          <w:szCs w:val="24"/>
        </w:rPr>
        <w:t>часть — целое, причина — след</w:t>
      </w:r>
      <w:r w:rsidR="008D491C" w:rsidRPr="008D491C">
        <w:rPr>
          <w:color w:val="000000" w:themeColor="text1"/>
          <w:sz w:val="24"/>
          <w:szCs w:val="24"/>
        </w:rPr>
        <w:t>ствие);</w:t>
      </w:r>
    </w:p>
    <w:p w:rsidR="008D491C" w:rsidRPr="007275D7" w:rsidRDefault="007275D7" w:rsidP="008D491C">
      <w:pPr>
        <w:jc w:val="both"/>
        <w:rPr>
          <w:color w:val="000000" w:themeColor="text1"/>
          <w:sz w:val="24"/>
          <w:szCs w:val="24"/>
        </w:rPr>
      </w:pPr>
      <w:r>
        <w:rPr>
          <w:color w:val="000000" w:themeColor="text1"/>
          <w:sz w:val="24"/>
          <w:szCs w:val="24"/>
        </w:rPr>
        <w:t>-</w:t>
      </w:r>
      <w:r w:rsidR="008D491C" w:rsidRPr="007275D7">
        <w:rPr>
          <w:color w:val="000000" w:themeColor="text1"/>
          <w:sz w:val="24"/>
          <w:szCs w:val="24"/>
        </w:rPr>
        <w:t xml:space="preserve"> формулировать выводы и п</w:t>
      </w:r>
      <w:r>
        <w:rPr>
          <w:color w:val="000000" w:themeColor="text1"/>
          <w:sz w:val="24"/>
          <w:szCs w:val="24"/>
        </w:rPr>
        <w:t xml:space="preserve">одкреплять их доказательствами </w:t>
      </w:r>
      <w:r w:rsidR="008D491C" w:rsidRPr="007275D7">
        <w:rPr>
          <w:color w:val="000000" w:themeColor="text1"/>
          <w:sz w:val="24"/>
          <w:szCs w:val="24"/>
        </w:rPr>
        <w:t>на основе результатов про</w:t>
      </w:r>
      <w:r>
        <w:rPr>
          <w:color w:val="000000" w:themeColor="text1"/>
          <w:sz w:val="24"/>
          <w:szCs w:val="24"/>
        </w:rPr>
        <w:t>ведённого наблюдения (опыта, из</w:t>
      </w:r>
      <w:r w:rsidR="008D491C" w:rsidRPr="007275D7">
        <w:rPr>
          <w:color w:val="000000" w:themeColor="text1"/>
          <w:sz w:val="24"/>
          <w:szCs w:val="24"/>
        </w:rPr>
        <w:t>мерения, классификации, сравнения, исследования);</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прогнозировать возможное</w:t>
      </w:r>
      <w:r>
        <w:rPr>
          <w:color w:val="000000" w:themeColor="text1"/>
          <w:sz w:val="24"/>
          <w:szCs w:val="24"/>
        </w:rPr>
        <w:t xml:space="preserve"> развитие процессов, событий и </w:t>
      </w:r>
      <w:r w:rsidR="008D491C" w:rsidRPr="00A358AE">
        <w:rPr>
          <w:color w:val="000000" w:themeColor="text1"/>
          <w:sz w:val="24"/>
          <w:szCs w:val="24"/>
        </w:rPr>
        <w:t>их последствия в аналогичных или сходных ситуациях;</w:t>
      </w:r>
    </w:p>
    <w:p w:rsidR="008D491C" w:rsidRPr="00A358AE" w:rsidRDefault="008D491C" w:rsidP="008D491C">
      <w:pPr>
        <w:jc w:val="both"/>
        <w:rPr>
          <w:b/>
          <w:color w:val="000000" w:themeColor="text1"/>
          <w:sz w:val="24"/>
          <w:szCs w:val="24"/>
        </w:rPr>
      </w:pPr>
      <w:r w:rsidRPr="00A358AE">
        <w:rPr>
          <w:b/>
          <w:color w:val="000000" w:themeColor="text1"/>
          <w:sz w:val="24"/>
          <w:szCs w:val="24"/>
        </w:rPr>
        <w:t>3) работа с информацией:</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выбирать источник получения информации;</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согласно заданному алг</w:t>
      </w:r>
      <w:r>
        <w:rPr>
          <w:color w:val="000000" w:themeColor="text1"/>
          <w:sz w:val="24"/>
          <w:szCs w:val="24"/>
        </w:rPr>
        <w:t xml:space="preserve">оритму находить в предложенном </w:t>
      </w:r>
      <w:r w:rsidR="008D491C" w:rsidRPr="00A358AE">
        <w:rPr>
          <w:color w:val="000000" w:themeColor="text1"/>
          <w:sz w:val="24"/>
          <w:szCs w:val="24"/>
        </w:rPr>
        <w:t>источнике информацию, представленную в явном виде;</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распознавать достоверну</w:t>
      </w:r>
      <w:r>
        <w:rPr>
          <w:color w:val="000000" w:themeColor="text1"/>
          <w:sz w:val="24"/>
          <w:szCs w:val="24"/>
        </w:rPr>
        <w:t>ю и недостоверную информацию са</w:t>
      </w:r>
      <w:r w:rsidR="008D491C" w:rsidRPr="00A358AE">
        <w:rPr>
          <w:color w:val="000000" w:themeColor="text1"/>
          <w:sz w:val="24"/>
          <w:szCs w:val="24"/>
        </w:rPr>
        <w:t>мостоятельно или на осн</w:t>
      </w:r>
      <w:r>
        <w:rPr>
          <w:color w:val="000000" w:themeColor="text1"/>
          <w:sz w:val="24"/>
          <w:szCs w:val="24"/>
        </w:rPr>
        <w:t>овании предложенного педагогиче</w:t>
      </w:r>
      <w:r w:rsidR="008D491C" w:rsidRPr="00A358AE">
        <w:rPr>
          <w:color w:val="000000" w:themeColor="text1"/>
          <w:sz w:val="24"/>
          <w:szCs w:val="24"/>
        </w:rPr>
        <w:t>ским работником способа её проверки;</w:t>
      </w:r>
    </w:p>
    <w:p w:rsidR="008D491C" w:rsidRPr="00A358AE" w:rsidRDefault="00A358AE" w:rsidP="008D491C">
      <w:pPr>
        <w:jc w:val="both"/>
        <w:rPr>
          <w:color w:val="000000" w:themeColor="text1"/>
          <w:sz w:val="24"/>
          <w:szCs w:val="24"/>
        </w:rPr>
      </w:pPr>
      <w:r>
        <w:rPr>
          <w:color w:val="000000" w:themeColor="text1"/>
          <w:sz w:val="24"/>
          <w:szCs w:val="24"/>
        </w:rPr>
        <w:lastRenderedPageBreak/>
        <w:t xml:space="preserve">- </w:t>
      </w:r>
      <w:r w:rsidR="008D491C" w:rsidRPr="00A358AE">
        <w:rPr>
          <w:color w:val="000000" w:themeColor="text1"/>
          <w:sz w:val="24"/>
          <w:szCs w:val="24"/>
        </w:rPr>
        <w:t>соблюдать с помощью взросл</w:t>
      </w:r>
      <w:r>
        <w:rPr>
          <w:color w:val="000000" w:themeColor="text1"/>
          <w:sz w:val="24"/>
          <w:szCs w:val="24"/>
        </w:rPr>
        <w:t xml:space="preserve">ых (педагогических работников, </w:t>
      </w:r>
      <w:r w:rsidR="008D491C" w:rsidRPr="00A358AE">
        <w:rPr>
          <w:color w:val="000000" w:themeColor="text1"/>
          <w:sz w:val="24"/>
          <w:szCs w:val="24"/>
        </w:rPr>
        <w:t>родителей (законных пред</w:t>
      </w:r>
      <w:r>
        <w:rPr>
          <w:color w:val="000000" w:themeColor="text1"/>
          <w:sz w:val="24"/>
          <w:szCs w:val="24"/>
        </w:rPr>
        <w:t xml:space="preserve">ставителей) несовершеннолетних </w:t>
      </w:r>
      <w:r w:rsidR="008D491C" w:rsidRPr="00A358AE">
        <w:rPr>
          <w:color w:val="000000" w:themeColor="text1"/>
          <w:sz w:val="24"/>
          <w:szCs w:val="24"/>
        </w:rPr>
        <w:t>обучающихся) правила и</w:t>
      </w:r>
      <w:r>
        <w:rPr>
          <w:color w:val="000000" w:themeColor="text1"/>
          <w:sz w:val="24"/>
          <w:szCs w:val="24"/>
        </w:rPr>
        <w:t xml:space="preserve">нформационной безопасности при </w:t>
      </w:r>
      <w:r w:rsidR="008D491C" w:rsidRPr="00A358AE">
        <w:rPr>
          <w:color w:val="000000" w:themeColor="text1"/>
          <w:sz w:val="24"/>
          <w:szCs w:val="24"/>
        </w:rPr>
        <w:t xml:space="preserve">поиске информации в Интернете; </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анализировать и создавать т</w:t>
      </w:r>
      <w:r>
        <w:rPr>
          <w:color w:val="000000" w:themeColor="text1"/>
          <w:sz w:val="24"/>
          <w:szCs w:val="24"/>
        </w:rPr>
        <w:t xml:space="preserve">екстовую, видео-, графическую, </w:t>
      </w:r>
      <w:r w:rsidR="008D491C" w:rsidRPr="00A358AE">
        <w:rPr>
          <w:color w:val="000000" w:themeColor="text1"/>
          <w:sz w:val="24"/>
          <w:szCs w:val="24"/>
        </w:rPr>
        <w:t>звуковую информацию в соответствии с учебной задачей;</w:t>
      </w:r>
    </w:p>
    <w:p w:rsidR="00896AE5" w:rsidRPr="00A358AE" w:rsidRDefault="00A358AE" w:rsidP="008D491C">
      <w:pPr>
        <w:jc w:val="both"/>
        <w:rPr>
          <w:color w:val="000000" w:themeColor="text1"/>
          <w:sz w:val="24"/>
          <w:szCs w:val="24"/>
        </w:rPr>
      </w:pPr>
      <w:r>
        <w:rPr>
          <w:color w:val="000000" w:themeColor="text1"/>
          <w:sz w:val="24"/>
          <w:szCs w:val="24"/>
        </w:rPr>
        <w:t>-</w:t>
      </w:r>
      <w:r w:rsidR="008D491C" w:rsidRPr="00A358AE">
        <w:rPr>
          <w:color w:val="000000" w:themeColor="text1"/>
          <w:sz w:val="24"/>
          <w:szCs w:val="24"/>
        </w:rPr>
        <w:t xml:space="preserve"> самостоятельно создават</w:t>
      </w:r>
      <w:r>
        <w:rPr>
          <w:color w:val="000000" w:themeColor="text1"/>
          <w:sz w:val="24"/>
          <w:szCs w:val="24"/>
        </w:rPr>
        <w:t>ь схемы, таблицы для представле</w:t>
      </w:r>
      <w:r w:rsidR="008D491C" w:rsidRPr="00A358AE">
        <w:rPr>
          <w:color w:val="000000" w:themeColor="text1"/>
          <w:sz w:val="24"/>
          <w:szCs w:val="24"/>
        </w:rPr>
        <w:t>ния информации.</w:t>
      </w:r>
    </w:p>
    <w:p w:rsidR="00880378" w:rsidRPr="007C59AC" w:rsidRDefault="00880378" w:rsidP="00880378">
      <w:pPr>
        <w:jc w:val="both"/>
        <w:rPr>
          <w:color w:val="000000" w:themeColor="text1"/>
          <w:sz w:val="24"/>
          <w:szCs w:val="24"/>
          <w:u w:val="single"/>
        </w:rPr>
      </w:pPr>
      <w:r w:rsidRPr="007C59AC">
        <w:rPr>
          <w:color w:val="000000" w:themeColor="text1"/>
          <w:sz w:val="24"/>
          <w:szCs w:val="24"/>
          <w:u w:val="single"/>
        </w:rPr>
        <w:t>Овладение универсаль</w:t>
      </w:r>
      <w:r w:rsidR="007C59AC" w:rsidRPr="007C59AC">
        <w:rPr>
          <w:color w:val="000000" w:themeColor="text1"/>
          <w:sz w:val="24"/>
          <w:szCs w:val="24"/>
          <w:u w:val="single"/>
        </w:rPr>
        <w:t xml:space="preserve">ными учебными коммуникативными </w:t>
      </w:r>
      <w:r w:rsidRPr="007C59AC">
        <w:rPr>
          <w:color w:val="000000" w:themeColor="text1"/>
          <w:sz w:val="24"/>
          <w:szCs w:val="24"/>
          <w:u w:val="single"/>
        </w:rPr>
        <w:t>действиями согласно ФГОС Н</w:t>
      </w:r>
      <w:r w:rsidR="007C59AC" w:rsidRPr="007C59AC">
        <w:rPr>
          <w:color w:val="000000" w:themeColor="text1"/>
          <w:sz w:val="24"/>
          <w:szCs w:val="24"/>
          <w:u w:val="single"/>
        </w:rPr>
        <w:t xml:space="preserve">ОО предполагает формирование и </w:t>
      </w:r>
      <w:r w:rsidRPr="007C59AC">
        <w:rPr>
          <w:color w:val="000000" w:themeColor="text1"/>
          <w:sz w:val="24"/>
          <w:szCs w:val="24"/>
          <w:u w:val="single"/>
        </w:rPr>
        <w:t>оценку у обучающихся следующих групп умений:</w:t>
      </w:r>
    </w:p>
    <w:p w:rsidR="00880378" w:rsidRPr="007C59AC" w:rsidRDefault="00880378" w:rsidP="00880378">
      <w:pPr>
        <w:jc w:val="both"/>
        <w:rPr>
          <w:b/>
          <w:color w:val="000000" w:themeColor="text1"/>
          <w:sz w:val="24"/>
          <w:szCs w:val="24"/>
        </w:rPr>
      </w:pPr>
      <w:r w:rsidRPr="007C59AC">
        <w:rPr>
          <w:b/>
          <w:color w:val="000000" w:themeColor="text1"/>
          <w:sz w:val="24"/>
          <w:szCs w:val="24"/>
        </w:rPr>
        <w:t>1) общение: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воспринимать и формулиро</w:t>
      </w:r>
      <w:r>
        <w:rPr>
          <w:color w:val="000000" w:themeColor="text1"/>
          <w:sz w:val="24"/>
          <w:szCs w:val="24"/>
        </w:rPr>
        <w:t xml:space="preserve">вать суждения, выражать эмоции </w:t>
      </w:r>
      <w:r w:rsidR="00880378" w:rsidRPr="00880378">
        <w:rPr>
          <w:color w:val="000000" w:themeColor="text1"/>
          <w:sz w:val="24"/>
          <w:szCs w:val="24"/>
        </w:rPr>
        <w:t xml:space="preserve">в соответствии с целями и условиями общения в знакомой </w:t>
      </w:r>
    </w:p>
    <w:p w:rsidR="00880378" w:rsidRPr="00880378" w:rsidRDefault="00880378" w:rsidP="00880378">
      <w:pPr>
        <w:jc w:val="both"/>
        <w:rPr>
          <w:color w:val="000000" w:themeColor="text1"/>
          <w:sz w:val="24"/>
          <w:szCs w:val="24"/>
        </w:rPr>
      </w:pPr>
      <w:r w:rsidRPr="00880378">
        <w:rPr>
          <w:color w:val="000000" w:themeColor="text1"/>
          <w:sz w:val="24"/>
          <w:szCs w:val="24"/>
        </w:rPr>
        <w:t>среде;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проявлять уважительное</w:t>
      </w:r>
      <w:r>
        <w:rPr>
          <w:color w:val="000000" w:themeColor="text1"/>
          <w:sz w:val="24"/>
          <w:szCs w:val="24"/>
        </w:rPr>
        <w:t xml:space="preserve"> отношение к собеседнику, соблю</w:t>
      </w:r>
      <w:r w:rsidR="00880378" w:rsidRPr="00880378">
        <w:rPr>
          <w:color w:val="000000" w:themeColor="text1"/>
          <w:sz w:val="24"/>
          <w:szCs w:val="24"/>
        </w:rPr>
        <w:t>дать правила ведения диалога и дискуссии;</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признавать возможность</w:t>
      </w:r>
      <w:r>
        <w:rPr>
          <w:color w:val="000000" w:themeColor="text1"/>
          <w:sz w:val="24"/>
          <w:szCs w:val="24"/>
        </w:rPr>
        <w:t xml:space="preserve"> существования разных точек зре</w:t>
      </w:r>
      <w:r w:rsidR="00880378" w:rsidRPr="00880378">
        <w:rPr>
          <w:color w:val="000000" w:themeColor="text1"/>
          <w:sz w:val="24"/>
          <w:szCs w:val="24"/>
        </w:rPr>
        <w:t>ния;</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корректно и аргументированно высказывать своё мнение;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строить речевое высказывание в соответствии с поставленной задачей;</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создавать устные и письме</w:t>
      </w:r>
      <w:r>
        <w:rPr>
          <w:color w:val="000000" w:themeColor="text1"/>
          <w:sz w:val="24"/>
          <w:szCs w:val="24"/>
        </w:rPr>
        <w:t>нные тексты (описание, рассужде</w:t>
      </w:r>
      <w:r w:rsidR="00880378" w:rsidRPr="00880378">
        <w:rPr>
          <w:color w:val="000000" w:themeColor="text1"/>
          <w:sz w:val="24"/>
          <w:szCs w:val="24"/>
        </w:rPr>
        <w:t>ние, повествование);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готовить небольшие публичные выступления;</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подбирать иллюстративный</w:t>
      </w:r>
      <w:r>
        <w:rPr>
          <w:color w:val="000000" w:themeColor="text1"/>
          <w:sz w:val="24"/>
          <w:szCs w:val="24"/>
        </w:rPr>
        <w:t xml:space="preserve"> материал (рисунки, фото, плака</w:t>
      </w:r>
      <w:r w:rsidR="00880378" w:rsidRPr="00880378">
        <w:rPr>
          <w:color w:val="000000" w:themeColor="text1"/>
          <w:sz w:val="24"/>
          <w:szCs w:val="24"/>
        </w:rPr>
        <w:t>ты) к тексту выступления;</w:t>
      </w:r>
    </w:p>
    <w:p w:rsidR="00880378" w:rsidRPr="007C59AC" w:rsidRDefault="00880378" w:rsidP="00880378">
      <w:pPr>
        <w:jc w:val="both"/>
        <w:rPr>
          <w:b/>
          <w:color w:val="000000" w:themeColor="text1"/>
          <w:sz w:val="24"/>
          <w:szCs w:val="24"/>
        </w:rPr>
      </w:pPr>
      <w:r w:rsidRPr="007C59AC">
        <w:rPr>
          <w:b/>
          <w:color w:val="000000" w:themeColor="text1"/>
          <w:sz w:val="24"/>
          <w:szCs w:val="24"/>
        </w:rPr>
        <w:t>2) совместная деятельность:</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формулировать краткоср</w:t>
      </w:r>
      <w:r>
        <w:rPr>
          <w:color w:val="000000" w:themeColor="text1"/>
          <w:sz w:val="24"/>
          <w:szCs w:val="24"/>
        </w:rPr>
        <w:t>очные и долгосрочные цели (инди</w:t>
      </w:r>
      <w:r w:rsidR="00880378" w:rsidRPr="00880378">
        <w:rPr>
          <w:color w:val="000000" w:themeColor="text1"/>
          <w:sz w:val="24"/>
          <w:szCs w:val="24"/>
        </w:rPr>
        <w:t>видуальные с учётом уча</w:t>
      </w:r>
      <w:r>
        <w:rPr>
          <w:color w:val="000000" w:themeColor="text1"/>
          <w:sz w:val="24"/>
          <w:szCs w:val="24"/>
        </w:rPr>
        <w:t xml:space="preserve">стия в коллективных задачах) в </w:t>
      </w:r>
      <w:r w:rsidR="00880378" w:rsidRPr="00880378">
        <w:rPr>
          <w:color w:val="000000" w:themeColor="text1"/>
          <w:sz w:val="24"/>
          <w:szCs w:val="24"/>
        </w:rPr>
        <w:t>стандартной (типовой) си</w:t>
      </w:r>
      <w:r>
        <w:rPr>
          <w:color w:val="000000" w:themeColor="text1"/>
          <w:sz w:val="24"/>
          <w:szCs w:val="24"/>
        </w:rPr>
        <w:t xml:space="preserve">туации на основе предложенного </w:t>
      </w:r>
      <w:r w:rsidR="00880378" w:rsidRPr="00880378">
        <w:rPr>
          <w:color w:val="000000" w:themeColor="text1"/>
          <w:sz w:val="24"/>
          <w:szCs w:val="24"/>
        </w:rPr>
        <w:t>формата планирования,</w:t>
      </w:r>
      <w:r>
        <w:rPr>
          <w:color w:val="000000" w:themeColor="text1"/>
          <w:sz w:val="24"/>
          <w:szCs w:val="24"/>
        </w:rPr>
        <w:t xml:space="preserve"> распределения промежуточных ша</w:t>
      </w:r>
      <w:r w:rsidR="00880378" w:rsidRPr="00880378">
        <w:rPr>
          <w:color w:val="000000" w:themeColor="text1"/>
          <w:sz w:val="24"/>
          <w:szCs w:val="24"/>
        </w:rPr>
        <w:t>гов и сроков;</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принимать цель совместной деят</w:t>
      </w:r>
      <w:r>
        <w:rPr>
          <w:color w:val="000000" w:themeColor="text1"/>
          <w:sz w:val="24"/>
          <w:szCs w:val="24"/>
        </w:rPr>
        <w:t>ельности, коллективно стро</w:t>
      </w:r>
      <w:r w:rsidR="00880378" w:rsidRPr="00880378">
        <w:rPr>
          <w:color w:val="000000" w:themeColor="text1"/>
          <w:sz w:val="24"/>
          <w:szCs w:val="24"/>
        </w:rPr>
        <w:t>ить действия по её дост</w:t>
      </w:r>
      <w:r>
        <w:rPr>
          <w:color w:val="000000" w:themeColor="text1"/>
          <w:sz w:val="24"/>
          <w:szCs w:val="24"/>
        </w:rPr>
        <w:t>ижению: распределять роли, дого</w:t>
      </w:r>
      <w:r w:rsidR="00880378" w:rsidRPr="00880378">
        <w:rPr>
          <w:color w:val="000000" w:themeColor="text1"/>
          <w:sz w:val="24"/>
          <w:szCs w:val="24"/>
        </w:rPr>
        <w:t>вариваться, обсуждать пр</w:t>
      </w:r>
      <w:r>
        <w:rPr>
          <w:color w:val="000000" w:themeColor="text1"/>
          <w:sz w:val="24"/>
          <w:szCs w:val="24"/>
        </w:rPr>
        <w:t>оцесс и результат совместной ра</w:t>
      </w:r>
      <w:r w:rsidR="00880378" w:rsidRPr="00880378">
        <w:rPr>
          <w:color w:val="000000" w:themeColor="text1"/>
          <w:sz w:val="24"/>
          <w:szCs w:val="24"/>
        </w:rPr>
        <w:t>боты;</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проявлять готовность ру</w:t>
      </w:r>
      <w:r>
        <w:rPr>
          <w:color w:val="000000" w:themeColor="text1"/>
          <w:sz w:val="24"/>
          <w:szCs w:val="24"/>
        </w:rPr>
        <w:t xml:space="preserve">ководить, выполнять поручения, </w:t>
      </w:r>
      <w:r w:rsidR="00880378" w:rsidRPr="00880378">
        <w:rPr>
          <w:color w:val="000000" w:themeColor="text1"/>
          <w:sz w:val="24"/>
          <w:szCs w:val="24"/>
        </w:rPr>
        <w:t>подчиняться;</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ответственно выполнять свою часть работы;</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оценивать свой вклад в общий результат;</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выполнять совместные про</w:t>
      </w:r>
      <w:r>
        <w:rPr>
          <w:color w:val="000000" w:themeColor="text1"/>
          <w:sz w:val="24"/>
          <w:szCs w:val="24"/>
        </w:rPr>
        <w:t>ектные задания с опорой на пред</w:t>
      </w:r>
      <w:r w:rsidR="00880378" w:rsidRPr="00880378">
        <w:rPr>
          <w:color w:val="000000" w:themeColor="text1"/>
          <w:sz w:val="24"/>
          <w:szCs w:val="24"/>
        </w:rPr>
        <w:t>ложенные образцы.</w:t>
      </w:r>
    </w:p>
    <w:p w:rsidR="00880378" w:rsidRPr="009F4DB9" w:rsidRDefault="00880378" w:rsidP="00880378">
      <w:pPr>
        <w:jc w:val="both"/>
        <w:rPr>
          <w:color w:val="000000" w:themeColor="text1"/>
          <w:sz w:val="24"/>
          <w:szCs w:val="24"/>
          <w:u w:val="single"/>
        </w:rPr>
      </w:pPr>
      <w:r w:rsidRPr="009F4DB9">
        <w:rPr>
          <w:color w:val="000000" w:themeColor="text1"/>
          <w:sz w:val="24"/>
          <w:szCs w:val="24"/>
          <w:u w:val="single"/>
        </w:rPr>
        <w:t>Овладение универсаль</w:t>
      </w:r>
      <w:r w:rsidR="009F4DB9">
        <w:rPr>
          <w:color w:val="000000" w:themeColor="text1"/>
          <w:sz w:val="24"/>
          <w:szCs w:val="24"/>
          <w:u w:val="single"/>
        </w:rPr>
        <w:t>ными учебными регулятивными дей</w:t>
      </w:r>
      <w:r w:rsidRPr="009F4DB9">
        <w:rPr>
          <w:color w:val="000000" w:themeColor="text1"/>
          <w:sz w:val="24"/>
          <w:szCs w:val="24"/>
          <w:u w:val="single"/>
        </w:rPr>
        <w:t xml:space="preserve">ствиями согласно ФГОС НОО предполагает формирование и </w:t>
      </w:r>
    </w:p>
    <w:p w:rsidR="00880378" w:rsidRPr="009F4DB9" w:rsidRDefault="00880378" w:rsidP="00880378">
      <w:pPr>
        <w:jc w:val="both"/>
        <w:rPr>
          <w:color w:val="000000" w:themeColor="text1"/>
          <w:sz w:val="24"/>
          <w:szCs w:val="24"/>
          <w:u w:val="single"/>
        </w:rPr>
      </w:pPr>
      <w:r w:rsidRPr="009F4DB9">
        <w:rPr>
          <w:color w:val="000000" w:themeColor="text1"/>
          <w:sz w:val="24"/>
          <w:szCs w:val="24"/>
          <w:u w:val="single"/>
        </w:rPr>
        <w:t>оценку у обучающихся следующих групп умений:</w:t>
      </w:r>
    </w:p>
    <w:p w:rsidR="00880378" w:rsidRPr="00F51BDD" w:rsidRDefault="00880378" w:rsidP="00880378">
      <w:pPr>
        <w:jc w:val="both"/>
        <w:rPr>
          <w:b/>
          <w:color w:val="000000" w:themeColor="text1"/>
          <w:sz w:val="24"/>
          <w:szCs w:val="24"/>
        </w:rPr>
      </w:pPr>
      <w:r w:rsidRPr="00F51BDD">
        <w:rPr>
          <w:b/>
          <w:color w:val="000000" w:themeColor="text1"/>
          <w:sz w:val="24"/>
          <w:szCs w:val="24"/>
        </w:rPr>
        <w:t>1) самоорганизация:</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 xml:space="preserve">планировать действия по </w:t>
      </w:r>
      <w:r>
        <w:rPr>
          <w:color w:val="000000" w:themeColor="text1"/>
          <w:sz w:val="24"/>
          <w:szCs w:val="24"/>
        </w:rPr>
        <w:t>решению учебной задачи для полу</w:t>
      </w:r>
      <w:r w:rsidR="00880378" w:rsidRPr="00880378">
        <w:rPr>
          <w:color w:val="000000" w:themeColor="text1"/>
          <w:sz w:val="24"/>
          <w:szCs w:val="24"/>
        </w:rPr>
        <w:t xml:space="preserve">чения результата; </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выстраивать последовательность выбранных действий;</w:t>
      </w:r>
    </w:p>
    <w:p w:rsidR="00880378" w:rsidRPr="00F51BDD" w:rsidRDefault="00880378" w:rsidP="00880378">
      <w:pPr>
        <w:jc w:val="both"/>
        <w:rPr>
          <w:b/>
          <w:color w:val="000000" w:themeColor="text1"/>
          <w:sz w:val="24"/>
          <w:szCs w:val="24"/>
        </w:rPr>
      </w:pPr>
      <w:r w:rsidRPr="00F51BDD">
        <w:rPr>
          <w:b/>
          <w:color w:val="000000" w:themeColor="text1"/>
          <w:sz w:val="24"/>
          <w:szCs w:val="24"/>
        </w:rPr>
        <w:t>2) самоконтроль:</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устанавливать причины ус</w:t>
      </w:r>
      <w:r>
        <w:rPr>
          <w:color w:val="000000" w:themeColor="text1"/>
          <w:sz w:val="24"/>
          <w:szCs w:val="24"/>
        </w:rPr>
        <w:t>пеха/неудач в учебной деятельно</w:t>
      </w:r>
      <w:r w:rsidR="00880378" w:rsidRPr="00880378">
        <w:rPr>
          <w:color w:val="000000" w:themeColor="text1"/>
          <w:sz w:val="24"/>
          <w:szCs w:val="24"/>
        </w:rPr>
        <w:t xml:space="preserve">сти; </w:t>
      </w:r>
    </w:p>
    <w:p w:rsidR="00001E9C" w:rsidRDefault="009F4DB9" w:rsidP="00DC268A">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корректировать свои уч</w:t>
      </w:r>
      <w:r>
        <w:rPr>
          <w:color w:val="000000" w:themeColor="text1"/>
          <w:sz w:val="24"/>
          <w:szCs w:val="24"/>
        </w:rPr>
        <w:t xml:space="preserve">ебные действия для преодоления </w:t>
      </w:r>
      <w:r w:rsidR="00880378" w:rsidRPr="00880378">
        <w:rPr>
          <w:color w:val="000000" w:themeColor="text1"/>
          <w:sz w:val="24"/>
          <w:szCs w:val="24"/>
        </w:rPr>
        <w:t>ошибок</w:t>
      </w:r>
      <w:r>
        <w:rPr>
          <w:color w:val="000000" w:themeColor="text1"/>
          <w:sz w:val="24"/>
          <w:szCs w:val="24"/>
        </w:rPr>
        <w:t>.</w:t>
      </w:r>
    </w:p>
    <w:p w:rsidR="009F4DB9" w:rsidRPr="00DC268A" w:rsidRDefault="009F4DB9" w:rsidP="00DC268A">
      <w:pPr>
        <w:jc w:val="both"/>
        <w:rPr>
          <w:color w:val="000000" w:themeColor="text1"/>
          <w:sz w:val="24"/>
          <w:szCs w:val="24"/>
        </w:rPr>
      </w:pPr>
    </w:p>
    <w:p w:rsidR="00DC268A" w:rsidRPr="00DC268A" w:rsidRDefault="00DC268A" w:rsidP="00DC268A">
      <w:pPr>
        <w:jc w:val="both"/>
        <w:rPr>
          <w:color w:val="000000" w:themeColor="text1"/>
          <w:sz w:val="24"/>
          <w:szCs w:val="24"/>
        </w:rPr>
      </w:pPr>
      <w:r w:rsidRPr="00DC268A">
        <w:rPr>
          <w:color w:val="000000" w:themeColor="text1"/>
          <w:sz w:val="24"/>
          <w:szCs w:val="24"/>
        </w:rPr>
        <w:t xml:space="preserve">Оценка достижения метапредметных результатов проводится в ходе </w:t>
      </w:r>
      <w:r w:rsidR="00BB6334" w:rsidRPr="00DC268A">
        <w:rPr>
          <w:color w:val="000000" w:themeColor="text1"/>
          <w:sz w:val="24"/>
          <w:szCs w:val="24"/>
        </w:rPr>
        <w:t>внутришкольного мониторинга</w:t>
      </w:r>
      <w:r w:rsidRPr="00DC268A">
        <w:rPr>
          <w:color w:val="000000" w:themeColor="text1"/>
          <w:sz w:val="24"/>
          <w:szCs w:val="24"/>
        </w:rPr>
        <w:t xml:space="preserve"> по оценке:</w:t>
      </w:r>
    </w:p>
    <w:p w:rsidR="00DC268A" w:rsidRPr="00DC268A" w:rsidRDefault="00DC268A" w:rsidP="00DC268A">
      <w:pPr>
        <w:jc w:val="both"/>
        <w:rPr>
          <w:color w:val="000000" w:themeColor="text1"/>
          <w:sz w:val="24"/>
          <w:szCs w:val="24"/>
        </w:rPr>
      </w:pPr>
      <w:r w:rsidRPr="00DC268A">
        <w:rPr>
          <w:color w:val="000000" w:themeColor="text1"/>
          <w:sz w:val="24"/>
          <w:szCs w:val="24"/>
        </w:rPr>
        <w:t>• читательской грамотности: смысловое чтение и работа с информацией (ежегодная комплексная работа на межпредметной основе);</w:t>
      </w:r>
    </w:p>
    <w:p w:rsidR="00DC268A" w:rsidRPr="00DC268A" w:rsidRDefault="00DC268A" w:rsidP="00DC268A">
      <w:pPr>
        <w:jc w:val="both"/>
        <w:rPr>
          <w:color w:val="000000" w:themeColor="text1"/>
          <w:sz w:val="24"/>
          <w:szCs w:val="24"/>
        </w:rPr>
      </w:pPr>
      <w:r w:rsidRPr="00DC268A">
        <w:rPr>
          <w:color w:val="000000" w:themeColor="text1"/>
          <w:sz w:val="24"/>
          <w:szCs w:val="24"/>
        </w:rPr>
        <w:lastRenderedPageBreak/>
        <w:t xml:space="preserve">• сформированности регулятивных, коммуникативных и познавательных учебных действий (наблюдение за ходом выполнения групповых и </w:t>
      </w:r>
      <w:r w:rsidR="00005DB0" w:rsidRPr="00DC268A">
        <w:rPr>
          <w:color w:val="000000" w:themeColor="text1"/>
          <w:sz w:val="24"/>
          <w:szCs w:val="24"/>
        </w:rPr>
        <w:t>индивидуальных уч</w:t>
      </w:r>
      <w:r w:rsidR="00005DB0">
        <w:rPr>
          <w:color w:val="000000" w:themeColor="text1"/>
          <w:sz w:val="24"/>
          <w:szCs w:val="24"/>
        </w:rPr>
        <w:t xml:space="preserve">ебных исследований, </w:t>
      </w:r>
      <w:r w:rsidR="007428AA">
        <w:rPr>
          <w:color w:val="000000" w:themeColor="text1"/>
          <w:sz w:val="24"/>
          <w:szCs w:val="24"/>
        </w:rPr>
        <w:t xml:space="preserve">проектов; </w:t>
      </w:r>
      <w:r w:rsidR="00005DB0">
        <w:rPr>
          <w:color w:val="000000" w:themeColor="text1"/>
          <w:sz w:val="24"/>
          <w:szCs w:val="24"/>
        </w:rPr>
        <w:t>диагностика уровня</w:t>
      </w:r>
      <w:r w:rsidRPr="00DC268A">
        <w:rPr>
          <w:color w:val="000000" w:themeColor="text1"/>
          <w:sz w:val="24"/>
          <w:szCs w:val="24"/>
        </w:rPr>
        <w:t xml:space="preserve"> сформированности универсальных учебных навыков)</w:t>
      </w:r>
    </w:p>
    <w:p w:rsidR="00941830" w:rsidRPr="0063038F" w:rsidRDefault="00001E9C" w:rsidP="0063038F">
      <w:pPr>
        <w:jc w:val="both"/>
        <w:rPr>
          <w:b/>
          <w:color w:val="000000" w:themeColor="text1"/>
          <w:sz w:val="24"/>
          <w:szCs w:val="24"/>
        </w:rPr>
      </w:pPr>
      <w:r w:rsidRPr="007428AA">
        <w:rPr>
          <w:color w:val="000000" w:themeColor="text1"/>
          <w:sz w:val="24"/>
          <w:szCs w:val="24"/>
        </w:rPr>
        <w:t>(</w:t>
      </w:r>
      <w:r w:rsidR="007428AA" w:rsidRPr="007428AA">
        <w:rPr>
          <w:color w:val="000000" w:themeColor="text1"/>
          <w:sz w:val="24"/>
          <w:szCs w:val="24"/>
        </w:rPr>
        <w:t>Оценочный лист – Диагностическая папка учителя; Диагностические тесты, анкетирование</w:t>
      </w:r>
      <w:r w:rsidR="007428AA" w:rsidRPr="00005DB0">
        <w:rPr>
          <w:b/>
          <w:color w:val="000000" w:themeColor="text1"/>
          <w:sz w:val="24"/>
          <w:szCs w:val="24"/>
        </w:rPr>
        <w:t>)</w:t>
      </w:r>
      <w:r w:rsidR="00005DB0" w:rsidRPr="00005DB0">
        <w:rPr>
          <w:b/>
          <w:color w:val="000000" w:themeColor="text1"/>
          <w:sz w:val="24"/>
          <w:szCs w:val="24"/>
        </w:rPr>
        <w:t xml:space="preserve"> (Приложение №10)</w:t>
      </w:r>
      <w:r w:rsidR="0063038F" w:rsidRPr="0063038F">
        <w:rPr>
          <w:b/>
          <w:color w:val="000000" w:themeColor="text1"/>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641B69" w:rsidRPr="007428AA" w:rsidRDefault="00641B69" w:rsidP="006316BC">
      <w:pPr>
        <w:jc w:val="both"/>
        <w:rPr>
          <w:color w:val="000000" w:themeColor="text1"/>
          <w:sz w:val="24"/>
          <w:szCs w:val="24"/>
        </w:rPr>
      </w:pPr>
    </w:p>
    <w:p w:rsidR="00641B69" w:rsidRPr="00641B69" w:rsidRDefault="00641B69" w:rsidP="00641B69">
      <w:pPr>
        <w:jc w:val="both"/>
        <w:rPr>
          <w:color w:val="000000" w:themeColor="text1"/>
          <w:sz w:val="24"/>
          <w:szCs w:val="24"/>
        </w:rPr>
      </w:pPr>
      <w:r w:rsidRPr="00641B69">
        <w:rPr>
          <w:color w:val="000000" w:themeColor="text1"/>
          <w:sz w:val="24"/>
          <w:szCs w:val="24"/>
        </w:rP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641B69" w:rsidRPr="00641B69" w:rsidRDefault="00641B69" w:rsidP="00641B69">
      <w:pPr>
        <w:jc w:val="both"/>
        <w:rPr>
          <w:color w:val="000000" w:themeColor="text1"/>
          <w:sz w:val="24"/>
          <w:szCs w:val="24"/>
        </w:rPr>
      </w:pPr>
      <w:r w:rsidRPr="00641B69">
        <w:rPr>
          <w:color w:val="000000" w:themeColor="text1"/>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641B69" w:rsidRPr="00641B69" w:rsidRDefault="00641B69" w:rsidP="00641B69">
      <w:pPr>
        <w:jc w:val="both"/>
        <w:rPr>
          <w:color w:val="000000" w:themeColor="text1"/>
          <w:sz w:val="24"/>
          <w:szCs w:val="24"/>
        </w:rPr>
      </w:pPr>
      <w:r w:rsidRPr="00641B69">
        <w:rPr>
          <w:color w:val="000000" w:themeColor="text1"/>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641B69" w:rsidRPr="00641B69" w:rsidRDefault="00641B69" w:rsidP="00641B69">
      <w:pPr>
        <w:jc w:val="both"/>
        <w:rPr>
          <w:color w:val="000000" w:themeColor="text1"/>
          <w:sz w:val="24"/>
          <w:szCs w:val="24"/>
        </w:rPr>
      </w:pPr>
      <w:r w:rsidRPr="00641B69">
        <w:rPr>
          <w:color w:val="000000" w:themeColor="text1"/>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41B69" w:rsidRPr="00641B69" w:rsidRDefault="00641B69" w:rsidP="00641B69">
      <w:pPr>
        <w:jc w:val="both"/>
        <w:rPr>
          <w:color w:val="000000" w:themeColor="text1"/>
          <w:sz w:val="24"/>
          <w:szCs w:val="24"/>
        </w:rPr>
      </w:pPr>
      <w:r w:rsidRPr="00641B69">
        <w:rPr>
          <w:color w:val="000000" w:themeColor="text1"/>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41B69" w:rsidRPr="00641B69" w:rsidRDefault="00641B69" w:rsidP="00641B69">
      <w:pPr>
        <w:jc w:val="both"/>
        <w:rPr>
          <w:color w:val="000000" w:themeColor="text1"/>
          <w:sz w:val="24"/>
          <w:szCs w:val="24"/>
        </w:rPr>
      </w:pPr>
      <w:r w:rsidRPr="00641B69">
        <w:rPr>
          <w:color w:val="000000" w:themeColor="text1"/>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41B69" w:rsidRDefault="00641B69" w:rsidP="00641B69">
      <w:pPr>
        <w:jc w:val="both"/>
        <w:rPr>
          <w:color w:val="000000" w:themeColor="text1"/>
          <w:sz w:val="24"/>
          <w:szCs w:val="24"/>
        </w:rPr>
      </w:pPr>
      <w:r w:rsidRPr="00641B69">
        <w:rPr>
          <w:color w:val="000000" w:themeColor="text1"/>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005DB0" w:rsidRDefault="00005DB0" w:rsidP="00641B69">
      <w:pPr>
        <w:jc w:val="both"/>
        <w:rPr>
          <w:color w:val="000000" w:themeColor="text1"/>
          <w:sz w:val="24"/>
          <w:szCs w:val="24"/>
        </w:rPr>
      </w:pPr>
    </w:p>
    <w:p w:rsidR="004050D8" w:rsidRDefault="0063038F" w:rsidP="0063038F">
      <w:pPr>
        <w:jc w:val="both"/>
        <w:rPr>
          <w:color w:val="000000" w:themeColor="text1"/>
          <w:sz w:val="24"/>
          <w:szCs w:val="24"/>
          <w:u w:val="single"/>
        </w:rPr>
      </w:pPr>
      <w:r w:rsidRPr="0063038F">
        <w:rPr>
          <w:color w:val="000000" w:themeColor="text1"/>
          <w:sz w:val="24"/>
          <w:szCs w:val="24"/>
          <w:u w:val="single"/>
        </w:rPr>
        <w:t xml:space="preserve">  Особенности оценки предметных результатов </w:t>
      </w:r>
      <w:r w:rsidR="000A3E9F">
        <w:rPr>
          <w:color w:val="000000" w:themeColor="text1"/>
          <w:sz w:val="24"/>
          <w:szCs w:val="24"/>
          <w:u w:val="single"/>
        </w:rPr>
        <w:t>(Приложения №1,10)</w:t>
      </w:r>
    </w:p>
    <w:p w:rsidR="004050D8" w:rsidRPr="004050D8" w:rsidRDefault="004050D8" w:rsidP="004050D8">
      <w:pPr>
        <w:jc w:val="both"/>
        <w:rPr>
          <w:color w:val="000000" w:themeColor="text1"/>
          <w:sz w:val="24"/>
          <w:szCs w:val="24"/>
        </w:rPr>
      </w:pPr>
      <w:r w:rsidRPr="004050D8">
        <w:rPr>
          <w:color w:val="000000" w:themeColor="text1"/>
          <w:sz w:val="24"/>
          <w:szCs w:val="24"/>
        </w:rPr>
        <w:t>Оценка предметных результ</w:t>
      </w:r>
      <w:r w:rsidR="00196A89">
        <w:rPr>
          <w:color w:val="000000" w:themeColor="text1"/>
          <w:sz w:val="24"/>
          <w:szCs w:val="24"/>
        </w:rPr>
        <w:t xml:space="preserve">атов представляет собой оценку </w:t>
      </w:r>
      <w:r w:rsidRPr="004050D8">
        <w:rPr>
          <w:color w:val="000000" w:themeColor="text1"/>
          <w:sz w:val="24"/>
          <w:szCs w:val="24"/>
        </w:rPr>
        <w:t>достижения обучающимис</w:t>
      </w:r>
      <w:r w:rsidR="00196A89">
        <w:rPr>
          <w:color w:val="000000" w:themeColor="text1"/>
          <w:sz w:val="24"/>
          <w:szCs w:val="24"/>
        </w:rPr>
        <w:t>я планируемых результатов по от</w:t>
      </w:r>
      <w:r w:rsidRPr="004050D8">
        <w:rPr>
          <w:color w:val="000000" w:themeColor="text1"/>
          <w:sz w:val="24"/>
          <w:szCs w:val="24"/>
        </w:rPr>
        <w:t xml:space="preserve">дельным </w:t>
      </w:r>
      <w:r w:rsidR="002C0448">
        <w:rPr>
          <w:color w:val="000000" w:themeColor="text1"/>
          <w:sz w:val="24"/>
          <w:szCs w:val="24"/>
        </w:rPr>
        <w:t xml:space="preserve">учебным </w:t>
      </w:r>
      <w:r w:rsidRPr="004050D8">
        <w:rPr>
          <w:color w:val="000000" w:themeColor="text1"/>
          <w:sz w:val="24"/>
          <w:szCs w:val="24"/>
        </w:rPr>
        <w:t>предметам</w:t>
      </w:r>
      <w:r w:rsidR="002C0448">
        <w:rPr>
          <w:color w:val="000000" w:themeColor="text1"/>
          <w:sz w:val="24"/>
          <w:szCs w:val="24"/>
        </w:rPr>
        <w:t xml:space="preserve"> (учебным модулям) с учетом специфики их содержания. </w:t>
      </w:r>
      <w:r w:rsidRPr="004050D8">
        <w:rPr>
          <w:color w:val="000000" w:themeColor="text1"/>
          <w:sz w:val="24"/>
          <w:szCs w:val="24"/>
        </w:rPr>
        <w:t>Основ</w:t>
      </w:r>
      <w:r w:rsidR="00196A89">
        <w:rPr>
          <w:color w:val="000000" w:themeColor="text1"/>
          <w:sz w:val="24"/>
          <w:szCs w:val="24"/>
        </w:rPr>
        <w:t>ой для оценки предметных резуль</w:t>
      </w:r>
      <w:r w:rsidRPr="004050D8">
        <w:rPr>
          <w:color w:val="000000" w:themeColor="text1"/>
          <w:sz w:val="24"/>
          <w:szCs w:val="24"/>
        </w:rPr>
        <w:t>татов являются положения ФГОС НОО</w:t>
      </w:r>
      <w:r w:rsidR="00196A89">
        <w:rPr>
          <w:color w:val="000000" w:themeColor="text1"/>
          <w:sz w:val="24"/>
          <w:szCs w:val="24"/>
        </w:rPr>
        <w:t>.Форми</w:t>
      </w:r>
      <w:r w:rsidRPr="004050D8">
        <w:rPr>
          <w:color w:val="000000" w:themeColor="text1"/>
          <w:sz w:val="24"/>
          <w:szCs w:val="24"/>
        </w:rPr>
        <w:t xml:space="preserve">рование предметных результатов </w:t>
      </w:r>
      <w:r w:rsidR="00196A89">
        <w:rPr>
          <w:color w:val="000000" w:themeColor="text1"/>
          <w:sz w:val="24"/>
          <w:szCs w:val="24"/>
        </w:rPr>
        <w:t>обеспечивается каждой учеб</w:t>
      </w:r>
      <w:r w:rsidRPr="004050D8">
        <w:rPr>
          <w:color w:val="000000" w:themeColor="text1"/>
          <w:sz w:val="24"/>
          <w:szCs w:val="24"/>
        </w:rPr>
        <w:t>ной дисциплиной</w:t>
      </w:r>
      <w:r w:rsidR="00196A89" w:rsidRPr="00196A89">
        <w:rPr>
          <w:color w:val="000000" w:themeColor="text1"/>
          <w:sz w:val="24"/>
          <w:szCs w:val="24"/>
        </w:rPr>
        <w:t>в процессе учебной и внеурочной деятельности</w:t>
      </w:r>
      <w:r w:rsidR="002C0448">
        <w:rPr>
          <w:color w:val="000000" w:themeColor="text1"/>
          <w:sz w:val="24"/>
          <w:szCs w:val="24"/>
        </w:rPr>
        <w:t xml:space="preserve">. </w:t>
      </w:r>
      <w:r w:rsidRPr="004050D8">
        <w:rPr>
          <w:color w:val="000000" w:themeColor="text1"/>
          <w:sz w:val="24"/>
          <w:szCs w:val="24"/>
        </w:rPr>
        <w:t>Основным предметом оце</w:t>
      </w:r>
      <w:r w:rsidR="00196A89">
        <w:rPr>
          <w:color w:val="000000" w:themeColor="text1"/>
          <w:sz w:val="24"/>
          <w:szCs w:val="24"/>
        </w:rPr>
        <w:t>нки в соответствии с требования</w:t>
      </w:r>
      <w:r w:rsidRPr="004050D8">
        <w:rPr>
          <w:color w:val="000000" w:themeColor="text1"/>
          <w:sz w:val="24"/>
          <w:szCs w:val="24"/>
        </w:rPr>
        <w:t>ми ФГОС НОО является спо</w:t>
      </w:r>
      <w:r w:rsidR="00196A89">
        <w:rPr>
          <w:color w:val="000000" w:themeColor="text1"/>
          <w:sz w:val="24"/>
          <w:szCs w:val="24"/>
        </w:rPr>
        <w:t>собность к решению учебно-позна</w:t>
      </w:r>
      <w:r w:rsidRPr="004050D8">
        <w:rPr>
          <w:color w:val="000000" w:themeColor="text1"/>
          <w:sz w:val="24"/>
          <w:szCs w:val="24"/>
        </w:rPr>
        <w:t>вательных и учебно-практи</w:t>
      </w:r>
      <w:r w:rsidR="00196A89">
        <w:rPr>
          <w:color w:val="000000" w:themeColor="text1"/>
          <w:sz w:val="24"/>
          <w:szCs w:val="24"/>
        </w:rPr>
        <w:t>ческих задач, основанных на изу</w:t>
      </w:r>
      <w:r w:rsidRPr="004050D8">
        <w:rPr>
          <w:color w:val="000000" w:themeColor="text1"/>
          <w:sz w:val="24"/>
          <w:szCs w:val="24"/>
        </w:rPr>
        <w:t>чаемом учебном материале и способах действий,</w:t>
      </w:r>
      <w:r w:rsidR="00196A89">
        <w:rPr>
          <w:color w:val="000000" w:themeColor="text1"/>
          <w:sz w:val="24"/>
          <w:szCs w:val="24"/>
        </w:rPr>
        <w:t xml:space="preserve"> в том числе </w:t>
      </w:r>
      <w:r w:rsidRPr="004050D8">
        <w:rPr>
          <w:color w:val="000000" w:themeColor="text1"/>
          <w:sz w:val="24"/>
          <w:szCs w:val="24"/>
        </w:rPr>
        <w:t>метапредметных (познав</w:t>
      </w:r>
      <w:r w:rsidR="00196A89">
        <w:rPr>
          <w:color w:val="000000" w:themeColor="text1"/>
          <w:sz w:val="24"/>
          <w:szCs w:val="24"/>
        </w:rPr>
        <w:t>ательных, регулятивных, коммуни</w:t>
      </w:r>
      <w:r w:rsidRPr="004050D8">
        <w:rPr>
          <w:color w:val="000000" w:themeColor="text1"/>
          <w:sz w:val="24"/>
          <w:szCs w:val="24"/>
        </w:rPr>
        <w:t>кативных) действий.</w:t>
      </w:r>
    </w:p>
    <w:p w:rsidR="00454E2A" w:rsidRPr="00454E2A" w:rsidRDefault="00454E2A" w:rsidP="00454E2A">
      <w:pPr>
        <w:jc w:val="both"/>
        <w:rPr>
          <w:color w:val="000000" w:themeColor="text1"/>
          <w:sz w:val="24"/>
          <w:szCs w:val="24"/>
        </w:rPr>
      </w:pPr>
      <w:r w:rsidRPr="00454E2A">
        <w:rPr>
          <w:color w:val="000000" w:themeColor="text1"/>
          <w:sz w:val="24"/>
          <w:szCs w:val="24"/>
        </w:rPr>
        <w:t xml:space="preserve">Для оценки предметных </w:t>
      </w:r>
      <w:r w:rsidR="008B68FA">
        <w:rPr>
          <w:color w:val="000000" w:themeColor="text1"/>
          <w:sz w:val="24"/>
          <w:szCs w:val="24"/>
        </w:rPr>
        <w:t>результатов используются следую</w:t>
      </w:r>
      <w:r w:rsidR="008B68FA" w:rsidRPr="00454E2A">
        <w:rPr>
          <w:color w:val="000000" w:themeColor="text1"/>
          <w:sz w:val="24"/>
          <w:szCs w:val="24"/>
        </w:rPr>
        <w:t xml:space="preserve">щие </w:t>
      </w:r>
      <w:r w:rsidR="008B68FA">
        <w:rPr>
          <w:color w:val="000000" w:themeColor="text1"/>
          <w:sz w:val="24"/>
          <w:szCs w:val="24"/>
        </w:rPr>
        <w:t>критерии</w:t>
      </w:r>
      <w:r w:rsidRPr="00454E2A">
        <w:rPr>
          <w:color w:val="000000" w:themeColor="text1"/>
          <w:sz w:val="24"/>
          <w:szCs w:val="24"/>
        </w:rPr>
        <w:t xml:space="preserve">: </w:t>
      </w:r>
      <w:r w:rsidRPr="008B68FA">
        <w:rPr>
          <w:color w:val="000000" w:themeColor="text1"/>
          <w:sz w:val="24"/>
          <w:szCs w:val="24"/>
          <w:u w:val="single"/>
        </w:rPr>
        <w:t xml:space="preserve">знание </w:t>
      </w:r>
      <w:r w:rsidR="008B68FA" w:rsidRPr="008B68FA">
        <w:rPr>
          <w:color w:val="000000" w:themeColor="text1"/>
          <w:sz w:val="24"/>
          <w:szCs w:val="24"/>
          <w:u w:val="single"/>
        </w:rPr>
        <w:t>и понимание, применение, функци</w:t>
      </w:r>
      <w:r w:rsidRPr="008B68FA">
        <w:rPr>
          <w:color w:val="000000" w:themeColor="text1"/>
          <w:sz w:val="24"/>
          <w:szCs w:val="24"/>
          <w:u w:val="single"/>
        </w:rPr>
        <w:t>ональность</w:t>
      </w:r>
      <w:r w:rsidRPr="00454E2A">
        <w:rPr>
          <w:color w:val="000000" w:themeColor="text1"/>
          <w:sz w:val="24"/>
          <w:szCs w:val="24"/>
        </w:rPr>
        <w:t>.</w:t>
      </w:r>
    </w:p>
    <w:p w:rsidR="00454E2A" w:rsidRPr="00454E2A" w:rsidRDefault="00454E2A" w:rsidP="00454E2A">
      <w:pPr>
        <w:jc w:val="both"/>
        <w:rPr>
          <w:color w:val="000000" w:themeColor="text1"/>
          <w:sz w:val="24"/>
          <w:szCs w:val="24"/>
        </w:rPr>
      </w:pPr>
      <w:r w:rsidRPr="008B68FA">
        <w:rPr>
          <w:b/>
          <w:color w:val="000000" w:themeColor="text1"/>
          <w:sz w:val="24"/>
          <w:szCs w:val="24"/>
        </w:rPr>
        <w:t>Обобщённый критерий «з</w:t>
      </w:r>
      <w:r w:rsidR="008B68FA" w:rsidRPr="008B68FA">
        <w:rPr>
          <w:b/>
          <w:color w:val="000000" w:themeColor="text1"/>
          <w:sz w:val="24"/>
          <w:szCs w:val="24"/>
        </w:rPr>
        <w:t>нание и понимание»</w:t>
      </w:r>
      <w:r w:rsidR="008B68FA">
        <w:rPr>
          <w:color w:val="000000" w:themeColor="text1"/>
          <w:sz w:val="24"/>
          <w:szCs w:val="24"/>
        </w:rPr>
        <w:t xml:space="preserve"> включает зна</w:t>
      </w:r>
      <w:r w:rsidRPr="00454E2A">
        <w:rPr>
          <w:color w:val="000000" w:themeColor="text1"/>
          <w:sz w:val="24"/>
          <w:szCs w:val="24"/>
        </w:rPr>
        <w:t>ние и понимание роли изучае</w:t>
      </w:r>
      <w:r w:rsidR="008B68FA">
        <w:rPr>
          <w:color w:val="000000" w:themeColor="text1"/>
          <w:sz w:val="24"/>
          <w:szCs w:val="24"/>
        </w:rPr>
        <w:t>мой области знания/вида деятель</w:t>
      </w:r>
      <w:r w:rsidRPr="00454E2A">
        <w:rPr>
          <w:color w:val="000000" w:themeColor="text1"/>
          <w:sz w:val="24"/>
          <w:szCs w:val="24"/>
        </w:rPr>
        <w:t xml:space="preserve">ности в </w:t>
      </w:r>
      <w:r w:rsidRPr="00454E2A">
        <w:rPr>
          <w:color w:val="000000" w:themeColor="text1"/>
          <w:sz w:val="24"/>
          <w:szCs w:val="24"/>
        </w:rPr>
        <w:lastRenderedPageBreak/>
        <w:t>различных контекс</w:t>
      </w:r>
      <w:r w:rsidR="008B68FA">
        <w:rPr>
          <w:color w:val="000000" w:themeColor="text1"/>
          <w:sz w:val="24"/>
          <w:szCs w:val="24"/>
        </w:rPr>
        <w:t>тах, знание и понимание термино</w:t>
      </w:r>
      <w:r w:rsidRPr="00454E2A">
        <w:rPr>
          <w:color w:val="000000" w:themeColor="text1"/>
          <w:sz w:val="24"/>
          <w:szCs w:val="24"/>
        </w:rPr>
        <w:t xml:space="preserve">логии, понятий и идей, </w:t>
      </w:r>
      <w:r w:rsidR="008B68FA">
        <w:rPr>
          <w:color w:val="000000" w:themeColor="text1"/>
          <w:sz w:val="24"/>
          <w:szCs w:val="24"/>
        </w:rPr>
        <w:t xml:space="preserve">а также процедурных знаний или </w:t>
      </w:r>
      <w:r w:rsidRPr="00454E2A">
        <w:rPr>
          <w:color w:val="000000" w:themeColor="text1"/>
          <w:sz w:val="24"/>
          <w:szCs w:val="24"/>
        </w:rPr>
        <w:t>алгоритмов.</w:t>
      </w:r>
    </w:p>
    <w:p w:rsidR="00454E2A" w:rsidRPr="00454E2A" w:rsidRDefault="00454E2A" w:rsidP="00454E2A">
      <w:pPr>
        <w:jc w:val="both"/>
        <w:rPr>
          <w:color w:val="000000" w:themeColor="text1"/>
          <w:sz w:val="24"/>
          <w:szCs w:val="24"/>
        </w:rPr>
      </w:pPr>
      <w:r w:rsidRPr="008B68FA">
        <w:rPr>
          <w:b/>
          <w:color w:val="000000" w:themeColor="text1"/>
          <w:sz w:val="24"/>
          <w:szCs w:val="24"/>
        </w:rPr>
        <w:t>Обобщённый критерий «применение»</w:t>
      </w:r>
      <w:r w:rsidR="008B68FA">
        <w:rPr>
          <w:color w:val="000000" w:themeColor="text1"/>
          <w:sz w:val="24"/>
          <w:szCs w:val="24"/>
        </w:rPr>
        <w:t xml:space="preserve"> включает: </w:t>
      </w:r>
      <w:r w:rsidRPr="00454E2A">
        <w:rPr>
          <w:color w:val="000000" w:themeColor="text1"/>
          <w:sz w:val="24"/>
          <w:szCs w:val="24"/>
        </w:rPr>
        <w:t>использование изучаемого</w:t>
      </w:r>
      <w:r w:rsidR="008B68FA">
        <w:rPr>
          <w:color w:val="000000" w:themeColor="text1"/>
          <w:sz w:val="24"/>
          <w:szCs w:val="24"/>
        </w:rPr>
        <w:t xml:space="preserve"> материала при решении учебных </w:t>
      </w:r>
      <w:r w:rsidRPr="00454E2A">
        <w:rPr>
          <w:color w:val="000000" w:themeColor="text1"/>
          <w:sz w:val="24"/>
          <w:szCs w:val="24"/>
        </w:rPr>
        <w:t>задач, различающихся слож</w:t>
      </w:r>
      <w:r w:rsidR="008B68FA">
        <w:rPr>
          <w:color w:val="000000" w:themeColor="text1"/>
          <w:sz w:val="24"/>
          <w:szCs w:val="24"/>
        </w:rPr>
        <w:t xml:space="preserve">ностью предметного содержания, </w:t>
      </w:r>
      <w:r w:rsidRPr="00454E2A">
        <w:rPr>
          <w:color w:val="000000" w:themeColor="text1"/>
          <w:sz w:val="24"/>
          <w:szCs w:val="24"/>
        </w:rPr>
        <w:t xml:space="preserve">сочетанием универсальных </w:t>
      </w:r>
      <w:r w:rsidR="008B68FA">
        <w:rPr>
          <w:color w:val="000000" w:themeColor="text1"/>
          <w:sz w:val="24"/>
          <w:szCs w:val="24"/>
        </w:rPr>
        <w:t>познавательных действий и опера</w:t>
      </w:r>
      <w:r w:rsidRPr="00454E2A">
        <w:rPr>
          <w:color w:val="000000" w:themeColor="text1"/>
          <w:sz w:val="24"/>
          <w:szCs w:val="24"/>
        </w:rPr>
        <w:t>ций, степенью прор</w:t>
      </w:r>
      <w:r w:rsidR="00CA56A6">
        <w:rPr>
          <w:color w:val="000000" w:themeColor="text1"/>
          <w:sz w:val="24"/>
          <w:szCs w:val="24"/>
        </w:rPr>
        <w:t xml:space="preserve">аботанности в учебном процессе; </w:t>
      </w:r>
      <w:r w:rsidRPr="00454E2A">
        <w:rPr>
          <w:color w:val="000000" w:themeColor="text1"/>
          <w:sz w:val="24"/>
          <w:szCs w:val="24"/>
        </w:rPr>
        <w:t>использование специфич</w:t>
      </w:r>
      <w:r w:rsidR="00CA56A6">
        <w:rPr>
          <w:color w:val="000000" w:themeColor="text1"/>
          <w:sz w:val="24"/>
          <w:szCs w:val="24"/>
        </w:rPr>
        <w:t>еских для предмета способов дей</w:t>
      </w:r>
      <w:r w:rsidRPr="00454E2A">
        <w:rPr>
          <w:color w:val="000000" w:themeColor="text1"/>
          <w:sz w:val="24"/>
          <w:szCs w:val="24"/>
        </w:rPr>
        <w:t xml:space="preserve">ствий и видов деятельности по получению нового знания, его </w:t>
      </w:r>
    </w:p>
    <w:p w:rsidR="00454E2A" w:rsidRPr="00454E2A" w:rsidRDefault="00454E2A" w:rsidP="00454E2A">
      <w:pPr>
        <w:jc w:val="both"/>
        <w:rPr>
          <w:color w:val="000000" w:themeColor="text1"/>
          <w:sz w:val="24"/>
          <w:szCs w:val="24"/>
        </w:rPr>
      </w:pPr>
      <w:r w:rsidRPr="00454E2A">
        <w:rPr>
          <w:color w:val="000000" w:themeColor="text1"/>
          <w:sz w:val="24"/>
          <w:szCs w:val="24"/>
        </w:rPr>
        <w:t>интерпретации, применени</w:t>
      </w:r>
      <w:r w:rsidR="00F53732">
        <w:rPr>
          <w:color w:val="000000" w:themeColor="text1"/>
          <w:sz w:val="24"/>
          <w:szCs w:val="24"/>
        </w:rPr>
        <w:t xml:space="preserve">ю и преобразованию при решении </w:t>
      </w:r>
      <w:r w:rsidRPr="00454E2A">
        <w:rPr>
          <w:color w:val="000000" w:themeColor="text1"/>
          <w:sz w:val="24"/>
          <w:szCs w:val="24"/>
        </w:rPr>
        <w:t>учебных задач/проблем, в том</w:t>
      </w:r>
      <w:r w:rsidR="00F53732">
        <w:rPr>
          <w:color w:val="000000" w:themeColor="text1"/>
          <w:sz w:val="24"/>
          <w:szCs w:val="24"/>
        </w:rPr>
        <w:t xml:space="preserve"> числе в ходе поисковой деятель</w:t>
      </w:r>
      <w:r w:rsidRPr="00454E2A">
        <w:rPr>
          <w:color w:val="000000" w:themeColor="text1"/>
          <w:sz w:val="24"/>
          <w:szCs w:val="24"/>
        </w:rPr>
        <w:t>ности, учебно-исследовательской и учебно-про</w:t>
      </w:r>
      <w:r w:rsidR="00F53732">
        <w:rPr>
          <w:color w:val="000000" w:themeColor="text1"/>
          <w:sz w:val="24"/>
          <w:szCs w:val="24"/>
        </w:rPr>
        <w:t>ектной деятель</w:t>
      </w:r>
      <w:r w:rsidRPr="00454E2A">
        <w:rPr>
          <w:color w:val="000000" w:themeColor="text1"/>
          <w:sz w:val="24"/>
          <w:szCs w:val="24"/>
        </w:rPr>
        <w:t>ности.</w:t>
      </w:r>
    </w:p>
    <w:p w:rsidR="00454E2A" w:rsidRPr="00454E2A" w:rsidRDefault="00454E2A" w:rsidP="00454E2A">
      <w:pPr>
        <w:jc w:val="both"/>
        <w:rPr>
          <w:color w:val="000000" w:themeColor="text1"/>
          <w:sz w:val="24"/>
          <w:szCs w:val="24"/>
        </w:rPr>
      </w:pPr>
      <w:r w:rsidRPr="00F53732">
        <w:rPr>
          <w:b/>
          <w:color w:val="000000" w:themeColor="text1"/>
          <w:sz w:val="24"/>
          <w:szCs w:val="24"/>
        </w:rPr>
        <w:t>Обобщённый критерий «функциональность»</w:t>
      </w:r>
      <w:r w:rsidR="00F53732">
        <w:rPr>
          <w:color w:val="000000" w:themeColor="text1"/>
          <w:sz w:val="24"/>
          <w:szCs w:val="24"/>
        </w:rPr>
        <w:t xml:space="preserve"> включает осоз</w:t>
      </w:r>
      <w:r w:rsidRPr="00454E2A">
        <w:rPr>
          <w:color w:val="000000" w:themeColor="text1"/>
          <w:sz w:val="24"/>
          <w:szCs w:val="24"/>
        </w:rPr>
        <w:t>нанное использование прио</w:t>
      </w:r>
      <w:r w:rsidR="00F53732">
        <w:rPr>
          <w:color w:val="000000" w:themeColor="text1"/>
          <w:sz w:val="24"/>
          <w:szCs w:val="24"/>
        </w:rPr>
        <w:t>бретённых знаний и способов дей</w:t>
      </w:r>
      <w:r w:rsidRPr="00454E2A">
        <w:rPr>
          <w:color w:val="000000" w:themeColor="text1"/>
          <w:sz w:val="24"/>
          <w:szCs w:val="24"/>
        </w:rPr>
        <w:t>ствий при решении вне</w:t>
      </w:r>
      <w:r w:rsidR="00F53732">
        <w:rPr>
          <w:color w:val="000000" w:themeColor="text1"/>
          <w:sz w:val="24"/>
          <w:szCs w:val="24"/>
        </w:rPr>
        <w:t xml:space="preserve">учебных проблем, различающихся </w:t>
      </w:r>
      <w:r w:rsidRPr="00454E2A">
        <w:rPr>
          <w:color w:val="000000" w:themeColor="text1"/>
          <w:sz w:val="24"/>
          <w:szCs w:val="24"/>
        </w:rPr>
        <w:t>сложностью предметного со</w:t>
      </w:r>
      <w:r w:rsidR="00F53732">
        <w:rPr>
          <w:color w:val="000000" w:themeColor="text1"/>
          <w:sz w:val="24"/>
          <w:szCs w:val="24"/>
        </w:rPr>
        <w:t xml:space="preserve">держания, читательских умений, </w:t>
      </w:r>
      <w:r w:rsidRPr="00454E2A">
        <w:rPr>
          <w:color w:val="000000" w:themeColor="text1"/>
          <w:sz w:val="24"/>
          <w:szCs w:val="24"/>
        </w:rPr>
        <w:t>контекста, а также сочетанием когнитивных операций.</w:t>
      </w:r>
    </w:p>
    <w:p w:rsidR="0063038F" w:rsidRDefault="00F23469" w:rsidP="0063038F">
      <w:pPr>
        <w:jc w:val="both"/>
        <w:rPr>
          <w:b/>
          <w:color w:val="000000" w:themeColor="text1"/>
          <w:sz w:val="24"/>
          <w:szCs w:val="24"/>
        </w:rPr>
      </w:pPr>
      <w:r>
        <w:rPr>
          <w:b/>
          <w:color w:val="000000" w:themeColor="text1"/>
          <w:sz w:val="24"/>
          <w:szCs w:val="24"/>
        </w:rPr>
        <w:t>Таким образом, о</w:t>
      </w:r>
      <w:r w:rsidR="0063038F" w:rsidRPr="00630955">
        <w:rPr>
          <w:b/>
          <w:color w:val="000000" w:themeColor="text1"/>
          <w:sz w:val="24"/>
          <w:szCs w:val="24"/>
        </w:rPr>
        <w:t xml:space="preserve">сновным предметом оценки в соответствии с требованиями Стандарта является - </w:t>
      </w:r>
      <w:r w:rsidR="000A3E9F" w:rsidRPr="00630955">
        <w:rPr>
          <w:b/>
          <w:color w:val="000000" w:themeColor="text1"/>
          <w:sz w:val="24"/>
          <w:szCs w:val="24"/>
        </w:rPr>
        <w:t>способность обучающихся</w:t>
      </w:r>
      <w:r w:rsidR="0063038F" w:rsidRPr="00630955">
        <w:rPr>
          <w:b/>
          <w:color w:val="000000" w:themeColor="text1"/>
          <w:sz w:val="24"/>
          <w:szCs w:val="24"/>
        </w:rPr>
        <w:t xml:space="preserve"> применять </w:t>
      </w:r>
      <w:r w:rsidR="000A3E9F" w:rsidRPr="00630955">
        <w:rPr>
          <w:b/>
          <w:color w:val="000000" w:themeColor="text1"/>
          <w:sz w:val="24"/>
          <w:szCs w:val="24"/>
        </w:rPr>
        <w:t>полученные знания</w:t>
      </w:r>
      <w:r w:rsidR="0063038F" w:rsidRPr="00630955">
        <w:rPr>
          <w:b/>
          <w:color w:val="000000" w:themeColor="text1"/>
          <w:sz w:val="24"/>
          <w:szCs w:val="24"/>
        </w:rPr>
        <w:t>, умения и навыки в учебных ситуациях и реальных жизненных условиях</w:t>
      </w:r>
      <w:r w:rsidR="002C0448">
        <w:rPr>
          <w:b/>
          <w:color w:val="000000" w:themeColor="text1"/>
          <w:sz w:val="24"/>
          <w:szCs w:val="24"/>
        </w:rPr>
        <w:t xml:space="preserve"> с целью</w:t>
      </w:r>
      <w:r w:rsidR="00F013DE">
        <w:rPr>
          <w:b/>
          <w:color w:val="000000" w:themeColor="text1"/>
          <w:sz w:val="24"/>
          <w:szCs w:val="24"/>
        </w:rPr>
        <w:t xml:space="preserve"> успешного обучения на уровне НОО.</w:t>
      </w:r>
    </w:p>
    <w:p w:rsidR="00B55794" w:rsidRPr="00C7688E" w:rsidRDefault="00B55794" w:rsidP="00B55794">
      <w:pPr>
        <w:jc w:val="both"/>
        <w:rPr>
          <w:color w:val="000000" w:themeColor="text1"/>
          <w:sz w:val="24"/>
          <w:szCs w:val="24"/>
        </w:rPr>
      </w:pPr>
      <w:r w:rsidRPr="00C7688E">
        <w:rPr>
          <w:color w:val="000000" w:themeColor="text1"/>
          <w:sz w:val="24"/>
          <w:szCs w:val="24"/>
        </w:rPr>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 по достижению предметных результатов.</w:t>
      </w:r>
    </w:p>
    <w:p w:rsidR="00F013DE" w:rsidRDefault="00F013DE" w:rsidP="0063038F">
      <w:pPr>
        <w:jc w:val="both"/>
        <w:rPr>
          <w:color w:val="000000" w:themeColor="text1"/>
          <w:sz w:val="24"/>
          <w:szCs w:val="24"/>
        </w:rPr>
      </w:pPr>
    </w:p>
    <w:p w:rsidR="00005DB0" w:rsidRPr="00F013DE" w:rsidRDefault="000A3E9F" w:rsidP="0063038F">
      <w:pPr>
        <w:jc w:val="both"/>
        <w:rPr>
          <w:color w:val="000000" w:themeColor="text1"/>
          <w:sz w:val="24"/>
          <w:szCs w:val="24"/>
          <w:u w:val="single"/>
        </w:rPr>
      </w:pPr>
      <w:r w:rsidRPr="00F013DE">
        <w:rPr>
          <w:color w:val="000000" w:themeColor="text1"/>
          <w:sz w:val="24"/>
          <w:szCs w:val="24"/>
          <w:u w:val="single"/>
        </w:rPr>
        <w:t>Для описания</w:t>
      </w:r>
      <w:r w:rsidR="0063038F" w:rsidRPr="00F013DE">
        <w:rPr>
          <w:color w:val="000000" w:themeColor="text1"/>
          <w:sz w:val="24"/>
          <w:szCs w:val="24"/>
          <w:u w:val="single"/>
        </w:rPr>
        <w:t>достижений</w:t>
      </w:r>
      <w:r w:rsidRPr="00F013DE">
        <w:rPr>
          <w:color w:val="000000" w:themeColor="text1"/>
          <w:sz w:val="24"/>
          <w:szCs w:val="24"/>
          <w:u w:val="single"/>
        </w:rPr>
        <w:t>обучающихся школыиспользуется пять</w:t>
      </w:r>
      <w:r w:rsidR="0063038F" w:rsidRPr="00F013DE">
        <w:rPr>
          <w:color w:val="000000" w:themeColor="text1"/>
          <w:sz w:val="24"/>
          <w:szCs w:val="24"/>
          <w:u w:val="single"/>
        </w:rPr>
        <w:t xml:space="preserve"> уровней:</w:t>
      </w:r>
    </w:p>
    <w:p w:rsidR="00005DB0" w:rsidRPr="00F013DE" w:rsidRDefault="00005DB0" w:rsidP="00641B69">
      <w:pPr>
        <w:jc w:val="both"/>
        <w:rPr>
          <w:color w:val="000000" w:themeColor="text1"/>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686"/>
        <w:gridCol w:w="2977"/>
        <w:gridCol w:w="5670"/>
      </w:tblGrid>
      <w:tr w:rsidR="002C61BF" w:rsidRPr="00D66445" w:rsidTr="00FE5506">
        <w:tc>
          <w:tcPr>
            <w:tcW w:w="2376" w:type="dxa"/>
          </w:tcPr>
          <w:p w:rsidR="002C61BF" w:rsidRPr="00D66445" w:rsidRDefault="002C61BF" w:rsidP="00E81F7C">
            <w:pPr>
              <w:autoSpaceDE w:val="0"/>
              <w:autoSpaceDN w:val="0"/>
              <w:adjustRightInd w:val="0"/>
              <w:rPr>
                <w:bCs/>
                <w:sz w:val="24"/>
                <w:szCs w:val="24"/>
              </w:rPr>
            </w:pPr>
            <w:r w:rsidRPr="00D66445">
              <w:rPr>
                <w:bCs/>
                <w:sz w:val="24"/>
                <w:szCs w:val="24"/>
              </w:rPr>
              <w:t>Уровень достижения</w:t>
            </w:r>
          </w:p>
        </w:tc>
        <w:tc>
          <w:tcPr>
            <w:tcW w:w="3686" w:type="dxa"/>
          </w:tcPr>
          <w:p w:rsidR="002C61BF" w:rsidRPr="00D66445" w:rsidRDefault="002C61BF" w:rsidP="00E81F7C">
            <w:pPr>
              <w:autoSpaceDE w:val="0"/>
              <w:autoSpaceDN w:val="0"/>
              <w:adjustRightInd w:val="0"/>
              <w:rPr>
                <w:bCs/>
                <w:sz w:val="24"/>
                <w:szCs w:val="24"/>
              </w:rPr>
            </w:pPr>
            <w:r w:rsidRPr="00D66445">
              <w:rPr>
                <w:bCs/>
                <w:sz w:val="24"/>
                <w:szCs w:val="24"/>
              </w:rPr>
              <w:t>Освоение учебных действий</w:t>
            </w:r>
          </w:p>
        </w:tc>
        <w:tc>
          <w:tcPr>
            <w:tcW w:w="2977" w:type="dxa"/>
          </w:tcPr>
          <w:p w:rsidR="002C61BF" w:rsidRPr="00D66445" w:rsidRDefault="002C61BF" w:rsidP="00E81F7C">
            <w:pPr>
              <w:autoSpaceDE w:val="0"/>
              <w:autoSpaceDN w:val="0"/>
              <w:adjustRightInd w:val="0"/>
              <w:rPr>
                <w:bCs/>
                <w:sz w:val="24"/>
                <w:szCs w:val="24"/>
              </w:rPr>
            </w:pPr>
            <w:r w:rsidRPr="00D66445">
              <w:rPr>
                <w:bCs/>
                <w:sz w:val="24"/>
                <w:szCs w:val="24"/>
              </w:rPr>
              <w:t>Оценка (отметка)</w:t>
            </w:r>
          </w:p>
        </w:tc>
        <w:tc>
          <w:tcPr>
            <w:tcW w:w="5670" w:type="dxa"/>
          </w:tcPr>
          <w:p w:rsidR="002C61BF" w:rsidRPr="00D66445" w:rsidRDefault="002C61BF" w:rsidP="00E81F7C">
            <w:pPr>
              <w:autoSpaceDE w:val="0"/>
              <w:autoSpaceDN w:val="0"/>
              <w:adjustRightInd w:val="0"/>
              <w:rPr>
                <w:bCs/>
                <w:sz w:val="24"/>
                <w:szCs w:val="24"/>
              </w:rPr>
            </w:pPr>
            <w:r w:rsidRPr="00D66445">
              <w:rPr>
                <w:bCs/>
                <w:sz w:val="24"/>
                <w:szCs w:val="24"/>
              </w:rPr>
              <w:t>Характеристика  уровня  достижений</w:t>
            </w:r>
          </w:p>
        </w:tc>
      </w:tr>
      <w:tr w:rsidR="002C61BF" w:rsidRPr="00D66445" w:rsidTr="00FE5506">
        <w:tc>
          <w:tcPr>
            <w:tcW w:w="2376" w:type="dxa"/>
          </w:tcPr>
          <w:p w:rsidR="002C61BF" w:rsidRPr="00D66445" w:rsidRDefault="002C61BF" w:rsidP="00E81F7C">
            <w:pPr>
              <w:autoSpaceDE w:val="0"/>
              <w:autoSpaceDN w:val="0"/>
              <w:adjustRightInd w:val="0"/>
              <w:rPr>
                <w:b/>
                <w:bCs/>
                <w:sz w:val="24"/>
                <w:szCs w:val="24"/>
              </w:rPr>
            </w:pPr>
            <w:r w:rsidRPr="00D66445">
              <w:rPr>
                <w:b/>
                <w:bCs/>
                <w:sz w:val="24"/>
                <w:szCs w:val="24"/>
              </w:rPr>
              <w:t>Низкий уровень</w:t>
            </w:r>
          </w:p>
        </w:tc>
        <w:tc>
          <w:tcPr>
            <w:tcW w:w="3686" w:type="dxa"/>
          </w:tcPr>
          <w:p w:rsidR="002C61BF" w:rsidRPr="00D66445" w:rsidRDefault="002C61BF" w:rsidP="00E81F7C">
            <w:pPr>
              <w:autoSpaceDE w:val="0"/>
              <w:autoSpaceDN w:val="0"/>
              <w:adjustRightInd w:val="0"/>
              <w:rPr>
                <w:bCs/>
                <w:sz w:val="24"/>
                <w:szCs w:val="24"/>
              </w:rPr>
            </w:pPr>
          </w:p>
        </w:tc>
        <w:tc>
          <w:tcPr>
            <w:tcW w:w="2977" w:type="dxa"/>
          </w:tcPr>
          <w:p w:rsidR="002C61BF" w:rsidRPr="00D66445" w:rsidRDefault="002C61BF" w:rsidP="00E81F7C">
            <w:pPr>
              <w:autoSpaceDE w:val="0"/>
              <w:autoSpaceDN w:val="0"/>
              <w:adjustRightInd w:val="0"/>
              <w:rPr>
                <w:bCs/>
                <w:sz w:val="24"/>
                <w:szCs w:val="24"/>
              </w:rPr>
            </w:pPr>
            <w:r w:rsidRPr="00D66445">
              <w:rPr>
                <w:bCs/>
                <w:sz w:val="24"/>
                <w:szCs w:val="24"/>
              </w:rPr>
              <w:t>«Плохо» - отметка «1»</w:t>
            </w:r>
          </w:p>
        </w:tc>
        <w:tc>
          <w:tcPr>
            <w:tcW w:w="5670" w:type="dxa"/>
          </w:tcPr>
          <w:p w:rsidR="002C61BF" w:rsidRPr="00D66445" w:rsidRDefault="002C61BF" w:rsidP="00E81F7C">
            <w:pPr>
              <w:autoSpaceDE w:val="0"/>
              <w:autoSpaceDN w:val="0"/>
              <w:adjustRightInd w:val="0"/>
              <w:rPr>
                <w:bCs/>
                <w:sz w:val="24"/>
                <w:szCs w:val="24"/>
              </w:rPr>
            </w:pPr>
            <w:r w:rsidRPr="00D66445">
              <w:rPr>
                <w:bCs/>
                <w:sz w:val="24"/>
                <w:szCs w:val="24"/>
              </w:rPr>
              <w:t>Наличие только отдельных фрагментарных знаний</w:t>
            </w:r>
          </w:p>
          <w:p w:rsidR="002C61BF" w:rsidRPr="00D66445" w:rsidRDefault="002C61BF" w:rsidP="00E81F7C">
            <w:pPr>
              <w:autoSpaceDE w:val="0"/>
              <w:autoSpaceDN w:val="0"/>
              <w:adjustRightInd w:val="0"/>
              <w:rPr>
                <w:bCs/>
                <w:sz w:val="24"/>
                <w:szCs w:val="24"/>
              </w:rPr>
            </w:pPr>
            <w:r w:rsidRPr="00D66445">
              <w:rPr>
                <w:bCs/>
                <w:sz w:val="24"/>
                <w:szCs w:val="24"/>
              </w:rPr>
              <w:t>по предмету. Дальнейшее обучение практически невозможно. Требуется специальная диагностика  затруднений в усвоении содержания предмета, направленная на формирование мотивации к обучению.</w:t>
            </w:r>
          </w:p>
        </w:tc>
      </w:tr>
      <w:tr w:rsidR="002C61BF" w:rsidRPr="00D66445" w:rsidTr="00FE5506">
        <w:tc>
          <w:tcPr>
            <w:tcW w:w="2376" w:type="dxa"/>
          </w:tcPr>
          <w:p w:rsidR="002C61BF" w:rsidRPr="00D66445" w:rsidRDefault="002C61BF" w:rsidP="00E81F7C">
            <w:pPr>
              <w:autoSpaceDE w:val="0"/>
              <w:autoSpaceDN w:val="0"/>
              <w:adjustRightInd w:val="0"/>
              <w:rPr>
                <w:b/>
                <w:bCs/>
                <w:sz w:val="24"/>
                <w:szCs w:val="24"/>
              </w:rPr>
            </w:pPr>
            <w:r w:rsidRPr="00D66445">
              <w:rPr>
                <w:b/>
                <w:bCs/>
                <w:sz w:val="24"/>
                <w:szCs w:val="24"/>
              </w:rPr>
              <w:t>Пониженный</w:t>
            </w:r>
          </w:p>
          <w:p w:rsidR="002C61BF" w:rsidRPr="00D66445" w:rsidRDefault="002C61BF" w:rsidP="00E81F7C">
            <w:pPr>
              <w:autoSpaceDE w:val="0"/>
              <w:autoSpaceDN w:val="0"/>
              <w:adjustRightInd w:val="0"/>
              <w:rPr>
                <w:bCs/>
                <w:sz w:val="24"/>
                <w:szCs w:val="24"/>
              </w:rPr>
            </w:pPr>
            <w:r w:rsidRPr="00D66445">
              <w:rPr>
                <w:b/>
                <w:bCs/>
                <w:sz w:val="24"/>
                <w:szCs w:val="24"/>
              </w:rPr>
              <w:t>уровень</w:t>
            </w:r>
          </w:p>
        </w:tc>
        <w:tc>
          <w:tcPr>
            <w:tcW w:w="3686" w:type="dxa"/>
          </w:tcPr>
          <w:p w:rsidR="002C61BF" w:rsidRPr="00D66445" w:rsidRDefault="002C61BF" w:rsidP="00E81F7C">
            <w:pPr>
              <w:autoSpaceDE w:val="0"/>
              <w:autoSpaceDN w:val="0"/>
              <w:adjustRightInd w:val="0"/>
              <w:rPr>
                <w:bCs/>
                <w:sz w:val="24"/>
                <w:szCs w:val="24"/>
              </w:rPr>
            </w:pPr>
            <w:r w:rsidRPr="00D66445">
              <w:rPr>
                <w:bCs/>
                <w:sz w:val="24"/>
                <w:szCs w:val="24"/>
              </w:rPr>
              <w:t>Отсутствие систематической</w:t>
            </w:r>
          </w:p>
          <w:p w:rsidR="002C61BF" w:rsidRPr="00D66445" w:rsidRDefault="002C61BF" w:rsidP="00E81F7C">
            <w:pPr>
              <w:autoSpaceDE w:val="0"/>
              <w:autoSpaceDN w:val="0"/>
              <w:adjustRightInd w:val="0"/>
              <w:rPr>
                <w:bCs/>
                <w:sz w:val="24"/>
                <w:szCs w:val="24"/>
              </w:rPr>
            </w:pPr>
            <w:r w:rsidRPr="00D66445">
              <w:rPr>
                <w:bCs/>
                <w:sz w:val="24"/>
                <w:szCs w:val="24"/>
              </w:rPr>
              <w:t>базовой подготовки,</w:t>
            </w:r>
          </w:p>
          <w:p w:rsidR="002C61BF" w:rsidRPr="00D66445" w:rsidRDefault="002C61BF" w:rsidP="00E81F7C">
            <w:pPr>
              <w:autoSpaceDE w:val="0"/>
              <w:autoSpaceDN w:val="0"/>
              <w:adjustRightInd w:val="0"/>
              <w:rPr>
                <w:bCs/>
                <w:sz w:val="24"/>
                <w:szCs w:val="24"/>
              </w:rPr>
            </w:pPr>
            <w:r w:rsidRPr="00D66445">
              <w:rPr>
                <w:bCs/>
                <w:sz w:val="24"/>
                <w:szCs w:val="24"/>
              </w:rPr>
              <w:t>обучающимся не освоено даже и половины планируемых</w:t>
            </w:r>
          </w:p>
          <w:p w:rsidR="002C61BF" w:rsidRPr="00D66445" w:rsidRDefault="002C61BF" w:rsidP="00E81F7C">
            <w:pPr>
              <w:autoSpaceDE w:val="0"/>
              <w:autoSpaceDN w:val="0"/>
              <w:adjustRightInd w:val="0"/>
              <w:rPr>
                <w:bCs/>
                <w:sz w:val="24"/>
                <w:szCs w:val="24"/>
              </w:rPr>
            </w:pPr>
            <w:r w:rsidRPr="00D66445">
              <w:rPr>
                <w:bCs/>
                <w:sz w:val="24"/>
                <w:szCs w:val="24"/>
              </w:rPr>
              <w:t>результатов, которые осваивает</w:t>
            </w:r>
          </w:p>
          <w:p w:rsidR="002C61BF" w:rsidRPr="00D66445" w:rsidRDefault="002C61BF" w:rsidP="00E81F7C">
            <w:pPr>
              <w:autoSpaceDE w:val="0"/>
              <w:autoSpaceDN w:val="0"/>
              <w:adjustRightInd w:val="0"/>
              <w:rPr>
                <w:bCs/>
                <w:sz w:val="24"/>
                <w:szCs w:val="24"/>
              </w:rPr>
            </w:pPr>
            <w:r w:rsidRPr="00D66445">
              <w:rPr>
                <w:bCs/>
                <w:sz w:val="24"/>
                <w:szCs w:val="24"/>
              </w:rPr>
              <w:t>большинство обучающихся,</w:t>
            </w:r>
          </w:p>
          <w:p w:rsidR="002C61BF" w:rsidRPr="00D66445" w:rsidRDefault="002C61BF" w:rsidP="00E81F7C">
            <w:pPr>
              <w:autoSpaceDE w:val="0"/>
              <w:autoSpaceDN w:val="0"/>
              <w:adjustRightInd w:val="0"/>
              <w:rPr>
                <w:bCs/>
                <w:sz w:val="24"/>
                <w:szCs w:val="24"/>
              </w:rPr>
            </w:pPr>
            <w:r w:rsidRPr="00D66445">
              <w:rPr>
                <w:bCs/>
                <w:sz w:val="24"/>
                <w:szCs w:val="24"/>
              </w:rPr>
              <w:t>имеются значительные</w:t>
            </w:r>
          </w:p>
          <w:p w:rsidR="002C61BF" w:rsidRPr="00D66445" w:rsidRDefault="002C61BF" w:rsidP="00E81F7C">
            <w:pPr>
              <w:autoSpaceDE w:val="0"/>
              <w:autoSpaceDN w:val="0"/>
              <w:adjustRightInd w:val="0"/>
              <w:rPr>
                <w:bCs/>
                <w:sz w:val="24"/>
                <w:szCs w:val="24"/>
              </w:rPr>
            </w:pPr>
            <w:r w:rsidRPr="00D66445">
              <w:rPr>
                <w:bCs/>
                <w:sz w:val="24"/>
                <w:szCs w:val="24"/>
              </w:rPr>
              <w:t>пробелы в знаниях.</w:t>
            </w:r>
          </w:p>
          <w:p w:rsidR="002C61BF" w:rsidRPr="00D66445" w:rsidRDefault="002C61BF" w:rsidP="00E81F7C">
            <w:pPr>
              <w:autoSpaceDE w:val="0"/>
              <w:autoSpaceDN w:val="0"/>
              <w:adjustRightInd w:val="0"/>
              <w:rPr>
                <w:bCs/>
                <w:sz w:val="24"/>
                <w:szCs w:val="24"/>
              </w:rPr>
            </w:pPr>
            <w:r w:rsidRPr="00D66445">
              <w:rPr>
                <w:bCs/>
                <w:sz w:val="24"/>
                <w:szCs w:val="24"/>
              </w:rPr>
              <w:t>Обучающийся может</w:t>
            </w:r>
          </w:p>
          <w:p w:rsidR="002C61BF" w:rsidRPr="00D66445" w:rsidRDefault="002C61BF" w:rsidP="00E81F7C">
            <w:pPr>
              <w:autoSpaceDE w:val="0"/>
              <w:autoSpaceDN w:val="0"/>
              <w:adjustRightInd w:val="0"/>
              <w:rPr>
                <w:bCs/>
                <w:sz w:val="24"/>
                <w:szCs w:val="24"/>
              </w:rPr>
            </w:pPr>
            <w:r w:rsidRPr="00D66445">
              <w:rPr>
                <w:bCs/>
                <w:sz w:val="24"/>
                <w:szCs w:val="24"/>
              </w:rPr>
              <w:t>выполнять отдельные</w:t>
            </w:r>
          </w:p>
          <w:p w:rsidR="002C61BF" w:rsidRPr="00D66445" w:rsidRDefault="002C61BF" w:rsidP="00E81F7C">
            <w:pPr>
              <w:autoSpaceDE w:val="0"/>
              <w:autoSpaceDN w:val="0"/>
              <w:adjustRightInd w:val="0"/>
              <w:rPr>
                <w:bCs/>
                <w:sz w:val="24"/>
                <w:szCs w:val="24"/>
              </w:rPr>
            </w:pPr>
            <w:r w:rsidRPr="00D66445">
              <w:rPr>
                <w:bCs/>
                <w:sz w:val="24"/>
                <w:szCs w:val="24"/>
              </w:rPr>
              <w:t>задания повышенного уровня.</w:t>
            </w:r>
          </w:p>
        </w:tc>
        <w:tc>
          <w:tcPr>
            <w:tcW w:w="2977" w:type="dxa"/>
          </w:tcPr>
          <w:p w:rsidR="002C61BF" w:rsidRPr="00D66445" w:rsidRDefault="002C61BF" w:rsidP="00E81F7C">
            <w:pPr>
              <w:autoSpaceDE w:val="0"/>
              <w:autoSpaceDN w:val="0"/>
              <w:adjustRightInd w:val="0"/>
              <w:rPr>
                <w:bCs/>
                <w:sz w:val="24"/>
                <w:szCs w:val="24"/>
              </w:rPr>
            </w:pPr>
            <w:r w:rsidRPr="00D66445">
              <w:rPr>
                <w:bCs/>
                <w:sz w:val="24"/>
                <w:szCs w:val="24"/>
              </w:rPr>
              <w:t xml:space="preserve">«Неудовлетворительно» - </w:t>
            </w:r>
          </w:p>
          <w:p w:rsidR="002C61BF" w:rsidRPr="00D66445" w:rsidRDefault="002C61BF" w:rsidP="00E81F7C">
            <w:pPr>
              <w:autoSpaceDE w:val="0"/>
              <w:autoSpaceDN w:val="0"/>
              <w:adjustRightInd w:val="0"/>
              <w:rPr>
                <w:bCs/>
                <w:sz w:val="24"/>
                <w:szCs w:val="24"/>
              </w:rPr>
            </w:pPr>
            <w:r w:rsidRPr="00D66445">
              <w:rPr>
                <w:bCs/>
                <w:sz w:val="24"/>
                <w:szCs w:val="24"/>
              </w:rPr>
              <w:t>отметка «2»</w:t>
            </w:r>
          </w:p>
        </w:tc>
        <w:tc>
          <w:tcPr>
            <w:tcW w:w="5670" w:type="dxa"/>
          </w:tcPr>
          <w:p w:rsidR="002C61BF" w:rsidRPr="00D66445" w:rsidRDefault="002C61BF" w:rsidP="00E81F7C">
            <w:pPr>
              <w:autoSpaceDE w:val="0"/>
              <w:autoSpaceDN w:val="0"/>
              <w:adjustRightInd w:val="0"/>
              <w:rPr>
                <w:bCs/>
                <w:sz w:val="24"/>
                <w:szCs w:val="24"/>
              </w:rPr>
            </w:pPr>
            <w:r w:rsidRPr="00D66445">
              <w:rPr>
                <w:bCs/>
                <w:sz w:val="24"/>
                <w:szCs w:val="24"/>
              </w:rPr>
              <w:t xml:space="preserve">Отсутствие систематической </w:t>
            </w:r>
            <w:r w:rsidR="00A15465">
              <w:rPr>
                <w:bCs/>
                <w:sz w:val="24"/>
                <w:szCs w:val="24"/>
              </w:rPr>
              <w:t xml:space="preserve">базовой подготовки, не освоено </w:t>
            </w:r>
            <w:r w:rsidRPr="00D66445">
              <w:rPr>
                <w:bCs/>
                <w:sz w:val="24"/>
                <w:szCs w:val="24"/>
              </w:rPr>
              <w:t>большинство планируемых результатов. Дальнейшее обучение затруднено. Требует специальной диагностики затруднений в</w:t>
            </w:r>
          </w:p>
          <w:p w:rsidR="002C61BF" w:rsidRPr="00D66445" w:rsidRDefault="002C61BF" w:rsidP="00E81F7C">
            <w:pPr>
              <w:autoSpaceDE w:val="0"/>
              <w:autoSpaceDN w:val="0"/>
              <w:adjustRightInd w:val="0"/>
              <w:rPr>
                <w:bCs/>
                <w:sz w:val="24"/>
                <w:szCs w:val="24"/>
              </w:rPr>
            </w:pPr>
            <w:r w:rsidRPr="00D66445">
              <w:rPr>
                <w:bCs/>
                <w:sz w:val="24"/>
                <w:szCs w:val="24"/>
              </w:rPr>
              <w:t>обучении, пробелов в системе знаний и оказания целенаправленной помощи в достижении</w:t>
            </w:r>
          </w:p>
          <w:p w:rsidR="002C61BF" w:rsidRPr="00D66445" w:rsidRDefault="002C61BF" w:rsidP="00E81F7C">
            <w:pPr>
              <w:autoSpaceDE w:val="0"/>
              <w:autoSpaceDN w:val="0"/>
              <w:adjustRightInd w:val="0"/>
              <w:rPr>
                <w:bCs/>
                <w:sz w:val="24"/>
                <w:szCs w:val="24"/>
              </w:rPr>
            </w:pPr>
            <w:r w:rsidRPr="00D66445">
              <w:rPr>
                <w:bCs/>
                <w:sz w:val="24"/>
                <w:szCs w:val="24"/>
              </w:rPr>
              <w:t>базового уровня.</w:t>
            </w:r>
          </w:p>
        </w:tc>
      </w:tr>
      <w:tr w:rsidR="002C61BF" w:rsidRPr="00D66445" w:rsidTr="00FE5506">
        <w:tc>
          <w:tcPr>
            <w:tcW w:w="2376" w:type="dxa"/>
          </w:tcPr>
          <w:p w:rsidR="002C61BF" w:rsidRPr="00D66445" w:rsidRDefault="002C61BF" w:rsidP="00E81F7C">
            <w:pPr>
              <w:autoSpaceDE w:val="0"/>
              <w:autoSpaceDN w:val="0"/>
              <w:adjustRightInd w:val="0"/>
              <w:rPr>
                <w:b/>
                <w:bCs/>
                <w:sz w:val="24"/>
                <w:szCs w:val="24"/>
              </w:rPr>
            </w:pPr>
            <w:r w:rsidRPr="00D66445">
              <w:rPr>
                <w:b/>
                <w:bCs/>
                <w:sz w:val="24"/>
                <w:szCs w:val="24"/>
              </w:rPr>
              <w:lastRenderedPageBreak/>
              <w:t>Базовый уровень</w:t>
            </w:r>
          </w:p>
        </w:tc>
        <w:tc>
          <w:tcPr>
            <w:tcW w:w="3686" w:type="dxa"/>
          </w:tcPr>
          <w:p w:rsidR="002C61BF" w:rsidRPr="00D66445" w:rsidRDefault="002C61BF" w:rsidP="00E81F7C">
            <w:pPr>
              <w:autoSpaceDE w:val="0"/>
              <w:autoSpaceDN w:val="0"/>
              <w:adjustRightInd w:val="0"/>
              <w:rPr>
                <w:bCs/>
                <w:sz w:val="24"/>
                <w:szCs w:val="24"/>
              </w:rPr>
            </w:pPr>
            <w:r w:rsidRPr="00D66445">
              <w:rPr>
                <w:bCs/>
                <w:sz w:val="24"/>
                <w:szCs w:val="24"/>
              </w:rPr>
              <w:t>Освоение учебных действий с опорной системой знаний в</w:t>
            </w:r>
          </w:p>
          <w:p w:rsidR="002C61BF" w:rsidRPr="00D66445" w:rsidRDefault="002C61BF" w:rsidP="00E81F7C">
            <w:pPr>
              <w:autoSpaceDE w:val="0"/>
              <w:autoSpaceDN w:val="0"/>
              <w:adjustRightInd w:val="0"/>
              <w:rPr>
                <w:bCs/>
                <w:sz w:val="24"/>
                <w:szCs w:val="24"/>
              </w:rPr>
            </w:pPr>
            <w:r w:rsidRPr="00D66445">
              <w:rPr>
                <w:bCs/>
                <w:sz w:val="24"/>
                <w:szCs w:val="24"/>
              </w:rPr>
              <w:t>рамках диапазона (круга) выделенных задач.</w:t>
            </w:r>
          </w:p>
          <w:p w:rsidR="002C61BF" w:rsidRPr="00D66445" w:rsidRDefault="002C61BF" w:rsidP="00E81F7C">
            <w:pPr>
              <w:autoSpaceDE w:val="0"/>
              <w:autoSpaceDN w:val="0"/>
              <w:adjustRightInd w:val="0"/>
              <w:rPr>
                <w:bCs/>
                <w:sz w:val="24"/>
                <w:szCs w:val="24"/>
              </w:rPr>
            </w:pPr>
            <w:r w:rsidRPr="00D66445">
              <w:rPr>
                <w:bCs/>
                <w:sz w:val="24"/>
                <w:szCs w:val="24"/>
              </w:rPr>
              <w:t>Способность обучающихся решать типовые учебные задачи, целенаправленно отрабатываемые со всеми обучающимися в ходе образовательной деятельности.</w:t>
            </w:r>
          </w:p>
        </w:tc>
        <w:tc>
          <w:tcPr>
            <w:tcW w:w="2977" w:type="dxa"/>
          </w:tcPr>
          <w:p w:rsidR="002C61BF" w:rsidRPr="00D66445" w:rsidRDefault="002C61BF" w:rsidP="00E81F7C">
            <w:pPr>
              <w:autoSpaceDE w:val="0"/>
              <w:autoSpaceDN w:val="0"/>
              <w:adjustRightInd w:val="0"/>
              <w:rPr>
                <w:bCs/>
                <w:sz w:val="24"/>
                <w:szCs w:val="24"/>
              </w:rPr>
            </w:pPr>
            <w:r w:rsidRPr="00D66445">
              <w:rPr>
                <w:bCs/>
                <w:sz w:val="24"/>
                <w:szCs w:val="24"/>
              </w:rPr>
              <w:t>«Удовлетворительно» – отметка «3», отметка «зачтено»</w:t>
            </w:r>
          </w:p>
        </w:tc>
        <w:tc>
          <w:tcPr>
            <w:tcW w:w="5670" w:type="dxa"/>
          </w:tcPr>
          <w:p w:rsidR="002C61BF" w:rsidRPr="00D66445" w:rsidRDefault="002C61BF" w:rsidP="00E81F7C">
            <w:pPr>
              <w:autoSpaceDE w:val="0"/>
              <w:autoSpaceDN w:val="0"/>
              <w:adjustRightInd w:val="0"/>
              <w:rPr>
                <w:bCs/>
                <w:sz w:val="24"/>
                <w:szCs w:val="24"/>
              </w:rPr>
            </w:pPr>
            <w:r w:rsidRPr="00D66445">
              <w:rPr>
                <w:bCs/>
                <w:sz w:val="24"/>
                <w:szCs w:val="24"/>
              </w:rPr>
              <w:t xml:space="preserve">Задания базового уровня   используют наиболее значимые программные элементы содержания и трактуются как обязательные для освоения. </w:t>
            </w:r>
          </w:p>
          <w:p w:rsidR="002C61BF" w:rsidRPr="00D66445" w:rsidRDefault="002C61BF" w:rsidP="00E81F7C">
            <w:pPr>
              <w:autoSpaceDE w:val="0"/>
              <w:autoSpaceDN w:val="0"/>
              <w:adjustRightInd w:val="0"/>
              <w:rPr>
                <w:bCs/>
                <w:sz w:val="24"/>
                <w:szCs w:val="24"/>
              </w:rPr>
            </w:pPr>
            <w:r w:rsidRPr="00D66445">
              <w:rPr>
                <w:bCs/>
                <w:sz w:val="24"/>
                <w:szCs w:val="24"/>
              </w:rPr>
              <w:t>Овладение базовым уровнем является</w:t>
            </w:r>
          </w:p>
          <w:p w:rsidR="002C61BF" w:rsidRPr="00D66445" w:rsidRDefault="002C61BF" w:rsidP="00E81F7C">
            <w:pPr>
              <w:autoSpaceDE w:val="0"/>
              <w:autoSpaceDN w:val="0"/>
              <w:adjustRightInd w:val="0"/>
              <w:rPr>
                <w:bCs/>
                <w:sz w:val="24"/>
                <w:szCs w:val="24"/>
              </w:rPr>
            </w:pPr>
            <w:r w:rsidRPr="00D66445">
              <w:rPr>
                <w:bCs/>
                <w:sz w:val="24"/>
                <w:szCs w:val="24"/>
              </w:rPr>
              <w:t>достаточным для продолжения обучения и усвоения последующего материала.</w:t>
            </w:r>
          </w:p>
          <w:p w:rsidR="002C61BF" w:rsidRPr="00D66445" w:rsidRDefault="002C61BF" w:rsidP="00E81F7C">
            <w:pPr>
              <w:autoSpaceDE w:val="0"/>
              <w:autoSpaceDN w:val="0"/>
              <w:adjustRightInd w:val="0"/>
              <w:rPr>
                <w:bCs/>
                <w:sz w:val="24"/>
                <w:szCs w:val="24"/>
              </w:rPr>
            </w:pPr>
          </w:p>
        </w:tc>
      </w:tr>
      <w:tr w:rsidR="002C61BF" w:rsidRPr="00D66445" w:rsidTr="00FE5506">
        <w:tc>
          <w:tcPr>
            <w:tcW w:w="2376" w:type="dxa"/>
          </w:tcPr>
          <w:p w:rsidR="002C61BF" w:rsidRPr="00D66445" w:rsidRDefault="002C61BF" w:rsidP="00E81F7C">
            <w:pPr>
              <w:autoSpaceDE w:val="0"/>
              <w:autoSpaceDN w:val="0"/>
              <w:adjustRightInd w:val="0"/>
              <w:rPr>
                <w:b/>
                <w:bCs/>
                <w:sz w:val="24"/>
                <w:szCs w:val="24"/>
              </w:rPr>
            </w:pPr>
            <w:r w:rsidRPr="00D66445">
              <w:rPr>
                <w:b/>
                <w:bCs/>
                <w:sz w:val="24"/>
                <w:szCs w:val="24"/>
              </w:rPr>
              <w:t>Повышенный</w:t>
            </w:r>
          </w:p>
          <w:p w:rsidR="002C61BF" w:rsidRPr="00D66445" w:rsidRDefault="002C61BF" w:rsidP="00E81F7C">
            <w:pPr>
              <w:autoSpaceDE w:val="0"/>
              <w:autoSpaceDN w:val="0"/>
              <w:adjustRightInd w:val="0"/>
              <w:rPr>
                <w:bCs/>
                <w:sz w:val="24"/>
                <w:szCs w:val="24"/>
              </w:rPr>
            </w:pPr>
            <w:r w:rsidRPr="00D66445">
              <w:rPr>
                <w:b/>
                <w:bCs/>
                <w:sz w:val="24"/>
                <w:szCs w:val="24"/>
              </w:rPr>
              <w:t>уровень</w:t>
            </w:r>
          </w:p>
        </w:tc>
        <w:tc>
          <w:tcPr>
            <w:tcW w:w="3686" w:type="dxa"/>
            <w:vMerge w:val="restart"/>
          </w:tcPr>
          <w:p w:rsidR="002C61BF" w:rsidRPr="00D66445" w:rsidRDefault="002C61BF" w:rsidP="00E81F7C">
            <w:pPr>
              <w:autoSpaceDE w:val="0"/>
              <w:autoSpaceDN w:val="0"/>
              <w:adjustRightInd w:val="0"/>
              <w:rPr>
                <w:bCs/>
                <w:sz w:val="24"/>
                <w:szCs w:val="24"/>
              </w:rPr>
            </w:pPr>
            <w:r w:rsidRPr="00D66445">
              <w:rPr>
                <w:bCs/>
                <w:sz w:val="24"/>
                <w:szCs w:val="24"/>
              </w:rPr>
              <w:t>Усвоение опорной системы знаний на уровне осознанного</w:t>
            </w:r>
          </w:p>
          <w:p w:rsidR="002C61BF" w:rsidRPr="00D66445" w:rsidRDefault="0048262D" w:rsidP="00E81F7C">
            <w:pPr>
              <w:autoSpaceDE w:val="0"/>
              <w:autoSpaceDN w:val="0"/>
              <w:adjustRightInd w:val="0"/>
              <w:rPr>
                <w:bCs/>
                <w:sz w:val="24"/>
                <w:szCs w:val="24"/>
              </w:rPr>
            </w:pPr>
            <w:r>
              <w:rPr>
                <w:bCs/>
                <w:sz w:val="24"/>
                <w:szCs w:val="24"/>
              </w:rPr>
              <w:t>п</w:t>
            </w:r>
            <w:r w:rsidR="002C61BF" w:rsidRPr="00D66445">
              <w:rPr>
                <w:bCs/>
                <w:sz w:val="24"/>
                <w:szCs w:val="24"/>
              </w:rPr>
              <w:t>роизвольного овладения учебными действиями,</w:t>
            </w:r>
            <w:r w:rsidR="0099146D">
              <w:rPr>
                <w:bCs/>
                <w:sz w:val="24"/>
                <w:szCs w:val="24"/>
              </w:rPr>
              <w:t xml:space="preserve"> а также наличие кругозора, широта</w:t>
            </w:r>
          </w:p>
          <w:p w:rsidR="002C61BF" w:rsidRPr="00D66445" w:rsidRDefault="0099146D" w:rsidP="00E81F7C">
            <w:pPr>
              <w:autoSpaceDE w:val="0"/>
              <w:autoSpaceDN w:val="0"/>
              <w:adjustRightInd w:val="0"/>
              <w:rPr>
                <w:bCs/>
                <w:sz w:val="24"/>
                <w:szCs w:val="24"/>
              </w:rPr>
            </w:pPr>
            <w:r>
              <w:rPr>
                <w:bCs/>
                <w:sz w:val="24"/>
                <w:szCs w:val="24"/>
              </w:rPr>
              <w:t>(или избирательность</w:t>
            </w:r>
            <w:r w:rsidR="002C61BF" w:rsidRPr="00D66445">
              <w:rPr>
                <w:bCs/>
                <w:sz w:val="24"/>
                <w:szCs w:val="24"/>
              </w:rPr>
              <w:t>)</w:t>
            </w:r>
          </w:p>
          <w:p w:rsidR="002C61BF" w:rsidRPr="00D66445" w:rsidRDefault="001B50E4" w:rsidP="00E81F7C">
            <w:pPr>
              <w:autoSpaceDE w:val="0"/>
              <w:autoSpaceDN w:val="0"/>
              <w:adjustRightInd w:val="0"/>
              <w:rPr>
                <w:bCs/>
                <w:sz w:val="24"/>
                <w:szCs w:val="24"/>
              </w:rPr>
            </w:pPr>
            <w:r>
              <w:rPr>
                <w:bCs/>
                <w:sz w:val="24"/>
                <w:szCs w:val="24"/>
              </w:rPr>
              <w:t>и</w:t>
            </w:r>
            <w:r w:rsidR="002C61BF" w:rsidRPr="00D66445">
              <w:rPr>
                <w:bCs/>
                <w:sz w:val="24"/>
                <w:szCs w:val="24"/>
              </w:rPr>
              <w:t>нтересов</w:t>
            </w:r>
            <w:r w:rsidR="0099146D">
              <w:rPr>
                <w:bCs/>
                <w:sz w:val="24"/>
                <w:szCs w:val="24"/>
              </w:rPr>
              <w:t>.</w:t>
            </w:r>
            <w:r w:rsidR="00971730">
              <w:rPr>
                <w:bCs/>
                <w:sz w:val="24"/>
                <w:szCs w:val="24"/>
              </w:rPr>
              <w:t xml:space="preserve"> Способность к решению нетиповых учебных задач, требующих применения обучающимся дополнительных знаний, умений и навыков.</w:t>
            </w:r>
          </w:p>
        </w:tc>
        <w:tc>
          <w:tcPr>
            <w:tcW w:w="2977" w:type="dxa"/>
          </w:tcPr>
          <w:p w:rsidR="002C61BF" w:rsidRPr="00D66445" w:rsidRDefault="002C61BF" w:rsidP="00E81F7C">
            <w:pPr>
              <w:autoSpaceDE w:val="0"/>
              <w:autoSpaceDN w:val="0"/>
              <w:adjustRightInd w:val="0"/>
              <w:rPr>
                <w:bCs/>
                <w:sz w:val="24"/>
                <w:szCs w:val="24"/>
              </w:rPr>
            </w:pPr>
            <w:r w:rsidRPr="00D66445">
              <w:rPr>
                <w:bCs/>
                <w:sz w:val="24"/>
                <w:szCs w:val="24"/>
              </w:rPr>
              <w:t>«Хорошо» – отметка «4»</w:t>
            </w:r>
          </w:p>
        </w:tc>
        <w:tc>
          <w:tcPr>
            <w:tcW w:w="5670" w:type="dxa"/>
            <w:vMerge w:val="restart"/>
          </w:tcPr>
          <w:p w:rsidR="002C61BF" w:rsidRPr="00D66445" w:rsidRDefault="002C61BF" w:rsidP="00E81F7C">
            <w:pPr>
              <w:autoSpaceDE w:val="0"/>
              <w:autoSpaceDN w:val="0"/>
              <w:adjustRightInd w:val="0"/>
              <w:rPr>
                <w:bCs/>
                <w:sz w:val="24"/>
                <w:szCs w:val="24"/>
              </w:rPr>
            </w:pPr>
            <w:r w:rsidRPr="00D66445">
              <w:rPr>
                <w:bCs/>
                <w:sz w:val="24"/>
                <w:szCs w:val="24"/>
              </w:rPr>
              <w:t>Индивидуальные траектории обучения</w:t>
            </w:r>
          </w:p>
          <w:p w:rsidR="002C61BF" w:rsidRPr="00D66445" w:rsidRDefault="002C61BF" w:rsidP="00E81F7C">
            <w:pPr>
              <w:autoSpaceDE w:val="0"/>
              <w:autoSpaceDN w:val="0"/>
              <w:adjustRightInd w:val="0"/>
              <w:rPr>
                <w:bCs/>
                <w:sz w:val="24"/>
                <w:szCs w:val="24"/>
              </w:rPr>
            </w:pPr>
            <w:r w:rsidRPr="00D66445">
              <w:rPr>
                <w:bCs/>
                <w:sz w:val="24"/>
                <w:szCs w:val="24"/>
              </w:rPr>
              <w:t>обучающихся, демонстрирующих</w:t>
            </w:r>
          </w:p>
          <w:p w:rsidR="002C61BF" w:rsidRPr="00D66445" w:rsidRDefault="002C61BF" w:rsidP="00E81F7C">
            <w:pPr>
              <w:autoSpaceDE w:val="0"/>
              <w:autoSpaceDN w:val="0"/>
              <w:adjustRightInd w:val="0"/>
              <w:rPr>
                <w:bCs/>
                <w:sz w:val="24"/>
                <w:szCs w:val="24"/>
              </w:rPr>
            </w:pPr>
            <w:r w:rsidRPr="00D66445">
              <w:rPr>
                <w:bCs/>
                <w:sz w:val="24"/>
                <w:szCs w:val="24"/>
              </w:rPr>
              <w:t>повышенный и высокий уровни достижений,</w:t>
            </w:r>
          </w:p>
          <w:p w:rsidR="002C61BF" w:rsidRPr="00D66445" w:rsidRDefault="002C61BF" w:rsidP="00E81F7C">
            <w:pPr>
              <w:autoSpaceDE w:val="0"/>
              <w:autoSpaceDN w:val="0"/>
              <w:adjustRightInd w:val="0"/>
              <w:rPr>
                <w:bCs/>
                <w:sz w:val="24"/>
                <w:szCs w:val="24"/>
              </w:rPr>
            </w:pPr>
            <w:r w:rsidRPr="00D66445">
              <w:rPr>
                <w:bCs/>
                <w:sz w:val="24"/>
                <w:szCs w:val="24"/>
              </w:rPr>
              <w:t>целесообразно формировать с учѐтом</w:t>
            </w:r>
          </w:p>
          <w:p w:rsidR="002C61BF" w:rsidRPr="00D66445" w:rsidRDefault="002C61BF" w:rsidP="00E81F7C">
            <w:pPr>
              <w:autoSpaceDE w:val="0"/>
              <w:autoSpaceDN w:val="0"/>
              <w:adjustRightInd w:val="0"/>
              <w:rPr>
                <w:bCs/>
                <w:sz w:val="24"/>
                <w:szCs w:val="24"/>
              </w:rPr>
            </w:pPr>
            <w:r w:rsidRPr="00D66445">
              <w:rPr>
                <w:bCs/>
                <w:sz w:val="24"/>
                <w:szCs w:val="24"/>
              </w:rPr>
              <w:t>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w:t>
            </w:r>
          </w:p>
          <w:p w:rsidR="002C61BF" w:rsidRPr="00D66445" w:rsidRDefault="002C61BF" w:rsidP="00E81F7C">
            <w:pPr>
              <w:autoSpaceDE w:val="0"/>
              <w:autoSpaceDN w:val="0"/>
              <w:adjustRightInd w:val="0"/>
              <w:rPr>
                <w:bCs/>
                <w:sz w:val="24"/>
                <w:szCs w:val="24"/>
              </w:rPr>
            </w:pPr>
            <w:r w:rsidRPr="00D66445">
              <w:rPr>
                <w:bCs/>
                <w:sz w:val="24"/>
                <w:szCs w:val="24"/>
              </w:rPr>
              <w:t>проектную деятельность по предмету и</w:t>
            </w:r>
          </w:p>
          <w:p w:rsidR="002C61BF" w:rsidRPr="00D66445" w:rsidRDefault="002C61BF" w:rsidP="00E81F7C">
            <w:pPr>
              <w:autoSpaceDE w:val="0"/>
              <w:autoSpaceDN w:val="0"/>
              <w:adjustRightInd w:val="0"/>
              <w:rPr>
                <w:bCs/>
                <w:sz w:val="24"/>
                <w:szCs w:val="24"/>
              </w:rPr>
            </w:pPr>
            <w:r w:rsidRPr="00D66445">
              <w:rPr>
                <w:bCs/>
                <w:sz w:val="24"/>
                <w:szCs w:val="24"/>
              </w:rPr>
              <w:t xml:space="preserve">сориентированы на </w:t>
            </w:r>
            <w:r w:rsidR="00A15465">
              <w:rPr>
                <w:bCs/>
                <w:sz w:val="24"/>
                <w:szCs w:val="24"/>
              </w:rPr>
              <w:t xml:space="preserve">успешное </w:t>
            </w:r>
            <w:r w:rsidRPr="00D66445">
              <w:rPr>
                <w:bCs/>
                <w:sz w:val="24"/>
                <w:szCs w:val="24"/>
              </w:rPr>
              <w:t xml:space="preserve">продолжение </w:t>
            </w:r>
            <w:r w:rsidR="00A15465">
              <w:rPr>
                <w:bCs/>
                <w:sz w:val="24"/>
                <w:szCs w:val="24"/>
              </w:rPr>
              <w:t xml:space="preserve">обучения </w:t>
            </w:r>
            <w:r>
              <w:rPr>
                <w:bCs/>
                <w:sz w:val="24"/>
                <w:szCs w:val="24"/>
              </w:rPr>
              <w:t>на следующем уровне  образования.</w:t>
            </w:r>
          </w:p>
        </w:tc>
      </w:tr>
      <w:tr w:rsidR="002C61BF" w:rsidRPr="00D66445" w:rsidTr="00FE5506">
        <w:tc>
          <w:tcPr>
            <w:tcW w:w="2376" w:type="dxa"/>
          </w:tcPr>
          <w:p w:rsidR="002C61BF" w:rsidRPr="00D66445" w:rsidRDefault="002C61BF" w:rsidP="00E81F7C">
            <w:pPr>
              <w:autoSpaceDE w:val="0"/>
              <w:autoSpaceDN w:val="0"/>
              <w:adjustRightInd w:val="0"/>
              <w:rPr>
                <w:b/>
                <w:bCs/>
                <w:sz w:val="24"/>
                <w:szCs w:val="24"/>
              </w:rPr>
            </w:pPr>
            <w:r w:rsidRPr="00D66445">
              <w:rPr>
                <w:b/>
                <w:bCs/>
                <w:sz w:val="24"/>
                <w:szCs w:val="24"/>
              </w:rPr>
              <w:t>Высокий уровень</w:t>
            </w:r>
          </w:p>
        </w:tc>
        <w:tc>
          <w:tcPr>
            <w:tcW w:w="3686" w:type="dxa"/>
            <w:vMerge/>
          </w:tcPr>
          <w:p w:rsidR="002C61BF" w:rsidRPr="00D66445" w:rsidRDefault="002C61BF" w:rsidP="00E81F7C">
            <w:pPr>
              <w:autoSpaceDE w:val="0"/>
              <w:autoSpaceDN w:val="0"/>
              <w:adjustRightInd w:val="0"/>
              <w:rPr>
                <w:bCs/>
                <w:sz w:val="24"/>
                <w:szCs w:val="24"/>
              </w:rPr>
            </w:pPr>
          </w:p>
        </w:tc>
        <w:tc>
          <w:tcPr>
            <w:tcW w:w="2977" w:type="dxa"/>
          </w:tcPr>
          <w:p w:rsidR="002C61BF" w:rsidRPr="00D66445" w:rsidRDefault="002C61BF" w:rsidP="00E81F7C">
            <w:pPr>
              <w:autoSpaceDE w:val="0"/>
              <w:autoSpaceDN w:val="0"/>
              <w:adjustRightInd w:val="0"/>
              <w:rPr>
                <w:bCs/>
                <w:sz w:val="24"/>
                <w:szCs w:val="24"/>
              </w:rPr>
            </w:pPr>
            <w:r w:rsidRPr="00D66445">
              <w:rPr>
                <w:bCs/>
                <w:sz w:val="24"/>
                <w:szCs w:val="24"/>
              </w:rPr>
              <w:t>«Отлично» - отметка «5»</w:t>
            </w:r>
          </w:p>
          <w:p w:rsidR="002C61BF" w:rsidRPr="00D66445" w:rsidRDefault="002C61BF" w:rsidP="00E81F7C">
            <w:pPr>
              <w:autoSpaceDE w:val="0"/>
              <w:autoSpaceDN w:val="0"/>
              <w:adjustRightInd w:val="0"/>
              <w:rPr>
                <w:bCs/>
                <w:sz w:val="24"/>
                <w:szCs w:val="24"/>
              </w:rPr>
            </w:pPr>
          </w:p>
        </w:tc>
        <w:tc>
          <w:tcPr>
            <w:tcW w:w="5670" w:type="dxa"/>
            <w:vMerge/>
          </w:tcPr>
          <w:p w:rsidR="002C61BF" w:rsidRPr="00D66445" w:rsidRDefault="002C61BF" w:rsidP="00E81F7C">
            <w:pPr>
              <w:autoSpaceDE w:val="0"/>
              <w:autoSpaceDN w:val="0"/>
              <w:adjustRightInd w:val="0"/>
              <w:rPr>
                <w:bCs/>
                <w:sz w:val="24"/>
                <w:szCs w:val="24"/>
              </w:rPr>
            </w:pPr>
          </w:p>
        </w:tc>
      </w:tr>
    </w:tbl>
    <w:p w:rsidR="00F013DE" w:rsidRDefault="00F013DE" w:rsidP="00FE5506">
      <w:pPr>
        <w:jc w:val="both"/>
        <w:rPr>
          <w:color w:val="000000" w:themeColor="text1"/>
          <w:sz w:val="24"/>
          <w:szCs w:val="24"/>
        </w:rPr>
      </w:pPr>
    </w:p>
    <w:p w:rsidR="00F013DE" w:rsidRPr="00D50E32" w:rsidRDefault="00F013DE" w:rsidP="00F013DE">
      <w:pPr>
        <w:rPr>
          <w:color w:val="000000" w:themeColor="text1"/>
          <w:sz w:val="24"/>
          <w:szCs w:val="24"/>
          <w:u w:val="single"/>
        </w:rPr>
      </w:pPr>
      <w:r w:rsidRPr="00F013DE">
        <w:rPr>
          <w:color w:val="000000" w:themeColor="text1"/>
          <w:sz w:val="24"/>
          <w:szCs w:val="24"/>
        </w:rPr>
        <w:t xml:space="preserve">Оценка предметных результатов ведётся каждым педагогом в ходе процедур </w:t>
      </w:r>
      <w:r w:rsidR="009A4264">
        <w:rPr>
          <w:color w:val="000000" w:themeColor="text1"/>
          <w:sz w:val="24"/>
          <w:szCs w:val="24"/>
        </w:rPr>
        <w:t xml:space="preserve">стартовой, </w:t>
      </w:r>
      <w:r w:rsidRPr="00F013DE">
        <w:rPr>
          <w:color w:val="000000" w:themeColor="text1"/>
          <w:sz w:val="24"/>
          <w:szCs w:val="24"/>
        </w:rPr>
        <w:t>текущей, тематической, промежуточной и итоговой оценки, а также администрацией образовательной организации в х</w:t>
      </w:r>
      <w:r w:rsidR="00D50E32">
        <w:rPr>
          <w:color w:val="000000" w:themeColor="text1"/>
          <w:sz w:val="24"/>
          <w:szCs w:val="24"/>
        </w:rPr>
        <w:t>оде внутришкольного мониторинга (</w:t>
      </w:r>
      <w:r w:rsidR="00D50E32" w:rsidRPr="00D50E32">
        <w:rPr>
          <w:color w:val="000000" w:themeColor="text1"/>
          <w:sz w:val="24"/>
          <w:szCs w:val="24"/>
          <w:u w:val="single"/>
        </w:rPr>
        <w:t>см Приложение №10)</w:t>
      </w:r>
    </w:p>
    <w:p w:rsidR="00F013DE" w:rsidRDefault="009A4264" w:rsidP="009A4264">
      <w:pPr>
        <w:jc w:val="both"/>
        <w:rPr>
          <w:color w:val="000000" w:themeColor="text1"/>
          <w:sz w:val="24"/>
          <w:szCs w:val="24"/>
        </w:rPr>
      </w:pPr>
      <w:r w:rsidRPr="009A4264">
        <w:rPr>
          <w:b/>
          <w:color w:val="000000" w:themeColor="text1"/>
          <w:sz w:val="24"/>
          <w:szCs w:val="24"/>
        </w:rPr>
        <w:t xml:space="preserve">Стартовая педагогическая диагностика </w:t>
      </w:r>
      <w:r w:rsidRPr="009A4264">
        <w:rPr>
          <w:color w:val="000000" w:themeColor="text1"/>
          <w:sz w:val="24"/>
          <w:szCs w:val="24"/>
        </w:rPr>
        <w:t>пред</w:t>
      </w:r>
      <w:r>
        <w:rPr>
          <w:color w:val="000000" w:themeColor="text1"/>
          <w:sz w:val="24"/>
          <w:szCs w:val="24"/>
        </w:rPr>
        <w:t xml:space="preserve">ставляет собой </w:t>
      </w:r>
      <w:r w:rsidRPr="009A4264">
        <w:rPr>
          <w:color w:val="000000" w:themeColor="text1"/>
          <w:sz w:val="24"/>
          <w:szCs w:val="24"/>
        </w:rPr>
        <w:t>процедуру оценки готовности</w:t>
      </w:r>
      <w:r>
        <w:rPr>
          <w:color w:val="000000" w:themeColor="text1"/>
          <w:sz w:val="24"/>
          <w:szCs w:val="24"/>
        </w:rPr>
        <w:t xml:space="preserve"> к обучению на данном уровне об</w:t>
      </w:r>
      <w:r w:rsidRPr="009A4264">
        <w:rPr>
          <w:color w:val="000000" w:themeColor="text1"/>
          <w:sz w:val="24"/>
          <w:szCs w:val="24"/>
        </w:rPr>
        <w:t>разования. Проводится адми</w:t>
      </w:r>
      <w:r>
        <w:rPr>
          <w:color w:val="000000" w:themeColor="text1"/>
          <w:sz w:val="24"/>
          <w:szCs w:val="24"/>
        </w:rPr>
        <w:t>нистрацией образовательной орга</w:t>
      </w:r>
      <w:r w:rsidRPr="009A4264">
        <w:rPr>
          <w:color w:val="000000" w:themeColor="text1"/>
          <w:sz w:val="24"/>
          <w:szCs w:val="24"/>
        </w:rPr>
        <w:t>низации в начале 1 класса и</w:t>
      </w:r>
      <w:r>
        <w:rPr>
          <w:color w:val="000000" w:themeColor="text1"/>
          <w:sz w:val="24"/>
          <w:szCs w:val="24"/>
        </w:rPr>
        <w:t xml:space="preserve"> выступает как основа (точка от</w:t>
      </w:r>
      <w:r w:rsidRPr="009A4264">
        <w:rPr>
          <w:color w:val="000000" w:themeColor="text1"/>
          <w:sz w:val="24"/>
          <w:szCs w:val="24"/>
        </w:rPr>
        <w:t>счёта) для оценки динам</w:t>
      </w:r>
      <w:r>
        <w:rPr>
          <w:color w:val="000000" w:themeColor="text1"/>
          <w:sz w:val="24"/>
          <w:szCs w:val="24"/>
        </w:rPr>
        <w:t xml:space="preserve">ики образовательных достижений. </w:t>
      </w:r>
      <w:r w:rsidRPr="009A4264">
        <w:rPr>
          <w:color w:val="000000" w:themeColor="text1"/>
          <w:sz w:val="24"/>
          <w:szCs w:val="24"/>
        </w:rPr>
        <w:t>Объектом оценки являетс</w:t>
      </w:r>
      <w:r>
        <w:rPr>
          <w:color w:val="000000" w:themeColor="text1"/>
          <w:sz w:val="24"/>
          <w:szCs w:val="24"/>
        </w:rPr>
        <w:t xml:space="preserve">я сформированность предпосылок </w:t>
      </w:r>
      <w:r w:rsidRPr="009A4264">
        <w:rPr>
          <w:color w:val="000000" w:themeColor="text1"/>
          <w:sz w:val="24"/>
          <w:szCs w:val="24"/>
        </w:rPr>
        <w:t>учебной деятельности, готовн</w:t>
      </w:r>
      <w:r>
        <w:rPr>
          <w:color w:val="000000" w:themeColor="text1"/>
          <w:sz w:val="24"/>
          <w:szCs w:val="24"/>
        </w:rPr>
        <w:t xml:space="preserve">ость к овладению чтением, грамотой и счётом. </w:t>
      </w:r>
      <w:r w:rsidRPr="009A4264">
        <w:rPr>
          <w:color w:val="000000" w:themeColor="text1"/>
          <w:sz w:val="24"/>
          <w:szCs w:val="24"/>
        </w:rPr>
        <w:t>Стартовая диагностика м</w:t>
      </w:r>
      <w:r>
        <w:rPr>
          <w:color w:val="000000" w:themeColor="text1"/>
          <w:sz w:val="24"/>
          <w:szCs w:val="24"/>
        </w:rPr>
        <w:t>ожет проводиться также педагогами</w:t>
      </w:r>
      <w:r w:rsidRPr="009A4264">
        <w:rPr>
          <w:color w:val="000000" w:themeColor="text1"/>
          <w:sz w:val="24"/>
          <w:szCs w:val="24"/>
        </w:rPr>
        <w:t xml:space="preserve"> с цель</w:t>
      </w:r>
      <w:r>
        <w:rPr>
          <w:color w:val="000000" w:themeColor="text1"/>
          <w:sz w:val="24"/>
          <w:szCs w:val="24"/>
        </w:rPr>
        <w:t xml:space="preserve">ю оценки готовности к изучению </w:t>
      </w:r>
      <w:r w:rsidRPr="009A4264">
        <w:rPr>
          <w:color w:val="000000" w:themeColor="text1"/>
          <w:sz w:val="24"/>
          <w:szCs w:val="24"/>
        </w:rPr>
        <w:t>отдельных предметов (раздело</w:t>
      </w:r>
      <w:r>
        <w:rPr>
          <w:color w:val="000000" w:themeColor="text1"/>
          <w:sz w:val="24"/>
          <w:szCs w:val="24"/>
        </w:rPr>
        <w:t>в). Результаты стартовой диагно</w:t>
      </w:r>
      <w:r w:rsidRPr="009A4264">
        <w:rPr>
          <w:color w:val="000000" w:themeColor="text1"/>
          <w:sz w:val="24"/>
          <w:szCs w:val="24"/>
        </w:rPr>
        <w:t>стики являются основание</w:t>
      </w:r>
      <w:r>
        <w:rPr>
          <w:color w:val="000000" w:themeColor="text1"/>
          <w:sz w:val="24"/>
          <w:szCs w:val="24"/>
        </w:rPr>
        <w:t>м для корректировки учебных про</w:t>
      </w:r>
      <w:r w:rsidRPr="009A4264">
        <w:rPr>
          <w:color w:val="000000" w:themeColor="text1"/>
          <w:sz w:val="24"/>
          <w:szCs w:val="24"/>
        </w:rPr>
        <w:t>грамм и индивидуализации учебного процесса.</w:t>
      </w:r>
    </w:p>
    <w:p w:rsidR="00D8515E" w:rsidRPr="00D8515E" w:rsidRDefault="00D8515E" w:rsidP="00D8515E">
      <w:pPr>
        <w:jc w:val="both"/>
        <w:rPr>
          <w:color w:val="000000" w:themeColor="text1"/>
          <w:sz w:val="24"/>
          <w:szCs w:val="24"/>
        </w:rPr>
      </w:pPr>
      <w:r w:rsidRPr="00D8515E">
        <w:rPr>
          <w:b/>
          <w:color w:val="000000" w:themeColor="text1"/>
          <w:sz w:val="24"/>
          <w:szCs w:val="24"/>
        </w:rPr>
        <w:t xml:space="preserve">      Текущая оценка</w:t>
      </w:r>
      <w:r w:rsidRPr="00D8515E">
        <w:rPr>
          <w:color w:val="000000" w:themeColor="text1"/>
          <w:sz w:val="24"/>
          <w:szCs w:val="24"/>
        </w:rPr>
        <w:t xml:space="preserve"> представл</w:t>
      </w:r>
      <w:r>
        <w:rPr>
          <w:color w:val="000000" w:themeColor="text1"/>
          <w:sz w:val="24"/>
          <w:szCs w:val="24"/>
        </w:rPr>
        <w:t>яет собой процедуру оценки инди</w:t>
      </w:r>
      <w:r w:rsidRPr="00D8515E">
        <w:rPr>
          <w:color w:val="000000" w:themeColor="text1"/>
          <w:sz w:val="24"/>
          <w:szCs w:val="24"/>
        </w:rPr>
        <w:t>видуального продвижения</w:t>
      </w:r>
      <w:r>
        <w:rPr>
          <w:color w:val="000000" w:themeColor="text1"/>
          <w:sz w:val="24"/>
          <w:szCs w:val="24"/>
        </w:rPr>
        <w:t xml:space="preserve"> в освоении программы учебного </w:t>
      </w:r>
      <w:r w:rsidRPr="00D8515E">
        <w:rPr>
          <w:color w:val="000000" w:themeColor="text1"/>
          <w:sz w:val="24"/>
          <w:szCs w:val="24"/>
        </w:rPr>
        <w:t>предмета. Текущая оценк</w:t>
      </w:r>
      <w:r>
        <w:rPr>
          <w:color w:val="000000" w:themeColor="text1"/>
          <w:sz w:val="24"/>
          <w:szCs w:val="24"/>
        </w:rPr>
        <w:t xml:space="preserve">а может быть формирующей, т. е. </w:t>
      </w:r>
      <w:r w:rsidRPr="00D8515E">
        <w:rPr>
          <w:color w:val="000000" w:themeColor="text1"/>
          <w:sz w:val="24"/>
          <w:szCs w:val="24"/>
        </w:rPr>
        <w:t>поддерживающей и нап</w:t>
      </w:r>
      <w:r>
        <w:rPr>
          <w:color w:val="000000" w:themeColor="text1"/>
          <w:sz w:val="24"/>
          <w:szCs w:val="24"/>
        </w:rPr>
        <w:t xml:space="preserve">равляющей усилия обучающегося, </w:t>
      </w:r>
      <w:r w:rsidRPr="00D8515E">
        <w:rPr>
          <w:color w:val="000000" w:themeColor="text1"/>
          <w:sz w:val="24"/>
          <w:szCs w:val="24"/>
        </w:rPr>
        <w:t>включающей его в самостоятельную оцено</w:t>
      </w:r>
      <w:r>
        <w:rPr>
          <w:color w:val="000000" w:themeColor="text1"/>
          <w:sz w:val="24"/>
          <w:szCs w:val="24"/>
        </w:rPr>
        <w:t xml:space="preserve">чную деятельность, </w:t>
      </w:r>
      <w:r w:rsidRPr="00D8515E">
        <w:rPr>
          <w:color w:val="000000" w:themeColor="text1"/>
          <w:sz w:val="24"/>
          <w:szCs w:val="24"/>
        </w:rPr>
        <w:t>и диагностической, сп</w:t>
      </w:r>
      <w:r>
        <w:rPr>
          <w:color w:val="000000" w:themeColor="text1"/>
          <w:sz w:val="24"/>
          <w:szCs w:val="24"/>
        </w:rPr>
        <w:t xml:space="preserve">особствующей выявлению и </w:t>
      </w:r>
      <w:r w:rsidR="00E95510">
        <w:rPr>
          <w:color w:val="000000" w:themeColor="text1"/>
          <w:sz w:val="24"/>
          <w:szCs w:val="24"/>
        </w:rPr>
        <w:t>осозна</w:t>
      </w:r>
      <w:r w:rsidR="00E95510" w:rsidRPr="00D8515E">
        <w:rPr>
          <w:color w:val="000000" w:themeColor="text1"/>
          <w:sz w:val="24"/>
          <w:szCs w:val="24"/>
        </w:rPr>
        <w:t xml:space="preserve">нию </w:t>
      </w:r>
      <w:r w:rsidR="00E95510">
        <w:rPr>
          <w:color w:val="000000" w:themeColor="text1"/>
          <w:sz w:val="24"/>
          <w:szCs w:val="24"/>
        </w:rPr>
        <w:t>учителем</w:t>
      </w:r>
      <w:r w:rsidR="00C52801">
        <w:rPr>
          <w:color w:val="000000" w:themeColor="text1"/>
          <w:sz w:val="24"/>
          <w:szCs w:val="24"/>
        </w:rPr>
        <w:t xml:space="preserve"> и обучающимся существующих проблем в обучении. </w:t>
      </w:r>
      <w:r w:rsidRPr="00D8515E">
        <w:rPr>
          <w:color w:val="000000" w:themeColor="text1"/>
          <w:sz w:val="24"/>
          <w:szCs w:val="24"/>
        </w:rPr>
        <w:t>Объектом текущей оценк</w:t>
      </w:r>
      <w:r w:rsidR="00E95510">
        <w:rPr>
          <w:color w:val="000000" w:themeColor="text1"/>
          <w:sz w:val="24"/>
          <w:szCs w:val="24"/>
        </w:rPr>
        <w:t>и являются тематические планиру</w:t>
      </w:r>
      <w:r w:rsidRPr="00D8515E">
        <w:rPr>
          <w:color w:val="000000" w:themeColor="text1"/>
          <w:sz w:val="24"/>
          <w:szCs w:val="24"/>
        </w:rPr>
        <w:t>емые результаты, этапы освоения которых зафиксирова</w:t>
      </w:r>
      <w:r w:rsidR="00E95510">
        <w:rPr>
          <w:color w:val="000000" w:themeColor="text1"/>
          <w:sz w:val="24"/>
          <w:szCs w:val="24"/>
        </w:rPr>
        <w:t xml:space="preserve">ны в </w:t>
      </w:r>
      <w:r w:rsidRPr="00D8515E">
        <w:rPr>
          <w:color w:val="000000" w:themeColor="text1"/>
          <w:sz w:val="24"/>
          <w:szCs w:val="24"/>
        </w:rPr>
        <w:t>тематическом планировании.</w:t>
      </w:r>
      <w:r w:rsidR="00E95510">
        <w:rPr>
          <w:color w:val="000000" w:themeColor="text1"/>
          <w:sz w:val="24"/>
          <w:szCs w:val="24"/>
        </w:rPr>
        <w:t xml:space="preserve"> В текущей оценке используется </w:t>
      </w:r>
      <w:r w:rsidRPr="00D8515E">
        <w:rPr>
          <w:color w:val="000000" w:themeColor="text1"/>
          <w:sz w:val="24"/>
          <w:szCs w:val="24"/>
        </w:rPr>
        <w:t>весь арсенал форм и методов</w:t>
      </w:r>
      <w:r w:rsidR="00E95510">
        <w:rPr>
          <w:color w:val="000000" w:themeColor="text1"/>
          <w:sz w:val="24"/>
          <w:szCs w:val="24"/>
        </w:rPr>
        <w:t xml:space="preserve"> проверки (устные и письменные </w:t>
      </w:r>
      <w:r w:rsidRPr="00D8515E">
        <w:rPr>
          <w:color w:val="000000" w:themeColor="text1"/>
          <w:sz w:val="24"/>
          <w:szCs w:val="24"/>
        </w:rPr>
        <w:t>опросы, практические рабо</w:t>
      </w:r>
      <w:r w:rsidR="00E95510">
        <w:rPr>
          <w:color w:val="000000" w:themeColor="text1"/>
          <w:sz w:val="24"/>
          <w:szCs w:val="24"/>
        </w:rPr>
        <w:t>ты, творческие работы, индивиду</w:t>
      </w:r>
      <w:r w:rsidRPr="00D8515E">
        <w:rPr>
          <w:color w:val="000000" w:themeColor="text1"/>
          <w:sz w:val="24"/>
          <w:szCs w:val="24"/>
        </w:rPr>
        <w:t xml:space="preserve">альные и групповые формы, само- и взаимооценка, рефлексия, </w:t>
      </w:r>
    </w:p>
    <w:p w:rsidR="00F01F9A" w:rsidRDefault="00D8515E" w:rsidP="00F01F9A">
      <w:pPr>
        <w:jc w:val="both"/>
      </w:pPr>
      <w:r w:rsidRPr="00D8515E">
        <w:rPr>
          <w:color w:val="000000" w:themeColor="text1"/>
          <w:sz w:val="24"/>
          <w:szCs w:val="24"/>
        </w:rPr>
        <w:lastRenderedPageBreak/>
        <w:t xml:space="preserve">листы продвижения и др.) </w:t>
      </w:r>
      <w:r w:rsidR="00E95510">
        <w:rPr>
          <w:color w:val="000000" w:themeColor="text1"/>
          <w:sz w:val="24"/>
          <w:szCs w:val="24"/>
        </w:rPr>
        <w:t xml:space="preserve">с учётом особенностей учебного </w:t>
      </w:r>
      <w:r w:rsidRPr="00D8515E">
        <w:rPr>
          <w:color w:val="000000" w:themeColor="text1"/>
          <w:sz w:val="24"/>
          <w:szCs w:val="24"/>
        </w:rPr>
        <w:t xml:space="preserve">предмета и особенностей контрольно-оценочной деятельности </w:t>
      </w:r>
      <w:r w:rsidR="00E95510">
        <w:rPr>
          <w:color w:val="000000" w:themeColor="text1"/>
          <w:sz w:val="24"/>
          <w:szCs w:val="24"/>
        </w:rPr>
        <w:t>педагога</w:t>
      </w:r>
      <w:r w:rsidRPr="00D8515E">
        <w:rPr>
          <w:color w:val="000000" w:themeColor="text1"/>
          <w:sz w:val="24"/>
          <w:szCs w:val="24"/>
        </w:rPr>
        <w:t>.</w:t>
      </w:r>
      <w:r w:rsidR="00E95510">
        <w:rPr>
          <w:color w:val="000000" w:themeColor="text1"/>
          <w:sz w:val="24"/>
          <w:szCs w:val="24"/>
        </w:rPr>
        <w:t xml:space="preserve"> Результаты текущей оценки явля</w:t>
      </w:r>
      <w:r w:rsidRPr="00D8515E">
        <w:rPr>
          <w:color w:val="000000" w:themeColor="text1"/>
          <w:sz w:val="24"/>
          <w:szCs w:val="24"/>
        </w:rPr>
        <w:t>ются основой для индивидуа</w:t>
      </w:r>
      <w:r w:rsidR="00E95510">
        <w:rPr>
          <w:color w:val="000000" w:themeColor="text1"/>
          <w:sz w:val="24"/>
          <w:szCs w:val="24"/>
        </w:rPr>
        <w:t xml:space="preserve">лизации учебного процесса; при </w:t>
      </w:r>
      <w:r w:rsidRPr="00D8515E">
        <w:rPr>
          <w:color w:val="000000" w:themeColor="text1"/>
          <w:sz w:val="24"/>
          <w:szCs w:val="24"/>
        </w:rPr>
        <w:t>этом отдельные результаты, свидетельству</w:t>
      </w:r>
      <w:r w:rsidR="00F01F9A">
        <w:rPr>
          <w:color w:val="000000" w:themeColor="text1"/>
          <w:sz w:val="24"/>
          <w:szCs w:val="24"/>
        </w:rPr>
        <w:t xml:space="preserve">ющие об успешности </w:t>
      </w:r>
      <w:r w:rsidRPr="00D8515E">
        <w:rPr>
          <w:color w:val="000000" w:themeColor="text1"/>
          <w:sz w:val="24"/>
          <w:szCs w:val="24"/>
        </w:rPr>
        <w:t>обучения и достижении темат</w:t>
      </w:r>
      <w:r w:rsidR="00F01F9A">
        <w:rPr>
          <w:color w:val="000000" w:themeColor="text1"/>
          <w:sz w:val="24"/>
          <w:szCs w:val="24"/>
        </w:rPr>
        <w:t>ических результатов в более сжа</w:t>
      </w:r>
      <w:r w:rsidRPr="00D8515E">
        <w:rPr>
          <w:color w:val="000000" w:themeColor="text1"/>
          <w:sz w:val="24"/>
          <w:szCs w:val="24"/>
        </w:rPr>
        <w:t>тые (по сравнению с план</w:t>
      </w:r>
      <w:r w:rsidR="00F01F9A">
        <w:rPr>
          <w:color w:val="000000" w:themeColor="text1"/>
          <w:sz w:val="24"/>
          <w:szCs w:val="24"/>
        </w:rPr>
        <w:t>ируемыми педагогическим работни</w:t>
      </w:r>
      <w:r w:rsidRPr="00D8515E">
        <w:rPr>
          <w:color w:val="000000" w:themeColor="text1"/>
          <w:sz w:val="24"/>
          <w:szCs w:val="24"/>
        </w:rPr>
        <w:t xml:space="preserve">ком) сроки могут включаться </w:t>
      </w:r>
      <w:r w:rsidR="00F01F9A">
        <w:rPr>
          <w:color w:val="000000" w:themeColor="text1"/>
          <w:sz w:val="24"/>
          <w:szCs w:val="24"/>
        </w:rPr>
        <w:t xml:space="preserve">в систему накопительной оценки </w:t>
      </w:r>
      <w:r w:rsidRPr="00D8515E">
        <w:rPr>
          <w:color w:val="000000" w:themeColor="text1"/>
          <w:sz w:val="24"/>
          <w:szCs w:val="24"/>
        </w:rPr>
        <w:t>и служить основанием, на</w:t>
      </w:r>
      <w:r w:rsidR="00F01F9A">
        <w:rPr>
          <w:color w:val="000000" w:themeColor="text1"/>
          <w:sz w:val="24"/>
          <w:szCs w:val="24"/>
        </w:rPr>
        <w:t>пример, для освобождения обучаю</w:t>
      </w:r>
      <w:r w:rsidRPr="00D8515E">
        <w:rPr>
          <w:color w:val="000000" w:themeColor="text1"/>
          <w:sz w:val="24"/>
          <w:szCs w:val="24"/>
        </w:rPr>
        <w:t xml:space="preserve">щегося от необходимости </w:t>
      </w:r>
      <w:r w:rsidR="00F01F9A">
        <w:rPr>
          <w:color w:val="000000" w:themeColor="text1"/>
          <w:sz w:val="24"/>
          <w:szCs w:val="24"/>
        </w:rPr>
        <w:t>выполнять тематическую проверочную работу.</w:t>
      </w:r>
    </w:p>
    <w:p w:rsidR="00F013DE" w:rsidRDefault="00F01F9A" w:rsidP="00FE5506">
      <w:pPr>
        <w:jc w:val="both"/>
        <w:rPr>
          <w:color w:val="000000" w:themeColor="text1"/>
          <w:sz w:val="24"/>
          <w:szCs w:val="24"/>
        </w:rPr>
      </w:pPr>
      <w:r w:rsidRPr="00F01F9A">
        <w:rPr>
          <w:b/>
          <w:color w:val="000000" w:themeColor="text1"/>
          <w:sz w:val="24"/>
          <w:szCs w:val="24"/>
        </w:rPr>
        <w:t>Тематическая оценка</w:t>
      </w:r>
      <w:r w:rsidRPr="00F01F9A">
        <w:rPr>
          <w:color w:val="000000" w:themeColor="text1"/>
          <w:sz w:val="24"/>
          <w:szCs w:val="24"/>
        </w:rPr>
        <w:t xml:space="preserve"> предс</w:t>
      </w:r>
      <w:r>
        <w:rPr>
          <w:color w:val="000000" w:themeColor="text1"/>
          <w:sz w:val="24"/>
          <w:szCs w:val="24"/>
        </w:rPr>
        <w:t xml:space="preserve">тавляет собой процедуру оценки </w:t>
      </w:r>
      <w:r w:rsidRPr="00F01F9A">
        <w:rPr>
          <w:color w:val="000000" w:themeColor="text1"/>
          <w:sz w:val="24"/>
          <w:szCs w:val="24"/>
        </w:rPr>
        <w:t>уровня достижения тематичес</w:t>
      </w:r>
      <w:r>
        <w:rPr>
          <w:color w:val="000000" w:themeColor="text1"/>
          <w:sz w:val="24"/>
          <w:szCs w:val="24"/>
        </w:rPr>
        <w:t xml:space="preserve">ких планируемых результатов по </w:t>
      </w:r>
      <w:r w:rsidRPr="00F01F9A">
        <w:rPr>
          <w:color w:val="000000" w:themeColor="text1"/>
          <w:sz w:val="24"/>
          <w:szCs w:val="24"/>
        </w:rPr>
        <w:t>предмету, которые предст</w:t>
      </w:r>
      <w:r w:rsidR="00D50E32">
        <w:rPr>
          <w:color w:val="000000" w:themeColor="text1"/>
          <w:sz w:val="24"/>
          <w:szCs w:val="24"/>
        </w:rPr>
        <w:t>авлены в тематическом планирова</w:t>
      </w:r>
      <w:r w:rsidRPr="00F01F9A">
        <w:rPr>
          <w:color w:val="000000" w:themeColor="text1"/>
          <w:sz w:val="24"/>
          <w:szCs w:val="24"/>
        </w:rPr>
        <w:t>нии в рабоч</w:t>
      </w:r>
      <w:r w:rsidR="00A5176F">
        <w:rPr>
          <w:color w:val="000000" w:themeColor="text1"/>
          <w:sz w:val="24"/>
          <w:szCs w:val="24"/>
        </w:rPr>
        <w:t xml:space="preserve">их программах (см. Приложение №6).Тематическая </w:t>
      </w:r>
      <w:r w:rsidRPr="00F01F9A">
        <w:rPr>
          <w:color w:val="000000" w:themeColor="text1"/>
          <w:sz w:val="24"/>
          <w:szCs w:val="24"/>
        </w:rPr>
        <w:t>оценка может вестись как в ход</w:t>
      </w:r>
      <w:r w:rsidR="00A5176F">
        <w:rPr>
          <w:color w:val="000000" w:themeColor="text1"/>
          <w:sz w:val="24"/>
          <w:szCs w:val="24"/>
        </w:rPr>
        <w:t xml:space="preserve">е изучения темы, так и в конце </w:t>
      </w:r>
      <w:r w:rsidRPr="00F01F9A">
        <w:rPr>
          <w:color w:val="000000" w:themeColor="text1"/>
          <w:sz w:val="24"/>
          <w:szCs w:val="24"/>
        </w:rPr>
        <w:t>её изучения. Оценочные пр</w:t>
      </w:r>
      <w:r w:rsidR="007E0A17">
        <w:rPr>
          <w:color w:val="000000" w:themeColor="text1"/>
          <w:sz w:val="24"/>
          <w:szCs w:val="24"/>
        </w:rPr>
        <w:t xml:space="preserve">оцедуры подбираются так, чтобы </w:t>
      </w:r>
      <w:r w:rsidRPr="00F01F9A">
        <w:rPr>
          <w:color w:val="000000" w:themeColor="text1"/>
          <w:sz w:val="24"/>
          <w:szCs w:val="24"/>
        </w:rPr>
        <w:t>они предусматривали возм</w:t>
      </w:r>
      <w:r w:rsidR="007E0A17">
        <w:rPr>
          <w:color w:val="000000" w:themeColor="text1"/>
          <w:sz w:val="24"/>
          <w:szCs w:val="24"/>
        </w:rPr>
        <w:t xml:space="preserve">ожность оценки достижения всей </w:t>
      </w:r>
      <w:r w:rsidRPr="00F01F9A">
        <w:rPr>
          <w:color w:val="000000" w:themeColor="text1"/>
          <w:sz w:val="24"/>
          <w:szCs w:val="24"/>
        </w:rPr>
        <w:t>совокупности тематически</w:t>
      </w:r>
      <w:r w:rsidR="007E0A17">
        <w:rPr>
          <w:color w:val="000000" w:themeColor="text1"/>
          <w:sz w:val="24"/>
          <w:szCs w:val="24"/>
        </w:rPr>
        <w:t>х планируемых результатов и каж</w:t>
      </w:r>
      <w:r w:rsidRPr="00F01F9A">
        <w:rPr>
          <w:color w:val="000000" w:themeColor="text1"/>
          <w:sz w:val="24"/>
          <w:szCs w:val="24"/>
        </w:rPr>
        <w:t>дого из них. Результаты те</w:t>
      </w:r>
      <w:r w:rsidR="007E0A17">
        <w:rPr>
          <w:color w:val="000000" w:themeColor="text1"/>
          <w:sz w:val="24"/>
          <w:szCs w:val="24"/>
        </w:rPr>
        <w:t>матической оценки являются осно</w:t>
      </w:r>
      <w:r w:rsidRPr="00F01F9A">
        <w:rPr>
          <w:color w:val="000000" w:themeColor="text1"/>
          <w:sz w:val="24"/>
          <w:szCs w:val="24"/>
        </w:rPr>
        <w:t>ванием для коррекции учебного процес</w:t>
      </w:r>
      <w:r w:rsidR="007E0A17">
        <w:rPr>
          <w:color w:val="000000" w:themeColor="text1"/>
          <w:sz w:val="24"/>
          <w:szCs w:val="24"/>
        </w:rPr>
        <w:t>са и его индивидуали</w:t>
      </w:r>
      <w:r w:rsidRPr="00F01F9A">
        <w:rPr>
          <w:color w:val="000000" w:themeColor="text1"/>
          <w:sz w:val="24"/>
          <w:szCs w:val="24"/>
        </w:rPr>
        <w:t>зации.</w:t>
      </w:r>
    </w:p>
    <w:p w:rsidR="00F013DE" w:rsidRDefault="00B7654D" w:rsidP="00B7654D">
      <w:pPr>
        <w:jc w:val="both"/>
        <w:rPr>
          <w:color w:val="000000" w:themeColor="text1"/>
          <w:sz w:val="24"/>
          <w:szCs w:val="24"/>
        </w:rPr>
      </w:pPr>
      <w:r w:rsidRPr="00B7654D">
        <w:rPr>
          <w:b/>
          <w:color w:val="000000" w:themeColor="text1"/>
          <w:sz w:val="24"/>
          <w:szCs w:val="24"/>
        </w:rPr>
        <w:t>Портфолио</w:t>
      </w:r>
      <w:r w:rsidRPr="00B7654D">
        <w:rPr>
          <w:color w:val="000000" w:themeColor="text1"/>
          <w:sz w:val="24"/>
          <w:szCs w:val="24"/>
        </w:rPr>
        <w:t xml:space="preserve"> представляе</w:t>
      </w:r>
      <w:r>
        <w:rPr>
          <w:color w:val="000000" w:themeColor="text1"/>
          <w:sz w:val="24"/>
          <w:szCs w:val="24"/>
        </w:rPr>
        <w:t>т собой процедуру оценки динами</w:t>
      </w:r>
      <w:r w:rsidRPr="00B7654D">
        <w:rPr>
          <w:color w:val="000000" w:themeColor="text1"/>
          <w:sz w:val="24"/>
          <w:szCs w:val="24"/>
        </w:rPr>
        <w:t xml:space="preserve">ки учебной и творческой </w:t>
      </w:r>
      <w:r>
        <w:rPr>
          <w:color w:val="000000" w:themeColor="text1"/>
          <w:sz w:val="24"/>
          <w:szCs w:val="24"/>
        </w:rPr>
        <w:t>активности обучающегося, направ</w:t>
      </w:r>
      <w:r w:rsidRPr="00B7654D">
        <w:rPr>
          <w:color w:val="000000" w:themeColor="text1"/>
          <w:sz w:val="24"/>
          <w:szCs w:val="24"/>
        </w:rPr>
        <w:t>ленности, широты или изб</w:t>
      </w:r>
      <w:r>
        <w:rPr>
          <w:color w:val="000000" w:themeColor="text1"/>
          <w:sz w:val="24"/>
          <w:szCs w:val="24"/>
        </w:rPr>
        <w:t>ирательности интересов, выражен</w:t>
      </w:r>
      <w:r w:rsidRPr="00B7654D">
        <w:rPr>
          <w:color w:val="000000" w:themeColor="text1"/>
          <w:sz w:val="24"/>
          <w:szCs w:val="24"/>
        </w:rPr>
        <w:t>ности проявлений творчес</w:t>
      </w:r>
      <w:r>
        <w:rPr>
          <w:color w:val="000000" w:themeColor="text1"/>
          <w:sz w:val="24"/>
          <w:szCs w:val="24"/>
        </w:rPr>
        <w:t xml:space="preserve">кой инициативы, а также уровня </w:t>
      </w:r>
      <w:r w:rsidRPr="00B7654D">
        <w:rPr>
          <w:color w:val="000000" w:themeColor="text1"/>
          <w:sz w:val="24"/>
          <w:szCs w:val="24"/>
        </w:rPr>
        <w:t xml:space="preserve">высших достижений, демонстрируемых </w:t>
      </w:r>
      <w:r>
        <w:rPr>
          <w:color w:val="000000" w:themeColor="text1"/>
          <w:sz w:val="24"/>
          <w:szCs w:val="24"/>
        </w:rPr>
        <w:t>данным обучающим</w:t>
      </w:r>
      <w:r w:rsidRPr="00B7654D">
        <w:rPr>
          <w:color w:val="000000" w:themeColor="text1"/>
          <w:sz w:val="24"/>
          <w:szCs w:val="24"/>
        </w:rPr>
        <w:t xml:space="preserve">ся. В портфолио включаются </w:t>
      </w:r>
      <w:r>
        <w:rPr>
          <w:color w:val="000000" w:themeColor="text1"/>
          <w:sz w:val="24"/>
          <w:szCs w:val="24"/>
        </w:rPr>
        <w:t xml:space="preserve">как работы обучающегося (в том </w:t>
      </w:r>
      <w:r w:rsidRPr="00B7654D">
        <w:rPr>
          <w:color w:val="000000" w:themeColor="text1"/>
          <w:sz w:val="24"/>
          <w:szCs w:val="24"/>
        </w:rPr>
        <w:t>числе фотографии, видеоматериалы и т. п.), так и отзывы на эти работы (например, на</w:t>
      </w:r>
      <w:r>
        <w:rPr>
          <w:color w:val="000000" w:themeColor="text1"/>
          <w:sz w:val="24"/>
          <w:szCs w:val="24"/>
        </w:rPr>
        <w:t>градные листы, дипломы, сертифи</w:t>
      </w:r>
      <w:r w:rsidRPr="00B7654D">
        <w:rPr>
          <w:color w:val="000000" w:themeColor="text1"/>
          <w:sz w:val="24"/>
          <w:szCs w:val="24"/>
        </w:rPr>
        <w:t>каты участия, рецензии и др.). Отбор работ и отзывов для портфолио ведётся сами</w:t>
      </w:r>
      <w:r w:rsidR="008F2F49">
        <w:rPr>
          <w:color w:val="000000" w:themeColor="text1"/>
          <w:sz w:val="24"/>
          <w:szCs w:val="24"/>
        </w:rPr>
        <w:t>м обучающимся совместно с класс</w:t>
      </w:r>
      <w:r w:rsidRPr="00B7654D">
        <w:rPr>
          <w:color w:val="000000" w:themeColor="text1"/>
          <w:sz w:val="24"/>
          <w:szCs w:val="24"/>
        </w:rPr>
        <w:t xml:space="preserve">ным руководителем и </w:t>
      </w:r>
      <w:r w:rsidR="008F2F49">
        <w:rPr>
          <w:color w:val="000000" w:themeColor="text1"/>
          <w:sz w:val="24"/>
          <w:szCs w:val="24"/>
        </w:rPr>
        <w:t>при участии семьи. Включение ка</w:t>
      </w:r>
      <w:r w:rsidRPr="00B7654D">
        <w:rPr>
          <w:color w:val="000000" w:themeColor="text1"/>
          <w:sz w:val="24"/>
          <w:szCs w:val="24"/>
        </w:rPr>
        <w:t xml:space="preserve">ких-либо материалов в портфолио без </w:t>
      </w:r>
      <w:r w:rsidR="008F2F49">
        <w:rPr>
          <w:color w:val="000000" w:themeColor="text1"/>
          <w:sz w:val="24"/>
          <w:szCs w:val="24"/>
        </w:rPr>
        <w:t xml:space="preserve">согласия обучающегося </w:t>
      </w:r>
      <w:r w:rsidRPr="00B7654D">
        <w:rPr>
          <w:color w:val="000000" w:themeColor="text1"/>
          <w:sz w:val="24"/>
          <w:szCs w:val="24"/>
        </w:rPr>
        <w:t xml:space="preserve">не допускается. Портфолио </w:t>
      </w:r>
      <w:r w:rsidR="008F2F49">
        <w:rPr>
          <w:color w:val="000000" w:themeColor="text1"/>
          <w:sz w:val="24"/>
          <w:szCs w:val="24"/>
        </w:rPr>
        <w:t>в части подборки документов фор</w:t>
      </w:r>
      <w:r w:rsidRPr="00B7654D">
        <w:rPr>
          <w:color w:val="000000" w:themeColor="text1"/>
          <w:sz w:val="24"/>
          <w:szCs w:val="24"/>
        </w:rPr>
        <w:t>мируется в электронном виде в течение в</w:t>
      </w:r>
      <w:r w:rsidR="008F2F49">
        <w:rPr>
          <w:color w:val="000000" w:themeColor="text1"/>
          <w:sz w:val="24"/>
          <w:szCs w:val="24"/>
        </w:rPr>
        <w:t xml:space="preserve">сех лет обучения в </w:t>
      </w:r>
      <w:r w:rsidRPr="00B7654D">
        <w:rPr>
          <w:color w:val="000000" w:themeColor="text1"/>
          <w:sz w:val="24"/>
          <w:szCs w:val="24"/>
        </w:rPr>
        <w:t>начальной школе. Результат</w:t>
      </w:r>
      <w:r w:rsidR="008F2F49">
        <w:rPr>
          <w:color w:val="000000" w:themeColor="text1"/>
          <w:sz w:val="24"/>
          <w:szCs w:val="24"/>
        </w:rPr>
        <w:t xml:space="preserve">ы, представленные в портфолио, </w:t>
      </w:r>
      <w:r w:rsidRPr="00B7654D">
        <w:rPr>
          <w:color w:val="000000" w:themeColor="text1"/>
          <w:sz w:val="24"/>
          <w:szCs w:val="24"/>
        </w:rPr>
        <w:t>используются при вырабо</w:t>
      </w:r>
      <w:r w:rsidR="008F2F49">
        <w:rPr>
          <w:color w:val="000000" w:themeColor="text1"/>
          <w:sz w:val="24"/>
          <w:szCs w:val="24"/>
        </w:rPr>
        <w:t>тке рекомендаций по выбору инди</w:t>
      </w:r>
      <w:r w:rsidRPr="00B7654D">
        <w:rPr>
          <w:color w:val="000000" w:themeColor="text1"/>
          <w:sz w:val="24"/>
          <w:szCs w:val="24"/>
        </w:rPr>
        <w:t>видуальной образовательной</w:t>
      </w:r>
      <w:r w:rsidR="008F2F49">
        <w:rPr>
          <w:color w:val="000000" w:themeColor="text1"/>
          <w:sz w:val="24"/>
          <w:szCs w:val="24"/>
        </w:rPr>
        <w:t xml:space="preserve"> траектории и могут отражаться </w:t>
      </w:r>
      <w:r w:rsidRPr="00B7654D">
        <w:rPr>
          <w:color w:val="000000" w:themeColor="text1"/>
          <w:sz w:val="24"/>
          <w:szCs w:val="24"/>
        </w:rPr>
        <w:t>в характеристике.</w:t>
      </w:r>
    </w:p>
    <w:p w:rsidR="00F013DE" w:rsidRDefault="008F2F49" w:rsidP="008F2F49">
      <w:pPr>
        <w:jc w:val="both"/>
        <w:rPr>
          <w:color w:val="000000" w:themeColor="text1"/>
          <w:sz w:val="24"/>
          <w:szCs w:val="24"/>
        </w:rPr>
      </w:pPr>
      <w:r w:rsidRPr="008F2F49">
        <w:rPr>
          <w:b/>
          <w:color w:val="000000" w:themeColor="text1"/>
          <w:sz w:val="24"/>
          <w:szCs w:val="24"/>
        </w:rPr>
        <w:t>Промежуточная аттестация</w:t>
      </w:r>
      <w:r>
        <w:rPr>
          <w:color w:val="000000" w:themeColor="text1"/>
          <w:sz w:val="24"/>
          <w:szCs w:val="24"/>
        </w:rPr>
        <w:t xml:space="preserve"> представляет собой процедуру </w:t>
      </w:r>
      <w:r w:rsidRPr="008F2F49">
        <w:rPr>
          <w:color w:val="000000" w:themeColor="text1"/>
          <w:sz w:val="24"/>
          <w:szCs w:val="24"/>
        </w:rPr>
        <w:t>аттестации обучающихся, кот</w:t>
      </w:r>
      <w:r>
        <w:rPr>
          <w:color w:val="000000" w:themeColor="text1"/>
          <w:sz w:val="24"/>
          <w:szCs w:val="24"/>
        </w:rPr>
        <w:t xml:space="preserve">орая начиная со второго класса </w:t>
      </w:r>
      <w:r w:rsidRPr="008F2F49">
        <w:rPr>
          <w:color w:val="000000" w:themeColor="text1"/>
          <w:sz w:val="24"/>
          <w:szCs w:val="24"/>
        </w:rPr>
        <w:t>проводится в конце каждой</w:t>
      </w:r>
      <w:r>
        <w:rPr>
          <w:color w:val="000000" w:themeColor="text1"/>
          <w:sz w:val="24"/>
          <w:szCs w:val="24"/>
        </w:rPr>
        <w:t xml:space="preserve"> четверти (или в конце каждого </w:t>
      </w:r>
      <w:r w:rsidRPr="008F2F49">
        <w:rPr>
          <w:color w:val="000000" w:themeColor="text1"/>
          <w:sz w:val="24"/>
          <w:szCs w:val="24"/>
        </w:rPr>
        <w:t>триместра) и в конце учебн</w:t>
      </w:r>
      <w:r>
        <w:rPr>
          <w:color w:val="000000" w:themeColor="text1"/>
          <w:sz w:val="24"/>
          <w:szCs w:val="24"/>
        </w:rPr>
        <w:t xml:space="preserve">ого года по каждому изучаемому </w:t>
      </w:r>
      <w:r w:rsidRPr="008F2F49">
        <w:rPr>
          <w:color w:val="000000" w:themeColor="text1"/>
          <w:sz w:val="24"/>
          <w:szCs w:val="24"/>
        </w:rPr>
        <w:t>предмету. Промежуточная а</w:t>
      </w:r>
      <w:r>
        <w:rPr>
          <w:color w:val="000000" w:themeColor="text1"/>
          <w:sz w:val="24"/>
          <w:szCs w:val="24"/>
        </w:rPr>
        <w:t xml:space="preserve">ттестация проводится на основе </w:t>
      </w:r>
      <w:r w:rsidRPr="008F2F49">
        <w:rPr>
          <w:color w:val="000000" w:themeColor="text1"/>
          <w:sz w:val="24"/>
          <w:szCs w:val="24"/>
        </w:rPr>
        <w:t>результатов накопленной о</w:t>
      </w:r>
      <w:r>
        <w:rPr>
          <w:color w:val="000000" w:themeColor="text1"/>
          <w:sz w:val="24"/>
          <w:szCs w:val="24"/>
        </w:rPr>
        <w:t xml:space="preserve">ценки и результатов выполнения </w:t>
      </w:r>
      <w:r w:rsidRPr="008F2F49">
        <w:rPr>
          <w:color w:val="000000" w:themeColor="text1"/>
          <w:sz w:val="24"/>
          <w:szCs w:val="24"/>
        </w:rPr>
        <w:t>тематических проверочных работ и фиксируется</w:t>
      </w:r>
      <w:r>
        <w:rPr>
          <w:color w:val="000000" w:themeColor="text1"/>
          <w:sz w:val="24"/>
          <w:szCs w:val="24"/>
        </w:rPr>
        <w:t xml:space="preserve"> в документе об образовании (дневнике).</w:t>
      </w:r>
      <w:r w:rsidRPr="008F2F49">
        <w:rPr>
          <w:color w:val="000000" w:themeColor="text1"/>
          <w:sz w:val="24"/>
          <w:szCs w:val="24"/>
        </w:rPr>
        <w:t>Промежуточная оценка, фиксирующая дос</w:t>
      </w:r>
      <w:r w:rsidR="00C178DF">
        <w:rPr>
          <w:color w:val="000000" w:themeColor="text1"/>
          <w:sz w:val="24"/>
          <w:szCs w:val="24"/>
        </w:rPr>
        <w:t xml:space="preserve">тижение предметных планируемых </w:t>
      </w:r>
      <w:r w:rsidRPr="008F2F49">
        <w:rPr>
          <w:color w:val="000000" w:themeColor="text1"/>
          <w:sz w:val="24"/>
          <w:szCs w:val="24"/>
        </w:rPr>
        <w:t>результ</w:t>
      </w:r>
      <w:r w:rsidR="00C178DF">
        <w:rPr>
          <w:color w:val="000000" w:themeColor="text1"/>
          <w:sz w:val="24"/>
          <w:szCs w:val="24"/>
        </w:rPr>
        <w:t>атов и универсальных учебных дей</w:t>
      </w:r>
      <w:r w:rsidRPr="008F2F49">
        <w:rPr>
          <w:color w:val="000000" w:themeColor="text1"/>
          <w:sz w:val="24"/>
          <w:szCs w:val="24"/>
        </w:rPr>
        <w:t>ствий на уровне не ниже баз</w:t>
      </w:r>
      <w:r w:rsidR="00C178DF">
        <w:rPr>
          <w:color w:val="000000" w:themeColor="text1"/>
          <w:sz w:val="24"/>
          <w:szCs w:val="24"/>
        </w:rPr>
        <w:t xml:space="preserve">ового, является основанием для </w:t>
      </w:r>
      <w:r w:rsidRPr="008F2F49">
        <w:rPr>
          <w:color w:val="000000" w:themeColor="text1"/>
          <w:sz w:val="24"/>
          <w:szCs w:val="24"/>
        </w:rPr>
        <w:t>перевода в следующий кл</w:t>
      </w:r>
      <w:r w:rsidR="00C178DF">
        <w:rPr>
          <w:color w:val="000000" w:themeColor="text1"/>
          <w:sz w:val="24"/>
          <w:szCs w:val="24"/>
        </w:rPr>
        <w:t>асс. Порядок проведения промежу</w:t>
      </w:r>
      <w:r w:rsidRPr="008F2F49">
        <w:rPr>
          <w:color w:val="000000" w:themeColor="text1"/>
          <w:sz w:val="24"/>
          <w:szCs w:val="24"/>
        </w:rPr>
        <w:t>точной аттестации реглам</w:t>
      </w:r>
      <w:r w:rsidR="00C178DF">
        <w:rPr>
          <w:color w:val="000000" w:themeColor="text1"/>
          <w:sz w:val="24"/>
          <w:szCs w:val="24"/>
        </w:rPr>
        <w:t xml:space="preserve">ентируется Федеральным законом </w:t>
      </w:r>
      <w:r w:rsidRPr="008F2F49">
        <w:rPr>
          <w:color w:val="000000" w:themeColor="text1"/>
          <w:sz w:val="24"/>
          <w:szCs w:val="24"/>
        </w:rPr>
        <w:t>«Об образовании в Российск</w:t>
      </w:r>
      <w:r w:rsidR="00C178DF">
        <w:rPr>
          <w:color w:val="000000" w:themeColor="text1"/>
          <w:sz w:val="24"/>
          <w:szCs w:val="24"/>
        </w:rPr>
        <w:t xml:space="preserve">ой Федерации» (ст. 58) и </w:t>
      </w:r>
      <w:r w:rsidR="00C178DF" w:rsidRPr="00C178DF">
        <w:rPr>
          <w:color w:val="000000" w:themeColor="text1"/>
          <w:sz w:val="24"/>
          <w:szCs w:val="24"/>
        </w:rPr>
        <w:t>«Положение</w:t>
      </w:r>
      <w:r w:rsidR="00C178DF">
        <w:rPr>
          <w:color w:val="000000" w:themeColor="text1"/>
          <w:sz w:val="24"/>
          <w:szCs w:val="24"/>
        </w:rPr>
        <w:t>м</w:t>
      </w:r>
      <w:r w:rsidR="00C178DF" w:rsidRPr="00C178DF">
        <w:rPr>
          <w:color w:val="000000" w:themeColor="text1"/>
          <w:sz w:val="24"/>
          <w:szCs w:val="24"/>
        </w:rPr>
        <w:t xml:space="preserve"> о промежуточной аттестации и порядке перевода обучающихся в следующий класс муниципального общеобразовательного учреждения «Средняя школа № 66»;</w:t>
      </w:r>
    </w:p>
    <w:p w:rsidR="00582B2F" w:rsidRPr="00582B2F" w:rsidRDefault="00582B2F" w:rsidP="00582B2F">
      <w:pPr>
        <w:jc w:val="both"/>
        <w:rPr>
          <w:color w:val="000000" w:themeColor="text1"/>
          <w:sz w:val="24"/>
          <w:szCs w:val="24"/>
        </w:rPr>
      </w:pPr>
      <w:r w:rsidRPr="00582B2F">
        <w:rPr>
          <w:b/>
          <w:color w:val="000000" w:themeColor="text1"/>
          <w:sz w:val="24"/>
          <w:szCs w:val="24"/>
        </w:rPr>
        <w:t>Итоговая оценка</w:t>
      </w:r>
      <w:r w:rsidRPr="00582B2F">
        <w:rPr>
          <w:color w:val="000000" w:themeColor="text1"/>
          <w:sz w:val="24"/>
          <w:szCs w:val="24"/>
        </w:rPr>
        <w:t xml:space="preserve"> являетс</w:t>
      </w:r>
      <w:r>
        <w:rPr>
          <w:color w:val="000000" w:themeColor="text1"/>
          <w:sz w:val="24"/>
          <w:szCs w:val="24"/>
        </w:rPr>
        <w:t xml:space="preserve">я процедурой внутренней оценки </w:t>
      </w:r>
      <w:r w:rsidRPr="00582B2F">
        <w:rPr>
          <w:color w:val="000000" w:themeColor="text1"/>
          <w:sz w:val="24"/>
          <w:szCs w:val="24"/>
        </w:rPr>
        <w:t>образовательной организации</w:t>
      </w:r>
      <w:r>
        <w:rPr>
          <w:color w:val="000000" w:themeColor="text1"/>
          <w:sz w:val="24"/>
          <w:szCs w:val="24"/>
        </w:rPr>
        <w:t xml:space="preserve"> и складывается из результатов </w:t>
      </w:r>
      <w:r w:rsidRPr="00582B2F">
        <w:rPr>
          <w:color w:val="000000" w:themeColor="text1"/>
          <w:sz w:val="24"/>
          <w:szCs w:val="24"/>
        </w:rPr>
        <w:t>накопленной оценки</w:t>
      </w:r>
      <w:r>
        <w:rPr>
          <w:color w:val="000000" w:themeColor="text1"/>
          <w:sz w:val="24"/>
          <w:szCs w:val="24"/>
        </w:rPr>
        <w:t xml:space="preserve"> и итоговой работы по предмету. </w:t>
      </w:r>
      <w:r w:rsidRPr="00582B2F">
        <w:rPr>
          <w:color w:val="000000" w:themeColor="text1"/>
          <w:sz w:val="24"/>
          <w:szCs w:val="24"/>
        </w:rPr>
        <w:t>Предметом итоговой оце</w:t>
      </w:r>
      <w:r>
        <w:rPr>
          <w:color w:val="000000" w:themeColor="text1"/>
          <w:sz w:val="24"/>
          <w:szCs w:val="24"/>
        </w:rPr>
        <w:t>нки является способность обучаю</w:t>
      </w:r>
      <w:r w:rsidRPr="00582B2F">
        <w:rPr>
          <w:color w:val="000000" w:themeColor="text1"/>
          <w:sz w:val="24"/>
          <w:szCs w:val="24"/>
        </w:rPr>
        <w:t>щихся решать учебно-познав</w:t>
      </w:r>
      <w:r>
        <w:rPr>
          <w:color w:val="000000" w:themeColor="text1"/>
          <w:sz w:val="24"/>
          <w:szCs w:val="24"/>
        </w:rPr>
        <w:t xml:space="preserve">ательные и учебно-практические </w:t>
      </w:r>
      <w:r w:rsidRPr="00582B2F">
        <w:rPr>
          <w:color w:val="000000" w:themeColor="text1"/>
          <w:sz w:val="24"/>
          <w:szCs w:val="24"/>
        </w:rPr>
        <w:t>задачи, построенные на осн</w:t>
      </w:r>
      <w:r>
        <w:rPr>
          <w:color w:val="000000" w:themeColor="text1"/>
          <w:sz w:val="24"/>
          <w:szCs w:val="24"/>
        </w:rPr>
        <w:t>овном содержании предмета с учё</w:t>
      </w:r>
      <w:r w:rsidRPr="00582B2F">
        <w:rPr>
          <w:color w:val="000000" w:themeColor="text1"/>
          <w:sz w:val="24"/>
          <w:szCs w:val="24"/>
        </w:rPr>
        <w:t>том формируемых метапредметных действий.</w:t>
      </w:r>
    </w:p>
    <w:p w:rsidR="00582B2F" w:rsidRPr="00582B2F" w:rsidRDefault="00582B2F" w:rsidP="00582B2F">
      <w:pPr>
        <w:jc w:val="both"/>
        <w:rPr>
          <w:color w:val="000000" w:themeColor="text1"/>
          <w:sz w:val="24"/>
          <w:szCs w:val="24"/>
        </w:rPr>
      </w:pPr>
      <w:r w:rsidRPr="00582B2F">
        <w:rPr>
          <w:color w:val="000000" w:themeColor="text1"/>
          <w:sz w:val="24"/>
          <w:szCs w:val="24"/>
        </w:rPr>
        <w:t>Итоговая оценка по предмету фиксируется в докуме</w:t>
      </w:r>
      <w:r>
        <w:rPr>
          <w:color w:val="000000" w:themeColor="text1"/>
          <w:sz w:val="24"/>
          <w:szCs w:val="24"/>
        </w:rPr>
        <w:t xml:space="preserve">нте об </w:t>
      </w:r>
      <w:r w:rsidRPr="00582B2F">
        <w:rPr>
          <w:color w:val="000000" w:themeColor="text1"/>
          <w:sz w:val="24"/>
          <w:szCs w:val="24"/>
        </w:rPr>
        <w:t>уровне образ</w:t>
      </w:r>
      <w:r>
        <w:rPr>
          <w:color w:val="000000" w:themeColor="text1"/>
          <w:sz w:val="24"/>
          <w:szCs w:val="24"/>
        </w:rPr>
        <w:t>ования государственного образца (Личная карта обучающегося)</w:t>
      </w:r>
    </w:p>
    <w:p w:rsidR="00582B2F" w:rsidRPr="00582B2F" w:rsidRDefault="00582B2F" w:rsidP="00582B2F">
      <w:pPr>
        <w:jc w:val="both"/>
        <w:rPr>
          <w:color w:val="000000" w:themeColor="text1"/>
          <w:sz w:val="24"/>
          <w:szCs w:val="24"/>
        </w:rPr>
      </w:pPr>
      <w:r w:rsidRPr="00C52A66">
        <w:rPr>
          <w:color w:val="000000" w:themeColor="text1"/>
          <w:sz w:val="24"/>
          <w:szCs w:val="24"/>
          <w:u w:val="single"/>
        </w:rPr>
        <w:t xml:space="preserve">Характеристика </w:t>
      </w:r>
      <w:r w:rsidRPr="00582B2F">
        <w:rPr>
          <w:color w:val="000000" w:themeColor="text1"/>
          <w:sz w:val="24"/>
          <w:szCs w:val="24"/>
        </w:rPr>
        <w:t>готовится на основании</w:t>
      </w:r>
      <w:r w:rsidR="00C52A66">
        <w:rPr>
          <w:color w:val="000000" w:themeColor="text1"/>
          <w:sz w:val="24"/>
          <w:szCs w:val="24"/>
        </w:rPr>
        <w:t xml:space="preserve"> (при необходимости)</w:t>
      </w:r>
      <w:r w:rsidRPr="00582B2F">
        <w:rPr>
          <w:color w:val="000000" w:themeColor="text1"/>
          <w:sz w:val="24"/>
          <w:szCs w:val="24"/>
        </w:rPr>
        <w:t>:</w:t>
      </w:r>
    </w:p>
    <w:p w:rsidR="00582B2F" w:rsidRPr="00582B2F" w:rsidRDefault="00582B2F" w:rsidP="00582B2F">
      <w:pPr>
        <w:jc w:val="both"/>
        <w:rPr>
          <w:color w:val="000000" w:themeColor="text1"/>
          <w:sz w:val="24"/>
          <w:szCs w:val="24"/>
        </w:rPr>
      </w:pPr>
      <w:r w:rsidRPr="00582B2F">
        <w:rPr>
          <w:color w:val="000000" w:themeColor="text1"/>
          <w:sz w:val="24"/>
          <w:szCs w:val="24"/>
        </w:rPr>
        <w:t>объективных показателей</w:t>
      </w:r>
      <w:r w:rsidR="00C52A66">
        <w:rPr>
          <w:color w:val="000000" w:themeColor="text1"/>
          <w:sz w:val="24"/>
          <w:szCs w:val="24"/>
        </w:rPr>
        <w:t xml:space="preserve"> образовательных достижений обу</w:t>
      </w:r>
      <w:r w:rsidRPr="00582B2F">
        <w:rPr>
          <w:color w:val="000000" w:themeColor="text1"/>
          <w:sz w:val="24"/>
          <w:szCs w:val="24"/>
        </w:rPr>
        <w:t>чающегося на уровне начального общего образования;</w:t>
      </w:r>
    </w:p>
    <w:p w:rsidR="00582B2F" w:rsidRPr="00582B2F" w:rsidRDefault="00582B2F" w:rsidP="00582B2F">
      <w:pPr>
        <w:jc w:val="both"/>
        <w:rPr>
          <w:color w:val="000000" w:themeColor="text1"/>
          <w:sz w:val="24"/>
          <w:szCs w:val="24"/>
        </w:rPr>
      </w:pPr>
      <w:r w:rsidRPr="00582B2F">
        <w:rPr>
          <w:color w:val="000000" w:themeColor="text1"/>
          <w:sz w:val="24"/>
          <w:szCs w:val="24"/>
        </w:rPr>
        <w:t>портфолио выпускника;</w:t>
      </w:r>
    </w:p>
    <w:p w:rsidR="00582B2F" w:rsidRPr="00582B2F" w:rsidRDefault="00582B2F" w:rsidP="00582B2F">
      <w:pPr>
        <w:jc w:val="both"/>
        <w:rPr>
          <w:color w:val="000000" w:themeColor="text1"/>
          <w:sz w:val="24"/>
          <w:szCs w:val="24"/>
        </w:rPr>
      </w:pPr>
      <w:r w:rsidRPr="00582B2F">
        <w:rPr>
          <w:color w:val="000000" w:themeColor="text1"/>
          <w:sz w:val="24"/>
          <w:szCs w:val="24"/>
        </w:rPr>
        <w:t>экспертных оценок классного руководи</w:t>
      </w:r>
      <w:r w:rsidR="00C52A66">
        <w:rPr>
          <w:color w:val="000000" w:themeColor="text1"/>
          <w:sz w:val="24"/>
          <w:szCs w:val="24"/>
        </w:rPr>
        <w:t>теля и педагогиче</w:t>
      </w:r>
      <w:r w:rsidRPr="00582B2F">
        <w:rPr>
          <w:color w:val="000000" w:themeColor="text1"/>
          <w:sz w:val="24"/>
          <w:szCs w:val="24"/>
        </w:rPr>
        <w:t>ских работников, обучавши</w:t>
      </w:r>
      <w:r w:rsidR="00C52A66">
        <w:rPr>
          <w:color w:val="000000" w:themeColor="text1"/>
          <w:sz w:val="24"/>
          <w:szCs w:val="24"/>
        </w:rPr>
        <w:t xml:space="preserve">х данного выпускника на уровне </w:t>
      </w:r>
      <w:r w:rsidRPr="00582B2F">
        <w:rPr>
          <w:color w:val="000000" w:themeColor="text1"/>
          <w:sz w:val="24"/>
          <w:szCs w:val="24"/>
        </w:rPr>
        <w:t>начального общего образования</w:t>
      </w:r>
    </w:p>
    <w:p w:rsidR="00C178DF" w:rsidRDefault="00C52A66" w:rsidP="008F2F49">
      <w:pPr>
        <w:jc w:val="both"/>
        <w:rPr>
          <w:color w:val="000000" w:themeColor="text1"/>
          <w:sz w:val="24"/>
          <w:szCs w:val="24"/>
        </w:rPr>
      </w:pPr>
      <w:r>
        <w:rPr>
          <w:color w:val="000000" w:themeColor="text1"/>
          <w:sz w:val="24"/>
          <w:szCs w:val="24"/>
        </w:rPr>
        <w:t xml:space="preserve">В характеристике выпускника: </w:t>
      </w:r>
      <w:r w:rsidRPr="00C52A66">
        <w:rPr>
          <w:color w:val="000000" w:themeColor="text1"/>
          <w:sz w:val="24"/>
          <w:szCs w:val="24"/>
        </w:rPr>
        <w:t>отмечаются образователь</w:t>
      </w:r>
      <w:r>
        <w:rPr>
          <w:color w:val="000000" w:themeColor="text1"/>
          <w:sz w:val="24"/>
          <w:szCs w:val="24"/>
        </w:rPr>
        <w:t xml:space="preserve">ные достижения обучающегося по </w:t>
      </w:r>
      <w:r w:rsidRPr="00C52A66">
        <w:rPr>
          <w:color w:val="000000" w:themeColor="text1"/>
          <w:sz w:val="24"/>
          <w:szCs w:val="24"/>
        </w:rPr>
        <w:t>достижению личностных,</w:t>
      </w:r>
      <w:r>
        <w:rPr>
          <w:color w:val="000000" w:themeColor="text1"/>
          <w:sz w:val="24"/>
          <w:szCs w:val="24"/>
        </w:rPr>
        <w:t xml:space="preserve"> метапредметных и </w:t>
      </w:r>
      <w:r>
        <w:rPr>
          <w:color w:val="000000" w:themeColor="text1"/>
          <w:sz w:val="24"/>
          <w:szCs w:val="24"/>
        </w:rPr>
        <w:lastRenderedPageBreak/>
        <w:t xml:space="preserve">предметных результатов; </w:t>
      </w:r>
      <w:r w:rsidRPr="00C52A66">
        <w:rPr>
          <w:color w:val="000000" w:themeColor="text1"/>
          <w:sz w:val="24"/>
          <w:szCs w:val="24"/>
        </w:rPr>
        <w:t>даются педагогические</w:t>
      </w:r>
      <w:r>
        <w:rPr>
          <w:color w:val="000000" w:themeColor="text1"/>
          <w:sz w:val="24"/>
          <w:szCs w:val="24"/>
        </w:rPr>
        <w:t xml:space="preserve"> рекомендации к выбору индивиду</w:t>
      </w:r>
      <w:r w:rsidRPr="00C52A66">
        <w:rPr>
          <w:color w:val="000000" w:themeColor="text1"/>
          <w:sz w:val="24"/>
          <w:szCs w:val="24"/>
        </w:rPr>
        <w:t>альной образовательной трае</w:t>
      </w:r>
      <w:r>
        <w:rPr>
          <w:color w:val="000000" w:themeColor="text1"/>
          <w:sz w:val="24"/>
          <w:szCs w:val="24"/>
        </w:rPr>
        <w:t>ктории на уровне основного обще</w:t>
      </w:r>
      <w:r w:rsidRPr="00C52A66">
        <w:rPr>
          <w:color w:val="000000" w:themeColor="text1"/>
          <w:sz w:val="24"/>
          <w:szCs w:val="24"/>
        </w:rPr>
        <w:t>го образования с учётом инте</w:t>
      </w:r>
      <w:r>
        <w:rPr>
          <w:color w:val="000000" w:themeColor="text1"/>
          <w:sz w:val="24"/>
          <w:szCs w:val="24"/>
        </w:rPr>
        <w:t xml:space="preserve">ресов обучающегося, выявленных </w:t>
      </w:r>
      <w:r w:rsidRPr="00C52A66">
        <w:rPr>
          <w:color w:val="000000" w:themeColor="text1"/>
          <w:sz w:val="24"/>
          <w:szCs w:val="24"/>
        </w:rPr>
        <w:t>проблем и отмечен</w:t>
      </w:r>
      <w:r>
        <w:rPr>
          <w:color w:val="000000" w:themeColor="text1"/>
          <w:sz w:val="24"/>
          <w:szCs w:val="24"/>
        </w:rPr>
        <w:t xml:space="preserve">ных образовательных достижений. </w:t>
      </w:r>
      <w:r w:rsidRPr="00C52A66">
        <w:rPr>
          <w:color w:val="000000" w:themeColor="text1"/>
          <w:sz w:val="24"/>
          <w:szCs w:val="24"/>
        </w:rPr>
        <w:t>Рекомендации педагогического коллект</w:t>
      </w:r>
      <w:r>
        <w:rPr>
          <w:color w:val="000000" w:themeColor="text1"/>
          <w:sz w:val="24"/>
          <w:szCs w:val="24"/>
        </w:rPr>
        <w:t>ива к выбору инди</w:t>
      </w:r>
      <w:r w:rsidRPr="00C52A66">
        <w:rPr>
          <w:color w:val="000000" w:themeColor="text1"/>
          <w:sz w:val="24"/>
          <w:szCs w:val="24"/>
        </w:rPr>
        <w:t>видуальной образовательной тр</w:t>
      </w:r>
      <w:r>
        <w:rPr>
          <w:color w:val="000000" w:themeColor="text1"/>
          <w:sz w:val="24"/>
          <w:szCs w:val="24"/>
        </w:rPr>
        <w:t xml:space="preserve">аектории доводятся до сведения </w:t>
      </w:r>
      <w:r w:rsidRPr="00C52A66">
        <w:rPr>
          <w:color w:val="000000" w:themeColor="text1"/>
          <w:sz w:val="24"/>
          <w:szCs w:val="24"/>
        </w:rPr>
        <w:t>выпускника и его родителей (законных представителей)</w:t>
      </w:r>
      <w:r>
        <w:rPr>
          <w:color w:val="000000" w:themeColor="text1"/>
          <w:sz w:val="24"/>
          <w:szCs w:val="24"/>
        </w:rPr>
        <w:t>.</w:t>
      </w:r>
    </w:p>
    <w:p w:rsidR="008F2F49" w:rsidRPr="008F2F49" w:rsidRDefault="008F2F49" w:rsidP="008F2F49">
      <w:pPr>
        <w:jc w:val="both"/>
        <w:rPr>
          <w:color w:val="000000" w:themeColor="text1"/>
          <w:sz w:val="24"/>
          <w:szCs w:val="24"/>
          <w:u w:val="single"/>
        </w:rPr>
      </w:pPr>
      <w:r w:rsidRPr="008F2F49">
        <w:rPr>
          <w:color w:val="000000" w:themeColor="text1"/>
          <w:sz w:val="24"/>
          <w:szCs w:val="24"/>
          <w:u w:val="single"/>
        </w:rPr>
        <w:t>Внутришкольный мониторинг представляет собой процедуры:</w:t>
      </w:r>
    </w:p>
    <w:p w:rsidR="008F2F49" w:rsidRPr="008F2F49" w:rsidRDefault="008F2F49" w:rsidP="008F2F49">
      <w:pPr>
        <w:jc w:val="both"/>
        <w:rPr>
          <w:color w:val="000000" w:themeColor="text1"/>
          <w:sz w:val="24"/>
          <w:szCs w:val="24"/>
        </w:rPr>
      </w:pPr>
      <w:r>
        <w:rPr>
          <w:color w:val="000000" w:themeColor="text1"/>
          <w:sz w:val="24"/>
          <w:szCs w:val="24"/>
        </w:rPr>
        <w:t xml:space="preserve">- </w:t>
      </w:r>
      <w:r w:rsidRPr="008F2F49">
        <w:rPr>
          <w:color w:val="000000" w:themeColor="text1"/>
          <w:sz w:val="24"/>
          <w:szCs w:val="24"/>
        </w:rPr>
        <w:t>оценки уровня достижен</w:t>
      </w:r>
      <w:r>
        <w:rPr>
          <w:color w:val="000000" w:themeColor="text1"/>
          <w:sz w:val="24"/>
          <w:szCs w:val="24"/>
        </w:rPr>
        <w:t xml:space="preserve">ия предметных и метапредметных </w:t>
      </w:r>
      <w:r w:rsidRPr="008F2F49">
        <w:rPr>
          <w:color w:val="000000" w:themeColor="text1"/>
          <w:sz w:val="24"/>
          <w:szCs w:val="24"/>
        </w:rPr>
        <w:t>результатов;</w:t>
      </w:r>
    </w:p>
    <w:p w:rsidR="008F2F49" w:rsidRPr="008F2F49" w:rsidRDefault="008F2F49" w:rsidP="008F2F49">
      <w:pPr>
        <w:jc w:val="both"/>
        <w:rPr>
          <w:color w:val="000000" w:themeColor="text1"/>
          <w:sz w:val="24"/>
          <w:szCs w:val="24"/>
        </w:rPr>
      </w:pPr>
      <w:r>
        <w:rPr>
          <w:color w:val="000000" w:themeColor="text1"/>
          <w:sz w:val="24"/>
          <w:szCs w:val="24"/>
        </w:rPr>
        <w:t xml:space="preserve">- </w:t>
      </w:r>
      <w:r w:rsidRPr="008F2F49">
        <w:rPr>
          <w:color w:val="000000" w:themeColor="text1"/>
          <w:sz w:val="24"/>
          <w:szCs w:val="24"/>
        </w:rPr>
        <w:t>оценки уровня функциональной грамотности;</w:t>
      </w:r>
    </w:p>
    <w:p w:rsidR="008F2F49" w:rsidRPr="008F2F49" w:rsidRDefault="008F2F49" w:rsidP="008F2F49">
      <w:pPr>
        <w:jc w:val="both"/>
        <w:rPr>
          <w:color w:val="000000" w:themeColor="text1"/>
          <w:sz w:val="24"/>
          <w:szCs w:val="24"/>
        </w:rPr>
      </w:pPr>
      <w:r>
        <w:rPr>
          <w:color w:val="000000" w:themeColor="text1"/>
          <w:sz w:val="24"/>
          <w:szCs w:val="24"/>
        </w:rPr>
        <w:t>-</w:t>
      </w:r>
      <w:r w:rsidRPr="008F2F49">
        <w:rPr>
          <w:color w:val="000000" w:themeColor="text1"/>
          <w:sz w:val="24"/>
          <w:szCs w:val="24"/>
        </w:rPr>
        <w:t xml:space="preserve"> оценки уровня професси</w:t>
      </w:r>
      <w:r>
        <w:rPr>
          <w:color w:val="000000" w:themeColor="text1"/>
          <w:sz w:val="24"/>
          <w:szCs w:val="24"/>
        </w:rPr>
        <w:t>онального мастерства педагогиче</w:t>
      </w:r>
      <w:r w:rsidRPr="008F2F49">
        <w:rPr>
          <w:color w:val="000000" w:themeColor="text1"/>
          <w:sz w:val="24"/>
          <w:szCs w:val="24"/>
        </w:rPr>
        <w:t>ского работника, осущест</w:t>
      </w:r>
      <w:r>
        <w:rPr>
          <w:color w:val="000000" w:themeColor="text1"/>
          <w:sz w:val="24"/>
          <w:szCs w:val="24"/>
        </w:rPr>
        <w:t>вляемой на основе административ</w:t>
      </w:r>
      <w:r w:rsidRPr="008F2F49">
        <w:rPr>
          <w:color w:val="000000" w:themeColor="text1"/>
          <w:sz w:val="24"/>
          <w:szCs w:val="24"/>
        </w:rPr>
        <w:t>ных проверочных работ,</w:t>
      </w:r>
      <w:r>
        <w:rPr>
          <w:color w:val="000000" w:themeColor="text1"/>
          <w:sz w:val="24"/>
          <w:szCs w:val="24"/>
        </w:rPr>
        <w:t xml:space="preserve"> анализа посещённых уроков, ана</w:t>
      </w:r>
      <w:r w:rsidRPr="008F2F49">
        <w:rPr>
          <w:color w:val="000000" w:themeColor="text1"/>
          <w:sz w:val="24"/>
          <w:szCs w:val="24"/>
        </w:rPr>
        <w:t>лиза качества учебных зад</w:t>
      </w:r>
      <w:r>
        <w:rPr>
          <w:color w:val="000000" w:themeColor="text1"/>
          <w:sz w:val="24"/>
          <w:szCs w:val="24"/>
        </w:rPr>
        <w:t xml:space="preserve">аний, предлагаемых обучающимся </w:t>
      </w:r>
      <w:r w:rsidRPr="008F2F49">
        <w:rPr>
          <w:color w:val="000000" w:themeColor="text1"/>
          <w:sz w:val="24"/>
          <w:szCs w:val="24"/>
        </w:rPr>
        <w:t>педагогическим работником.</w:t>
      </w:r>
    </w:p>
    <w:p w:rsidR="00F013DE" w:rsidRDefault="008F2F49" w:rsidP="00FE5506">
      <w:pPr>
        <w:jc w:val="both"/>
        <w:rPr>
          <w:color w:val="000000" w:themeColor="text1"/>
          <w:sz w:val="24"/>
          <w:szCs w:val="24"/>
        </w:rPr>
      </w:pPr>
      <w:r>
        <w:rPr>
          <w:color w:val="000000" w:themeColor="text1"/>
          <w:sz w:val="24"/>
          <w:szCs w:val="24"/>
        </w:rPr>
        <w:t xml:space="preserve">   Резуль</w:t>
      </w:r>
      <w:r w:rsidRPr="008F2F49">
        <w:rPr>
          <w:color w:val="000000" w:themeColor="text1"/>
          <w:sz w:val="24"/>
          <w:szCs w:val="24"/>
        </w:rPr>
        <w:t>таты внутришкольного монитор</w:t>
      </w:r>
      <w:r>
        <w:rPr>
          <w:color w:val="000000" w:themeColor="text1"/>
          <w:sz w:val="24"/>
          <w:szCs w:val="24"/>
        </w:rPr>
        <w:t xml:space="preserve">инга являются основанием </w:t>
      </w:r>
      <w:r w:rsidRPr="008F2F49">
        <w:rPr>
          <w:color w:val="000000" w:themeColor="text1"/>
          <w:sz w:val="24"/>
          <w:szCs w:val="24"/>
        </w:rPr>
        <w:t>для рекомендаций как для</w:t>
      </w:r>
      <w:r>
        <w:rPr>
          <w:color w:val="000000" w:themeColor="text1"/>
          <w:sz w:val="24"/>
          <w:szCs w:val="24"/>
        </w:rPr>
        <w:t xml:space="preserve"> текущей коррекции учебного про</w:t>
      </w:r>
      <w:r w:rsidRPr="008F2F49">
        <w:rPr>
          <w:color w:val="000000" w:themeColor="text1"/>
          <w:sz w:val="24"/>
          <w:szCs w:val="24"/>
        </w:rPr>
        <w:t>цесса и его индивидуализ</w:t>
      </w:r>
      <w:r>
        <w:rPr>
          <w:color w:val="000000" w:themeColor="text1"/>
          <w:sz w:val="24"/>
          <w:szCs w:val="24"/>
        </w:rPr>
        <w:t>ации, так и для повышения квали</w:t>
      </w:r>
      <w:r w:rsidRPr="008F2F49">
        <w:rPr>
          <w:color w:val="000000" w:themeColor="text1"/>
          <w:sz w:val="24"/>
          <w:szCs w:val="24"/>
        </w:rPr>
        <w:t>фикации педагогическог</w:t>
      </w:r>
      <w:r>
        <w:rPr>
          <w:color w:val="000000" w:themeColor="text1"/>
          <w:sz w:val="24"/>
          <w:szCs w:val="24"/>
        </w:rPr>
        <w:t>о работника. Результаты внутриш</w:t>
      </w:r>
      <w:r w:rsidRPr="008F2F49">
        <w:rPr>
          <w:color w:val="000000" w:themeColor="text1"/>
          <w:sz w:val="24"/>
          <w:szCs w:val="24"/>
        </w:rPr>
        <w:t xml:space="preserve">кольного мониторинга в </w:t>
      </w:r>
      <w:r>
        <w:rPr>
          <w:color w:val="000000" w:themeColor="text1"/>
          <w:sz w:val="24"/>
          <w:szCs w:val="24"/>
        </w:rPr>
        <w:t>части оценки уровня достижений</w:t>
      </w:r>
      <w:r w:rsidRPr="008F2F49">
        <w:rPr>
          <w:color w:val="000000" w:themeColor="text1"/>
          <w:sz w:val="24"/>
          <w:szCs w:val="24"/>
        </w:rPr>
        <w:t>обучающихся обобщаются</w:t>
      </w:r>
      <w:r>
        <w:rPr>
          <w:color w:val="000000" w:themeColor="text1"/>
          <w:sz w:val="24"/>
          <w:szCs w:val="24"/>
        </w:rPr>
        <w:t xml:space="preserve"> и отражаются в их характеристи</w:t>
      </w:r>
      <w:r w:rsidRPr="008F2F49">
        <w:rPr>
          <w:color w:val="000000" w:themeColor="text1"/>
          <w:sz w:val="24"/>
          <w:szCs w:val="24"/>
        </w:rPr>
        <w:t>ках.</w:t>
      </w:r>
    </w:p>
    <w:p w:rsidR="00FE5506" w:rsidRPr="00FE5506" w:rsidRDefault="00FE5506" w:rsidP="00FE5506">
      <w:pPr>
        <w:jc w:val="both"/>
        <w:rPr>
          <w:color w:val="000000" w:themeColor="text1"/>
          <w:sz w:val="24"/>
          <w:szCs w:val="24"/>
        </w:rPr>
      </w:pPr>
      <w:r w:rsidRPr="00FE5506">
        <w:rPr>
          <w:color w:val="000000" w:themeColor="text1"/>
          <w:sz w:val="24"/>
          <w:szCs w:val="24"/>
        </w:rPr>
        <w:t>Информация о достижении обучающимися предметных результатов освоения ООП НОО является составляющей системы внутреннего мониторинга (внутренней оценки) образовательных достижений обучающихся, но любое их использование возможно только в соответствии с Федеральным законом РФ от 17.07.2006 №152-ФЗ «О персональных данных». В текущей образовательной деятельности оценка этих достижений проводится в форме (формах), не представляющей угрозы личности, психологической безопасности, статусу обучающегося. Оценка проводится учителями. Результаты оценки персонифицируются. Для проведения оценки используются как контрольно-измерительные материалы, разработанные учителями, так и стандартизированные контрольно-измерительные материалы.</w:t>
      </w:r>
    </w:p>
    <w:p w:rsidR="00FE5506" w:rsidRPr="00FE5506" w:rsidRDefault="00FE5506" w:rsidP="00FE5506">
      <w:pPr>
        <w:jc w:val="both"/>
        <w:rPr>
          <w:color w:val="000000" w:themeColor="text1"/>
          <w:sz w:val="24"/>
          <w:szCs w:val="24"/>
        </w:rPr>
      </w:pPr>
      <w:r w:rsidRPr="00FE5506">
        <w:rPr>
          <w:color w:val="000000" w:themeColor="text1"/>
          <w:sz w:val="24"/>
          <w:szCs w:val="24"/>
        </w:rPr>
        <w:t>Критериями оценивания являются:</w:t>
      </w:r>
    </w:p>
    <w:p w:rsidR="00FE5506" w:rsidRPr="00FE5506" w:rsidRDefault="00375E6F" w:rsidP="00FE5506">
      <w:pPr>
        <w:jc w:val="both"/>
        <w:rPr>
          <w:color w:val="000000" w:themeColor="text1"/>
          <w:sz w:val="24"/>
          <w:szCs w:val="24"/>
        </w:rPr>
      </w:pPr>
      <w:r>
        <w:rPr>
          <w:color w:val="000000" w:themeColor="text1"/>
          <w:sz w:val="24"/>
          <w:szCs w:val="24"/>
        </w:rPr>
        <w:t xml:space="preserve">- </w:t>
      </w:r>
      <w:r w:rsidR="00FE5506" w:rsidRPr="00FE5506">
        <w:rPr>
          <w:color w:val="000000" w:themeColor="text1"/>
          <w:sz w:val="24"/>
          <w:szCs w:val="24"/>
        </w:rPr>
        <w:t>соответствие достигнутых предметн</w:t>
      </w:r>
      <w:r w:rsidR="00674C48">
        <w:rPr>
          <w:color w:val="000000" w:themeColor="text1"/>
          <w:sz w:val="24"/>
          <w:szCs w:val="24"/>
        </w:rPr>
        <w:t xml:space="preserve">ых, метапредметных и личностных </w:t>
      </w:r>
      <w:r w:rsidR="00FE5506" w:rsidRPr="00FE5506">
        <w:rPr>
          <w:color w:val="000000" w:themeColor="text1"/>
          <w:sz w:val="24"/>
          <w:szCs w:val="24"/>
        </w:rPr>
        <w:t xml:space="preserve">результатов обучающихся требованиям </w:t>
      </w:r>
      <w:r>
        <w:rPr>
          <w:color w:val="000000" w:themeColor="text1"/>
          <w:sz w:val="24"/>
          <w:szCs w:val="24"/>
        </w:rPr>
        <w:t xml:space="preserve">ФГОС </w:t>
      </w:r>
      <w:r w:rsidR="00FE5506" w:rsidRPr="00FE5506">
        <w:rPr>
          <w:color w:val="000000" w:themeColor="text1"/>
          <w:sz w:val="24"/>
          <w:szCs w:val="24"/>
        </w:rPr>
        <w:t>к результатам освоения образовательной программы начального общего образования;</w:t>
      </w:r>
    </w:p>
    <w:p w:rsidR="00FE5506" w:rsidRPr="00FE5506" w:rsidRDefault="00375E6F" w:rsidP="00FE5506">
      <w:pPr>
        <w:jc w:val="both"/>
        <w:rPr>
          <w:color w:val="000000" w:themeColor="text1"/>
          <w:sz w:val="24"/>
          <w:szCs w:val="24"/>
        </w:rPr>
      </w:pPr>
      <w:r>
        <w:rPr>
          <w:color w:val="000000" w:themeColor="text1"/>
          <w:sz w:val="24"/>
          <w:szCs w:val="24"/>
        </w:rPr>
        <w:t xml:space="preserve">- </w:t>
      </w:r>
      <w:r w:rsidR="00FE5506" w:rsidRPr="00FE5506">
        <w:rPr>
          <w:color w:val="000000" w:themeColor="text1"/>
          <w:sz w:val="24"/>
          <w:szCs w:val="24"/>
        </w:rPr>
        <w:t>динамика результатов предметной обученности, формирования УУД.</w:t>
      </w:r>
    </w:p>
    <w:p w:rsidR="00FE5506" w:rsidRPr="00FE5506" w:rsidRDefault="00FE5506" w:rsidP="00FE5506">
      <w:pPr>
        <w:jc w:val="both"/>
        <w:rPr>
          <w:color w:val="000000" w:themeColor="text1"/>
          <w:sz w:val="24"/>
          <w:szCs w:val="24"/>
        </w:rPr>
      </w:pPr>
      <w:r w:rsidRPr="00FE5506">
        <w:rPr>
          <w:color w:val="000000" w:themeColor="text1"/>
          <w:sz w:val="24"/>
          <w:szCs w:val="24"/>
        </w:rPr>
        <w:t>В</w:t>
      </w:r>
      <w:r w:rsidR="00375E6F">
        <w:rPr>
          <w:color w:val="000000" w:themeColor="text1"/>
          <w:sz w:val="24"/>
          <w:szCs w:val="24"/>
        </w:rPr>
        <w:t xml:space="preserve"> средней школе №66 приняты следующие </w:t>
      </w:r>
      <w:r w:rsidRPr="00FE5506">
        <w:rPr>
          <w:color w:val="000000" w:themeColor="text1"/>
          <w:sz w:val="24"/>
          <w:szCs w:val="24"/>
        </w:rPr>
        <w:t>формы оценки:</w:t>
      </w:r>
    </w:p>
    <w:p w:rsidR="00FE5506" w:rsidRPr="00FE5506" w:rsidRDefault="00FE5506" w:rsidP="00FE5506">
      <w:pPr>
        <w:jc w:val="both"/>
        <w:rPr>
          <w:color w:val="000000" w:themeColor="text1"/>
          <w:sz w:val="24"/>
          <w:szCs w:val="24"/>
        </w:rPr>
      </w:pPr>
      <w:r w:rsidRPr="00FE5506">
        <w:rPr>
          <w:color w:val="000000" w:themeColor="text1"/>
          <w:sz w:val="24"/>
          <w:szCs w:val="24"/>
        </w:rPr>
        <w:t xml:space="preserve">В 1-ых классах – </w:t>
      </w:r>
      <w:r w:rsidR="00375E6F">
        <w:rPr>
          <w:color w:val="000000" w:themeColor="text1"/>
          <w:sz w:val="24"/>
          <w:szCs w:val="24"/>
        </w:rPr>
        <w:t>б</w:t>
      </w:r>
      <w:r w:rsidR="00375E6F" w:rsidRPr="00FE5506">
        <w:rPr>
          <w:color w:val="000000" w:themeColor="text1"/>
          <w:sz w:val="24"/>
          <w:szCs w:val="24"/>
        </w:rPr>
        <w:t>езотметочное</w:t>
      </w:r>
      <w:r w:rsidRPr="00FE5506">
        <w:rPr>
          <w:color w:val="000000" w:themeColor="text1"/>
          <w:sz w:val="24"/>
          <w:szCs w:val="24"/>
        </w:rPr>
        <w:t xml:space="preserve"> обучение (русский язык, литературное чтение, математика, окружающий мир, изобразительное искусство, музыка, технология, физическая культура).</w:t>
      </w:r>
    </w:p>
    <w:p w:rsidR="00FE5506" w:rsidRPr="00FE5506" w:rsidRDefault="00FE5506" w:rsidP="00FE5506">
      <w:pPr>
        <w:jc w:val="both"/>
        <w:rPr>
          <w:color w:val="000000" w:themeColor="text1"/>
          <w:sz w:val="24"/>
          <w:szCs w:val="24"/>
        </w:rPr>
      </w:pPr>
      <w:r w:rsidRPr="00FE5506">
        <w:rPr>
          <w:color w:val="000000" w:themeColor="text1"/>
          <w:sz w:val="24"/>
          <w:szCs w:val="24"/>
        </w:rPr>
        <w:t>Во 2 – 4-ых классах – пятибалльная система оценивания (русский язык,родной русский язык, литературное чтение, математика, иностранный язык (английский язык), окружающий мир, технология, изобразительное искусство, музыка, физическая культура).</w:t>
      </w:r>
    </w:p>
    <w:p w:rsidR="00FE5506" w:rsidRPr="00FE5506" w:rsidRDefault="00FE5506" w:rsidP="00FE5506">
      <w:pPr>
        <w:jc w:val="both"/>
        <w:rPr>
          <w:color w:val="000000" w:themeColor="text1"/>
          <w:sz w:val="24"/>
          <w:szCs w:val="24"/>
        </w:rPr>
      </w:pPr>
      <w:r w:rsidRPr="00FE5506">
        <w:rPr>
          <w:color w:val="000000" w:themeColor="text1"/>
          <w:sz w:val="24"/>
          <w:szCs w:val="24"/>
        </w:rPr>
        <w:t>В 4-ых классах – безотметочное обучение (основы религиозных культур и светской этики).</w:t>
      </w:r>
    </w:p>
    <w:p w:rsidR="00FE5506" w:rsidRPr="00FE5506" w:rsidRDefault="00FE5506" w:rsidP="00FE5506">
      <w:pPr>
        <w:jc w:val="both"/>
        <w:rPr>
          <w:color w:val="000000" w:themeColor="text1"/>
          <w:sz w:val="24"/>
          <w:szCs w:val="24"/>
        </w:rPr>
      </w:pPr>
      <w:r w:rsidRPr="00FE5506">
        <w:rPr>
          <w:color w:val="000000" w:themeColor="text1"/>
          <w:sz w:val="24"/>
          <w:szCs w:val="24"/>
        </w:rPr>
        <w:t xml:space="preserve">Накопительная система оценки – Портфель </w:t>
      </w:r>
      <w:r w:rsidR="00375E6F">
        <w:rPr>
          <w:color w:val="000000" w:themeColor="text1"/>
          <w:sz w:val="24"/>
          <w:szCs w:val="24"/>
        </w:rPr>
        <w:t xml:space="preserve">достижений (для метапредметных </w:t>
      </w:r>
      <w:r w:rsidRPr="00FE5506">
        <w:rPr>
          <w:color w:val="000000" w:themeColor="text1"/>
          <w:sz w:val="24"/>
          <w:szCs w:val="24"/>
        </w:rPr>
        <w:t>результатов).</w:t>
      </w:r>
    </w:p>
    <w:p w:rsidR="005325AB" w:rsidRDefault="00FE5506" w:rsidP="00FE5506">
      <w:pPr>
        <w:jc w:val="both"/>
        <w:rPr>
          <w:color w:val="000000" w:themeColor="text1"/>
          <w:sz w:val="24"/>
          <w:szCs w:val="24"/>
        </w:rPr>
      </w:pPr>
      <w:r w:rsidRPr="00FE5506">
        <w:rPr>
          <w:color w:val="000000" w:themeColor="text1"/>
          <w:sz w:val="24"/>
          <w:szCs w:val="24"/>
        </w:rPr>
        <w:t xml:space="preserve">Формы представления результатов – </w:t>
      </w:r>
      <w:r w:rsidR="0008364E">
        <w:rPr>
          <w:color w:val="000000" w:themeColor="text1"/>
          <w:sz w:val="24"/>
          <w:szCs w:val="24"/>
        </w:rPr>
        <w:t>оценочные листы (</w:t>
      </w:r>
      <w:r w:rsidRPr="00FE5506">
        <w:rPr>
          <w:color w:val="000000" w:themeColor="text1"/>
          <w:sz w:val="24"/>
          <w:szCs w:val="24"/>
        </w:rPr>
        <w:t>таблицы</w:t>
      </w:r>
      <w:r w:rsidR="0008364E">
        <w:rPr>
          <w:color w:val="000000" w:themeColor="text1"/>
          <w:sz w:val="24"/>
          <w:szCs w:val="24"/>
        </w:rPr>
        <w:t>)</w:t>
      </w:r>
      <w:r w:rsidRPr="00FE5506">
        <w:rPr>
          <w:color w:val="000000" w:themeColor="text1"/>
          <w:sz w:val="24"/>
          <w:szCs w:val="24"/>
        </w:rPr>
        <w:t xml:space="preserve"> с персонифицированными данными по итогам </w:t>
      </w:r>
      <w:r w:rsidR="0008364E">
        <w:rPr>
          <w:color w:val="000000" w:themeColor="text1"/>
          <w:sz w:val="24"/>
          <w:szCs w:val="24"/>
        </w:rPr>
        <w:t xml:space="preserve">диагностических </w:t>
      </w:r>
      <w:r w:rsidRPr="00FE5506">
        <w:rPr>
          <w:color w:val="000000" w:themeColor="text1"/>
          <w:sz w:val="24"/>
          <w:szCs w:val="24"/>
        </w:rPr>
        <w:t>работ, аналитические справки учителей</w:t>
      </w:r>
      <w:r w:rsidR="0008364E">
        <w:rPr>
          <w:color w:val="000000" w:themeColor="text1"/>
          <w:sz w:val="24"/>
          <w:szCs w:val="24"/>
        </w:rPr>
        <w:t xml:space="preserve">, </w:t>
      </w:r>
      <w:r w:rsidRPr="00FE5506">
        <w:rPr>
          <w:color w:val="000000" w:themeColor="text1"/>
          <w:sz w:val="24"/>
          <w:szCs w:val="24"/>
        </w:rPr>
        <w:t>по</w:t>
      </w:r>
      <w:r w:rsidR="008A5DD4">
        <w:rPr>
          <w:color w:val="000000" w:themeColor="text1"/>
          <w:sz w:val="24"/>
          <w:szCs w:val="24"/>
        </w:rPr>
        <w:t>ртфель достижений обучающегося, диагностическая папка учителя по результатам освоения ООП НОО.</w:t>
      </w:r>
    </w:p>
    <w:p w:rsidR="00C52A66" w:rsidRDefault="00C52A66" w:rsidP="00FB4298">
      <w:pPr>
        <w:jc w:val="both"/>
        <w:rPr>
          <w:b/>
          <w:color w:val="000000" w:themeColor="text1"/>
          <w:sz w:val="24"/>
          <w:szCs w:val="24"/>
        </w:rPr>
      </w:pPr>
    </w:p>
    <w:p w:rsidR="00FB4298" w:rsidRDefault="000B0DCE" w:rsidP="00FB4298">
      <w:pPr>
        <w:jc w:val="both"/>
        <w:rPr>
          <w:b/>
          <w:color w:val="000000" w:themeColor="text1"/>
          <w:sz w:val="24"/>
          <w:szCs w:val="24"/>
        </w:rPr>
      </w:pPr>
      <w:r w:rsidRPr="00FB4298">
        <w:rPr>
          <w:b/>
          <w:color w:val="000000" w:themeColor="text1"/>
          <w:sz w:val="24"/>
          <w:szCs w:val="24"/>
        </w:rPr>
        <w:t>Предусматривает оценку</w:t>
      </w:r>
      <w:r w:rsidR="00FB4298" w:rsidRPr="00FB4298">
        <w:rPr>
          <w:b/>
          <w:color w:val="000000" w:themeColor="text1"/>
          <w:sz w:val="24"/>
          <w:szCs w:val="24"/>
        </w:rPr>
        <w:t xml:space="preserve"> динамики </w:t>
      </w:r>
      <w:r>
        <w:rPr>
          <w:b/>
          <w:color w:val="000000" w:themeColor="text1"/>
          <w:sz w:val="24"/>
          <w:szCs w:val="24"/>
        </w:rPr>
        <w:t>учебных достижений</w:t>
      </w:r>
      <w:r w:rsidR="00FB4298" w:rsidRPr="00FB4298">
        <w:rPr>
          <w:b/>
          <w:color w:val="000000" w:themeColor="text1"/>
          <w:sz w:val="24"/>
          <w:szCs w:val="24"/>
        </w:rPr>
        <w:t xml:space="preserve"> обучающихся:</w:t>
      </w:r>
    </w:p>
    <w:p w:rsidR="005E7068" w:rsidRDefault="00107711" w:rsidP="00FB4298">
      <w:pPr>
        <w:jc w:val="both"/>
        <w:rPr>
          <w:b/>
          <w:color w:val="000000" w:themeColor="text1"/>
          <w:sz w:val="24"/>
          <w:szCs w:val="24"/>
        </w:rPr>
      </w:pPr>
      <w:r>
        <w:rPr>
          <w:b/>
          <w:color w:val="000000" w:themeColor="text1"/>
          <w:sz w:val="24"/>
          <w:szCs w:val="24"/>
        </w:rPr>
        <w:t>(см. Приложение №10 –система оценки достижения планируемых результатов)</w:t>
      </w:r>
    </w:p>
    <w:p w:rsidR="00731A2F" w:rsidRDefault="00FB4298" w:rsidP="00FB4298">
      <w:pPr>
        <w:jc w:val="both"/>
        <w:rPr>
          <w:color w:val="000000" w:themeColor="text1"/>
          <w:sz w:val="24"/>
          <w:szCs w:val="24"/>
        </w:rPr>
      </w:pPr>
      <w:r w:rsidRPr="00FB4298">
        <w:rPr>
          <w:color w:val="000000" w:themeColor="text1"/>
          <w:sz w:val="24"/>
          <w:szCs w:val="24"/>
        </w:rPr>
        <w:t>- «Положение о внутренней системе оценки качества образования в муниципальном общеобразовательном учреждении</w:t>
      </w:r>
    </w:p>
    <w:p w:rsidR="00FB4298" w:rsidRPr="00FB4298" w:rsidRDefault="00FB4298" w:rsidP="00FB4298">
      <w:pPr>
        <w:jc w:val="both"/>
        <w:rPr>
          <w:color w:val="000000" w:themeColor="text1"/>
          <w:sz w:val="24"/>
          <w:szCs w:val="24"/>
        </w:rPr>
      </w:pPr>
      <w:r w:rsidRPr="00FB4298">
        <w:rPr>
          <w:color w:val="000000" w:themeColor="text1"/>
          <w:sz w:val="24"/>
          <w:szCs w:val="24"/>
        </w:rPr>
        <w:t xml:space="preserve"> «Средняя   школа № 66»;</w:t>
      </w:r>
    </w:p>
    <w:p w:rsidR="00FB4298" w:rsidRPr="00FB4298" w:rsidRDefault="00FB4298" w:rsidP="00FB4298">
      <w:pPr>
        <w:jc w:val="both"/>
        <w:rPr>
          <w:color w:val="000000" w:themeColor="text1"/>
          <w:sz w:val="24"/>
          <w:szCs w:val="24"/>
        </w:rPr>
      </w:pPr>
      <w:r w:rsidRPr="00FB4298">
        <w:rPr>
          <w:color w:val="000000" w:themeColor="text1"/>
          <w:sz w:val="24"/>
          <w:szCs w:val="24"/>
        </w:rPr>
        <w:lastRenderedPageBreak/>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FB4298" w:rsidRPr="00FB4298" w:rsidRDefault="00FB4298" w:rsidP="00FB4298">
      <w:pPr>
        <w:jc w:val="both"/>
        <w:rPr>
          <w:color w:val="000000" w:themeColor="text1"/>
          <w:sz w:val="24"/>
          <w:szCs w:val="24"/>
        </w:rPr>
      </w:pPr>
      <w:r w:rsidRPr="00FB4298">
        <w:rPr>
          <w:color w:val="000000" w:themeColor="text1"/>
          <w:sz w:val="24"/>
          <w:szCs w:val="24"/>
        </w:rPr>
        <w:t>- «Положение о текущем контроле успеваемости  и оценивании образовательных достижений обучающихся</w:t>
      </w:r>
    </w:p>
    <w:p w:rsidR="00FB4298" w:rsidRPr="00FB4298" w:rsidRDefault="00FB4298" w:rsidP="00FB4298">
      <w:pPr>
        <w:jc w:val="both"/>
        <w:rPr>
          <w:color w:val="000000" w:themeColor="text1"/>
          <w:sz w:val="24"/>
          <w:szCs w:val="24"/>
        </w:rPr>
      </w:pPr>
      <w:r w:rsidRPr="00FB4298">
        <w:rPr>
          <w:color w:val="000000" w:themeColor="text1"/>
          <w:sz w:val="24"/>
          <w:szCs w:val="24"/>
        </w:rPr>
        <w:t>муниципального общеобразовательного учреждения «Средняя школа № 66»;</w:t>
      </w:r>
    </w:p>
    <w:p w:rsidR="00FB4298" w:rsidRPr="00FB4298" w:rsidRDefault="00FB4298" w:rsidP="00FB4298">
      <w:pPr>
        <w:jc w:val="both"/>
        <w:rPr>
          <w:color w:val="000000" w:themeColor="text1"/>
          <w:sz w:val="24"/>
          <w:szCs w:val="24"/>
        </w:rPr>
      </w:pPr>
      <w:r w:rsidRPr="00FB4298">
        <w:rPr>
          <w:color w:val="000000" w:themeColor="text1"/>
          <w:sz w:val="24"/>
          <w:szCs w:val="24"/>
        </w:rPr>
        <w:t>- «Положение о промежуточной аттестации и порядке перевода обучающихся в следующий класс</w:t>
      </w:r>
    </w:p>
    <w:p w:rsidR="00FB4298" w:rsidRDefault="00FB4298" w:rsidP="00FB4298">
      <w:pPr>
        <w:jc w:val="both"/>
        <w:rPr>
          <w:color w:val="000000" w:themeColor="text1"/>
          <w:sz w:val="24"/>
          <w:szCs w:val="24"/>
        </w:rPr>
      </w:pPr>
      <w:r w:rsidRPr="00FB4298">
        <w:rPr>
          <w:color w:val="000000" w:themeColor="text1"/>
          <w:sz w:val="24"/>
          <w:szCs w:val="24"/>
        </w:rPr>
        <w:t>муниципального общеобразовательного учреждения «Средняя школа № 66»;</w:t>
      </w:r>
    </w:p>
    <w:p w:rsidR="007728EE" w:rsidRDefault="007728EE" w:rsidP="00FB4298">
      <w:pPr>
        <w:jc w:val="both"/>
        <w:rPr>
          <w:color w:val="000000" w:themeColor="text1"/>
          <w:sz w:val="24"/>
          <w:szCs w:val="24"/>
        </w:rPr>
      </w:pPr>
    </w:p>
    <w:p w:rsidR="00107711" w:rsidRDefault="00107711" w:rsidP="00FB4298">
      <w:pPr>
        <w:jc w:val="both"/>
        <w:rPr>
          <w:color w:val="000000" w:themeColor="text1"/>
          <w:sz w:val="24"/>
          <w:szCs w:val="24"/>
        </w:rPr>
      </w:pPr>
    </w:p>
    <w:p w:rsidR="007728EE" w:rsidRDefault="007728EE" w:rsidP="00FB4298">
      <w:pPr>
        <w:jc w:val="both"/>
        <w:rPr>
          <w:color w:val="000000" w:themeColor="text1"/>
          <w:sz w:val="24"/>
          <w:szCs w:val="24"/>
        </w:rPr>
      </w:pPr>
    </w:p>
    <w:p w:rsidR="005E7068" w:rsidRPr="005E7068" w:rsidRDefault="005E7068" w:rsidP="005E7068">
      <w:pPr>
        <w:jc w:val="both"/>
        <w:rPr>
          <w:color w:val="000000" w:themeColor="text1"/>
          <w:sz w:val="24"/>
          <w:szCs w:val="24"/>
          <w:u w:val="single"/>
        </w:rPr>
      </w:pPr>
      <w:r w:rsidRPr="005E7068">
        <w:rPr>
          <w:color w:val="000000" w:themeColor="text1"/>
          <w:sz w:val="24"/>
          <w:szCs w:val="24"/>
          <w:u w:val="single"/>
        </w:rPr>
        <w:t>Портфель (портфолио) достижений как инструмент оценки динамики индивидуальных образовательных достижений</w:t>
      </w:r>
    </w:p>
    <w:p w:rsidR="005E7068" w:rsidRPr="005E7068" w:rsidRDefault="005E7068" w:rsidP="005E7068">
      <w:pPr>
        <w:jc w:val="both"/>
        <w:rPr>
          <w:color w:val="000000" w:themeColor="text1"/>
          <w:sz w:val="24"/>
          <w:szCs w:val="24"/>
        </w:rPr>
      </w:pPr>
      <w:r w:rsidRPr="005E7068">
        <w:rPr>
          <w:color w:val="000000" w:themeColor="text1"/>
          <w:sz w:val="24"/>
          <w:szCs w:val="24"/>
        </w:rPr>
        <w:t>Показатель динамики образовательных достижений</w:t>
      </w:r>
      <w:r w:rsidRPr="005E7068">
        <w:rPr>
          <w:color w:val="000000" w:themeColor="text1"/>
          <w:sz w:val="24"/>
          <w:szCs w:val="24"/>
        </w:rPr>
        <w:tab/>
        <w:t>—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школы,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5E7068" w:rsidRPr="005E7068" w:rsidRDefault="005E7068" w:rsidP="005E7068">
      <w:pPr>
        <w:jc w:val="both"/>
        <w:rPr>
          <w:color w:val="000000" w:themeColor="text1"/>
          <w:sz w:val="24"/>
          <w:szCs w:val="24"/>
        </w:rPr>
      </w:pPr>
      <w:r w:rsidRPr="005E7068">
        <w:rPr>
          <w:color w:val="000000" w:themeColor="text1"/>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5E7068" w:rsidRPr="005E7068" w:rsidRDefault="005E7068" w:rsidP="005E7068">
      <w:pPr>
        <w:jc w:val="both"/>
        <w:rPr>
          <w:color w:val="000000" w:themeColor="text1"/>
          <w:sz w:val="24"/>
          <w:szCs w:val="24"/>
        </w:rPr>
      </w:pPr>
      <w:r w:rsidRPr="005E7068">
        <w:rPr>
          <w:color w:val="000000" w:themeColor="text1"/>
          <w:sz w:val="24"/>
          <w:szCs w:val="24"/>
        </w:rPr>
        <w:t xml:space="preserve">Одним из наиболее адекватных инструментов для оценки динамики образовательных достижений служит портфель достижений обучающегося. </w:t>
      </w:r>
    </w:p>
    <w:p w:rsidR="005E7068" w:rsidRPr="005E7068" w:rsidRDefault="005E7068" w:rsidP="005E7068">
      <w:pPr>
        <w:jc w:val="both"/>
        <w:rPr>
          <w:color w:val="000000" w:themeColor="text1"/>
          <w:sz w:val="24"/>
          <w:szCs w:val="24"/>
        </w:rPr>
      </w:pPr>
      <w:r w:rsidRPr="005E7068">
        <w:rPr>
          <w:color w:val="000000" w:themeColor="text1"/>
          <w:sz w:val="24"/>
          <w:szCs w:val="24"/>
        </w:rPr>
        <w:t>Портфель достижений обучающегося (далее</w:t>
      </w:r>
      <w:r w:rsidRPr="005E7068">
        <w:rPr>
          <w:color w:val="000000" w:themeColor="text1"/>
          <w:sz w:val="24"/>
          <w:szCs w:val="24"/>
        </w:rPr>
        <w:tab/>
        <w:t>– портфель)</w:t>
      </w:r>
      <w:r w:rsidRPr="005E7068">
        <w:rPr>
          <w:color w:val="000000" w:themeColor="text1"/>
          <w:sz w:val="24"/>
          <w:szCs w:val="24"/>
        </w:rPr>
        <w:tab/>
        <w:t>– форма индивидуальной оценки, способ фиксирования, накопления и оценки индивидуальных достижений обучающегося. Портфель дополняет традиционные контрольно-оценочные процедуры, позволяет учитывать результаты, достигнутые обучающимся в разнообразных видах деятельности – учебной, творческой, социальной и других, и является важным элементом системно-деятельностного подхода к образовательной деятельности.</w:t>
      </w:r>
    </w:p>
    <w:p w:rsidR="005E7068" w:rsidRPr="005E7068" w:rsidRDefault="005E7068" w:rsidP="005E7068">
      <w:pPr>
        <w:jc w:val="both"/>
        <w:rPr>
          <w:color w:val="000000" w:themeColor="text1"/>
          <w:sz w:val="24"/>
          <w:szCs w:val="24"/>
        </w:rPr>
      </w:pPr>
      <w:r w:rsidRPr="005E7068">
        <w:rPr>
          <w:color w:val="000000" w:themeColor="text1"/>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5E7068" w:rsidRPr="005E7068" w:rsidRDefault="005E7068" w:rsidP="005E7068">
      <w:pPr>
        <w:jc w:val="both"/>
        <w:rPr>
          <w:color w:val="000000" w:themeColor="text1"/>
          <w:sz w:val="24"/>
          <w:szCs w:val="24"/>
        </w:rPr>
      </w:pPr>
      <w:r w:rsidRPr="005E7068">
        <w:rPr>
          <w:color w:val="000000" w:themeColor="text1"/>
          <w:sz w:val="24"/>
          <w:szCs w:val="24"/>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w:t>
      </w:r>
      <w:r w:rsidR="00224A6C">
        <w:rPr>
          <w:color w:val="000000" w:themeColor="text1"/>
          <w:sz w:val="24"/>
          <w:szCs w:val="24"/>
        </w:rPr>
        <w:t>практики, так и за ее пределами:</w:t>
      </w:r>
    </w:p>
    <w:p w:rsidR="005E7068" w:rsidRPr="00224A6C" w:rsidRDefault="00224A6C" w:rsidP="00224A6C">
      <w:pPr>
        <w:jc w:val="both"/>
        <w:rPr>
          <w:color w:val="000000" w:themeColor="text1"/>
          <w:sz w:val="24"/>
          <w:szCs w:val="24"/>
        </w:rPr>
      </w:pPr>
      <w:r>
        <w:rPr>
          <w:color w:val="000000" w:themeColor="text1"/>
          <w:sz w:val="24"/>
          <w:szCs w:val="24"/>
        </w:rPr>
        <w:t>1.</w:t>
      </w:r>
      <w:r w:rsidR="005E7068" w:rsidRPr="00224A6C">
        <w:rPr>
          <w:color w:val="000000" w:themeColor="text1"/>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5E7068" w:rsidRPr="005E7068" w:rsidRDefault="00224A6C" w:rsidP="005E7068">
      <w:pPr>
        <w:jc w:val="both"/>
        <w:rPr>
          <w:color w:val="000000" w:themeColor="text1"/>
          <w:sz w:val="24"/>
          <w:szCs w:val="24"/>
        </w:rPr>
      </w:pPr>
      <w:r>
        <w:rPr>
          <w:color w:val="000000" w:themeColor="text1"/>
          <w:sz w:val="24"/>
          <w:szCs w:val="24"/>
        </w:rPr>
        <w:t>2.</w:t>
      </w:r>
      <w:r w:rsidR="005E7068" w:rsidRPr="005E7068">
        <w:rPr>
          <w:color w:val="000000" w:themeColor="text1"/>
          <w:sz w:val="24"/>
          <w:szCs w:val="24"/>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учителя-предметники, педагог- психолог, организатор воспитательной работы и другие непосредственные участники образовательных отношений.</w:t>
      </w:r>
    </w:p>
    <w:p w:rsidR="005E7068" w:rsidRPr="005E7068" w:rsidRDefault="0083593E" w:rsidP="005E7068">
      <w:pPr>
        <w:jc w:val="both"/>
        <w:rPr>
          <w:color w:val="000000" w:themeColor="text1"/>
          <w:sz w:val="24"/>
          <w:szCs w:val="24"/>
        </w:rPr>
      </w:pPr>
      <w:r>
        <w:rPr>
          <w:color w:val="000000" w:themeColor="text1"/>
          <w:sz w:val="24"/>
          <w:szCs w:val="24"/>
        </w:rPr>
        <w:lastRenderedPageBreak/>
        <w:t xml:space="preserve">3. </w:t>
      </w:r>
      <w:r w:rsidR="005E7068" w:rsidRPr="005E7068">
        <w:rPr>
          <w:color w:val="000000" w:themeColor="text1"/>
          <w:sz w:val="24"/>
          <w:szCs w:val="24"/>
        </w:rPr>
        <w:t>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5E7068" w:rsidRPr="005E7068" w:rsidRDefault="005E7068" w:rsidP="005E7068">
      <w:pPr>
        <w:jc w:val="both"/>
        <w:rPr>
          <w:color w:val="000000" w:themeColor="text1"/>
          <w:sz w:val="24"/>
          <w:szCs w:val="24"/>
        </w:rPr>
      </w:pPr>
      <w:r w:rsidRPr="005E7068">
        <w:rPr>
          <w:color w:val="000000" w:themeColor="text1"/>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w:t>
      </w:r>
      <w:r w:rsidR="000A4DE5">
        <w:rPr>
          <w:color w:val="000000" w:themeColor="text1"/>
          <w:sz w:val="24"/>
          <w:szCs w:val="24"/>
        </w:rPr>
        <w:t>епленных в ФГОС НОО и на основании - «Положения</w:t>
      </w:r>
      <w:r w:rsidR="000A4DE5" w:rsidRPr="000A4DE5">
        <w:rPr>
          <w:color w:val="000000" w:themeColor="text1"/>
          <w:sz w:val="24"/>
          <w:szCs w:val="24"/>
        </w:rPr>
        <w:t xml:space="preserve"> о портфолио учебных достижений  обучающихся муниципального об</w:t>
      </w:r>
      <w:r w:rsidR="000A4DE5">
        <w:rPr>
          <w:color w:val="000000" w:themeColor="text1"/>
          <w:sz w:val="24"/>
          <w:szCs w:val="24"/>
        </w:rPr>
        <w:t xml:space="preserve">щеобразовательного учреждения  </w:t>
      </w:r>
      <w:r w:rsidR="000A4DE5" w:rsidRPr="000A4DE5">
        <w:rPr>
          <w:color w:val="000000" w:themeColor="text1"/>
          <w:sz w:val="24"/>
          <w:szCs w:val="24"/>
        </w:rPr>
        <w:t>«Средняя школа № 66»</w:t>
      </w:r>
      <w:r w:rsidR="000A4DE5">
        <w:rPr>
          <w:color w:val="000000" w:themeColor="text1"/>
          <w:sz w:val="24"/>
          <w:szCs w:val="24"/>
        </w:rPr>
        <w:t>.</w:t>
      </w:r>
    </w:p>
    <w:p w:rsidR="005E7068" w:rsidRDefault="005E7068" w:rsidP="005E7068">
      <w:pPr>
        <w:jc w:val="both"/>
        <w:rPr>
          <w:color w:val="000000" w:themeColor="text1"/>
          <w:sz w:val="24"/>
          <w:szCs w:val="24"/>
        </w:rPr>
      </w:pPr>
    </w:p>
    <w:p w:rsidR="00FA6539" w:rsidRDefault="00FA6539" w:rsidP="005E7068">
      <w:pPr>
        <w:jc w:val="both"/>
        <w:rPr>
          <w:color w:val="000000" w:themeColor="text1"/>
          <w:sz w:val="24"/>
          <w:szCs w:val="24"/>
        </w:rPr>
      </w:pPr>
      <w:r w:rsidRPr="00FA6539">
        <w:rPr>
          <w:color w:val="000000" w:themeColor="text1"/>
          <w:sz w:val="24"/>
          <w:szCs w:val="24"/>
        </w:rPr>
        <w:t>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FA6539" w:rsidRPr="005E7068" w:rsidRDefault="00FA6539" w:rsidP="005E7068">
      <w:pPr>
        <w:jc w:val="both"/>
        <w:rPr>
          <w:color w:val="000000" w:themeColor="text1"/>
          <w:sz w:val="24"/>
          <w:szCs w:val="24"/>
        </w:rPr>
      </w:pPr>
    </w:p>
    <w:p w:rsidR="000924E3" w:rsidRPr="000924E3" w:rsidRDefault="000924E3" w:rsidP="000924E3">
      <w:pPr>
        <w:jc w:val="both"/>
        <w:rPr>
          <w:color w:val="000000" w:themeColor="text1"/>
          <w:sz w:val="24"/>
          <w:szCs w:val="24"/>
        </w:rPr>
      </w:pPr>
      <w:r w:rsidRPr="000924E3">
        <w:rPr>
          <w:color w:val="000000" w:themeColor="text1"/>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w:t>
      </w:r>
      <w:r>
        <w:rPr>
          <w:color w:val="000000" w:themeColor="text1"/>
          <w:sz w:val="24"/>
          <w:szCs w:val="24"/>
        </w:rPr>
        <w:t xml:space="preserve"> образования</w:t>
      </w:r>
      <w:r w:rsidRPr="000924E3">
        <w:rPr>
          <w:color w:val="000000" w:themeColor="text1"/>
          <w:sz w:val="24"/>
          <w:szCs w:val="24"/>
        </w:rPr>
        <w:t>, выносятся только предметные и метапредметные результаты</w:t>
      </w:r>
      <w:r w:rsidR="00CB67FD">
        <w:rPr>
          <w:color w:val="000000" w:themeColor="text1"/>
          <w:sz w:val="24"/>
          <w:szCs w:val="24"/>
        </w:rPr>
        <w:t xml:space="preserve">. </w:t>
      </w:r>
      <w:r w:rsidRPr="000924E3">
        <w:rPr>
          <w:color w:val="000000" w:themeColor="text1"/>
          <w:sz w:val="24"/>
          <w:szCs w:val="24"/>
        </w:rPr>
        <w:t>Предметом итоговой оценки является способность обучающихся решать учебно- 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0924E3" w:rsidRPr="000924E3" w:rsidRDefault="000924E3" w:rsidP="000924E3">
      <w:pPr>
        <w:jc w:val="both"/>
        <w:rPr>
          <w:color w:val="000000" w:themeColor="text1"/>
          <w:sz w:val="24"/>
          <w:szCs w:val="24"/>
        </w:rPr>
      </w:pPr>
      <w:r w:rsidRPr="000924E3">
        <w:rPr>
          <w:color w:val="000000" w:themeColor="text1"/>
          <w:sz w:val="24"/>
          <w:szCs w:val="24"/>
        </w:rPr>
        <w:t xml:space="preserve">Способность к решению иного класса задач является предметом различного </w:t>
      </w:r>
      <w:r w:rsidR="009618D2">
        <w:rPr>
          <w:color w:val="000000" w:themeColor="text1"/>
          <w:sz w:val="24"/>
          <w:szCs w:val="24"/>
        </w:rPr>
        <w:t>рода   не персонифицированных ис</w:t>
      </w:r>
      <w:r w:rsidRPr="000924E3">
        <w:rPr>
          <w:color w:val="000000" w:themeColor="text1"/>
          <w:sz w:val="24"/>
          <w:szCs w:val="24"/>
        </w:rPr>
        <w:t>следований.</w:t>
      </w:r>
    </w:p>
    <w:p w:rsidR="000924E3" w:rsidRPr="000924E3" w:rsidRDefault="000924E3" w:rsidP="000924E3">
      <w:pPr>
        <w:jc w:val="both"/>
        <w:rPr>
          <w:color w:val="000000" w:themeColor="text1"/>
          <w:sz w:val="24"/>
          <w:szCs w:val="24"/>
        </w:rPr>
      </w:pPr>
      <w:r w:rsidRPr="000924E3">
        <w:rPr>
          <w:color w:val="000000" w:themeColor="text1"/>
          <w:sz w:val="24"/>
          <w:szCs w:val="24"/>
        </w:rPr>
        <w:t>В соответствии с требованиями ФГОС НОО, при итоговой оценке качества освоения ООП НОО в рамках контроля успеваемости в процессе освоения содержания отдельных учебных предметов должна учитываться готовность к решению учебно- практических и учебно-познавательных задач на основе:</w:t>
      </w:r>
    </w:p>
    <w:p w:rsidR="000924E3" w:rsidRPr="000924E3" w:rsidRDefault="000924E3" w:rsidP="000924E3">
      <w:pPr>
        <w:jc w:val="both"/>
        <w:rPr>
          <w:color w:val="000000" w:themeColor="text1"/>
          <w:sz w:val="24"/>
          <w:szCs w:val="24"/>
        </w:rPr>
      </w:pPr>
      <w:r w:rsidRPr="000924E3">
        <w:rPr>
          <w:color w:val="000000" w:themeColor="text1"/>
          <w:sz w:val="24"/>
          <w:szCs w:val="24"/>
        </w:rPr>
        <w:t>•</w:t>
      </w:r>
      <w:r w:rsidRPr="000924E3">
        <w:rPr>
          <w:color w:val="000000" w:themeColor="text1"/>
          <w:sz w:val="24"/>
          <w:szCs w:val="24"/>
        </w:rPr>
        <w:tab/>
        <w:t>системы знаний и представлений о природе, обществе, человеке, технологии;</w:t>
      </w:r>
    </w:p>
    <w:p w:rsidR="00333271" w:rsidRDefault="000924E3" w:rsidP="000924E3">
      <w:pPr>
        <w:jc w:val="both"/>
        <w:rPr>
          <w:color w:val="000000" w:themeColor="text1"/>
          <w:sz w:val="24"/>
          <w:szCs w:val="24"/>
        </w:rPr>
      </w:pPr>
      <w:r w:rsidRPr="000924E3">
        <w:rPr>
          <w:color w:val="000000" w:themeColor="text1"/>
          <w:sz w:val="24"/>
          <w:szCs w:val="24"/>
        </w:rPr>
        <w:t>•</w:t>
      </w:r>
      <w:r w:rsidRPr="000924E3">
        <w:rPr>
          <w:color w:val="000000" w:themeColor="text1"/>
          <w:sz w:val="24"/>
          <w:szCs w:val="24"/>
        </w:rPr>
        <w:tab/>
        <w:t>обобщенных способов деятельности, умений в учебно-познавательной и практической деятельности;</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коммуникативных и информационных умений;</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системы знаний об основах здорового и безопасного образа жизни.</w:t>
      </w:r>
    </w:p>
    <w:p w:rsidR="009618D2" w:rsidRPr="009618D2" w:rsidRDefault="009618D2" w:rsidP="009618D2">
      <w:pPr>
        <w:jc w:val="both"/>
        <w:rPr>
          <w:color w:val="000000" w:themeColor="text1"/>
          <w:sz w:val="24"/>
          <w:szCs w:val="24"/>
        </w:rPr>
      </w:pPr>
      <w:r w:rsidRPr="009618D2">
        <w:rPr>
          <w:color w:val="000000" w:themeColor="text1"/>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w:t>
      </w:r>
      <w:r w:rsidR="00224A6C">
        <w:rPr>
          <w:color w:val="000000" w:themeColor="text1"/>
          <w:sz w:val="24"/>
          <w:szCs w:val="24"/>
        </w:rPr>
        <w:t xml:space="preserve"> литературному чтению, </w:t>
      </w:r>
      <w:r w:rsidRPr="009618D2">
        <w:rPr>
          <w:color w:val="000000" w:themeColor="text1"/>
          <w:sz w:val="24"/>
          <w:szCs w:val="24"/>
        </w:rPr>
        <w:t xml:space="preserve"> математике и окружающему миру и овладение следующими метапредметными действиями:</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речевыми, среди которых следует выделить навыки осознанного чтения и работы с информацией;</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коммуникативными, необходимыми для учебного сотрудничества с учителем и сверстниками.</w:t>
      </w:r>
    </w:p>
    <w:p w:rsidR="009618D2" w:rsidRPr="009618D2" w:rsidRDefault="009618D2" w:rsidP="009618D2">
      <w:pPr>
        <w:jc w:val="both"/>
        <w:rPr>
          <w:color w:val="000000" w:themeColor="text1"/>
          <w:sz w:val="24"/>
          <w:szCs w:val="24"/>
        </w:rPr>
      </w:pPr>
      <w:r w:rsidRPr="009618D2">
        <w:rPr>
          <w:color w:val="000000" w:themeColor="text1"/>
          <w:sz w:val="24"/>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четырех итоговых работ (по русскому языку, </w:t>
      </w:r>
      <w:r w:rsidR="008E225B">
        <w:rPr>
          <w:color w:val="000000" w:themeColor="text1"/>
          <w:sz w:val="24"/>
          <w:szCs w:val="24"/>
        </w:rPr>
        <w:t xml:space="preserve">литературному чтению, </w:t>
      </w:r>
      <w:r w:rsidRPr="009618D2">
        <w:rPr>
          <w:color w:val="000000" w:themeColor="text1"/>
          <w:sz w:val="24"/>
          <w:szCs w:val="24"/>
        </w:rPr>
        <w:t>математике, окружающему миру и комплексной работы на межпредметной основе).</w:t>
      </w:r>
    </w:p>
    <w:p w:rsidR="009618D2" w:rsidRPr="009618D2" w:rsidRDefault="009618D2" w:rsidP="009618D2">
      <w:pPr>
        <w:jc w:val="both"/>
        <w:rPr>
          <w:color w:val="000000" w:themeColor="text1"/>
          <w:sz w:val="24"/>
          <w:szCs w:val="24"/>
        </w:rPr>
      </w:pPr>
      <w:r w:rsidRPr="006D788C">
        <w:rPr>
          <w:b/>
          <w:color w:val="000000" w:themeColor="text1"/>
          <w:sz w:val="24"/>
          <w:szCs w:val="24"/>
        </w:rPr>
        <w:t xml:space="preserve">При этом накопленная оценка характеризует выполнение всей совокупности планируемых результатов, а также динамику </w:t>
      </w:r>
      <w:r w:rsidR="009322A3" w:rsidRPr="006D788C">
        <w:rPr>
          <w:b/>
          <w:color w:val="000000" w:themeColor="text1"/>
          <w:sz w:val="24"/>
          <w:szCs w:val="24"/>
        </w:rPr>
        <w:t>образовательных достижений</w:t>
      </w:r>
      <w:r w:rsidRPr="006D788C">
        <w:rPr>
          <w:b/>
          <w:color w:val="000000" w:themeColor="text1"/>
          <w:sz w:val="24"/>
          <w:szCs w:val="24"/>
        </w:rPr>
        <w:t xml:space="preserve"> обучающихся за период обучения.</w:t>
      </w:r>
      <w:r w:rsidRPr="009618D2">
        <w:rPr>
          <w:color w:val="000000" w:themeColor="text1"/>
          <w:sz w:val="24"/>
          <w:szCs w:val="24"/>
        </w:rPr>
        <w:t xml:space="preserve"> А оценки за итоговые работы характеризуют, как минимум, уровень усвоения обучающимися опорной системы знаний по русскому языку,</w:t>
      </w:r>
      <w:r w:rsidR="008E225B">
        <w:rPr>
          <w:color w:val="000000" w:themeColor="text1"/>
          <w:sz w:val="24"/>
          <w:szCs w:val="24"/>
        </w:rPr>
        <w:t xml:space="preserve"> литературному чтению, </w:t>
      </w:r>
      <w:r w:rsidRPr="009618D2">
        <w:rPr>
          <w:color w:val="000000" w:themeColor="text1"/>
          <w:sz w:val="24"/>
          <w:szCs w:val="24"/>
        </w:rPr>
        <w:t xml:space="preserve"> математике и окружающему миру, а также </w:t>
      </w:r>
      <w:r w:rsidRPr="009618D2">
        <w:rPr>
          <w:color w:val="000000" w:themeColor="text1"/>
          <w:sz w:val="24"/>
          <w:szCs w:val="24"/>
        </w:rPr>
        <w:lastRenderedPageBreak/>
        <w:t>уровень овладения метапредметными действиями.</w:t>
      </w:r>
    </w:p>
    <w:p w:rsidR="009618D2" w:rsidRPr="009618D2" w:rsidRDefault="009618D2" w:rsidP="009618D2">
      <w:pPr>
        <w:jc w:val="both"/>
        <w:rPr>
          <w:color w:val="000000" w:themeColor="text1"/>
          <w:sz w:val="24"/>
          <w:szCs w:val="24"/>
        </w:rPr>
      </w:pPr>
      <w:r w:rsidRPr="009618D2">
        <w:rPr>
          <w:color w:val="000000" w:themeColor="text1"/>
          <w:sz w:val="24"/>
          <w:szCs w:val="24"/>
        </w:rPr>
        <w:t>В итоговой оценке выделяются три составляющие:</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Результаты промежуточной аттестации обучающихся, отражающие динамику их образовательных достижений, продвижение в достижении планируемых результатов освоения ООП НОО;</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образования на уровнеосновного общего образования.</w:t>
      </w:r>
    </w:p>
    <w:p w:rsid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Результаты освоения плана внеурочной деятельности</w:t>
      </w:r>
      <w:r w:rsidR="009322A3">
        <w:rPr>
          <w:color w:val="000000" w:themeColor="text1"/>
          <w:sz w:val="24"/>
          <w:szCs w:val="24"/>
        </w:rPr>
        <w:t>.</w:t>
      </w:r>
    </w:p>
    <w:p w:rsidR="00D113E1" w:rsidRPr="009618D2" w:rsidRDefault="00D113E1" w:rsidP="009618D2">
      <w:pPr>
        <w:jc w:val="both"/>
        <w:rPr>
          <w:color w:val="000000" w:themeColor="text1"/>
          <w:sz w:val="24"/>
          <w:szCs w:val="24"/>
        </w:rPr>
      </w:pPr>
    </w:p>
    <w:p w:rsidR="00D113E1" w:rsidRDefault="00D113E1" w:rsidP="00D113E1">
      <w:pPr>
        <w:jc w:val="both"/>
        <w:rPr>
          <w:color w:val="000000" w:themeColor="text1"/>
          <w:sz w:val="24"/>
          <w:szCs w:val="24"/>
        </w:rPr>
      </w:pPr>
      <w:r w:rsidRPr="00D113E1">
        <w:rPr>
          <w:color w:val="000000" w:themeColor="text1"/>
          <w:sz w:val="24"/>
          <w:szCs w:val="24"/>
        </w:rPr>
        <w:t xml:space="preserve">На основании </w:t>
      </w:r>
      <w:r>
        <w:rPr>
          <w:color w:val="000000" w:themeColor="text1"/>
          <w:sz w:val="24"/>
          <w:szCs w:val="24"/>
        </w:rPr>
        <w:t>полученныхрезультатов, в</w:t>
      </w:r>
      <w:r w:rsidR="009E775F">
        <w:rPr>
          <w:sz w:val="24"/>
          <w:szCs w:val="24"/>
        </w:rPr>
        <w:t xml:space="preserve">том </w:t>
      </w:r>
      <w:r w:rsidRPr="00D113E1">
        <w:rPr>
          <w:sz w:val="24"/>
          <w:szCs w:val="24"/>
        </w:rPr>
        <w:t>случае</w:t>
      </w:r>
      <w:r>
        <w:t xml:space="preserve">, </w:t>
      </w:r>
      <w:r w:rsidRPr="00D113E1">
        <w:rPr>
          <w:color w:val="000000" w:themeColor="text1"/>
          <w:sz w:val="24"/>
          <w:szCs w:val="24"/>
        </w:rPr>
        <w:t xml:space="preserve">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113E1">
        <w:rPr>
          <w:color w:val="000000" w:themeColor="text1"/>
          <w:sz w:val="24"/>
          <w:szCs w:val="24"/>
          <w:u w:val="single"/>
        </w:rPr>
        <w:t>как минимум, с оценкой «зачтено» (или «удовлетворительно»),</w:t>
      </w:r>
      <w:r w:rsidRPr="00D113E1">
        <w:rPr>
          <w:color w:val="000000" w:themeColor="text1"/>
          <w:sz w:val="24"/>
          <w:szCs w:val="24"/>
        </w:rPr>
        <w:t xml:space="preserve"> а результаты выполнения итоговых работ свидетельствуют о правильном выполнении не ме</w:t>
      </w:r>
      <w:r>
        <w:rPr>
          <w:color w:val="000000" w:themeColor="text1"/>
          <w:sz w:val="24"/>
          <w:szCs w:val="24"/>
        </w:rPr>
        <w:t>не</w:t>
      </w:r>
      <w:r w:rsidR="00F7694E">
        <w:rPr>
          <w:color w:val="000000" w:themeColor="text1"/>
          <w:sz w:val="24"/>
          <w:szCs w:val="24"/>
        </w:rPr>
        <w:t>е 50% заданий базового уровня, п</w:t>
      </w:r>
      <w:r>
        <w:rPr>
          <w:color w:val="000000" w:themeColor="text1"/>
          <w:sz w:val="24"/>
          <w:szCs w:val="24"/>
        </w:rPr>
        <w:t xml:space="preserve">едагогическим советом школы принимается решение о переводе обучающегося на следующий уровень образования. </w:t>
      </w:r>
    </w:p>
    <w:p w:rsidR="00D113E1" w:rsidRDefault="00D113E1" w:rsidP="00D113E1">
      <w:pPr>
        <w:jc w:val="both"/>
        <w:rPr>
          <w:color w:val="000000" w:themeColor="text1"/>
          <w:sz w:val="24"/>
          <w:szCs w:val="24"/>
        </w:rPr>
      </w:pPr>
    </w:p>
    <w:p w:rsidR="00E81F7C" w:rsidRDefault="00333271" w:rsidP="00333271">
      <w:pPr>
        <w:jc w:val="both"/>
      </w:pPr>
      <w:r w:rsidRPr="005E7068">
        <w:rPr>
          <w:b/>
          <w:color w:val="000000" w:themeColor="text1"/>
          <w:sz w:val="24"/>
          <w:szCs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0967B1" w:rsidRPr="000967B1" w:rsidRDefault="00557409" w:rsidP="000967B1">
      <w:pPr>
        <w:jc w:val="both"/>
        <w:rPr>
          <w:sz w:val="24"/>
          <w:szCs w:val="24"/>
          <w:u w:val="single"/>
        </w:rPr>
      </w:pPr>
      <w:r>
        <w:rPr>
          <w:sz w:val="24"/>
          <w:szCs w:val="24"/>
          <w:u w:val="single"/>
        </w:rPr>
        <w:t xml:space="preserve">Оценка динамики учебных </w:t>
      </w:r>
      <w:r w:rsidR="000967B1" w:rsidRPr="000967B1">
        <w:rPr>
          <w:sz w:val="24"/>
          <w:szCs w:val="24"/>
          <w:u w:val="single"/>
        </w:rPr>
        <w:t>достижений обучающихся проводится в соответствии с локальными нормативными актами школы:</w:t>
      </w:r>
    </w:p>
    <w:p w:rsidR="006F0A13" w:rsidRDefault="000967B1" w:rsidP="000967B1">
      <w:pPr>
        <w:jc w:val="both"/>
        <w:rPr>
          <w:sz w:val="24"/>
          <w:szCs w:val="24"/>
        </w:rPr>
      </w:pPr>
      <w:r w:rsidRPr="000967B1">
        <w:rPr>
          <w:sz w:val="24"/>
          <w:szCs w:val="24"/>
        </w:rPr>
        <w:t>- «Положение о внутренней системе оценки качества образования в муниципальном общеобразовательном учреждении</w:t>
      </w:r>
    </w:p>
    <w:p w:rsidR="000967B1" w:rsidRPr="000967B1" w:rsidRDefault="000967B1" w:rsidP="000967B1">
      <w:pPr>
        <w:jc w:val="both"/>
        <w:rPr>
          <w:sz w:val="24"/>
          <w:szCs w:val="24"/>
        </w:rPr>
      </w:pPr>
      <w:r w:rsidRPr="000967B1">
        <w:rPr>
          <w:sz w:val="24"/>
          <w:szCs w:val="24"/>
        </w:rPr>
        <w:t xml:space="preserve"> «Средняя   школа № 66»;</w:t>
      </w:r>
    </w:p>
    <w:p w:rsidR="000967B1" w:rsidRPr="000967B1" w:rsidRDefault="000967B1" w:rsidP="000967B1">
      <w:pPr>
        <w:jc w:val="both"/>
        <w:rPr>
          <w:sz w:val="24"/>
          <w:szCs w:val="24"/>
        </w:rPr>
      </w:pPr>
      <w:r w:rsidRPr="000967B1">
        <w:rPr>
          <w:sz w:val="24"/>
          <w:szCs w:val="24"/>
        </w:rPr>
        <w:t>- «Положение об электронном классном журнале муниципального общеобразовательного учреждения «Средняя школа № 66»</w:t>
      </w:r>
      <w:r w:rsidR="00F91C92">
        <w:rPr>
          <w:sz w:val="24"/>
          <w:szCs w:val="24"/>
        </w:rPr>
        <w:t>;</w:t>
      </w:r>
    </w:p>
    <w:p w:rsidR="000967B1" w:rsidRPr="000967B1" w:rsidRDefault="000967B1" w:rsidP="000967B1">
      <w:pPr>
        <w:jc w:val="both"/>
        <w:rPr>
          <w:sz w:val="24"/>
          <w:szCs w:val="24"/>
        </w:rPr>
      </w:pPr>
      <w:r w:rsidRPr="000967B1">
        <w:rPr>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0967B1" w:rsidRPr="000967B1" w:rsidRDefault="000967B1" w:rsidP="00333271">
      <w:pPr>
        <w:jc w:val="both"/>
        <w:rPr>
          <w:sz w:val="24"/>
          <w:szCs w:val="24"/>
        </w:rPr>
      </w:pPr>
      <w:r w:rsidRPr="000967B1">
        <w:rPr>
          <w:sz w:val="24"/>
          <w:szCs w:val="24"/>
        </w:rPr>
        <w:t>- «Положение о критериях и нормах оценок в муниципальном общеобразовательном учреждении «Средняя школа № 66»;</w:t>
      </w:r>
    </w:p>
    <w:p w:rsidR="000967B1" w:rsidRDefault="000967B1" w:rsidP="00333271">
      <w:pPr>
        <w:jc w:val="both"/>
      </w:pPr>
    </w:p>
    <w:p w:rsidR="00333271" w:rsidRPr="00E81F7C" w:rsidRDefault="00E70607" w:rsidP="00333271">
      <w:pPr>
        <w:jc w:val="both"/>
        <w:rPr>
          <w:color w:val="000000" w:themeColor="text1"/>
          <w:sz w:val="24"/>
          <w:szCs w:val="24"/>
        </w:rPr>
      </w:pPr>
      <w:r>
        <w:rPr>
          <w:color w:val="000000" w:themeColor="text1"/>
          <w:sz w:val="24"/>
          <w:szCs w:val="24"/>
        </w:rPr>
        <w:t xml:space="preserve">Объективная </w:t>
      </w:r>
      <w:r w:rsidR="00E81F7C" w:rsidRPr="00E81F7C">
        <w:rPr>
          <w:color w:val="000000" w:themeColor="text1"/>
          <w:sz w:val="24"/>
          <w:szCs w:val="24"/>
        </w:rPr>
        <w:t>информация о целях, содержании, формах и методах оценки должна быть доведена до сведения обучающихся и</w:t>
      </w:r>
      <w:r w:rsidR="00F7694E">
        <w:rPr>
          <w:color w:val="000000" w:themeColor="text1"/>
          <w:sz w:val="24"/>
          <w:szCs w:val="24"/>
        </w:rPr>
        <w:t xml:space="preserve"> их</w:t>
      </w:r>
      <w:r w:rsidR="00E81F7C" w:rsidRPr="00E81F7C">
        <w:rPr>
          <w:color w:val="000000" w:themeColor="text1"/>
          <w:sz w:val="24"/>
          <w:szCs w:val="24"/>
        </w:rPr>
        <w:t xml:space="preserve"> родителей</w:t>
      </w:r>
      <w:r w:rsidR="00F7694E">
        <w:rPr>
          <w:color w:val="000000" w:themeColor="text1"/>
          <w:sz w:val="24"/>
          <w:szCs w:val="24"/>
        </w:rPr>
        <w:t xml:space="preserve"> (законных представителей)</w:t>
      </w:r>
      <w:r w:rsidR="00E81F7C" w:rsidRPr="00E81F7C">
        <w:rPr>
          <w:color w:val="000000" w:themeColor="text1"/>
          <w:sz w:val="24"/>
          <w:szCs w:val="24"/>
        </w:rPr>
        <w:t>. Информация об индивидуальных р</w:t>
      </w:r>
      <w:r w:rsidR="004F3D8C">
        <w:rPr>
          <w:color w:val="000000" w:themeColor="text1"/>
          <w:sz w:val="24"/>
          <w:szCs w:val="24"/>
        </w:rPr>
        <w:t xml:space="preserve">езультатах обучения и развития </w:t>
      </w:r>
      <w:r w:rsidR="00E81F7C" w:rsidRPr="00E81F7C">
        <w:rPr>
          <w:color w:val="000000" w:themeColor="text1"/>
          <w:sz w:val="24"/>
          <w:szCs w:val="24"/>
        </w:rPr>
        <w:t>о</w:t>
      </w:r>
      <w:r w:rsidR="00E81F7C">
        <w:rPr>
          <w:color w:val="000000" w:themeColor="text1"/>
          <w:sz w:val="24"/>
          <w:szCs w:val="24"/>
        </w:rPr>
        <w:t>бучающихся должна быть адресной</w:t>
      </w:r>
      <w:r w:rsidR="00F7694E">
        <w:rPr>
          <w:color w:val="000000" w:themeColor="text1"/>
          <w:sz w:val="24"/>
          <w:szCs w:val="24"/>
        </w:rPr>
        <w:t xml:space="preserve"> и доводится до всех участников образовательных отношений с помощью электронного</w:t>
      </w:r>
      <w:r w:rsidR="00E81F7C">
        <w:rPr>
          <w:color w:val="000000" w:themeColor="text1"/>
          <w:sz w:val="24"/>
          <w:szCs w:val="24"/>
        </w:rPr>
        <w:t xml:space="preserve"> журнал</w:t>
      </w:r>
      <w:r w:rsidR="00F7694E">
        <w:rPr>
          <w:color w:val="000000" w:themeColor="text1"/>
          <w:sz w:val="24"/>
          <w:szCs w:val="24"/>
        </w:rPr>
        <w:t>а класса</w:t>
      </w:r>
      <w:r w:rsidR="0014532C">
        <w:rPr>
          <w:color w:val="000000" w:themeColor="text1"/>
          <w:sz w:val="24"/>
          <w:szCs w:val="24"/>
        </w:rPr>
        <w:t xml:space="preserve"> (РИД) </w:t>
      </w:r>
      <w:r w:rsidR="00F875C7">
        <w:rPr>
          <w:color w:val="000000" w:themeColor="text1"/>
          <w:sz w:val="24"/>
          <w:szCs w:val="24"/>
        </w:rPr>
        <w:t>и взаимодействия</w:t>
      </w:r>
      <w:r w:rsidR="000F55A3">
        <w:rPr>
          <w:color w:val="000000" w:themeColor="text1"/>
          <w:sz w:val="24"/>
          <w:szCs w:val="24"/>
        </w:rPr>
        <w:t xml:space="preserve"> с классным руководителем и учителями</w:t>
      </w:r>
      <w:r w:rsidR="0014532C">
        <w:rPr>
          <w:color w:val="000000" w:themeColor="text1"/>
          <w:sz w:val="24"/>
          <w:szCs w:val="24"/>
        </w:rPr>
        <w:t xml:space="preserve"> –</w:t>
      </w:r>
      <w:r w:rsidR="000F55A3">
        <w:rPr>
          <w:color w:val="000000" w:themeColor="text1"/>
          <w:sz w:val="24"/>
          <w:szCs w:val="24"/>
        </w:rPr>
        <w:t xml:space="preserve"> предметниками</w:t>
      </w:r>
      <w:r w:rsidR="0014532C">
        <w:rPr>
          <w:color w:val="000000" w:themeColor="text1"/>
          <w:sz w:val="24"/>
          <w:szCs w:val="24"/>
        </w:rPr>
        <w:t xml:space="preserve">. </w:t>
      </w:r>
      <w:r w:rsidR="00780971">
        <w:rPr>
          <w:color w:val="000000" w:themeColor="text1"/>
          <w:sz w:val="24"/>
          <w:szCs w:val="24"/>
        </w:rPr>
        <w:t>В</w:t>
      </w:r>
      <w:r w:rsidR="00780971" w:rsidRPr="00780971">
        <w:rPr>
          <w:color w:val="000000" w:themeColor="text1"/>
          <w:sz w:val="24"/>
          <w:szCs w:val="24"/>
        </w:rPr>
        <w:t xml:space="preserve">озможность получения объективной информации о качестве подготовки обучающихся в интересах всех участников образовательных </w:t>
      </w:r>
      <w:r w:rsidR="00D70090" w:rsidRPr="00780971">
        <w:rPr>
          <w:color w:val="000000" w:themeColor="text1"/>
          <w:sz w:val="24"/>
          <w:szCs w:val="24"/>
        </w:rPr>
        <w:t xml:space="preserve">отношений </w:t>
      </w:r>
      <w:r w:rsidR="00D70090">
        <w:rPr>
          <w:color w:val="000000" w:themeColor="text1"/>
          <w:sz w:val="24"/>
          <w:szCs w:val="24"/>
        </w:rPr>
        <w:t>реализуется</w:t>
      </w:r>
      <w:r w:rsidR="009A4EE0">
        <w:rPr>
          <w:color w:val="000000" w:themeColor="text1"/>
          <w:sz w:val="24"/>
          <w:szCs w:val="24"/>
        </w:rPr>
        <w:t xml:space="preserve"> с помощью информации, </w:t>
      </w:r>
      <w:r w:rsidR="00F7694E">
        <w:rPr>
          <w:color w:val="000000" w:themeColor="text1"/>
          <w:sz w:val="24"/>
          <w:szCs w:val="24"/>
        </w:rPr>
        <w:t xml:space="preserve">размещенной на сайте </w:t>
      </w:r>
      <w:r w:rsidR="0014532C">
        <w:rPr>
          <w:color w:val="000000" w:themeColor="text1"/>
          <w:sz w:val="24"/>
          <w:szCs w:val="24"/>
        </w:rPr>
        <w:t>и инфо</w:t>
      </w:r>
      <w:r w:rsidR="009A4EE0">
        <w:rPr>
          <w:color w:val="000000" w:themeColor="text1"/>
          <w:sz w:val="24"/>
          <w:szCs w:val="24"/>
        </w:rPr>
        <w:t>рмационных стендах</w:t>
      </w:r>
      <w:r w:rsidR="00D70090" w:rsidRPr="00D70090">
        <w:rPr>
          <w:color w:val="000000" w:themeColor="text1"/>
          <w:sz w:val="24"/>
          <w:szCs w:val="24"/>
        </w:rPr>
        <w:t>образовательной организации</w:t>
      </w:r>
      <w:r w:rsidR="00D70090">
        <w:rPr>
          <w:color w:val="000000" w:themeColor="text1"/>
          <w:sz w:val="24"/>
          <w:szCs w:val="24"/>
        </w:rPr>
        <w:t>.</w:t>
      </w:r>
    </w:p>
    <w:p w:rsidR="007E58E1" w:rsidRPr="007E58E1" w:rsidRDefault="007E58E1" w:rsidP="007E58E1">
      <w:pPr>
        <w:pStyle w:val="ae"/>
        <w:numPr>
          <w:ilvl w:val="0"/>
          <w:numId w:val="1"/>
        </w:numPr>
        <w:jc w:val="center"/>
        <w:rPr>
          <w:color w:val="000000" w:themeColor="text1"/>
          <w:sz w:val="24"/>
          <w:szCs w:val="24"/>
        </w:rPr>
      </w:pPr>
      <w:r>
        <w:rPr>
          <w:b/>
          <w:color w:val="000000" w:themeColor="text1"/>
          <w:sz w:val="24"/>
          <w:szCs w:val="24"/>
        </w:rPr>
        <w:t>СОДЕРЖАТЕЛЬНЫЙ РАЗДЕЛ.</w:t>
      </w:r>
    </w:p>
    <w:p w:rsidR="007E58E1" w:rsidRPr="007E58E1" w:rsidRDefault="007E58E1" w:rsidP="007E58E1">
      <w:pPr>
        <w:ind w:left="926"/>
        <w:jc w:val="both"/>
        <w:rPr>
          <w:color w:val="000000" w:themeColor="text1"/>
          <w:sz w:val="24"/>
          <w:szCs w:val="24"/>
        </w:rPr>
      </w:pPr>
    </w:p>
    <w:p w:rsidR="00003FB1" w:rsidRPr="007E58E1" w:rsidRDefault="00003FB1" w:rsidP="007E58E1">
      <w:pPr>
        <w:jc w:val="both"/>
        <w:rPr>
          <w:color w:val="000000" w:themeColor="text1"/>
          <w:sz w:val="24"/>
          <w:szCs w:val="24"/>
        </w:rPr>
      </w:pPr>
      <w:r w:rsidRPr="007E58E1">
        <w:rPr>
          <w:color w:val="000000" w:themeColor="text1"/>
          <w:sz w:val="24"/>
          <w:szCs w:val="24"/>
        </w:rPr>
        <w:t>Содержательный раздел программы начального общего образования</w:t>
      </w:r>
      <w:r w:rsidR="007E58E1" w:rsidRPr="007E58E1">
        <w:rPr>
          <w:color w:val="000000" w:themeColor="text1"/>
          <w:sz w:val="24"/>
          <w:szCs w:val="24"/>
        </w:rPr>
        <w:t xml:space="preserve"> в</w:t>
      </w:r>
      <w:r w:rsidRPr="007E58E1">
        <w:rPr>
          <w:color w:val="000000" w:themeColor="text1"/>
          <w:sz w:val="24"/>
          <w:szCs w:val="24"/>
        </w:rPr>
        <w:t>ключает следующие программы, ориентированные на достижение предметных, метапредметных и личностных результатов:</w:t>
      </w:r>
    </w:p>
    <w:p w:rsidR="00003FB1" w:rsidRDefault="00003FB1" w:rsidP="00003FB1">
      <w:pPr>
        <w:jc w:val="both"/>
        <w:rPr>
          <w:color w:val="000000" w:themeColor="text1"/>
          <w:sz w:val="24"/>
          <w:szCs w:val="24"/>
        </w:rPr>
      </w:pPr>
    </w:p>
    <w:p w:rsidR="00586782" w:rsidRDefault="00586782" w:rsidP="00003FB1">
      <w:pPr>
        <w:jc w:val="both"/>
        <w:rPr>
          <w:color w:val="000000" w:themeColor="text1"/>
          <w:sz w:val="24"/>
          <w:szCs w:val="24"/>
        </w:rPr>
      </w:pPr>
    </w:p>
    <w:p w:rsidR="00586782" w:rsidRDefault="00586782" w:rsidP="00003FB1">
      <w:pPr>
        <w:jc w:val="both"/>
        <w:rPr>
          <w:color w:val="000000" w:themeColor="text1"/>
          <w:sz w:val="24"/>
          <w:szCs w:val="24"/>
        </w:rPr>
      </w:pPr>
    </w:p>
    <w:p w:rsidR="00333271" w:rsidRPr="00A66C3A" w:rsidRDefault="00003FB1" w:rsidP="00A66C3A">
      <w:pPr>
        <w:pStyle w:val="ae"/>
        <w:numPr>
          <w:ilvl w:val="1"/>
          <w:numId w:val="1"/>
        </w:numPr>
        <w:rPr>
          <w:b/>
          <w:color w:val="000000" w:themeColor="text1"/>
          <w:sz w:val="24"/>
          <w:szCs w:val="24"/>
        </w:rPr>
      </w:pPr>
      <w:r w:rsidRPr="00A66C3A">
        <w:rPr>
          <w:b/>
          <w:color w:val="000000" w:themeColor="text1"/>
          <w:sz w:val="24"/>
          <w:szCs w:val="24"/>
        </w:rPr>
        <w:t>Рабочие программы учебных предметов, учебных курсов (в том числе внеурочной</w:t>
      </w:r>
      <w:r w:rsidR="00784C0B" w:rsidRPr="00A66C3A">
        <w:rPr>
          <w:b/>
          <w:color w:val="000000" w:themeColor="text1"/>
          <w:sz w:val="24"/>
          <w:szCs w:val="24"/>
        </w:rPr>
        <w:t xml:space="preserve"> деятельности), учебных модулей.</w:t>
      </w:r>
    </w:p>
    <w:p w:rsidR="00784C0B" w:rsidRPr="00784C0B" w:rsidRDefault="00784C0B" w:rsidP="00784C0B">
      <w:pPr>
        <w:pStyle w:val="ae"/>
        <w:ind w:left="1277" w:firstLine="0"/>
        <w:jc w:val="both"/>
        <w:rPr>
          <w:b/>
          <w:color w:val="000000" w:themeColor="text1"/>
          <w:sz w:val="24"/>
          <w:szCs w:val="24"/>
        </w:rPr>
      </w:pPr>
    </w:p>
    <w:p w:rsidR="00784C0B" w:rsidRPr="00784C0B" w:rsidRDefault="00784C0B" w:rsidP="00784C0B">
      <w:pPr>
        <w:jc w:val="both"/>
        <w:rPr>
          <w:color w:val="000000" w:themeColor="text1"/>
          <w:sz w:val="24"/>
          <w:szCs w:val="24"/>
        </w:rPr>
      </w:pPr>
      <w:r w:rsidRPr="00784C0B">
        <w:rPr>
          <w:color w:val="000000" w:themeColor="text1"/>
          <w:sz w:val="24"/>
          <w:szCs w:val="24"/>
        </w:rPr>
        <w:t xml:space="preserve">Рабочие программы учебных предметов, учебных курсов (в том числе внеурочной деятельности), учебных модулей </w:t>
      </w:r>
      <w:r w:rsidR="005F6721">
        <w:rPr>
          <w:color w:val="000000" w:themeColor="text1"/>
          <w:sz w:val="24"/>
          <w:szCs w:val="24"/>
        </w:rPr>
        <w:t>обеспечивают</w:t>
      </w:r>
      <w:r w:rsidRPr="00784C0B">
        <w:rPr>
          <w:color w:val="000000" w:themeColor="text1"/>
          <w:sz w:val="24"/>
          <w:szCs w:val="24"/>
        </w:rPr>
        <w:t xml:space="preserve"> достижение планируемых результатов освоения программы начального об</w:t>
      </w:r>
      <w:r w:rsidR="005F6721">
        <w:rPr>
          <w:color w:val="000000" w:themeColor="text1"/>
          <w:sz w:val="24"/>
          <w:szCs w:val="24"/>
        </w:rPr>
        <w:t>щего образования и разработаны</w:t>
      </w:r>
      <w:r w:rsidRPr="00784C0B">
        <w:rPr>
          <w:color w:val="000000" w:themeColor="text1"/>
          <w:sz w:val="24"/>
          <w:szCs w:val="24"/>
        </w:rPr>
        <w:t xml:space="preserve"> на основе требований ФГОС к результатам освоения программы начального общего образования.</w:t>
      </w:r>
    </w:p>
    <w:p w:rsidR="00784C0B" w:rsidRPr="00E939A6" w:rsidRDefault="00784C0B" w:rsidP="00784C0B">
      <w:pPr>
        <w:jc w:val="both"/>
        <w:rPr>
          <w:color w:val="000000" w:themeColor="text1"/>
          <w:sz w:val="24"/>
          <w:szCs w:val="24"/>
          <w:u w:val="single"/>
        </w:rPr>
      </w:pPr>
      <w:r w:rsidRPr="00E939A6">
        <w:rPr>
          <w:color w:val="000000" w:themeColor="text1"/>
          <w:sz w:val="24"/>
          <w:szCs w:val="24"/>
          <w:u w:val="single"/>
        </w:rPr>
        <w:t xml:space="preserve">Рабочие программы учебных предметов, учебных курсов (в том числе внеурочной деятельности), учебных модулей </w:t>
      </w:r>
      <w:r w:rsidR="00E939A6" w:rsidRPr="00E939A6">
        <w:rPr>
          <w:color w:val="000000" w:themeColor="text1"/>
          <w:sz w:val="24"/>
          <w:szCs w:val="24"/>
          <w:u w:val="single"/>
        </w:rPr>
        <w:t>включают</w:t>
      </w:r>
      <w:r w:rsidRPr="00E939A6">
        <w:rPr>
          <w:color w:val="000000" w:themeColor="text1"/>
          <w:sz w:val="24"/>
          <w:szCs w:val="24"/>
          <w:u w:val="single"/>
        </w:rPr>
        <w:t>:</w:t>
      </w:r>
    </w:p>
    <w:p w:rsidR="00784C0B" w:rsidRPr="00784C0B" w:rsidRDefault="00E939A6" w:rsidP="00784C0B">
      <w:pPr>
        <w:jc w:val="both"/>
        <w:rPr>
          <w:color w:val="000000" w:themeColor="text1"/>
          <w:sz w:val="24"/>
          <w:szCs w:val="24"/>
        </w:rPr>
      </w:pPr>
      <w:r>
        <w:rPr>
          <w:color w:val="000000" w:themeColor="text1"/>
          <w:sz w:val="24"/>
          <w:szCs w:val="24"/>
        </w:rPr>
        <w:t xml:space="preserve">-  </w:t>
      </w:r>
      <w:r w:rsidR="00784C0B" w:rsidRPr="00784C0B">
        <w:rPr>
          <w:color w:val="000000" w:themeColor="text1"/>
          <w:sz w:val="24"/>
          <w:szCs w:val="24"/>
        </w:rPr>
        <w:t>содержание учебного предмета, учебного курса (в том числе внеурочной деятельности), учебного модуля;</w:t>
      </w:r>
    </w:p>
    <w:p w:rsidR="00784C0B" w:rsidRPr="00E939A6" w:rsidRDefault="00E939A6" w:rsidP="00E939A6">
      <w:pPr>
        <w:jc w:val="both"/>
        <w:rPr>
          <w:color w:val="000000" w:themeColor="text1"/>
          <w:sz w:val="24"/>
          <w:szCs w:val="24"/>
        </w:rPr>
      </w:pPr>
      <w:r>
        <w:rPr>
          <w:color w:val="000000" w:themeColor="text1"/>
          <w:sz w:val="24"/>
          <w:szCs w:val="24"/>
        </w:rPr>
        <w:t xml:space="preserve">-  </w:t>
      </w:r>
      <w:r w:rsidR="00784C0B" w:rsidRPr="00E939A6">
        <w:rPr>
          <w:color w:val="000000" w:themeColor="text1"/>
          <w:sz w:val="24"/>
          <w:szCs w:val="24"/>
        </w:rPr>
        <w:t>планируемые результаты освоения учебного предмета, учебного курса (в том числе внеурочной деятельности), учебного модуля;</w:t>
      </w:r>
    </w:p>
    <w:p w:rsidR="00784C0B" w:rsidRPr="00E939A6" w:rsidRDefault="00E939A6" w:rsidP="00E939A6">
      <w:pPr>
        <w:jc w:val="both"/>
        <w:rPr>
          <w:color w:val="000000" w:themeColor="text1"/>
          <w:sz w:val="24"/>
          <w:szCs w:val="24"/>
        </w:rPr>
      </w:pPr>
      <w:r>
        <w:rPr>
          <w:color w:val="000000" w:themeColor="text1"/>
          <w:sz w:val="24"/>
          <w:szCs w:val="24"/>
        </w:rPr>
        <w:t xml:space="preserve">- </w:t>
      </w:r>
      <w:r w:rsidR="00784C0B" w:rsidRPr="00E939A6">
        <w:rPr>
          <w:color w:val="000000" w:themeColor="text1"/>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939A6" w:rsidRDefault="00E939A6" w:rsidP="00E939A6">
      <w:pPr>
        <w:jc w:val="both"/>
        <w:rPr>
          <w:color w:val="000000" w:themeColor="text1"/>
          <w:sz w:val="24"/>
          <w:szCs w:val="24"/>
        </w:rPr>
      </w:pPr>
    </w:p>
    <w:p w:rsidR="00784C0B" w:rsidRPr="00E939A6" w:rsidRDefault="00784C0B" w:rsidP="00E939A6">
      <w:pPr>
        <w:jc w:val="both"/>
        <w:rPr>
          <w:color w:val="000000" w:themeColor="text1"/>
          <w:sz w:val="24"/>
          <w:szCs w:val="24"/>
        </w:rPr>
      </w:pPr>
      <w:r w:rsidRPr="00E939A6">
        <w:rPr>
          <w:color w:val="000000" w:themeColor="text1"/>
          <w:sz w:val="24"/>
          <w:szCs w:val="24"/>
        </w:rPr>
        <w:t>Рабочие программы учебных курсов внеу</w:t>
      </w:r>
      <w:r w:rsidR="00E939A6">
        <w:rPr>
          <w:color w:val="000000" w:themeColor="text1"/>
          <w:sz w:val="24"/>
          <w:szCs w:val="24"/>
        </w:rPr>
        <w:t xml:space="preserve">рочной деятельности также </w:t>
      </w:r>
      <w:r w:rsidRPr="00E939A6">
        <w:rPr>
          <w:color w:val="000000" w:themeColor="text1"/>
          <w:sz w:val="24"/>
          <w:szCs w:val="24"/>
        </w:rPr>
        <w:t>соде</w:t>
      </w:r>
      <w:r w:rsidR="00E939A6">
        <w:rPr>
          <w:color w:val="000000" w:themeColor="text1"/>
          <w:sz w:val="24"/>
          <w:szCs w:val="24"/>
        </w:rPr>
        <w:t>ржат</w:t>
      </w:r>
      <w:r w:rsidRPr="00E939A6">
        <w:rPr>
          <w:color w:val="000000" w:themeColor="text1"/>
          <w:sz w:val="24"/>
          <w:szCs w:val="24"/>
        </w:rPr>
        <w:t xml:space="preserve"> указание на форму проведения занятий.</w:t>
      </w:r>
    </w:p>
    <w:p w:rsidR="00784C0B" w:rsidRPr="000942C9" w:rsidRDefault="00784C0B" w:rsidP="001B1E96">
      <w:pPr>
        <w:jc w:val="both"/>
        <w:rPr>
          <w:color w:val="000000" w:themeColor="text1"/>
          <w:sz w:val="24"/>
          <w:szCs w:val="24"/>
          <w:u w:val="single"/>
        </w:rPr>
      </w:pPr>
      <w:r w:rsidRPr="000942C9">
        <w:rPr>
          <w:color w:val="000000" w:themeColor="text1"/>
          <w:sz w:val="24"/>
          <w:szCs w:val="24"/>
          <w:u w:val="single"/>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F6721" w:rsidRDefault="000C04D0" w:rsidP="000C04D0">
      <w:pPr>
        <w:jc w:val="both"/>
        <w:rPr>
          <w:color w:val="000000" w:themeColor="text1"/>
          <w:sz w:val="24"/>
          <w:szCs w:val="24"/>
        </w:rPr>
      </w:pPr>
      <w:r w:rsidRPr="000C04D0">
        <w:rPr>
          <w:color w:val="000000" w:themeColor="text1"/>
          <w:sz w:val="24"/>
          <w:szCs w:val="24"/>
        </w:rPr>
        <w:t xml:space="preserve"> Рабочие программы учебных предметов</w:t>
      </w:r>
      <w:r>
        <w:rPr>
          <w:color w:val="000000" w:themeColor="text1"/>
          <w:sz w:val="24"/>
          <w:szCs w:val="24"/>
        </w:rPr>
        <w:t xml:space="preserve"> и модулей</w:t>
      </w:r>
      <w:r w:rsidRPr="000C04D0">
        <w:rPr>
          <w:color w:val="000000" w:themeColor="text1"/>
          <w:sz w:val="24"/>
          <w:szCs w:val="24"/>
        </w:rPr>
        <w:t xml:space="preserve"> разработаны </w:t>
      </w:r>
      <w:r w:rsidR="003A6BFF">
        <w:rPr>
          <w:color w:val="000000" w:themeColor="text1"/>
          <w:sz w:val="24"/>
          <w:szCs w:val="24"/>
        </w:rPr>
        <w:t>Министерством Просвещения РФ. Разработанные п</w:t>
      </w:r>
      <w:r w:rsidRPr="000C04D0">
        <w:rPr>
          <w:color w:val="000000" w:themeColor="text1"/>
          <w:sz w:val="24"/>
          <w:szCs w:val="24"/>
        </w:rPr>
        <w:t>рограммы реализуются педагогами школы с учетом необходимых изменений и корректировок (по результатам внутришкольного мониторинга, результатов внешней оценки качества образования).</w:t>
      </w:r>
      <w:r w:rsidR="003A6BFF" w:rsidRPr="003A6BFF">
        <w:rPr>
          <w:color w:val="000000" w:themeColor="text1"/>
          <w:sz w:val="24"/>
          <w:szCs w:val="24"/>
        </w:rPr>
        <w:t>Рабочие программы учебных курсов разработаны педагогами школы самостоятельно в соответствии с ФГОС НОО и учебным планом школы (см. Приложения №6,8)</w:t>
      </w:r>
      <w:r w:rsidR="00030961">
        <w:rPr>
          <w:color w:val="000000" w:themeColor="text1"/>
          <w:sz w:val="24"/>
          <w:szCs w:val="24"/>
        </w:rPr>
        <w:t>.</w:t>
      </w:r>
    </w:p>
    <w:p w:rsidR="00030961" w:rsidRDefault="00030961" w:rsidP="000C04D0">
      <w:pPr>
        <w:jc w:val="both"/>
        <w:rPr>
          <w:color w:val="000000" w:themeColor="text1"/>
          <w:sz w:val="24"/>
          <w:szCs w:val="24"/>
        </w:rPr>
      </w:pPr>
    </w:p>
    <w:p w:rsidR="00030961" w:rsidRDefault="00030961" w:rsidP="00030961">
      <w:pPr>
        <w:pStyle w:val="ae"/>
        <w:numPr>
          <w:ilvl w:val="1"/>
          <w:numId w:val="1"/>
        </w:numPr>
        <w:jc w:val="both"/>
        <w:rPr>
          <w:b/>
          <w:color w:val="000000" w:themeColor="text1"/>
          <w:sz w:val="24"/>
          <w:szCs w:val="24"/>
        </w:rPr>
      </w:pPr>
      <w:r w:rsidRPr="00030961">
        <w:rPr>
          <w:b/>
          <w:color w:val="000000" w:themeColor="text1"/>
          <w:sz w:val="24"/>
          <w:szCs w:val="24"/>
        </w:rPr>
        <w:t>Программа формирования универсальных учебных действий.</w:t>
      </w:r>
    </w:p>
    <w:p w:rsidR="00030961" w:rsidRPr="00030961" w:rsidRDefault="00030961" w:rsidP="00030961">
      <w:pPr>
        <w:pStyle w:val="ae"/>
        <w:ind w:left="1277" w:firstLine="0"/>
        <w:jc w:val="both"/>
        <w:rPr>
          <w:b/>
          <w:color w:val="000000" w:themeColor="text1"/>
          <w:sz w:val="24"/>
          <w:szCs w:val="24"/>
        </w:rPr>
      </w:pPr>
    </w:p>
    <w:p w:rsidR="00030961" w:rsidRPr="00030961" w:rsidRDefault="00030961" w:rsidP="00030961">
      <w:pPr>
        <w:jc w:val="both"/>
        <w:rPr>
          <w:color w:val="000000" w:themeColor="text1"/>
          <w:sz w:val="24"/>
          <w:szCs w:val="24"/>
        </w:rPr>
      </w:pPr>
      <w:r w:rsidRPr="00030961">
        <w:rPr>
          <w:color w:val="000000" w:themeColor="text1"/>
          <w:sz w:val="24"/>
          <w:szCs w:val="24"/>
        </w:rPr>
        <w:t xml:space="preserve">Программа формирования универсальных учебных действий у обучающихся </w:t>
      </w:r>
      <w:r>
        <w:rPr>
          <w:color w:val="000000" w:themeColor="text1"/>
          <w:sz w:val="24"/>
          <w:szCs w:val="24"/>
        </w:rPr>
        <w:t>содержит</w:t>
      </w:r>
      <w:r w:rsidRPr="00030961">
        <w:rPr>
          <w:color w:val="000000" w:themeColor="text1"/>
          <w:sz w:val="24"/>
          <w:szCs w:val="24"/>
        </w:rPr>
        <w:t>:</w:t>
      </w:r>
    </w:p>
    <w:p w:rsidR="00030961" w:rsidRPr="00030961" w:rsidRDefault="00030961" w:rsidP="00030961">
      <w:pPr>
        <w:pStyle w:val="ae"/>
        <w:ind w:left="1277"/>
        <w:jc w:val="both"/>
        <w:rPr>
          <w:color w:val="000000" w:themeColor="text1"/>
          <w:sz w:val="24"/>
          <w:szCs w:val="24"/>
        </w:rPr>
      </w:pPr>
      <w:r>
        <w:rPr>
          <w:color w:val="000000" w:themeColor="text1"/>
          <w:sz w:val="24"/>
          <w:szCs w:val="24"/>
        </w:rPr>
        <w:t xml:space="preserve">- </w:t>
      </w:r>
      <w:r w:rsidRPr="00030961">
        <w:rPr>
          <w:color w:val="000000" w:themeColor="text1"/>
          <w:sz w:val="24"/>
          <w:szCs w:val="24"/>
        </w:rPr>
        <w:t>описание взаимосвязи универсальных учебных действий с содержанием учебных предметов;</w:t>
      </w:r>
    </w:p>
    <w:p w:rsidR="00030961" w:rsidRPr="00030961" w:rsidRDefault="00030961" w:rsidP="00030961">
      <w:pPr>
        <w:pStyle w:val="ae"/>
        <w:ind w:left="1277"/>
        <w:jc w:val="both"/>
        <w:rPr>
          <w:color w:val="000000" w:themeColor="text1"/>
          <w:sz w:val="24"/>
          <w:szCs w:val="24"/>
        </w:rPr>
      </w:pPr>
      <w:r>
        <w:rPr>
          <w:color w:val="000000" w:themeColor="text1"/>
          <w:sz w:val="24"/>
          <w:szCs w:val="24"/>
        </w:rPr>
        <w:t xml:space="preserve">- </w:t>
      </w:r>
      <w:r w:rsidRPr="00030961">
        <w:rPr>
          <w:color w:val="000000" w:themeColor="text1"/>
          <w:sz w:val="24"/>
          <w:szCs w:val="24"/>
        </w:rPr>
        <w:t>характеристики регулятивных, познавательных, коммуникативных универсальных учебных действий обучающихся.</w:t>
      </w:r>
    </w:p>
    <w:p w:rsidR="005F6721" w:rsidRDefault="00030961" w:rsidP="00030961">
      <w:pPr>
        <w:jc w:val="both"/>
        <w:rPr>
          <w:b/>
          <w:color w:val="000000" w:themeColor="text1"/>
          <w:sz w:val="24"/>
          <w:szCs w:val="24"/>
        </w:rPr>
      </w:pPr>
      <w:r w:rsidRPr="000F7DE3">
        <w:rPr>
          <w:b/>
          <w:color w:val="000000" w:themeColor="text1"/>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A023F" w:rsidRDefault="006A023F" w:rsidP="00030961">
      <w:pPr>
        <w:jc w:val="both"/>
        <w:rPr>
          <w:b/>
          <w:color w:val="000000" w:themeColor="text1"/>
          <w:sz w:val="24"/>
          <w:szCs w:val="24"/>
        </w:rPr>
      </w:pPr>
    </w:p>
    <w:p w:rsidR="006A023F" w:rsidRPr="006A023F" w:rsidRDefault="006A023F" w:rsidP="006A023F">
      <w:pPr>
        <w:jc w:val="both"/>
        <w:rPr>
          <w:b/>
          <w:color w:val="000000" w:themeColor="text1"/>
          <w:sz w:val="24"/>
          <w:szCs w:val="24"/>
        </w:rPr>
      </w:pPr>
      <w:r w:rsidRPr="006A023F">
        <w:rPr>
          <w:color w:val="000000" w:themeColor="text1"/>
          <w:sz w:val="24"/>
          <w:szCs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w:t>
      </w:r>
      <w:r w:rsidRPr="006A023F">
        <w:rPr>
          <w:b/>
          <w:color w:val="000000" w:themeColor="text1"/>
          <w:sz w:val="24"/>
          <w:szCs w:val="24"/>
        </w:rPr>
        <w:t xml:space="preserve">сгруппированы во ФГОС по трем направлениям </w:t>
      </w:r>
      <w:r w:rsidRPr="006A023F">
        <w:rPr>
          <w:color w:val="000000" w:themeColor="text1"/>
          <w:sz w:val="24"/>
          <w:szCs w:val="24"/>
        </w:rPr>
        <w:t xml:space="preserve">и отражают способность обучающихся использовать на практике универсальные учебные действия, </w:t>
      </w:r>
      <w:r w:rsidRPr="006A023F">
        <w:rPr>
          <w:b/>
          <w:color w:val="000000" w:themeColor="text1"/>
          <w:sz w:val="24"/>
          <w:szCs w:val="24"/>
        </w:rPr>
        <w:t>составляющие умение овладевать:</w:t>
      </w:r>
    </w:p>
    <w:p w:rsidR="006A023F" w:rsidRPr="006A023F" w:rsidRDefault="006A023F" w:rsidP="006A023F">
      <w:pPr>
        <w:jc w:val="both"/>
        <w:rPr>
          <w:b/>
          <w:color w:val="000000" w:themeColor="text1"/>
          <w:sz w:val="24"/>
          <w:szCs w:val="24"/>
        </w:rPr>
      </w:pPr>
      <w:r>
        <w:rPr>
          <w:color w:val="000000" w:themeColor="text1"/>
          <w:sz w:val="24"/>
          <w:szCs w:val="24"/>
        </w:rPr>
        <w:t xml:space="preserve">- </w:t>
      </w:r>
      <w:r w:rsidRPr="006A023F">
        <w:rPr>
          <w:color w:val="000000" w:themeColor="text1"/>
          <w:sz w:val="24"/>
          <w:szCs w:val="24"/>
        </w:rPr>
        <w:t xml:space="preserve">учебными знаково-символическими средствами, являющимися результатами </w:t>
      </w:r>
      <w:proofErr w:type="gramStart"/>
      <w:r w:rsidRPr="006A023F">
        <w:rPr>
          <w:color w:val="000000" w:themeColor="text1"/>
          <w:sz w:val="24"/>
          <w:szCs w:val="24"/>
        </w:rPr>
        <w:t>освоения</w:t>
      </w:r>
      <w:proofErr w:type="gramEnd"/>
      <w:r w:rsidRPr="006A023F">
        <w:rPr>
          <w:color w:val="000000" w:themeColor="text1"/>
          <w:sz w:val="24"/>
          <w:szCs w:val="24"/>
        </w:rPr>
        <w:t xml:space="preserve"> обучающимися программы начального общего </w:t>
      </w:r>
      <w:r w:rsidRPr="006A023F">
        <w:rPr>
          <w:color w:val="000000" w:themeColor="text1"/>
          <w:sz w:val="24"/>
          <w:szCs w:val="24"/>
        </w:rPr>
        <w:lastRenderedPageBreak/>
        <w:t xml:space="preserve">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w:t>
      </w:r>
      <w:r w:rsidRPr="006A023F">
        <w:rPr>
          <w:b/>
          <w:color w:val="000000" w:themeColor="text1"/>
          <w:sz w:val="24"/>
          <w:szCs w:val="24"/>
        </w:rPr>
        <w:t>универсальные учебные познавательные действия);</w:t>
      </w:r>
    </w:p>
    <w:p w:rsidR="006A023F" w:rsidRPr="006A023F" w:rsidRDefault="006A023F" w:rsidP="006A023F">
      <w:pPr>
        <w:jc w:val="both"/>
        <w:rPr>
          <w:b/>
          <w:color w:val="000000" w:themeColor="text1"/>
          <w:sz w:val="24"/>
          <w:szCs w:val="24"/>
        </w:rPr>
      </w:pPr>
      <w:r>
        <w:rPr>
          <w:color w:val="000000" w:themeColor="text1"/>
          <w:sz w:val="24"/>
          <w:szCs w:val="24"/>
        </w:rPr>
        <w:t xml:space="preserve">- </w:t>
      </w:r>
      <w:r w:rsidRPr="006A023F">
        <w:rPr>
          <w:color w:val="000000" w:themeColor="text1"/>
          <w:sz w:val="24"/>
          <w:szCs w:val="24"/>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w:t>
      </w:r>
      <w:r w:rsidRPr="006A023F">
        <w:rPr>
          <w:b/>
          <w:color w:val="000000" w:themeColor="text1"/>
          <w:sz w:val="24"/>
          <w:szCs w:val="24"/>
        </w:rPr>
        <w:t>универсальные учебные коммуникативные действия);</w:t>
      </w:r>
    </w:p>
    <w:p w:rsidR="000F7DE3" w:rsidRDefault="006A023F" w:rsidP="00030961">
      <w:pPr>
        <w:jc w:val="both"/>
        <w:rPr>
          <w:color w:val="000000" w:themeColor="text1"/>
          <w:sz w:val="24"/>
          <w:szCs w:val="24"/>
        </w:rPr>
      </w:pPr>
      <w:r>
        <w:rPr>
          <w:color w:val="000000" w:themeColor="text1"/>
          <w:sz w:val="24"/>
          <w:szCs w:val="24"/>
        </w:rPr>
        <w:t xml:space="preserve">- </w:t>
      </w:r>
      <w:r w:rsidRPr="006A023F">
        <w:rPr>
          <w:color w:val="000000" w:themeColor="text1"/>
          <w:sz w:val="24"/>
          <w:szCs w:val="24"/>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w:t>
      </w:r>
      <w:r w:rsidRPr="006A023F">
        <w:rPr>
          <w:b/>
          <w:color w:val="000000" w:themeColor="text1"/>
          <w:sz w:val="24"/>
          <w:szCs w:val="24"/>
        </w:rPr>
        <w:t>универсальные регулятивные действия).</w:t>
      </w:r>
    </w:p>
    <w:p w:rsidR="006A023F" w:rsidRPr="006A023F" w:rsidRDefault="006A023F" w:rsidP="00030961">
      <w:pPr>
        <w:jc w:val="both"/>
        <w:rPr>
          <w:color w:val="000000" w:themeColor="text1"/>
          <w:sz w:val="24"/>
          <w:szCs w:val="24"/>
        </w:rPr>
      </w:pPr>
    </w:p>
    <w:p w:rsidR="00835F90" w:rsidRDefault="00835F90" w:rsidP="00835F90">
      <w:pPr>
        <w:jc w:val="both"/>
        <w:rPr>
          <w:color w:val="000000" w:themeColor="text1"/>
          <w:sz w:val="24"/>
          <w:szCs w:val="24"/>
          <w:u w:val="single"/>
        </w:rPr>
      </w:pPr>
      <w:r w:rsidRPr="00A4734B">
        <w:rPr>
          <w:color w:val="000000" w:themeColor="text1"/>
          <w:sz w:val="24"/>
          <w:szCs w:val="24"/>
          <w:u w:val="single"/>
        </w:rPr>
        <w:t>Значени</w:t>
      </w:r>
      <w:r w:rsidR="00A4734B" w:rsidRPr="00A4734B">
        <w:rPr>
          <w:color w:val="000000" w:themeColor="text1"/>
          <w:sz w:val="24"/>
          <w:szCs w:val="24"/>
          <w:u w:val="single"/>
        </w:rPr>
        <w:t xml:space="preserve">е сформированных универсальных </w:t>
      </w:r>
      <w:r w:rsidRPr="00A4734B">
        <w:rPr>
          <w:color w:val="000000" w:themeColor="text1"/>
          <w:sz w:val="24"/>
          <w:szCs w:val="24"/>
          <w:u w:val="single"/>
        </w:rPr>
        <w:t>учебных д</w:t>
      </w:r>
      <w:r w:rsidR="00A4734B" w:rsidRPr="00A4734B">
        <w:rPr>
          <w:color w:val="000000" w:themeColor="text1"/>
          <w:sz w:val="24"/>
          <w:szCs w:val="24"/>
          <w:u w:val="single"/>
        </w:rPr>
        <w:t xml:space="preserve">ействий для успешного обучения </w:t>
      </w:r>
      <w:r w:rsidRPr="00A4734B">
        <w:rPr>
          <w:color w:val="000000" w:themeColor="text1"/>
          <w:sz w:val="24"/>
          <w:szCs w:val="24"/>
          <w:u w:val="single"/>
        </w:rPr>
        <w:t>и развития младшего школьника</w:t>
      </w:r>
      <w:r w:rsidR="00A4734B">
        <w:rPr>
          <w:color w:val="000000" w:themeColor="text1"/>
          <w:sz w:val="24"/>
          <w:szCs w:val="24"/>
          <w:u w:val="single"/>
        </w:rPr>
        <w:t>.</w:t>
      </w:r>
    </w:p>
    <w:p w:rsidR="00A4734B" w:rsidRPr="00A4734B" w:rsidRDefault="00A4734B" w:rsidP="00835F90">
      <w:pPr>
        <w:jc w:val="both"/>
        <w:rPr>
          <w:color w:val="000000" w:themeColor="text1"/>
          <w:sz w:val="24"/>
          <w:szCs w:val="24"/>
        </w:rPr>
      </w:pPr>
      <w:r w:rsidRPr="00A4734B">
        <w:rPr>
          <w:color w:val="000000" w:themeColor="text1"/>
          <w:sz w:val="24"/>
          <w:szCs w:val="24"/>
        </w:rPr>
        <w:t>Содержание</w:t>
      </w:r>
      <w:r>
        <w:rPr>
          <w:color w:val="000000" w:themeColor="text1"/>
          <w:sz w:val="24"/>
          <w:szCs w:val="24"/>
        </w:rPr>
        <w:t xml:space="preserve"> программы формирования УУД на уровне начального общего образования оказывает </w:t>
      </w:r>
      <w:r w:rsidR="00DE3E32">
        <w:rPr>
          <w:color w:val="000000" w:themeColor="text1"/>
          <w:sz w:val="24"/>
          <w:szCs w:val="24"/>
        </w:rPr>
        <w:t xml:space="preserve">непосредственное </w:t>
      </w:r>
      <w:r>
        <w:rPr>
          <w:color w:val="000000" w:themeColor="text1"/>
          <w:sz w:val="24"/>
          <w:szCs w:val="24"/>
        </w:rPr>
        <w:t xml:space="preserve">влияние на: </w:t>
      </w:r>
    </w:p>
    <w:p w:rsidR="00835F90" w:rsidRPr="00835F90" w:rsidRDefault="00A4734B"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 на успешное </w:t>
      </w:r>
      <w:r>
        <w:rPr>
          <w:color w:val="000000" w:themeColor="text1"/>
          <w:sz w:val="24"/>
          <w:szCs w:val="24"/>
        </w:rPr>
        <w:t xml:space="preserve">овладение младшими школьниками </w:t>
      </w:r>
      <w:r w:rsidR="00835F90" w:rsidRPr="00835F90">
        <w:rPr>
          <w:color w:val="000000" w:themeColor="text1"/>
          <w:sz w:val="24"/>
          <w:szCs w:val="24"/>
        </w:rPr>
        <w:t xml:space="preserve">всеми учебными предметами; </w:t>
      </w:r>
    </w:p>
    <w:p w:rsidR="00835F90" w:rsidRPr="00835F90" w:rsidRDefault="00A4734B"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 на развитие психологических новообразований этого возраста, обеспечивающих становление способности к </w:t>
      </w:r>
    </w:p>
    <w:p w:rsidR="00835F90" w:rsidRPr="00835F90" w:rsidRDefault="00835F90" w:rsidP="00835F90">
      <w:pPr>
        <w:jc w:val="both"/>
        <w:rPr>
          <w:color w:val="000000" w:themeColor="text1"/>
          <w:sz w:val="24"/>
          <w:szCs w:val="24"/>
        </w:rPr>
      </w:pPr>
      <w:r w:rsidRPr="00835F90">
        <w:rPr>
          <w:color w:val="000000" w:themeColor="text1"/>
          <w:sz w:val="24"/>
          <w:szCs w:val="24"/>
        </w:rPr>
        <w:t>применению полученных</w:t>
      </w:r>
      <w:r w:rsidR="00A4734B">
        <w:rPr>
          <w:color w:val="000000" w:themeColor="text1"/>
          <w:sz w:val="24"/>
          <w:szCs w:val="24"/>
        </w:rPr>
        <w:t xml:space="preserve"> знаний и к самообразованию обу</w:t>
      </w:r>
      <w:r w:rsidRPr="00835F90">
        <w:rPr>
          <w:color w:val="000000" w:themeColor="text1"/>
          <w:sz w:val="24"/>
          <w:szCs w:val="24"/>
        </w:rPr>
        <w:t xml:space="preserve">чающегося; </w:t>
      </w:r>
    </w:p>
    <w:p w:rsidR="00835F90" w:rsidRPr="00835F90" w:rsidRDefault="00A4734B"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 на расширение</w:t>
      </w:r>
      <w:r>
        <w:rPr>
          <w:color w:val="000000" w:themeColor="text1"/>
          <w:sz w:val="24"/>
          <w:szCs w:val="24"/>
        </w:rPr>
        <w:t xml:space="preserve"> и углубление познавательных ин</w:t>
      </w:r>
      <w:r w:rsidR="00835F90" w:rsidRPr="00835F90">
        <w:rPr>
          <w:color w:val="000000" w:themeColor="text1"/>
          <w:sz w:val="24"/>
          <w:szCs w:val="24"/>
        </w:rPr>
        <w:t>тересов обучающихся;</w:t>
      </w:r>
    </w:p>
    <w:p w:rsidR="00835F90" w:rsidRPr="00835F90" w:rsidRDefault="00DE3E32" w:rsidP="00835F90">
      <w:pPr>
        <w:jc w:val="both"/>
        <w:rPr>
          <w:color w:val="000000" w:themeColor="text1"/>
          <w:sz w:val="24"/>
          <w:szCs w:val="24"/>
        </w:rPr>
      </w:pPr>
      <w:r>
        <w:rPr>
          <w:color w:val="000000" w:themeColor="text1"/>
          <w:sz w:val="24"/>
          <w:szCs w:val="24"/>
        </w:rPr>
        <w:t>-</w:t>
      </w:r>
      <w:r w:rsidR="00835F90" w:rsidRPr="00835F90">
        <w:rPr>
          <w:color w:val="000000" w:themeColor="text1"/>
          <w:sz w:val="24"/>
          <w:szCs w:val="24"/>
        </w:rPr>
        <w:t xml:space="preserve"> на успешн</w:t>
      </w:r>
      <w:r>
        <w:rPr>
          <w:color w:val="000000" w:themeColor="text1"/>
          <w:sz w:val="24"/>
          <w:szCs w:val="24"/>
        </w:rPr>
        <w:t>ое овладение младшими школьника</w:t>
      </w:r>
      <w:r w:rsidR="00835F90" w:rsidRPr="00835F90">
        <w:rPr>
          <w:color w:val="000000" w:themeColor="text1"/>
          <w:sz w:val="24"/>
          <w:szCs w:val="24"/>
        </w:rPr>
        <w:t>ми начальными навык</w:t>
      </w:r>
      <w:r>
        <w:rPr>
          <w:color w:val="000000" w:themeColor="text1"/>
          <w:sz w:val="24"/>
          <w:szCs w:val="24"/>
        </w:rPr>
        <w:t>ами работы с развивающими серти</w:t>
      </w:r>
      <w:r w:rsidR="00835F90" w:rsidRPr="00835F90">
        <w:rPr>
          <w:color w:val="000000" w:themeColor="text1"/>
          <w:sz w:val="24"/>
          <w:szCs w:val="24"/>
        </w:rPr>
        <w:t>фицированными обу</w:t>
      </w:r>
      <w:r>
        <w:rPr>
          <w:color w:val="000000" w:themeColor="text1"/>
          <w:sz w:val="24"/>
          <w:szCs w:val="24"/>
        </w:rPr>
        <w:t>чающими и игровыми цифровыми ре</w:t>
      </w:r>
      <w:r w:rsidR="00835F90" w:rsidRPr="00835F90">
        <w:rPr>
          <w:color w:val="000000" w:themeColor="text1"/>
          <w:sz w:val="24"/>
          <w:szCs w:val="24"/>
        </w:rPr>
        <w:t>сурсами;</w:t>
      </w:r>
    </w:p>
    <w:p w:rsidR="00835F90" w:rsidRPr="00835F90" w:rsidRDefault="00DE3E32"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на успешное </w:t>
      </w:r>
      <w:r>
        <w:rPr>
          <w:color w:val="000000" w:themeColor="text1"/>
          <w:sz w:val="24"/>
          <w:szCs w:val="24"/>
        </w:rPr>
        <w:t xml:space="preserve">овладение младшими школьниками </w:t>
      </w:r>
      <w:r w:rsidR="00835F90" w:rsidRPr="00835F90">
        <w:rPr>
          <w:color w:val="000000" w:themeColor="text1"/>
          <w:sz w:val="24"/>
          <w:szCs w:val="24"/>
        </w:rPr>
        <w:t xml:space="preserve">начальными сведениями </w:t>
      </w:r>
      <w:r>
        <w:rPr>
          <w:color w:val="000000" w:themeColor="text1"/>
          <w:sz w:val="24"/>
          <w:szCs w:val="24"/>
        </w:rPr>
        <w:t xml:space="preserve">об информационной безопасности </w:t>
      </w:r>
      <w:r w:rsidR="00835F90" w:rsidRPr="00835F90">
        <w:rPr>
          <w:color w:val="000000" w:themeColor="text1"/>
          <w:sz w:val="24"/>
          <w:szCs w:val="24"/>
        </w:rPr>
        <w:t>при работе с обучаю</w:t>
      </w:r>
      <w:r>
        <w:rPr>
          <w:color w:val="000000" w:themeColor="text1"/>
          <w:sz w:val="24"/>
          <w:szCs w:val="24"/>
        </w:rPr>
        <w:t>щими и игровыми цифровыми ресур</w:t>
      </w:r>
      <w:r w:rsidR="00835F90" w:rsidRPr="00835F90">
        <w:rPr>
          <w:color w:val="000000" w:themeColor="text1"/>
          <w:sz w:val="24"/>
          <w:szCs w:val="24"/>
        </w:rPr>
        <w:t xml:space="preserve">сами. </w:t>
      </w:r>
    </w:p>
    <w:p w:rsidR="006315F4" w:rsidRPr="00F755AB" w:rsidRDefault="00835F90" w:rsidP="006315F4">
      <w:pPr>
        <w:jc w:val="both"/>
        <w:rPr>
          <w:color w:val="000000" w:themeColor="text1"/>
          <w:sz w:val="24"/>
          <w:szCs w:val="24"/>
          <w:u w:val="single"/>
        </w:rPr>
      </w:pPr>
      <w:r w:rsidRPr="00835F90">
        <w:rPr>
          <w:color w:val="000000" w:themeColor="text1"/>
          <w:sz w:val="24"/>
          <w:szCs w:val="24"/>
        </w:rPr>
        <w:t>Реализация цели разви</w:t>
      </w:r>
      <w:r w:rsidR="00407C78">
        <w:rPr>
          <w:color w:val="000000" w:themeColor="text1"/>
          <w:sz w:val="24"/>
          <w:szCs w:val="24"/>
        </w:rPr>
        <w:t>тия младших школьников как прио</w:t>
      </w:r>
      <w:r w:rsidRPr="00835F90">
        <w:rPr>
          <w:color w:val="000000" w:themeColor="text1"/>
          <w:sz w:val="24"/>
          <w:szCs w:val="24"/>
        </w:rPr>
        <w:t xml:space="preserve">ритетной </w:t>
      </w:r>
      <w:r w:rsidR="00407C78">
        <w:rPr>
          <w:color w:val="000000" w:themeColor="text1"/>
          <w:sz w:val="24"/>
          <w:szCs w:val="24"/>
        </w:rPr>
        <w:t xml:space="preserve">на уровне начального общего образования возможна, </w:t>
      </w:r>
      <w:r w:rsidRPr="00835F90">
        <w:rPr>
          <w:color w:val="000000" w:themeColor="text1"/>
          <w:sz w:val="24"/>
          <w:szCs w:val="24"/>
        </w:rPr>
        <w:t>если устанавливаются связь</w:t>
      </w:r>
      <w:r w:rsidR="00407C78">
        <w:rPr>
          <w:color w:val="000000" w:themeColor="text1"/>
          <w:sz w:val="24"/>
          <w:szCs w:val="24"/>
        </w:rPr>
        <w:t xml:space="preserve"> и взаимодействие между освоени</w:t>
      </w:r>
      <w:r w:rsidRPr="00835F90">
        <w:rPr>
          <w:color w:val="000000" w:themeColor="text1"/>
          <w:sz w:val="24"/>
          <w:szCs w:val="24"/>
        </w:rPr>
        <w:t>ем предметного содержания обучения и достижениям</w:t>
      </w:r>
      <w:r w:rsidR="00407C78">
        <w:rPr>
          <w:color w:val="000000" w:themeColor="text1"/>
          <w:sz w:val="24"/>
          <w:szCs w:val="24"/>
        </w:rPr>
        <w:t xml:space="preserve"> обуча</w:t>
      </w:r>
      <w:r w:rsidR="006315F4" w:rsidRPr="006315F4">
        <w:rPr>
          <w:color w:val="000000" w:themeColor="text1"/>
          <w:sz w:val="24"/>
          <w:szCs w:val="24"/>
        </w:rPr>
        <w:t>ющегося в области метапре</w:t>
      </w:r>
      <w:r w:rsidR="003232A6">
        <w:rPr>
          <w:color w:val="000000" w:themeColor="text1"/>
          <w:sz w:val="24"/>
          <w:szCs w:val="24"/>
        </w:rPr>
        <w:t xml:space="preserve">дметных результатов. </w:t>
      </w:r>
      <w:r w:rsidR="003232A6" w:rsidRPr="00F755AB">
        <w:rPr>
          <w:color w:val="000000" w:themeColor="text1"/>
          <w:sz w:val="24"/>
          <w:szCs w:val="24"/>
          <w:u w:val="single"/>
        </w:rPr>
        <w:t>Это взаимо</w:t>
      </w:r>
      <w:r w:rsidR="006315F4" w:rsidRPr="00F755AB">
        <w:rPr>
          <w:color w:val="000000" w:themeColor="text1"/>
          <w:sz w:val="24"/>
          <w:szCs w:val="24"/>
          <w:u w:val="single"/>
        </w:rPr>
        <w:t xml:space="preserve">действие проявляется в следующем: </w:t>
      </w:r>
    </w:p>
    <w:p w:rsidR="006315F4" w:rsidRPr="006315F4" w:rsidRDefault="006315F4" w:rsidP="006315F4">
      <w:pPr>
        <w:jc w:val="both"/>
        <w:rPr>
          <w:color w:val="000000" w:themeColor="text1"/>
          <w:sz w:val="24"/>
          <w:szCs w:val="24"/>
        </w:rPr>
      </w:pPr>
      <w:r w:rsidRPr="006315F4">
        <w:rPr>
          <w:color w:val="000000" w:themeColor="text1"/>
          <w:sz w:val="24"/>
          <w:szCs w:val="24"/>
        </w:rPr>
        <w:t>1) предметные знания, уме</w:t>
      </w:r>
      <w:r w:rsidR="003232A6">
        <w:rPr>
          <w:color w:val="000000" w:themeColor="text1"/>
          <w:sz w:val="24"/>
          <w:szCs w:val="24"/>
        </w:rPr>
        <w:t>ния и способы деятельности явля</w:t>
      </w:r>
      <w:r w:rsidRPr="006315F4">
        <w:rPr>
          <w:color w:val="000000" w:themeColor="text1"/>
          <w:sz w:val="24"/>
          <w:szCs w:val="24"/>
        </w:rPr>
        <w:t>ются содержательной основой становления УУД;</w:t>
      </w:r>
    </w:p>
    <w:p w:rsidR="006315F4" w:rsidRPr="006315F4" w:rsidRDefault="006315F4" w:rsidP="006315F4">
      <w:pPr>
        <w:jc w:val="both"/>
        <w:rPr>
          <w:color w:val="000000" w:themeColor="text1"/>
          <w:sz w:val="24"/>
          <w:szCs w:val="24"/>
        </w:rPr>
      </w:pPr>
      <w:r w:rsidRPr="006315F4">
        <w:rPr>
          <w:color w:val="000000" w:themeColor="text1"/>
          <w:sz w:val="24"/>
          <w:szCs w:val="24"/>
        </w:rPr>
        <w:t>2) развивающиеся УУД об</w:t>
      </w:r>
      <w:r w:rsidR="003232A6">
        <w:rPr>
          <w:color w:val="000000" w:themeColor="text1"/>
          <w:sz w:val="24"/>
          <w:szCs w:val="24"/>
        </w:rPr>
        <w:t xml:space="preserve">еспечивают протекание учебного </w:t>
      </w:r>
      <w:r w:rsidRPr="006315F4">
        <w:rPr>
          <w:color w:val="000000" w:themeColor="text1"/>
          <w:sz w:val="24"/>
          <w:szCs w:val="24"/>
        </w:rPr>
        <w:t xml:space="preserve">процесса как активной </w:t>
      </w:r>
      <w:r w:rsidR="003232A6">
        <w:rPr>
          <w:color w:val="000000" w:themeColor="text1"/>
          <w:sz w:val="24"/>
          <w:szCs w:val="24"/>
        </w:rPr>
        <w:t>инициативной поисково-исследова</w:t>
      </w:r>
      <w:r w:rsidRPr="006315F4">
        <w:rPr>
          <w:color w:val="000000" w:themeColor="text1"/>
          <w:sz w:val="24"/>
          <w:szCs w:val="24"/>
        </w:rPr>
        <w:t>тельской деятельности на</w:t>
      </w:r>
      <w:r w:rsidR="003232A6">
        <w:rPr>
          <w:color w:val="000000" w:themeColor="text1"/>
          <w:sz w:val="24"/>
          <w:szCs w:val="24"/>
        </w:rPr>
        <w:t xml:space="preserve"> основе применения различных ин</w:t>
      </w:r>
      <w:r w:rsidRPr="006315F4">
        <w:rPr>
          <w:color w:val="000000" w:themeColor="text1"/>
          <w:sz w:val="24"/>
          <w:szCs w:val="24"/>
        </w:rPr>
        <w:t>теллектуальных процессов, прежде всего теоретич</w:t>
      </w:r>
      <w:r w:rsidR="003232A6">
        <w:rPr>
          <w:color w:val="000000" w:themeColor="text1"/>
          <w:sz w:val="24"/>
          <w:szCs w:val="24"/>
        </w:rPr>
        <w:t>еского мыш</w:t>
      </w:r>
      <w:r w:rsidRPr="006315F4">
        <w:rPr>
          <w:color w:val="000000" w:themeColor="text1"/>
          <w:sz w:val="24"/>
          <w:szCs w:val="24"/>
        </w:rPr>
        <w:t>ления, связной речи и вообр</w:t>
      </w:r>
      <w:r w:rsidR="003232A6">
        <w:rPr>
          <w:color w:val="000000" w:themeColor="text1"/>
          <w:sz w:val="24"/>
          <w:szCs w:val="24"/>
        </w:rPr>
        <w:t xml:space="preserve">ажения, в том числе в условиях </w:t>
      </w:r>
      <w:r w:rsidRPr="006315F4">
        <w:rPr>
          <w:color w:val="000000" w:themeColor="text1"/>
          <w:sz w:val="24"/>
          <w:szCs w:val="24"/>
        </w:rPr>
        <w:t xml:space="preserve">дистанционного обучения </w:t>
      </w:r>
      <w:r w:rsidR="003232A6">
        <w:rPr>
          <w:color w:val="000000" w:themeColor="text1"/>
          <w:sz w:val="24"/>
          <w:szCs w:val="24"/>
        </w:rPr>
        <w:t>(в условиях неконтактного инфор</w:t>
      </w:r>
      <w:r w:rsidRPr="006315F4">
        <w:rPr>
          <w:color w:val="000000" w:themeColor="text1"/>
          <w:sz w:val="24"/>
          <w:szCs w:val="24"/>
        </w:rPr>
        <w:t xml:space="preserve">мационного взаимодействия с субъектами образовательного </w:t>
      </w:r>
    </w:p>
    <w:p w:rsidR="006315F4" w:rsidRPr="006315F4" w:rsidRDefault="006315F4" w:rsidP="006315F4">
      <w:pPr>
        <w:jc w:val="both"/>
        <w:rPr>
          <w:color w:val="000000" w:themeColor="text1"/>
          <w:sz w:val="24"/>
          <w:szCs w:val="24"/>
        </w:rPr>
      </w:pPr>
      <w:r w:rsidRPr="006315F4">
        <w:rPr>
          <w:color w:val="000000" w:themeColor="text1"/>
          <w:sz w:val="24"/>
          <w:szCs w:val="24"/>
        </w:rPr>
        <w:t>процесса);</w:t>
      </w:r>
    </w:p>
    <w:p w:rsidR="006315F4" w:rsidRPr="006315F4" w:rsidRDefault="006315F4" w:rsidP="006315F4">
      <w:pPr>
        <w:jc w:val="both"/>
        <w:rPr>
          <w:color w:val="000000" w:themeColor="text1"/>
          <w:sz w:val="24"/>
          <w:szCs w:val="24"/>
        </w:rPr>
      </w:pPr>
      <w:r w:rsidRPr="006315F4">
        <w:rPr>
          <w:color w:val="000000" w:themeColor="text1"/>
          <w:sz w:val="24"/>
          <w:szCs w:val="24"/>
        </w:rPr>
        <w:t>3) под влиянием УУД с</w:t>
      </w:r>
      <w:r w:rsidR="00F755AB">
        <w:rPr>
          <w:color w:val="000000" w:themeColor="text1"/>
          <w:sz w:val="24"/>
          <w:szCs w:val="24"/>
        </w:rPr>
        <w:t>кладывается новый стиль познава</w:t>
      </w:r>
      <w:r w:rsidRPr="006315F4">
        <w:rPr>
          <w:color w:val="000000" w:themeColor="text1"/>
          <w:sz w:val="24"/>
          <w:szCs w:val="24"/>
        </w:rPr>
        <w:t>тельной деятельности: унив</w:t>
      </w:r>
      <w:r w:rsidR="00F755AB">
        <w:rPr>
          <w:color w:val="000000" w:themeColor="text1"/>
          <w:sz w:val="24"/>
          <w:szCs w:val="24"/>
        </w:rPr>
        <w:t>ерсальность как качественная ха</w:t>
      </w:r>
      <w:r w:rsidRPr="006315F4">
        <w:rPr>
          <w:color w:val="000000" w:themeColor="text1"/>
          <w:sz w:val="24"/>
          <w:szCs w:val="24"/>
        </w:rPr>
        <w:t>рактеристика любого учебно</w:t>
      </w:r>
      <w:r w:rsidR="00F755AB">
        <w:rPr>
          <w:color w:val="000000" w:themeColor="text1"/>
          <w:sz w:val="24"/>
          <w:szCs w:val="24"/>
        </w:rPr>
        <w:t xml:space="preserve">го действия и составляющих его </w:t>
      </w:r>
      <w:r w:rsidRPr="006315F4">
        <w:rPr>
          <w:color w:val="000000" w:themeColor="text1"/>
          <w:sz w:val="24"/>
          <w:szCs w:val="24"/>
        </w:rPr>
        <w:t>операций позволяет обуча</w:t>
      </w:r>
      <w:r w:rsidR="00F755AB">
        <w:rPr>
          <w:color w:val="000000" w:themeColor="text1"/>
          <w:sz w:val="24"/>
          <w:szCs w:val="24"/>
        </w:rPr>
        <w:t xml:space="preserve">ющемуся использовать освоенные </w:t>
      </w:r>
      <w:r w:rsidRPr="006315F4">
        <w:rPr>
          <w:color w:val="000000" w:themeColor="text1"/>
          <w:sz w:val="24"/>
          <w:szCs w:val="24"/>
        </w:rPr>
        <w:t xml:space="preserve">способы действий на любом </w:t>
      </w:r>
      <w:r w:rsidRPr="006315F4">
        <w:rPr>
          <w:color w:val="000000" w:themeColor="text1"/>
          <w:sz w:val="24"/>
          <w:szCs w:val="24"/>
        </w:rPr>
        <w:lastRenderedPageBreak/>
        <w:t>п</w:t>
      </w:r>
      <w:r w:rsidR="00F755AB">
        <w:rPr>
          <w:color w:val="000000" w:themeColor="text1"/>
          <w:sz w:val="24"/>
          <w:szCs w:val="24"/>
        </w:rPr>
        <w:t>редметном содержании, в том чис</w:t>
      </w:r>
      <w:r w:rsidRPr="006315F4">
        <w:rPr>
          <w:color w:val="000000" w:themeColor="text1"/>
          <w:sz w:val="24"/>
          <w:szCs w:val="24"/>
        </w:rPr>
        <w:t>ле представленного в виде экранных</w:t>
      </w:r>
      <w:r w:rsidR="00F755AB">
        <w:rPr>
          <w:color w:val="000000" w:themeColor="text1"/>
          <w:sz w:val="24"/>
          <w:szCs w:val="24"/>
        </w:rPr>
        <w:t xml:space="preserve"> (виртуальных) моделей </w:t>
      </w:r>
      <w:r w:rsidRPr="006315F4">
        <w:rPr>
          <w:color w:val="000000" w:themeColor="text1"/>
          <w:sz w:val="24"/>
          <w:szCs w:val="24"/>
        </w:rPr>
        <w:t>изучаемых объектов, сюжето</w:t>
      </w:r>
      <w:r w:rsidR="00F755AB">
        <w:rPr>
          <w:color w:val="000000" w:themeColor="text1"/>
          <w:sz w:val="24"/>
          <w:szCs w:val="24"/>
        </w:rPr>
        <w:t xml:space="preserve">в, процессов, что положительно </w:t>
      </w:r>
      <w:r w:rsidRPr="006315F4">
        <w:rPr>
          <w:color w:val="000000" w:themeColor="text1"/>
          <w:sz w:val="24"/>
          <w:szCs w:val="24"/>
        </w:rPr>
        <w:t>отражается на качестве изучения учебных предметов;</w:t>
      </w:r>
    </w:p>
    <w:p w:rsidR="006315F4" w:rsidRDefault="006315F4" w:rsidP="006315F4">
      <w:pPr>
        <w:jc w:val="both"/>
        <w:rPr>
          <w:color w:val="000000" w:themeColor="text1"/>
          <w:sz w:val="24"/>
          <w:szCs w:val="24"/>
        </w:rPr>
      </w:pPr>
      <w:r w:rsidRPr="006315F4">
        <w:rPr>
          <w:color w:val="000000" w:themeColor="text1"/>
          <w:sz w:val="24"/>
          <w:szCs w:val="24"/>
        </w:rPr>
        <w:t>4) построение учебного про</w:t>
      </w:r>
      <w:r w:rsidR="00F755AB">
        <w:rPr>
          <w:color w:val="000000" w:themeColor="text1"/>
          <w:sz w:val="24"/>
          <w:szCs w:val="24"/>
        </w:rPr>
        <w:t xml:space="preserve">цесса с учётом реализации цели </w:t>
      </w:r>
      <w:r w:rsidRPr="006315F4">
        <w:rPr>
          <w:color w:val="000000" w:themeColor="text1"/>
          <w:sz w:val="24"/>
          <w:szCs w:val="24"/>
        </w:rPr>
        <w:t>формирования УУД способс</w:t>
      </w:r>
      <w:r w:rsidR="00F755AB">
        <w:rPr>
          <w:color w:val="000000" w:themeColor="text1"/>
          <w:sz w:val="24"/>
          <w:szCs w:val="24"/>
        </w:rPr>
        <w:t>твует снижению доли репродуктив</w:t>
      </w:r>
      <w:r w:rsidRPr="006315F4">
        <w:rPr>
          <w:color w:val="000000" w:themeColor="text1"/>
          <w:sz w:val="24"/>
          <w:szCs w:val="24"/>
        </w:rPr>
        <w:t>ного обучения, создающег</w:t>
      </w:r>
      <w:r w:rsidR="00F755AB">
        <w:rPr>
          <w:color w:val="000000" w:themeColor="text1"/>
          <w:sz w:val="24"/>
          <w:szCs w:val="24"/>
        </w:rPr>
        <w:t>о риски, которые нарушают успеш</w:t>
      </w:r>
      <w:r w:rsidRPr="006315F4">
        <w:rPr>
          <w:color w:val="000000" w:themeColor="text1"/>
          <w:sz w:val="24"/>
          <w:szCs w:val="24"/>
        </w:rPr>
        <w:t xml:space="preserve">ность развития </w:t>
      </w:r>
      <w:proofErr w:type="gramStart"/>
      <w:r w:rsidRPr="006315F4">
        <w:rPr>
          <w:color w:val="000000" w:themeColor="text1"/>
          <w:sz w:val="24"/>
          <w:szCs w:val="24"/>
        </w:rPr>
        <w:t>обучающего</w:t>
      </w:r>
      <w:r w:rsidR="00F755AB">
        <w:rPr>
          <w:color w:val="000000" w:themeColor="text1"/>
          <w:sz w:val="24"/>
          <w:szCs w:val="24"/>
        </w:rPr>
        <w:t>ся</w:t>
      </w:r>
      <w:proofErr w:type="gramEnd"/>
      <w:r w:rsidR="00F755AB">
        <w:rPr>
          <w:color w:val="000000" w:themeColor="text1"/>
          <w:sz w:val="24"/>
          <w:szCs w:val="24"/>
        </w:rPr>
        <w:t xml:space="preserve"> и формирует способности к ва</w:t>
      </w:r>
      <w:r w:rsidRPr="006315F4">
        <w:rPr>
          <w:color w:val="000000" w:themeColor="text1"/>
          <w:sz w:val="24"/>
          <w:szCs w:val="24"/>
        </w:rPr>
        <w:t>риативному восприятию пре</w:t>
      </w:r>
      <w:r w:rsidR="00F755AB">
        <w:rPr>
          <w:color w:val="000000" w:themeColor="text1"/>
          <w:sz w:val="24"/>
          <w:szCs w:val="24"/>
        </w:rPr>
        <w:t xml:space="preserve">дметного содержания в условиях </w:t>
      </w:r>
      <w:r w:rsidRPr="006315F4">
        <w:rPr>
          <w:color w:val="000000" w:themeColor="text1"/>
          <w:sz w:val="24"/>
          <w:szCs w:val="24"/>
        </w:rPr>
        <w:t>реального и виртуального п</w:t>
      </w:r>
      <w:r w:rsidR="00F755AB">
        <w:rPr>
          <w:color w:val="000000" w:themeColor="text1"/>
          <w:sz w:val="24"/>
          <w:szCs w:val="24"/>
        </w:rPr>
        <w:t>редставления экранных (виртуаль</w:t>
      </w:r>
      <w:r w:rsidRPr="006315F4">
        <w:rPr>
          <w:color w:val="000000" w:themeColor="text1"/>
          <w:sz w:val="24"/>
          <w:szCs w:val="24"/>
        </w:rPr>
        <w:t>ных) моделей изучаемых объектов, сюжетов, процессов.</w:t>
      </w:r>
    </w:p>
    <w:p w:rsidR="00045D7E" w:rsidRDefault="00045D7E" w:rsidP="006315F4">
      <w:pPr>
        <w:jc w:val="both"/>
        <w:rPr>
          <w:color w:val="000000" w:themeColor="text1"/>
          <w:sz w:val="24"/>
          <w:szCs w:val="24"/>
        </w:rPr>
      </w:pPr>
    </w:p>
    <w:p w:rsidR="00045D7E" w:rsidRPr="00045D7E" w:rsidRDefault="00045D7E" w:rsidP="006315F4">
      <w:pPr>
        <w:jc w:val="both"/>
        <w:rPr>
          <w:b/>
          <w:color w:val="000000" w:themeColor="text1"/>
          <w:sz w:val="24"/>
          <w:szCs w:val="24"/>
        </w:rPr>
      </w:pPr>
      <w:r w:rsidRPr="00045D7E">
        <w:rPr>
          <w:b/>
          <w:color w:val="000000" w:themeColor="text1"/>
          <w:sz w:val="24"/>
          <w:szCs w:val="24"/>
        </w:rPr>
        <w:t>Характеристика универсальных учебных действий</w:t>
      </w:r>
    </w:p>
    <w:p w:rsidR="00045D7E" w:rsidRPr="006315F4" w:rsidRDefault="00045D7E" w:rsidP="006315F4">
      <w:pPr>
        <w:jc w:val="both"/>
        <w:rPr>
          <w:color w:val="000000" w:themeColor="text1"/>
          <w:sz w:val="24"/>
          <w:szCs w:val="24"/>
        </w:rPr>
      </w:pPr>
    </w:p>
    <w:p w:rsidR="00E76500" w:rsidRPr="00835F90" w:rsidRDefault="00E34433" w:rsidP="006315F4">
      <w:pPr>
        <w:jc w:val="both"/>
        <w:rPr>
          <w:color w:val="000000" w:themeColor="text1"/>
          <w:sz w:val="24"/>
          <w:szCs w:val="24"/>
        </w:rPr>
      </w:pPr>
      <w:r>
        <w:rPr>
          <w:color w:val="000000" w:themeColor="text1"/>
          <w:sz w:val="24"/>
          <w:szCs w:val="24"/>
        </w:rPr>
        <w:t xml:space="preserve">Во </w:t>
      </w:r>
      <w:r w:rsidR="006315F4" w:rsidRPr="006315F4">
        <w:rPr>
          <w:color w:val="000000" w:themeColor="text1"/>
          <w:sz w:val="24"/>
          <w:szCs w:val="24"/>
        </w:rPr>
        <w:t>ФГОС выд</w:t>
      </w:r>
      <w:r>
        <w:rPr>
          <w:color w:val="000000" w:themeColor="text1"/>
          <w:sz w:val="24"/>
          <w:szCs w:val="24"/>
        </w:rPr>
        <w:t xml:space="preserve">елены три группы универсальных </w:t>
      </w:r>
      <w:r w:rsidR="006315F4" w:rsidRPr="006315F4">
        <w:rPr>
          <w:color w:val="000000" w:themeColor="text1"/>
          <w:sz w:val="24"/>
          <w:szCs w:val="24"/>
        </w:rPr>
        <w:t xml:space="preserve">учебных действий как </w:t>
      </w:r>
      <w:r w:rsidR="000D7E2C" w:rsidRPr="006315F4">
        <w:rPr>
          <w:color w:val="000000" w:themeColor="text1"/>
          <w:sz w:val="24"/>
          <w:szCs w:val="24"/>
        </w:rPr>
        <w:t>наиб</w:t>
      </w:r>
      <w:r w:rsidR="000D7E2C">
        <w:rPr>
          <w:color w:val="000000" w:themeColor="text1"/>
          <w:sz w:val="24"/>
          <w:szCs w:val="24"/>
        </w:rPr>
        <w:t>олее значимых феноменов психического развития</w:t>
      </w:r>
      <w:r w:rsidR="006315F4" w:rsidRPr="006315F4">
        <w:rPr>
          <w:color w:val="000000" w:themeColor="text1"/>
          <w:sz w:val="24"/>
          <w:szCs w:val="24"/>
        </w:rPr>
        <w:t>обучающих</w:t>
      </w:r>
      <w:r>
        <w:rPr>
          <w:color w:val="000000" w:themeColor="text1"/>
          <w:sz w:val="24"/>
          <w:szCs w:val="24"/>
        </w:rPr>
        <w:t xml:space="preserve">ся вообще и младшего школьника </w:t>
      </w:r>
      <w:r w:rsidR="004E1C01">
        <w:rPr>
          <w:color w:val="000000" w:themeColor="text1"/>
          <w:sz w:val="24"/>
          <w:szCs w:val="24"/>
        </w:rPr>
        <w:t xml:space="preserve">в </w:t>
      </w:r>
      <w:r w:rsidR="006315F4" w:rsidRPr="006315F4">
        <w:rPr>
          <w:color w:val="000000" w:themeColor="text1"/>
          <w:sz w:val="24"/>
          <w:szCs w:val="24"/>
        </w:rPr>
        <w:t>частности: познавательн</w:t>
      </w:r>
      <w:r>
        <w:rPr>
          <w:color w:val="000000" w:themeColor="text1"/>
          <w:sz w:val="24"/>
          <w:szCs w:val="24"/>
        </w:rPr>
        <w:t>ые, коммуникативные и регулятив</w:t>
      </w:r>
      <w:r w:rsidR="006315F4" w:rsidRPr="006315F4">
        <w:rPr>
          <w:color w:val="000000" w:themeColor="text1"/>
          <w:sz w:val="24"/>
          <w:szCs w:val="24"/>
        </w:rPr>
        <w:t>ные УУД.</w:t>
      </w:r>
    </w:p>
    <w:p w:rsidR="00F371E4" w:rsidRDefault="00F371E4" w:rsidP="00F371E4">
      <w:pPr>
        <w:jc w:val="both"/>
        <w:rPr>
          <w:color w:val="000000" w:themeColor="text1"/>
          <w:sz w:val="24"/>
          <w:szCs w:val="24"/>
        </w:rPr>
      </w:pPr>
      <w:r w:rsidRPr="00F371E4">
        <w:rPr>
          <w:b/>
          <w:color w:val="000000" w:themeColor="text1"/>
          <w:sz w:val="24"/>
          <w:szCs w:val="24"/>
        </w:rPr>
        <w:t>Познавательные универсальные учебные действия</w:t>
      </w:r>
      <w:r>
        <w:rPr>
          <w:color w:val="000000" w:themeColor="text1"/>
          <w:sz w:val="24"/>
          <w:szCs w:val="24"/>
        </w:rPr>
        <w:t xml:space="preserve"> представ</w:t>
      </w:r>
      <w:r w:rsidRPr="00F371E4">
        <w:rPr>
          <w:color w:val="000000" w:themeColor="text1"/>
          <w:sz w:val="24"/>
          <w:szCs w:val="24"/>
        </w:rPr>
        <w:t>ляют совокупность операци</w:t>
      </w:r>
      <w:r>
        <w:rPr>
          <w:color w:val="000000" w:themeColor="text1"/>
          <w:sz w:val="24"/>
          <w:szCs w:val="24"/>
        </w:rPr>
        <w:t>й, участвующих в учебно-познава</w:t>
      </w:r>
      <w:r w:rsidRPr="00F371E4">
        <w:rPr>
          <w:color w:val="000000" w:themeColor="text1"/>
          <w:sz w:val="24"/>
          <w:szCs w:val="24"/>
        </w:rPr>
        <w:t>тельной деятельности. К ним относятся:</w:t>
      </w:r>
    </w:p>
    <w:p w:rsidR="003507FB" w:rsidRDefault="003507FB" w:rsidP="00F371E4">
      <w:pPr>
        <w:jc w:val="both"/>
        <w:rPr>
          <w:color w:val="000000" w:themeColor="text1"/>
          <w:sz w:val="24"/>
          <w:szCs w:val="24"/>
          <w:u w:val="single"/>
        </w:rPr>
      </w:pPr>
      <w:r w:rsidRPr="003507FB">
        <w:rPr>
          <w:color w:val="000000" w:themeColor="text1"/>
          <w:sz w:val="24"/>
          <w:szCs w:val="24"/>
          <w:u w:val="single"/>
        </w:rPr>
        <w:t>Базовые логические действия</w:t>
      </w:r>
      <w:r>
        <w:rPr>
          <w:color w:val="000000" w:themeColor="text1"/>
          <w:sz w:val="24"/>
          <w:szCs w:val="24"/>
          <w:u w:val="single"/>
        </w:rPr>
        <w:t>:</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сравнивать объекты, устанавливать основания для сравнения, устанавливать аналогии;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объединять части объекта (объекты) по определенному признаку;</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определять существенный признак для классификации, классифицировать предложенные объекты;</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507FB" w:rsidRPr="003507FB" w:rsidRDefault="003507FB" w:rsidP="003507FB">
      <w:pPr>
        <w:jc w:val="both"/>
        <w:rPr>
          <w:color w:val="000000" w:themeColor="text1"/>
          <w:sz w:val="24"/>
          <w:szCs w:val="24"/>
        </w:rPr>
      </w:pPr>
      <w:r>
        <w:rPr>
          <w:color w:val="000000" w:themeColor="text1"/>
          <w:sz w:val="24"/>
          <w:szCs w:val="24"/>
          <w:u w:val="single"/>
        </w:rPr>
        <w:t>Б</w:t>
      </w:r>
      <w:r w:rsidRPr="003507FB">
        <w:rPr>
          <w:color w:val="000000" w:themeColor="text1"/>
          <w:sz w:val="24"/>
          <w:szCs w:val="24"/>
          <w:u w:val="single"/>
        </w:rPr>
        <w:t>азовые исследовательские действия:</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 помощью педагогического работника формулировать цель, планировать изменения объекта, ситуации;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сравнивать несколько вариантов решения задачи, выбирать наиболее подходящий (на основе предложенных критериев);</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3507FB" w:rsidRPr="003507FB" w:rsidRDefault="003507FB" w:rsidP="003507FB">
      <w:pPr>
        <w:jc w:val="both"/>
        <w:rPr>
          <w:color w:val="000000" w:themeColor="text1"/>
          <w:sz w:val="24"/>
          <w:szCs w:val="24"/>
          <w:u w:val="single"/>
        </w:rPr>
      </w:pPr>
      <w:r w:rsidRPr="003507FB">
        <w:rPr>
          <w:color w:val="000000" w:themeColor="text1"/>
          <w:sz w:val="24"/>
          <w:szCs w:val="24"/>
          <w:u w:val="single"/>
        </w:rPr>
        <w:t>Работа с информацией:</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выбирать источник получения информации;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w:t>
      </w:r>
      <w:r w:rsidRPr="003507FB">
        <w:rPr>
          <w:color w:val="000000" w:themeColor="text1"/>
          <w:sz w:val="24"/>
          <w:szCs w:val="24"/>
        </w:rPr>
        <w:lastRenderedPageBreak/>
        <w:t>способа ее проверки;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самостоятельно создавать схемы, таблицы для представления информации.</w:t>
      </w:r>
    </w:p>
    <w:p w:rsidR="00E76500" w:rsidRPr="003507FB" w:rsidRDefault="00F371E4" w:rsidP="00F371E4">
      <w:pPr>
        <w:jc w:val="both"/>
        <w:rPr>
          <w:color w:val="000000" w:themeColor="text1"/>
          <w:sz w:val="24"/>
          <w:szCs w:val="24"/>
          <w:u w:val="single"/>
        </w:rPr>
      </w:pPr>
      <w:r w:rsidRPr="003507FB">
        <w:rPr>
          <w:color w:val="000000" w:themeColor="text1"/>
          <w:sz w:val="24"/>
          <w:szCs w:val="24"/>
          <w:u w:val="single"/>
        </w:rPr>
        <w:t>Познавательные универса</w:t>
      </w:r>
      <w:r w:rsidR="003507FB" w:rsidRPr="003507FB">
        <w:rPr>
          <w:color w:val="000000" w:themeColor="text1"/>
          <w:sz w:val="24"/>
          <w:szCs w:val="24"/>
          <w:u w:val="single"/>
        </w:rPr>
        <w:t xml:space="preserve">льные учебные действия являются </w:t>
      </w:r>
      <w:r w:rsidRPr="003507FB">
        <w:rPr>
          <w:color w:val="000000" w:themeColor="text1"/>
          <w:sz w:val="24"/>
          <w:szCs w:val="24"/>
          <w:u w:val="single"/>
        </w:rPr>
        <w:t>предпосылкой формирования сп</w:t>
      </w:r>
      <w:r w:rsidR="003507FB" w:rsidRPr="003507FB">
        <w:rPr>
          <w:color w:val="000000" w:themeColor="text1"/>
          <w:sz w:val="24"/>
          <w:szCs w:val="24"/>
          <w:u w:val="single"/>
        </w:rPr>
        <w:t>особности младшего школь</w:t>
      </w:r>
      <w:r w:rsidRPr="003507FB">
        <w:rPr>
          <w:color w:val="000000" w:themeColor="text1"/>
          <w:sz w:val="24"/>
          <w:szCs w:val="24"/>
          <w:u w:val="single"/>
        </w:rPr>
        <w:t>ника к самообразованию и саморазвитию</w:t>
      </w:r>
    </w:p>
    <w:p w:rsidR="00F371E4" w:rsidRDefault="00F371E4" w:rsidP="00030961">
      <w:pPr>
        <w:jc w:val="both"/>
        <w:rPr>
          <w:b/>
          <w:color w:val="000000" w:themeColor="text1"/>
          <w:sz w:val="24"/>
          <w:szCs w:val="24"/>
        </w:rPr>
      </w:pPr>
    </w:p>
    <w:p w:rsidR="00045D7E" w:rsidRDefault="003507FB" w:rsidP="003507FB">
      <w:pPr>
        <w:jc w:val="both"/>
        <w:rPr>
          <w:color w:val="000000" w:themeColor="text1"/>
          <w:sz w:val="24"/>
          <w:szCs w:val="24"/>
        </w:rPr>
      </w:pPr>
      <w:r w:rsidRPr="00045D7E">
        <w:rPr>
          <w:b/>
          <w:color w:val="000000" w:themeColor="text1"/>
          <w:sz w:val="24"/>
          <w:szCs w:val="24"/>
        </w:rPr>
        <w:t>Коммуникативные универсальные учебные действия</w:t>
      </w:r>
      <w:r w:rsidR="00045D7E">
        <w:rPr>
          <w:color w:val="000000" w:themeColor="text1"/>
          <w:sz w:val="24"/>
          <w:szCs w:val="24"/>
        </w:rPr>
        <w:t xml:space="preserve"> явля</w:t>
      </w:r>
      <w:r w:rsidRPr="003507FB">
        <w:rPr>
          <w:color w:val="000000" w:themeColor="text1"/>
          <w:sz w:val="24"/>
          <w:szCs w:val="24"/>
        </w:rPr>
        <w:t>ются основанием для фо</w:t>
      </w:r>
      <w:r w:rsidR="00045D7E">
        <w:rPr>
          <w:color w:val="000000" w:themeColor="text1"/>
          <w:sz w:val="24"/>
          <w:szCs w:val="24"/>
        </w:rPr>
        <w:t xml:space="preserve">рмирования готовности младшего </w:t>
      </w:r>
      <w:r w:rsidRPr="003507FB">
        <w:rPr>
          <w:color w:val="000000" w:themeColor="text1"/>
          <w:sz w:val="24"/>
          <w:szCs w:val="24"/>
        </w:rPr>
        <w:t>школьника к информаци</w:t>
      </w:r>
      <w:r w:rsidR="00045D7E">
        <w:rPr>
          <w:color w:val="000000" w:themeColor="text1"/>
          <w:sz w:val="24"/>
          <w:szCs w:val="24"/>
        </w:rPr>
        <w:t>онному взаимодействию с окружаю</w:t>
      </w:r>
      <w:r w:rsidRPr="003507FB">
        <w:rPr>
          <w:color w:val="000000" w:themeColor="text1"/>
          <w:sz w:val="24"/>
          <w:szCs w:val="24"/>
        </w:rPr>
        <w:t>щим миром: средой обитан</w:t>
      </w:r>
      <w:r w:rsidR="00045D7E">
        <w:rPr>
          <w:color w:val="000000" w:themeColor="text1"/>
          <w:sz w:val="24"/>
          <w:szCs w:val="24"/>
        </w:rPr>
        <w:t xml:space="preserve">ия, членами многонационального </w:t>
      </w:r>
      <w:r w:rsidRPr="003507FB">
        <w:rPr>
          <w:color w:val="000000" w:themeColor="text1"/>
          <w:sz w:val="24"/>
          <w:szCs w:val="24"/>
        </w:rPr>
        <w:t>поликультурного общества раз</w:t>
      </w:r>
      <w:r w:rsidR="00045D7E">
        <w:rPr>
          <w:color w:val="000000" w:themeColor="text1"/>
          <w:sz w:val="24"/>
          <w:szCs w:val="24"/>
        </w:rPr>
        <w:t xml:space="preserve">ного возраста, представителями </w:t>
      </w:r>
      <w:r w:rsidRPr="003507FB">
        <w:rPr>
          <w:color w:val="000000" w:themeColor="text1"/>
          <w:sz w:val="24"/>
          <w:szCs w:val="24"/>
        </w:rPr>
        <w:t>разных социальных групп, в</w:t>
      </w:r>
      <w:r w:rsidR="00045D7E">
        <w:rPr>
          <w:color w:val="000000" w:themeColor="text1"/>
          <w:sz w:val="24"/>
          <w:szCs w:val="24"/>
        </w:rPr>
        <w:t xml:space="preserve"> том числе представленного (на </w:t>
      </w:r>
      <w:r w:rsidRPr="003507FB">
        <w:rPr>
          <w:color w:val="000000" w:themeColor="text1"/>
          <w:sz w:val="24"/>
          <w:szCs w:val="24"/>
        </w:rPr>
        <w:t>экране) в виде виртуального отображе</w:t>
      </w:r>
      <w:r w:rsidR="00045D7E">
        <w:rPr>
          <w:color w:val="000000" w:themeColor="text1"/>
          <w:sz w:val="24"/>
          <w:szCs w:val="24"/>
        </w:rPr>
        <w:t>ния реальной действи</w:t>
      </w:r>
      <w:r w:rsidRPr="003507FB">
        <w:rPr>
          <w:color w:val="000000" w:themeColor="text1"/>
          <w:sz w:val="24"/>
          <w:szCs w:val="24"/>
        </w:rPr>
        <w:t xml:space="preserve">тельности, и даже с самим собой. </w:t>
      </w:r>
    </w:p>
    <w:p w:rsidR="00045D7E" w:rsidRPr="00045D7E" w:rsidRDefault="00045D7E" w:rsidP="003507FB">
      <w:pPr>
        <w:jc w:val="both"/>
        <w:rPr>
          <w:color w:val="000000" w:themeColor="text1"/>
          <w:sz w:val="24"/>
          <w:szCs w:val="24"/>
          <w:u w:val="single"/>
        </w:rPr>
      </w:pPr>
      <w:r w:rsidRPr="00045D7E">
        <w:rPr>
          <w:color w:val="000000" w:themeColor="text1"/>
          <w:sz w:val="24"/>
          <w:szCs w:val="24"/>
          <w:u w:val="single"/>
        </w:rPr>
        <w:t>Универсальные коммуникативные действия (общение, совместная деятельность, презентация):</w:t>
      </w:r>
    </w:p>
    <w:p w:rsidR="00045D7E" w:rsidRPr="00045D7E" w:rsidRDefault="00045D7E" w:rsidP="00045D7E">
      <w:pPr>
        <w:jc w:val="both"/>
        <w:rPr>
          <w:color w:val="000000" w:themeColor="text1"/>
          <w:sz w:val="24"/>
          <w:szCs w:val="24"/>
          <w:u w:val="single"/>
        </w:rPr>
      </w:pPr>
      <w:r w:rsidRPr="00045D7E">
        <w:rPr>
          <w:color w:val="000000" w:themeColor="text1"/>
          <w:sz w:val="24"/>
          <w:szCs w:val="24"/>
          <w:u w:val="single"/>
        </w:rPr>
        <w:t>Общение:</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045D7E" w:rsidRPr="00045D7E" w:rsidRDefault="00045D7E" w:rsidP="00045D7E">
      <w:pPr>
        <w:jc w:val="both"/>
        <w:rPr>
          <w:color w:val="000000" w:themeColor="text1"/>
          <w:sz w:val="24"/>
          <w:szCs w:val="24"/>
        </w:rPr>
      </w:pPr>
      <w:r w:rsidRPr="00045D7E">
        <w:rPr>
          <w:color w:val="000000" w:themeColor="text1"/>
          <w:sz w:val="24"/>
          <w:szCs w:val="24"/>
        </w:rPr>
        <w:t>проявлять уважительное отношение к собеседнику, соблюдать правила ведения диалога и дискуссии;</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признавать возможность существования разных точек зрения;</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корректно и аргументированно высказывать свое мнение;</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строить речевое высказывание в соответствии с поставленной задачей;</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создавать устные и письменные тексты (описание, рассуждение, повествование);</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готовить небольшие публичные выступления;</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подбирать иллюстративный материал (рисунки, фото, плакаты) к тексту выступления;</w:t>
      </w:r>
    </w:p>
    <w:p w:rsidR="00045D7E" w:rsidRPr="00045D7E" w:rsidRDefault="00045D7E" w:rsidP="00045D7E">
      <w:pPr>
        <w:jc w:val="both"/>
        <w:rPr>
          <w:color w:val="000000" w:themeColor="text1"/>
          <w:sz w:val="24"/>
          <w:szCs w:val="24"/>
          <w:u w:val="single"/>
        </w:rPr>
      </w:pPr>
      <w:r w:rsidRPr="00045D7E">
        <w:rPr>
          <w:color w:val="000000" w:themeColor="text1"/>
          <w:sz w:val="24"/>
          <w:szCs w:val="24"/>
          <w:u w:val="single"/>
        </w:rPr>
        <w:t>Совместная деятельность:</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w:t>
      </w:r>
      <w:r>
        <w:rPr>
          <w:color w:val="000000" w:themeColor="text1"/>
          <w:sz w:val="24"/>
          <w:szCs w:val="24"/>
        </w:rPr>
        <w:t xml:space="preserve">- </w:t>
      </w:r>
      <w:r w:rsidRPr="00045D7E">
        <w:rPr>
          <w:color w:val="000000" w:themeColor="text1"/>
          <w:sz w:val="24"/>
          <w:szCs w:val="24"/>
        </w:rPr>
        <w:t>процесс и результат совместной работы;</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проявлять готовность руководить, выполнять поручения, подчиняться;</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ответственно выполнять свою часть работы;</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оценивать свой вклад в общий результат;</w:t>
      </w:r>
    </w:p>
    <w:p w:rsid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выполнять совместные проектные задания с опорой на предложенные образцы.</w:t>
      </w:r>
    </w:p>
    <w:p w:rsidR="00045D7E" w:rsidRDefault="00045D7E" w:rsidP="003507FB">
      <w:pPr>
        <w:jc w:val="both"/>
        <w:rPr>
          <w:color w:val="000000" w:themeColor="text1"/>
          <w:sz w:val="24"/>
          <w:szCs w:val="24"/>
        </w:rPr>
      </w:pPr>
    </w:p>
    <w:p w:rsidR="003507FB" w:rsidRPr="003507FB" w:rsidRDefault="00045D7E" w:rsidP="003507FB">
      <w:pPr>
        <w:jc w:val="both"/>
        <w:rPr>
          <w:color w:val="000000" w:themeColor="text1"/>
          <w:sz w:val="24"/>
          <w:szCs w:val="24"/>
        </w:rPr>
      </w:pPr>
      <w:r>
        <w:rPr>
          <w:color w:val="000000" w:themeColor="text1"/>
          <w:sz w:val="24"/>
          <w:szCs w:val="24"/>
        </w:rPr>
        <w:t>Коммуникативные универ</w:t>
      </w:r>
      <w:r w:rsidR="003507FB" w:rsidRPr="003507FB">
        <w:rPr>
          <w:color w:val="000000" w:themeColor="text1"/>
          <w:sz w:val="24"/>
          <w:szCs w:val="24"/>
        </w:rPr>
        <w:t xml:space="preserve">сальные учебные действия </w:t>
      </w:r>
      <w:r>
        <w:rPr>
          <w:color w:val="000000" w:themeColor="text1"/>
          <w:sz w:val="24"/>
          <w:szCs w:val="24"/>
        </w:rPr>
        <w:t>целесообразно формировать в циф</w:t>
      </w:r>
      <w:r w:rsidR="003507FB" w:rsidRPr="003507FB">
        <w:rPr>
          <w:color w:val="000000" w:themeColor="text1"/>
          <w:sz w:val="24"/>
          <w:szCs w:val="24"/>
        </w:rPr>
        <w:t>ровой образовательной среде</w:t>
      </w:r>
      <w:r>
        <w:rPr>
          <w:color w:val="000000" w:themeColor="text1"/>
          <w:sz w:val="24"/>
          <w:szCs w:val="24"/>
        </w:rPr>
        <w:t xml:space="preserve"> класса, школы. В соответствии </w:t>
      </w:r>
      <w:r w:rsidR="003507FB" w:rsidRPr="003507FB">
        <w:rPr>
          <w:color w:val="000000" w:themeColor="text1"/>
          <w:sz w:val="24"/>
          <w:szCs w:val="24"/>
        </w:rPr>
        <w:t>с ФГОС НОО коммуникати</w:t>
      </w:r>
      <w:r>
        <w:rPr>
          <w:color w:val="000000" w:themeColor="text1"/>
          <w:sz w:val="24"/>
          <w:szCs w:val="24"/>
        </w:rPr>
        <w:t>вные УУД характеризуются четырь</w:t>
      </w:r>
      <w:r w:rsidR="003507FB" w:rsidRPr="003507FB">
        <w:rPr>
          <w:color w:val="000000" w:themeColor="text1"/>
          <w:sz w:val="24"/>
          <w:szCs w:val="24"/>
        </w:rPr>
        <w:t>мя группами учебных операций, обеспечивающих:</w:t>
      </w:r>
    </w:p>
    <w:p w:rsidR="003507FB" w:rsidRPr="003507FB" w:rsidRDefault="003507FB" w:rsidP="003507FB">
      <w:pPr>
        <w:jc w:val="both"/>
        <w:rPr>
          <w:color w:val="000000" w:themeColor="text1"/>
          <w:sz w:val="24"/>
          <w:szCs w:val="24"/>
        </w:rPr>
      </w:pPr>
      <w:r w:rsidRPr="003507FB">
        <w:rPr>
          <w:color w:val="000000" w:themeColor="text1"/>
          <w:sz w:val="24"/>
          <w:szCs w:val="24"/>
        </w:rPr>
        <w:t>1) смысловое чтение текс</w:t>
      </w:r>
      <w:r w:rsidR="00045D7E">
        <w:rPr>
          <w:color w:val="000000" w:themeColor="text1"/>
          <w:sz w:val="24"/>
          <w:szCs w:val="24"/>
        </w:rPr>
        <w:t>тов разных жанров, типов, назна</w:t>
      </w:r>
      <w:r w:rsidRPr="003507FB">
        <w:rPr>
          <w:color w:val="000000" w:themeColor="text1"/>
          <w:sz w:val="24"/>
          <w:szCs w:val="24"/>
        </w:rPr>
        <w:t>чений; аналитическую текстовую деятельность с ними;</w:t>
      </w:r>
    </w:p>
    <w:p w:rsidR="003507FB" w:rsidRPr="003507FB" w:rsidRDefault="003507FB" w:rsidP="003507FB">
      <w:pPr>
        <w:jc w:val="both"/>
        <w:rPr>
          <w:color w:val="000000" w:themeColor="text1"/>
          <w:sz w:val="24"/>
          <w:szCs w:val="24"/>
        </w:rPr>
      </w:pPr>
      <w:r w:rsidRPr="003507FB">
        <w:rPr>
          <w:color w:val="000000" w:themeColor="text1"/>
          <w:sz w:val="24"/>
          <w:szCs w:val="24"/>
        </w:rPr>
        <w:t>2) успешное участие обуч</w:t>
      </w:r>
      <w:r w:rsidR="00045D7E">
        <w:rPr>
          <w:color w:val="000000" w:themeColor="text1"/>
          <w:sz w:val="24"/>
          <w:szCs w:val="24"/>
        </w:rPr>
        <w:t>ающегося в диалогическом взаимо</w:t>
      </w:r>
      <w:r w:rsidRPr="003507FB">
        <w:rPr>
          <w:color w:val="000000" w:themeColor="text1"/>
          <w:sz w:val="24"/>
          <w:szCs w:val="24"/>
        </w:rPr>
        <w:t>действии с субъектами образовательных отношений (знание</w:t>
      </w:r>
      <w:r w:rsidR="00045D7E">
        <w:rPr>
          <w:color w:val="000000" w:themeColor="text1"/>
          <w:sz w:val="24"/>
          <w:szCs w:val="24"/>
        </w:rPr>
        <w:t xml:space="preserve"> и </w:t>
      </w:r>
      <w:r w:rsidRPr="003507FB">
        <w:rPr>
          <w:color w:val="000000" w:themeColor="text1"/>
          <w:sz w:val="24"/>
          <w:szCs w:val="24"/>
        </w:rPr>
        <w:t xml:space="preserve">соблюдение </w:t>
      </w:r>
      <w:r w:rsidRPr="003507FB">
        <w:rPr>
          <w:color w:val="000000" w:themeColor="text1"/>
          <w:sz w:val="24"/>
          <w:szCs w:val="24"/>
        </w:rPr>
        <w:lastRenderedPageBreak/>
        <w:t>правил учебного ди</w:t>
      </w:r>
      <w:r w:rsidR="00045D7E">
        <w:rPr>
          <w:color w:val="000000" w:themeColor="text1"/>
          <w:sz w:val="24"/>
          <w:szCs w:val="24"/>
        </w:rPr>
        <w:t xml:space="preserve">алога), в том числе в условиях </w:t>
      </w:r>
      <w:r w:rsidRPr="003507FB">
        <w:rPr>
          <w:color w:val="000000" w:themeColor="text1"/>
          <w:sz w:val="24"/>
          <w:szCs w:val="24"/>
        </w:rPr>
        <w:t>использования технологий</w:t>
      </w:r>
      <w:r w:rsidR="00045D7E">
        <w:rPr>
          <w:color w:val="000000" w:themeColor="text1"/>
          <w:sz w:val="24"/>
          <w:szCs w:val="24"/>
        </w:rPr>
        <w:t xml:space="preserve"> неконтактного информационного </w:t>
      </w:r>
      <w:r w:rsidRPr="003507FB">
        <w:rPr>
          <w:color w:val="000000" w:themeColor="text1"/>
          <w:sz w:val="24"/>
          <w:szCs w:val="24"/>
        </w:rPr>
        <w:t>взаимодействия;</w:t>
      </w:r>
    </w:p>
    <w:p w:rsidR="003507FB" w:rsidRPr="003507FB" w:rsidRDefault="003507FB" w:rsidP="003507FB">
      <w:pPr>
        <w:jc w:val="both"/>
        <w:rPr>
          <w:color w:val="000000" w:themeColor="text1"/>
          <w:sz w:val="24"/>
          <w:szCs w:val="24"/>
        </w:rPr>
      </w:pPr>
      <w:r w:rsidRPr="003507FB">
        <w:rPr>
          <w:color w:val="000000" w:themeColor="text1"/>
          <w:sz w:val="24"/>
          <w:szCs w:val="24"/>
        </w:rPr>
        <w:t>3) успешную продуктивн</w:t>
      </w:r>
      <w:r w:rsidR="00045D7E">
        <w:rPr>
          <w:color w:val="000000" w:themeColor="text1"/>
          <w:sz w:val="24"/>
          <w:szCs w:val="24"/>
        </w:rPr>
        <w:t>о-творческую деятельность (само</w:t>
      </w:r>
      <w:r w:rsidRPr="003507FB">
        <w:rPr>
          <w:color w:val="000000" w:themeColor="text1"/>
          <w:sz w:val="24"/>
          <w:szCs w:val="24"/>
        </w:rPr>
        <w:t>стоятельное создание тексто</w:t>
      </w:r>
      <w:r w:rsidR="00045D7E">
        <w:rPr>
          <w:color w:val="000000" w:themeColor="text1"/>
          <w:sz w:val="24"/>
          <w:szCs w:val="24"/>
        </w:rPr>
        <w:t>в разного типа - описания, рас</w:t>
      </w:r>
      <w:r w:rsidRPr="003507FB">
        <w:rPr>
          <w:color w:val="000000" w:themeColor="text1"/>
          <w:sz w:val="24"/>
          <w:szCs w:val="24"/>
        </w:rPr>
        <w:t>суждения, повествования),</w:t>
      </w:r>
      <w:r w:rsidR="00045D7E">
        <w:rPr>
          <w:color w:val="000000" w:themeColor="text1"/>
          <w:sz w:val="24"/>
          <w:szCs w:val="24"/>
        </w:rPr>
        <w:t xml:space="preserve"> создание и видоизменение экран</w:t>
      </w:r>
      <w:r w:rsidRPr="003507FB">
        <w:rPr>
          <w:color w:val="000000" w:themeColor="text1"/>
          <w:sz w:val="24"/>
          <w:szCs w:val="24"/>
        </w:rPr>
        <w:t>ных (виртуальных) объек</w:t>
      </w:r>
      <w:r w:rsidR="00045D7E">
        <w:rPr>
          <w:color w:val="000000" w:themeColor="text1"/>
          <w:sz w:val="24"/>
          <w:szCs w:val="24"/>
        </w:rPr>
        <w:t xml:space="preserve">тов учебного, художественного, </w:t>
      </w:r>
      <w:r w:rsidRPr="003507FB">
        <w:rPr>
          <w:color w:val="000000" w:themeColor="text1"/>
          <w:sz w:val="24"/>
          <w:szCs w:val="24"/>
        </w:rPr>
        <w:t>бытового назначения (самосто</w:t>
      </w:r>
      <w:r w:rsidR="00045D7E">
        <w:rPr>
          <w:color w:val="000000" w:themeColor="text1"/>
          <w:sz w:val="24"/>
          <w:szCs w:val="24"/>
        </w:rPr>
        <w:t xml:space="preserve">ятельный поиск, реконструкция, </w:t>
      </w:r>
      <w:r w:rsidRPr="003507FB">
        <w:rPr>
          <w:color w:val="000000" w:themeColor="text1"/>
          <w:sz w:val="24"/>
          <w:szCs w:val="24"/>
        </w:rPr>
        <w:t>динамическое представление);</w:t>
      </w:r>
    </w:p>
    <w:p w:rsidR="00F371E4" w:rsidRPr="003507FB" w:rsidRDefault="003507FB" w:rsidP="003507FB">
      <w:pPr>
        <w:jc w:val="both"/>
        <w:rPr>
          <w:color w:val="000000" w:themeColor="text1"/>
          <w:sz w:val="24"/>
          <w:szCs w:val="24"/>
        </w:rPr>
      </w:pPr>
      <w:r w:rsidRPr="003507FB">
        <w:rPr>
          <w:color w:val="000000" w:themeColor="text1"/>
          <w:sz w:val="24"/>
          <w:szCs w:val="24"/>
        </w:rPr>
        <w:t>4) результативное взаимодей</w:t>
      </w:r>
      <w:r w:rsidR="00045D7E">
        <w:rPr>
          <w:color w:val="000000" w:themeColor="text1"/>
          <w:sz w:val="24"/>
          <w:szCs w:val="24"/>
        </w:rPr>
        <w:t xml:space="preserve">ствие с участниками совместной </w:t>
      </w:r>
      <w:r w:rsidRPr="003507FB">
        <w:rPr>
          <w:color w:val="000000" w:themeColor="text1"/>
          <w:sz w:val="24"/>
          <w:szCs w:val="24"/>
        </w:rPr>
        <w:t xml:space="preserve">деятельности (высказывание </w:t>
      </w:r>
      <w:r w:rsidR="00045D7E">
        <w:rPr>
          <w:color w:val="000000" w:themeColor="text1"/>
          <w:sz w:val="24"/>
          <w:szCs w:val="24"/>
        </w:rPr>
        <w:t>собственного мнения, учёт сужде</w:t>
      </w:r>
      <w:r w:rsidRPr="003507FB">
        <w:rPr>
          <w:color w:val="000000" w:themeColor="text1"/>
          <w:sz w:val="24"/>
          <w:szCs w:val="24"/>
        </w:rPr>
        <w:t>ний других собеседников, ум</w:t>
      </w:r>
      <w:r w:rsidR="00045D7E">
        <w:rPr>
          <w:color w:val="000000" w:themeColor="text1"/>
          <w:sz w:val="24"/>
          <w:szCs w:val="24"/>
        </w:rPr>
        <w:t xml:space="preserve">ение договариваться, уступать, </w:t>
      </w:r>
      <w:r w:rsidRPr="003507FB">
        <w:rPr>
          <w:color w:val="000000" w:themeColor="text1"/>
          <w:sz w:val="24"/>
          <w:szCs w:val="24"/>
        </w:rPr>
        <w:t>вырабатывать общую точку з</w:t>
      </w:r>
      <w:r w:rsidR="00045D7E">
        <w:rPr>
          <w:color w:val="000000" w:themeColor="text1"/>
          <w:sz w:val="24"/>
          <w:szCs w:val="24"/>
        </w:rPr>
        <w:t xml:space="preserve">рения), в том числе в условиях </w:t>
      </w:r>
      <w:r w:rsidRPr="003507FB">
        <w:rPr>
          <w:color w:val="000000" w:themeColor="text1"/>
          <w:sz w:val="24"/>
          <w:szCs w:val="24"/>
        </w:rPr>
        <w:t>использования технологий</w:t>
      </w:r>
      <w:r w:rsidR="00045D7E">
        <w:rPr>
          <w:color w:val="000000" w:themeColor="text1"/>
          <w:sz w:val="24"/>
          <w:szCs w:val="24"/>
        </w:rPr>
        <w:t xml:space="preserve"> неконтактного информационного </w:t>
      </w:r>
      <w:r w:rsidRPr="003507FB">
        <w:rPr>
          <w:color w:val="000000" w:themeColor="text1"/>
          <w:sz w:val="24"/>
          <w:szCs w:val="24"/>
        </w:rPr>
        <w:t>взаимодействия.</w:t>
      </w:r>
    </w:p>
    <w:p w:rsidR="00F371E4" w:rsidRDefault="00F371E4" w:rsidP="00030961">
      <w:pPr>
        <w:jc w:val="both"/>
        <w:rPr>
          <w:b/>
          <w:color w:val="000000" w:themeColor="text1"/>
          <w:sz w:val="24"/>
          <w:szCs w:val="24"/>
        </w:rPr>
      </w:pPr>
    </w:p>
    <w:p w:rsidR="00203FD8" w:rsidRDefault="00203FD8" w:rsidP="00203FD8">
      <w:pPr>
        <w:jc w:val="both"/>
        <w:rPr>
          <w:b/>
          <w:color w:val="000000" w:themeColor="text1"/>
          <w:sz w:val="24"/>
          <w:szCs w:val="24"/>
        </w:rPr>
      </w:pPr>
      <w:r>
        <w:rPr>
          <w:b/>
          <w:color w:val="000000" w:themeColor="text1"/>
          <w:sz w:val="24"/>
          <w:szCs w:val="24"/>
        </w:rPr>
        <w:t xml:space="preserve">Регулятивные </w:t>
      </w:r>
      <w:r w:rsidRPr="00203FD8">
        <w:rPr>
          <w:b/>
          <w:color w:val="000000" w:themeColor="text1"/>
          <w:sz w:val="24"/>
          <w:szCs w:val="24"/>
        </w:rPr>
        <w:t>универсальные учебные действия:</w:t>
      </w:r>
    </w:p>
    <w:p w:rsidR="00203FD8" w:rsidRPr="00203FD8" w:rsidRDefault="00203FD8" w:rsidP="00203FD8">
      <w:pPr>
        <w:jc w:val="both"/>
        <w:rPr>
          <w:color w:val="000000" w:themeColor="text1"/>
          <w:sz w:val="24"/>
          <w:szCs w:val="24"/>
        </w:rPr>
      </w:pPr>
      <w:r w:rsidRPr="00203FD8">
        <w:rPr>
          <w:color w:val="000000" w:themeColor="text1"/>
          <w:sz w:val="24"/>
          <w:szCs w:val="24"/>
        </w:rPr>
        <w:t>Регулятивные универсал</w:t>
      </w:r>
      <w:r>
        <w:rPr>
          <w:color w:val="000000" w:themeColor="text1"/>
          <w:sz w:val="24"/>
          <w:szCs w:val="24"/>
        </w:rPr>
        <w:t xml:space="preserve">ьные учебные действия </w:t>
      </w:r>
      <w:r w:rsidR="004D2072">
        <w:rPr>
          <w:color w:val="000000" w:themeColor="text1"/>
          <w:sz w:val="24"/>
          <w:szCs w:val="24"/>
        </w:rPr>
        <w:t xml:space="preserve">представляют собой </w:t>
      </w:r>
      <w:r>
        <w:rPr>
          <w:color w:val="000000" w:themeColor="text1"/>
          <w:sz w:val="24"/>
          <w:szCs w:val="24"/>
        </w:rPr>
        <w:t>сово</w:t>
      </w:r>
      <w:r w:rsidRPr="00203FD8">
        <w:rPr>
          <w:color w:val="000000" w:themeColor="text1"/>
          <w:sz w:val="24"/>
          <w:szCs w:val="24"/>
        </w:rPr>
        <w:t xml:space="preserve">купность учебных операций, обеспечивающих становление </w:t>
      </w:r>
    </w:p>
    <w:p w:rsidR="00203FD8" w:rsidRPr="00203FD8" w:rsidRDefault="00203FD8" w:rsidP="00203FD8">
      <w:pPr>
        <w:jc w:val="both"/>
        <w:rPr>
          <w:color w:val="000000" w:themeColor="text1"/>
          <w:sz w:val="24"/>
          <w:szCs w:val="24"/>
        </w:rPr>
      </w:pPr>
      <w:r w:rsidRPr="00203FD8">
        <w:rPr>
          <w:color w:val="000000" w:themeColor="text1"/>
          <w:sz w:val="24"/>
          <w:szCs w:val="24"/>
        </w:rPr>
        <w:t>рефлексивных качеств субъекта учебной деятел</w:t>
      </w:r>
      <w:r>
        <w:rPr>
          <w:color w:val="000000" w:themeColor="text1"/>
          <w:sz w:val="24"/>
          <w:szCs w:val="24"/>
        </w:rPr>
        <w:t>ьности (в на</w:t>
      </w:r>
      <w:r w:rsidRPr="00203FD8">
        <w:rPr>
          <w:color w:val="000000" w:themeColor="text1"/>
          <w:sz w:val="24"/>
          <w:szCs w:val="24"/>
        </w:rPr>
        <w:t>чальной школе их формиров</w:t>
      </w:r>
      <w:r>
        <w:rPr>
          <w:color w:val="000000" w:themeColor="text1"/>
          <w:sz w:val="24"/>
          <w:szCs w:val="24"/>
        </w:rPr>
        <w:t>ание осуществляется на пропедев</w:t>
      </w:r>
      <w:r w:rsidRPr="00203FD8">
        <w:rPr>
          <w:color w:val="000000" w:themeColor="text1"/>
          <w:sz w:val="24"/>
          <w:szCs w:val="24"/>
        </w:rPr>
        <w:t>тическом уровне).</w:t>
      </w:r>
    </w:p>
    <w:p w:rsidR="004D2072" w:rsidRPr="004D2072" w:rsidRDefault="004D2072" w:rsidP="00203FD8">
      <w:pPr>
        <w:jc w:val="both"/>
        <w:rPr>
          <w:b/>
          <w:color w:val="000000" w:themeColor="text1"/>
          <w:sz w:val="24"/>
          <w:szCs w:val="24"/>
        </w:rPr>
      </w:pPr>
      <w:r w:rsidRPr="004D2072">
        <w:rPr>
          <w:b/>
          <w:color w:val="000000" w:themeColor="text1"/>
          <w:sz w:val="24"/>
          <w:szCs w:val="24"/>
        </w:rPr>
        <w:t>К ним относят:</w:t>
      </w:r>
    </w:p>
    <w:p w:rsidR="00203FD8" w:rsidRPr="00203FD8" w:rsidRDefault="00203FD8" w:rsidP="00203FD8">
      <w:pPr>
        <w:jc w:val="both"/>
        <w:rPr>
          <w:color w:val="000000" w:themeColor="text1"/>
          <w:sz w:val="24"/>
          <w:szCs w:val="24"/>
        </w:rPr>
      </w:pPr>
      <w:r w:rsidRPr="00203FD8">
        <w:rPr>
          <w:color w:val="000000" w:themeColor="text1"/>
          <w:sz w:val="24"/>
          <w:szCs w:val="24"/>
        </w:rPr>
        <w:t>1) самоорганизация:</w:t>
      </w:r>
    </w:p>
    <w:p w:rsidR="00203FD8" w:rsidRPr="00203FD8" w:rsidRDefault="00203FD8" w:rsidP="00203FD8">
      <w:pPr>
        <w:jc w:val="both"/>
        <w:rPr>
          <w:color w:val="000000" w:themeColor="text1"/>
          <w:sz w:val="24"/>
          <w:szCs w:val="24"/>
        </w:rPr>
      </w:pPr>
      <w:r w:rsidRPr="00203FD8">
        <w:rPr>
          <w:color w:val="000000" w:themeColor="text1"/>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203FD8" w:rsidRPr="00203FD8" w:rsidRDefault="00203FD8" w:rsidP="00203FD8">
      <w:pPr>
        <w:jc w:val="both"/>
        <w:rPr>
          <w:color w:val="000000" w:themeColor="text1"/>
          <w:sz w:val="24"/>
          <w:szCs w:val="24"/>
        </w:rPr>
      </w:pPr>
      <w:r w:rsidRPr="00203FD8">
        <w:rPr>
          <w:color w:val="000000" w:themeColor="text1"/>
          <w:sz w:val="24"/>
          <w:szCs w:val="24"/>
        </w:rPr>
        <w:t>2) самоконтроль:</w:t>
      </w:r>
    </w:p>
    <w:p w:rsidR="00203FD8" w:rsidRPr="00203FD8" w:rsidRDefault="00203FD8" w:rsidP="00203FD8">
      <w:pPr>
        <w:jc w:val="both"/>
        <w:rPr>
          <w:color w:val="000000" w:themeColor="text1"/>
          <w:sz w:val="24"/>
          <w:szCs w:val="24"/>
        </w:rPr>
      </w:pPr>
      <w:r w:rsidRPr="00203FD8">
        <w:rPr>
          <w:color w:val="000000" w:themeColor="text1"/>
          <w:sz w:val="24"/>
          <w:szCs w:val="24"/>
        </w:rPr>
        <w:t>устанавливать причины успеха/неудач учебной деятельности;</w:t>
      </w:r>
    </w:p>
    <w:p w:rsidR="00F371E4" w:rsidRPr="00203FD8" w:rsidRDefault="00203FD8" w:rsidP="00203FD8">
      <w:pPr>
        <w:jc w:val="both"/>
        <w:rPr>
          <w:color w:val="000000" w:themeColor="text1"/>
          <w:sz w:val="24"/>
          <w:szCs w:val="24"/>
        </w:rPr>
      </w:pPr>
      <w:r w:rsidRPr="00203FD8">
        <w:rPr>
          <w:color w:val="000000" w:themeColor="text1"/>
          <w:sz w:val="24"/>
          <w:szCs w:val="24"/>
        </w:rPr>
        <w:t>корректировать свои учебные действия для преодоления ошибок.</w:t>
      </w:r>
    </w:p>
    <w:p w:rsidR="00F371E4" w:rsidRPr="00203FD8" w:rsidRDefault="00F371E4" w:rsidP="00030961">
      <w:pPr>
        <w:jc w:val="both"/>
        <w:rPr>
          <w:color w:val="000000" w:themeColor="text1"/>
          <w:sz w:val="24"/>
          <w:szCs w:val="24"/>
        </w:rPr>
      </w:pPr>
    </w:p>
    <w:p w:rsidR="004D2072" w:rsidRPr="004D2072" w:rsidRDefault="004D2072" w:rsidP="004D2072">
      <w:pPr>
        <w:jc w:val="both"/>
        <w:rPr>
          <w:color w:val="000000" w:themeColor="text1"/>
          <w:sz w:val="24"/>
          <w:szCs w:val="24"/>
          <w:u w:val="single"/>
        </w:rPr>
      </w:pPr>
      <w:r w:rsidRPr="004D2072">
        <w:rPr>
          <w:color w:val="000000" w:themeColor="text1"/>
          <w:sz w:val="24"/>
          <w:szCs w:val="24"/>
          <w:u w:val="single"/>
        </w:rPr>
        <w:t>В соответствии с ФГОС НОО выделяются шесть групп операций:</w:t>
      </w:r>
    </w:p>
    <w:p w:rsidR="004D2072" w:rsidRPr="004D2072" w:rsidRDefault="004D2072" w:rsidP="004D2072">
      <w:pPr>
        <w:jc w:val="both"/>
        <w:rPr>
          <w:color w:val="000000" w:themeColor="text1"/>
          <w:sz w:val="24"/>
          <w:szCs w:val="24"/>
        </w:rPr>
      </w:pPr>
      <w:r w:rsidRPr="004D2072">
        <w:rPr>
          <w:color w:val="000000" w:themeColor="text1"/>
          <w:sz w:val="24"/>
          <w:szCs w:val="24"/>
        </w:rPr>
        <w:t>1) принимать и удерживать учебную задачу;</w:t>
      </w:r>
    </w:p>
    <w:p w:rsidR="004D2072" w:rsidRPr="004D2072" w:rsidRDefault="004D2072" w:rsidP="004D2072">
      <w:pPr>
        <w:jc w:val="both"/>
        <w:rPr>
          <w:color w:val="000000" w:themeColor="text1"/>
          <w:sz w:val="24"/>
          <w:szCs w:val="24"/>
        </w:rPr>
      </w:pPr>
      <w:r w:rsidRPr="004D2072">
        <w:rPr>
          <w:color w:val="000000" w:themeColor="text1"/>
          <w:sz w:val="24"/>
          <w:szCs w:val="24"/>
        </w:rPr>
        <w:t>2) планировать её решение;</w:t>
      </w:r>
    </w:p>
    <w:p w:rsidR="004D2072" w:rsidRPr="004D2072" w:rsidRDefault="004D2072" w:rsidP="004D2072">
      <w:pPr>
        <w:jc w:val="both"/>
        <w:rPr>
          <w:color w:val="000000" w:themeColor="text1"/>
          <w:sz w:val="24"/>
          <w:szCs w:val="24"/>
        </w:rPr>
      </w:pPr>
      <w:r w:rsidRPr="004D2072">
        <w:rPr>
          <w:color w:val="000000" w:themeColor="text1"/>
          <w:sz w:val="24"/>
          <w:szCs w:val="24"/>
        </w:rPr>
        <w:t>3) контролировать полученный результат деятельности;</w:t>
      </w:r>
    </w:p>
    <w:p w:rsidR="004D2072" w:rsidRPr="004D2072" w:rsidRDefault="004D2072" w:rsidP="004D2072">
      <w:pPr>
        <w:jc w:val="both"/>
        <w:rPr>
          <w:color w:val="000000" w:themeColor="text1"/>
          <w:sz w:val="24"/>
          <w:szCs w:val="24"/>
        </w:rPr>
      </w:pPr>
      <w:r w:rsidRPr="004D2072">
        <w:rPr>
          <w:color w:val="000000" w:themeColor="text1"/>
          <w:sz w:val="24"/>
          <w:szCs w:val="24"/>
        </w:rPr>
        <w:t xml:space="preserve">4) контролировать процесс деятельности, его соответствие </w:t>
      </w:r>
    </w:p>
    <w:p w:rsidR="004D2072" w:rsidRPr="004D2072" w:rsidRDefault="004D2072" w:rsidP="004D2072">
      <w:pPr>
        <w:jc w:val="both"/>
        <w:rPr>
          <w:color w:val="000000" w:themeColor="text1"/>
          <w:sz w:val="24"/>
          <w:szCs w:val="24"/>
        </w:rPr>
      </w:pPr>
      <w:r w:rsidRPr="004D2072">
        <w:rPr>
          <w:color w:val="000000" w:themeColor="text1"/>
          <w:sz w:val="24"/>
          <w:szCs w:val="24"/>
        </w:rPr>
        <w:t>выбранному способу;</w:t>
      </w:r>
    </w:p>
    <w:p w:rsidR="004D2072" w:rsidRPr="004D2072" w:rsidRDefault="004D2072" w:rsidP="004D2072">
      <w:pPr>
        <w:jc w:val="both"/>
        <w:rPr>
          <w:color w:val="000000" w:themeColor="text1"/>
          <w:sz w:val="24"/>
          <w:szCs w:val="24"/>
        </w:rPr>
      </w:pPr>
      <w:r w:rsidRPr="004D2072">
        <w:rPr>
          <w:color w:val="000000" w:themeColor="text1"/>
          <w:sz w:val="24"/>
          <w:szCs w:val="24"/>
        </w:rPr>
        <w:t>5) предвидеть (прогнозиро</w:t>
      </w:r>
      <w:r w:rsidR="00EA544C">
        <w:rPr>
          <w:color w:val="000000" w:themeColor="text1"/>
          <w:sz w:val="24"/>
          <w:szCs w:val="24"/>
        </w:rPr>
        <w:t>вать) трудности и ошибки при ре</w:t>
      </w:r>
      <w:r w:rsidRPr="004D2072">
        <w:rPr>
          <w:color w:val="000000" w:themeColor="text1"/>
          <w:sz w:val="24"/>
          <w:szCs w:val="24"/>
        </w:rPr>
        <w:t>шении данной учебной задачи;</w:t>
      </w:r>
    </w:p>
    <w:p w:rsidR="004D2072" w:rsidRPr="004D2072" w:rsidRDefault="004D2072" w:rsidP="004D2072">
      <w:pPr>
        <w:jc w:val="both"/>
        <w:rPr>
          <w:color w:val="000000" w:themeColor="text1"/>
          <w:sz w:val="24"/>
          <w:szCs w:val="24"/>
        </w:rPr>
      </w:pPr>
      <w:r w:rsidRPr="004D2072">
        <w:rPr>
          <w:color w:val="000000" w:themeColor="text1"/>
          <w:sz w:val="24"/>
          <w:szCs w:val="24"/>
        </w:rPr>
        <w:t>6) корректировать при необходимости процесс деятельности.</w:t>
      </w:r>
    </w:p>
    <w:p w:rsidR="004D2072" w:rsidRPr="004D2072" w:rsidRDefault="004D2072" w:rsidP="004D2072">
      <w:pPr>
        <w:jc w:val="both"/>
        <w:rPr>
          <w:color w:val="000000" w:themeColor="text1"/>
          <w:sz w:val="24"/>
          <w:szCs w:val="24"/>
        </w:rPr>
      </w:pPr>
      <w:r w:rsidRPr="004D2072">
        <w:rPr>
          <w:color w:val="000000" w:themeColor="text1"/>
          <w:sz w:val="24"/>
          <w:szCs w:val="24"/>
        </w:rPr>
        <w:t>Важной составляющей р</w:t>
      </w:r>
      <w:r w:rsidR="00EA544C">
        <w:rPr>
          <w:color w:val="000000" w:themeColor="text1"/>
          <w:sz w:val="24"/>
          <w:szCs w:val="24"/>
        </w:rPr>
        <w:t>егулятивных универсальных дей</w:t>
      </w:r>
      <w:r w:rsidRPr="004D2072">
        <w:rPr>
          <w:color w:val="000000" w:themeColor="text1"/>
          <w:sz w:val="24"/>
          <w:szCs w:val="24"/>
        </w:rPr>
        <w:t>ствий являются операци</w:t>
      </w:r>
      <w:r w:rsidR="00EA544C">
        <w:rPr>
          <w:color w:val="000000" w:themeColor="text1"/>
          <w:sz w:val="24"/>
          <w:szCs w:val="24"/>
        </w:rPr>
        <w:t>и, определяющие способность обу</w:t>
      </w:r>
      <w:r w:rsidRPr="004D2072">
        <w:rPr>
          <w:color w:val="000000" w:themeColor="text1"/>
          <w:sz w:val="24"/>
          <w:szCs w:val="24"/>
        </w:rPr>
        <w:t>чающегося к волевым у</w:t>
      </w:r>
      <w:r w:rsidR="00EA544C">
        <w:rPr>
          <w:color w:val="000000" w:themeColor="text1"/>
          <w:sz w:val="24"/>
          <w:szCs w:val="24"/>
        </w:rPr>
        <w:t>силиям в процессе коллективной/</w:t>
      </w:r>
      <w:r w:rsidRPr="004D2072">
        <w:rPr>
          <w:color w:val="000000" w:themeColor="text1"/>
          <w:sz w:val="24"/>
          <w:szCs w:val="24"/>
        </w:rPr>
        <w:t xml:space="preserve">совместной деятельности, </w:t>
      </w:r>
      <w:r w:rsidR="00EA544C">
        <w:rPr>
          <w:color w:val="000000" w:themeColor="text1"/>
          <w:sz w:val="24"/>
          <w:szCs w:val="24"/>
        </w:rPr>
        <w:t>к мирному самостоятельному пред</w:t>
      </w:r>
      <w:r w:rsidRPr="004D2072">
        <w:rPr>
          <w:color w:val="000000" w:themeColor="text1"/>
          <w:sz w:val="24"/>
          <w:szCs w:val="24"/>
        </w:rPr>
        <w:t>упреждению и преодолению</w:t>
      </w:r>
      <w:r w:rsidR="00EA544C">
        <w:rPr>
          <w:color w:val="000000" w:themeColor="text1"/>
          <w:sz w:val="24"/>
          <w:szCs w:val="24"/>
        </w:rPr>
        <w:t xml:space="preserve"> конфликтов, в том числе в усло</w:t>
      </w:r>
      <w:r w:rsidRPr="004D2072">
        <w:rPr>
          <w:color w:val="000000" w:themeColor="text1"/>
          <w:sz w:val="24"/>
          <w:szCs w:val="24"/>
        </w:rPr>
        <w:t>виях использования техно</w:t>
      </w:r>
      <w:r w:rsidR="00EA544C">
        <w:rPr>
          <w:color w:val="000000" w:themeColor="text1"/>
          <w:sz w:val="24"/>
          <w:szCs w:val="24"/>
        </w:rPr>
        <w:t>логий неконтактного информацион</w:t>
      </w:r>
      <w:r w:rsidRPr="004D2072">
        <w:rPr>
          <w:color w:val="000000" w:themeColor="text1"/>
          <w:sz w:val="24"/>
          <w:szCs w:val="24"/>
        </w:rPr>
        <w:t>ного взаимодействия.</w:t>
      </w:r>
    </w:p>
    <w:p w:rsidR="00F371E4" w:rsidRDefault="00F371E4" w:rsidP="00030961">
      <w:pPr>
        <w:jc w:val="both"/>
        <w:rPr>
          <w:b/>
          <w:color w:val="000000" w:themeColor="text1"/>
          <w:sz w:val="24"/>
          <w:szCs w:val="24"/>
        </w:rPr>
      </w:pPr>
    </w:p>
    <w:p w:rsidR="004D2072" w:rsidRDefault="00822FF5" w:rsidP="00030961">
      <w:pPr>
        <w:jc w:val="both"/>
        <w:rPr>
          <w:b/>
          <w:color w:val="000000" w:themeColor="text1"/>
          <w:sz w:val="24"/>
          <w:szCs w:val="24"/>
        </w:rPr>
      </w:pPr>
      <w:r>
        <w:rPr>
          <w:b/>
          <w:color w:val="000000" w:themeColor="text1"/>
          <w:sz w:val="24"/>
          <w:szCs w:val="24"/>
        </w:rPr>
        <w:t>О</w:t>
      </w:r>
      <w:r w:rsidRPr="00822FF5">
        <w:rPr>
          <w:b/>
          <w:color w:val="000000" w:themeColor="text1"/>
          <w:sz w:val="24"/>
          <w:szCs w:val="24"/>
        </w:rPr>
        <w:t xml:space="preserve">писание взаимосвязи универсальных учебных действий </w:t>
      </w:r>
      <w:r>
        <w:rPr>
          <w:b/>
          <w:color w:val="000000" w:themeColor="text1"/>
          <w:sz w:val="24"/>
          <w:szCs w:val="24"/>
        </w:rPr>
        <w:t>с содержанием учебных предметов.</w:t>
      </w:r>
    </w:p>
    <w:p w:rsidR="00E46052" w:rsidRDefault="00E46052" w:rsidP="00030961">
      <w:pPr>
        <w:jc w:val="both"/>
        <w:rPr>
          <w:b/>
          <w:color w:val="000000" w:themeColor="text1"/>
          <w:sz w:val="24"/>
          <w:szCs w:val="24"/>
        </w:rPr>
      </w:pPr>
    </w:p>
    <w:p w:rsidR="008B0212" w:rsidRPr="008B0212" w:rsidRDefault="008B0212" w:rsidP="008B0212">
      <w:pPr>
        <w:jc w:val="both"/>
        <w:rPr>
          <w:color w:val="000000" w:themeColor="text1"/>
          <w:sz w:val="24"/>
          <w:szCs w:val="24"/>
        </w:rPr>
      </w:pPr>
      <w:r w:rsidRPr="008B0212">
        <w:rPr>
          <w:color w:val="000000" w:themeColor="text1"/>
          <w:sz w:val="24"/>
          <w:szCs w:val="24"/>
        </w:rPr>
        <w:t>Согласно теории развивающ</w:t>
      </w:r>
      <w:r w:rsidR="007660F9">
        <w:rPr>
          <w:color w:val="000000" w:themeColor="text1"/>
          <w:sz w:val="24"/>
          <w:szCs w:val="24"/>
        </w:rPr>
        <w:t xml:space="preserve">его обучения (Л. С. Выготский, </w:t>
      </w:r>
      <w:r w:rsidRPr="008B0212">
        <w:rPr>
          <w:color w:val="000000" w:themeColor="text1"/>
          <w:sz w:val="24"/>
          <w:szCs w:val="24"/>
        </w:rPr>
        <w:t>Д. Б. Эльконин, П. Я. Гальпе</w:t>
      </w:r>
      <w:r w:rsidR="007660F9">
        <w:rPr>
          <w:color w:val="000000" w:themeColor="text1"/>
          <w:sz w:val="24"/>
          <w:szCs w:val="24"/>
        </w:rPr>
        <w:t>рин, В. В. Давыдов и их последо</w:t>
      </w:r>
      <w:r w:rsidRPr="008B0212">
        <w:rPr>
          <w:color w:val="000000" w:themeColor="text1"/>
          <w:sz w:val="24"/>
          <w:szCs w:val="24"/>
        </w:rPr>
        <w:t>ватели), критериями успешн</w:t>
      </w:r>
      <w:r w:rsidR="007660F9">
        <w:rPr>
          <w:color w:val="000000" w:themeColor="text1"/>
          <w:sz w:val="24"/>
          <w:szCs w:val="24"/>
        </w:rPr>
        <w:t>ого психического развития ребён</w:t>
      </w:r>
      <w:r w:rsidRPr="008B0212">
        <w:rPr>
          <w:color w:val="000000" w:themeColor="text1"/>
          <w:sz w:val="24"/>
          <w:szCs w:val="24"/>
        </w:rPr>
        <w:t xml:space="preserve">ка являются появившиеся в результате обучения на </w:t>
      </w:r>
      <w:r w:rsidR="007660F9">
        <w:rPr>
          <w:color w:val="000000" w:themeColor="text1"/>
          <w:sz w:val="24"/>
          <w:szCs w:val="24"/>
        </w:rPr>
        <w:t xml:space="preserve">уровне НОО </w:t>
      </w:r>
      <w:r w:rsidRPr="008B0212">
        <w:rPr>
          <w:color w:val="000000" w:themeColor="text1"/>
          <w:sz w:val="24"/>
          <w:szCs w:val="24"/>
        </w:rPr>
        <w:t>психолог</w:t>
      </w:r>
      <w:r w:rsidR="007660F9">
        <w:rPr>
          <w:color w:val="000000" w:themeColor="text1"/>
          <w:sz w:val="24"/>
          <w:szCs w:val="24"/>
        </w:rPr>
        <w:t xml:space="preserve">ические новообразования. Среди </w:t>
      </w:r>
      <w:r w:rsidRPr="008B0212">
        <w:rPr>
          <w:color w:val="000000" w:themeColor="text1"/>
          <w:sz w:val="24"/>
          <w:szCs w:val="24"/>
        </w:rPr>
        <w:t>них для младшего школьни</w:t>
      </w:r>
      <w:r w:rsidR="007660F9">
        <w:rPr>
          <w:color w:val="000000" w:themeColor="text1"/>
          <w:sz w:val="24"/>
          <w:szCs w:val="24"/>
        </w:rPr>
        <w:t>ка принципиально важны: осознан</w:t>
      </w:r>
      <w:r w:rsidRPr="008B0212">
        <w:rPr>
          <w:color w:val="000000" w:themeColor="text1"/>
          <w:sz w:val="24"/>
          <w:szCs w:val="24"/>
        </w:rPr>
        <w:t>ное овладение научными т</w:t>
      </w:r>
      <w:r w:rsidR="007660F9">
        <w:rPr>
          <w:color w:val="000000" w:themeColor="text1"/>
          <w:sz w:val="24"/>
          <w:szCs w:val="24"/>
        </w:rPr>
        <w:t xml:space="preserve">ерминами и понятиями изучаемой </w:t>
      </w:r>
      <w:r w:rsidRPr="008B0212">
        <w:rPr>
          <w:color w:val="000000" w:themeColor="text1"/>
          <w:sz w:val="24"/>
          <w:szCs w:val="24"/>
        </w:rPr>
        <w:t>науки; способность к исполь</w:t>
      </w:r>
      <w:r w:rsidR="007660F9">
        <w:rPr>
          <w:color w:val="000000" w:themeColor="text1"/>
          <w:sz w:val="24"/>
          <w:szCs w:val="24"/>
        </w:rPr>
        <w:t xml:space="preserve">зованию и/или самостоятельному </w:t>
      </w:r>
      <w:r w:rsidRPr="008B0212">
        <w:rPr>
          <w:color w:val="000000" w:themeColor="text1"/>
          <w:sz w:val="24"/>
          <w:szCs w:val="24"/>
        </w:rPr>
        <w:t xml:space="preserve">построению алгоритма решения учебной задачи; определённый </w:t>
      </w:r>
    </w:p>
    <w:p w:rsidR="00822FF5" w:rsidRPr="008B0212" w:rsidRDefault="008B0212" w:rsidP="00AE6606">
      <w:pPr>
        <w:jc w:val="both"/>
        <w:rPr>
          <w:color w:val="000000" w:themeColor="text1"/>
          <w:sz w:val="24"/>
          <w:szCs w:val="24"/>
        </w:rPr>
      </w:pPr>
      <w:r w:rsidRPr="008B0212">
        <w:rPr>
          <w:color w:val="000000" w:themeColor="text1"/>
          <w:sz w:val="24"/>
          <w:szCs w:val="24"/>
        </w:rPr>
        <w:lastRenderedPageBreak/>
        <w:t>уровень сформированности у</w:t>
      </w:r>
      <w:r w:rsidR="00121080">
        <w:rPr>
          <w:color w:val="000000" w:themeColor="text1"/>
          <w:sz w:val="24"/>
          <w:szCs w:val="24"/>
        </w:rPr>
        <w:t xml:space="preserve">ниверсальных учебных действий. </w:t>
      </w:r>
      <w:r w:rsidRPr="008B0212">
        <w:rPr>
          <w:color w:val="000000" w:themeColor="text1"/>
          <w:sz w:val="24"/>
          <w:szCs w:val="24"/>
        </w:rPr>
        <w:t xml:space="preserve">Поскольку образование </w:t>
      </w:r>
      <w:r w:rsidR="00121080">
        <w:rPr>
          <w:color w:val="000000" w:themeColor="text1"/>
          <w:sz w:val="24"/>
          <w:szCs w:val="24"/>
        </w:rPr>
        <w:t>протекает в рамках изучения кон</w:t>
      </w:r>
      <w:r w:rsidRPr="008B0212">
        <w:rPr>
          <w:color w:val="000000" w:themeColor="text1"/>
          <w:sz w:val="24"/>
          <w:szCs w:val="24"/>
        </w:rPr>
        <w:t>кретных учебных предметов (к</w:t>
      </w:r>
      <w:r w:rsidR="00121080">
        <w:rPr>
          <w:color w:val="000000" w:themeColor="text1"/>
          <w:sz w:val="24"/>
          <w:szCs w:val="24"/>
        </w:rPr>
        <w:t xml:space="preserve">урсов, модулей), то необходимо </w:t>
      </w:r>
      <w:r w:rsidRPr="008B0212">
        <w:rPr>
          <w:color w:val="000000" w:themeColor="text1"/>
          <w:sz w:val="24"/>
          <w:szCs w:val="24"/>
        </w:rPr>
        <w:t>определение вклада каждого из них в становление универсальных учебных действий и его реализацию на каждом ур</w:t>
      </w:r>
      <w:r w:rsidR="00121080">
        <w:rPr>
          <w:color w:val="000000" w:themeColor="text1"/>
          <w:sz w:val="24"/>
          <w:szCs w:val="24"/>
        </w:rPr>
        <w:t>оке.</w:t>
      </w:r>
      <w:r w:rsidR="00AE6606" w:rsidRPr="00AE6606">
        <w:rPr>
          <w:color w:val="000000" w:themeColor="text1"/>
          <w:sz w:val="24"/>
          <w:szCs w:val="24"/>
        </w:rPr>
        <w:t>На уроке по кажд</w:t>
      </w:r>
      <w:r w:rsidR="00AE6606">
        <w:rPr>
          <w:color w:val="000000" w:themeColor="text1"/>
          <w:sz w:val="24"/>
          <w:szCs w:val="24"/>
        </w:rPr>
        <w:t xml:space="preserve">ому предмету предусматривается </w:t>
      </w:r>
      <w:r w:rsidR="00AE6606" w:rsidRPr="00AE6606">
        <w:rPr>
          <w:color w:val="000000" w:themeColor="text1"/>
          <w:sz w:val="24"/>
          <w:szCs w:val="24"/>
        </w:rPr>
        <w:t>включение заданий, выполне</w:t>
      </w:r>
      <w:r w:rsidR="000D21C2">
        <w:rPr>
          <w:color w:val="000000" w:themeColor="text1"/>
          <w:sz w:val="24"/>
          <w:szCs w:val="24"/>
        </w:rPr>
        <w:t xml:space="preserve">ние которых требует применения </w:t>
      </w:r>
      <w:r w:rsidR="00AE6606" w:rsidRPr="00AE6606">
        <w:rPr>
          <w:color w:val="000000" w:themeColor="text1"/>
          <w:sz w:val="24"/>
          <w:szCs w:val="24"/>
        </w:rPr>
        <w:t>определённого познаватель</w:t>
      </w:r>
      <w:r w:rsidR="000D21C2">
        <w:rPr>
          <w:color w:val="000000" w:themeColor="text1"/>
          <w:sz w:val="24"/>
          <w:szCs w:val="24"/>
        </w:rPr>
        <w:t>ного, коммуникативного или регу</w:t>
      </w:r>
      <w:r w:rsidR="00AE6606" w:rsidRPr="00AE6606">
        <w:rPr>
          <w:color w:val="000000" w:themeColor="text1"/>
          <w:sz w:val="24"/>
          <w:szCs w:val="24"/>
        </w:rPr>
        <w:t>лятивного универсального действия. К п</w:t>
      </w:r>
      <w:r w:rsidR="000D21C2">
        <w:rPr>
          <w:color w:val="000000" w:themeColor="text1"/>
          <w:sz w:val="24"/>
          <w:szCs w:val="24"/>
        </w:rPr>
        <w:t>римеру, метод измере</w:t>
      </w:r>
      <w:r w:rsidR="00AE6606" w:rsidRPr="00AE6606">
        <w:rPr>
          <w:color w:val="000000" w:themeColor="text1"/>
          <w:sz w:val="24"/>
          <w:szCs w:val="24"/>
        </w:rPr>
        <w:t>ния часто применяется к ма</w:t>
      </w:r>
      <w:r w:rsidR="000D21C2">
        <w:rPr>
          <w:color w:val="000000" w:themeColor="text1"/>
          <w:sz w:val="24"/>
          <w:szCs w:val="24"/>
        </w:rPr>
        <w:t xml:space="preserve">тематическим объектам, типичен </w:t>
      </w:r>
      <w:r w:rsidR="00AE6606" w:rsidRPr="00AE6606">
        <w:rPr>
          <w:color w:val="000000" w:themeColor="text1"/>
          <w:sz w:val="24"/>
          <w:szCs w:val="24"/>
        </w:rPr>
        <w:t>при изучении информати</w:t>
      </w:r>
      <w:r w:rsidR="000D21C2">
        <w:rPr>
          <w:color w:val="000000" w:themeColor="text1"/>
          <w:sz w:val="24"/>
          <w:szCs w:val="24"/>
        </w:rPr>
        <w:t>ки, технологии, а смысловое чте</w:t>
      </w:r>
      <w:r w:rsidR="00CC02F5">
        <w:rPr>
          <w:color w:val="000000" w:themeColor="text1"/>
          <w:sz w:val="24"/>
          <w:szCs w:val="24"/>
        </w:rPr>
        <w:t>ние -</w:t>
      </w:r>
      <w:r w:rsidR="00AE6606" w:rsidRPr="00AE6606">
        <w:rPr>
          <w:color w:val="000000" w:themeColor="text1"/>
          <w:sz w:val="24"/>
          <w:szCs w:val="24"/>
        </w:rPr>
        <w:t xml:space="preserve"> прерогатива ур</w:t>
      </w:r>
      <w:r w:rsidR="000D21C2">
        <w:rPr>
          <w:color w:val="000000" w:themeColor="text1"/>
          <w:sz w:val="24"/>
          <w:szCs w:val="24"/>
        </w:rPr>
        <w:t>оков русского языка и литературного чтения.</w:t>
      </w:r>
    </w:p>
    <w:p w:rsidR="005C6435" w:rsidRPr="005C6435" w:rsidRDefault="00287A36" w:rsidP="005C6435">
      <w:pPr>
        <w:jc w:val="both"/>
        <w:rPr>
          <w:color w:val="000000" w:themeColor="text1"/>
          <w:sz w:val="24"/>
          <w:szCs w:val="24"/>
        </w:rPr>
      </w:pPr>
      <w:r w:rsidRPr="00287A36">
        <w:rPr>
          <w:color w:val="000000" w:themeColor="text1"/>
          <w:sz w:val="24"/>
          <w:szCs w:val="24"/>
        </w:rPr>
        <w:t>Соответствующий вкла</w:t>
      </w:r>
      <w:r>
        <w:rPr>
          <w:color w:val="000000" w:themeColor="text1"/>
          <w:sz w:val="24"/>
          <w:szCs w:val="24"/>
        </w:rPr>
        <w:t xml:space="preserve">д в формирование универсальных </w:t>
      </w:r>
      <w:r w:rsidRPr="00287A36">
        <w:rPr>
          <w:color w:val="000000" w:themeColor="text1"/>
          <w:sz w:val="24"/>
          <w:szCs w:val="24"/>
        </w:rPr>
        <w:t>действий можно выделить</w:t>
      </w:r>
      <w:r>
        <w:rPr>
          <w:color w:val="000000" w:themeColor="text1"/>
          <w:sz w:val="24"/>
          <w:szCs w:val="24"/>
        </w:rPr>
        <w:t xml:space="preserve"> в содержании каждого учебного </w:t>
      </w:r>
      <w:r w:rsidRPr="00287A36">
        <w:rPr>
          <w:color w:val="000000" w:themeColor="text1"/>
          <w:sz w:val="24"/>
          <w:szCs w:val="24"/>
        </w:rPr>
        <w:t xml:space="preserve">предмета. </w:t>
      </w:r>
      <w:r>
        <w:rPr>
          <w:color w:val="000000" w:themeColor="text1"/>
          <w:sz w:val="24"/>
          <w:szCs w:val="24"/>
        </w:rPr>
        <w:t xml:space="preserve">Но следует отметить что, содержание определенных учебных предметов и курсов является приоритетным только на первом этапе. В дальнейшем учитель </w:t>
      </w:r>
      <w:r w:rsidRPr="00287A36">
        <w:rPr>
          <w:color w:val="000000" w:themeColor="text1"/>
          <w:sz w:val="24"/>
          <w:szCs w:val="24"/>
        </w:rPr>
        <w:t>предлагает</w:t>
      </w:r>
      <w:r>
        <w:rPr>
          <w:color w:val="000000" w:themeColor="text1"/>
          <w:sz w:val="24"/>
          <w:szCs w:val="24"/>
        </w:rPr>
        <w:t xml:space="preserve"> задания, требующие применения </w:t>
      </w:r>
      <w:r w:rsidRPr="00287A36">
        <w:rPr>
          <w:color w:val="000000" w:themeColor="text1"/>
          <w:sz w:val="24"/>
          <w:szCs w:val="24"/>
        </w:rPr>
        <w:t>учебного действия или опер</w:t>
      </w:r>
      <w:r>
        <w:rPr>
          <w:color w:val="000000" w:themeColor="text1"/>
          <w:sz w:val="24"/>
          <w:szCs w:val="24"/>
        </w:rPr>
        <w:t>аций на разном предметном содер</w:t>
      </w:r>
      <w:r w:rsidRPr="00287A36">
        <w:rPr>
          <w:color w:val="000000" w:themeColor="text1"/>
          <w:sz w:val="24"/>
          <w:szCs w:val="24"/>
        </w:rPr>
        <w:t>жании.</w:t>
      </w:r>
      <w:r w:rsidR="00677550" w:rsidRPr="00677550">
        <w:rPr>
          <w:sz w:val="24"/>
          <w:szCs w:val="24"/>
        </w:rPr>
        <w:t>Данный этап</w:t>
      </w:r>
      <w:r w:rsidR="00896BDE" w:rsidRPr="00896BDE">
        <w:rPr>
          <w:color w:val="000000" w:themeColor="text1"/>
          <w:sz w:val="24"/>
          <w:szCs w:val="24"/>
        </w:rPr>
        <w:t>харак</w:t>
      </w:r>
      <w:r w:rsidR="00677550">
        <w:rPr>
          <w:color w:val="000000" w:themeColor="text1"/>
          <w:sz w:val="24"/>
          <w:szCs w:val="24"/>
        </w:rPr>
        <w:t>теризуется устойчивостью универ</w:t>
      </w:r>
      <w:r w:rsidR="00896BDE" w:rsidRPr="00896BDE">
        <w:rPr>
          <w:color w:val="000000" w:themeColor="text1"/>
          <w:sz w:val="24"/>
          <w:szCs w:val="24"/>
        </w:rPr>
        <w:t>сального действия, т. е. испол</w:t>
      </w:r>
      <w:r w:rsidR="00677550">
        <w:rPr>
          <w:color w:val="000000" w:themeColor="text1"/>
          <w:sz w:val="24"/>
          <w:szCs w:val="24"/>
        </w:rPr>
        <w:t>ьзования его независимо от пред</w:t>
      </w:r>
      <w:r w:rsidR="00896BDE" w:rsidRPr="00896BDE">
        <w:rPr>
          <w:color w:val="000000" w:themeColor="text1"/>
          <w:sz w:val="24"/>
          <w:szCs w:val="24"/>
        </w:rPr>
        <w:t>метного содержания. У обуча</w:t>
      </w:r>
      <w:r w:rsidR="00677550">
        <w:rPr>
          <w:color w:val="000000" w:themeColor="text1"/>
          <w:sz w:val="24"/>
          <w:szCs w:val="24"/>
        </w:rPr>
        <w:t xml:space="preserve">ющегося начинает формироваться </w:t>
      </w:r>
      <w:r w:rsidR="00896BDE" w:rsidRPr="00896BDE">
        <w:rPr>
          <w:color w:val="000000" w:themeColor="text1"/>
          <w:sz w:val="24"/>
          <w:szCs w:val="24"/>
        </w:rPr>
        <w:t>обобщённое видение учебног</w:t>
      </w:r>
      <w:r w:rsidR="00677550">
        <w:rPr>
          <w:color w:val="000000" w:themeColor="text1"/>
          <w:sz w:val="24"/>
          <w:szCs w:val="24"/>
        </w:rPr>
        <w:t>о действия, он может охарактери</w:t>
      </w:r>
      <w:r w:rsidR="00896BDE" w:rsidRPr="00896BDE">
        <w:rPr>
          <w:color w:val="000000" w:themeColor="text1"/>
          <w:sz w:val="24"/>
          <w:szCs w:val="24"/>
        </w:rPr>
        <w:t xml:space="preserve">зовать его, не ссылаясь на конкретное содержание. </w:t>
      </w:r>
      <w:r w:rsidR="00E46052">
        <w:rPr>
          <w:color w:val="000000" w:themeColor="text1"/>
          <w:sz w:val="24"/>
          <w:szCs w:val="24"/>
        </w:rPr>
        <w:t>Для эффективного формирования УДД учителем и</w:t>
      </w:r>
      <w:r w:rsidR="005C6435" w:rsidRPr="005C6435">
        <w:rPr>
          <w:color w:val="000000" w:themeColor="text1"/>
          <w:sz w:val="24"/>
          <w:szCs w:val="24"/>
        </w:rPr>
        <w:t>спользуются виды деяте</w:t>
      </w:r>
      <w:r w:rsidR="00E46052">
        <w:rPr>
          <w:color w:val="000000" w:themeColor="text1"/>
          <w:sz w:val="24"/>
          <w:szCs w:val="24"/>
        </w:rPr>
        <w:t xml:space="preserve">льности, которые в особой мере </w:t>
      </w:r>
      <w:r w:rsidR="005C6435" w:rsidRPr="005C6435">
        <w:rPr>
          <w:color w:val="000000" w:themeColor="text1"/>
          <w:sz w:val="24"/>
          <w:szCs w:val="24"/>
        </w:rPr>
        <w:t>провоцируют применение универсальных дей</w:t>
      </w:r>
      <w:r w:rsidR="00E46052">
        <w:rPr>
          <w:color w:val="000000" w:themeColor="text1"/>
          <w:sz w:val="24"/>
          <w:szCs w:val="24"/>
        </w:rPr>
        <w:t>ствий: поиско</w:t>
      </w:r>
      <w:r w:rsidR="005C6435" w:rsidRPr="005C6435">
        <w:rPr>
          <w:color w:val="000000" w:themeColor="text1"/>
          <w:sz w:val="24"/>
          <w:szCs w:val="24"/>
        </w:rPr>
        <w:t>вая, в том числе с использо</w:t>
      </w:r>
      <w:r w:rsidR="00E46052">
        <w:rPr>
          <w:color w:val="000000" w:themeColor="text1"/>
          <w:sz w:val="24"/>
          <w:szCs w:val="24"/>
        </w:rPr>
        <w:t xml:space="preserve">ванием информационного ресурса </w:t>
      </w:r>
      <w:r w:rsidR="005C6435" w:rsidRPr="005C6435">
        <w:rPr>
          <w:color w:val="000000" w:themeColor="text1"/>
          <w:sz w:val="24"/>
          <w:szCs w:val="24"/>
        </w:rPr>
        <w:t xml:space="preserve">Интернета, исследовательская, </w:t>
      </w:r>
      <w:r w:rsidR="003C1BD0">
        <w:rPr>
          <w:color w:val="000000" w:themeColor="text1"/>
          <w:sz w:val="24"/>
          <w:szCs w:val="24"/>
        </w:rPr>
        <w:t xml:space="preserve">творческая деятельность, в том </w:t>
      </w:r>
      <w:r w:rsidR="005C6435" w:rsidRPr="005C6435">
        <w:rPr>
          <w:color w:val="000000" w:themeColor="text1"/>
          <w:sz w:val="24"/>
          <w:szCs w:val="24"/>
        </w:rPr>
        <w:t>числе с использованием экранных моделей из</w:t>
      </w:r>
      <w:r w:rsidR="003C1BD0">
        <w:rPr>
          <w:color w:val="000000" w:themeColor="text1"/>
          <w:sz w:val="24"/>
          <w:szCs w:val="24"/>
        </w:rPr>
        <w:t>учаемых объек</w:t>
      </w:r>
      <w:r w:rsidR="005C6435" w:rsidRPr="005C6435">
        <w:rPr>
          <w:color w:val="000000" w:themeColor="text1"/>
          <w:sz w:val="24"/>
          <w:szCs w:val="24"/>
        </w:rPr>
        <w:t>тов или процессов. Поисковая и исследовательск</w:t>
      </w:r>
      <w:r w:rsidR="003C1BD0">
        <w:rPr>
          <w:color w:val="000000" w:themeColor="text1"/>
          <w:sz w:val="24"/>
          <w:szCs w:val="24"/>
        </w:rPr>
        <w:t>ая деятель</w:t>
      </w:r>
      <w:r w:rsidR="005C6435" w:rsidRPr="005C6435">
        <w:rPr>
          <w:color w:val="000000" w:themeColor="text1"/>
          <w:sz w:val="24"/>
          <w:szCs w:val="24"/>
        </w:rPr>
        <w:t>ность развивают способность</w:t>
      </w:r>
      <w:r w:rsidR="003C1BD0">
        <w:rPr>
          <w:color w:val="000000" w:themeColor="text1"/>
          <w:sz w:val="24"/>
          <w:szCs w:val="24"/>
        </w:rPr>
        <w:t xml:space="preserve"> младшего школьника к диалогу, </w:t>
      </w:r>
      <w:r w:rsidR="005C6435" w:rsidRPr="005C6435">
        <w:rPr>
          <w:color w:val="000000" w:themeColor="text1"/>
          <w:sz w:val="24"/>
          <w:szCs w:val="24"/>
        </w:rPr>
        <w:t>обсуждению проблем, раз</w:t>
      </w:r>
      <w:r w:rsidR="003C1BD0">
        <w:rPr>
          <w:color w:val="000000" w:themeColor="text1"/>
          <w:sz w:val="24"/>
          <w:szCs w:val="24"/>
        </w:rPr>
        <w:t xml:space="preserve">решению возникших противоречий </w:t>
      </w:r>
      <w:r w:rsidR="005C6435" w:rsidRPr="005C6435">
        <w:rPr>
          <w:color w:val="000000" w:themeColor="text1"/>
          <w:sz w:val="24"/>
          <w:szCs w:val="24"/>
        </w:rPr>
        <w:t xml:space="preserve">в точках зрения. Поисковая и </w:t>
      </w:r>
      <w:r w:rsidR="003C1BD0">
        <w:rPr>
          <w:color w:val="000000" w:themeColor="text1"/>
          <w:sz w:val="24"/>
          <w:szCs w:val="24"/>
        </w:rPr>
        <w:t xml:space="preserve">исследовательская деятельность </w:t>
      </w:r>
      <w:r w:rsidR="005C6435" w:rsidRPr="005C6435">
        <w:rPr>
          <w:color w:val="000000" w:themeColor="text1"/>
          <w:sz w:val="24"/>
          <w:szCs w:val="24"/>
        </w:rPr>
        <w:t xml:space="preserve">может осуществляться с использованием информационных </w:t>
      </w:r>
    </w:p>
    <w:p w:rsidR="005C6435" w:rsidRDefault="005C6435" w:rsidP="005C6435">
      <w:pPr>
        <w:jc w:val="both"/>
        <w:rPr>
          <w:color w:val="000000" w:themeColor="text1"/>
          <w:sz w:val="24"/>
          <w:szCs w:val="24"/>
        </w:rPr>
      </w:pPr>
      <w:r w:rsidRPr="005C6435">
        <w:rPr>
          <w:color w:val="000000" w:themeColor="text1"/>
          <w:sz w:val="24"/>
          <w:szCs w:val="24"/>
        </w:rPr>
        <w:t>банков, содержащих разли</w:t>
      </w:r>
      <w:r w:rsidR="003C1BD0">
        <w:rPr>
          <w:color w:val="000000" w:themeColor="text1"/>
          <w:sz w:val="24"/>
          <w:szCs w:val="24"/>
        </w:rPr>
        <w:t>чные экранные (виртуальные) объ</w:t>
      </w:r>
      <w:r w:rsidRPr="005C6435">
        <w:rPr>
          <w:color w:val="000000" w:themeColor="text1"/>
          <w:sz w:val="24"/>
          <w:szCs w:val="24"/>
        </w:rPr>
        <w:t xml:space="preserve">екты (учебного или игрового, </w:t>
      </w:r>
      <w:r w:rsidR="003C1BD0">
        <w:rPr>
          <w:color w:val="000000" w:themeColor="text1"/>
          <w:sz w:val="24"/>
          <w:szCs w:val="24"/>
        </w:rPr>
        <w:t>бытового назначения), в том чис</w:t>
      </w:r>
      <w:r w:rsidRPr="005C6435">
        <w:rPr>
          <w:color w:val="000000" w:themeColor="text1"/>
          <w:sz w:val="24"/>
          <w:szCs w:val="24"/>
        </w:rPr>
        <w:t>ле в условиях использования</w:t>
      </w:r>
      <w:r w:rsidR="003C1BD0">
        <w:rPr>
          <w:color w:val="000000" w:themeColor="text1"/>
          <w:sz w:val="24"/>
          <w:szCs w:val="24"/>
        </w:rPr>
        <w:t xml:space="preserve"> технологий неконтактного инфор</w:t>
      </w:r>
      <w:r w:rsidR="00D46900">
        <w:rPr>
          <w:color w:val="000000" w:themeColor="text1"/>
          <w:sz w:val="24"/>
          <w:szCs w:val="24"/>
        </w:rPr>
        <w:t xml:space="preserve">мационного взаимодействия. </w:t>
      </w:r>
      <w:r w:rsidRPr="005C6435">
        <w:rPr>
          <w:color w:val="000000" w:themeColor="text1"/>
          <w:sz w:val="24"/>
          <w:szCs w:val="24"/>
        </w:rPr>
        <w:t>Например, для формирова</w:t>
      </w:r>
      <w:r w:rsidR="00D46900">
        <w:rPr>
          <w:color w:val="000000" w:themeColor="text1"/>
          <w:sz w:val="24"/>
          <w:szCs w:val="24"/>
        </w:rPr>
        <w:t>ния наблюдения как метода позна</w:t>
      </w:r>
      <w:r w:rsidRPr="005C6435">
        <w:rPr>
          <w:color w:val="000000" w:themeColor="text1"/>
          <w:sz w:val="24"/>
          <w:szCs w:val="24"/>
        </w:rPr>
        <w:t>ния разных объектов дейст</w:t>
      </w:r>
      <w:r w:rsidR="00D46900">
        <w:rPr>
          <w:color w:val="000000" w:themeColor="text1"/>
          <w:sz w:val="24"/>
          <w:szCs w:val="24"/>
        </w:rPr>
        <w:t>вительности на уроках окружающе</w:t>
      </w:r>
      <w:r w:rsidRPr="005C6435">
        <w:rPr>
          <w:color w:val="000000" w:themeColor="text1"/>
          <w:sz w:val="24"/>
          <w:szCs w:val="24"/>
        </w:rPr>
        <w:t>го мира организуются наблюдения в естественных природных условиях. Наблюдения можн</w:t>
      </w:r>
      <w:r w:rsidR="00D46900">
        <w:rPr>
          <w:color w:val="000000" w:themeColor="text1"/>
          <w:sz w:val="24"/>
          <w:szCs w:val="24"/>
        </w:rPr>
        <w:t>о организовать в условиях экран</w:t>
      </w:r>
      <w:r w:rsidRPr="005C6435">
        <w:rPr>
          <w:color w:val="000000" w:themeColor="text1"/>
          <w:sz w:val="24"/>
          <w:szCs w:val="24"/>
        </w:rPr>
        <w:t>ного (виртуального) представл</w:t>
      </w:r>
      <w:r w:rsidR="00D46900">
        <w:rPr>
          <w:color w:val="000000" w:themeColor="text1"/>
          <w:sz w:val="24"/>
          <w:szCs w:val="24"/>
        </w:rPr>
        <w:t xml:space="preserve">ения разных объектов, сюжетов, </w:t>
      </w:r>
      <w:r w:rsidRPr="005C6435">
        <w:rPr>
          <w:color w:val="000000" w:themeColor="text1"/>
          <w:sz w:val="24"/>
          <w:szCs w:val="24"/>
        </w:rPr>
        <w:t>процессов, отображающих реальную дей</w:t>
      </w:r>
      <w:r w:rsidR="00681B8E">
        <w:rPr>
          <w:color w:val="000000" w:themeColor="text1"/>
          <w:sz w:val="24"/>
          <w:szCs w:val="24"/>
        </w:rPr>
        <w:t>ствительность, кото</w:t>
      </w:r>
      <w:r w:rsidRPr="005C6435">
        <w:rPr>
          <w:color w:val="000000" w:themeColor="text1"/>
          <w:sz w:val="24"/>
          <w:szCs w:val="24"/>
        </w:rPr>
        <w:t xml:space="preserve">рую невозможно представить </w:t>
      </w:r>
      <w:r w:rsidR="00681B8E">
        <w:rPr>
          <w:color w:val="000000" w:themeColor="text1"/>
          <w:sz w:val="24"/>
          <w:szCs w:val="24"/>
        </w:rPr>
        <w:t>ученику в условиях образователь</w:t>
      </w:r>
      <w:r w:rsidRPr="005C6435">
        <w:rPr>
          <w:color w:val="000000" w:themeColor="text1"/>
          <w:sz w:val="24"/>
          <w:szCs w:val="24"/>
        </w:rPr>
        <w:t xml:space="preserve">ной организации (объекты </w:t>
      </w:r>
      <w:r w:rsidR="00681B8E">
        <w:rPr>
          <w:color w:val="000000" w:themeColor="text1"/>
          <w:sz w:val="24"/>
          <w:szCs w:val="24"/>
        </w:rPr>
        <w:t>природы, художественные визуали</w:t>
      </w:r>
      <w:r w:rsidRPr="005C6435">
        <w:rPr>
          <w:color w:val="000000" w:themeColor="text1"/>
          <w:sz w:val="24"/>
          <w:szCs w:val="24"/>
        </w:rPr>
        <w:t>зации, технологические процес</w:t>
      </w:r>
      <w:r w:rsidR="00681B8E">
        <w:rPr>
          <w:color w:val="000000" w:themeColor="text1"/>
          <w:sz w:val="24"/>
          <w:szCs w:val="24"/>
        </w:rPr>
        <w:t xml:space="preserve">сы и пр.). Уроки литературного </w:t>
      </w:r>
      <w:r w:rsidRPr="005C6435">
        <w:rPr>
          <w:color w:val="000000" w:themeColor="text1"/>
          <w:sz w:val="24"/>
          <w:szCs w:val="24"/>
        </w:rPr>
        <w:t>чтения позволяют проводить</w:t>
      </w:r>
      <w:r w:rsidR="00681B8E">
        <w:rPr>
          <w:color w:val="000000" w:themeColor="text1"/>
          <w:sz w:val="24"/>
          <w:szCs w:val="24"/>
        </w:rPr>
        <w:t xml:space="preserve"> наблюдения текста, на которых </w:t>
      </w:r>
      <w:r w:rsidRPr="005C6435">
        <w:rPr>
          <w:color w:val="000000" w:themeColor="text1"/>
          <w:sz w:val="24"/>
          <w:szCs w:val="24"/>
        </w:rPr>
        <w:t>строится аналитическая текс</w:t>
      </w:r>
      <w:r w:rsidR="00681B8E">
        <w:rPr>
          <w:color w:val="000000" w:themeColor="text1"/>
          <w:sz w:val="24"/>
          <w:szCs w:val="24"/>
        </w:rPr>
        <w:t>товая деятельность. Учебные диа</w:t>
      </w:r>
      <w:r w:rsidRPr="005C6435">
        <w:rPr>
          <w:color w:val="000000" w:themeColor="text1"/>
          <w:sz w:val="24"/>
          <w:szCs w:val="24"/>
        </w:rPr>
        <w:t>логи, в том числе с предст</w:t>
      </w:r>
      <w:r w:rsidR="00681B8E">
        <w:rPr>
          <w:color w:val="000000" w:themeColor="text1"/>
          <w:sz w:val="24"/>
          <w:szCs w:val="24"/>
        </w:rPr>
        <w:t xml:space="preserve">авленным на экране виртуальным </w:t>
      </w:r>
      <w:r w:rsidRPr="005C6435">
        <w:rPr>
          <w:color w:val="000000" w:themeColor="text1"/>
          <w:sz w:val="24"/>
          <w:szCs w:val="24"/>
        </w:rPr>
        <w:t>собеседником, дают возможн</w:t>
      </w:r>
      <w:r w:rsidR="00681B8E">
        <w:rPr>
          <w:color w:val="000000" w:themeColor="text1"/>
          <w:sz w:val="24"/>
          <w:szCs w:val="24"/>
        </w:rPr>
        <w:t>ость высказывать гипотезы, стро</w:t>
      </w:r>
      <w:r w:rsidRPr="005C6435">
        <w:rPr>
          <w:color w:val="000000" w:themeColor="text1"/>
          <w:sz w:val="24"/>
          <w:szCs w:val="24"/>
        </w:rPr>
        <w:t>ить рассуждения, сравнивать</w:t>
      </w:r>
      <w:r w:rsidR="00681B8E">
        <w:rPr>
          <w:color w:val="000000" w:themeColor="text1"/>
          <w:sz w:val="24"/>
          <w:szCs w:val="24"/>
        </w:rPr>
        <w:t xml:space="preserve"> доказательства, формулировать </w:t>
      </w:r>
      <w:r w:rsidRPr="005C6435">
        <w:rPr>
          <w:color w:val="000000" w:themeColor="text1"/>
          <w:sz w:val="24"/>
          <w:szCs w:val="24"/>
        </w:rPr>
        <w:t xml:space="preserve">обобщения практически на любом предметном содержании. </w:t>
      </w:r>
    </w:p>
    <w:p w:rsidR="00112A02" w:rsidRDefault="005C39FE" w:rsidP="005C39FE">
      <w:pPr>
        <w:jc w:val="both"/>
        <w:rPr>
          <w:color w:val="000000" w:themeColor="text1"/>
          <w:sz w:val="24"/>
          <w:szCs w:val="24"/>
        </w:rPr>
      </w:pPr>
      <w:r>
        <w:rPr>
          <w:color w:val="000000" w:themeColor="text1"/>
          <w:sz w:val="24"/>
          <w:szCs w:val="24"/>
        </w:rPr>
        <w:t xml:space="preserve"> Учителю необходимоприменять систему заданий, </w:t>
      </w:r>
      <w:r w:rsidRPr="005C39FE">
        <w:rPr>
          <w:color w:val="000000" w:themeColor="text1"/>
          <w:sz w:val="24"/>
          <w:szCs w:val="24"/>
        </w:rPr>
        <w:t>формирующих операционал</w:t>
      </w:r>
      <w:r>
        <w:rPr>
          <w:color w:val="000000" w:themeColor="text1"/>
          <w:sz w:val="24"/>
          <w:szCs w:val="24"/>
        </w:rPr>
        <w:t xml:space="preserve">ьный состав учебного действия. Цель таких заданий -  </w:t>
      </w:r>
      <w:r w:rsidRPr="005C39FE">
        <w:rPr>
          <w:color w:val="000000" w:themeColor="text1"/>
          <w:sz w:val="24"/>
          <w:szCs w:val="24"/>
        </w:rPr>
        <w:t>создание алгоритма решения учебнойзадачи, выбор соответствующего</w:t>
      </w:r>
      <w:r w:rsidR="00112A02">
        <w:rPr>
          <w:color w:val="000000" w:themeColor="text1"/>
          <w:sz w:val="24"/>
          <w:szCs w:val="24"/>
        </w:rPr>
        <w:t xml:space="preserve"> способа действия. Сначала эта </w:t>
      </w:r>
      <w:r w:rsidRPr="005C39FE">
        <w:rPr>
          <w:color w:val="000000" w:themeColor="text1"/>
          <w:sz w:val="24"/>
          <w:szCs w:val="24"/>
        </w:rPr>
        <w:t>работа проходит коллективно</w:t>
      </w:r>
      <w:r w:rsidR="00112A02">
        <w:rPr>
          <w:color w:val="000000" w:themeColor="text1"/>
          <w:sz w:val="24"/>
          <w:szCs w:val="24"/>
        </w:rPr>
        <w:t xml:space="preserve">, вместе с учителем, когда все </w:t>
      </w:r>
      <w:r w:rsidRPr="005C39FE">
        <w:rPr>
          <w:color w:val="000000" w:themeColor="text1"/>
          <w:sz w:val="24"/>
          <w:szCs w:val="24"/>
        </w:rPr>
        <w:t>вместе выстраивают пошаг</w:t>
      </w:r>
      <w:r w:rsidR="00112A02">
        <w:rPr>
          <w:color w:val="000000" w:themeColor="text1"/>
          <w:sz w:val="24"/>
          <w:szCs w:val="24"/>
        </w:rPr>
        <w:t xml:space="preserve">овые операции, постепенно дети </w:t>
      </w:r>
      <w:r w:rsidRPr="005C39FE">
        <w:rPr>
          <w:color w:val="000000" w:themeColor="text1"/>
          <w:sz w:val="24"/>
          <w:szCs w:val="24"/>
        </w:rPr>
        <w:t>учатся выполнять их самост</w:t>
      </w:r>
      <w:r w:rsidR="00112A02">
        <w:rPr>
          <w:color w:val="000000" w:themeColor="text1"/>
          <w:sz w:val="24"/>
          <w:szCs w:val="24"/>
        </w:rPr>
        <w:t xml:space="preserve">оятельно. При этом очень важно </w:t>
      </w:r>
      <w:r w:rsidRPr="005C39FE">
        <w:rPr>
          <w:color w:val="000000" w:themeColor="text1"/>
          <w:sz w:val="24"/>
          <w:szCs w:val="24"/>
        </w:rPr>
        <w:t>соблюдать последовательно</w:t>
      </w:r>
      <w:r w:rsidR="00112A02">
        <w:rPr>
          <w:color w:val="000000" w:themeColor="text1"/>
          <w:sz w:val="24"/>
          <w:szCs w:val="24"/>
        </w:rPr>
        <w:t>сть этапов формирования алгорит</w:t>
      </w:r>
      <w:r w:rsidRPr="005C39FE">
        <w:rPr>
          <w:color w:val="000000" w:themeColor="text1"/>
          <w:sz w:val="24"/>
          <w:szCs w:val="24"/>
        </w:rPr>
        <w:t>ма: построение последовательности шагов на конкрет</w:t>
      </w:r>
      <w:r w:rsidR="00112A02">
        <w:rPr>
          <w:color w:val="000000" w:themeColor="text1"/>
          <w:sz w:val="24"/>
          <w:szCs w:val="24"/>
        </w:rPr>
        <w:t>ном пред</w:t>
      </w:r>
      <w:r w:rsidRPr="005C39FE">
        <w:rPr>
          <w:color w:val="000000" w:themeColor="text1"/>
          <w:sz w:val="24"/>
          <w:szCs w:val="24"/>
        </w:rPr>
        <w:t>метном содержании; прогов</w:t>
      </w:r>
      <w:r w:rsidR="00112A02">
        <w:rPr>
          <w:color w:val="000000" w:themeColor="text1"/>
          <w:sz w:val="24"/>
          <w:szCs w:val="24"/>
        </w:rPr>
        <w:t>аривание их во внешней речи; по</w:t>
      </w:r>
      <w:r w:rsidRPr="005C39FE">
        <w:rPr>
          <w:color w:val="000000" w:themeColor="text1"/>
          <w:sz w:val="24"/>
          <w:szCs w:val="24"/>
        </w:rPr>
        <w:t>степен</w:t>
      </w:r>
      <w:r w:rsidR="00112A02">
        <w:rPr>
          <w:color w:val="000000" w:themeColor="text1"/>
          <w:sz w:val="24"/>
          <w:szCs w:val="24"/>
        </w:rPr>
        <w:t xml:space="preserve">ный переход на новый уровень - построение способа </w:t>
      </w:r>
      <w:r w:rsidRPr="005C39FE">
        <w:rPr>
          <w:color w:val="000000" w:themeColor="text1"/>
          <w:sz w:val="24"/>
          <w:szCs w:val="24"/>
        </w:rPr>
        <w:t>действий на любом предметн</w:t>
      </w:r>
      <w:r w:rsidR="00112A02">
        <w:rPr>
          <w:color w:val="000000" w:themeColor="text1"/>
          <w:sz w:val="24"/>
          <w:szCs w:val="24"/>
        </w:rPr>
        <w:t xml:space="preserve">ом содержании и с подключением </w:t>
      </w:r>
      <w:r w:rsidRPr="005C39FE">
        <w:rPr>
          <w:color w:val="000000" w:themeColor="text1"/>
          <w:sz w:val="24"/>
          <w:szCs w:val="24"/>
        </w:rPr>
        <w:t xml:space="preserve">внутренней речи. </w:t>
      </w:r>
    </w:p>
    <w:p w:rsidR="005C39FE" w:rsidRPr="00112A02" w:rsidRDefault="005C39FE" w:rsidP="005C39FE">
      <w:pPr>
        <w:jc w:val="both"/>
        <w:rPr>
          <w:color w:val="000000" w:themeColor="text1"/>
          <w:sz w:val="24"/>
          <w:szCs w:val="24"/>
          <w:u w:val="single"/>
        </w:rPr>
      </w:pPr>
      <w:r w:rsidRPr="00112A02">
        <w:rPr>
          <w:color w:val="000000" w:themeColor="text1"/>
          <w:sz w:val="24"/>
          <w:szCs w:val="24"/>
          <w:u w:val="single"/>
        </w:rPr>
        <w:t xml:space="preserve">При этом изменяется и процесс контроля: </w:t>
      </w:r>
    </w:p>
    <w:p w:rsidR="00112A02" w:rsidRDefault="005C39FE" w:rsidP="005C39FE">
      <w:pPr>
        <w:jc w:val="both"/>
        <w:rPr>
          <w:color w:val="000000" w:themeColor="text1"/>
          <w:sz w:val="24"/>
          <w:szCs w:val="24"/>
        </w:rPr>
      </w:pPr>
      <w:r w:rsidRPr="005C39FE">
        <w:rPr>
          <w:color w:val="000000" w:themeColor="text1"/>
          <w:sz w:val="24"/>
          <w:szCs w:val="24"/>
        </w:rPr>
        <w:t>1) от совместных действи</w:t>
      </w:r>
      <w:r w:rsidR="00112A02">
        <w:rPr>
          <w:color w:val="000000" w:themeColor="text1"/>
          <w:sz w:val="24"/>
          <w:szCs w:val="24"/>
        </w:rPr>
        <w:t>й с учителем обучающиеся перехо</w:t>
      </w:r>
      <w:r w:rsidRPr="005C39FE">
        <w:rPr>
          <w:color w:val="000000" w:themeColor="text1"/>
          <w:sz w:val="24"/>
          <w:szCs w:val="24"/>
        </w:rPr>
        <w:t xml:space="preserve">дят к самостоятельным аналитическим оценкам; </w:t>
      </w:r>
    </w:p>
    <w:p w:rsidR="00112A02" w:rsidRDefault="00112A02" w:rsidP="005C39FE">
      <w:pPr>
        <w:jc w:val="both"/>
        <w:rPr>
          <w:color w:val="000000" w:themeColor="text1"/>
          <w:sz w:val="24"/>
          <w:szCs w:val="24"/>
        </w:rPr>
      </w:pPr>
      <w:r>
        <w:rPr>
          <w:color w:val="000000" w:themeColor="text1"/>
          <w:sz w:val="24"/>
          <w:szCs w:val="24"/>
        </w:rPr>
        <w:t>2) выполняю</w:t>
      </w:r>
      <w:r w:rsidR="005C39FE" w:rsidRPr="005C39FE">
        <w:rPr>
          <w:color w:val="000000" w:themeColor="text1"/>
          <w:sz w:val="24"/>
          <w:szCs w:val="24"/>
        </w:rPr>
        <w:t>щий задание осваивает два в</w:t>
      </w:r>
      <w:r>
        <w:rPr>
          <w:color w:val="000000" w:themeColor="text1"/>
          <w:sz w:val="24"/>
          <w:szCs w:val="24"/>
        </w:rPr>
        <w:t>ида контроля — результата и про</w:t>
      </w:r>
      <w:r w:rsidR="005C39FE" w:rsidRPr="005C39FE">
        <w:rPr>
          <w:color w:val="000000" w:themeColor="text1"/>
          <w:sz w:val="24"/>
          <w:szCs w:val="24"/>
        </w:rPr>
        <w:t xml:space="preserve">цесса деятельности; </w:t>
      </w:r>
    </w:p>
    <w:p w:rsidR="005C39FE" w:rsidRPr="005C39FE" w:rsidRDefault="005C39FE" w:rsidP="00150789">
      <w:pPr>
        <w:jc w:val="both"/>
        <w:rPr>
          <w:color w:val="000000" w:themeColor="text1"/>
          <w:sz w:val="24"/>
          <w:szCs w:val="24"/>
        </w:rPr>
      </w:pPr>
      <w:r w:rsidRPr="005C39FE">
        <w:rPr>
          <w:color w:val="000000" w:themeColor="text1"/>
          <w:sz w:val="24"/>
          <w:szCs w:val="24"/>
        </w:rPr>
        <w:t>3) развивае</w:t>
      </w:r>
      <w:r w:rsidR="00112A02">
        <w:rPr>
          <w:color w:val="000000" w:themeColor="text1"/>
          <w:sz w:val="24"/>
          <w:szCs w:val="24"/>
        </w:rPr>
        <w:t xml:space="preserve">тся способность корректировать </w:t>
      </w:r>
      <w:r w:rsidRPr="005C39FE">
        <w:rPr>
          <w:color w:val="000000" w:themeColor="text1"/>
          <w:sz w:val="24"/>
          <w:szCs w:val="24"/>
        </w:rPr>
        <w:t>процесс выполнения задания</w:t>
      </w:r>
      <w:r w:rsidR="00112A02">
        <w:rPr>
          <w:color w:val="000000" w:themeColor="text1"/>
          <w:sz w:val="24"/>
          <w:szCs w:val="24"/>
        </w:rPr>
        <w:t xml:space="preserve">, а также предвидеть возможные </w:t>
      </w:r>
      <w:r w:rsidRPr="005C39FE">
        <w:rPr>
          <w:color w:val="000000" w:themeColor="text1"/>
          <w:sz w:val="24"/>
          <w:szCs w:val="24"/>
        </w:rPr>
        <w:t xml:space="preserve">трудности и ошибки. </w:t>
      </w:r>
    </w:p>
    <w:p w:rsidR="00B50D5C" w:rsidRDefault="005C39FE" w:rsidP="00B33A48">
      <w:pPr>
        <w:jc w:val="both"/>
        <w:rPr>
          <w:color w:val="000000" w:themeColor="text1"/>
          <w:sz w:val="24"/>
          <w:szCs w:val="24"/>
        </w:rPr>
      </w:pPr>
      <w:r w:rsidRPr="005C39FE">
        <w:rPr>
          <w:color w:val="000000" w:themeColor="text1"/>
          <w:sz w:val="24"/>
          <w:szCs w:val="24"/>
        </w:rPr>
        <w:t>Как показывают психолог</w:t>
      </w:r>
      <w:r w:rsidR="00150789">
        <w:rPr>
          <w:color w:val="000000" w:themeColor="text1"/>
          <w:sz w:val="24"/>
          <w:szCs w:val="24"/>
        </w:rPr>
        <w:t xml:space="preserve">о-педагогические исследования, </w:t>
      </w:r>
      <w:r w:rsidRPr="005C39FE">
        <w:rPr>
          <w:color w:val="000000" w:themeColor="text1"/>
          <w:sz w:val="24"/>
          <w:szCs w:val="24"/>
        </w:rPr>
        <w:t>а также опыт педагогической</w:t>
      </w:r>
      <w:r w:rsidR="00150789">
        <w:rPr>
          <w:color w:val="000000" w:themeColor="text1"/>
          <w:sz w:val="24"/>
          <w:szCs w:val="24"/>
        </w:rPr>
        <w:t xml:space="preserve"> работы, такая технология обуче</w:t>
      </w:r>
      <w:r w:rsidRPr="005C39FE">
        <w:rPr>
          <w:color w:val="000000" w:themeColor="text1"/>
          <w:sz w:val="24"/>
          <w:szCs w:val="24"/>
        </w:rPr>
        <w:t xml:space="preserve">ния в рамках </w:t>
      </w:r>
      <w:r w:rsidRPr="005C39FE">
        <w:rPr>
          <w:color w:val="000000" w:themeColor="text1"/>
          <w:sz w:val="24"/>
          <w:szCs w:val="24"/>
        </w:rPr>
        <w:lastRenderedPageBreak/>
        <w:t>совместно-распределительной деятельности развивает</w:t>
      </w:r>
      <w:r w:rsidR="00150789">
        <w:rPr>
          <w:color w:val="000000" w:themeColor="text1"/>
          <w:sz w:val="24"/>
          <w:szCs w:val="24"/>
        </w:rPr>
        <w:t xml:space="preserve"> способность детей работать не </w:t>
      </w:r>
      <w:r w:rsidRPr="005C39FE">
        <w:rPr>
          <w:color w:val="000000" w:themeColor="text1"/>
          <w:sz w:val="24"/>
          <w:szCs w:val="24"/>
        </w:rPr>
        <w:t>только в типовых учебных сит</w:t>
      </w:r>
      <w:r w:rsidR="00150789">
        <w:rPr>
          <w:color w:val="000000" w:themeColor="text1"/>
          <w:sz w:val="24"/>
          <w:szCs w:val="24"/>
        </w:rPr>
        <w:t>уациях, но и в новых нестандарт</w:t>
      </w:r>
      <w:r w:rsidRPr="005C39FE">
        <w:rPr>
          <w:color w:val="000000" w:themeColor="text1"/>
          <w:sz w:val="24"/>
          <w:szCs w:val="24"/>
        </w:rPr>
        <w:t>ных ситуациях.</w:t>
      </w:r>
    </w:p>
    <w:p w:rsidR="001E5CAB" w:rsidRPr="00B50D5C" w:rsidRDefault="00B33A48" w:rsidP="00B33A48">
      <w:pPr>
        <w:jc w:val="both"/>
        <w:rPr>
          <w:color w:val="000000" w:themeColor="text1"/>
          <w:sz w:val="24"/>
          <w:szCs w:val="24"/>
          <w:u w:val="single"/>
        </w:rPr>
      </w:pPr>
      <w:r w:rsidRPr="00B50D5C">
        <w:rPr>
          <w:color w:val="000000" w:themeColor="text1"/>
          <w:sz w:val="24"/>
          <w:szCs w:val="24"/>
          <w:u w:val="single"/>
        </w:rPr>
        <w:t xml:space="preserve">С этой точки зрения учителю важно знать какие учебные операции наполняют </w:t>
      </w:r>
      <w:r w:rsidR="00B50D5C">
        <w:rPr>
          <w:color w:val="000000" w:themeColor="text1"/>
          <w:sz w:val="24"/>
          <w:szCs w:val="24"/>
          <w:u w:val="single"/>
        </w:rPr>
        <w:t>то или иное учебное действие:</w:t>
      </w:r>
    </w:p>
    <w:p w:rsidR="00B33A48" w:rsidRDefault="00B33A48" w:rsidP="005C39FE">
      <w:pPr>
        <w:jc w:val="both"/>
        <w:rPr>
          <w:color w:val="000000" w:themeColor="text1"/>
          <w:sz w:val="24"/>
          <w:szCs w:val="24"/>
        </w:rPr>
      </w:pPr>
    </w:p>
    <w:tbl>
      <w:tblPr>
        <w:tblStyle w:val="afb"/>
        <w:tblW w:w="0" w:type="auto"/>
        <w:tblLook w:val="04A0"/>
      </w:tblPr>
      <w:tblGrid>
        <w:gridCol w:w="3936"/>
        <w:gridCol w:w="10850"/>
      </w:tblGrid>
      <w:tr w:rsidR="001E5CAB" w:rsidTr="001E5CAB">
        <w:tc>
          <w:tcPr>
            <w:tcW w:w="3936" w:type="dxa"/>
          </w:tcPr>
          <w:p w:rsidR="001E5CAB" w:rsidRPr="001E5CAB" w:rsidRDefault="001E5CAB" w:rsidP="005C39FE">
            <w:pPr>
              <w:jc w:val="both"/>
              <w:rPr>
                <w:b/>
                <w:color w:val="000000" w:themeColor="text1"/>
                <w:sz w:val="24"/>
                <w:szCs w:val="24"/>
              </w:rPr>
            </w:pPr>
            <w:r w:rsidRPr="001E5CAB">
              <w:rPr>
                <w:b/>
                <w:color w:val="000000" w:themeColor="text1"/>
                <w:sz w:val="24"/>
                <w:szCs w:val="24"/>
              </w:rPr>
              <w:t>Универсальное учебное действие</w:t>
            </w:r>
          </w:p>
        </w:tc>
        <w:tc>
          <w:tcPr>
            <w:tcW w:w="10850" w:type="dxa"/>
          </w:tcPr>
          <w:p w:rsidR="001E5CAB" w:rsidRPr="001E5CAB" w:rsidRDefault="001E5CAB" w:rsidP="001E5CAB">
            <w:pPr>
              <w:jc w:val="center"/>
              <w:rPr>
                <w:b/>
                <w:color w:val="000000" w:themeColor="text1"/>
                <w:sz w:val="24"/>
                <w:szCs w:val="24"/>
              </w:rPr>
            </w:pPr>
            <w:r w:rsidRPr="001E5CAB">
              <w:rPr>
                <w:b/>
                <w:color w:val="000000" w:themeColor="text1"/>
                <w:sz w:val="24"/>
                <w:szCs w:val="24"/>
              </w:rPr>
              <w:t>Учебные операции</w:t>
            </w:r>
          </w:p>
        </w:tc>
      </w:tr>
      <w:tr w:rsidR="001E5CAB" w:rsidTr="001E5CAB">
        <w:tc>
          <w:tcPr>
            <w:tcW w:w="3936" w:type="dxa"/>
          </w:tcPr>
          <w:p w:rsidR="001E5CAB" w:rsidRPr="00B33A48" w:rsidRDefault="00B33A48" w:rsidP="005C39FE">
            <w:pPr>
              <w:jc w:val="both"/>
              <w:rPr>
                <w:b/>
                <w:color w:val="000000" w:themeColor="text1"/>
                <w:sz w:val="24"/>
                <w:szCs w:val="24"/>
              </w:rPr>
            </w:pPr>
            <w:r w:rsidRPr="00B33A48">
              <w:rPr>
                <w:b/>
                <w:color w:val="000000" w:themeColor="text1"/>
                <w:sz w:val="24"/>
                <w:szCs w:val="24"/>
              </w:rPr>
              <w:t>Сравнение</w:t>
            </w:r>
          </w:p>
        </w:tc>
        <w:tc>
          <w:tcPr>
            <w:tcW w:w="10850" w:type="dxa"/>
          </w:tcPr>
          <w:p w:rsidR="00623071" w:rsidRDefault="00623071" w:rsidP="00623071">
            <w:pPr>
              <w:jc w:val="both"/>
              <w:rPr>
                <w:color w:val="000000" w:themeColor="text1"/>
                <w:sz w:val="24"/>
                <w:szCs w:val="24"/>
              </w:rPr>
            </w:pPr>
            <w:r>
              <w:rPr>
                <w:color w:val="000000" w:themeColor="text1"/>
                <w:sz w:val="24"/>
                <w:szCs w:val="24"/>
              </w:rPr>
              <w:t>- нахождение различий срав</w:t>
            </w:r>
            <w:r w:rsidRPr="00623071">
              <w:rPr>
                <w:color w:val="000000" w:themeColor="text1"/>
                <w:sz w:val="24"/>
                <w:szCs w:val="24"/>
              </w:rPr>
              <w:t>ниваемых предметов (объектов, явлений);</w:t>
            </w:r>
          </w:p>
          <w:p w:rsidR="00623071" w:rsidRDefault="00623071" w:rsidP="00623071">
            <w:pPr>
              <w:jc w:val="both"/>
              <w:rPr>
                <w:color w:val="000000" w:themeColor="text1"/>
                <w:sz w:val="24"/>
                <w:szCs w:val="24"/>
              </w:rPr>
            </w:pPr>
            <w:r>
              <w:rPr>
                <w:color w:val="000000" w:themeColor="text1"/>
                <w:sz w:val="24"/>
                <w:szCs w:val="24"/>
              </w:rPr>
              <w:t>- определение их сход</w:t>
            </w:r>
            <w:r w:rsidRPr="00623071">
              <w:rPr>
                <w:color w:val="000000" w:themeColor="text1"/>
                <w:sz w:val="24"/>
                <w:szCs w:val="24"/>
              </w:rPr>
              <w:t>ства, тождества, похожести;</w:t>
            </w:r>
          </w:p>
          <w:p w:rsidR="00623071" w:rsidRPr="00623071" w:rsidRDefault="00623071" w:rsidP="00623071">
            <w:pPr>
              <w:jc w:val="both"/>
              <w:rPr>
                <w:color w:val="000000" w:themeColor="text1"/>
                <w:sz w:val="24"/>
                <w:szCs w:val="24"/>
              </w:rPr>
            </w:pPr>
            <w:r>
              <w:rPr>
                <w:color w:val="000000" w:themeColor="text1"/>
                <w:sz w:val="24"/>
                <w:szCs w:val="24"/>
              </w:rPr>
              <w:t xml:space="preserve">- определение индивидуальности, </w:t>
            </w:r>
            <w:r w:rsidRPr="00623071">
              <w:rPr>
                <w:color w:val="000000" w:themeColor="text1"/>
                <w:sz w:val="24"/>
                <w:szCs w:val="24"/>
              </w:rPr>
              <w:t>специфических черт объекта.</w:t>
            </w:r>
          </w:p>
          <w:p w:rsidR="00623071" w:rsidRDefault="00623071" w:rsidP="00623071">
            <w:pPr>
              <w:jc w:val="both"/>
              <w:rPr>
                <w:color w:val="000000" w:themeColor="text1"/>
                <w:sz w:val="24"/>
                <w:szCs w:val="24"/>
              </w:rPr>
            </w:pPr>
            <w:r>
              <w:rPr>
                <w:color w:val="000000" w:themeColor="text1"/>
                <w:sz w:val="24"/>
                <w:szCs w:val="24"/>
              </w:rPr>
              <w:t xml:space="preserve">- </w:t>
            </w:r>
            <w:r w:rsidRPr="00623071">
              <w:rPr>
                <w:color w:val="000000" w:themeColor="text1"/>
                <w:sz w:val="24"/>
                <w:szCs w:val="24"/>
              </w:rPr>
              <w:t>выбир</w:t>
            </w:r>
            <w:r>
              <w:rPr>
                <w:color w:val="000000" w:themeColor="text1"/>
                <w:sz w:val="24"/>
                <w:szCs w:val="24"/>
              </w:rPr>
              <w:t xml:space="preserve">ать (из информационного банка) </w:t>
            </w:r>
            <w:r w:rsidRPr="00623071">
              <w:rPr>
                <w:color w:val="000000" w:themeColor="text1"/>
                <w:sz w:val="24"/>
                <w:szCs w:val="24"/>
              </w:rPr>
              <w:t xml:space="preserve">экранные (виртуальные) модели изучаемых предметов </w:t>
            </w:r>
          </w:p>
          <w:p w:rsidR="001E5CAB" w:rsidRDefault="00623071" w:rsidP="00623071">
            <w:pPr>
              <w:jc w:val="both"/>
              <w:rPr>
                <w:color w:val="000000" w:themeColor="text1"/>
                <w:sz w:val="24"/>
                <w:szCs w:val="24"/>
              </w:rPr>
            </w:pPr>
            <w:r>
              <w:rPr>
                <w:color w:val="000000" w:themeColor="text1"/>
                <w:sz w:val="24"/>
                <w:szCs w:val="24"/>
              </w:rPr>
              <w:t>(объек</w:t>
            </w:r>
            <w:r w:rsidRPr="00623071">
              <w:rPr>
                <w:color w:val="000000" w:themeColor="text1"/>
                <w:sz w:val="24"/>
                <w:szCs w:val="24"/>
              </w:rPr>
              <w:t>тов, явлений) и видоизменять их таки</w:t>
            </w:r>
            <w:r>
              <w:rPr>
                <w:color w:val="000000" w:themeColor="text1"/>
                <w:sz w:val="24"/>
                <w:szCs w:val="24"/>
              </w:rPr>
              <w:t>м образом, чтобы приве</w:t>
            </w:r>
            <w:r w:rsidRPr="00623071">
              <w:rPr>
                <w:color w:val="000000" w:themeColor="text1"/>
                <w:sz w:val="24"/>
                <w:szCs w:val="24"/>
              </w:rPr>
              <w:t>сти их к сходству или похожести с другими.</w:t>
            </w:r>
          </w:p>
        </w:tc>
      </w:tr>
      <w:tr w:rsidR="001E5CAB" w:rsidTr="001E5CAB">
        <w:tc>
          <w:tcPr>
            <w:tcW w:w="3936" w:type="dxa"/>
          </w:tcPr>
          <w:p w:rsidR="001E5CAB" w:rsidRPr="00B50D5C" w:rsidRDefault="00B50D5C" w:rsidP="005C39FE">
            <w:pPr>
              <w:jc w:val="both"/>
              <w:rPr>
                <w:b/>
                <w:color w:val="000000" w:themeColor="text1"/>
                <w:sz w:val="24"/>
                <w:szCs w:val="24"/>
              </w:rPr>
            </w:pPr>
            <w:r w:rsidRPr="00B50D5C">
              <w:rPr>
                <w:b/>
                <w:color w:val="000000" w:themeColor="text1"/>
                <w:sz w:val="24"/>
                <w:szCs w:val="24"/>
              </w:rPr>
              <w:t>Класс</w:t>
            </w:r>
            <w:r>
              <w:rPr>
                <w:b/>
                <w:color w:val="000000" w:themeColor="text1"/>
                <w:sz w:val="24"/>
                <w:szCs w:val="24"/>
              </w:rPr>
              <w:t>и</w:t>
            </w:r>
            <w:r w:rsidRPr="00B50D5C">
              <w:rPr>
                <w:b/>
                <w:color w:val="000000" w:themeColor="text1"/>
                <w:sz w:val="24"/>
                <w:szCs w:val="24"/>
              </w:rPr>
              <w:t>фикация</w:t>
            </w:r>
          </w:p>
        </w:tc>
        <w:tc>
          <w:tcPr>
            <w:tcW w:w="10850" w:type="dxa"/>
          </w:tcPr>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анализ свойств объект</w:t>
            </w:r>
            <w:r>
              <w:rPr>
                <w:color w:val="000000" w:themeColor="text1"/>
                <w:sz w:val="24"/>
                <w:szCs w:val="24"/>
              </w:rPr>
              <w:t>ов, которые подлежат классифика</w:t>
            </w:r>
            <w:r w:rsidRPr="00B50D5C">
              <w:rPr>
                <w:color w:val="000000" w:themeColor="text1"/>
                <w:sz w:val="24"/>
                <w:szCs w:val="24"/>
              </w:rPr>
              <w:t xml:space="preserve">ции; </w:t>
            </w:r>
          </w:p>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сравнение выделенных</w:t>
            </w:r>
            <w:r>
              <w:rPr>
                <w:color w:val="000000" w:themeColor="text1"/>
                <w:sz w:val="24"/>
                <w:szCs w:val="24"/>
              </w:rPr>
              <w:t xml:space="preserve"> свойств с целью их дифференциа</w:t>
            </w:r>
            <w:r w:rsidRPr="00B50D5C">
              <w:rPr>
                <w:color w:val="000000" w:themeColor="text1"/>
                <w:sz w:val="24"/>
                <w:szCs w:val="24"/>
              </w:rPr>
              <w:t>ции на внешние (несуществе</w:t>
            </w:r>
            <w:r>
              <w:rPr>
                <w:color w:val="000000" w:themeColor="text1"/>
                <w:sz w:val="24"/>
                <w:szCs w:val="24"/>
              </w:rPr>
              <w:t xml:space="preserve">нные) и главные (существенные) </w:t>
            </w:r>
            <w:r w:rsidRPr="00B50D5C">
              <w:rPr>
                <w:color w:val="000000" w:themeColor="text1"/>
                <w:sz w:val="24"/>
                <w:szCs w:val="24"/>
              </w:rPr>
              <w:t xml:space="preserve">свойства; </w:t>
            </w:r>
          </w:p>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выделение общи</w:t>
            </w:r>
            <w:r>
              <w:rPr>
                <w:color w:val="000000" w:themeColor="text1"/>
                <w:sz w:val="24"/>
                <w:szCs w:val="24"/>
              </w:rPr>
              <w:t>х главных (существенных) призна</w:t>
            </w:r>
            <w:r w:rsidRPr="00B50D5C">
              <w:rPr>
                <w:color w:val="000000" w:themeColor="text1"/>
                <w:sz w:val="24"/>
                <w:szCs w:val="24"/>
              </w:rPr>
              <w:t xml:space="preserve">ков всех имеющихся объектов; </w:t>
            </w:r>
          </w:p>
          <w:p w:rsidR="001E5CAB" w:rsidRDefault="00B50D5C" w:rsidP="00B50D5C">
            <w:pPr>
              <w:jc w:val="both"/>
              <w:rPr>
                <w:color w:val="000000" w:themeColor="text1"/>
                <w:sz w:val="24"/>
                <w:szCs w:val="24"/>
              </w:rPr>
            </w:pPr>
            <w:r>
              <w:rPr>
                <w:color w:val="000000" w:themeColor="text1"/>
                <w:sz w:val="24"/>
                <w:szCs w:val="24"/>
              </w:rPr>
              <w:t xml:space="preserve">- разбиение объектов на группы </w:t>
            </w:r>
            <w:r w:rsidRPr="00B50D5C">
              <w:rPr>
                <w:color w:val="000000" w:themeColor="text1"/>
                <w:sz w:val="24"/>
                <w:szCs w:val="24"/>
              </w:rPr>
              <w:t xml:space="preserve">(типы) по общему главному (существенному) признаку. </w:t>
            </w:r>
          </w:p>
        </w:tc>
      </w:tr>
      <w:tr w:rsidR="001E5CAB" w:rsidTr="001E5CAB">
        <w:tc>
          <w:tcPr>
            <w:tcW w:w="3936" w:type="dxa"/>
          </w:tcPr>
          <w:p w:rsidR="001E5CAB" w:rsidRPr="00B50D5C" w:rsidRDefault="00B50D5C" w:rsidP="005C39FE">
            <w:pPr>
              <w:jc w:val="both"/>
              <w:rPr>
                <w:b/>
                <w:color w:val="000000" w:themeColor="text1"/>
                <w:sz w:val="24"/>
                <w:szCs w:val="24"/>
              </w:rPr>
            </w:pPr>
            <w:r w:rsidRPr="00B50D5C">
              <w:rPr>
                <w:b/>
                <w:color w:val="000000" w:themeColor="text1"/>
                <w:sz w:val="24"/>
                <w:szCs w:val="24"/>
              </w:rPr>
              <w:t>Обобщение</w:t>
            </w:r>
          </w:p>
        </w:tc>
        <w:tc>
          <w:tcPr>
            <w:tcW w:w="10850" w:type="dxa"/>
          </w:tcPr>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срав</w:t>
            </w:r>
            <w:r>
              <w:rPr>
                <w:color w:val="000000" w:themeColor="text1"/>
                <w:sz w:val="24"/>
                <w:szCs w:val="24"/>
              </w:rPr>
              <w:t>нение предметов (объектов, явле</w:t>
            </w:r>
            <w:r w:rsidRPr="00B50D5C">
              <w:rPr>
                <w:color w:val="000000" w:themeColor="text1"/>
                <w:sz w:val="24"/>
                <w:szCs w:val="24"/>
              </w:rPr>
              <w:t xml:space="preserve">ний, понятий) и выделение их общих признаков; </w:t>
            </w:r>
          </w:p>
          <w:p w:rsidR="00B50D5C" w:rsidRDefault="00B50D5C" w:rsidP="00B50D5C">
            <w:pPr>
              <w:jc w:val="both"/>
              <w:rPr>
                <w:color w:val="000000" w:themeColor="text1"/>
                <w:sz w:val="24"/>
                <w:szCs w:val="24"/>
              </w:rPr>
            </w:pPr>
            <w:r>
              <w:rPr>
                <w:color w:val="000000" w:themeColor="text1"/>
                <w:sz w:val="24"/>
                <w:szCs w:val="24"/>
              </w:rPr>
              <w:t>- анализ выде</w:t>
            </w:r>
            <w:r w:rsidRPr="00B50D5C">
              <w:rPr>
                <w:color w:val="000000" w:themeColor="text1"/>
                <w:sz w:val="24"/>
                <w:szCs w:val="24"/>
              </w:rPr>
              <w:t>ленных признаков и опреде</w:t>
            </w:r>
            <w:r>
              <w:rPr>
                <w:color w:val="000000" w:themeColor="text1"/>
                <w:sz w:val="24"/>
                <w:szCs w:val="24"/>
              </w:rPr>
              <w:t>ление наиболее устойчивых (инва</w:t>
            </w:r>
            <w:r w:rsidRPr="00B50D5C">
              <w:rPr>
                <w:color w:val="000000" w:themeColor="text1"/>
                <w:sz w:val="24"/>
                <w:szCs w:val="24"/>
              </w:rPr>
              <w:t xml:space="preserve">риантных) существенных признаков (свойств); </w:t>
            </w:r>
          </w:p>
          <w:p w:rsidR="00B50D5C" w:rsidRPr="00B50D5C" w:rsidRDefault="00116636" w:rsidP="00B50D5C">
            <w:pPr>
              <w:jc w:val="both"/>
              <w:rPr>
                <w:color w:val="000000" w:themeColor="text1"/>
                <w:sz w:val="24"/>
                <w:szCs w:val="24"/>
              </w:rPr>
            </w:pPr>
            <w:r>
              <w:rPr>
                <w:color w:val="000000" w:themeColor="text1"/>
                <w:sz w:val="24"/>
                <w:szCs w:val="24"/>
              </w:rPr>
              <w:t xml:space="preserve">-игнорирование </w:t>
            </w:r>
            <w:r w:rsidR="00B50D5C" w:rsidRPr="00B50D5C">
              <w:rPr>
                <w:color w:val="000000" w:themeColor="text1"/>
                <w:sz w:val="24"/>
                <w:szCs w:val="24"/>
              </w:rPr>
              <w:t xml:space="preserve">индивидуальных и/или особенных свойств каждого предмета; </w:t>
            </w:r>
          </w:p>
          <w:p w:rsidR="00116636" w:rsidRDefault="00116636" w:rsidP="00B50D5C">
            <w:pPr>
              <w:jc w:val="both"/>
              <w:rPr>
                <w:color w:val="000000" w:themeColor="text1"/>
                <w:sz w:val="24"/>
                <w:szCs w:val="24"/>
              </w:rPr>
            </w:pPr>
            <w:r>
              <w:rPr>
                <w:color w:val="000000" w:themeColor="text1"/>
                <w:sz w:val="24"/>
                <w:szCs w:val="24"/>
              </w:rPr>
              <w:t xml:space="preserve">- </w:t>
            </w:r>
            <w:r w:rsidR="00B50D5C" w:rsidRPr="00B50D5C">
              <w:rPr>
                <w:color w:val="000000" w:themeColor="text1"/>
                <w:sz w:val="24"/>
                <w:szCs w:val="24"/>
              </w:rPr>
              <w:t>сокращённая сжатая фо</w:t>
            </w:r>
            <w:r>
              <w:rPr>
                <w:color w:val="000000" w:themeColor="text1"/>
                <w:sz w:val="24"/>
                <w:szCs w:val="24"/>
              </w:rPr>
              <w:t>рмулировка общего главного суще</w:t>
            </w:r>
            <w:r w:rsidR="00B50D5C" w:rsidRPr="00B50D5C">
              <w:rPr>
                <w:color w:val="000000" w:themeColor="text1"/>
                <w:sz w:val="24"/>
                <w:szCs w:val="24"/>
              </w:rPr>
              <w:t xml:space="preserve">ственного признака всех анализируемых предметов. </w:t>
            </w:r>
          </w:p>
          <w:p w:rsidR="001E5CAB" w:rsidRDefault="00B50D5C" w:rsidP="00B50D5C">
            <w:pPr>
              <w:jc w:val="both"/>
              <w:rPr>
                <w:color w:val="000000" w:themeColor="text1"/>
                <w:sz w:val="24"/>
                <w:szCs w:val="24"/>
              </w:rPr>
            </w:pPr>
            <w:r w:rsidRPr="00B50D5C">
              <w:rPr>
                <w:color w:val="000000" w:themeColor="text1"/>
                <w:sz w:val="24"/>
                <w:szCs w:val="24"/>
              </w:rPr>
              <w:t>Систематическая работа о</w:t>
            </w:r>
            <w:r w:rsidR="00116636">
              <w:rPr>
                <w:color w:val="000000" w:themeColor="text1"/>
                <w:sz w:val="24"/>
                <w:szCs w:val="24"/>
              </w:rPr>
              <w:t>бучающегося с заданиями, требую</w:t>
            </w:r>
            <w:r w:rsidRPr="00B50D5C">
              <w:rPr>
                <w:color w:val="000000" w:themeColor="text1"/>
                <w:sz w:val="24"/>
                <w:szCs w:val="24"/>
              </w:rPr>
              <w:t xml:space="preserve">щими применения одинаковых </w:t>
            </w:r>
            <w:r w:rsidR="00116636">
              <w:rPr>
                <w:color w:val="000000" w:themeColor="text1"/>
                <w:sz w:val="24"/>
                <w:szCs w:val="24"/>
              </w:rPr>
              <w:t xml:space="preserve">способов действий на различном </w:t>
            </w:r>
            <w:r w:rsidRPr="00B50D5C">
              <w:rPr>
                <w:color w:val="000000" w:themeColor="text1"/>
                <w:sz w:val="24"/>
                <w:szCs w:val="24"/>
              </w:rPr>
              <w:t xml:space="preserve">предметном содержании, </w:t>
            </w:r>
            <w:r w:rsidR="00116636">
              <w:rPr>
                <w:color w:val="000000" w:themeColor="text1"/>
                <w:sz w:val="24"/>
                <w:szCs w:val="24"/>
              </w:rPr>
              <w:t xml:space="preserve">формирует у обучающихся чёткое </w:t>
            </w:r>
            <w:r w:rsidRPr="00B50D5C">
              <w:rPr>
                <w:color w:val="000000" w:themeColor="text1"/>
                <w:sz w:val="24"/>
                <w:szCs w:val="24"/>
              </w:rPr>
              <w:t>представление об их универс</w:t>
            </w:r>
            <w:r w:rsidR="00586782">
              <w:rPr>
                <w:color w:val="000000" w:themeColor="text1"/>
                <w:sz w:val="24"/>
                <w:szCs w:val="24"/>
              </w:rPr>
              <w:t xml:space="preserve">альных свойствах, т. </w:t>
            </w:r>
            <w:r w:rsidR="00116636">
              <w:rPr>
                <w:color w:val="000000" w:themeColor="text1"/>
                <w:sz w:val="24"/>
                <w:szCs w:val="24"/>
              </w:rPr>
              <w:t>е. возмож</w:t>
            </w:r>
            <w:r w:rsidRPr="00B50D5C">
              <w:rPr>
                <w:color w:val="000000" w:themeColor="text1"/>
                <w:sz w:val="24"/>
                <w:szCs w:val="24"/>
              </w:rPr>
              <w:t>ность обобщённой характерис</w:t>
            </w:r>
            <w:r w:rsidR="00116636">
              <w:rPr>
                <w:color w:val="000000" w:themeColor="text1"/>
                <w:sz w:val="24"/>
                <w:szCs w:val="24"/>
              </w:rPr>
              <w:t xml:space="preserve">тики сущности универсального </w:t>
            </w:r>
            <w:r w:rsidRPr="00B50D5C">
              <w:rPr>
                <w:color w:val="000000" w:themeColor="text1"/>
                <w:sz w:val="24"/>
                <w:szCs w:val="24"/>
              </w:rPr>
              <w:t>действия.</w:t>
            </w:r>
          </w:p>
        </w:tc>
      </w:tr>
    </w:tbl>
    <w:p w:rsidR="001E5CAB" w:rsidRDefault="001E5CAB" w:rsidP="005C39FE">
      <w:pPr>
        <w:jc w:val="both"/>
        <w:rPr>
          <w:color w:val="000000" w:themeColor="text1"/>
          <w:sz w:val="24"/>
          <w:szCs w:val="24"/>
        </w:rPr>
      </w:pPr>
    </w:p>
    <w:p w:rsidR="001E5CAB" w:rsidRPr="00C71F35" w:rsidRDefault="00F331AC" w:rsidP="00F331AC">
      <w:pPr>
        <w:jc w:val="both"/>
        <w:rPr>
          <w:sz w:val="24"/>
          <w:szCs w:val="24"/>
        </w:rPr>
      </w:pPr>
      <w:r w:rsidRPr="00F331AC">
        <w:rPr>
          <w:color w:val="000000" w:themeColor="text1"/>
          <w:sz w:val="24"/>
          <w:szCs w:val="24"/>
        </w:rPr>
        <w:t xml:space="preserve">В соответствии с ФГОС </w:t>
      </w:r>
      <w:r>
        <w:rPr>
          <w:color w:val="000000" w:themeColor="text1"/>
          <w:sz w:val="24"/>
          <w:szCs w:val="24"/>
        </w:rPr>
        <w:t>НОО сформированность универсаль</w:t>
      </w:r>
      <w:r w:rsidRPr="00F331AC">
        <w:rPr>
          <w:color w:val="000000" w:themeColor="text1"/>
          <w:sz w:val="24"/>
          <w:szCs w:val="24"/>
        </w:rPr>
        <w:t>ных учебных действий у обу</w:t>
      </w:r>
      <w:r>
        <w:rPr>
          <w:color w:val="000000" w:themeColor="text1"/>
          <w:sz w:val="24"/>
          <w:szCs w:val="24"/>
        </w:rPr>
        <w:t xml:space="preserve">чающихся определяется на этапе </w:t>
      </w:r>
      <w:r w:rsidRPr="00F331AC">
        <w:rPr>
          <w:color w:val="000000" w:themeColor="text1"/>
          <w:sz w:val="24"/>
          <w:szCs w:val="24"/>
        </w:rPr>
        <w:t>завершения ими освоения п</w:t>
      </w:r>
      <w:r>
        <w:rPr>
          <w:color w:val="000000" w:themeColor="text1"/>
          <w:sz w:val="24"/>
          <w:szCs w:val="24"/>
        </w:rPr>
        <w:t>рограммы начального общего обра</w:t>
      </w:r>
      <w:r w:rsidRPr="00F331AC">
        <w:rPr>
          <w:color w:val="000000" w:themeColor="text1"/>
          <w:sz w:val="24"/>
          <w:szCs w:val="24"/>
        </w:rPr>
        <w:t>зования.</w:t>
      </w:r>
      <w:r w:rsidRPr="00F331AC">
        <w:rPr>
          <w:sz w:val="24"/>
          <w:szCs w:val="24"/>
        </w:rPr>
        <w:t>Формирование</w:t>
      </w:r>
      <w:r w:rsidR="00C71F35">
        <w:rPr>
          <w:sz w:val="24"/>
          <w:szCs w:val="24"/>
        </w:rPr>
        <w:t xml:space="preserve"> УУД идет в течение всего уровня НООна </w:t>
      </w:r>
      <w:r w:rsidR="0094414E">
        <w:rPr>
          <w:sz w:val="24"/>
          <w:szCs w:val="24"/>
        </w:rPr>
        <w:t xml:space="preserve">основных </w:t>
      </w:r>
      <w:r w:rsidR="00C71F35">
        <w:rPr>
          <w:sz w:val="24"/>
          <w:szCs w:val="24"/>
        </w:rPr>
        <w:t xml:space="preserve">учебных предметах и курсах. </w:t>
      </w:r>
      <w:r w:rsidRPr="00F331AC">
        <w:rPr>
          <w:color w:val="000000" w:themeColor="text1"/>
          <w:sz w:val="24"/>
          <w:szCs w:val="24"/>
        </w:rPr>
        <w:t>В</w:t>
      </w:r>
      <w:r w:rsidR="00C71F35">
        <w:rPr>
          <w:color w:val="000000" w:themeColor="text1"/>
          <w:sz w:val="24"/>
          <w:szCs w:val="24"/>
        </w:rPr>
        <w:t xml:space="preserve"> первом и втором классах опреде</w:t>
      </w:r>
      <w:r w:rsidRPr="00F331AC">
        <w:rPr>
          <w:color w:val="000000" w:themeColor="text1"/>
          <w:sz w:val="24"/>
          <w:szCs w:val="24"/>
        </w:rPr>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94414E" w:rsidRPr="0094414E" w:rsidRDefault="0094414E" w:rsidP="0094414E">
      <w:pPr>
        <w:jc w:val="both"/>
        <w:rPr>
          <w:color w:val="000000" w:themeColor="text1"/>
          <w:sz w:val="24"/>
          <w:szCs w:val="24"/>
        </w:rPr>
      </w:pPr>
      <w:r w:rsidRPr="0094414E">
        <w:rPr>
          <w:color w:val="000000" w:themeColor="text1"/>
          <w:sz w:val="24"/>
          <w:szCs w:val="24"/>
        </w:rPr>
        <w:t>Это положение не реализо</w:t>
      </w:r>
      <w:r>
        <w:rPr>
          <w:color w:val="000000" w:themeColor="text1"/>
          <w:sz w:val="24"/>
          <w:szCs w:val="24"/>
        </w:rPr>
        <w:t>вано в содержании предметов, по</w:t>
      </w:r>
      <w:r w:rsidRPr="0094414E">
        <w:rPr>
          <w:color w:val="000000" w:themeColor="text1"/>
          <w:sz w:val="24"/>
          <w:szCs w:val="24"/>
        </w:rPr>
        <w:t>строенных как модульны</w:t>
      </w:r>
      <w:r>
        <w:rPr>
          <w:color w:val="000000" w:themeColor="text1"/>
          <w:sz w:val="24"/>
          <w:szCs w:val="24"/>
        </w:rPr>
        <w:t>е курсы (например, ОРКСЭ, искус</w:t>
      </w:r>
      <w:r w:rsidRPr="0094414E">
        <w:rPr>
          <w:color w:val="000000" w:themeColor="text1"/>
          <w:sz w:val="24"/>
          <w:szCs w:val="24"/>
        </w:rPr>
        <w:t>ство, физическая культура).</w:t>
      </w:r>
    </w:p>
    <w:p w:rsidR="004D2072" w:rsidRDefault="00805D02" w:rsidP="005C39FE">
      <w:pPr>
        <w:jc w:val="both"/>
        <w:rPr>
          <w:color w:val="000000" w:themeColor="text1"/>
          <w:sz w:val="24"/>
          <w:szCs w:val="24"/>
        </w:rPr>
      </w:pPr>
      <w:r>
        <w:rPr>
          <w:color w:val="000000" w:themeColor="text1"/>
          <w:sz w:val="24"/>
          <w:szCs w:val="24"/>
        </w:rPr>
        <w:t xml:space="preserve">   Таким образом, ф</w:t>
      </w:r>
      <w:r w:rsidRPr="00805D02">
        <w:rPr>
          <w:color w:val="000000" w:themeColor="text1"/>
          <w:sz w:val="24"/>
          <w:szCs w:val="24"/>
        </w:rPr>
        <w:t>ормирование универсальных учебных действий, обеспечивающих решение задач общекультурного, личностного, познавательного развития обучающихся, реализуется в рамках целостной обра</w:t>
      </w:r>
      <w:r w:rsidR="00D00E18">
        <w:rPr>
          <w:color w:val="000000" w:themeColor="text1"/>
          <w:sz w:val="24"/>
          <w:szCs w:val="24"/>
        </w:rPr>
        <w:t xml:space="preserve">зовательной деятельности в ходе </w:t>
      </w:r>
      <w:r w:rsidRPr="00805D02">
        <w:rPr>
          <w:color w:val="000000" w:themeColor="text1"/>
          <w:sz w:val="24"/>
          <w:szCs w:val="24"/>
        </w:rPr>
        <w:t>изучения обучающимися системы учебных предметов</w:t>
      </w:r>
      <w:r w:rsidR="00D00E18">
        <w:rPr>
          <w:color w:val="000000" w:themeColor="text1"/>
          <w:sz w:val="24"/>
          <w:szCs w:val="24"/>
        </w:rPr>
        <w:t xml:space="preserve">, курсов и модулей, </w:t>
      </w:r>
      <w:r w:rsidRPr="00805D02">
        <w:rPr>
          <w:color w:val="000000" w:themeColor="text1"/>
          <w:sz w:val="24"/>
          <w:szCs w:val="24"/>
        </w:rPr>
        <w:t xml:space="preserve">в метапредметной деятельности, организации форм учебного сотрудничества и решения </w:t>
      </w:r>
      <w:r w:rsidRPr="00805D02">
        <w:rPr>
          <w:color w:val="000000" w:themeColor="text1"/>
          <w:sz w:val="24"/>
          <w:szCs w:val="24"/>
        </w:rPr>
        <w:lastRenderedPageBreak/>
        <w:t>важных задач жизнедеятельности обучающихся.</w:t>
      </w:r>
    </w:p>
    <w:p w:rsidR="00D00E18" w:rsidRDefault="00D00E18" w:rsidP="005C39FE">
      <w:pPr>
        <w:jc w:val="both"/>
        <w:rPr>
          <w:color w:val="000000" w:themeColor="text1"/>
          <w:sz w:val="24"/>
          <w:szCs w:val="24"/>
        </w:rPr>
      </w:pPr>
    </w:p>
    <w:tbl>
      <w:tblPr>
        <w:tblStyle w:val="afb"/>
        <w:tblW w:w="0" w:type="auto"/>
        <w:tblLook w:val="04A0"/>
      </w:tblPr>
      <w:tblGrid>
        <w:gridCol w:w="2376"/>
        <w:gridCol w:w="12410"/>
      </w:tblGrid>
      <w:tr w:rsidR="00D00E18" w:rsidTr="002265C8">
        <w:tc>
          <w:tcPr>
            <w:tcW w:w="2376" w:type="dxa"/>
          </w:tcPr>
          <w:p w:rsidR="00D00E18" w:rsidRPr="00D00E18" w:rsidRDefault="00D00E18" w:rsidP="00D00E18">
            <w:pPr>
              <w:jc w:val="center"/>
              <w:rPr>
                <w:b/>
                <w:color w:val="000000" w:themeColor="text1"/>
                <w:sz w:val="24"/>
                <w:szCs w:val="24"/>
              </w:rPr>
            </w:pPr>
            <w:r w:rsidRPr="00D00E18">
              <w:rPr>
                <w:b/>
                <w:color w:val="000000" w:themeColor="text1"/>
                <w:sz w:val="24"/>
                <w:szCs w:val="24"/>
              </w:rPr>
              <w:t>Учебный предмет на уровне НОО</w:t>
            </w:r>
          </w:p>
        </w:tc>
        <w:tc>
          <w:tcPr>
            <w:tcW w:w="12410" w:type="dxa"/>
          </w:tcPr>
          <w:p w:rsidR="00D00E18" w:rsidRPr="00D00E18" w:rsidRDefault="00D00E18" w:rsidP="00D00E18">
            <w:pPr>
              <w:jc w:val="center"/>
              <w:rPr>
                <w:b/>
                <w:color w:val="000000" w:themeColor="text1"/>
                <w:sz w:val="24"/>
                <w:szCs w:val="24"/>
              </w:rPr>
            </w:pPr>
            <w:r>
              <w:rPr>
                <w:b/>
                <w:color w:val="000000" w:themeColor="text1"/>
                <w:sz w:val="24"/>
                <w:szCs w:val="24"/>
              </w:rPr>
              <w:t>Ф</w:t>
            </w:r>
            <w:r w:rsidRPr="00D00E18">
              <w:rPr>
                <w:b/>
                <w:color w:val="000000" w:themeColor="text1"/>
                <w:sz w:val="24"/>
                <w:szCs w:val="24"/>
              </w:rPr>
              <w:t>ормирование универсальных учебных действий</w:t>
            </w:r>
          </w:p>
        </w:tc>
      </w:tr>
      <w:tr w:rsidR="00D00E18" w:rsidTr="002265C8">
        <w:tc>
          <w:tcPr>
            <w:tcW w:w="2376" w:type="dxa"/>
          </w:tcPr>
          <w:p w:rsidR="00D00E18" w:rsidRPr="00D00E18" w:rsidRDefault="00D00E18" w:rsidP="005C39FE">
            <w:pPr>
              <w:jc w:val="both"/>
              <w:rPr>
                <w:b/>
                <w:color w:val="000000" w:themeColor="text1"/>
                <w:sz w:val="24"/>
                <w:szCs w:val="24"/>
              </w:rPr>
            </w:pPr>
            <w:r w:rsidRPr="00D00E18">
              <w:rPr>
                <w:b/>
                <w:color w:val="000000" w:themeColor="text1"/>
                <w:sz w:val="24"/>
                <w:szCs w:val="24"/>
              </w:rPr>
              <w:t>Русский язык</w:t>
            </w:r>
          </w:p>
        </w:tc>
        <w:tc>
          <w:tcPr>
            <w:tcW w:w="12410" w:type="dxa"/>
          </w:tcPr>
          <w:p w:rsidR="00D00E18" w:rsidRDefault="00D00E18" w:rsidP="005C39FE">
            <w:pPr>
              <w:jc w:val="both"/>
              <w:rPr>
                <w:color w:val="000000" w:themeColor="text1"/>
                <w:sz w:val="24"/>
                <w:szCs w:val="24"/>
              </w:rPr>
            </w:pPr>
            <w:r w:rsidRPr="00D00E18">
              <w:rPr>
                <w:color w:val="000000" w:themeColor="text1"/>
                <w:sz w:val="24"/>
                <w:szCs w:val="24"/>
              </w:rPr>
              <w:t>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w:t>
            </w:r>
            <w:r w:rsidRPr="00D00E18">
              <w:rPr>
                <w:color w:val="000000" w:themeColor="text1"/>
                <w:sz w:val="24"/>
                <w:szCs w:val="24"/>
              </w:rPr>
              <w:tab/>
              <w:t>(видоизменения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tc>
      </w:tr>
      <w:tr w:rsidR="00D00E18" w:rsidTr="002265C8">
        <w:tc>
          <w:tcPr>
            <w:tcW w:w="2376" w:type="dxa"/>
          </w:tcPr>
          <w:p w:rsidR="00D00E18" w:rsidRPr="00D00E18" w:rsidRDefault="00D00E18" w:rsidP="005C39FE">
            <w:pPr>
              <w:jc w:val="both"/>
              <w:rPr>
                <w:b/>
                <w:color w:val="000000" w:themeColor="text1"/>
                <w:sz w:val="24"/>
                <w:szCs w:val="24"/>
              </w:rPr>
            </w:pPr>
            <w:r w:rsidRPr="00D00E18">
              <w:rPr>
                <w:b/>
                <w:color w:val="000000" w:themeColor="text1"/>
                <w:sz w:val="24"/>
                <w:szCs w:val="24"/>
              </w:rPr>
              <w:t>Литературное чтение</w:t>
            </w:r>
          </w:p>
        </w:tc>
        <w:tc>
          <w:tcPr>
            <w:tcW w:w="12410" w:type="dxa"/>
          </w:tcPr>
          <w:p w:rsidR="00D00E18" w:rsidRPr="00D00E18" w:rsidRDefault="00D00E18" w:rsidP="00D00E18">
            <w:pPr>
              <w:jc w:val="both"/>
              <w:rPr>
                <w:color w:val="000000" w:themeColor="text1"/>
                <w:sz w:val="24"/>
                <w:szCs w:val="24"/>
              </w:rPr>
            </w:pPr>
            <w:r w:rsidRPr="00D00E18">
              <w:rPr>
                <w:color w:val="000000" w:themeColor="text1"/>
                <w:sz w:val="24"/>
                <w:szCs w:val="24"/>
              </w:rPr>
              <w:t xml:space="preserve">Требования к результатам </w:t>
            </w:r>
            <w:r w:rsidR="00027A6D">
              <w:rPr>
                <w:color w:val="000000" w:themeColor="text1"/>
                <w:sz w:val="24"/>
                <w:szCs w:val="24"/>
              </w:rPr>
              <w:t xml:space="preserve">освоения программы </w:t>
            </w:r>
            <w:r w:rsidRPr="00D00E18">
              <w:rPr>
                <w:color w:val="000000" w:themeColor="text1"/>
                <w:sz w:val="24"/>
                <w:szCs w:val="24"/>
              </w:rPr>
              <w:t>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w:t>
            </w:r>
          </w:p>
          <w:p w:rsidR="00D00E18" w:rsidRPr="00D00E18" w:rsidRDefault="00D00E18" w:rsidP="00D00E18">
            <w:pPr>
              <w:jc w:val="both"/>
              <w:rPr>
                <w:color w:val="000000" w:themeColor="text1"/>
                <w:sz w:val="24"/>
                <w:szCs w:val="24"/>
              </w:rPr>
            </w:pPr>
            <w:r w:rsidRPr="00D00E18">
              <w:rPr>
                <w:color w:val="000000" w:themeColor="text1"/>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00E18" w:rsidRDefault="00D00E18" w:rsidP="00D00E18">
            <w:pPr>
              <w:jc w:val="both"/>
              <w:rPr>
                <w:color w:val="000000" w:themeColor="text1"/>
                <w:sz w:val="24"/>
                <w:szCs w:val="24"/>
              </w:rPr>
            </w:pPr>
            <w:r w:rsidRPr="00D00E18">
              <w:rPr>
                <w:color w:val="000000" w:themeColor="text1"/>
                <w:sz w:val="24"/>
                <w:szCs w:val="24"/>
              </w:rPr>
              <w:t>Учебный предмет «Литературное чтение» обеспечивает формирование следующих универсальных учебных действий:</w:t>
            </w:r>
          </w:p>
          <w:p w:rsidR="00027A6D" w:rsidRDefault="00027A6D" w:rsidP="00027A6D">
            <w:pPr>
              <w:jc w:val="both"/>
              <w:rPr>
                <w:color w:val="000000" w:themeColor="text1"/>
                <w:sz w:val="24"/>
                <w:szCs w:val="24"/>
              </w:rPr>
            </w:pPr>
            <w:r>
              <w:rPr>
                <w:color w:val="000000" w:themeColor="text1"/>
                <w:sz w:val="24"/>
                <w:szCs w:val="24"/>
              </w:rPr>
              <w:t xml:space="preserve">- </w:t>
            </w:r>
            <w:r w:rsidRPr="00027A6D">
              <w:rPr>
                <w:color w:val="000000" w:themeColor="text1"/>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w:t>
            </w:r>
          </w:p>
          <w:p w:rsidR="00D00E18" w:rsidRDefault="00027A6D" w:rsidP="00D00E18">
            <w:pPr>
              <w:jc w:val="both"/>
              <w:rPr>
                <w:color w:val="000000" w:themeColor="text1"/>
                <w:sz w:val="24"/>
                <w:szCs w:val="24"/>
              </w:rPr>
            </w:pPr>
            <w:r>
              <w:rPr>
                <w:color w:val="000000" w:themeColor="text1"/>
                <w:sz w:val="24"/>
                <w:szCs w:val="24"/>
              </w:rPr>
              <w:t xml:space="preserve">- </w:t>
            </w:r>
            <w:r w:rsidRPr="00027A6D">
              <w:rPr>
                <w:color w:val="000000" w:themeColor="text1"/>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D00E18" w:rsidTr="002265C8">
        <w:tc>
          <w:tcPr>
            <w:tcW w:w="2376" w:type="dxa"/>
          </w:tcPr>
          <w:p w:rsidR="00D00E18" w:rsidRPr="00592B1E" w:rsidRDefault="00592B1E" w:rsidP="005C39FE">
            <w:pPr>
              <w:jc w:val="both"/>
              <w:rPr>
                <w:b/>
                <w:color w:val="000000" w:themeColor="text1"/>
                <w:sz w:val="24"/>
                <w:szCs w:val="24"/>
              </w:rPr>
            </w:pPr>
            <w:r w:rsidRPr="00592B1E">
              <w:rPr>
                <w:b/>
                <w:color w:val="000000" w:themeColor="text1"/>
                <w:sz w:val="24"/>
                <w:szCs w:val="24"/>
              </w:rPr>
              <w:t>Иностранный язык</w:t>
            </w:r>
          </w:p>
        </w:tc>
        <w:tc>
          <w:tcPr>
            <w:tcW w:w="12410" w:type="dxa"/>
          </w:tcPr>
          <w:p w:rsidR="00592B1E" w:rsidRPr="00592B1E" w:rsidRDefault="00592B1E" w:rsidP="00592B1E">
            <w:pPr>
              <w:jc w:val="both"/>
              <w:rPr>
                <w:color w:val="000000" w:themeColor="text1"/>
                <w:sz w:val="24"/>
                <w:szCs w:val="24"/>
              </w:rPr>
            </w:pPr>
            <w:r w:rsidRPr="00592B1E">
              <w:rPr>
                <w:color w:val="000000" w:themeColor="text1"/>
                <w:sz w:val="24"/>
                <w:szCs w:val="24"/>
              </w:rP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92B1E" w:rsidRPr="00592B1E" w:rsidRDefault="00592B1E" w:rsidP="00592B1E">
            <w:pPr>
              <w:jc w:val="both"/>
              <w:rPr>
                <w:color w:val="000000" w:themeColor="text1"/>
                <w:sz w:val="24"/>
                <w:szCs w:val="24"/>
              </w:rPr>
            </w:pPr>
            <w:r w:rsidRPr="00592B1E">
              <w:rPr>
                <w:color w:val="000000" w:themeColor="text1"/>
                <w:sz w:val="24"/>
                <w:szCs w:val="24"/>
              </w:rPr>
              <w:t>–</w:t>
            </w:r>
            <w:r w:rsidRPr="00592B1E">
              <w:rPr>
                <w:color w:val="000000" w:themeColor="text1"/>
                <w:sz w:val="24"/>
                <w:szCs w:val="24"/>
              </w:rPr>
              <w:tab/>
              <w:t>общему речевому развитию обучающегося на основе формирования обобщенных лингвистических структур грамматики и синтаксиса;</w:t>
            </w:r>
          </w:p>
          <w:p w:rsidR="00592B1E" w:rsidRPr="00592B1E" w:rsidRDefault="00592B1E" w:rsidP="00592B1E">
            <w:pPr>
              <w:jc w:val="both"/>
              <w:rPr>
                <w:color w:val="000000" w:themeColor="text1"/>
                <w:sz w:val="24"/>
                <w:szCs w:val="24"/>
              </w:rPr>
            </w:pPr>
            <w:r w:rsidRPr="00592B1E">
              <w:rPr>
                <w:color w:val="000000" w:themeColor="text1"/>
                <w:sz w:val="24"/>
                <w:szCs w:val="24"/>
              </w:rPr>
              <w:t>–</w:t>
            </w:r>
            <w:r w:rsidRPr="00592B1E">
              <w:rPr>
                <w:color w:val="000000" w:themeColor="text1"/>
                <w:sz w:val="24"/>
                <w:szCs w:val="24"/>
              </w:rPr>
              <w:tab/>
              <w:t>развитию произвольности и осознанности монологической и диалогической речи;</w:t>
            </w:r>
          </w:p>
          <w:p w:rsidR="00592B1E" w:rsidRPr="00592B1E" w:rsidRDefault="00592B1E" w:rsidP="00592B1E">
            <w:pPr>
              <w:jc w:val="both"/>
              <w:rPr>
                <w:color w:val="000000" w:themeColor="text1"/>
                <w:sz w:val="24"/>
                <w:szCs w:val="24"/>
              </w:rPr>
            </w:pPr>
            <w:r w:rsidRPr="00592B1E">
              <w:rPr>
                <w:color w:val="000000" w:themeColor="text1"/>
                <w:sz w:val="24"/>
                <w:szCs w:val="24"/>
              </w:rPr>
              <w:t>–</w:t>
            </w:r>
            <w:r w:rsidRPr="00592B1E">
              <w:rPr>
                <w:color w:val="000000" w:themeColor="text1"/>
                <w:sz w:val="24"/>
                <w:szCs w:val="24"/>
              </w:rPr>
              <w:tab/>
              <w:t>развитию письменной речи;</w:t>
            </w:r>
          </w:p>
          <w:p w:rsidR="00592B1E" w:rsidRPr="00592B1E" w:rsidRDefault="00592B1E" w:rsidP="00592B1E">
            <w:pPr>
              <w:jc w:val="both"/>
              <w:rPr>
                <w:color w:val="000000" w:themeColor="text1"/>
                <w:sz w:val="24"/>
                <w:szCs w:val="24"/>
              </w:rPr>
            </w:pPr>
            <w:r w:rsidRPr="00592B1E">
              <w:rPr>
                <w:color w:val="000000" w:themeColor="text1"/>
                <w:sz w:val="24"/>
                <w:szCs w:val="24"/>
              </w:rPr>
              <w:lastRenderedPageBreak/>
              <w:t>–</w:t>
            </w:r>
            <w:r w:rsidRPr="00592B1E">
              <w:rPr>
                <w:color w:val="000000" w:themeColor="text1"/>
                <w:sz w:val="24"/>
                <w:szCs w:val="24"/>
              </w:rPr>
              <w:tab/>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D00E18" w:rsidRDefault="00592B1E" w:rsidP="00592B1E">
            <w:pPr>
              <w:jc w:val="both"/>
              <w:rPr>
                <w:color w:val="000000" w:themeColor="text1"/>
                <w:sz w:val="24"/>
                <w:szCs w:val="24"/>
              </w:rPr>
            </w:pPr>
            <w:r w:rsidRPr="00592B1E">
              <w:rPr>
                <w:color w:val="000000" w:themeColor="text1"/>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D00E18" w:rsidTr="002265C8">
        <w:tc>
          <w:tcPr>
            <w:tcW w:w="2376" w:type="dxa"/>
          </w:tcPr>
          <w:p w:rsidR="00D00E18" w:rsidRPr="008F71C1" w:rsidRDefault="008F71C1" w:rsidP="005C39FE">
            <w:pPr>
              <w:jc w:val="both"/>
              <w:rPr>
                <w:b/>
                <w:color w:val="000000" w:themeColor="text1"/>
                <w:sz w:val="24"/>
                <w:szCs w:val="24"/>
              </w:rPr>
            </w:pPr>
            <w:r w:rsidRPr="008F71C1">
              <w:rPr>
                <w:b/>
                <w:color w:val="000000" w:themeColor="text1"/>
                <w:sz w:val="24"/>
                <w:szCs w:val="24"/>
              </w:rPr>
              <w:lastRenderedPageBreak/>
              <w:t>Математика</w:t>
            </w:r>
          </w:p>
        </w:tc>
        <w:tc>
          <w:tcPr>
            <w:tcW w:w="12410" w:type="dxa"/>
          </w:tcPr>
          <w:p w:rsidR="008F71C1" w:rsidRPr="008F71C1" w:rsidRDefault="008F71C1" w:rsidP="008F71C1">
            <w:pPr>
              <w:jc w:val="both"/>
              <w:rPr>
                <w:color w:val="000000" w:themeColor="text1"/>
                <w:sz w:val="24"/>
                <w:szCs w:val="24"/>
              </w:rPr>
            </w:pPr>
            <w:r w:rsidRPr="008F71C1">
              <w:rPr>
                <w:color w:val="000000" w:themeColor="text1"/>
                <w:sz w:val="24"/>
                <w:szCs w:val="24"/>
              </w:rP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w:t>
            </w:r>
            <w:r>
              <w:rPr>
                <w:color w:val="000000" w:themeColor="text1"/>
                <w:sz w:val="24"/>
                <w:szCs w:val="24"/>
              </w:rPr>
              <w:t xml:space="preserve">базовых </w:t>
            </w:r>
            <w:r w:rsidRPr="008F71C1">
              <w:rPr>
                <w:color w:val="000000" w:themeColor="text1"/>
                <w:sz w:val="24"/>
                <w:szCs w:val="24"/>
              </w:rPr>
              <w:t>логических и алгоритмических.</w:t>
            </w:r>
          </w:p>
          <w:p w:rsidR="008F71C1" w:rsidRPr="008F71C1" w:rsidRDefault="008F71C1" w:rsidP="008F71C1">
            <w:pPr>
              <w:jc w:val="both"/>
              <w:rPr>
                <w:color w:val="000000" w:themeColor="text1"/>
                <w:sz w:val="24"/>
                <w:szCs w:val="24"/>
              </w:rPr>
            </w:pPr>
            <w:r w:rsidRPr="008F71C1">
              <w:rPr>
                <w:color w:val="000000" w:themeColor="text1"/>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D00E18" w:rsidRDefault="008F71C1" w:rsidP="008F71C1">
            <w:pPr>
              <w:jc w:val="both"/>
              <w:rPr>
                <w:color w:val="000000" w:themeColor="text1"/>
                <w:sz w:val="24"/>
                <w:szCs w:val="24"/>
              </w:rPr>
            </w:pPr>
            <w:r w:rsidRPr="008F71C1">
              <w:rPr>
                <w:color w:val="000000" w:themeColor="text1"/>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tc>
      </w:tr>
      <w:tr w:rsidR="00D00E18" w:rsidTr="002265C8">
        <w:tc>
          <w:tcPr>
            <w:tcW w:w="2376" w:type="dxa"/>
          </w:tcPr>
          <w:p w:rsidR="00D00E18" w:rsidRPr="00B92EA6" w:rsidRDefault="00B92EA6" w:rsidP="005C39FE">
            <w:pPr>
              <w:jc w:val="both"/>
              <w:rPr>
                <w:b/>
                <w:color w:val="000000" w:themeColor="text1"/>
                <w:sz w:val="24"/>
                <w:szCs w:val="24"/>
              </w:rPr>
            </w:pPr>
            <w:r w:rsidRPr="00B92EA6">
              <w:rPr>
                <w:b/>
                <w:color w:val="000000" w:themeColor="text1"/>
                <w:sz w:val="24"/>
                <w:szCs w:val="24"/>
              </w:rPr>
              <w:t>Окружающий мир</w:t>
            </w:r>
          </w:p>
        </w:tc>
        <w:tc>
          <w:tcPr>
            <w:tcW w:w="12410" w:type="dxa"/>
          </w:tcPr>
          <w:p w:rsidR="00B92EA6" w:rsidRPr="00B92EA6" w:rsidRDefault="00B92EA6" w:rsidP="00B92EA6">
            <w:pPr>
              <w:jc w:val="both"/>
              <w:rPr>
                <w:color w:val="000000" w:themeColor="text1"/>
                <w:sz w:val="24"/>
                <w:szCs w:val="24"/>
              </w:rPr>
            </w:pPr>
            <w:r w:rsidRPr="00B92EA6">
              <w:rPr>
                <w:color w:val="000000" w:themeColor="text1"/>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становление ценностного отношения к своей Родине - России;</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осознание своей этнокультурной и российской гражданской идентичности;</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сопричастность к прошлому, настоящему и будущему своей страны и родного края;</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уважение к своему и другим народам;</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2EA6" w:rsidRPr="00B92EA6" w:rsidRDefault="00B92EA6" w:rsidP="00B92EA6">
            <w:pPr>
              <w:jc w:val="both"/>
              <w:rPr>
                <w:color w:val="000000" w:themeColor="text1"/>
                <w:sz w:val="24"/>
                <w:szCs w:val="24"/>
              </w:rPr>
            </w:pPr>
            <w:r w:rsidRPr="00B92EA6">
              <w:rPr>
                <w:color w:val="000000" w:themeColor="text1"/>
                <w:sz w:val="24"/>
                <w:szCs w:val="24"/>
              </w:rPr>
              <w:t>бережное отношение к физическому и психическому здоровью.</w:t>
            </w:r>
          </w:p>
          <w:p w:rsidR="00B92EA6" w:rsidRPr="00B92EA6" w:rsidRDefault="00DC0D61" w:rsidP="00B92EA6">
            <w:pPr>
              <w:jc w:val="both"/>
              <w:rPr>
                <w:color w:val="000000" w:themeColor="text1"/>
                <w:sz w:val="24"/>
                <w:szCs w:val="24"/>
              </w:rPr>
            </w:pPr>
            <w:r>
              <w:rPr>
                <w:color w:val="000000" w:themeColor="text1"/>
                <w:sz w:val="24"/>
                <w:szCs w:val="24"/>
              </w:rPr>
              <w:t>Формирует ц</w:t>
            </w:r>
            <w:r w:rsidR="00B92EA6" w:rsidRPr="00B92EA6">
              <w:rPr>
                <w:color w:val="000000" w:themeColor="text1"/>
                <w:sz w:val="24"/>
                <w:szCs w:val="24"/>
              </w:rPr>
              <w:t>енности научного познания:</w:t>
            </w:r>
          </w:p>
          <w:p w:rsidR="00B92EA6" w:rsidRPr="00B92EA6" w:rsidRDefault="00237F84" w:rsidP="00B92EA6">
            <w:pPr>
              <w:jc w:val="both"/>
              <w:rPr>
                <w:color w:val="000000" w:themeColor="text1"/>
                <w:sz w:val="24"/>
                <w:szCs w:val="24"/>
              </w:rPr>
            </w:pPr>
            <w:r>
              <w:rPr>
                <w:color w:val="000000" w:themeColor="text1"/>
                <w:sz w:val="24"/>
                <w:szCs w:val="24"/>
              </w:rPr>
              <w:t>-</w:t>
            </w:r>
            <w:r w:rsidR="00B92EA6" w:rsidRPr="00B92EA6">
              <w:rPr>
                <w:color w:val="000000" w:themeColor="text1"/>
                <w:sz w:val="24"/>
                <w:szCs w:val="24"/>
              </w:rPr>
              <w:t>первоначальные представления о научной картине мира;</w:t>
            </w:r>
          </w:p>
          <w:p w:rsidR="00B92EA6" w:rsidRPr="00B92EA6" w:rsidRDefault="00237F84" w:rsidP="00B92EA6">
            <w:pPr>
              <w:jc w:val="both"/>
              <w:rPr>
                <w:color w:val="000000" w:themeColor="text1"/>
                <w:sz w:val="24"/>
                <w:szCs w:val="24"/>
              </w:rPr>
            </w:pPr>
            <w:r>
              <w:rPr>
                <w:color w:val="000000" w:themeColor="text1"/>
                <w:sz w:val="24"/>
                <w:szCs w:val="24"/>
              </w:rPr>
              <w:t>-</w:t>
            </w:r>
            <w:r w:rsidR="00B92EA6" w:rsidRPr="00B92EA6">
              <w:rPr>
                <w:color w:val="000000" w:themeColor="text1"/>
                <w:sz w:val="24"/>
                <w:szCs w:val="24"/>
              </w:rPr>
              <w:t>познавательные интересы, активность, инициативность, любознательность и самостоятельность в познании.</w:t>
            </w:r>
          </w:p>
          <w:p w:rsidR="00B92EA6" w:rsidRPr="00B92EA6" w:rsidRDefault="00B92EA6" w:rsidP="00B92EA6">
            <w:pPr>
              <w:jc w:val="both"/>
              <w:rPr>
                <w:color w:val="000000" w:themeColor="text1"/>
                <w:sz w:val="24"/>
                <w:szCs w:val="24"/>
              </w:rPr>
            </w:pPr>
            <w:r w:rsidRPr="00B92EA6">
              <w:rPr>
                <w:color w:val="000000" w:themeColor="text1"/>
                <w:sz w:val="24"/>
                <w:szCs w:val="24"/>
              </w:rPr>
              <w:lastRenderedPageBreak/>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00E18" w:rsidRDefault="00B92EA6" w:rsidP="00237F84">
            <w:pPr>
              <w:jc w:val="both"/>
              <w:rPr>
                <w:color w:val="000000" w:themeColor="text1"/>
                <w:sz w:val="24"/>
                <w:szCs w:val="24"/>
              </w:rPr>
            </w:pPr>
            <w:r w:rsidRPr="00B92EA6">
              <w:rPr>
                <w:color w:val="000000" w:themeColor="text1"/>
                <w:sz w:val="24"/>
                <w:szCs w:val="24"/>
              </w:rPr>
              <w:t xml:space="preserve">Изучение данного предмета способствует формированию </w:t>
            </w:r>
            <w:r w:rsidR="00237F84">
              <w:rPr>
                <w:color w:val="000000" w:themeColor="text1"/>
                <w:sz w:val="24"/>
                <w:szCs w:val="24"/>
              </w:rPr>
              <w:t xml:space="preserve">базовых исследовательских действий. </w:t>
            </w:r>
          </w:p>
        </w:tc>
      </w:tr>
      <w:tr w:rsidR="00D00E18" w:rsidTr="002265C8">
        <w:tc>
          <w:tcPr>
            <w:tcW w:w="2376" w:type="dxa"/>
          </w:tcPr>
          <w:p w:rsidR="00D00E18" w:rsidRPr="00EF62FE" w:rsidRDefault="00EF62FE" w:rsidP="005C39FE">
            <w:pPr>
              <w:jc w:val="both"/>
              <w:rPr>
                <w:b/>
                <w:color w:val="000000" w:themeColor="text1"/>
                <w:sz w:val="24"/>
                <w:szCs w:val="24"/>
              </w:rPr>
            </w:pPr>
            <w:r w:rsidRPr="00EF62FE">
              <w:rPr>
                <w:b/>
                <w:color w:val="000000" w:themeColor="text1"/>
                <w:sz w:val="24"/>
                <w:szCs w:val="24"/>
              </w:rPr>
              <w:lastRenderedPageBreak/>
              <w:t>Изобразительное искусство.</w:t>
            </w:r>
          </w:p>
        </w:tc>
        <w:tc>
          <w:tcPr>
            <w:tcW w:w="12410" w:type="dxa"/>
          </w:tcPr>
          <w:p w:rsidR="00D00E18" w:rsidRDefault="00EF62FE" w:rsidP="008A5DF1">
            <w:pPr>
              <w:jc w:val="both"/>
              <w:rPr>
                <w:color w:val="000000" w:themeColor="text1"/>
                <w:sz w:val="24"/>
                <w:szCs w:val="24"/>
              </w:rPr>
            </w:pPr>
            <w:r w:rsidRPr="00EF62FE">
              <w:rPr>
                <w:color w:val="000000" w:themeColor="text1"/>
                <w:sz w:val="24"/>
                <w:szCs w:val="24"/>
              </w:rPr>
              <w:t xml:space="preserve"> Развивающий потенциал этого предмета связан с формированием личностных, познава</w:t>
            </w:r>
            <w:r w:rsidR="008A5DF1">
              <w:rPr>
                <w:color w:val="000000" w:themeColor="text1"/>
                <w:sz w:val="24"/>
                <w:szCs w:val="24"/>
              </w:rPr>
              <w:t xml:space="preserve">тельных, регулятивных действий. </w:t>
            </w:r>
            <w:r w:rsidRPr="00EF62FE">
              <w:rPr>
                <w:color w:val="000000" w:themeColor="text1"/>
                <w:sz w:val="24"/>
                <w:szCs w:val="24"/>
              </w:rPr>
              <w:t xml:space="preserve">Моделирующий характер изобразительной деятельности создает условия для формирования </w:t>
            </w:r>
            <w:r w:rsidR="008A5DF1">
              <w:rPr>
                <w:color w:val="000000" w:themeColor="text1"/>
                <w:sz w:val="24"/>
                <w:szCs w:val="24"/>
              </w:rPr>
              <w:t xml:space="preserve">универсальных учебных </w:t>
            </w:r>
            <w:r w:rsidRPr="00EF62FE">
              <w:rPr>
                <w:color w:val="000000" w:themeColor="text1"/>
                <w:sz w:val="24"/>
                <w:szCs w:val="24"/>
              </w:rPr>
              <w:t>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r w:rsidR="006978E4" w:rsidRPr="006978E4">
              <w:rPr>
                <w:color w:val="000000" w:themeColor="text1"/>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tc>
      </w:tr>
      <w:tr w:rsidR="00D00E18" w:rsidTr="002265C8">
        <w:tc>
          <w:tcPr>
            <w:tcW w:w="2376" w:type="dxa"/>
          </w:tcPr>
          <w:p w:rsidR="00D00E18" w:rsidRPr="008A5DF1" w:rsidRDefault="008A5DF1" w:rsidP="005C39FE">
            <w:pPr>
              <w:jc w:val="both"/>
              <w:rPr>
                <w:b/>
                <w:color w:val="000000" w:themeColor="text1"/>
                <w:sz w:val="24"/>
                <w:szCs w:val="24"/>
              </w:rPr>
            </w:pPr>
            <w:r w:rsidRPr="008A5DF1">
              <w:rPr>
                <w:b/>
                <w:color w:val="000000" w:themeColor="text1"/>
                <w:sz w:val="24"/>
                <w:szCs w:val="24"/>
              </w:rPr>
              <w:t>Музыка</w:t>
            </w:r>
          </w:p>
        </w:tc>
        <w:tc>
          <w:tcPr>
            <w:tcW w:w="12410" w:type="dxa"/>
          </w:tcPr>
          <w:p w:rsidR="008A5DF1" w:rsidRPr="008A5DF1" w:rsidRDefault="008A5DF1" w:rsidP="008A5DF1">
            <w:pPr>
              <w:jc w:val="both"/>
              <w:rPr>
                <w:color w:val="000000" w:themeColor="text1"/>
                <w:sz w:val="24"/>
                <w:szCs w:val="24"/>
              </w:rPr>
            </w:pPr>
            <w:r w:rsidRPr="008A5DF1">
              <w:rPr>
                <w:color w:val="000000" w:themeColor="text1"/>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A5DF1" w:rsidRDefault="008A5DF1" w:rsidP="008A5DF1">
            <w:pPr>
              <w:jc w:val="both"/>
              <w:rPr>
                <w:color w:val="000000" w:themeColor="text1"/>
                <w:sz w:val="24"/>
                <w:szCs w:val="24"/>
              </w:rPr>
            </w:pPr>
            <w:r w:rsidRPr="008A5DF1">
              <w:rPr>
                <w:color w:val="000000" w:themeColor="text1"/>
                <w:sz w:val="24"/>
                <w:szCs w:val="24"/>
              </w:rPr>
              <w:t xml:space="preserve">Личностные результаты освоения </w:t>
            </w:r>
            <w:r>
              <w:rPr>
                <w:color w:val="000000" w:themeColor="text1"/>
                <w:sz w:val="24"/>
                <w:szCs w:val="24"/>
              </w:rPr>
              <w:t xml:space="preserve">обучающимися </w:t>
            </w:r>
            <w:r w:rsidRPr="008A5DF1">
              <w:rPr>
                <w:color w:val="000000" w:themeColor="text1"/>
                <w:sz w:val="24"/>
                <w:szCs w:val="24"/>
              </w:rPr>
              <w:t>программы</w:t>
            </w:r>
            <w:r>
              <w:rPr>
                <w:color w:val="000000" w:themeColor="text1"/>
                <w:sz w:val="24"/>
                <w:szCs w:val="24"/>
              </w:rPr>
              <w:t xml:space="preserve"> в областиэстетического воспитания отражают</w:t>
            </w:r>
            <w:r w:rsidRPr="008A5DF1">
              <w:rPr>
                <w:color w:val="000000" w:themeColor="text1"/>
                <w:sz w:val="24"/>
                <w:szCs w:val="24"/>
              </w:rPr>
              <w:t>:</w:t>
            </w:r>
          </w:p>
          <w:p w:rsidR="008A5DF1" w:rsidRPr="008A5DF1" w:rsidRDefault="008A5DF1" w:rsidP="008A5DF1">
            <w:pPr>
              <w:jc w:val="both"/>
              <w:rPr>
                <w:color w:val="000000" w:themeColor="text1"/>
                <w:sz w:val="24"/>
                <w:szCs w:val="24"/>
              </w:rPr>
            </w:pPr>
            <w:r>
              <w:rPr>
                <w:color w:val="000000" w:themeColor="text1"/>
                <w:sz w:val="24"/>
                <w:szCs w:val="24"/>
              </w:rPr>
              <w:t xml:space="preserve">- </w:t>
            </w:r>
            <w:r w:rsidRPr="008A5DF1">
              <w:rPr>
                <w:color w:val="000000" w:themeColor="text1"/>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A5DF1" w:rsidRDefault="008A5DF1" w:rsidP="008A5DF1">
            <w:pPr>
              <w:jc w:val="both"/>
              <w:rPr>
                <w:color w:val="000000" w:themeColor="text1"/>
                <w:sz w:val="24"/>
                <w:szCs w:val="24"/>
              </w:rPr>
            </w:pPr>
            <w:r>
              <w:rPr>
                <w:color w:val="000000" w:themeColor="text1"/>
                <w:sz w:val="24"/>
                <w:szCs w:val="24"/>
              </w:rPr>
              <w:t xml:space="preserve">- </w:t>
            </w:r>
            <w:r w:rsidRPr="008A5DF1">
              <w:rPr>
                <w:color w:val="000000" w:themeColor="text1"/>
                <w:sz w:val="24"/>
                <w:szCs w:val="24"/>
              </w:rPr>
              <w:t>стремление к самовыражению в разных видах художественной деятельности.</w:t>
            </w:r>
          </w:p>
          <w:p w:rsidR="008A5DF1" w:rsidRPr="008A5DF1" w:rsidRDefault="008A5DF1" w:rsidP="008A5DF1">
            <w:pPr>
              <w:jc w:val="both"/>
              <w:rPr>
                <w:color w:val="000000" w:themeColor="text1"/>
                <w:sz w:val="24"/>
                <w:szCs w:val="24"/>
              </w:rPr>
            </w:pPr>
            <w:r w:rsidRPr="008A5DF1">
              <w:rPr>
                <w:color w:val="000000" w:themeColor="text1"/>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 В процессе </w:t>
            </w:r>
            <w:r w:rsidR="00E063FC" w:rsidRPr="008A5DF1">
              <w:rPr>
                <w:color w:val="000000" w:themeColor="text1"/>
                <w:sz w:val="24"/>
                <w:szCs w:val="24"/>
              </w:rPr>
              <w:t>приобретения собственного опыта музыкально-творческой деятельности,</w:t>
            </w:r>
            <w:r w:rsidRPr="008A5DF1">
              <w:rPr>
                <w:color w:val="000000" w:themeColor="text1"/>
                <w:sz w:val="24"/>
                <w:szCs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хоровых и инструментальных произведений, в импровизации.</w:t>
            </w:r>
          </w:p>
          <w:p w:rsidR="008A5DF1" w:rsidRPr="008A5DF1" w:rsidRDefault="008A5DF1" w:rsidP="008A5DF1">
            <w:pPr>
              <w:jc w:val="both"/>
              <w:rPr>
                <w:color w:val="000000" w:themeColor="text1"/>
                <w:sz w:val="24"/>
                <w:szCs w:val="24"/>
              </w:rPr>
            </w:pPr>
            <w:r w:rsidRPr="008A5DF1">
              <w:rPr>
                <w:color w:val="000000" w:themeColor="text1"/>
                <w:sz w:val="24"/>
                <w:szCs w:val="24"/>
              </w:rPr>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w:t>
            </w:r>
          </w:p>
          <w:p w:rsidR="008A5DF1" w:rsidRPr="008A5DF1" w:rsidRDefault="008A5DF1" w:rsidP="008A5DF1">
            <w:pPr>
              <w:jc w:val="both"/>
              <w:rPr>
                <w:color w:val="000000" w:themeColor="text1"/>
                <w:sz w:val="24"/>
                <w:szCs w:val="24"/>
              </w:rPr>
            </w:pPr>
            <w:r w:rsidRPr="008A5DF1">
              <w:rPr>
                <w:color w:val="000000" w:themeColor="text1"/>
                <w:sz w:val="24"/>
                <w:szCs w:val="24"/>
              </w:rPr>
              <w:t>развитии художественного вкуса, осуществлении собственных музыкально- исполнительских замыслов.</w:t>
            </w:r>
          </w:p>
          <w:p w:rsidR="00D00E18" w:rsidRDefault="008A5DF1" w:rsidP="00E063FC">
            <w:pPr>
              <w:jc w:val="both"/>
              <w:rPr>
                <w:color w:val="000000" w:themeColor="text1"/>
                <w:sz w:val="24"/>
                <w:szCs w:val="24"/>
              </w:rPr>
            </w:pPr>
            <w:r w:rsidRPr="008A5DF1">
              <w:rPr>
                <w:color w:val="000000" w:themeColor="text1"/>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tc>
      </w:tr>
      <w:tr w:rsidR="008A5DF1" w:rsidTr="002265C8">
        <w:tc>
          <w:tcPr>
            <w:tcW w:w="2376" w:type="dxa"/>
          </w:tcPr>
          <w:p w:rsidR="008A5DF1" w:rsidRPr="00F147E7" w:rsidRDefault="00F147E7" w:rsidP="005C39FE">
            <w:pPr>
              <w:jc w:val="both"/>
              <w:rPr>
                <w:b/>
                <w:color w:val="000000" w:themeColor="text1"/>
                <w:sz w:val="24"/>
                <w:szCs w:val="24"/>
              </w:rPr>
            </w:pPr>
            <w:r w:rsidRPr="00F147E7">
              <w:rPr>
                <w:b/>
                <w:color w:val="000000" w:themeColor="text1"/>
                <w:sz w:val="24"/>
                <w:szCs w:val="24"/>
              </w:rPr>
              <w:lastRenderedPageBreak/>
              <w:t>Технология</w:t>
            </w:r>
          </w:p>
        </w:tc>
        <w:tc>
          <w:tcPr>
            <w:tcW w:w="12410" w:type="dxa"/>
          </w:tcPr>
          <w:p w:rsidR="00F147E7" w:rsidRDefault="00F147E7" w:rsidP="00F147E7">
            <w:pPr>
              <w:jc w:val="both"/>
              <w:rPr>
                <w:color w:val="000000" w:themeColor="text1"/>
                <w:sz w:val="24"/>
                <w:szCs w:val="24"/>
              </w:rPr>
            </w:pPr>
            <w:r w:rsidRPr="00F147E7">
              <w:rPr>
                <w:color w:val="000000" w:themeColor="text1"/>
                <w:sz w:val="24"/>
                <w:szCs w:val="24"/>
              </w:rPr>
              <w:t>Специфика этого предмета и его значимость для формирования универсальных учебных действий обусловлены:</w:t>
            </w:r>
          </w:p>
          <w:p w:rsidR="00235C3A" w:rsidRPr="00235C3A" w:rsidRDefault="00235C3A" w:rsidP="00235C3A">
            <w:pPr>
              <w:jc w:val="both"/>
              <w:rPr>
                <w:color w:val="000000" w:themeColor="text1"/>
                <w:sz w:val="24"/>
                <w:szCs w:val="24"/>
              </w:rPr>
            </w:pPr>
            <w:r>
              <w:rPr>
                <w:color w:val="000000" w:themeColor="text1"/>
                <w:sz w:val="24"/>
                <w:szCs w:val="24"/>
              </w:rPr>
              <w:t>В области т</w:t>
            </w:r>
            <w:r w:rsidRPr="00235C3A">
              <w:rPr>
                <w:color w:val="000000" w:themeColor="text1"/>
                <w:sz w:val="24"/>
                <w:szCs w:val="24"/>
              </w:rPr>
              <w:t>рудового воспитания:</w:t>
            </w:r>
          </w:p>
          <w:p w:rsidR="00235C3A" w:rsidRDefault="00235C3A" w:rsidP="00235C3A">
            <w:pPr>
              <w:jc w:val="both"/>
              <w:rPr>
                <w:color w:val="000000" w:themeColor="text1"/>
                <w:sz w:val="24"/>
                <w:szCs w:val="24"/>
              </w:rPr>
            </w:pPr>
            <w:r>
              <w:rPr>
                <w:color w:val="000000" w:themeColor="text1"/>
                <w:sz w:val="24"/>
                <w:szCs w:val="24"/>
              </w:rPr>
              <w:t xml:space="preserve">- </w:t>
            </w:r>
            <w:r w:rsidRPr="00235C3A">
              <w:rPr>
                <w:color w:val="000000" w:themeColor="text1"/>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5C3A" w:rsidRDefault="00235C3A" w:rsidP="00235C3A">
            <w:pPr>
              <w:jc w:val="both"/>
              <w:rPr>
                <w:color w:val="000000" w:themeColor="text1"/>
                <w:sz w:val="24"/>
                <w:szCs w:val="24"/>
              </w:rPr>
            </w:pPr>
            <w:r>
              <w:rPr>
                <w:color w:val="000000" w:themeColor="text1"/>
                <w:sz w:val="24"/>
                <w:szCs w:val="24"/>
              </w:rPr>
              <w:t>Универсальные познавательные, коммуникативные и регулятивные действия:</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147E7" w:rsidRPr="00F147E7" w:rsidRDefault="00235C3A" w:rsidP="00F147E7">
            <w:pPr>
              <w:jc w:val="both"/>
              <w:rPr>
                <w:color w:val="000000" w:themeColor="text1"/>
                <w:sz w:val="24"/>
                <w:szCs w:val="24"/>
              </w:rPr>
            </w:pPr>
            <w:r>
              <w:rPr>
                <w:color w:val="000000" w:themeColor="text1"/>
                <w:sz w:val="24"/>
                <w:szCs w:val="24"/>
              </w:rPr>
              <w:t xml:space="preserve">- </w:t>
            </w:r>
            <w:r w:rsidR="00F147E7" w:rsidRPr="00F147E7">
              <w:rPr>
                <w:color w:val="000000" w:themeColor="text1"/>
                <w:sz w:val="24"/>
                <w:szCs w:val="24"/>
              </w:rPr>
              <w:t>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широким использованием форм группового сотрудничества и проектных форм работы для реализации учебных целей курса;</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формированием первоначальных элементов ИКТ-компетентности обучающихся. Изучение технологии обеспечивает реализацию следующих целей:</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 картины мира материальной и духовной культуры как продукта творческой предметно-преобразующей деятельности человека;</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w:t>
            </w:r>
            <w:r w:rsidR="00235C3A">
              <w:rPr>
                <w:color w:val="000000" w:themeColor="text1"/>
                <w:sz w:val="24"/>
                <w:szCs w:val="24"/>
              </w:rPr>
              <w:t xml:space="preserve">к </w:t>
            </w:r>
            <w:r w:rsidRPr="00F147E7">
              <w:rPr>
                <w:color w:val="000000" w:themeColor="text1"/>
                <w:sz w:val="24"/>
                <w:szCs w:val="24"/>
              </w:rPr>
              <w:t>моделированию и отображению объекта и процесса его</w:t>
            </w:r>
            <w:r w:rsidR="00235C3A">
              <w:rPr>
                <w:color w:val="000000" w:themeColor="text1"/>
                <w:sz w:val="24"/>
                <w:szCs w:val="24"/>
              </w:rPr>
              <w:t xml:space="preserve"> преобразования в форме моделей </w:t>
            </w:r>
            <w:r w:rsidRPr="00F147E7">
              <w:rPr>
                <w:color w:val="000000" w:themeColor="text1"/>
                <w:sz w:val="24"/>
                <w:szCs w:val="24"/>
              </w:rPr>
              <w:t>(рисунков, планов, схем, чертежей);</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 внутреннего плана на основе поэтапной отработки предметно- преобразующих действий;</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развитие планирующей и регулирующей функций речи;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развитие коммуникативной компетентности обучающихся на основе организации совместно-продуктивной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lastRenderedPageBreak/>
              <w:t>–</w:t>
            </w:r>
            <w:r w:rsidRPr="00F147E7">
              <w:rPr>
                <w:color w:val="000000" w:themeColor="text1"/>
                <w:sz w:val="24"/>
                <w:szCs w:val="24"/>
              </w:rPr>
              <w:tab/>
              <w:t>развитие эстетических представлений и критериев на основе изобразительной и художественной конструктивной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символико-моделирующей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8A5DF1"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tc>
      </w:tr>
      <w:tr w:rsidR="00F147E7" w:rsidTr="002265C8">
        <w:tc>
          <w:tcPr>
            <w:tcW w:w="2376" w:type="dxa"/>
          </w:tcPr>
          <w:p w:rsidR="00F147E7" w:rsidRPr="00235C3A" w:rsidRDefault="00235C3A" w:rsidP="005C39FE">
            <w:pPr>
              <w:jc w:val="both"/>
              <w:rPr>
                <w:b/>
                <w:color w:val="000000" w:themeColor="text1"/>
                <w:sz w:val="24"/>
                <w:szCs w:val="24"/>
              </w:rPr>
            </w:pPr>
            <w:r w:rsidRPr="00235C3A">
              <w:rPr>
                <w:b/>
                <w:color w:val="000000" w:themeColor="text1"/>
                <w:sz w:val="24"/>
                <w:szCs w:val="24"/>
              </w:rPr>
              <w:lastRenderedPageBreak/>
              <w:t>Физическая культура</w:t>
            </w:r>
          </w:p>
        </w:tc>
        <w:tc>
          <w:tcPr>
            <w:tcW w:w="12410" w:type="dxa"/>
          </w:tcPr>
          <w:p w:rsidR="00235C3A" w:rsidRDefault="00235C3A" w:rsidP="00235C3A">
            <w:pPr>
              <w:jc w:val="both"/>
              <w:rPr>
                <w:color w:val="000000" w:themeColor="text1"/>
                <w:sz w:val="24"/>
                <w:szCs w:val="24"/>
              </w:rPr>
            </w:pPr>
            <w:r w:rsidRPr="00235C3A">
              <w:rPr>
                <w:color w:val="000000" w:themeColor="text1"/>
                <w:sz w:val="24"/>
                <w:szCs w:val="24"/>
              </w:rPr>
              <w:t>Этот предмет обеспечивает формирование личностных универсальных действий:</w:t>
            </w:r>
          </w:p>
          <w:p w:rsidR="00235C3A" w:rsidRPr="00235C3A" w:rsidRDefault="00235C3A" w:rsidP="00235C3A">
            <w:pPr>
              <w:jc w:val="both"/>
              <w:rPr>
                <w:color w:val="000000" w:themeColor="text1"/>
                <w:sz w:val="24"/>
                <w:szCs w:val="24"/>
              </w:rPr>
            </w:pPr>
            <w:r>
              <w:rPr>
                <w:color w:val="000000" w:themeColor="text1"/>
                <w:sz w:val="24"/>
                <w:szCs w:val="24"/>
              </w:rPr>
              <w:t>В области ф</w:t>
            </w:r>
            <w:r w:rsidRPr="00235C3A">
              <w:rPr>
                <w:color w:val="000000" w:themeColor="text1"/>
                <w:sz w:val="24"/>
                <w:szCs w:val="24"/>
              </w:rPr>
              <w:t>изического воспитания, формирования культуры здоровья и эмоционального благополучия:</w:t>
            </w:r>
          </w:p>
          <w:p w:rsidR="00235C3A" w:rsidRPr="00235C3A" w:rsidRDefault="00235C3A" w:rsidP="00235C3A">
            <w:pPr>
              <w:jc w:val="both"/>
              <w:rPr>
                <w:color w:val="000000" w:themeColor="text1"/>
                <w:sz w:val="24"/>
                <w:szCs w:val="24"/>
              </w:rPr>
            </w:pPr>
            <w:r>
              <w:rPr>
                <w:color w:val="000000" w:themeColor="text1"/>
                <w:sz w:val="24"/>
                <w:szCs w:val="24"/>
              </w:rPr>
              <w:t>-</w:t>
            </w:r>
            <w:r w:rsidRPr="00235C3A">
              <w:rPr>
                <w:color w:val="000000" w:themeColor="text1"/>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35C3A" w:rsidRPr="00235C3A" w:rsidRDefault="00235C3A" w:rsidP="00235C3A">
            <w:pPr>
              <w:jc w:val="both"/>
              <w:rPr>
                <w:color w:val="000000" w:themeColor="text1"/>
                <w:sz w:val="24"/>
                <w:szCs w:val="24"/>
              </w:rPr>
            </w:pPr>
            <w:r>
              <w:rPr>
                <w:color w:val="000000" w:themeColor="text1"/>
                <w:sz w:val="24"/>
                <w:szCs w:val="24"/>
              </w:rPr>
              <w:t>-</w:t>
            </w:r>
            <w:r w:rsidRPr="00235C3A">
              <w:rPr>
                <w:color w:val="000000" w:themeColor="text1"/>
                <w:sz w:val="24"/>
                <w:szCs w:val="24"/>
              </w:rPr>
              <w:t>бережное отношение к физическому и психическому здоровью.</w:t>
            </w:r>
          </w:p>
          <w:p w:rsidR="00235C3A" w:rsidRPr="00235C3A" w:rsidRDefault="00235C3A" w:rsidP="00235C3A">
            <w:pPr>
              <w:jc w:val="both"/>
              <w:rPr>
                <w:color w:val="000000" w:themeColor="text1"/>
                <w:sz w:val="24"/>
                <w:szCs w:val="24"/>
              </w:rPr>
            </w:pPr>
            <w:r w:rsidRPr="00235C3A">
              <w:rPr>
                <w:color w:val="000000" w:themeColor="text1"/>
                <w:sz w:val="24"/>
                <w:szCs w:val="24"/>
              </w:rPr>
              <w:t>«Физическая культура» как учебный предмет способствует:</w:t>
            </w:r>
          </w:p>
          <w:p w:rsidR="00235C3A" w:rsidRPr="00235C3A" w:rsidRDefault="00235C3A" w:rsidP="00235C3A">
            <w:pPr>
              <w:jc w:val="both"/>
              <w:rPr>
                <w:color w:val="000000" w:themeColor="text1"/>
                <w:sz w:val="24"/>
                <w:szCs w:val="24"/>
              </w:rPr>
            </w:pPr>
            <w:r w:rsidRPr="00235C3A">
              <w:rPr>
                <w:color w:val="000000" w:themeColor="text1"/>
                <w:sz w:val="24"/>
                <w:szCs w:val="24"/>
              </w:rPr>
              <w:t>–</w:t>
            </w:r>
            <w:r w:rsidRPr="00235C3A">
              <w:rPr>
                <w:color w:val="000000" w:themeColor="text1"/>
                <w:sz w:val="24"/>
                <w:szCs w:val="24"/>
              </w:rPr>
              <w:tab/>
              <w:t>в области регулятивных действий развитию умений планировать, регулировать, контролировать и оценивать свои действия;</w:t>
            </w:r>
          </w:p>
          <w:p w:rsidR="00235C3A" w:rsidRPr="00235C3A" w:rsidRDefault="00235C3A" w:rsidP="00235C3A">
            <w:pPr>
              <w:jc w:val="both"/>
              <w:rPr>
                <w:color w:val="000000" w:themeColor="text1"/>
                <w:sz w:val="24"/>
                <w:szCs w:val="24"/>
              </w:rPr>
            </w:pPr>
            <w:r w:rsidRPr="00235C3A">
              <w:rPr>
                <w:color w:val="000000" w:themeColor="text1"/>
                <w:sz w:val="24"/>
                <w:szCs w:val="24"/>
              </w:rPr>
              <w:t>–</w:t>
            </w:r>
            <w:r w:rsidRPr="00235C3A">
              <w:rPr>
                <w:color w:val="000000" w:themeColor="text1"/>
                <w:sz w:val="24"/>
                <w:szCs w:val="24"/>
              </w:rPr>
              <w:tab/>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F147E7" w:rsidRPr="00F147E7" w:rsidRDefault="00F147E7" w:rsidP="00F147E7">
            <w:pPr>
              <w:jc w:val="both"/>
              <w:rPr>
                <w:color w:val="000000" w:themeColor="text1"/>
                <w:sz w:val="24"/>
                <w:szCs w:val="24"/>
              </w:rPr>
            </w:pPr>
          </w:p>
        </w:tc>
      </w:tr>
    </w:tbl>
    <w:p w:rsidR="008A7E6B" w:rsidRDefault="008A7E6B" w:rsidP="00030961">
      <w:pPr>
        <w:jc w:val="both"/>
        <w:rPr>
          <w:b/>
          <w:color w:val="000000" w:themeColor="text1"/>
          <w:sz w:val="24"/>
          <w:szCs w:val="24"/>
        </w:rPr>
      </w:pPr>
    </w:p>
    <w:p w:rsidR="00F371E4" w:rsidRDefault="00F371E4" w:rsidP="00030961">
      <w:pPr>
        <w:jc w:val="both"/>
        <w:rPr>
          <w:b/>
          <w:color w:val="000000" w:themeColor="text1"/>
          <w:sz w:val="24"/>
          <w:szCs w:val="24"/>
        </w:rPr>
      </w:pPr>
    </w:p>
    <w:p w:rsidR="000F7DE3" w:rsidRPr="000F7DE3" w:rsidRDefault="002E1870" w:rsidP="000F7DE3">
      <w:pPr>
        <w:pStyle w:val="ae"/>
        <w:numPr>
          <w:ilvl w:val="1"/>
          <w:numId w:val="1"/>
        </w:numPr>
        <w:jc w:val="both"/>
        <w:rPr>
          <w:b/>
          <w:sz w:val="24"/>
          <w:szCs w:val="24"/>
        </w:rPr>
      </w:pPr>
      <w:r>
        <w:rPr>
          <w:b/>
          <w:sz w:val="24"/>
          <w:szCs w:val="24"/>
        </w:rPr>
        <w:t>Рабочая программа воспитания.</w:t>
      </w:r>
    </w:p>
    <w:p w:rsidR="000F7DE3" w:rsidRPr="000B676A" w:rsidRDefault="000B676A" w:rsidP="004A12EC">
      <w:pPr>
        <w:jc w:val="both"/>
        <w:rPr>
          <w:b/>
          <w:sz w:val="24"/>
          <w:szCs w:val="24"/>
        </w:rPr>
      </w:pPr>
      <w:r w:rsidRPr="000B676A">
        <w:rPr>
          <w:b/>
          <w:sz w:val="24"/>
          <w:szCs w:val="24"/>
        </w:rPr>
        <w:t>(Рабочая программа воспитания средн</w:t>
      </w:r>
      <w:r>
        <w:rPr>
          <w:b/>
          <w:sz w:val="24"/>
          <w:szCs w:val="24"/>
        </w:rPr>
        <w:t>ей школы№66 на уровень начального</w:t>
      </w:r>
      <w:r w:rsidRPr="000B676A">
        <w:rPr>
          <w:b/>
          <w:sz w:val="24"/>
          <w:szCs w:val="24"/>
        </w:rPr>
        <w:t xml:space="preserve"> общего образования в приложении №</w:t>
      </w:r>
      <w:r w:rsidR="00847ADD">
        <w:rPr>
          <w:b/>
          <w:sz w:val="24"/>
          <w:szCs w:val="24"/>
        </w:rPr>
        <w:t xml:space="preserve"> 9</w:t>
      </w:r>
      <w:r w:rsidRPr="000B676A">
        <w:rPr>
          <w:b/>
          <w:sz w:val="24"/>
          <w:szCs w:val="24"/>
        </w:rPr>
        <w:t xml:space="preserve"> к ООП)</w:t>
      </w:r>
    </w:p>
    <w:p w:rsidR="000F7DE3" w:rsidRPr="000F7DE3" w:rsidRDefault="000F7DE3" w:rsidP="000F7DE3">
      <w:pPr>
        <w:jc w:val="both"/>
        <w:rPr>
          <w:color w:val="000000" w:themeColor="text1"/>
          <w:sz w:val="24"/>
          <w:szCs w:val="24"/>
        </w:rPr>
      </w:pPr>
      <w:r w:rsidRPr="000F7DE3">
        <w:rPr>
          <w:color w:val="000000" w:themeColor="text1"/>
          <w:sz w:val="24"/>
          <w:szCs w:val="24"/>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0F7DE3" w:rsidRPr="007947FF" w:rsidRDefault="000F7DE3" w:rsidP="000F7DE3">
      <w:pPr>
        <w:jc w:val="both"/>
        <w:rPr>
          <w:color w:val="000000" w:themeColor="text1"/>
          <w:sz w:val="24"/>
          <w:szCs w:val="24"/>
          <w:u w:val="single"/>
        </w:rPr>
      </w:pPr>
      <w:r w:rsidRPr="007947FF">
        <w:rPr>
          <w:color w:val="000000" w:themeColor="text1"/>
          <w:sz w:val="24"/>
          <w:szCs w:val="24"/>
          <w:u w:val="single"/>
        </w:rPr>
        <w:t xml:space="preserve">Рабочая программа </w:t>
      </w:r>
      <w:r w:rsidR="002A34C4" w:rsidRPr="007947FF">
        <w:rPr>
          <w:color w:val="000000" w:themeColor="text1"/>
          <w:sz w:val="24"/>
          <w:szCs w:val="24"/>
          <w:u w:val="single"/>
        </w:rPr>
        <w:t>воспитания</w:t>
      </w:r>
      <w:r w:rsidR="002A34C4">
        <w:rPr>
          <w:color w:val="000000" w:themeColor="text1"/>
          <w:sz w:val="24"/>
          <w:szCs w:val="24"/>
          <w:u w:val="single"/>
        </w:rPr>
        <w:t xml:space="preserve"> средней школы№66имеет</w:t>
      </w:r>
      <w:r w:rsidR="007947FF">
        <w:rPr>
          <w:color w:val="000000" w:themeColor="text1"/>
          <w:sz w:val="24"/>
          <w:szCs w:val="24"/>
          <w:u w:val="single"/>
        </w:rPr>
        <w:t xml:space="preserve"> модульную структуру и включает</w:t>
      </w:r>
      <w:r w:rsidRPr="007947FF">
        <w:rPr>
          <w:color w:val="000000" w:themeColor="text1"/>
          <w:sz w:val="24"/>
          <w:szCs w:val="24"/>
          <w:u w:val="single"/>
        </w:rPr>
        <w:t>:</w:t>
      </w:r>
    </w:p>
    <w:p w:rsidR="000F7DE3" w:rsidRP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анализ воспитательного процесса в Организации;</w:t>
      </w:r>
    </w:p>
    <w:p w:rsidR="000F7DE3" w:rsidRP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цель и задачи воспитания обучающихся;</w:t>
      </w:r>
    </w:p>
    <w:p w:rsidR="000F7DE3" w:rsidRP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систему поощрения социальной успешности и проявлений активной жизненной позиции обучающихся.</w:t>
      </w:r>
    </w:p>
    <w:p w:rsidR="00E92B6F" w:rsidRPr="000F7DE3" w:rsidRDefault="00E92B6F" w:rsidP="000F7DE3">
      <w:pPr>
        <w:jc w:val="both"/>
        <w:rPr>
          <w:color w:val="000000" w:themeColor="text1"/>
          <w:sz w:val="24"/>
          <w:szCs w:val="24"/>
        </w:rPr>
      </w:pPr>
    </w:p>
    <w:p w:rsidR="000F7DE3" w:rsidRPr="000F7DE3" w:rsidRDefault="000F7DE3" w:rsidP="000F7DE3">
      <w:pPr>
        <w:jc w:val="both"/>
        <w:rPr>
          <w:color w:val="000000" w:themeColor="text1"/>
          <w:sz w:val="24"/>
          <w:szCs w:val="24"/>
        </w:rPr>
      </w:pPr>
      <w:r w:rsidRPr="000F7DE3">
        <w:rPr>
          <w:color w:val="000000" w:themeColor="text1"/>
          <w:sz w:val="24"/>
          <w:szCs w:val="24"/>
        </w:rPr>
        <w:lastRenderedPageBreak/>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0F7DE3" w:rsidRDefault="000F7DE3" w:rsidP="000F7DE3">
      <w:pPr>
        <w:jc w:val="both"/>
        <w:rPr>
          <w:color w:val="000000" w:themeColor="text1"/>
          <w:sz w:val="24"/>
          <w:szCs w:val="24"/>
        </w:rPr>
      </w:pPr>
      <w:r w:rsidRPr="000F7DE3">
        <w:rPr>
          <w:color w:val="000000" w:themeColor="text1"/>
          <w:sz w:val="24"/>
          <w:szCs w:val="24"/>
        </w:rPr>
        <w:t xml:space="preserve">Рабочая программа воспитания </w:t>
      </w:r>
      <w:r w:rsidR="002E1870">
        <w:rPr>
          <w:color w:val="000000" w:themeColor="text1"/>
          <w:sz w:val="24"/>
          <w:szCs w:val="24"/>
        </w:rPr>
        <w:t xml:space="preserve">предусматривает </w:t>
      </w:r>
      <w:r w:rsidRPr="000F7DE3">
        <w:rPr>
          <w:color w:val="000000" w:themeColor="text1"/>
          <w:sz w:val="24"/>
          <w:szCs w:val="24"/>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B7D21" w:rsidRDefault="009B7D21" w:rsidP="000F7DE3">
      <w:pPr>
        <w:jc w:val="both"/>
        <w:rPr>
          <w:color w:val="000000" w:themeColor="text1"/>
          <w:sz w:val="24"/>
          <w:szCs w:val="24"/>
        </w:rPr>
      </w:pPr>
    </w:p>
    <w:p w:rsidR="009B7D21" w:rsidRPr="009B7D21" w:rsidRDefault="009B7D21" w:rsidP="009B7D21">
      <w:pPr>
        <w:pStyle w:val="ae"/>
        <w:numPr>
          <w:ilvl w:val="0"/>
          <w:numId w:val="1"/>
        </w:numPr>
        <w:jc w:val="both"/>
        <w:rPr>
          <w:color w:val="000000" w:themeColor="text1"/>
          <w:sz w:val="24"/>
          <w:szCs w:val="24"/>
        </w:rPr>
      </w:pPr>
      <w:r w:rsidRPr="009B7D21">
        <w:rPr>
          <w:b/>
          <w:color w:val="000000" w:themeColor="text1"/>
          <w:sz w:val="24"/>
          <w:szCs w:val="24"/>
        </w:rPr>
        <w:t>Организационный раздел программы начального общего образования</w:t>
      </w:r>
    </w:p>
    <w:p w:rsidR="009B7D21" w:rsidRPr="009B7D21" w:rsidRDefault="009B7D21" w:rsidP="009B7D21">
      <w:pPr>
        <w:jc w:val="both"/>
        <w:rPr>
          <w:color w:val="000000" w:themeColor="text1"/>
          <w:sz w:val="24"/>
          <w:szCs w:val="24"/>
        </w:rPr>
      </w:pPr>
      <w:r w:rsidRPr="009B7D21">
        <w:rPr>
          <w:color w:val="000000" w:themeColor="text1"/>
          <w:sz w:val="24"/>
          <w:szCs w:val="24"/>
        </w:rPr>
        <w:t>Организационный раздел определяет общие рамки организации образовательной деятельности, а также организационные механизмы и условия реализации программы начально</w:t>
      </w:r>
      <w:r>
        <w:rPr>
          <w:color w:val="000000" w:themeColor="text1"/>
          <w:sz w:val="24"/>
          <w:szCs w:val="24"/>
        </w:rPr>
        <w:t>го общего образования и включает</w:t>
      </w:r>
      <w:r w:rsidRPr="009B7D21">
        <w:rPr>
          <w:color w:val="000000" w:themeColor="text1"/>
          <w:sz w:val="24"/>
          <w:szCs w:val="24"/>
        </w:rPr>
        <w:t>:</w:t>
      </w:r>
    </w:p>
    <w:p w:rsidR="009B7D21" w:rsidRPr="009B7D21" w:rsidRDefault="009B7D21" w:rsidP="009B7D21">
      <w:pPr>
        <w:jc w:val="both"/>
        <w:rPr>
          <w:color w:val="000000" w:themeColor="text1"/>
          <w:sz w:val="24"/>
          <w:szCs w:val="24"/>
        </w:rPr>
      </w:pPr>
      <w:r>
        <w:rPr>
          <w:color w:val="000000" w:themeColor="text1"/>
          <w:sz w:val="24"/>
          <w:szCs w:val="24"/>
        </w:rPr>
        <w:t xml:space="preserve">- </w:t>
      </w:r>
      <w:r w:rsidRPr="009B7D21">
        <w:rPr>
          <w:color w:val="000000" w:themeColor="text1"/>
          <w:sz w:val="24"/>
          <w:szCs w:val="24"/>
        </w:rPr>
        <w:t>учебный план;</w:t>
      </w:r>
    </w:p>
    <w:p w:rsidR="009B7D21" w:rsidRPr="009B7D21" w:rsidRDefault="009B7D21" w:rsidP="009B7D21">
      <w:pPr>
        <w:jc w:val="both"/>
        <w:rPr>
          <w:color w:val="000000" w:themeColor="text1"/>
          <w:sz w:val="24"/>
          <w:szCs w:val="24"/>
        </w:rPr>
      </w:pPr>
      <w:r>
        <w:rPr>
          <w:color w:val="000000" w:themeColor="text1"/>
          <w:sz w:val="24"/>
          <w:szCs w:val="24"/>
        </w:rPr>
        <w:t xml:space="preserve">- </w:t>
      </w:r>
      <w:r w:rsidRPr="009B7D21">
        <w:rPr>
          <w:color w:val="000000" w:themeColor="text1"/>
          <w:sz w:val="24"/>
          <w:szCs w:val="24"/>
        </w:rPr>
        <w:t>план внеурочной деятельности;</w:t>
      </w:r>
    </w:p>
    <w:p w:rsidR="009B7D21" w:rsidRDefault="009B7D21" w:rsidP="009B7D21">
      <w:pPr>
        <w:jc w:val="both"/>
      </w:pPr>
      <w:r>
        <w:rPr>
          <w:color w:val="000000" w:themeColor="text1"/>
          <w:sz w:val="24"/>
          <w:szCs w:val="24"/>
        </w:rPr>
        <w:t xml:space="preserve">- </w:t>
      </w:r>
      <w:r w:rsidRPr="009B7D21">
        <w:rPr>
          <w:color w:val="000000" w:themeColor="text1"/>
          <w:sz w:val="24"/>
          <w:szCs w:val="24"/>
        </w:rPr>
        <w:t>календарный учебный график;</w:t>
      </w:r>
    </w:p>
    <w:p w:rsidR="00BF1691" w:rsidRDefault="009B7D21" w:rsidP="009B7D21">
      <w:pPr>
        <w:jc w:val="both"/>
        <w:rPr>
          <w:color w:val="000000" w:themeColor="text1"/>
          <w:sz w:val="24"/>
          <w:szCs w:val="24"/>
        </w:rPr>
      </w:pPr>
      <w:r>
        <w:t xml:space="preserve">- </w:t>
      </w:r>
      <w:r w:rsidRPr="009B7D21">
        <w:rPr>
          <w:color w:val="000000" w:themeColor="text1"/>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w:t>
      </w:r>
      <w:r w:rsidR="00BF1691">
        <w:rPr>
          <w:color w:val="000000" w:themeColor="text1"/>
          <w:sz w:val="24"/>
          <w:szCs w:val="24"/>
        </w:rPr>
        <w:t xml:space="preserve"> обучения </w:t>
      </w:r>
    </w:p>
    <w:p w:rsidR="009B7D21" w:rsidRPr="009B7D21" w:rsidRDefault="00BF1691" w:rsidP="009B7D21">
      <w:pPr>
        <w:jc w:val="both"/>
        <w:rPr>
          <w:color w:val="000000" w:themeColor="text1"/>
          <w:sz w:val="24"/>
          <w:szCs w:val="24"/>
        </w:rPr>
      </w:pPr>
      <w:r>
        <w:rPr>
          <w:color w:val="000000" w:themeColor="text1"/>
          <w:sz w:val="24"/>
          <w:szCs w:val="24"/>
        </w:rPr>
        <w:t>(см Приложение №3 к ООП НОО);</w:t>
      </w:r>
    </w:p>
    <w:p w:rsidR="009B7D21" w:rsidRDefault="009B7D21" w:rsidP="009B7D21">
      <w:pPr>
        <w:jc w:val="both"/>
        <w:rPr>
          <w:color w:val="000000" w:themeColor="text1"/>
          <w:sz w:val="24"/>
          <w:szCs w:val="24"/>
        </w:rPr>
      </w:pPr>
      <w:r>
        <w:rPr>
          <w:color w:val="000000" w:themeColor="text1"/>
          <w:sz w:val="24"/>
          <w:szCs w:val="24"/>
        </w:rPr>
        <w:t xml:space="preserve">- </w:t>
      </w:r>
      <w:r w:rsidRPr="009B7D21">
        <w:rPr>
          <w:color w:val="000000" w:themeColor="text1"/>
          <w:sz w:val="24"/>
          <w:szCs w:val="24"/>
        </w:rPr>
        <w:t>характеристику условий реализации программы начального общего образования в соответствии с требованиями ФГОС.</w:t>
      </w:r>
    </w:p>
    <w:p w:rsidR="009B7D21" w:rsidRDefault="009B7D21" w:rsidP="009B7D21">
      <w:pPr>
        <w:jc w:val="both"/>
        <w:rPr>
          <w:color w:val="000000" w:themeColor="text1"/>
          <w:sz w:val="24"/>
          <w:szCs w:val="24"/>
        </w:rPr>
      </w:pPr>
    </w:p>
    <w:p w:rsidR="0081465C" w:rsidRDefault="0081465C" w:rsidP="0081465C">
      <w:pPr>
        <w:jc w:val="both"/>
      </w:pPr>
      <w:r w:rsidRPr="00B71DDE">
        <w:rPr>
          <w:b/>
          <w:color w:val="000000" w:themeColor="text1"/>
          <w:sz w:val="24"/>
          <w:szCs w:val="24"/>
        </w:rPr>
        <w:t>3.1.</w:t>
      </w:r>
      <w:r w:rsidRPr="0081465C">
        <w:rPr>
          <w:b/>
          <w:sz w:val="24"/>
          <w:szCs w:val="24"/>
        </w:rPr>
        <w:t>Учебный план (см. Приложение №2</w:t>
      </w:r>
      <w:r>
        <w:rPr>
          <w:b/>
          <w:sz w:val="24"/>
          <w:szCs w:val="24"/>
        </w:rPr>
        <w:t xml:space="preserve"> к ООП НОО</w:t>
      </w:r>
      <w:r w:rsidRPr="0081465C">
        <w:rPr>
          <w:b/>
          <w:sz w:val="24"/>
          <w:szCs w:val="24"/>
        </w:rPr>
        <w:t>)</w:t>
      </w:r>
    </w:p>
    <w:p w:rsidR="0081465C" w:rsidRPr="0081465C" w:rsidRDefault="0081465C" w:rsidP="0081465C">
      <w:pPr>
        <w:jc w:val="both"/>
        <w:rPr>
          <w:color w:val="000000" w:themeColor="text1"/>
          <w:sz w:val="24"/>
          <w:szCs w:val="24"/>
        </w:rPr>
      </w:pPr>
      <w:r w:rsidRPr="0081465C">
        <w:rPr>
          <w:color w:val="000000" w:themeColor="text1"/>
          <w:sz w:val="24"/>
          <w:szCs w:val="24"/>
        </w:rPr>
        <w:t>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81465C" w:rsidRDefault="0081465C" w:rsidP="0081465C">
      <w:pPr>
        <w:jc w:val="both"/>
        <w:rPr>
          <w:color w:val="000000" w:themeColor="text1"/>
          <w:sz w:val="24"/>
          <w:szCs w:val="24"/>
        </w:rPr>
      </w:pPr>
      <w:r w:rsidRPr="0081465C">
        <w:rPr>
          <w:color w:val="000000" w:themeColor="text1"/>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E6028" w:rsidRDefault="00AE6028" w:rsidP="0081465C">
      <w:pPr>
        <w:jc w:val="both"/>
        <w:rPr>
          <w:color w:val="000000" w:themeColor="text1"/>
          <w:sz w:val="24"/>
          <w:szCs w:val="24"/>
        </w:rPr>
      </w:pPr>
      <w:bookmarkStart w:id="2" w:name="_GoBack"/>
      <w:bookmarkEnd w:id="2"/>
    </w:p>
    <w:p w:rsidR="00AE6028" w:rsidRPr="0081465C" w:rsidRDefault="00AE6028" w:rsidP="0081465C">
      <w:pPr>
        <w:jc w:val="both"/>
        <w:rPr>
          <w:color w:val="000000" w:themeColor="text1"/>
          <w:sz w:val="24"/>
          <w:szCs w:val="24"/>
        </w:rPr>
      </w:pPr>
    </w:p>
    <w:p w:rsidR="0081465C" w:rsidRDefault="0081465C" w:rsidP="0081465C">
      <w:pPr>
        <w:jc w:val="both"/>
        <w:rPr>
          <w:color w:val="000000" w:themeColor="text1"/>
          <w:sz w:val="24"/>
          <w:szCs w:val="24"/>
          <w:u w:val="single"/>
        </w:rPr>
      </w:pPr>
      <w:r w:rsidRPr="0081465C">
        <w:rPr>
          <w:color w:val="000000" w:themeColor="text1"/>
          <w:sz w:val="24"/>
          <w:szCs w:val="24"/>
          <w:u w:val="single"/>
        </w:rPr>
        <w:t xml:space="preserve">     В учебный план </w:t>
      </w:r>
      <w:r w:rsidR="00BE647C">
        <w:rPr>
          <w:color w:val="000000" w:themeColor="text1"/>
          <w:sz w:val="24"/>
          <w:szCs w:val="24"/>
          <w:u w:val="single"/>
        </w:rPr>
        <w:t xml:space="preserve">на уровень начального общего образования </w:t>
      </w:r>
      <w:r w:rsidRPr="0081465C">
        <w:rPr>
          <w:color w:val="000000" w:themeColor="text1"/>
          <w:sz w:val="24"/>
          <w:szCs w:val="24"/>
          <w:u w:val="single"/>
        </w:rPr>
        <w:t>входят следующие обязательные для изучения предметные области, учебные предметы (учебные модули):</w:t>
      </w:r>
    </w:p>
    <w:p w:rsidR="00E540AD" w:rsidRDefault="00E540AD" w:rsidP="0081465C">
      <w:pPr>
        <w:jc w:val="both"/>
        <w:rPr>
          <w:color w:val="000000" w:themeColor="text1"/>
          <w:sz w:val="24"/>
          <w:szCs w:val="24"/>
          <w:u w:val="single"/>
        </w:rPr>
      </w:pPr>
    </w:p>
    <w:tbl>
      <w:tblPr>
        <w:tblStyle w:val="afb"/>
        <w:tblW w:w="0" w:type="auto"/>
        <w:tblLook w:val="04A0"/>
      </w:tblPr>
      <w:tblGrid>
        <w:gridCol w:w="5353"/>
        <w:gridCol w:w="9433"/>
      </w:tblGrid>
      <w:tr w:rsidR="0081465C" w:rsidTr="00AE3A2E">
        <w:tc>
          <w:tcPr>
            <w:tcW w:w="5353" w:type="dxa"/>
          </w:tcPr>
          <w:p w:rsidR="0081465C" w:rsidRPr="00E540AD" w:rsidRDefault="00E540AD" w:rsidP="00E540AD">
            <w:pPr>
              <w:jc w:val="center"/>
              <w:rPr>
                <w:b/>
                <w:color w:val="000000" w:themeColor="text1"/>
                <w:sz w:val="24"/>
                <w:szCs w:val="24"/>
              </w:rPr>
            </w:pPr>
            <w:r w:rsidRPr="00E540AD">
              <w:rPr>
                <w:b/>
                <w:color w:val="000000" w:themeColor="text1"/>
                <w:sz w:val="24"/>
                <w:szCs w:val="24"/>
              </w:rPr>
              <w:t>Предметные области</w:t>
            </w:r>
          </w:p>
        </w:tc>
        <w:tc>
          <w:tcPr>
            <w:tcW w:w="9433" w:type="dxa"/>
          </w:tcPr>
          <w:p w:rsidR="0081465C" w:rsidRPr="00E540AD" w:rsidRDefault="00E540AD" w:rsidP="00E540AD">
            <w:pPr>
              <w:jc w:val="center"/>
              <w:rPr>
                <w:b/>
                <w:color w:val="000000" w:themeColor="text1"/>
                <w:sz w:val="24"/>
                <w:szCs w:val="24"/>
              </w:rPr>
            </w:pPr>
            <w:r w:rsidRPr="00E540AD">
              <w:rPr>
                <w:b/>
                <w:color w:val="000000" w:themeColor="text1"/>
                <w:sz w:val="24"/>
                <w:szCs w:val="24"/>
              </w:rPr>
              <w:t>Учебные предметы (учебные модули)</w:t>
            </w:r>
          </w:p>
        </w:tc>
      </w:tr>
      <w:tr w:rsidR="0081465C" w:rsidTr="00AE3A2E">
        <w:tc>
          <w:tcPr>
            <w:tcW w:w="5353" w:type="dxa"/>
          </w:tcPr>
          <w:p w:rsidR="0081465C" w:rsidRPr="00E540AD" w:rsidRDefault="00E540AD" w:rsidP="0081465C">
            <w:pPr>
              <w:jc w:val="both"/>
              <w:rPr>
                <w:b/>
                <w:color w:val="000000" w:themeColor="text1"/>
                <w:sz w:val="24"/>
                <w:szCs w:val="24"/>
              </w:rPr>
            </w:pPr>
            <w:r w:rsidRPr="00E540AD">
              <w:rPr>
                <w:b/>
                <w:color w:val="000000" w:themeColor="text1"/>
                <w:sz w:val="24"/>
                <w:szCs w:val="24"/>
              </w:rPr>
              <w:t>Русский язык и литературное чтение</w:t>
            </w:r>
          </w:p>
        </w:tc>
        <w:tc>
          <w:tcPr>
            <w:tcW w:w="9433" w:type="dxa"/>
          </w:tcPr>
          <w:p w:rsidR="0081465C" w:rsidRPr="00E540AD" w:rsidRDefault="00E540AD" w:rsidP="0081465C">
            <w:pPr>
              <w:jc w:val="both"/>
              <w:rPr>
                <w:color w:val="000000" w:themeColor="text1"/>
                <w:sz w:val="24"/>
                <w:szCs w:val="24"/>
              </w:rPr>
            </w:pPr>
            <w:r w:rsidRPr="00E540AD">
              <w:rPr>
                <w:color w:val="000000" w:themeColor="text1"/>
                <w:sz w:val="24"/>
                <w:szCs w:val="24"/>
              </w:rPr>
              <w:t>Русский язык и литературное чтение</w:t>
            </w:r>
          </w:p>
        </w:tc>
      </w:tr>
      <w:tr w:rsidR="0081465C" w:rsidTr="00AE3A2E">
        <w:tc>
          <w:tcPr>
            <w:tcW w:w="5353" w:type="dxa"/>
          </w:tcPr>
          <w:p w:rsidR="0081465C" w:rsidRPr="00E540AD" w:rsidRDefault="00E540AD" w:rsidP="0081465C">
            <w:pPr>
              <w:jc w:val="both"/>
              <w:rPr>
                <w:b/>
                <w:color w:val="000000" w:themeColor="text1"/>
                <w:sz w:val="24"/>
                <w:szCs w:val="24"/>
              </w:rPr>
            </w:pPr>
            <w:r w:rsidRPr="00E540AD">
              <w:rPr>
                <w:b/>
                <w:color w:val="000000" w:themeColor="text1"/>
                <w:sz w:val="24"/>
                <w:szCs w:val="24"/>
              </w:rPr>
              <w:t>Родной язык и литературное чтение на родном языке</w:t>
            </w:r>
          </w:p>
        </w:tc>
        <w:tc>
          <w:tcPr>
            <w:tcW w:w="9433" w:type="dxa"/>
          </w:tcPr>
          <w:p w:rsidR="00E540AD" w:rsidRDefault="00E540AD" w:rsidP="0081465C">
            <w:pPr>
              <w:jc w:val="both"/>
              <w:rPr>
                <w:color w:val="000000" w:themeColor="text1"/>
                <w:sz w:val="24"/>
                <w:szCs w:val="24"/>
              </w:rPr>
            </w:pPr>
            <w:r w:rsidRPr="00E540AD">
              <w:rPr>
                <w:color w:val="000000" w:themeColor="text1"/>
                <w:sz w:val="24"/>
                <w:szCs w:val="24"/>
              </w:rPr>
              <w:t xml:space="preserve">Родной язык и (или) государственный язык республики Российской Федерации, </w:t>
            </w:r>
          </w:p>
          <w:p w:rsidR="0081465C" w:rsidRPr="00E540AD" w:rsidRDefault="00E540AD" w:rsidP="0081465C">
            <w:pPr>
              <w:jc w:val="both"/>
              <w:rPr>
                <w:color w:val="000000" w:themeColor="text1"/>
                <w:sz w:val="24"/>
                <w:szCs w:val="24"/>
              </w:rPr>
            </w:pPr>
            <w:r w:rsidRPr="00E540AD">
              <w:rPr>
                <w:color w:val="000000" w:themeColor="text1"/>
                <w:sz w:val="24"/>
                <w:szCs w:val="24"/>
              </w:rPr>
              <w:t>Литературное чтение на родном языке</w:t>
            </w:r>
          </w:p>
        </w:tc>
      </w:tr>
      <w:tr w:rsidR="0081465C" w:rsidTr="00AE3A2E">
        <w:tc>
          <w:tcPr>
            <w:tcW w:w="5353" w:type="dxa"/>
          </w:tcPr>
          <w:p w:rsidR="0081465C" w:rsidRPr="00290A46" w:rsidRDefault="00290A46" w:rsidP="0081465C">
            <w:pPr>
              <w:jc w:val="both"/>
              <w:rPr>
                <w:b/>
                <w:color w:val="000000" w:themeColor="text1"/>
                <w:sz w:val="24"/>
                <w:szCs w:val="24"/>
              </w:rPr>
            </w:pPr>
            <w:r w:rsidRPr="00290A46">
              <w:rPr>
                <w:b/>
                <w:color w:val="000000" w:themeColor="text1"/>
                <w:sz w:val="24"/>
                <w:szCs w:val="24"/>
              </w:rPr>
              <w:t>Иностранный язык</w:t>
            </w:r>
          </w:p>
        </w:tc>
        <w:tc>
          <w:tcPr>
            <w:tcW w:w="9433" w:type="dxa"/>
          </w:tcPr>
          <w:p w:rsidR="0081465C" w:rsidRPr="00290A46" w:rsidRDefault="00290A46" w:rsidP="0081465C">
            <w:pPr>
              <w:jc w:val="both"/>
              <w:rPr>
                <w:color w:val="000000" w:themeColor="text1"/>
                <w:sz w:val="24"/>
                <w:szCs w:val="24"/>
              </w:rPr>
            </w:pPr>
            <w:r w:rsidRPr="00290A46">
              <w:rPr>
                <w:color w:val="000000" w:themeColor="text1"/>
                <w:sz w:val="24"/>
                <w:szCs w:val="24"/>
              </w:rPr>
              <w:t>Иностранный язык</w:t>
            </w:r>
          </w:p>
        </w:tc>
      </w:tr>
      <w:tr w:rsidR="0081465C" w:rsidTr="00AE3A2E">
        <w:tc>
          <w:tcPr>
            <w:tcW w:w="5353" w:type="dxa"/>
          </w:tcPr>
          <w:p w:rsidR="0081465C" w:rsidRPr="00AE3A2E" w:rsidRDefault="00AE3A2E" w:rsidP="0081465C">
            <w:pPr>
              <w:jc w:val="both"/>
              <w:rPr>
                <w:b/>
                <w:color w:val="000000" w:themeColor="text1"/>
                <w:sz w:val="24"/>
                <w:szCs w:val="24"/>
              </w:rPr>
            </w:pPr>
            <w:r w:rsidRPr="00AE3A2E">
              <w:rPr>
                <w:b/>
                <w:color w:val="000000" w:themeColor="text1"/>
                <w:sz w:val="24"/>
                <w:szCs w:val="24"/>
              </w:rPr>
              <w:t>Математика и информатика</w:t>
            </w:r>
          </w:p>
        </w:tc>
        <w:tc>
          <w:tcPr>
            <w:tcW w:w="9433" w:type="dxa"/>
          </w:tcPr>
          <w:p w:rsidR="0081465C" w:rsidRPr="00290A46" w:rsidRDefault="00AE3A2E" w:rsidP="0081465C">
            <w:pPr>
              <w:jc w:val="both"/>
              <w:rPr>
                <w:color w:val="000000" w:themeColor="text1"/>
                <w:sz w:val="24"/>
                <w:szCs w:val="24"/>
              </w:rPr>
            </w:pPr>
            <w:r>
              <w:rPr>
                <w:color w:val="000000" w:themeColor="text1"/>
                <w:sz w:val="24"/>
                <w:szCs w:val="24"/>
              </w:rPr>
              <w:t>Математика</w:t>
            </w:r>
          </w:p>
        </w:tc>
      </w:tr>
      <w:tr w:rsidR="0081465C" w:rsidTr="00AE3A2E">
        <w:tc>
          <w:tcPr>
            <w:tcW w:w="5353" w:type="dxa"/>
          </w:tcPr>
          <w:p w:rsidR="0081465C" w:rsidRPr="00AE3A2E" w:rsidRDefault="00AE3A2E" w:rsidP="0081465C">
            <w:pPr>
              <w:jc w:val="both"/>
              <w:rPr>
                <w:b/>
                <w:color w:val="000000" w:themeColor="text1"/>
                <w:sz w:val="24"/>
                <w:szCs w:val="24"/>
              </w:rPr>
            </w:pPr>
            <w:r w:rsidRPr="00AE3A2E">
              <w:rPr>
                <w:b/>
                <w:color w:val="000000" w:themeColor="text1"/>
                <w:sz w:val="24"/>
                <w:szCs w:val="24"/>
              </w:rPr>
              <w:t xml:space="preserve">Обществознание и естествознание </w:t>
            </w:r>
            <w:r w:rsidRPr="00AE3A2E">
              <w:rPr>
                <w:b/>
                <w:color w:val="000000" w:themeColor="text1"/>
                <w:sz w:val="24"/>
                <w:szCs w:val="24"/>
              </w:rPr>
              <w:lastRenderedPageBreak/>
              <w:t>("окружающий мир")</w:t>
            </w:r>
          </w:p>
        </w:tc>
        <w:tc>
          <w:tcPr>
            <w:tcW w:w="9433" w:type="dxa"/>
          </w:tcPr>
          <w:p w:rsidR="0081465C" w:rsidRPr="00AE3A2E" w:rsidRDefault="00AE3A2E" w:rsidP="0081465C">
            <w:pPr>
              <w:jc w:val="both"/>
              <w:rPr>
                <w:color w:val="000000" w:themeColor="text1"/>
                <w:sz w:val="24"/>
                <w:szCs w:val="24"/>
              </w:rPr>
            </w:pPr>
            <w:r w:rsidRPr="00AE3A2E">
              <w:rPr>
                <w:color w:val="000000" w:themeColor="text1"/>
                <w:sz w:val="24"/>
                <w:szCs w:val="24"/>
              </w:rPr>
              <w:lastRenderedPageBreak/>
              <w:t>Окружающий мир</w:t>
            </w:r>
          </w:p>
        </w:tc>
      </w:tr>
      <w:tr w:rsidR="0081465C" w:rsidTr="00AE3A2E">
        <w:tc>
          <w:tcPr>
            <w:tcW w:w="5353" w:type="dxa"/>
          </w:tcPr>
          <w:p w:rsidR="0081465C" w:rsidRPr="00AE3A2E" w:rsidRDefault="00AE3A2E" w:rsidP="0081465C">
            <w:pPr>
              <w:jc w:val="both"/>
              <w:rPr>
                <w:b/>
                <w:color w:val="000000" w:themeColor="text1"/>
                <w:sz w:val="24"/>
                <w:szCs w:val="24"/>
              </w:rPr>
            </w:pPr>
            <w:r w:rsidRPr="00AE3A2E">
              <w:rPr>
                <w:b/>
                <w:color w:val="000000" w:themeColor="text1"/>
                <w:sz w:val="24"/>
                <w:szCs w:val="24"/>
              </w:rPr>
              <w:lastRenderedPageBreak/>
              <w:t>Основы религиозных культур и светской этики</w:t>
            </w:r>
          </w:p>
        </w:tc>
        <w:tc>
          <w:tcPr>
            <w:tcW w:w="9433" w:type="dxa"/>
          </w:tcPr>
          <w:p w:rsidR="0081465C" w:rsidRPr="00AE3A2E" w:rsidRDefault="00AE3A2E" w:rsidP="0081465C">
            <w:pPr>
              <w:jc w:val="both"/>
              <w:rPr>
                <w:color w:val="000000" w:themeColor="text1"/>
                <w:sz w:val="24"/>
                <w:szCs w:val="24"/>
              </w:rPr>
            </w:pPr>
            <w:r w:rsidRPr="00AE3A2E">
              <w:rPr>
                <w:color w:val="000000" w:themeColor="text1"/>
                <w:sz w:val="24"/>
                <w:szCs w:val="24"/>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81465C" w:rsidTr="00AE3A2E">
        <w:tc>
          <w:tcPr>
            <w:tcW w:w="5353" w:type="dxa"/>
          </w:tcPr>
          <w:p w:rsidR="0081465C" w:rsidRPr="00AE3A2E" w:rsidRDefault="00AE3A2E" w:rsidP="0081465C">
            <w:pPr>
              <w:jc w:val="both"/>
              <w:rPr>
                <w:b/>
                <w:color w:val="000000" w:themeColor="text1"/>
                <w:sz w:val="24"/>
                <w:szCs w:val="24"/>
              </w:rPr>
            </w:pPr>
            <w:r w:rsidRPr="00AE3A2E">
              <w:rPr>
                <w:b/>
                <w:color w:val="000000" w:themeColor="text1"/>
                <w:sz w:val="24"/>
                <w:szCs w:val="24"/>
              </w:rPr>
              <w:t>Искусство</w:t>
            </w:r>
          </w:p>
        </w:tc>
        <w:tc>
          <w:tcPr>
            <w:tcW w:w="9433" w:type="dxa"/>
          </w:tcPr>
          <w:p w:rsidR="00AE3A2E" w:rsidRDefault="00AE3A2E" w:rsidP="00AE3A2E">
            <w:pPr>
              <w:jc w:val="both"/>
              <w:rPr>
                <w:color w:val="000000" w:themeColor="text1"/>
                <w:sz w:val="24"/>
                <w:szCs w:val="24"/>
              </w:rPr>
            </w:pPr>
            <w:r w:rsidRPr="00AE3A2E">
              <w:rPr>
                <w:color w:val="000000" w:themeColor="text1"/>
                <w:sz w:val="24"/>
                <w:szCs w:val="24"/>
              </w:rPr>
              <w:t xml:space="preserve">Изобразительное искусство, </w:t>
            </w:r>
          </w:p>
          <w:p w:rsidR="0081465C" w:rsidRPr="00AE3A2E" w:rsidRDefault="00AE3A2E" w:rsidP="00AE3A2E">
            <w:pPr>
              <w:jc w:val="both"/>
              <w:rPr>
                <w:color w:val="000000" w:themeColor="text1"/>
                <w:sz w:val="24"/>
                <w:szCs w:val="24"/>
              </w:rPr>
            </w:pPr>
            <w:r w:rsidRPr="00AE3A2E">
              <w:rPr>
                <w:color w:val="000000" w:themeColor="text1"/>
                <w:sz w:val="24"/>
                <w:szCs w:val="24"/>
              </w:rPr>
              <w:t>Музыка</w:t>
            </w:r>
          </w:p>
        </w:tc>
      </w:tr>
      <w:tr w:rsidR="00AE3A2E" w:rsidTr="00AE3A2E">
        <w:tc>
          <w:tcPr>
            <w:tcW w:w="5353" w:type="dxa"/>
          </w:tcPr>
          <w:p w:rsidR="00AE3A2E" w:rsidRPr="00AE3A2E" w:rsidRDefault="00AE3A2E" w:rsidP="0081465C">
            <w:pPr>
              <w:jc w:val="both"/>
              <w:rPr>
                <w:b/>
                <w:color w:val="000000" w:themeColor="text1"/>
                <w:sz w:val="24"/>
                <w:szCs w:val="24"/>
              </w:rPr>
            </w:pPr>
            <w:r w:rsidRPr="00AE3A2E">
              <w:rPr>
                <w:b/>
                <w:color w:val="000000" w:themeColor="text1"/>
                <w:sz w:val="24"/>
                <w:szCs w:val="24"/>
              </w:rPr>
              <w:t>Технология</w:t>
            </w:r>
          </w:p>
        </w:tc>
        <w:tc>
          <w:tcPr>
            <w:tcW w:w="9433" w:type="dxa"/>
          </w:tcPr>
          <w:p w:rsidR="00AE3A2E" w:rsidRPr="00AE3A2E" w:rsidRDefault="00AE3A2E" w:rsidP="0081465C">
            <w:pPr>
              <w:jc w:val="both"/>
              <w:rPr>
                <w:color w:val="000000" w:themeColor="text1"/>
                <w:sz w:val="24"/>
                <w:szCs w:val="24"/>
              </w:rPr>
            </w:pPr>
            <w:r w:rsidRPr="00AE3A2E">
              <w:rPr>
                <w:color w:val="000000" w:themeColor="text1"/>
                <w:sz w:val="24"/>
                <w:szCs w:val="24"/>
              </w:rPr>
              <w:t>Технология</w:t>
            </w:r>
          </w:p>
        </w:tc>
      </w:tr>
      <w:tr w:rsidR="00AE3A2E" w:rsidTr="00AE3A2E">
        <w:tc>
          <w:tcPr>
            <w:tcW w:w="5353" w:type="dxa"/>
          </w:tcPr>
          <w:p w:rsidR="00AE3A2E" w:rsidRPr="00AE3A2E" w:rsidRDefault="00AE3A2E" w:rsidP="0081465C">
            <w:pPr>
              <w:jc w:val="both"/>
              <w:rPr>
                <w:b/>
                <w:color w:val="000000" w:themeColor="text1"/>
                <w:sz w:val="24"/>
                <w:szCs w:val="24"/>
              </w:rPr>
            </w:pPr>
            <w:r w:rsidRPr="00AE3A2E">
              <w:rPr>
                <w:b/>
                <w:color w:val="000000" w:themeColor="text1"/>
                <w:sz w:val="24"/>
                <w:szCs w:val="24"/>
              </w:rPr>
              <w:t>Физическая культура</w:t>
            </w:r>
          </w:p>
        </w:tc>
        <w:tc>
          <w:tcPr>
            <w:tcW w:w="9433" w:type="dxa"/>
          </w:tcPr>
          <w:p w:rsidR="00AE3A2E" w:rsidRPr="00AE3A2E" w:rsidRDefault="00AE3A2E" w:rsidP="0081465C">
            <w:pPr>
              <w:jc w:val="both"/>
              <w:rPr>
                <w:color w:val="000000" w:themeColor="text1"/>
                <w:sz w:val="24"/>
                <w:szCs w:val="24"/>
              </w:rPr>
            </w:pPr>
            <w:r w:rsidRPr="00AE3A2E">
              <w:rPr>
                <w:color w:val="000000" w:themeColor="text1"/>
                <w:sz w:val="24"/>
                <w:szCs w:val="24"/>
              </w:rPr>
              <w:t>Физическая культура</w:t>
            </w:r>
          </w:p>
        </w:tc>
      </w:tr>
    </w:tbl>
    <w:p w:rsidR="0081465C" w:rsidRDefault="0081465C" w:rsidP="0081465C">
      <w:pPr>
        <w:jc w:val="both"/>
        <w:rPr>
          <w:color w:val="000000" w:themeColor="text1"/>
          <w:sz w:val="24"/>
          <w:szCs w:val="24"/>
          <w:u w:val="single"/>
        </w:rPr>
      </w:pPr>
    </w:p>
    <w:p w:rsidR="00E673A7" w:rsidRPr="00E673A7" w:rsidRDefault="00E673A7" w:rsidP="00E673A7">
      <w:pPr>
        <w:jc w:val="both"/>
        <w:rPr>
          <w:color w:val="000000" w:themeColor="text1"/>
          <w:sz w:val="24"/>
          <w:szCs w:val="24"/>
        </w:rPr>
      </w:pPr>
      <w:r w:rsidRPr="00E673A7">
        <w:rPr>
          <w:color w:val="000000" w:themeColor="text1"/>
          <w:sz w:val="24"/>
          <w:szCs w:val="24"/>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E673A7" w:rsidRPr="00E673A7" w:rsidRDefault="00E673A7" w:rsidP="00E673A7">
      <w:pPr>
        <w:jc w:val="both"/>
        <w:rPr>
          <w:color w:val="000000" w:themeColor="text1"/>
          <w:sz w:val="24"/>
          <w:szCs w:val="24"/>
        </w:rPr>
      </w:pPr>
      <w:r w:rsidRPr="00E673A7">
        <w:rPr>
          <w:color w:val="000000" w:themeColor="text1"/>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E673A7" w:rsidRPr="00E673A7" w:rsidRDefault="00E673A7" w:rsidP="00E673A7">
      <w:pPr>
        <w:jc w:val="both"/>
        <w:rPr>
          <w:color w:val="000000" w:themeColor="text1"/>
          <w:sz w:val="24"/>
          <w:szCs w:val="24"/>
        </w:rPr>
      </w:pPr>
      <w:r w:rsidRPr="00E673A7">
        <w:rPr>
          <w:color w:val="000000" w:themeColor="text1"/>
          <w:sz w:val="24"/>
          <w:szCs w:val="24"/>
        </w:rPr>
        <w:t xml:space="preserve">Общий объем аудиторной работы обучающихся за четыре учебных года </w:t>
      </w:r>
      <w:r w:rsidRPr="00E673A7">
        <w:rPr>
          <w:b/>
          <w:color w:val="000000" w:themeColor="text1"/>
          <w:sz w:val="24"/>
          <w:szCs w:val="24"/>
        </w:rPr>
        <w:t xml:space="preserve">не может составлять менее 2954 академических часов и более 3190 академических часов </w:t>
      </w:r>
      <w:r w:rsidRPr="00E673A7">
        <w:rPr>
          <w:color w:val="000000" w:themeColor="text1"/>
          <w:sz w:val="24"/>
          <w:szCs w:val="24"/>
        </w:rPr>
        <w:t>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1465C" w:rsidRPr="00E673A7" w:rsidRDefault="00E673A7" w:rsidP="00E673A7">
      <w:pPr>
        <w:jc w:val="both"/>
        <w:rPr>
          <w:color w:val="000000" w:themeColor="text1"/>
          <w:sz w:val="24"/>
          <w:szCs w:val="24"/>
        </w:rPr>
      </w:pPr>
      <w:r w:rsidRPr="00E673A7">
        <w:rPr>
          <w:color w:val="000000" w:themeColor="text1"/>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BF1691" w:rsidRDefault="00BF1691" w:rsidP="0081465C">
      <w:pPr>
        <w:jc w:val="both"/>
        <w:rPr>
          <w:b/>
          <w:color w:val="000000" w:themeColor="text1"/>
          <w:sz w:val="24"/>
          <w:szCs w:val="24"/>
        </w:rPr>
      </w:pPr>
    </w:p>
    <w:p w:rsidR="00BF1691" w:rsidRDefault="00BF1691" w:rsidP="0081465C">
      <w:pPr>
        <w:jc w:val="both"/>
        <w:rPr>
          <w:b/>
          <w:color w:val="000000" w:themeColor="text1"/>
          <w:sz w:val="24"/>
          <w:szCs w:val="24"/>
        </w:rPr>
      </w:pPr>
    </w:p>
    <w:p w:rsidR="00B71DDE" w:rsidRDefault="00B71DDE" w:rsidP="0081465C">
      <w:pPr>
        <w:jc w:val="both"/>
        <w:rPr>
          <w:b/>
          <w:color w:val="000000" w:themeColor="text1"/>
          <w:sz w:val="24"/>
          <w:szCs w:val="24"/>
        </w:rPr>
      </w:pPr>
      <w:r w:rsidRPr="00B71DDE">
        <w:rPr>
          <w:b/>
          <w:color w:val="000000" w:themeColor="text1"/>
          <w:sz w:val="24"/>
          <w:szCs w:val="24"/>
        </w:rPr>
        <w:t>3.2. План внеурочной деятельности</w:t>
      </w:r>
      <w:r w:rsidR="00BF1691">
        <w:rPr>
          <w:b/>
          <w:color w:val="000000" w:themeColor="text1"/>
          <w:sz w:val="24"/>
          <w:szCs w:val="24"/>
        </w:rPr>
        <w:t xml:space="preserve"> (см. Приложение №3 к ООП НОО)</w:t>
      </w:r>
    </w:p>
    <w:p w:rsidR="00BF1691" w:rsidRPr="00BF1691" w:rsidRDefault="00BF1691" w:rsidP="0081465C">
      <w:pPr>
        <w:jc w:val="both"/>
        <w:rPr>
          <w:color w:val="000000" w:themeColor="text1"/>
          <w:sz w:val="24"/>
          <w:szCs w:val="24"/>
        </w:rPr>
      </w:pPr>
      <w:r w:rsidRPr="00BF1691">
        <w:rPr>
          <w:color w:val="000000" w:themeColor="text1"/>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BF1691" w:rsidRPr="00B71DDE" w:rsidRDefault="00BF1691" w:rsidP="0081465C">
      <w:pPr>
        <w:jc w:val="both"/>
        <w:rPr>
          <w:b/>
          <w:color w:val="000000" w:themeColor="text1"/>
          <w:sz w:val="24"/>
          <w:szCs w:val="24"/>
        </w:rPr>
      </w:pPr>
    </w:p>
    <w:p w:rsidR="00B71DDE" w:rsidRPr="00B71DDE" w:rsidRDefault="00B71DDE" w:rsidP="00B71DDE">
      <w:pPr>
        <w:jc w:val="both"/>
        <w:rPr>
          <w:b/>
          <w:sz w:val="24"/>
          <w:szCs w:val="24"/>
        </w:rPr>
      </w:pPr>
      <w:r w:rsidRPr="00B71DDE">
        <w:rPr>
          <w:b/>
          <w:color w:val="000000" w:themeColor="text1"/>
          <w:sz w:val="24"/>
          <w:szCs w:val="24"/>
        </w:rPr>
        <w:t>3.3.</w:t>
      </w:r>
      <w:r w:rsidRPr="00B71DDE">
        <w:rPr>
          <w:b/>
          <w:sz w:val="24"/>
          <w:szCs w:val="24"/>
        </w:rPr>
        <w:t>Календарный учебный график</w:t>
      </w:r>
      <w:r>
        <w:rPr>
          <w:b/>
          <w:sz w:val="24"/>
          <w:szCs w:val="24"/>
        </w:rPr>
        <w:t xml:space="preserve"> (см Приложение №4 к ООП НОО)</w:t>
      </w:r>
    </w:p>
    <w:p w:rsidR="00B71DDE" w:rsidRPr="00B71DDE" w:rsidRDefault="00B71DDE" w:rsidP="00B71DDE">
      <w:pPr>
        <w:jc w:val="both"/>
        <w:rPr>
          <w:color w:val="000000" w:themeColor="text1"/>
          <w:sz w:val="24"/>
          <w:szCs w:val="24"/>
        </w:rPr>
      </w:pPr>
      <w:r w:rsidRPr="00B71DDE">
        <w:rPr>
          <w:color w:val="000000" w:themeColor="text1"/>
          <w:sz w:val="24"/>
          <w:szCs w:val="24"/>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B71DDE" w:rsidRPr="00B71DDE" w:rsidRDefault="00B71DDE" w:rsidP="00B71DDE">
      <w:pPr>
        <w:jc w:val="both"/>
        <w:rPr>
          <w:color w:val="000000" w:themeColor="text1"/>
          <w:sz w:val="24"/>
          <w:szCs w:val="24"/>
        </w:rPr>
      </w:pPr>
      <w:r>
        <w:rPr>
          <w:color w:val="000000" w:themeColor="text1"/>
          <w:sz w:val="24"/>
          <w:szCs w:val="24"/>
        </w:rPr>
        <w:lastRenderedPageBreak/>
        <w:t xml:space="preserve">- </w:t>
      </w:r>
      <w:r w:rsidRPr="00B71DDE">
        <w:rPr>
          <w:color w:val="000000" w:themeColor="text1"/>
          <w:sz w:val="24"/>
          <w:szCs w:val="24"/>
        </w:rPr>
        <w:t>даты начала и окончания учебного года;</w:t>
      </w:r>
    </w:p>
    <w:p w:rsidR="00B71DDE" w:rsidRPr="00B71DDE" w:rsidRDefault="00B71DDE" w:rsidP="00B71DDE">
      <w:pPr>
        <w:jc w:val="both"/>
        <w:rPr>
          <w:color w:val="000000" w:themeColor="text1"/>
          <w:sz w:val="24"/>
          <w:szCs w:val="24"/>
        </w:rPr>
      </w:pPr>
      <w:r>
        <w:rPr>
          <w:color w:val="000000" w:themeColor="text1"/>
          <w:sz w:val="24"/>
          <w:szCs w:val="24"/>
        </w:rPr>
        <w:t xml:space="preserve">- </w:t>
      </w:r>
      <w:r w:rsidRPr="00B71DDE">
        <w:rPr>
          <w:color w:val="000000" w:themeColor="text1"/>
          <w:sz w:val="24"/>
          <w:szCs w:val="24"/>
        </w:rPr>
        <w:t>продолжительность учебного года;</w:t>
      </w:r>
    </w:p>
    <w:p w:rsidR="00B71DDE" w:rsidRPr="00B71DDE" w:rsidRDefault="00B71DDE" w:rsidP="00B71DDE">
      <w:pPr>
        <w:jc w:val="both"/>
        <w:rPr>
          <w:color w:val="000000" w:themeColor="text1"/>
          <w:sz w:val="24"/>
          <w:szCs w:val="24"/>
        </w:rPr>
      </w:pPr>
      <w:r>
        <w:rPr>
          <w:color w:val="000000" w:themeColor="text1"/>
          <w:sz w:val="24"/>
          <w:szCs w:val="24"/>
        </w:rPr>
        <w:t xml:space="preserve">- </w:t>
      </w:r>
      <w:r w:rsidRPr="00B71DDE">
        <w:rPr>
          <w:color w:val="000000" w:themeColor="text1"/>
          <w:sz w:val="24"/>
          <w:szCs w:val="24"/>
        </w:rPr>
        <w:t>сроки и продолжительность каникул;</w:t>
      </w:r>
    </w:p>
    <w:p w:rsidR="0081465C" w:rsidRDefault="00B71DDE" w:rsidP="00B71DDE">
      <w:pPr>
        <w:jc w:val="both"/>
        <w:rPr>
          <w:color w:val="000000" w:themeColor="text1"/>
          <w:sz w:val="24"/>
          <w:szCs w:val="24"/>
        </w:rPr>
      </w:pPr>
      <w:r>
        <w:rPr>
          <w:color w:val="000000" w:themeColor="text1"/>
          <w:sz w:val="24"/>
          <w:szCs w:val="24"/>
        </w:rPr>
        <w:t xml:space="preserve">- </w:t>
      </w:r>
      <w:r w:rsidRPr="00B71DDE">
        <w:rPr>
          <w:color w:val="000000" w:themeColor="text1"/>
          <w:sz w:val="24"/>
          <w:szCs w:val="24"/>
        </w:rPr>
        <w:t>сроки проведения промежуточной аттестации.</w:t>
      </w:r>
    </w:p>
    <w:p w:rsidR="00B71DDE" w:rsidRDefault="00B71DDE" w:rsidP="00B71DDE">
      <w:pPr>
        <w:jc w:val="both"/>
        <w:rPr>
          <w:color w:val="000000" w:themeColor="text1"/>
          <w:sz w:val="24"/>
          <w:szCs w:val="24"/>
        </w:rPr>
      </w:pPr>
      <w:r w:rsidRPr="00B71DDE">
        <w:rPr>
          <w:color w:val="000000" w:themeColor="text1"/>
          <w:sz w:val="24"/>
          <w:szCs w:val="24"/>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AE6028" w:rsidRDefault="00AE6028" w:rsidP="00B71DDE">
      <w:pPr>
        <w:jc w:val="both"/>
        <w:rPr>
          <w:color w:val="000000" w:themeColor="text1"/>
          <w:sz w:val="24"/>
          <w:szCs w:val="24"/>
        </w:rPr>
      </w:pPr>
    </w:p>
    <w:p w:rsidR="00A17564" w:rsidRPr="00A17564" w:rsidRDefault="00AE6028" w:rsidP="00A17564">
      <w:pPr>
        <w:jc w:val="both"/>
        <w:rPr>
          <w:b/>
          <w:color w:val="000000" w:themeColor="text1"/>
          <w:sz w:val="24"/>
          <w:szCs w:val="24"/>
          <w:u w:val="single"/>
        </w:rPr>
      </w:pPr>
      <w:r w:rsidRPr="00AE6028">
        <w:rPr>
          <w:b/>
          <w:color w:val="000000" w:themeColor="text1"/>
          <w:sz w:val="24"/>
          <w:szCs w:val="24"/>
        </w:rPr>
        <w:t>3.4. Характеристика условий реализации программы начального общего образования в соответствии с требованиями ФГОС.</w:t>
      </w:r>
      <w:r w:rsidR="00A17564" w:rsidRPr="00A17564">
        <w:rPr>
          <w:color w:val="000000" w:themeColor="text1"/>
          <w:sz w:val="24"/>
          <w:szCs w:val="24"/>
          <w:u w:val="single"/>
        </w:rPr>
        <w:t>Требования к условиям реализации программы начального общего образования включают:</w:t>
      </w:r>
    </w:p>
    <w:p w:rsidR="00A17564" w:rsidRPr="00A17564" w:rsidRDefault="00A17564" w:rsidP="00A17564">
      <w:pPr>
        <w:jc w:val="both"/>
        <w:rPr>
          <w:color w:val="000000" w:themeColor="text1"/>
          <w:sz w:val="24"/>
          <w:szCs w:val="24"/>
        </w:rPr>
      </w:pPr>
      <w:r>
        <w:rPr>
          <w:color w:val="000000" w:themeColor="text1"/>
          <w:sz w:val="24"/>
          <w:szCs w:val="24"/>
        </w:rPr>
        <w:t xml:space="preserve">- </w:t>
      </w:r>
      <w:r w:rsidRPr="00A17564">
        <w:rPr>
          <w:color w:val="000000" w:themeColor="text1"/>
          <w:sz w:val="24"/>
          <w:szCs w:val="24"/>
        </w:rPr>
        <w:t>общесистемные требования;</w:t>
      </w:r>
    </w:p>
    <w:p w:rsidR="00A17564" w:rsidRPr="00A17564" w:rsidRDefault="00A17564" w:rsidP="00A17564">
      <w:pPr>
        <w:jc w:val="both"/>
        <w:rPr>
          <w:color w:val="000000" w:themeColor="text1"/>
          <w:sz w:val="24"/>
          <w:szCs w:val="24"/>
        </w:rPr>
      </w:pPr>
      <w:r>
        <w:rPr>
          <w:color w:val="000000" w:themeColor="text1"/>
          <w:sz w:val="24"/>
          <w:szCs w:val="24"/>
        </w:rPr>
        <w:t xml:space="preserve">- </w:t>
      </w:r>
      <w:r w:rsidRPr="00A17564">
        <w:rPr>
          <w:color w:val="000000" w:themeColor="text1"/>
          <w:sz w:val="24"/>
          <w:szCs w:val="24"/>
        </w:rPr>
        <w:t>требования к материально-техническому и учебно-методическому обеспечению;</w:t>
      </w:r>
    </w:p>
    <w:p w:rsidR="00A17564" w:rsidRDefault="00A17564" w:rsidP="00A17564">
      <w:pPr>
        <w:jc w:val="both"/>
        <w:rPr>
          <w:color w:val="000000" w:themeColor="text1"/>
          <w:sz w:val="24"/>
          <w:szCs w:val="24"/>
        </w:rPr>
      </w:pPr>
      <w:r>
        <w:rPr>
          <w:color w:val="000000" w:themeColor="text1"/>
          <w:sz w:val="24"/>
          <w:szCs w:val="24"/>
        </w:rPr>
        <w:t xml:space="preserve">- </w:t>
      </w:r>
      <w:r w:rsidRPr="00A17564">
        <w:rPr>
          <w:color w:val="000000" w:themeColor="text1"/>
          <w:sz w:val="24"/>
          <w:szCs w:val="24"/>
        </w:rPr>
        <w:t>требования к психолого-педагогическим, кадровым и финансовым условиям.</w:t>
      </w:r>
    </w:p>
    <w:p w:rsidR="00A17564" w:rsidRDefault="00A17564" w:rsidP="00A17564">
      <w:pPr>
        <w:jc w:val="both"/>
        <w:rPr>
          <w:color w:val="000000" w:themeColor="text1"/>
          <w:sz w:val="24"/>
          <w:szCs w:val="24"/>
        </w:rPr>
      </w:pPr>
    </w:p>
    <w:p w:rsidR="00A17564" w:rsidRPr="00011998" w:rsidRDefault="00011998" w:rsidP="00A17564">
      <w:pPr>
        <w:jc w:val="both"/>
        <w:rPr>
          <w:color w:val="000000" w:themeColor="text1"/>
          <w:sz w:val="24"/>
          <w:szCs w:val="24"/>
          <w:u w:val="single"/>
        </w:rPr>
      </w:pPr>
      <w:r>
        <w:rPr>
          <w:color w:val="000000" w:themeColor="text1"/>
          <w:sz w:val="24"/>
          <w:szCs w:val="24"/>
          <w:u w:val="single"/>
        </w:rPr>
        <w:t>3.4.1.</w:t>
      </w:r>
      <w:r w:rsidR="00A17564" w:rsidRPr="00011998">
        <w:rPr>
          <w:color w:val="000000" w:themeColor="text1"/>
          <w:sz w:val="24"/>
          <w:szCs w:val="24"/>
          <w:u w:val="single"/>
        </w:rPr>
        <w:t>Общесистемные требования к реализации программы начального общего образования.</w:t>
      </w:r>
    </w:p>
    <w:p w:rsidR="00A17564" w:rsidRDefault="00011998" w:rsidP="00A17564">
      <w:pPr>
        <w:jc w:val="both"/>
        <w:rPr>
          <w:color w:val="000000" w:themeColor="text1"/>
          <w:sz w:val="24"/>
          <w:szCs w:val="24"/>
        </w:rPr>
      </w:pPr>
      <w:r w:rsidRPr="00011998">
        <w:rPr>
          <w:b/>
          <w:color w:val="000000" w:themeColor="text1"/>
          <w:sz w:val="24"/>
          <w:szCs w:val="24"/>
        </w:rPr>
        <w:t xml:space="preserve">   </w:t>
      </w:r>
      <w:r w:rsidR="00A17564" w:rsidRPr="00011998">
        <w:rPr>
          <w:b/>
          <w:color w:val="000000" w:themeColor="text1"/>
          <w:sz w:val="24"/>
          <w:szCs w:val="24"/>
        </w:rPr>
        <w:t xml:space="preserve">Результатом </w:t>
      </w:r>
      <w:r w:rsidR="00A17564" w:rsidRPr="00A17564">
        <w:rPr>
          <w:color w:val="000000" w:themeColor="text1"/>
          <w:sz w:val="24"/>
          <w:szCs w:val="24"/>
        </w:rPr>
        <w:t xml:space="preserve">выполнения требований к условиям реализации программы начального общего образования </w:t>
      </w:r>
      <w:r>
        <w:rPr>
          <w:color w:val="000000" w:themeColor="text1"/>
          <w:sz w:val="24"/>
          <w:szCs w:val="24"/>
        </w:rPr>
        <w:t xml:space="preserve"> будет </w:t>
      </w:r>
      <w:r w:rsidR="00A17564" w:rsidRPr="00011998">
        <w:rPr>
          <w:b/>
          <w:color w:val="000000" w:themeColor="text1"/>
          <w:sz w:val="24"/>
          <w:szCs w:val="24"/>
        </w:rPr>
        <w:t>создание комфортной развивающей образовательной среды</w:t>
      </w:r>
      <w:r w:rsidR="00A17564" w:rsidRPr="00A17564">
        <w:rPr>
          <w:color w:val="000000" w:themeColor="text1"/>
          <w:sz w:val="24"/>
          <w:szCs w:val="24"/>
        </w:rPr>
        <w:t xml:space="preserve"> по отношению к обучающимся и педагогическим работникам:</w:t>
      </w:r>
    </w:p>
    <w:p w:rsidR="00011998" w:rsidRDefault="00011998" w:rsidP="00A17564">
      <w:pPr>
        <w:jc w:val="both"/>
        <w:rPr>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3"/>
        <w:gridCol w:w="2827"/>
        <w:gridCol w:w="2372"/>
        <w:gridCol w:w="2469"/>
        <w:gridCol w:w="1275"/>
      </w:tblGrid>
      <w:tr w:rsidR="00011998" w:rsidRPr="00700880" w:rsidTr="00E07C19">
        <w:trPr>
          <w:jc w:val="center"/>
        </w:trPr>
        <w:tc>
          <w:tcPr>
            <w:tcW w:w="1976" w:type="pct"/>
            <w:shd w:val="clear" w:color="auto" w:fill="auto"/>
          </w:tcPr>
          <w:p w:rsidR="00011998" w:rsidRPr="00700880" w:rsidRDefault="00011998" w:rsidP="00011998">
            <w:pPr>
              <w:jc w:val="center"/>
              <w:rPr>
                <w:b/>
                <w:sz w:val="24"/>
                <w:szCs w:val="24"/>
              </w:rPr>
            </w:pPr>
            <w:r w:rsidRPr="00700880">
              <w:rPr>
                <w:b/>
                <w:sz w:val="24"/>
                <w:szCs w:val="24"/>
              </w:rPr>
              <w:t>Требования ФГОС</w:t>
            </w:r>
          </w:p>
          <w:p w:rsidR="00011998" w:rsidRPr="00700880" w:rsidRDefault="00011998" w:rsidP="00011998">
            <w:pPr>
              <w:jc w:val="center"/>
              <w:rPr>
                <w:sz w:val="24"/>
                <w:szCs w:val="24"/>
              </w:rPr>
            </w:pPr>
            <w:r w:rsidRPr="00700880">
              <w:rPr>
                <w:sz w:val="24"/>
                <w:szCs w:val="24"/>
              </w:rPr>
              <w:t>(</w:t>
            </w:r>
            <w:r w:rsidRPr="00700880">
              <w:rPr>
                <w:b/>
                <w:sz w:val="24"/>
                <w:szCs w:val="24"/>
              </w:rPr>
              <w:t>создание комфортной развивающей образовательной среды),</w:t>
            </w:r>
          </w:p>
        </w:tc>
        <w:tc>
          <w:tcPr>
            <w:tcW w:w="956" w:type="pct"/>
            <w:shd w:val="clear" w:color="auto" w:fill="auto"/>
          </w:tcPr>
          <w:p w:rsidR="00011998" w:rsidRPr="00700880" w:rsidRDefault="00011998" w:rsidP="00011998">
            <w:pPr>
              <w:jc w:val="center"/>
              <w:rPr>
                <w:b/>
                <w:sz w:val="24"/>
                <w:szCs w:val="24"/>
              </w:rPr>
            </w:pPr>
            <w:r w:rsidRPr="00700880">
              <w:rPr>
                <w:b/>
                <w:sz w:val="24"/>
                <w:szCs w:val="24"/>
              </w:rPr>
              <w:t xml:space="preserve">Что планируется изменить, создать, приобрести для </w:t>
            </w:r>
            <w:proofErr w:type="gramStart"/>
            <w:r w:rsidRPr="00700880">
              <w:rPr>
                <w:b/>
                <w:sz w:val="24"/>
                <w:szCs w:val="24"/>
              </w:rPr>
              <w:t>обучающихся</w:t>
            </w:r>
            <w:proofErr w:type="gramEnd"/>
          </w:p>
        </w:tc>
        <w:tc>
          <w:tcPr>
            <w:tcW w:w="802" w:type="pct"/>
            <w:shd w:val="clear" w:color="auto" w:fill="auto"/>
          </w:tcPr>
          <w:p w:rsidR="00011998" w:rsidRPr="00700880" w:rsidRDefault="00011998" w:rsidP="00011998">
            <w:pPr>
              <w:jc w:val="center"/>
              <w:rPr>
                <w:b/>
                <w:sz w:val="24"/>
                <w:szCs w:val="24"/>
              </w:rPr>
            </w:pPr>
            <w:r w:rsidRPr="00700880">
              <w:rPr>
                <w:b/>
                <w:sz w:val="24"/>
                <w:szCs w:val="24"/>
              </w:rPr>
              <w:t>Сроки</w:t>
            </w:r>
          </w:p>
        </w:tc>
        <w:tc>
          <w:tcPr>
            <w:tcW w:w="835" w:type="pct"/>
            <w:shd w:val="clear" w:color="auto" w:fill="auto"/>
          </w:tcPr>
          <w:p w:rsidR="00011998" w:rsidRPr="00700880" w:rsidRDefault="00011998" w:rsidP="00011998">
            <w:pPr>
              <w:jc w:val="center"/>
              <w:rPr>
                <w:b/>
                <w:sz w:val="24"/>
                <w:szCs w:val="24"/>
              </w:rPr>
            </w:pPr>
            <w:r w:rsidRPr="00700880">
              <w:rPr>
                <w:b/>
                <w:sz w:val="24"/>
                <w:szCs w:val="24"/>
              </w:rPr>
              <w:t>Что планируется изменить, создать, приобрести для педагогов</w:t>
            </w:r>
          </w:p>
        </w:tc>
        <w:tc>
          <w:tcPr>
            <w:tcW w:w="431" w:type="pct"/>
            <w:shd w:val="clear" w:color="auto" w:fill="auto"/>
          </w:tcPr>
          <w:p w:rsidR="00011998" w:rsidRPr="00700880" w:rsidRDefault="00011998" w:rsidP="00011998">
            <w:pPr>
              <w:jc w:val="center"/>
              <w:rPr>
                <w:b/>
                <w:sz w:val="24"/>
                <w:szCs w:val="24"/>
              </w:rPr>
            </w:pPr>
            <w:r w:rsidRPr="00700880">
              <w:rPr>
                <w:b/>
                <w:sz w:val="24"/>
                <w:szCs w:val="24"/>
              </w:rPr>
              <w:t>Сроки</w:t>
            </w:r>
          </w:p>
        </w:tc>
      </w:tr>
      <w:tr w:rsidR="00011998" w:rsidRPr="00700880" w:rsidTr="00E07C19">
        <w:trPr>
          <w:jc w:val="center"/>
        </w:trPr>
        <w:tc>
          <w:tcPr>
            <w:tcW w:w="1976" w:type="pct"/>
            <w:shd w:val="clear" w:color="auto" w:fill="auto"/>
          </w:tcPr>
          <w:p w:rsidR="00011998" w:rsidRPr="00700880" w:rsidRDefault="00011998" w:rsidP="00E07C19">
            <w:pPr>
              <w:rPr>
                <w:sz w:val="24"/>
                <w:szCs w:val="24"/>
              </w:rPr>
            </w:pPr>
            <w:proofErr w:type="gramStart"/>
            <w:r w:rsidRPr="00700880">
              <w:rPr>
                <w:sz w:val="24"/>
                <w:szCs w:val="24"/>
              </w:rPr>
              <w:t>обеспечивающей</w:t>
            </w:r>
            <w:proofErr w:type="gramEnd"/>
            <w:r w:rsidRPr="00700880">
              <w:rPr>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956" w:type="pct"/>
            <w:shd w:val="clear" w:color="auto" w:fill="auto"/>
          </w:tcPr>
          <w:p w:rsidR="00011998" w:rsidRPr="00700880" w:rsidRDefault="00011998" w:rsidP="00E07C19">
            <w:pPr>
              <w:rPr>
                <w:sz w:val="24"/>
                <w:szCs w:val="24"/>
              </w:rPr>
            </w:pPr>
            <w:r w:rsidRPr="00700880">
              <w:rPr>
                <w:sz w:val="24"/>
                <w:szCs w:val="24"/>
              </w:rPr>
              <w:t>Информационно-библиотечный центр</w:t>
            </w:r>
          </w:p>
        </w:tc>
        <w:tc>
          <w:tcPr>
            <w:tcW w:w="802" w:type="pct"/>
            <w:shd w:val="clear" w:color="auto" w:fill="auto"/>
          </w:tcPr>
          <w:p w:rsidR="00011998" w:rsidRPr="00700880" w:rsidRDefault="00011998" w:rsidP="00E07C19">
            <w:pPr>
              <w:rPr>
                <w:sz w:val="24"/>
                <w:szCs w:val="24"/>
              </w:rPr>
            </w:pPr>
            <w:r w:rsidRPr="00700880">
              <w:rPr>
                <w:sz w:val="24"/>
                <w:szCs w:val="24"/>
              </w:rPr>
              <w:t>2023</w:t>
            </w:r>
          </w:p>
        </w:tc>
        <w:tc>
          <w:tcPr>
            <w:tcW w:w="835" w:type="pct"/>
            <w:shd w:val="clear" w:color="auto" w:fill="auto"/>
          </w:tcPr>
          <w:p w:rsidR="00011998" w:rsidRPr="00700880" w:rsidRDefault="00011998" w:rsidP="00E07C19">
            <w:pPr>
              <w:rPr>
                <w:sz w:val="24"/>
                <w:szCs w:val="24"/>
              </w:rPr>
            </w:pPr>
            <w:r w:rsidRPr="00700880">
              <w:rPr>
                <w:sz w:val="24"/>
                <w:szCs w:val="24"/>
              </w:rPr>
              <w:t>Информационно-библиотечный центр</w:t>
            </w:r>
          </w:p>
        </w:tc>
        <w:tc>
          <w:tcPr>
            <w:tcW w:w="431" w:type="pct"/>
            <w:shd w:val="clear" w:color="auto" w:fill="auto"/>
          </w:tcPr>
          <w:p w:rsidR="00011998" w:rsidRPr="00700880" w:rsidRDefault="00011998" w:rsidP="00E07C19">
            <w:pPr>
              <w:rPr>
                <w:sz w:val="24"/>
                <w:szCs w:val="24"/>
              </w:rPr>
            </w:pPr>
            <w:r w:rsidRPr="00700880">
              <w:rPr>
                <w:sz w:val="24"/>
                <w:szCs w:val="24"/>
              </w:rPr>
              <w:t>2023</w:t>
            </w:r>
          </w:p>
        </w:tc>
      </w:tr>
      <w:tr w:rsidR="00011998" w:rsidRPr="00700880" w:rsidTr="00E07C19">
        <w:trPr>
          <w:jc w:val="center"/>
        </w:trPr>
        <w:tc>
          <w:tcPr>
            <w:tcW w:w="1976" w:type="pct"/>
            <w:shd w:val="clear" w:color="auto" w:fill="auto"/>
          </w:tcPr>
          <w:p w:rsidR="00011998" w:rsidRPr="00700880" w:rsidRDefault="00011998" w:rsidP="00E07C19">
            <w:pPr>
              <w:rPr>
                <w:sz w:val="24"/>
                <w:szCs w:val="24"/>
              </w:rPr>
            </w:pPr>
            <w:proofErr w:type="gramStart"/>
            <w:r w:rsidRPr="00700880">
              <w:rPr>
                <w:sz w:val="24"/>
                <w:szCs w:val="24"/>
              </w:rPr>
              <w:t>гарантирующей</w:t>
            </w:r>
            <w:proofErr w:type="gramEnd"/>
            <w:r w:rsidRPr="00700880">
              <w:rPr>
                <w:sz w:val="24"/>
                <w:szCs w:val="24"/>
              </w:rPr>
              <w:t xml:space="preserve"> безопасность, охрану и укрепление физического, психического здоровья и социального благополучия обучающихся.</w:t>
            </w:r>
          </w:p>
        </w:tc>
        <w:tc>
          <w:tcPr>
            <w:tcW w:w="956" w:type="pct"/>
            <w:shd w:val="clear" w:color="auto" w:fill="auto"/>
          </w:tcPr>
          <w:p w:rsidR="00011998" w:rsidRPr="00700880" w:rsidRDefault="00011998" w:rsidP="00E07C19">
            <w:pPr>
              <w:rPr>
                <w:sz w:val="24"/>
                <w:szCs w:val="24"/>
              </w:rPr>
            </w:pPr>
            <w:r w:rsidRPr="00700880">
              <w:rPr>
                <w:sz w:val="24"/>
                <w:szCs w:val="24"/>
              </w:rPr>
              <w:t xml:space="preserve">Комплектация дополнительных видеокамер в школе. </w:t>
            </w:r>
          </w:p>
        </w:tc>
        <w:tc>
          <w:tcPr>
            <w:tcW w:w="802" w:type="pct"/>
            <w:shd w:val="clear" w:color="auto" w:fill="auto"/>
          </w:tcPr>
          <w:p w:rsidR="00011998" w:rsidRPr="00700880" w:rsidRDefault="00011998" w:rsidP="00E07C19">
            <w:pPr>
              <w:rPr>
                <w:sz w:val="24"/>
                <w:szCs w:val="24"/>
              </w:rPr>
            </w:pPr>
            <w:r w:rsidRPr="00700880">
              <w:rPr>
                <w:sz w:val="24"/>
                <w:szCs w:val="24"/>
              </w:rPr>
              <w:t>По мере финансирования</w:t>
            </w:r>
          </w:p>
        </w:tc>
        <w:tc>
          <w:tcPr>
            <w:tcW w:w="835" w:type="pct"/>
            <w:shd w:val="clear" w:color="auto" w:fill="auto"/>
          </w:tcPr>
          <w:p w:rsidR="00011998" w:rsidRPr="00700880" w:rsidRDefault="00011998" w:rsidP="00E07C19">
            <w:pPr>
              <w:rPr>
                <w:sz w:val="24"/>
                <w:szCs w:val="24"/>
              </w:rPr>
            </w:pPr>
            <w:r w:rsidRPr="00700880">
              <w:rPr>
                <w:sz w:val="24"/>
                <w:szCs w:val="24"/>
              </w:rPr>
              <w:t>Приобретение стендов по охране труда в кабинеты.</w:t>
            </w:r>
          </w:p>
        </w:tc>
        <w:tc>
          <w:tcPr>
            <w:tcW w:w="431" w:type="pct"/>
            <w:shd w:val="clear" w:color="auto" w:fill="auto"/>
          </w:tcPr>
          <w:p w:rsidR="00011998" w:rsidRPr="00700880" w:rsidRDefault="00011998" w:rsidP="00E07C19">
            <w:pPr>
              <w:rPr>
                <w:sz w:val="24"/>
                <w:szCs w:val="24"/>
              </w:rPr>
            </w:pPr>
            <w:r w:rsidRPr="00700880">
              <w:rPr>
                <w:sz w:val="24"/>
                <w:szCs w:val="24"/>
              </w:rPr>
              <w:t>2023</w:t>
            </w:r>
          </w:p>
        </w:tc>
      </w:tr>
    </w:tbl>
    <w:p w:rsidR="00011998" w:rsidRDefault="00011998" w:rsidP="00A17564">
      <w:pPr>
        <w:jc w:val="both"/>
        <w:rPr>
          <w:color w:val="000000" w:themeColor="text1"/>
          <w:sz w:val="24"/>
          <w:szCs w:val="24"/>
        </w:rPr>
      </w:pPr>
    </w:p>
    <w:p w:rsidR="00A17564" w:rsidRDefault="00011998" w:rsidP="00A17564">
      <w:pPr>
        <w:jc w:val="both"/>
        <w:rPr>
          <w:color w:val="000000" w:themeColor="text1"/>
          <w:sz w:val="24"/>
          <w:szCs w:val="24"/>
        </w:rPr>
      </w:pPr>
      <w:r>
        <w:rPr>
          <w:color w:val="000000" w:themeColor="text1"/>
          <w:sz w:val="24"/>
          <w:szCs w:val="24"/>
        </w:rPr>
        <w:t xml:space="preserve">    </w:t>
      </w:r>
      <w:r w:rsidR="00A17564" w:rsidRPr="00A17564">
        <w:rPr>
          <w:color w:val="000000" w:themeColor="text1"/>
          <w:sz w:val="24"/>
          <w:szCs w:val="24"/>
        </w:rPr>
        <w:t xml:space="preserve">В целях обеспечения реализации программы начального общего образования в </w:t>
      </w:r>
      <w:r>
        <w:rPr>
          <w:color w:val="000000" w:themeColor="text1"/>
          <w:sz w:val="24"/>
          <w:szCs w:val="24"/>
        </w:rPr>
        <w:t xml:space="preserve"> средней школе №66 </w:t>
      </w:r>
      <w:r w:rsidR="00A17564" w:rsidRPr="00A17564">
        <w:rPr>
          <w:color w:val="000000" w:themeColor="text1"/>
          <w:sz w:val="24"/>
          <w:szCs w:val="24"/>
        </w:rPr>
        <w:t xml:space="preserve">для участников образовательных отношений </w:t>
      </w:r>
      <w:r>
        <w:rPr>
          <w:color w:val="000000" w:themeColor="text1"/>
          <w:sz w:val="24"/>
          <w:szCs w:val="24"/>
        </w:rPr>
        <w:t xml:space="preserve"> будут созданы </w:t>
      </w:r>
      <w:r w:rsidR="00A17564" w:rsidRPr="00A17564">
        <w:rPr>
          <w:color w:val="000000" w:themeColor="text1"/>
          <w:sz w:val="24"/>
          <w:szCs w:val="24"/>
        </w:rPr>
        <w:t xml:space="preserve">условия, </w:t>
      </w:r>
      <w:r w:rsidR="00A17564" w:rsidRPr="00011998">
        <w:rPr>
          <w:color w:val="000000" w:themeColor="text1"/>
          <w:sz w:val="24"/>
          <w:szCs w:val="24"/>
          <w:u w:val="single"/>
        </w:rPr>
        <w:t>обеспечивающие возможность:</w:t>
      </w:r>
    </w:p>
    <w:p w:rsidR="00011998" w:rsidRDefault="00011998" w:rsidP="00A17564">
      <w:pPr>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011998" w:rsidRPr="00700880" w:rsidTr="00E07C19">
        <w:tc>
          <w:tcPr>
            <w:tcW w:w="1973" w:type="pct"/>
            <w:shd w:val="clear" w:color="auto" w:fill="auto"/>
          </w:tcPr>
          <w:p w:rsidR="00011998" w:rsidRPr="00700880" w:rsidRDefault="00011998" w:rsidP="00E07C19">
            <w:pPr>
              <w:jc w:val="center"/>
              <w:rPr>
                <w:b/>
                <w:sz w:val="24"/>
                <w:szCs w:val="24"/>
              </w:rPr>
            </w:pPr>
            <w:r w:rsidRPr="00700880">
              <w:rPr>
                <w:b/>
                <w:sz w:val="24"/>
                <w:szCs w:val="24"/>
              </w:rPr>
              <w:t>Требования ФГОС</w:t>
            </w:r>
          </w:p>
        </w:tc>
        <w:tc>
          <w:tcPr>
            <w:tcW w:w="1146" w:type="pct"/>
            <w:shd w:val="clear" w:color="auto" w:fill="auto"/>
          </w:tcPr>
          <w:p w:rsidR="00011998" w:rsidRPr="00700880" w:rsidRDefault="00011998" w:rsidP="00E07C19">
            <w:pPr>
              <w:jc w:val="center"/>
              <w:rPr>
                <w:b/>
                <w:sz w:val="24"/>
                <w:szCs w:val="24"/>
              </w:rPr>
            </w:pPr>
            <w:r w:rsidRPr="00700880">
              <w:rPr>
                <w:b/>
                <w:sz w:val="24"/>
                <w:szCs w:val="24"/>
              </w:rPr>
              <w:t>Созданы условия</w:t>
            </w:r>
          </w:p>
        </w:tc>
        <w:tc>
          <w:tcPr>
            <w:tcW w:w="1081" w:type="pct"/>
            <w:shd w:val="clear" w:color="auto" w:fill="auto"/>
          </w:tcPr>
          <w:p w:rsidR="00011998" w:rsidRPr="00700880" w:rsidRDefault="00011998" w:rsidP="00E07C19">
            <w:pPr>
              <w:jc w:val="center"/>
              <w:rPr>
                <w:b/>
                <w:sz w:val="24"/>
                <w:szCs w:val="24"/>
              </w:rPr>
            </w:pPr>
            <w:r w:rsidRPr="00700880">
              <w:rPr>
                <w:b/>
                <w:sz w:val="24"/>
                <w:szCs w:val="24"/>
              </w:rPr>
              <w:t>Необходимо создать</w:t>
            </w:r>
          </w:p>
        </w:tc>
        <w:tc>
          <w:tcPr>
            <w:tcW w:w="800" w:type="pct"/>
            <w:shd w:val="clear" w:color="auto" w:fill="auto"/>
          </w:tcPr>
          <w:p w:rsidR="00011998" w:rsidRPr="00700880" w:rsidRDefault="00011998" w:rsidP="00E07C19">
            <w:pPr>
              <w:jc w:val="center"/>
              <w:rPr>
                <w:b/>
                <w:sz w:val="24"/>
                <w:szCs w:val="24"/>
              </w:rPr>
            </w:pPr>
            <w:r w:rsidRPr="00700880">
              <w:rPr>
                <w:b/>
                <w:sz w:val="24"/>
                <w:szCs w:val="24"/>
              </w:rPr>
              <w:t>Сроки</w:t>
            </w:r>
          </w:p>
        </w:tc>
      </w:tr>
      <w:tr w:rsidR="00011998" w:rsidRPr="00700880" w:rsidTr="00E07C19">
        <w:tc>
          <w:tcPr>
            <w:tcW w:w="1973" w:type="pct"/>
            <w:shd w:val="clear" w:color="auto" w:fill="auto"/>
          </w:tcPr>
          <w:p w:rsidR="00011998" w:rsidRPr="00700880" w:rsidRDefault="00011998" w:rsidP="00E07C19">
            <w:pPr>
              <w:rPr>
                <w:sz w:val="24"/>
                <w:szCs w:val="24"/>
              </w:rPr>
            </w:pPr>
            <w:r w:rsidRPr="00700880">
              <w:rPr>
                <w:sz w:val="24"/>
                <w:szCs w:val="24"/>
              </w:rPr>
              <w:t>-</w:t>
            </w:r>
            <w:r w:rsidRPr="00017C7E">
              <w:rPr>
                <w:b/>
                <w:sz w:val="24"/>
                <w:szCs w:val="24"/>
              </w:rPr>
              <w:t xml:space="preserve">достижения </w:t>
            </w:r>
            <w:r w:rsidRPr="00700880">
              <w:rPr>
                <w:sz w:val="24"/>
                <w:szCs w:val="24"/>
              </w:rPr>
              <w:t xml:space="preserve">планируемых результатов освоения </w:t>
            </w:r>
            <w:r w:rsidRPr="00700880">
              <w:rPr>
                <w:sz w:val="24"/>
                <w:szCs w:val="24"/>
              </w:rPr>
              <w:lastRenderedPageBreak/>
              <w:t xml:space="preserve">программы </w:t>
            </w:r>
            <w:r>
              <w:rPr>
                <w:sz w:val="24"/>
                <w:szCs w:val="24"/>
              </w:rPr>
              <w:t xml:space="preserve"> начального </w:t>
            </w:r>
            <w:r w:rsidRPr="00700880">
              <w:rPr>
                <w:sz w:val="24"/>
                <w:szCs w:val="24"/>
              </w:rPr>
              <w:t>общего образования</w:t>
            </w:r>
            <w:r>
              <w:rPr>
                <w:sz w:val="24"/>
                <w:szCs w:val="24"/>
              </w:rPr>
              <w:t xml:space="preserve"> </w:t>
            </w:r>
            <w:proofErr w:type="gramStart"/>
            <w:r>
              <w:rPr>
                <w:sz w:val="24"/>
                <w:szCs w:val="24"/>
              </w:rPr>
              <w:t>обучающимися</w:t>
            </w:r>
            <w:proofErr w:type="gramEnd"/>
          </w:p>
          <w:p w:rsidR="00011998" w:rsidRDefault="00011998" w:rsidP="00E07C19">
            <w:pPr>
              <w:rPr>
                <w:sz w:val="24"/>
                <w:szCs w:val="24"/>
              </w:rPr>
            </w:pPr>
            <w:r w:rsidRPr="00700880">
              <w:rPr>
                <w:sz w:val="24"/>
                <w:szCs w:val="24"/>
              </w:rPr>
              <w:t>-</w:t>
            </w:r>
            <w:r w:rsidRPr="00017C7E">
              <w:rPr>
                <w:b/>
                <w:sz w:val="24"/>
                <w:szCs w:val="24"/>
              </w:rPr>
              <w:t>формирования функциональной грамотности</w:t>
            </w:r>
            <w:r w:rsidRPr="00700880">
              <w:rPr>
                <w:sz w:val="24"/>
                <w:szCs w:val="24"/>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w:t>
            </w:r>
            <w:r w:rsidR="00E07C19">
              <w:rPr>
                <w:sz w:val="24"/>
                <w:szCs w:val="24"/>
              </w:rPr>
              <w:t xml:space="preserve"> готовности к успешному взаимодействию с изменяющимся миром и дальнейшему  успешному  образованию;</w:t>
            </w:r>
          </w:p>
          <w:p w:rsidR="00E07C19" w:rsidRPr="00E07C19" w:rsidRDefault="00E07C19" w:rsidP="00E07C19">
            <w:pPr>
              <w:rPr>
                <w:sz w:val="24"/>
                <w:szCs w:val="24"/>
              </w:rPr>
            </w:pPr>
            <w:r w:rsidRPr="00E07C19">
              <w:rPr>
                <w:sz w:val="24"/>
                <w:szCs w:val="24"/>
              </w:rPr>
              <w:t>-</w:t>
            </w:r>
            <w:r w:rsidRPr="00E07C19">
              <w:rPr>
                <w:b/>
                <w:sz w:val="24"/>
                <w:szCs w:val="24"/>
              </w:rPr>
              <w:t>выявления</w:t>
            </w:r>
            <w:r w:rsidRPr="00E07C19">
              <w:rPr>
                <w:sz w:val="24"/>
                <w:szCs w:val="24"/>
              </w:rPr>
              <w:t xml:space="preserve"> и развития </w:t>
            </w:r>
            <w:proofErr w:type="gramStart"/>
            <w:r w:rsidRPr="00E07C19">
              <w:rPr>
                <w:sz w:val="24"/>
                <w:szCs w:val="24"/>
              </w:rPr>
              <w:t>способностей</w:t>
            </w:r>
            <w:proofErr w:type="gramEnd"/>
            <w:r w:rsidRPr="00E07C19">
              <w:rPr>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sz w:val="24"/>
                <w:szCs w:val="24"/>
              </w:rPr>
              <w:t>;</w:t>
            </w:r>
          </w:p>
          <w:p w:rsidR="00F425BA" w:rsidRPr="00F425BA" w:rsidRDefault="00F425BA" w:rsidP="00F425BA">
            <w:pPr>
              <w:jc w:val="both"/>
              <w:rPr>
                <w:sz w:val="24"/>
                <w:szCs w:val="24"/>
              </w:rPr>
            </w:pPr>
            <w:r w:rsidRPr="00F425BA">
              <w:rPr>
                <w:sz w:val="24"/>
                <w:szCs w:val="24"/>
              </w:rPr>
              <w:t>-</w:t>
            </w:r>
            <w:r w:rsidRPr="00F425BA">
              <w:rPr>
                <w:b/>
                <w:sz w:val="24"/>
                <w:szCs w:val="24"/>
              </w:rPr>
              <w:t>работы</w:t>
            </w:r>
            <w:r w:rsidRPr="00F425BA">
              <w:rPr>
                <w:sz w:val="24"/>
                <w:szCs w:val="24"/>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425BA" w:rsidRPr="00F425BA" w:rsidRDefault="00F425BA" w:rsidP="00F425BA">
            <w:pPr>
              <w:jc w:val="both"/>
              <w:rPr>
                <w:sz w:val="24"/>
                <w:szCs w:val="24"/>
              </w:rPr>
            </w:pPr>
            <w:r w:rsidRPr="00F425BA">
              <w:rPr>
                <w:sz w:val="24"/>
                <w:szCs w:val="24"/>
              </w:rPr>
              <w:t>-</w:t>
            </w:r>
            <w:r w:rsidRPr="00F425BA">
              <w:rPr>
                <w:b/>
                <w:sz w:val="24"/>
                <w:szCs w:val="24"/>
              </w:rPr>
              <w:t>выполнения</w:t>
            </w:r>
            <w:r w:rsidRPr="00F425BA">
              <w:rPr>
                <w:sz w:val="24"/>
                <w:szCs w:val="24"/>
              </w:rPr>
              <w:t xml:space="preserve"> индивидуальных и групповых проектных работ, включая задания </w:t>
            </w:r>
            <w:proofErr w:type="spellStart"/>
            <w:r w:rsidRPr="00F425BA">
              <w:rPr>
                <w:sz w:val="24"/>
                <w:szCs w:val="24"/>
              </w:rPr>
              <w:t>межпредметного</w:t>
            </w:r>
            <w:proofErr w:type="spellEnd"/>
            <w:r w:rsidRPr="00F425BA">
              <w:rPr>
                <w:sz w:val="24"/>
                <w:szCs w:val="24"/>
              </w:rPr>
              <w:t xml:space="preserve"> характера, в том числе с участием в совместной деятельности;</w:t>
            </w:r>
          </w:p>
          <w:p w:rsidR="00F425BA" w:rsidRPr="00F425BA" w:rsidRDefault="00F425BA" w:rsidP="00F425BA">
            <w:pPr>
              <w:jc w:val="both"/>
              <w:rPr>
                <w:sz w:val="24"/>
                <w:szCs w:val="24"/>
              </w:rPr>
            </w:pPr>
            <w:r w:rsidRPr="00F425BA">
              <w:rPr>
                <w:sz w:val="24"/>
                <w:szCs w:val="24"/>
              </w:rPr>
              <w:t>-</w:t>
            </w:r>
            <w:r w:rsidRPr="00F425BA">
              <w:rPr>
                <w:b/>
                <w:sz w:val="24"/>
                <w:szCs w:val="24"/>
              </w:rPr>
              <w:t>участия</w:t>
            </w:r>
            <w:r w:rsidRPr="00F425BA">
              <w:rPr>
                <w:sz w:val="24"/>
                <w:szCs w:val="24"/>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F425BA" w:rsidRPr="00F425BA" w:rsidRDefault="00F425BA" w:rsidP="00F425BA">
            <w:pPr>
              <w:jc w:val="both"/>
              <w:rPr>
                <w:sz w:val="24"/>
                <w:szCs w:val="24"/>
              </w:rPr>
            </w:pPr>
            <w:r w:rsidRPr="00F425BA">
              <w:rPr>
                <w:sz w:val="24"/>
                <w:szCs w:val="24"/>
              </w:rPr>
              <w:lastRenderedPageBreak/>
              <w:t>-</w:t>
            </w:r>
            <w:r w:rsidRPr="00F425BA">
              <w:rPr>
                <w:b/>
                <w:sz w:val="24"/>
                <w:szCs w:val="24"/>
              </w:rPr>
              <w:t>эффективного</w:t>
            </w:r>
            <w:r w:rsidRPr="00F425BA">
              <w:rPr>
                <w:sz w:val="24"/>
                <w:szCs w:val="24"/>
              </w:rPr>
              <w:t xml:space="preserve">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F425BA" w:rsidRPr="00F425BA" w:rsidRDefault="00F425BA" w:rsidP="00F425BA">
            <w:pPr>
              <w:jc w:val="both"/>
              <w:rPr>
                <w:sz w:val="24"/>
                <w:szCs w:val="24"/>
              </w:rPr>
            </w:pPr>
            <w:r w:rsidRPr="00F425BA">
              <w:rPr>
                <w:sz w:val="24"/>
                <w:szCs w:val="24"/>
              </w:rPr>
              <w:t>-</w:t>
            </w:r>
            <w:r w:rsidRPr="00F425BA">
              <w:rPr>
                <w:b/>
                <w:sz w:val="24"/>
                <w:szCs w:val="24"/>
              </w:rPr>
              <w:t>использования</w:t>
            </w:r>
            <w:r w:rsidRPr="00F425BA">
              <w:rPr>
                <w:sz w:val="24"/>
                <w:szCs w:val="24"/>
              </w:rPr>
              <w:t xml:space="preserve"> в образовательной деятельности современных образовательных и информационных технологий;</w:t>
            </w:r>
          </w:p>
          <w:p w:rsidR="00F425BA" w:rsidRPr="00F425BA" w:rsidRDefault="00F425BA" w:rsidP="00F425BA">
            <w:pPr>
              <w:jc w:val="both"/>
              <w:rPr>
                <w:sz w:val="24"/>
                <w:szCs w:val="24"/>
              </w:rPr>
            </w:pPr>
            <w:r w:rsidRPr="00E42480">
              <w:rPr>
                <w:b/>
              </w:rPr>
              <w:t>-эффективной</w:t>
            </w:r>
            <w:r w:rsidRPr="00C061A5">
              <w:t xml:space="preserve"> самостоятельной работы обучающихся при </w:t>
            </w:r>
            <w:r w:rsidRPr="00F425BA">
              <w:rPr>
                <w:sz w:val="24"/>
                <w:szCs w:val="24"/>
              </w:rPr>
              <w:t>поддержке педагогических работников;</w:t>
            </w:r>
          </w:p>
          <w:p w:rsidR="00F425BA" w:rsidRPr="00F425BA" w:rsidRDefault="00F425BA" w:rsidP="00F425BA">
            <w:pPr>
              <w:jc w:val="both"/>
              <w:rPr>
                <w:sz w:val="24"/>
                <w:szCs w:val="24"/>
              </w:rPr>
            </w:pPr>
            <w:r w:rsidRPr="00F425BA">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F425BA" w:rsidRPr="00F425BA" w:rsidRDefault="00F425BA" w:rsidP="00F425BA">
            <w:pPr>
              <w:jc w:val="both"/>
              <w:rPr>
                <w:sz w:val="24"/>
                <w:szCs w:val="24"/>
              </w:rPr>
            </w:pPr>
            <w:r w:rsidRPr="00F425BA">
              <w:rPr>
                <w:sz w:val="24"/>
                <w:szCs w:val="24"/>
              </w:rPr>
              <w:t>-</w:t>
            </w:r>
            <w:r w:rsidRPr="00F425BA">
              <w:rPr>
                <w:b/>
                <w:sz w:val="24"/>
                <w:szCs w:val="24"/>
              </w:rPr>
              <w:t>обновления</w:t>
            </w:r>
            <w:r w:rsidRPr="00F425BA">
              <w:rPr>
                <w:sz w:val="24"/>
                <w:szCs w:val="24"/>
              </w:rPr>
              <w:t xml:space="preserve">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11998" w:rsidRPr="00700880" w:rsidRDefault="00F425BA" w:rsidP="00F425BA">
            <w:pPr>
              <w:jc w:val="both"/>
              <w:rPr>
                <w:sz w:val="24"/>
                <w:szCs w:val="24"/>
              </w:rPr>
            </w:pPr>
            <w:r w:rsidRPr="00F425BA">
              <w:rPr>
                <w:sz w:val="24"/>
                <w:szCs w:val="24"/>
              </w:rPr>
              <w:t>-</w:t>
            </w:r>
            <w:r w:rsidRPr="00F425BA">
              <w:rPr>
                <w:b/>
                <w:sz w:val="24"/>
                <w:szCs w:val="24"/>
              </w:rPr>
              <w:t>эффективного</w:t>
            </w:r>
            <w:r w:rsidRPr="00F425BA">
              <w:rPr>
                <w:sz w:val="24"/>
                <w:szCs w:val="24"/>
              </w:rPr>
              <w:t xml:space="preserve"> управления с использованием ИКТ, а также современных механизмов финансирования реализации программ начального общего образования.</w:t>
            </w:r>
          </w:p>
        </w:tc>
        <w:tc>
          <w:tcPr>
            <w:tcW w:w="1146" w:type="pct"/>
            <w:shd w:val="clear" w:color="auto" w:fill="auto"/>
          </w:tcPr>
          <w:p w:rsidR="00011998" w:rsidRPr="00700880" w:rsidRDefault="00011998" w:rsidP="00E07C19">
            <w:pPr>
              <w:rPr>
                <w:sz w:val="24"/>
                <w:szCs w:val="24"/>
              </w:rPr>
            </w:pPr>
            <w:r w:rsidRPr="00700880">
              <w:rPr>
                <w:sz w:val="24"/>
                <w:szCs w:val="24"/>
              </w:rPr>
              <w:lastRenderedPageBreak/>
              <w:t xml:space="preserve">В школе оборудовано </w:t>
            </w:r>
            <w:r w:rsidR="00E07C19">
              <w:rPr>
                <w:sz w:val="24"/>
                <w:szCs w:val="24"/>
              </w:rPr>
              <w:t>5</w:t>
            </w:r>
            <w:r>
              <w:rPr>
                <w:sz w:val="24"/>
                <w:szCs w:val="24"/>
              </w:rPr>
              <w:t xml:space="preserve"> </w:t>
            </w:r>
            <w:r w:rsidRPr="00700880">
              <w:rPr>
                <w:sz w:val="24"/>
                <w:szCs w:val="24"/>
              </w:rPr>
              <w:lastRenderedPageBreak/>
              <w:t>учебных кабинетов</w:t>
            </w:r>
            <w:r w:rsidR="00E07C19">
              <w:rPr>
                <w:sz w:val="24"/>
                <w:szCs w:val="24"/>
              </w:rPr>
              <w:t xml:space="preserve"> начальных классов</w:t>
            </w:r>
            <w:r w:rsidRPr="00700880">
              <w:rPr>
                <w:sz w:val="24"/>
                <w:szCs w:val="24"/>
              </w:rPr>
              <w:t>, имеется спортивный зал, техноло</w:t>
            </w:r>
            <w:r w:rsidRPr="00700880">
              <w:rPr>
                <w:sz w:val="24"/>
                <w:szCs w:val="24"/>
              </w:rPr>
              <w:softHyphen/>
              <w:t>гические мастерские, библиотека. Все учебные кабинеты оснащены автоматизированным рабо</w:t>
            </w:r>
            <w:r w:rsidRPr="00700880">
              <w:rPr>
                <w:sz w:val="24"/>
                <w:szCs w:val="24"/>
              </w:rPr>
              <w:softHyphen/>
              <w:t>чим местом учителя. Все учебные кабинеты оснащены комплектами учебной мебели в соответ</w:t>
            </w:r>
            <w:r w:rsidRPr="00700880">
              <w:rPr>
                <w:sz w:val="24"/>
                <w:szCs w:val="24"/>
              </w:rPr>
              <w:softHyphen/>
              <w:t>ствии с требованиями СанПиНа, стеллажами с ра</w:t>
            </w:r>
            <w:r w:rsidR="00E07C19">
              <w:rPr>
                <w:sz w:val="24"/>
                <w:szCs w:val="24"/>
              </w:rPr>
              <w:t xml:space="preserve">здаточным учебным материалом. Во всех </w:t>
            </w:r>
            <w:r w:rsidRPr="00700880">
              <w:rPr>
                <w:sz w:val="24"/>
                <w:szCs w:val="24"/>
              </w:rPr>
              <w:t>ка</w:t>
            </w:r>
            <w:r w:rsidRPr="00700880">
              <w:rPr>
                <w:sz w:val="24"/>
                <w:szCs w:val="24"/>
              </w:rPr>
              <w:softHyphen/>
              <w:t>бинетах</w:t>
            </w:r>
            <w:r w:rsidR="00E07C19">
              <w:rPr>
                <w:sz w:val="24"/>
                <w:szCs w:val="24"/>
              </w:rPr>
              <w:t xml:space="preserve"> начальной </w:t>
            </w:r>
            <w:r w:rsidRPr="00700880">
              <w:rPr>
                <w:sz w:val="24"/>
                <w:szCs w:val="24"/>
              </w:rPr>
              <w:t xml:space="preserve"> школы установлены интерактивные доски. </w:t>
            </w:r>
          </w:p>
          <w:p w:rsidR="00011998" w:rsidRPr="00700880" w:rsidRDefault="00011998" w:rsidP="00E07C19">
            <w:pPr>
              <w:rPr>
                <w:sz w:val="24"/>
                <w:szCs w:val="24"/>
              </w:rPr>
            </w:pPr>
            <w:r w:rsidRPr="00700880">
              <w:rPr>
                <w:sz w:val="24"/>
                <w:szCs w:val="24"/>
              </w:rPr>
              <w:t>-Имеется полноценный библиотеч</w:t>
            </w:r>
            <w:r w:rsidRPr="00700880">
              <w:rPr>
                <w:sz w:val="24"/>
                <w:szCs w:val="24"/>
              </w:rPr>
              <w:softHyphen/>
              <w:t>ный фонд, обновляется и ежегодно пополняется программно-информационное обеспечение.</w:t>
            </w:r>
          </w:p>
          <w:p w:rsidR="00011998" w:rsidRPr="00700880" w:rsidRDefault="00011998" w:rsidP="00E07C19">
            <w:pPr>
              <w:rPr>
                <w:sz w:val="24"/>
                <w:szCs w:val="24"/>
              </w:rPr>
            </w:pPr>
            <w:r w:rsidRPr="00700880">
              <w:rPr>
                <w:sz w:val="24"/>
                <w:szCs w:val="24"/>
              </w:rPr>
              <w:t xml:space="preserve">-Организация учебной и внеурочной деятельности, социальной практики, </w:t>
            </w:r>
            <w:r w:rsidRPr="00CF326D">
              <w:rPr>
                <w:sz w:val="24"/>
                <w:szCs w:val="24"/>
              </w:rPr>
              <w:t>общественно-полезной деятельности, система кружков, клубов, секций, студий с использованием возможностей организаций дополнительного образования, культуры и спорта.</w:t>
            </w:r>
          </w:p>
          <w:p w:rsidR="00011998" w:rsidRPr="00700880" w:rsidRDefault="00011998" w:rsidP="00E07C19">
            <w:pPr>
              <w:rPr>
                <w:sz w:val="24"/>
                <w:szCs w:val="24"/>
              </w:rPr>
            </w:pPr>
            <w:r w:rsidRPr="00700880">
              <w:rPr>
                <w:sz w:val="24"/>
                <w:szCs w:val="24"/>
              </w:rPr>
              <w:t>-</w:t>
            </w:r>
            <w:r w:rsidRPr="00DD5AC4">
              <w:rPr>
                <w:sz w:val="24"/>
                <w:szCs w:val="24"/>
              </w:rPr>
              <w:t>Сформированы методические группы педагогов по всем направлениям функциональной грамотности.</w:t>
            </w:r>
          </w:p>
          <w:p w:rsidR="00011998" w:rsidRPr="00700880" w:rsidRDefault="00011998" w:rsidP="00E07C19">
            <w:pPr>
              <w:rPr>
                <w:sz w:val="24"/>
                <w:szCs w:val="24"/>
              </w:rPr>
            </w:pPr>
            <w:r w:rsidRPr="00700880">
              <w:rPr>
                <w:sz w:val="24"/>
                <w:szCs w:val="24"/>
              </w:rPr>
              <w:t xml:space="preserve">-Индивидуальные учебные </w:t>
            </w:r>
            <w:r w:rsidRPr="00700880">
              <w:rPr>
                <w:sz w:val="24"/>
                <w:szCs w:val="24"/>
              </w:rPr>
              <w:lastRenderedPageBreak/>
              <w:t>планы.</w:t>
            </w:r>
          </w:p>
          <w:p w:rsidR="00011998" w:rsidRPr="00700880" w:rsidRDefault="00011998" w:rsidP="00E07C19">
            <w:pPr>
              <w:rPr>
                <w:sz w:val="24"/>
                <w:szCs w:val="24"/>
              </w:rPr>
            </w:pPr>
            <w:r w:rsidRPr="00DD5AC4">
              <w:rPr>
                <w:sz w:val="24"/>
                <w:szCs w:val="24"/>
              </w:rPr>
              <w:t>-Реализация социальных проектов.</w:t>
            </w:r>
          </w:p>
          <w:p w:rsidR="00011998" w:rsidRPr="00700880" w:rsidRDefault="00011998" w:rsidP="00E07C19">
            <w:pPr>
              <w:rPr>
                <w:sz w:val="24"/>
                <w:szCs w:val="24"/>
              </w:rPr>
            </w:pPr>
            <w:r w:rsidRPr="00700880">
              <w:rPr>
                <w:sz w:val="24"/>
                <w:szCs w:val="24"/>
              </w:rPr>
              <w:t xml:space="preserve">-Подготовка и защита индивидуальных </w:t>
            </w:r>
            <w:r w:rsidR="00CD615A">
              <w:rPr>
                <w:sz w:val="24"/>
                <w:szCs w:val="24"/>
              </w:rPr>
              <w:t xml:space="preserve"> и групповых </w:t>
            </w:r>
            <w:r w:rsidRPr="00700880">
              <w:rPr>
                <w:sz w:val="24"/>
                <w:szCs w:val="24"/>
              </w:rPr>
              <w:t>проектов</w:t>
            </w:r>
            <w:r w:rsidR="00CD615A">
              <w:rPr>
                <w:sz w:val="24"/>
                <w:szCs w:val="24"/>
              </w:rPr>
              <w:t>.</w:t>
            </w:r>
            <w:r w:rsidRPr="00700880">
              <w:rPr>
                <w:sz w:val="24"/>
                <w:szCs w:val="24"/>
              </w:rPr>
              <w:t xml:space="preserve"> </w:t>
            </w:r>
          </w:p>
          <w:p w:rsidR="00011998" w:rsidRPr="00700880" w:rsidRDefault="00011998" w:rsidP="00E07C19">
            <w:pPr>
              <w:rPr>
                <w:sz w:val="24"/>
                <w:szCs w:val="24"/>
              </w:rPr>
            </w:pPr>
            <w:r w:rsidRPr="00700880">
              <w:rPr>
                <w:sz w:val="24"/>
                <w:szCs w:val="24"/>
              </w:rPr>
              <w:t>-Внеурочные и внеклассные мероприятия по</w:t>
            </w:r>
            <w:r>
              <w:rPr>
                <w:sz w:val="24"/>
                <w:szCs w:val="24"/>
              </w:rPr>
              <w:t xml:space="preserve"> календарному</w:t>
            </w:r>
            <w:r w:rsidRPr="00700880">
              <w:rPr>
                <w:sz w:val="24"/>
                <w:szCs w:val="24"/>
              </w:rPr>
              <w:t xml:space="preserve"> плану воспитательной работы.</w:t>
            </w:r>
          </w:p>
          <w:p w:rsidR="00011998" w:rsidRPr="00700880" w:rsidRDefault="00011998" w:rsidP="00E07C19">
            <w:pPr>
              <w:rPr>
                <w:sz w:val="24"/>
                <w:szCs w:val="24"/>
              </w:rPr>
            </w:pPr>
            <w:r w:rsidRPr="00700880">
              <w:rPr>
                <w:sz w:val="24"/>
                <w:szCs w:val="24"/>
              </w:rPr>
              <w:t>-</w:t>
            </w:r>
            <w:r w:rsidRPr="00DD5AC4">
              <w:rPr>
                <w:sz w:val="24"/>
                <w:szCs w:val="24"/>
              </w:rPr>
              <w:t>Использование современных образовательных технологий в урочной и внеурочной деятельности.</w:t>
            </w:r>
          </w:p>
          <w:p w:rsidR="00011998" w:rsidRPr="00700880" w:rsidRDefault="00011998" w:rsidP="00E07C19">
            <w:pPr>
              <w:rPr>
                <w:sz w:val="24"/>
                <w:szCs w:val="24"/>
              </w:rPr>
            </w:pPr>
            <w:r w:rsidRPr="00700880">
              <w:rPr>
                <w:sz w:val="24"/>
                <w:szCs w:val="24"/>
              </w:rPr>
              <w:t>-Регулярное повышение квалификации педагогических и руководящих работников.</w:t>
            </w:r>
          </w:p>
        </w:tc>
        <w:tc>
          <w:tcPr>
            <w:tcW w:w="1081" w:type="pct"/>
            <w:shd w:val="clear" w:color="auto" w:fill="auto"/>
          </w:tcPr>
          <w:p w:rsidR="00011998" w:rsidRPr="00700880" w:rsidRDefault="00011998" w:rsidP="00E07C19">
            <w:pPr>
              <w:rPr>
                <w:sz w:val="24"/>
                <w:szCs w:val="24"/>
              </w:rPr>
            </w:pPr>
            <w:r w:rsidRPr="00700880">
              <w:rPr>
                <w:sz w:val="24"/>
                <w:szCs w:val="24"/>
              </w:rPr>
              <w:lastRenderedPageBreak/>
              <w:t xml:space="preserve">Обновление комплектов </w:t>
            </w:r>
            <w:r w:rsidRPr="00700880">
              <w:rPr>
                <w:sz w:val="24"/>
                <w:szCs w:val="24"/>
              </w:rPr>
              <w:lastRenderedPageBreak/>
              <w:t>учебной мебели в учебных кабинетах.</w:t>
            </w:r>
          </w:p>
          <w:p w:rsidR="00011998" w:rsidRPr="00700880" w:rsidRDefault="00011998" w:rsidP="00E07C19">
            <w:pPr>
              <w:rPr>
                <w:sz w:val="24"/>
                <w:szCs w:val="24"/>
              </w:rPr>
            </w:pPr>
            <w:r w:rsidRPr="00700880">
              <w:rPr>
                <w:sz w:val="24"/>
                <w:szCs w:val="24"/>
              </w:rPr>
              <w:t xml:space="preserve">Приобретение </w:t>
            </w:r>
            <w:r w:rsidR="00E07C19">
              <w:rPr>
                <w:sz w:val="24"/>
                <w:szCs w:val="24"/>
              </w:rPr>
              <w:t xml:space="preserve">нового </w:t>
            </w:r>
            <w:r w:rsidRPr="00700880">
              <w:rPr>
                <w:sz w:val="24"/>
                <w:szCs w:val="24"/>
              </w:rPr>
              <w:t>интерактивного оборудования.</w:t>
            </w:r>
          </w:p>
          <w:p w:rsidR="00011998" w:rsidRPr="00700880" w:rsidRDefault="00011998" w:rsidP="00E07C19">
            <w:pPr>
              <w:rPr>
                <w:sz w:val="24"/>
                <w:szCs w:val="24"/>
              </w:rPr>
            </w:pPr>
            <w:r w:rsidRPr="00700880">
              <w:rPr>
                <w:sz w:val="24"/>
                <w:szCs w:val="24"/>
              </w:rPr>
              <w:t>Обновление библиотечного фонда, программно-информационного обеспечения.</w:t>
            </w:r>
          </w:p>
        </w:tc>
        <w:tc>
          <w:tcPr>
            <w:tcW w:w="800" w:type="pct"/>
            <w:shd w:val="clear" w:color="auto" w:fill="auto"/>
          </w:tcPr>
          <w:p w:rsidR="00011998" w:rsidRPr="00700880" w:rsidRDefault="00011998" w:rsidP="00E07C19">
            <w:pPr>
              <w:rPr>
                <w:sz w:val="24"/>
                <w:szCs w:val="24"/>
              </w:rPr>
            </w:pPr>
            <w:r w:rsidRPr="00700880">
              <w:rPr>
                <w:sz w:val="24"/>
                <w:szCs w:val="24"/>
              </w:rPr>
              <w:lastRenderedPageBreak/>
              <w:t xml:space="preserve">По мере </w:t>
            </w:r>
            <w:r w:rsidRPr="00700880">
              <w:rPr>
                <w:sz w:val="24"/>
                <w:szCs w:val="24"/>
              </w:rPr>
              <w:lastRenderedPageBreak/>
              <w:t>финансирования</w:t>
            </w:r>
          </w:p>
        </w:tc>
      </w:tr>
    </w:tbl>
    <w:p w:rsidR="00011998" w:rsidRDefault="00011998" w:rsidP="00A17564">
      <w:pPr>
        <w:jc w:val="both"/>
        <w:rPr>
          <w:color w:val="000000" w:themeColor="text1"/>
          <w:sz w:val="24"/>
          <w:szCs w:val="24"/>
        </w:rPr>
      </w:pPr>
    </w:p>
    <w:p w:rsidR="00011998" w:rsidRDefault="00011998" w:rsidP="00A17564">
      <w:pPr>
        <w:jc w:val="both"/>
        <w:rPr>
          <w:color w:val="000000" w:themeColor="text1"/>
          <w:sz w:val="24"/>
          <w:szCs w:val="24"/>
        </w:rPr>
      </w:pPr>
    </w:p>
    <w:p w:rsidR="00A41472" w:rsidRPr="00A41472" w:rsidRDefault="00A41472" w:rsidP="00A41472">
      <w:pPr>
        <w:jc w:val="both"/>
        <w:rPr>
          <w:sz w:val="24"/>
          <w:szCs w:val="24"/>
        </w:rPr>
      </w:pPr>
      <w:r>
        <w:rPr>
          <w:sz w:val="24"/>
          <w:szCs w:val="24"/>
        </w:rPr>
        <w:t xml:space="preserve">    </w:t>
      </w:r>
      <w:r w:rsidRPr="00A41472">
        <w:rPr>
          <w:sz w:val="24"/>
          <w:szCs w:val="24"/>
        </w:rPr>
        <w:t>При реализации программы начального общего образования</w:t>
      </w:r>
      <w:r>
        <w:rPr>
          <w:sz w:val="24"/>
          <w:szCs w:val="24"/>
        </w:rPr>
        <w:t xml:space="preserve"> </w:t>
      </w:r>
      <w:r w:rsidRPr="00A41472">
        <w:rPr>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A41472" w:rsidRDefault="00A41472" w:rsidP="00A41472">
      <w:pPr>
        <w:rPr>
          <w:b/>
          <w:sz w:val="24"/>
          <w:szCs w:val="24"/>
        </w:rPr>
      </w:pPr>
    </w:p>
    <w:p w:rsidR="00A41472" w:rsidRPr="00A41472" w:rsidRDefault="00A41472" w:rsidP="00A41472">
      <w:pPr>
        <w:rPr>
          <w:sz w:val="24"/>
          <w:szCs w:val="24"/>
        </w:rPr>
      </w:pPr>
      <w:r w:rsidRPr="00A41472">
        <w:rPr>
          <w:b/>
          <w:sz w:val="24"/>
          <w:szCs w:val="24"/>
        </w:rPr>
        <w:lastRenderedPageBreak/>
        <w:t>Информационно-образовательная среда</w:t>
      </w:r>
      <w:r>
        <w:rPr>
          <w:b/>
          <w:sz w:val="24"/>
          <w:szCs w:val="24"/>
        </w:rPr>
        <w:t xml:space="preserve"> </w:t>
      </w:r>
      <w:r w:rsidRPr="00A41472">
        <w:rPr>
          <w:sz w:val="24"/>
          <w:szCs w:val="24"/>
        </w:rPr>
        <w:t>обеспечивает:</w:t>
      </w:r>
    </w:p>
    <w:p w:rsidR="00011998" w:rsidRPr="00A41472" w:rsidRDefault="00011998" w:rsidP="00A17564">
      <w:pPr>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6368ED" w:rsidRPr="00222579" w:rsidTr="00F41CA6">
        <w:tc>
          <w:tcPr>
            <w:tcW w:w="2131" w:type="pct"/>
            <w:shd w:val="clear" w:color="auto" w:fill="auto"/>
          </w:tcPr>
          <w:p w:rsidR="006368ED" w:rsidRPr="00222579" w:rsidRDefault="006368ED" w:rsidP="00F41CA6">
            <w:pPr>
              <w:jc w:val="center"/>
              <w:rPr>
                <w:b/>
                <w:sz w:val="24"/>
                <w:szCs w:val="24"/>
              </w:rPr>
            </w:pPr>
            <w:r w:rsidRPr="00222579">
              <w:rPr>
                <w:b/>
                <w:sz w:val="24"/>
                <w:szCs w:val="24"/>
              </w:rPr>
              <w:t>Требования ФГОС</w:t>
            </w:r>
          </w:p>
        </w:tc>
        <w:tc>
          <w:tcPr>
            <w:tcW w:w="1237" w:type="pct"/>
            <w:shd w:val="clear" w:color="auto" w:fill="auto"/>
          </w:tcPr>
          <w:p w:rsidR="006368ED" w:rsidRPr="00222579" w:rsidRDefault="006368ED" w:rsidP="00F41CA6">
            <w:pPr>
              <w:jc w:val="center"/>
              <w:rPr>
                <w:b/>
                <w:sz w:val="24"/>
                <w:szCs w:val="24"/>
              </w:rPr>
            </w:pPr>
            <w:r w:rsidRPr="00222579">
              <w:rPr>
                <w:b/>
                <w:sz w:val="24"/>
                <w:szCs w:val="24"/>
              </w:rPr>
              <w:t>Что имеется</w:t>
            </w:r>
          </w:p>
        </w:tc>
        <w:tc>
          <w:tcPr>
            <w:tcW w:w="1168" w:type="pct"/>
            <w:shd w:val="clear" w:color="auto" w:fill="auto"/>
          </w:tcPr>
          <w:p w:rsidR="006368ED" w:rsidRPr="00222579" w:rsidRDefault="006368ED" w:rsidP="00F41CA6">
            <w:pPr>
              <w:jc w:val="center"/>
              <w:rPr>
                <w:b/>
                <w:sz w:val="24"/>
                <w:szCs w:val="24"/>
              </w:rPr>
            </w:pPr>
            <w:r w:rsidRPr="00222579">
              <w:rPr>
                <w:b/>
                <w:sz w:val="24"/>
                <w:szCs w:val="24"/>
              </w:rPr>
              <w:t>Необходимо создать</w:t>
            </w:r>
          </w:p>
        </w:tc>
        <w:tc>
          <w:tcPr>
            <w:tcW w:w="464" w:type="pct"/>
            <w:shd w:val="clear" w:color="auto" w:fill="auto"/>
          </w:tcPr>
          <w:p w:rsidR="006368ED" w:rsidRPr="00222579" w:rsidRDefault="006368ED" w:rsidP="00F41CA6">
            <w:pPr>
              <w:jc w:val="center"/>
              <w:rPr>
                <w:b/>
                <w:sz w:val="24"/>
                <w:szCs w:val="24"/>
              </w:rPr>
            </w:pPr>
            <w:r w:rsidRPr="00222579">
              <w:rPr>
                <w:b/>
                <w:sz w:val="24"/>
                <w:szCs w:val="24"/>
              </w:rPr>
              <w:t>Сроки</w:t>
            </w:r>
          </w:p>
        </w:tc>
      </w:tr>
      <w:tr w:rsidR="006368ED" w:rsidRPr="00222579" w:rsidTr="00F41CA6">
        <w:tc>
          <w:tcPr>
            <w:tcW w:w="2131" w:type="pct"/>
            <w:shd w:val="clear" w:color="auto" w:fill="auto"/>
          </w:tcPr>
          <w:p w:rsidR="006368ED" w:rsidRPr="00222579" w:rsidRDefault="006368ED" w:rsidP="00F41CA6">
            <w:pPr>
              <w:rPr>
                <w:sz w:val="24"/>
                <w:szCs w:val="24"/>
              </w:rPr>
            </w:pPr>
            <w:r w:rsidRPr="00222579">
              <w:rPr>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tc>
        <w:tc>
          <w:tcPr>
            <w:tcW w:w="1237" w:type="pct"/>
            <w:shd w:val="clear" w:color="auto" w:fill="auto"/>
          </w:tcPr>
          <w:p w:rsidR="006232A1" w:rsidRDefault="006368ED" w:rsidP="00F41CA6">
            <w:pPr>
              <w:rPr>
                <w:sz w:val="24"/>
                <w:szCs w:val="24"/>
              </w:rPr>
            </w:pPr>
            <w:r>
              <w:rPr>
                <w:sz w:val="24"/>
                <w:szCs w:val="24"/>
              </w:rPr>
              <w:t>С</w:t>
            </w:r>
            <w:r w:rsidRPr="00222579">
              <w:rPr>
                <w:sz w:val="24"/>
                <w:szCs w:val="24"/>
              </w:rPr>
              <w:t xml:space="preserve">айт средней школы №66. </w:t>
            </w:r>
          </w:p>
          <w:p w:rsidR="006368ED" w:rsidRPr="00222579" w:rsidRDefault="006368ED" w:rsidP="00F41CA6">
            <w:pPr>
              <w:rPr>
                <w:sz w:val="24"/>
                <w:szCs w:val="24"/>
              </w:rPr>
            </w:pPr>
            <w:r w:rsidRPr="00222579">
              <w:rPr>
                <w:sz w:val="24"/>
                <w:szCs w:val="24"/>
              </w:rPr>
              <w:t xml:space="preserve">В каждом МО учителей-предметников создан банк методических материалов, разработок уроков, </w:t>
            </w:r>
            <w:proofErr w:type="spellStart"/>
            <w:r w:rsidRPr="00222579">
              <w:rPr>
                <w:sz w:val="24"/>
                <w:szCs w:val="24"/>
              </w:rPr>
              <w:t>ЦОРов</w:t>
            </w:r>
            <w:proofErr w:type="spellEnd"/>
            <w:r w:rsidRPr="00222579">
              <w:rPr>
                <w:sz w:val="24"/>
                <w:szCs w:val="24"/>
              </w:rPr>
              <w:t xml:space="preserve"> по учебным предметам, курсам внеурочной деятельности, программ дополнительного образования. </w:t>
            </w:r>
          </w:p>
        </w:tc>
        <w:tc>
          <w:tcPr>
            <w:tcW w:w="1168" w:type="pct"/>
            <w:shd w:val="clear" w:color="auto" w:fill="auto"/>
          </w:tcPr>
          <w:p w:rsidR="006368ED" w:rsidRPr="00222579" w:rsidRDefault="006368ED" w:rsidP="00F41CA6">
            <w:pPr>
              <w:rPr>
                <w:sz w:val="24"/>
                <w:szCs w:val="24"/>
              </w:rPr>
            </w:pPr>
            <w:r w:rsidRPr="00700880">
              <w:rPr>
                <w:sz w:val="24"/>
                <w:szCs w:val="24"/>
              </w:rPr>
              <w:t>Обновление библиотечного фонда, программно-информационного обеспечения.</w:t>
            </w:r>
          </w:p>
        </w:tc>
        <w:tc>
          <w:tcPr>
            <w:tcW w:w="464" w:type="pct"/>
            <w:shd w:val="clear" w:color="auto" w:fill="auto"/>
          </w:tcPr>
          <w:p w:rsidR="006368ED" w:rsidRPr="00222579" w:rsidRDefault="006368ED" w:rsidP="00F41CA6">
            <w:pPr>
              <w:jc w:val="center"/>
              <w:rPr>
                <w:sz w:val="24"/>
                <w:szCs w:val="24"/>
              </w:rPr>
            </w:pPr>
            <w:r>
              <w:rPr>
                <w:sz w:val="24"/>
                <w:szCs w:val="24"/>
              </w:rPr>
              <w:t>2023</w:t>
            </w:r>
          </w:p>
        </w:tc>
      </w:tr>
      <w:tr w:rsidR="006368ED" w:rsidRPr="00222579" w:rsidTr="00F41CA6">
        <w:tc>
          <w:tcPr>
            <w:tcW w:w="2131" w:type="pct"/>
            <w:shd w:val="clear" w:color="auto" w:fill="auto"/>
          </w:tcPr>
          <w:p w:rsidR="006368ED" w:rsidRPr="00222579" w:rsidRDefault="006368ED" w:rsidP="00F41CA6">
            <w:pPr>
              <w:rPr>
                <w:sz w:val="24"/>
                <w:szCs w:val="24"/>
              </w:rPr>
            </w:pPr>
            <w:r w:rsidRPr="00222579">
              <w:rPr>
                <w:sz w:val="24"/>
                <w:szCs w:val="24"/>
              </w:rPr>
              <w:t>-доступ к информации о расписании проведения учебных занятий, процедурах и критериях оценки результатов обучения;</w:t>
            </w:r>
          </w:p>
        </w:tc>
        <w:tc>
          <w:tcPr>
            <w:tcW w:w="1237" w:type="pct"/>
            <w:shd w:val="clear" w:color="auto" w:fill="auto"/>
          </w:tcPr>
          <w:p w:rsidR="006368ED" w:rsidRPr="00222579" w:rsidRDefault="006368ED" w:rsidP="00F41CA6">
            <w:pPr>
              <w:rPr>
                <w:sz w:val="24"/>
                <w:szCs w:val="24"/>
              </w:rPr>
            </w:pPr>
            <w:r w:rsidRPr="00222579">
              <w:rPr>
                <w:sz w:val="24"/>
                <w:szCs w:val="24"/>
              </w:rPr>
              <w:t>Информационные стенды для обучающихся и педагогов, локальные акты на сайте школы</w:t>
            </w:r>
          </w:p>
        </w:tc>
        <w:tc>
          <w:tcPr>
            <w:tcW w:w="1168" w:type="pct"/>
            <w:shd w:val="clear" w:color="auto" w:fill="auto"/>
          </w:tcPr>
          <w:p w:rsidR="006368ED" w:rsidRPr="00222579" w:rsidRDefault="006368ED" w:rsidP="00F41CA6">
            <w:pPr>
              <w:rPr>
                <w:sz w:val="24"/>
                <w:szCs w:val="24"/>
              </w:rPr>
            </w:pPr>
          </w:p>
        </w:tc>
        <w:tc>
          <w:tcPr>
            <w:tcW w:w="464" w:type="pct"/>
            <w:shd w:val="clear" w:color="auto" w:fill="auto"/>
          </w:tcPr>
          <w:p w:rsidR="006368ED" w:rsidRPr="00222579" w:rsidRDefault="006368ED" w:rsidP="00F41CA6">
            <w:pPr>
              <w:rPr>
                <w:sz w:val="24"/>
                <w:szCs w:val="24"/>
              </w:rPr>
            </w:pPr>
          </w:p>
        </w:tc>
      </w:tr>
      <w:tr w:rsidR="006368ED" w:rsidRPr="00222579" w:rsidTr="00F41CA6">
        <w:tc>
          <w:tcPr>
            <w:tcW w:w="2131" w:type="pct"/>
            <w:shd w:val="clear" w:color="auto" w:fill="auto"/>
          </w:tcPr>
          <w:p w:rsidR="006368ED" w:rsidRPr="00222579" w:rsidRDefault="006368ED" w:rsidP="00F41CA6">
            <w:pPr>
              <w:rPr>
                <w:sz w:val="24"/>
                <w:szCs w:val="24"/>
              </w:rPr>
            </w:pPr>
            <w:r w:rsidRPr="00222579">
              <w:rPr>
                <w:sz w:val="24"/>
                <w:szCs w:val="24"/>
              </w:rPr>
              <w:t xml:space="preserve">-доступ к информационным ресурсам информационно-образовательной среды  </w:t>
            </w:r>
            <w:proofErr w:type="gramStart"/>
            <w:r w:rsidRPr="00222579">
              <w:rPr>
                <w:sz w:val="24"/>
                <w:szCs w:val="24"/>
              </w:rPr>
              <w:t>обеспечивается</w:t>
            </w:r>
            <w:proofErr w:type="gramEnd"/>
            <w:r w:rsidRPr="00222579">
              <w:rPr>
                <w:sz w:val="24"/>
                <w:szCs w:val="24"/>
              </w:rPr>
              <w:t xml:space="preserve"> в том числе посредством сети </w:t>
            </w:r>
            <w:r w:rsidR="0095532E">
              <w:rPr>
                <w:sz w:val="24"/>
                <w:szCs w:val="24"/>
              </w:rPr>
              <w:t>«</w:t>
            </w:r>
            <w:r w:rsidRPr="00222579">
              <w:rPr>
                <w:sz w:val="24"/>
                <w:szCs w:val="24"/>
              </w:rPr>
              <w:t>Интернет</w:t>
            </w:r>
            <w:r w:rsidR="0095532E">
              <w:rPr>
                <w:sz w:val="24"/>
                <w:szCs w:val="24"/>
              </w:rPr>
              <w:t>» (далее сеть Интернет).</w:t>
            </w:r>
          </w:p>
        </w:tc>
        <w:tc>
          <w:tcPr>
            <w:tcW w:w="1237" w:type="pct"/>
            <w:shd w:val="clear" w:color="auto" w:fill="auto"/>
          </w:tcPr>
          <w:p w:rsidR="006368ED" w:rsidRDefault="006368ED" w:rsidP="00F41CA6">
            <w:pPr>
              <w:rPr>
                <w:sz w:val="24"/>
                <w:szCs w:val="24"/>
              </w:rPr>
            </w:pPr>
            <w:r w:rsidRPr="00222579">
              <w:rPr>
                <w:sz w:val="24"/>
                <w:szCs w:val="24"/>
              </w:rPr>
              <w:t>Сайт средней школы №</w:t>
            </w:r>
            <w:r w:rsidR="002C12F3">
              <w:rPr>
                <w:sz w:val="24"/>
                <w:szCs w:val="24"/>
              </w:rPr>
              <w:t xml:space="preserve"> </w:t>
            </w:r>
            <w:r w:rsidRPr="00222579">
              <w:rPr>
                <w:sz w:val="24"/>
                <w:szCs w:val="24"/>
              </w:rPr>
              <w:t>66</w:t>
            </w:r>
          </w:p>
          <w:p w:rsidR="0095532E" w:rsidRPr="00222579" w:rsidRDefault="0095532E" w:rsidP="00F41CA6">
            <w:pPr>
              <w:rPr>
                <w:sz w:val="24"/>
                <w:szCs w:val="24"/>
              </w:rPr>
            </w:pPr>
            <w:r>
              <w:rPr>
                <w:sz w:val="24"/>
                <w:szCs w:val="24"/>
              </w:rPr>
              <w:t>Полностью укомплектованный</w:t>
            </w:r>
            <w:r w:rsidRPr="00222579">
              <w:rPr>
                <w:sz w:val="24"/>
                <w:szCs w:val="24"/>
              </w:rPr>
              <w:t xml:space="preserve"> </w:t>
            </w:r>
            <w:r w:rsidRPr="00DD5AC4">
              <w:rPr>
                <w:sz w:val="24"/>
                <w:szCs w:val="24"/>
              </w:rPr>
              <w:t>кабинет информатики</w:t>
            </w:r>
            <w:r w:rsidRPr="00222579">
              <w:rPr>
                <w:sz w:val="24"/>
                <w:szCs w:val="24"/>
              </w:rPr>
              <w:t>, доступ к электронным образовательным платформам (Сферум, Учи</w:t>
            </w:r>
            <w:proofErr w:type="gramStart"/>
            <w:r w:rsidRPr="00222579">
              <w:rPr>
                <w:sz w:val="24"/>
                <w:szCs w:val="24"/>
              </w:rPr>
              <w:t>.</w:t>
            </w:r>
            <w:proofErr w:type="gramEnd"/>
            <w:r>
              <w:rPr>
                <w:sz w:val="24"/>
                <w:szCs w:val="24"/>
              </w:rPr>
              <w:t xml:space="preserve"> </w:t>
            </w:r>
            <w:proofErr w:type="gramStart"/>
            <w:r>
              <w:rPr>
                <w:sz w:val="24"/>
                <w:szCs w:val="24"/>
              </w:rPr>
              <w:t>р</w:t>
            </w:r>
            <w:proofErr w:type="gramEnd"/>
            <w:r>
              <w:rPr>
                <w:sz w:val="24"/>
                <w:szCs w:val="24"/>
              </w:rPr>
              <w:t>у, РЭШ и т.д.),</w:t>
            </w:r>
            <w:r w:rsidR="002C12F3">
              <w:rPr>
                <w:sz w:val="24"/>
                <w:szCs w:val="24"/>
              </w:rPr>
              <w:t xml:space="preserve"> </w:t>
            </w:r>
            <w:r w:rsidRPr="00222579">
              <w:rPr>
                <w:sz w:val="24"/>
                <w:szCs w:val="24"/>
              </w:rPr>
              <w:t>автоматизированные рабочие места педагогов.</w:t>
            </w:r>
          </w:p>
        </w:tc>
        <w:tc>
          <w:tcPr>
            <w:tcW w:w="1168" w:type="pct"/>
            <w:shd w:val="clear" w:color="auto" w:fill="auto"/>
          </w:tcPr>
          <w:p w:rsidR="006368ED" w:rsidRPr="00222579" w:rsidRDefault="0095532E" w:rsidP="00F41CA6">
            <w:pPr>
              <w:rPr>
                <w:sz w:val="24"/>
                <w:szCs w:val="24"/>
              </w:rPr>
            </w:pPr>
            <w:r>
              <w:rPr>
                <w:sz w:val="24"/>
                <w:szCs w:val="24"/>
              </w:rPr>
              <w:t xml:space="preserve">Создание точки </w:t>
            </w:r>
            <w:r>
              <w:rPr>
                <w:sz w:val="24"/>
                <w:szCs w:val="24"/>
                <w:lang w:val="en-US"/>
              </w:rPr>
              <w:t>Wi-Fi</w:t>
            </w:r>
          </w:p>
        </w:tc>
        <w:tc>
          <w:tcPr>
            <w:tcW w:w="464" w:type="pct"/>
            <w:shd w:val="clear" w:color="auto" w:fill="auto"/>
          </w:tcPr>
          <w:p w:rsidR="006368ED" w:rsidRPr="00222579" w:rsidRDefault="0095532E" w:rsidP="002C12F3">
            <w:pPr>
              <w:jc w:val="center"/>
              <w:rPr>
                <w:sz w:val="24"/>
                <w:szCs w:val="24"/>
              </w:rPr>
            </w:pPr>
            <w:r>
              <w:rPr>
                <w:sz w:val="24"/>
                <w:szCs w:val="24"/>
              </w:rPr>
              <w:t>2023</w:t>
            </w:r>
          </w:p>
        </w:tc>
      </w:tr>
    </w:tbl>
    <w:p w:rsidR="00011998" w:rsidRDefault="00011998" w:rsidP="00A17564">
      <w:pPr>
        <w:jc w:val="both"/>
        <w:rPr>
          <w:color w:val="000000" w:themeColor="text1"/>
          <w:sz w:val="24"/>
          <w:szCs w:val="24"/>
        </w:rPr>
      </w:pPr>
    </w:p>
    <w:p w:rsidR="00011998" w:rsidRDefault="00011998" w:rsidP="00A17564">
      <w:pPr>
        <w:jc w:val="both"/>
        <w:rPr>
          <w:color w:val="000000" w:themeColor="text1"/>
          <w:sz w:val="24"/>
          <w:szCs w:val="24"/>
        </w:rPr>
      </w:pPr>
    </w:p>
    <w:p w:rsidR="00011998" w:rsidRPr="00DF384C" w:rsidRDefault="00DF384C" w:rsidP="00A17564">
      <w:pPr>
        <w:jc w:val="both"/>
        <w:rPr>
          <w:color w:val="000000" w:themeColor="text1"/>
          <w:sz w:val="24"/>
          <w:szCs w:val="24"/>
        </w:rPr>
      </w:pPr>
      <w:r>
        <w:rPr>
          <w:sz w:val="24"/>
          <w:szCs w:val="24"/>
        </w:rPr>
        <w:t xml:space="preserve">   </w:t>
      </w:r>
      <w:r w:rsidRPr="00DF384C">
        <w:rPr>
          <w:sz w:val="24"/>
          <w:szCs w:val="24"/>
        </w:rPr>
        <w:t>В случае реализации программы начального общего образования</w:t>
      </w:r>
      <w:r>
        <w:rPr>
          <w:sz w:val="24"/>
          <w:szCs w:val="24"/>
        </w:rPr>
        <w:t xml:space="preserve"> </w:t>
      </w:r>
      <w:r w:rsidRPr="00DF384C">
        <w:rPr>
          <w:b/>
          <w:sz w:val="24"/>
          <w:szCs w:val="24"/>
        </w:rPr>
        <w:t>с применением электронного обучения, дистанционных образовательных технологий</w:t>
      </w:r>
      <w:r w:rsidRPr="00DF384C">
        <w:rPr>
          <w:sz w:val="24"/>
          <w:szCs w:val="24"/>
        </w:rPr>
        <w:t xml:space="preserve"> каждый обучающийся в течение всего периода обучения обеспечен</w:t>
      </w:r>
      <w:r>
        <w:rPr>
          <w:sz w:val="24"/>
          <w:szCs w:val="24"/>
        </w:rPr>
        <w:t>:</w:t>
      </w:r>
    </w:p>
    <w:p w:rsidR="00011998" w:rsidRDefault="00011998" w:rsidP="00A17564">
      <w:pPr>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93261B" w:rsidRPr="00303018" w:rsidTr="00F41CA6">
        <w:tc>
          <w:tcPr>
            <w:tcW w:w="1973" w:type="pct"/>
            <w:shd w:val="clear" w:color="auto" w:fill="auto"/>
          </w:tcPr>
          <w:p w:rsidR="0093261B" w:rsidRPr="0093261B" w:rsidRDefault="0093261B" w:rsidP="0093261B">
            <w:pPr>
              <w:jc w:val="center"/>
              <w:rPr>
                <w:b/>
                <w:sz w:val="24"/>
                <w:szCs w:val="24"/>
              </w:rPr>
            </w:pPr>
            <w:r w:rsidRPr="0093261B">
              <w:rPr>
                <w:b/>
                <w:sz w:val="24"/>
                <w:szCs w:val="24"/>
              </w:rPr>
              <w:t>Требования ФГОС</w:t>
            </w:r>
          </w:p>
        </w:tc>
        <w:tc>
          <w:tcPr>
            <w:tcW w:w="1146" w:type="pct"/>
            <w:shd w:val="clear" w:color="auto" w:fill="auto"/>
          </w:tcPr>
          <w:p w:rsidR="0093261B" w:rsidRPr="0093261B" w:rsidRDefault="0093261B" w:rsidP="0093261B">
            <w:pPr>
              <w:jc w:val="center"/>
              <w:rPr>
                <w:b/>
                <w:sz w:val="24"/>
                <w:szCs w:val="24"/>
              </w:rPr>
            </w:pPr>
            <w:r w:rsidRPr="0093261B">
              <w:rPr>
                <w:b/>
                <w:sz w:val="24"/>
                <w:szCs w:val="24"/>
              </w:rPr>
              <w:t>Что имеется</w:t>
            </w:r>
          </w:p>
        </w:tc>
        <w:tc>
          <w:tcPr>
            <w:tcW w:w="1081" w:type="pct"/>
            <w:shd w:val="clear" w:color="auto" w:fill="auto"/>
          </w:tcPr>
          <w:p w:rsidR="0093261B" w:rsidRPr="0093261B" w:rsidRDefault="0093261B" w:rsidP="0093261B">
            <w:pPr>
              <w:jc w:val="center"/>
              <w:rPr>
                <w:b/>
                <w:sz w:val="24"/>
                <w:szCs w:val="24"/>
              </w:rPr>
            </w:pPr>
            <w:r w:rsidRPr="0093261B">
              <w:rPr>
                <w:b/>
                <w:sz w:val="24"/>
                <w:szCs w:val="24"/>
              </w:rPr>
              <w:t>Необходимо создать</w:t>
            </w:r>
          </w:p>
        </w:tc>
        <w:tc>
          <w:tcPr>
            <w:tcW w:w="800" w:type="pct"/>
            <w:shd w:val="clear" w:color="auto" w:fill="auto"/>
          </w:tcPr>
          <w:p w:rsidR="0093261B" w:rsidRPr="0093261B" w:rsidRDefault="0093261B" w:rsidP="0093261B">
            <w:pPr>
              <w:jc w:val="center"/>
              <w:rPr>
                <w:b/>
                <w:sz w:val="24"/>
                <w:szCs w:val="24"/>
              </w:rPr>
            </w:pPr>
            <w:r>
              <w:rPr>
                <w:b/>
                <w:sz w:val="24"/>
                <w:szCs w:val="24"/>
              </w:rPr>
              <w:t>С</w:t>
            </w:r>
            <w:r w:rsidRPr="0093261B">
              <w:rPr>
                <w:b/>
                <w:sz w:val="24"/>
                <w:szCs w:val="24"/>
              </w:rPr>
              <w:t>роки</w:t>
            </w:r>
          </w:p>
        </w:tc>
      </w:tr>
      <w:tr w:rsidR="0093261B" w:rsidRPr="00303018" w:rsidTr="00F41CA6">
        <w:trPr>
          <w:trHeight w:val="416"/>
        </w:trPr>
        <w:tc>
          <w:tcPr>
            <w:tcW w:w="1973" w:type="pct"/>
            <w:shd w:val="clear" w:color="auto" w:fill="auto"/>
          </w:tcPr>
          <w:p w:rsidR="0093261B" w:rsidRPr="00303018" w:rsidRDefault="0093261B" w:rsidP="00F41CA6">
            <w:pPr>
              <w:rPr>
                <w:sz w:val="24"/>
                <w:szCs w:val="24"/>
              </w:rPr>
            </w:pPr>
            <w:r w:rsidRPr="00303018">
              <w:rPr>
                <w:sz w:val="24"/>
                <w:szCs w:val="24"/>
              </w:rPr>
              <w:t>индивидуальным авторизированным доступом к совокупности информационных и электронных образовательных ресурсов,</w:t>
            </w:r>
            <w:r>
              <w:rPr>
                <w:sz w:val="24"/>
                <w:szCs w:val="24"/>
              </w:rPr>
              <w:t xml:space="preserve"> </w:t>
            </w:r>
            <w:r w:rsidRPr="00303018">
              <w:rPr>
                <w:sz w:val="24"/>
                <w:szCs w:val="24"/>
              </w:rPr>
              <w:t>информационных технологий,</w:t>
            </w:r>
            <w:r>
              <w:rPr>
                <w:sz w:val="24"/>
                <w:szCs w:val="24"/>
              </w:rPr>
              <w:t xml:space="preserve"> </w:t>
            </w:r>
            <w:r w:rsidRPr="00303018">
              <w:rPr>
                <w:sz w:val="24"/>
                <w:szCs w:val="24"/>
              </w:rPr>
              <w:t xml:space="preserve">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w:t>
            </w:r>
            <w:r w:rsidRPr="00303018">
              <w:rPr>
                <w:sz w:val="24"/>
                <w:szCs w:val="24"/>
              </w:rPr>
              <w:lastRenderedPageBreak/>
              <w:t xml:space="preserve">нахождения, в которой имеется доступ к сети </w:t>
            </w:r>
            <w:proofErr w:type="gramStart"/>
            <w:r w:rsidRPr="00303018">
              <w:rPr>
                <w:sz w:val="24"/>
                <w:szCs w:val="24"/>
              </w:rPr>
              <w:t>Интернет</w:t>
            </w:r>
            <w:proofErr w:type="gramEnd"/>
            <w:r w:rsidRPr="00303018">
              <w:rPr>
                <w:sz w:val="24"/>
                <w:szCs w:val="24"/>
              </w:rPr>
              <w:t xml:space="preserve"> как на территор</w:t>
            </w:r>
            <w:r w:rsidR="00755099">
              <w:rPr>
                <w:sz w:val="24"/>
                <w:szCs w:val="24"/>
              </w:rPr>
              <w:t>ии школы, так и за ее пределами (далее – электронная информационно – образовательная среда).</w:t>
            </w:r>
          </w:p>
        </w:tc>
        <w:tc>
          <w:tcPr>
            <w:tcW w:w="1146" w:type="pct"/>
            <w:shd w:val="clear" w:color="auto" w:fill="auto"/>
          </w:tcPr>
          <w:p w:rsidR="0093261B" w:rsidRPr="00303018" w:rsidRDefault="0093261B" w:rsidP="00F41CA6">
            <w:pPr>
              <w:rPr>
                <w:sz w:val="24"/>
                <w:szCs w:val="24"/>
              </w:rPr>
            </w:pPr>
            <w:r>
              <w:rPr>
                <w:sz w:val="24"/>
                <w:szCs w:val="24"/>
              </w:rPr>
              <w:lastRenderedPageBreak/>
              <w:t>Полностью укомплектованный</w:t>
            </w:r>
            <w:r w:rsidRPr="00303018">
              <w:rPr>
                <w:sz w:val="24"/>
                <w:szCs w:val="24"/>
              </w:rPr>
              <w:t xml:space="preserve"> </w:t>
            </w:r>
            <w:r w:rsidRPr="00B502D5">
              <w:rPr>
                <w:sz w:val="24"/>
                <w:szCs w:val="24"/>
              </w:rPr>
              <w:t>кабинет информатики, налич</w:t>
            </w:r>
            <w:r w:rsidRPr="00303018">
              <w:rPr>
                <w:sz w:val="24"/>
                <w:szCs w:val="24"/>
              </w:rPr>
              <w:t>ие компьютеров в других кабинетах, возмо</w:t>
            </w:r>
            <w:r>
              <w:rPr>
                <w:sz w:val="24"/>
                <w:szCs w:val="24"/>
              </w:rPr>
              <w:t>жность использования электронных</w:t>
            </w:r>
            <w:r w:rsidRPr="00303018">
              <w:rPr>
                <w:sz w:val="24"/>
                <w:szCs w:val="24"/>
              </w:rPr>
              <w:t xml:space="preserve"> образовательных платформ, </w:t>
            </w:r>
            <w:r w:rsidRPr="00303018">
              <w:rPr>
                <w:sz w:val="24"/>
                <w:szCs w:val="24"/>
              </w:rPr>
              <w:lastRenderedPageBreak/>
              <w:t>свободный доступ к сети Интернет для педагогов.</w:t>
            </w:r>
          </w:p>
        </w:tc>
        <w:tc>
          <w:tcPr>
            <w:tcW w:w="1081" w:type="pct"/>
            <w:shd w:val="clear" w:color="auto" w:fill="auto"/>
          </w:tcPr>
          <w:p w:rsidR="0093261B" w:rsidRPr="00303018" w:rsidRDefault="0093261B" w:rsidP="00F41CA6">
            <w:pPr>
              <w:rPr>
                <w:sz w:val="24"/>
                <w:szCs w:val="24"/>
              </w:rPr>
            </w:pPr>
            <w:r w:rsidRPr="00303018">
              <w:rPr>
                <w:sz w:val="24"/>
                <w:szCs w:val="24"/>
              </w:rPr>
              <w:lastRenderedPageBreak/>
              <w:t>Обновление компьютерного оборудования.</w:t>
            </w:r>
          </w:p>
        </w:tc>
        <w:tc>
          <w:tcPr>
            <w:tcW w:w="800" w:type="pct"/>
            <w:shd w:val="clear" w:color="auto" w:fill="auto"/>
          </w:tcPr>
          <w:p w:rsidR="0093261B" w:rsidRPr="00303018" w:rsidRDefault="0093261B" w:rsidP="00F41CA6">
            <w:pPr>
              <w:rPr>
                <w:sz w:val="24"/>
                <w:szCs w:val="24"/>
              </w:rPr>
            </w:pPr>
            <w:r w:rsidRPr="00303018">
              <w:rPr>
                <w:sz w:val="24"/>
                <w:szCs w:val="24"/>
              </w:rPr>
              <w:t>По мере финансирования</w:t>
            </w:r>
          </w:p>
        </w:tc>
      </w:tr>
    </w:tbl>
    <w:p w:rsidR="00011998" w:rsidRDefault="00011998" w:rsidP="00A17564">
      <w:pPr>
        <w:jc w:val="both"/>
        <w:rPr>
          <w:color w:val="000000" w:themeColor="text1"/>
          <w:sz w:val="24"/>
          <w:szCs w:val="24"/>
        </w:rPr>
      </w:pPr>
    </w:p>
    <w:p w:rsidR="00011998" w:rsidRDefault="005F52C3" w:rsidP="00A17564">
      <w:pPr>
        <w:jc w:val="both"/>
        <w:rPr>
          <w:sz w:val="24"/>
          <w:szCs w:val="24"/>
        </w:rPr>
      </w:pPr>
      <w:r w:rsidRPr="005F52C3">
        <w:rPr>
          <w:sz w:val="24"/>
          <w:szCs w:val="24"/>
        </w:rPr>
        <w:t xml:space="preserve">      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5F52C3" w:rsidRPr="005F52C3" w:rsidRDefault="005F52C3" w:rsidP="005F52C3">
      <w:pPr>
        <w:jc w:val="both"/>
        <w:rPr>
          <w:sz w:val="24"/>
          <w:szCs w:val="24"/>
        </w:rPr>
      </w:pPr>
      <w:r w:rsidRPr="005F52C3">
        <w:rPr>
          <w:sz w:val="24"/>
          <w:szCs w:val="24"/>
        </w:rPr>
        <w:t>Условия для функционирования электронной информационно-образовательной среды могут быть обеспе</w:t>
      </w:r>
      <w:r>
        <w:rPr>
          <w:sz w:val="24"/>
          <w:szCs w:val="24"/>
        </w:rPr>
        <w:t xml:space="preserve">чены ресурсами иных организаций </w:t>
      </w:r>
      <w:r w:rsidR="00264383">
        <w:rPr>
          <w:sz w:val="24"/>
          <w:szCs w:val="24"/>
        </w:rPr>
        <w:t>(</w:t>
      </w:r>
      <w:r>
        <w:rPr>
          <w:sz w:val="24"/>
          <w:szCs w:val="24"/>
        </w:rPr>
        <w:t>при необходимости).</w:t>
      </w:r>
    </w:p>
    <w:p w:rsidR="00264383" w:rsidRPr="000F4B76" w:rsidRDefault="00264383" w:rsidP="00264383">
      <w:pPr>
        <w:jc w:val="both"/>
        <w:rPr>
          <w:b/>
          <w:sz w:val="24"/>
          <w:szCs w:val="24"/>
        </w:rPr>
      </w:pPr>
      <w:r w:rsidRPr="000F4B76">
        <w:rPr>
          <w:b/>
          <w:sz w:val="24"/>
          <w:szCs w:val="24"/>
        </w:rPr>
        <w:t>Электронная информационно-образовательная среда обеспечивает:</w:t>
      </w:r>
    </w:p>
    <w:p w:rsidR="00264383" w:rsidRPr="000F4B76" w:rsidRDefault="00264383" w:rsidP="00264383">
      <w:pPr>
        <w:jc w:val="both"/>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264383" w:rsidRPr="00AF1351" w:rsidTr="00F41CA6">
        <w:trPr>
          <w:jc w:val="center"/>
        </w:trPr>
        <w:tc>
          <w:tcPr>
            <w:tcW w:w="2131" w:type="pct"/>
            <w:shd w:val="clear" w:color="auto" w:fill="auto"/>
          </w:tcPr>
          <w:p w:rsidR="00264383" w:rsidRPr="00AF1351" w:rsidRDefault="00264383" w:rsidP="00F41CA6">
            <w:pPr>
              <w:jc w:val="center"/>
              <w:rPr>
                <w:b/>
                <w:sz w:val="24"/>
                <w:szCs w:val="24"/>
              </w:rPr>
            </w:pPr>
            <w:r w:rsidRPr="00AF1351">
              <w:rPr>
                <w:b/>
                <w:sz w:val="24"/>
                <w:szCs w:val="24"/>
              </w:rPr>
              <w:t>Требования ФГОС</w:t>
            </w:r>
          </w:p>
        </w:tc>
        <w:tc>
          <w:tcPr>
            <w:tcW w:w="1237" w:type="pct"/>
            <w:shd w:val="clear" w:color="auto" w:fill="auto"/>
          </w:tcPr>
          <w:p w:rsidR="00264383" w:rsidRPr="00AF1351" w:rsidRDefault="00264383" w:rsidP="00F41CA6">
            <w:pPr>
              <w:jc w:val="center"/>
              <w:rPr>
                <w:b/>
                <w:sz w:val="24"/>
                <w:szCs w:val="24"/>
              </w:rPr>
            </w:pPr>
            <w:r w:rsidRPr="00AF1351">
              <w:rPr>
                <w:b/>
                <w:sz w:val="24"/>
                <w:szCs w:val="24"/>
              </w:rPr>
              <w:t>Что имеется</w:t>
            </w:r>
          </w:p>
        </w:tc>
        <w:tc>
          <w:tcPr>
            <w:tcW w:w="1168" w:type="pct"/>
            <w:shd w:val="clear" w:color="auto" w:fill="auto"/>
          </w:tcPr>
          <w:p w:rsidR="00264383" w:rsidRPr="00AF1351" w:rsidRDefault="00264383" w:rsidP="00F41CA6">
            <w:pPr>
              <w:jc w:val="center"/>
              <w:rPr>
                <w:b/>
                <w:sz w:val="24"/>
                <w:szCs w:val="24"/>
              </w:rPr>
            </w:pPr>
            <w:r w:rsidRPr="00AF1351">
              <w:rPr>
                <w:b/>
                <w:sz w:val="24"/>
                <w:szCs w:val="24"/>
              </w:rPr>
              <w:t>Необходимо создать</w:t>
            </w:r>
          </w:p>
        </w:tc>
        <w:tc>
          <w:tcPr>
            <w:tcW w:w="464" w:type="pct"/>
            <w:shd w:val="clear" w:color="auto" w:fill="auto"/>
          </w:tcPr>
          <w:p w:rsidR="00264383" w:rsidRPr="00AF1351" w:rsidRDefault="00264383" w:rsidP="00F41CA6">
            <w:pPr>
              <w:jc w:val="center"/>
              <w:rPr>
                <w:b/>
                <w:sz w:val="24"/>
                <w:szCs w:val="24"/>
              </w:rPr>
            </w:pPr>
            <w:r>
              <w:rPr>
                <w:b/>
                <w:sz w:val="24"/>
                <w:szCs w:val="24"/>
              </w:rPr>
              <w:t>С</w:t>
            </w:r>
            <w:r w:rsidRPr="00AF1351">
              <w:rPr>
                <w:b/>
                <w:sz w:val="24"/>
                <w:szCs w:val="24"/>
              </w:rPr>
              <w:t>роки</w:t>
            </w:r>
          </w:p>
        </w:tc>
      </w:tr>
      <w:tr w:rsidR="00264383" w:rsidRPr="00AF1351" w:rsidTr="00F41CA6">
        <w:trPr>
          <w:jc w:val="center"/>
        </w:trPr>
        <w:tc>
          <w:tcPr>
            <w:tcW w:w="2131" w:type="pct"/>
            <w:shd w:val="clear" w:color="auto" w:fill="auto"/>
          </w:tcPr>
          <w:p w:rsidR="00264383" w:rsidRPr="00AF1351" w:rsidRDefault="00264383" w:rsidP="00F41CA6">
            <w:pPr>
              <w:rPr>
                <w:sz w:val="24"/>
                <w:szCs w:val="24"/>
              </w:rPr>
            </w:pPr>
            <w:r w:rsidRPr="00AF1351">
              <w:rPr>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1237" w:type="pct"/>
            <w:shd w:val="clear" w:color="auto" w:fill="auto"/>
          </w:tcPr>
          <w:p w:rsidR="00264383" w:rsidRPr="00AF1351" w:rsidRDefault="00264383" w:rsidP="00F41CA6">
            <w:pPr>
              <w:rPr>
                <w:sz w:val="24"/>
                <w:szCs w:val="24"/>
              </w:rPr>
            </w:pPr>
            <w:r w:rsidRPr="00AF1351">
              <w:rPr>
                <w:sz w:val="24"/>
                <w:szCs w:val="24"/>
              </w:rPr>
              <w:t>Сайт средней школы №66</w:t>
            </w:r>
          </w:p>
        </w:tc>
        <w:tc>
          <w:tcPr>
            <w:tcW w:w="1168"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r w:rsidR="00264383" w:rsidRPr="00AF1351" w:rsidTr="00F41CA6">
        <w:trPr>
          <w:jc w:val="center"/>
        </w:trPr>
        <w:tc>
          <w:tcPr>
            <w:tcW w:w="2131" w:type="pct"/>
            <w:shd w:val="clear" w:color="auto" w:fill="auto"/>
          </w:tcPr>
          <w:p w:rsidR="00264383" w:rsidRPr="00AF1351" w:rsidRDefault="00264383" w:rsidP="00F41CA6">
            <w:pPr>
              <w:rPr>
                <w:sz w:val="24"/>
                <w:szCs w:val="24"/>
              </w:rPr>
            </w:pPr>
            <w:r w:rsidRPr="00AF1351">
              <w:rPr>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1237" w:type="pct"/>
            <w:shd w:val="clear" w:color="auto" w:fill="auto"/>
          </w:tcPr>
          <w:p w:rsidR="00264383" w:rsidRPr="00AF1351" w:rsidRDefault="00264383" w:rsidP="00F41CA6">
            <w:pPr>
              <w:rPr>
                <w:sz w:val="24"/>
                <w:szCs w:val="24"/>
              </w:rPr>
            </w:pPr>
            <w:r w:rsidRPr="00AF1351">
              <w:rPr>
                <w:sz w:val="24"/>
                <w:szCs w:val="24"/>
              </w:rPr>
              <w:t>АСИОУ</w:t>
            </w:r>
          </w:p>
        </w:tc>
        <w:tc>
          <w:tcPr>
            <w:tcW w:w="1168" w:type="pct"/>
            <w:shd w:val="clear" w:color="auto" w:fill="auto"/>
          </w:tcPr>
          <w:p w:rsidR="00264383" w:rsidRPr="00AF1351" w:rsidRDefault="00264383" w:rsidP="00F41CA6">
            <w:pPr>
              <w:rPr>
                <w:sz w:val="24"/>
                <w:szCs w:val="24"/>
              </w:rPr>
            </w:pPr>
            <w:r w:rsidRPr="00B502D5">
              <w:rPr>
                <w:sz w:val="24"/>
                <w:szCs w:val="24"/>
              </w:rPr>
              <w:t>Электронное портфолио обучающегося</w:t>
            </w:r>
          </w:p>
        </w:tc>
        <w:tc>
          <w:tcPr>
            <w:tcW w:w="464" w:type="pct"/>
            <w:shd w:val="clear" w:color="auto" w:fill="auto"/>
          </w:tcPr>
          <w:p w:rsidR="00264383" w:rsidRPr="00AF1351" w:rsidRDefault="00264383" w:rsidP="00F41CA6">
            <w:pPr>
              <w:rPr>
                <w:sz w:val="24"/>
                <w:szCs w:val="24"/>
              </w:rPr>
            </w:pPr>
            <w:r>
              <w:rPr>
                <w:sz w:val="24"/>
                <w:szCs w:val="24"/>
              </w:rPr>
              <w:t>2023</w:t>
            </w:r>
          </w:p>
        </w:tc>
      </w:tr>
      <w:tr w:rsidR="00264383" w:rsidRPr="00AF1351" w:rsidTr="00F41CA6">
        <w:trPr>
          <w:jc w:val="center"/>
        </w:trPr>
        <w:tc>
          <w:tcPr>
            <w:tcW w:w="2131" w:type="pct"/>
            <w:shd w:val="clear" w:color="auto" w:fill="auto"/>
          </w:tcPr>
          <w:p w:rsidR="00264383" w:rsidRPr="00AF1351" w:rsidRDefault="00264383" w:rsidP="00264383">
            <w:pPr>
              <w:rPr>
                <w:sz w:val="24"/>
                <w:szCs w:val="24"/>
              </w:rPr>
            </w:pPr>
            <w:r w:rsidRPr="00AF1351">
              <w:rPr>
                <w:sz w:val="24"/>
                <w:szCs w:val="24"/>
              </w:rPr>
              <w:t xml:space="preserve">-фиксацию и хранение информации о ходе образовательного процесса, результатах промежуточной аттестации и результатов освоения программы </w:t>
            </w:r>
            <w:r>
              <w:rPr>
                <w:sz w:val="24"/>
                <w:szCs w:val="24"/>
              </w:rPr>
              <w:t xml:space="preserve">начального </w:t>
            </w:r>
            <w:r w:rsidRPr="00AF1351">
              <w:rPr>
                <w:sz w:val="24"/>
                <w:szCs w:val="24"/>
              </w:rPr>
              <w:t xml:space="preserve"> общего образования;</w:t>
            </w:r>
          </w:p>
        </w:tc>
        <w:tc>
          <w:tcPr>
            <w:tcW w:w="1237" w:type="pct"/>
            <w:shd w:val="clear" w:color="auto" w:fill="auto"/>
          </w:tcPr>
          <w:p w:rsidR="00264383" w:rsidRPr="00AF1351" w:rsidRDefault="00264383" w:rsidP="00F41CA6">
            <w:pPr>
              <w:rPr>
                <w:sz w:val="24"/>
                <w:szCs w:val="24"/>
              </w:rPr>
            </w:pPr>
            <w:r w:rsidRPr="00AF1351">
              <w:rPr>
                <w:sz w:val="24"/>
                <w:szCs w:val="24"/>
              </w:rPr>
              <w:t>Электронный журнал, электронный дневник, АСИОУ</w:t>
            </w:r>
          </w:p>
        </w:tc>
        <w:tc>
          <w:tcPr>
            <w:tcW w:w="1168"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r w:rsidR="00264383" w:rsidRPr="00AF1351" w:rsidTr="00F41CA6">
        <w:trPr>
          <w:jc w:val="center"/>
        </w:trPr>
        <w:tc>
          <w:tcPr>
            <w:tcW w:w="2131" w:type="pct"/>
            <w:shd w:val="clear" w:color="auto" w:fill="auto"/>
          </w:tcPr>
          <w:p w:rsidR="00264383" w:rsidRPr="00AF1351" w:rsidRDefault="00264383" w:rsidP="00F41CA6">
            <w:pPr>
              <w:rPr>
                <w:sz w:val="24"/>
                <w:szCs w:val="24"/>
              </w:rPr>
            </w:pPr>
            <w:r w:rsidRPr="00AF1351">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1237" w:type="pct"/>
            <w:shd w:val="clear" w:color="auto" w:fill="auto"/>
          </w:tcPr>
          <w:p w:rsidR="00264383" w:rsidRPr="00AF1351" w:rsidRDefault="00264383" w:rsidP="00F41CA6">
            <w:pPr>
              <w:rPr>
                <w:sz w:val="24"/>
                <w:szCs w:val="24"/>
              </w:rPr>
            </w:pPr>
            <w:r w:rsidRPr="00AF1351">
              <w:rPr>
                <w:sz w:val="24"/>
                <w:szCs w:val="24"/>
              </w:rPr>
              <w:t xml:space="preserve">Образовательные платформы Сферум, Учи.ру, ЯКласс, </w:t>
            </w:r>
          </w:p>
        </w:tc>
        <w:tc>
          <w:tcPr>
            <w:tcW w:w="1168"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r w:rsidR="00264383" w:rsidRPr="00AF1351" w:rsidTr="00F41CA6">
        <w:trPr>
          <w:jc w:val="center"/>
        </w:trPr>
        <w:tc>
          <w:tcPr>
            <w:tcW w:w="2131" w:type="pct"/>
            <w:shd w:val="clear" w:color="auto" w:fill="auto"/>
          </w:tcPr>
          <w:p w:rsidR="00264383" w:rsidRPr="00AF1351" w:rsidRDefault="00264383" w:rsidP="00F41CA6">
            <w:pPr>
              <w:rPr>
                <w:sz w:val="24"/>
                <w:szCs w:val="24"/>
              </w:rPr>
            </w:pPr>
            <w:r w:rsidRPr="00AF1351">
              <w:rPr>
                <w:sz w:val="24"/>
                <w:szCs w:val="24"/>
              </w:rPr>
              <w:t>-взаимодействие между участниками образовательного процесса, в том числе посредством сети Интернет.</w:t>
            </w:r>
          </w:p>
        </w:tc>
        <w:tc>
          <w:tcPr>
            <w:tcW w:w="1237" w:type="pct"/>
            <w:shd w:val="clear" w:color="auto" w:fill="auto"/>
          </w:tcPr>
          <w:p w:rsidR="00264383" w:rsidRPr="00AF1351" w:rsidRDefault="00264383" w:rsidP="00F41CA6">
            <w:pPr>
              <w:rPr>
                <w:sz w:val="24"/>
                <w:szCs w:val="24"/>
              </w:rPr>
            </w:pPr>
            <w:r w:rsidRPr="00AF1351">
              <w:rPr>
                <w:sz w:val="24"/>
                <w:szCs w:val="24"/>
              </w:rPr>
              <w:t xml:space="preserve">Уроки, внеклассные мероприятия, внеурочная деятельность, видеоуроки, использование ресурсов электронных образовательных платформ. </w:t>
            </w:r>
          </w:p>
        </w:tc>
        <w:tc>
          <w:tcPr>
            <w:tcW w:w="1168"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bl>
    <w:p w:rsidR="005F52C3" w:rsidRPr="005F52C3" w:rsidRDefault="005F52C3" w:rsidP="00A17564">
      <w:pPr>
        <w:jc w:val="both"/>
        <w:rPr>
          <w:sz w:val="24"/>
          <w:szCs w:val="24"/>
        </w:rPr>
      </w:pPr>
    </w:p>
    <w:p w:rsidR="001E6E6B" w:rsidRPr="001E6E6B" w:rsidRDefault="001E6E6B" w:rsidP="001E6E6B">
      <w:pPr>
        <w:jc w:val="both"/>
        <w:rPr>
          <w:b/>
          <w:sz w:val="24"/>
          <w:szCs w:val="24"/>
        </w:rPr>
      </w:pPr>
      <w:r w:rsidRPr="001E6E6B">
        <w:rPr>
          <w:b/>
          <w:sz w:val="24"/>
          <w:szCs w:val="24"/>
        </w:rPr>
        <w:t>Функционирование электронной информационно-образовательной среды обеспечивается:</w:t>
      </w:r>
    </w:p>
    <w:p w:rsidR="001E6E6B" w:rsidRDefault="001E6E6B" w:rsidP="001E6E6B">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1E6E6B" w:rsidRPr="00DB5EA5" w:rsidTr="00F41CA6">
        <w:trPr>
          <w:jc w:val="center"/>
        </w:trPr>
        <w:tc>
          <w:tcPr>
            <w:tcW w:w="1973" w:type="pct"/>
            <w:shd w:val="clear" w:color="auto" w:fill="auto"/>
          </w:tcPr>
          <w:p w:rsidR="001E6E6B" w:rsidRPr="00DB5EA5" w:rsidRDefault="001E6E6B" w:rsidP="00F41CA6">
            <w:pPr>
              <w:jc w:val="center"/>
              <w:rPr>
                <w:b/>
                <w:sz w:val="24"/>
                <w:szCs w:val="24"/>
              </w:rPr>
            </w:pPr>
            <w:r w:rsidRPr="00DB5EA5">
              <w:rPr>
                <w:b/>
                <w:sz w:val="24"/>
                <w:szCs w:val="24"/>
              </w:rPr>
              <w:t>Требования ФГОС</w:t>
            </w:r>
          </w:p>
        </w:tc>
        <w:tc>
          <w:tcPr>
            <w:tcW w:w="1146" w:type="pct"/>
            <w:shd w:val="clear" w:color="auto" w:fill="auto"/>
          </w:tcPr>
          <w:p w:rsidR="001E6E6B" w:rsidRPr="00DB5EA5" w:rsidRDefault="001E6E6B" w:rsidP="00F41CA6">
            <w:pPr>
              <w:jc w:val="center"/>
              <w:rPr>
                <w:b/>
                <w:sz w:val="24"/>
                <w:szCs w:val="24"/>
              </w:rPr>
            </w:pPr>
            <w:r w:rsidRPr="00DB5EA5">
              <w:rPr>
                <w:b/>
                <w:sz w:val="24"/>
                <w:szCs w:val="24"/>
              </w:rPr>
              <w:t>Что имеется</w:t>
            </w:r>
          </w:p>
        </w:tc>
        <w:tc>
          <w:tcPr>
            <w:tcW w:w="1081" w:type="pct"/>
            <w:shd w:val="clear" w:color="auto" w:fill="auto"/>
          </w:tcPr>
          <w:p w:rsidR="001E6E6B" w:rsidRPr="00DB5EA5" w:rsidRDefault="001E6E6B" w:rsidP="00F41CA6">
            <w:pPr>
              <w:jc w:val="center"/>
              <w:rPr>
                <w:b/>
                <w:sz w:val="24"/>
                <w:szCs w:val="24"/>
              </w:rPr>
            </w:pPr>
            <w:r w:rsidRPr="00DB5EA5">
              <w:rPr>
                <w:b/>
                <w:sz w:val="24"/>
                <w:szCs w:val="24"/>
              </w:rPr>
              <w:t>Необходимо создать</w:t>
            </w:r>
          </w:p>
        </w:tc>
        <w:tc>
          <w:tcPr>
            <w:tcW w:w="800" w:type="pct"/>
            <w:shd w:val="clear" w:color="auto" w:fill="auto"/>
          </w:tcPr>
          <w:p w:rsidR="001E6E6B" w:rsidRPr="00DB5EA5" w:rsidRDefault="001E6E6B" w:rsidP="00F41CA6">
            <w:pPr>
              <w:jc w:val="center"/>
              <w:rPr>
                <w:b/>
                <w:sz w:val="24"/>
                <w:szCs w:val="24"/>
              </w:rPr>
            </w:pPr>
            <w:r>
              <w:rPr>
                <w:b/>
                <w:sz w:val="24"/>
                <w:szCs w:val="24"/>
              </w:rPr>
              <w:t>С</w:t>
            </w:r>
            <w:r w:rsidRPr="00DB5EA5">
              <w:rPr>
                <w:b/>
                <w:sz w:val="24"/>
                <w:szCs w:val="24"/>
              </w:rPr>
              <w:t>роки</w:t>
            </w:r>
          </w:p>
        </w:tc>
      </w:tr>
      <w:tr w:rsidR="001E6E6B" w:rsidRPr="00DB5EA5" w:rsidTr="00F41CA6">
        <w:trPr>
          <w:jc w:val="center"/>
        </w:trPr>
        <w:tc>
          <w:tcPr>
            <w:tcW w:w="1973" w:type="pct"/>
            <w:shd w:val="clear" w:color="auto" w:fill="auto"/>
          </w:tcPr>
          <w:p w:rsidR="001E6E6B" w:rsidRPr="00DB5EA5" w:rsidRDefault="001E6E6B" w:rsidP="00F41CA6">
            <w:pPr>
              <w:rPr>
                <w:sz w:val="24"/>
                <w:szCs w:val="24"/>
              </w:rPr>
            </w:pPr>
            <w:r w:rsidRPr="00DB5EA5">
              <w:rPr>
                <w:sz w:val="24"/>
                <w:szCs w:val="24"/>
              </w:rPr>
              <w:t>-соответствующими средствами ИКТ</w:t>
            </w:r>
          </w:p>
        </w:tc>
        <w:tc>
          <w:tcPr>
            <w:tcW w:w="1146" w:type="pct"/>
            <w:shd w:val="clear" w:color="auto" w:fill="auto"/>
          </w:tcPr>
          <w:p w:rsidR="001E6E6B" w:rsidRPr="00DB5EA5" w:rsidRDefault="001E6E6B" w:rsidP="001E6E6B">
            <w:pPr>
              <w:rPr>
                <w:sz w:val="24"/>
                <w:szCs w:val="24"/>
              </w:rPr>
            </w:pPr>
            <w:r w:rsidRPr="00953B47">
              <w:rPr>
                <w:sz w:val="24"/>
                <w:szCs w:val="24"/>
              </w:rPr>
              <w:t>Полностью осн</w:t>
            </w:r>
            <w:r>
              <w:rPr>
                <w:sz w:val="24"/>
                <w:szCs w:val="24"/>
              </w:rPr>
              <w:t>ащен кабинет информатики</w:t>
            </w:r>
            <w:r w:rsidRPr="00953B47">
              <w:rPr>
                <w:sz w:val="24"/>
                <w:szCs w:val="24"/>
              </w:rPr>
              <w:t>, наличие компьютеров и проекторов в 100% кабинетов учителей-предмет</w:t>
            </w:r>
            <w:r>
              <w:rPr>
                <w:sz w:val="24"/>
                <w:szCs w:val="24"/>
              </w:rPr>
              <w:t>ников, интерактивный комплекс во всех</w:t>
            </w:r>
            <w:r w:rsidRPr="00953B47">
              <w:rPr>
                <w:sz w:val="24"/>
                <w:szCs w:val="24"/>
              </w:rPr>
              <w:t xml:space="preserve"> кабинетах</w:t>
            </w:r>
            <w:r>
              <w:rPr>
                <w:sz w:val="24"/>
                <w:szCs w:val="24"/>
              </w:rPr>
              <w:t xml:space="preserve"> начальной школы</w:t>
            </w:r>
            <w:r w:rsidRPr="00953B47">
              <w:rPr>
                <w:sz w:val="24"/>
                <w:szCs w:val="24"/>
              </w:rPr>
              <w:t>.</w:t>
            </w:r>
          </w:p>
        </w:tc>
        <w:tc>
          <w:tcPr>
            <w:tcW w:w="1081" w:type="pct"/>
            <w:shd w:val="clear" w:color="auto" w:fill="auto"/>
          </w:tcPr>
          <w:p w:rsidR="001E6E6B" w:rsidRPr="00DB5EA5" w:rsidRDefault="001E6E6B" w:rsidP="00F41CA6">
            <w:pPr>
              <w:rPr>
                <w:sz w:val="24"/>
                <w:szCs w:val="24"/>
              </w:rPr>
            </w:pPr>
            <w:r w:rsidRPr="00DB5EA5">
              <w:rPr>
                <w:sz w:val="24"/>
                <w:szCs w:val="24"/>
              </w:rPr>
              <w:t>Обновление интерактивного и компьютерного оборудования.</w:t>
            </w:r>
          </w:p>
        </w:tc>
        <w:tc>
          <w:tcPr>
            <w:tcW w:w="800" w:type="pct"/>
            <w:shd w:val="clear" w:color="auto" w:fill="auto"/>
          </w:tcPr>
          <w:p w:rsidR="001E6E6B" w:rsidRPr="00DB5EA5" w:rsidRDefault="001E6E6B" w:rsidP="00F41CA6">
            <w:pPr>
              <w:rPr>
                <w:sz w:val="24"/>
                <w:szCs w:val="24"/>
              </w:rPr>
            </w:pPr>
            <w:r w:rsidRPr="00DB5EA5">
              <w:rPr>
                <w:sz w:val="24"/>
                <w:szCs w:val="24"/>
              </w:rPr>
              <w:t>По мере финансирования</w:t>
            </w:r>
          </w:p>
        </w:tc>
      </w:tr>
      <w:tr w:rsidR="001E6E6B" w:rsidRPr="00DB5EA5" w:rsidTr="00F41CA6">
        <w:trPr>
          <w:jc w:val="center"/>
        </w:trPr>
        <w:tc>
          <w:tcPr>
            <w:tcW w:w="1973" w:type="pct"/>
            <w:shd w:val="clear" w:color="auto" w:fill="auto"/>
          </w:tcPr>
          <w:p w:rsidR="001E6E6B" w:rsidRPr="00DB5EA5" w:rsidRDefault="001E6E6B" w:rsidP="00F41CA6">
            <w:pPr>
              <w:rPr>
                <w:sz w:val="24"/>
                <w:szCs w:val="24"/>
              </w:rPr>
            </w:pPr>
            <w:r w:rsidRPr="00DB5EA5">
              <w:rPr>
                <w:sz w:val="24"/>
                <w:szCs w:val="24"/>
              </w:rPr>
              <w:t>-квалификацией работников, ее использующих и поддерживающих.</w:t>
            </w:r>
          </w:p>
        </w:tc>
        <w:tc>
          <w:tcPr>
            <w:tcW w:w="1146" w:type="pct"/>
            <w:shd w:val="clear" w:color="auto" w:fill="auto"/>
          </w:tcPr>
          <w:p w:rsidR="001E6E6B" w:rsidRPr="00DB5EA5" w:rsidRDefault="001E6E6B" w:rsidP="00F41CA6">
            <w:pPr>
              <w:rPr>
                <w:sz w:val="24"/>
                <w:szCs w:val="24"/>
              </w:rPr>
            </w:pPr>
            <w:r w:rsidRPr="00DB5EA5">
              <w:rPr>
                <w:sz w:val="24"/>
                <w:szCs w:val="24"/>
              </w:rPr>
              <w:t>Регулярное повышение квалификации педагогическими работниками.</w:t>
            </w:r>
          </w:p>
        </w:tc>
        <w:tc>
          <w:tcPr>
            <w:tcW w:w="1081" w:type="pct"/>
            <w:shd w:val="clear" w:color="auto" w:fill="auto"/>
          </w:tcPr>
          <w:p w:rsidR="001E6E6B" w:rsidRPr="00DB5EA5" w:rsidRDefault="001E6E6B" w:rsidP="00F41CA6">
            <w:pPr>
              <w:rPr>
                <w:sz w:val="24"/>
                <w:szCs w:val="24"/>
              </w:rPr>
            </w:pPr>
            <w:r w:rsidRPr="00DB5EA5">
              <w:rPr>
                <w:sz w:val="24"/>
                <w:szCs w:val="24"/>
              </w:rPr>
              <w:t>Возможность для регулярного повышения квалификации педагогическими работниками.</w:t>
            </w:r>
          </w:p>
        </w:tc>
        <w:tc>
          <w:tcPr>
            <w:tcW w:w="800" w:type="pct"/>
            <w:shd w:val="clear" w:color="auto" w:fill="auto"/>
          </w:tcPr>
          <w:p w:rsidR="001E6E6B" w:rsidRPr="00DB5EA5" w:rsidRDefault="001E6E6B" w:rsidP="00F41CA6">
            <w:pPr>
              <w:rPr>
                <w:sz w:val="24"/>
                <w:szCs w:val="24"/>
              </w:rPr>
            </w:pPr>
            <w:r w:rsidRPr="00DB5EA5">
              <w:rPr>
                <w:sz w:val="24"/>
                <w:szCs w:val="24"/>
              </w:rPr>
              <w:t>По мере необходимости.</w:t>
            </w:r>
          </w:p>
          <w:p w:rsidR="001E6E6B" w:rsidRPr="00DB5EA5" w:rsidRDefault="001E6E6B" w:rsidP="00F41CA6">
            <w:pPr>
              <w:rPr>
                <w:sz w:val="24"/>
                <w:szCs w:val="24"/>
              </w:rPr>
            </w:pPr>
          </w:p>
        </w:tc>
      </w:tr>
    </w:tbl>
    <w:p w:rsidR="001E6E6B" w:rsidRDefault="001E6E6B" w:rsidP="001E6E6B">
      <w:pPr>
        <w:jc w:val="both"/>
        <w:rPr>
          <w:sz w:val="24"/>
          <w:szCs w:val="24"/>
        </w:rPr>
      </w:pPr>
    </w:p>
    <w:p w:rsidR="001E6E6B" w:rsidRPr="00DB5EA5" w:rsidRDefault="001E6E6B" w:rsidP="001E6E6B">
      <w:pPr>
        <w:jc w:val="both"/>
        <w:rPr>
          <w:sz w:val="24"/>
          <w:szCs w:val="24"/>
        </w:rPr>
      </w:pPr>
      <w:r w:rsidRPr="00DB5EA5">
        <w:rPr>
          <w:sz w:val="24"/>
          <w:szCs w:val="24"/>
        </w:rPr>
        <w:t>Функционирование электронной информационно-образовательной среды соответствует законодательству Российской Федерации.</w:t>
      </w:r>
    </w:p>
    <w:p w:rsidR="00011998" w:rsidRDefault="00011998" w:rsidP="00A17564">
      <w:pPr>
        <w:jc w:val="both"/>
        <w:rPr>
          <w:color w:val="000000" w:themeColor="text1"/>
          <w:sz w:val="24"/>
          <w:szCs w:val="24"/>
        </w:rPr>
      </w:pPr>
    </w:p>
    <w:p w:rsidR="001E6E6B" w:rsidRPr="00DC15C0" w:rsidRDefault="001E6E6B" w:rsidP="001E6E6B">
      <w:pPr>
        <w:jc w:val="both"/>
        <w:rPr>
          <w:b/>
          <w:sz w:val="24"/>
          <w:szCs w:val="24"/>
        </w:rPr>
      </w:pPr>
      <w:r w:rsidRPr="00DC15C0">
        <w:rPr>
          <w:b/>
          <w:sz w:val="24"/>
          <w:szCs w:val="24"/>
        </w:rPr>
        <w:t>Условия использования электронной информационно-образовательной среды обеспечивают:</w:t>
      </w:r>
    </w:p>
    <w:p w:rsidR="001E6E6B" w:rsidRPr="00DC15C0" w:rsidRDefault="001E6E6B" w:rsidP="001E6E6B">
      <w:pPr>
        <w:jc w:val="both"/>
        <w:rPr>
          <w:b/>
          <w:sz w:val="24"/>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5049"/>
        <w:gridCol w:w="2837"/>
        <w:gridCol w:w="1621"/>
      </w:tblGrid>
      <w:tr w:rsidR="001E6E6B" w:rsidRPr="00DA5B56" w:rsidTr="00F41CA6">
        <w:trPr>
          <w:jc w:val="center"/>
        </w:trPr>
        <w:tc>
          <w:tcPr>
            <w:tcW w:w="1716" w:type="pct"/>
            <w:shd w:val="clear" w:color="auto" w:fill="auto"/>
          </w:tcPr>
          <w:p w:rsidR="001E6E6B" w:rsidRPr="00DA5B56" w:rsidRDefault="001E6E6B" w:rsidP="00F41CA6">
            <w:pPr>
              <w:jc w:val="center"/>
              <w:rPr>
                <w:b/>
                <w:sz w:val="24"/>
                <w:szCs w:val="24"/>
              </w:rPr>
            </w:pPr>
            <w:r w:rsidRPr="00DA5B56">
              <w:rPr>
                <w:b/>
                <w:sz w:val="24"/>
                <w:szCs w:val="24"/>
              </w:rPr>
              <w:t>Требования ФГОС</w:t>
            </w:r>
          </w:p>
        </w:tc>
        <w:tc>
          <w:tcPr>
            <w:tcW w:w="1744" w:type="pct"/>
            <w:shd w:val="clear" w:color="auto" w:fill="auto"/>
          </w:tcPr>
          <w:p w:rsidR="001E6E6B" w:rsidRPr="00DA5B56" w:rsidRDefault="001E6E6B" w:rsidP="00F41CA6">
            <w:pPr>
              <w:jc w:val="center"/>
              <w:rPr>
                <w:b/>
                <w:sz w:val="24"/>
                <w:szCs w:val="24"/>
              </w:rPr>
            </w:pPr>
            <w:r w:rsidRPr="00DA5B56">
              <w:rPr>
                <w:b/>
                <w:sz w:val="24"/>
                <w:szCs w:val="24"/>
              </w:rPr>
              <w:t>Что имеется</w:t>
            </w:r>
          </w:p>
        </w:tc>
        <w:tc>
          <w:tcPr>
            <w:tcW w:w="980" w:type="pct"/>
            <w:shd w:val="clear" w:color="auto" w:fill="auto"/>
          </w:tcPr>
          <w:p w:rsidR="001E6E6B" w:rsidRPr="00DA5B56" w:rsidRDefault="001E6E6B" w:rsidP="00F41CA6">
            <w:pPr>
              <w:jc w:val="center"/>
              <w:rPr>
                <w:b/>
                <w:sz w:val="24"/>
                <w:szCs w:val="24"/>
              </w:rPr>
            </w:pPr>
            <w:r w:rsidRPr="00DA5B56">
              <w:rPr>
                <w:b/>
                <w:sz w:val="24"/>
                <w:szCs w:val="24"/>
              </w:rPr>
              <w:t>Необходимо создать</w:t>
            </w:r>
          </w:p>
        </w:tc>
        <w:tc>
          <w:tcPr>
            <w:tcW w:w="560" w:type="pct"/>
          </w:tcPr>
          <w:p w:rsidR="001E6E6B" w:rsidRPr="00DA5B56" w:rsidRDefault="001E6E6B" w:rsidP="00F41CA6">
            <w:pPr>
              <w:jc w:val="center"/>
              <w:rPr>
                <w:b/>
                <w:sz w:val="24"/>
                <w:szCs w:val="24"/>
              </w:rPr>
            </w:pPr>
            <w:r>
              <w:rPr>
                <w:b/>
                <w:sz w:val="24"/>
                <w:szCs w:val="24"/>
              </w:rPr>
              <w:t>Сроки</w:t>
            </w:r>
          </w:p>
        </w:tc>
      </w:tr>
      <w:tr w:rsidR="001E6E6B" w:rsidRPr="00DA5B56" w:rsidTr="00F41CA6">
        <w:trPr>
          <w:jc w:val="center"/>
        </w:trPr>
        <w:tc>
          <w:tcPr>
            <w:tcW w:w="1716" w:type="pct"/>
            <w:shd w:val="clear" w:color="auto" w:fill="auto"/>
          </w:tcPr>
          <w:p w:rsidR="001E6E6B" w:rsidRPr="00DA5B56" w:rsidRDefault="001E6E6B" w:rsidP="00F41CA6">
            <w:pPr>
              <w:rPr>
                <w:sz w:val="24"/>
                <w:szCs w:val="24"/>
              </w:rPr>
            </w:pPr>
            <w:r w:rsidRPr="00DA5B56">
              <w:rPr>
                <w:sz w:val="24"/>
                <w:szCs w:val="24"/>
              </w:rPr>
              <w:t>-безопасность хранения информации об участниках образовательных отношений,</w:t>
            </w:r>
          </w:p>
        </w:tc>
        <w:tc>
          <w:tcPr>
            <w:tcW w:w="1744" w:type="pct"/>
            <w:shd w:val="clear" w:color="auto" w:fill="auto"/>
          </w:tcPr>
          <w:p w:rsidR="001E6E6B" w:rsidRPr="004659C9" w:rsidRDefault="001E6E6B" w:rsidP="00F41CA6">
            <w:pPr>
              <w:rPr>
                <w:sz w:val="24"/>
                <w:szCs w:val="24"/>
              </w:rPr>
            </w:pPr>
            <w:r w:rsidRPr="004659C9">
              <w:rPr>
                <w:sz w:val="24"/>
                <w:szCs w:val="24"/>
              </w:rPr>
              <w:t>АСИОУ, личные дела обучающихся, личные карточки работников.</w:t>
            </w:r>
          </w:p>
          <w:p w:rsidR="001E6E6B" w:rsidRPr="004659C9" w:rsidRDefault="001E6E6B" w:rsidP="00F41CA6">
            <w:pPr>
              <w:rPr>
                <w:sz w:val="24"/>
                <w:szCs w:val="24"/>
              </w:rPr>
            </w:pPr>
            <w:r w:rsidRPr="004659C9">
              <w:rPr>
                <w:sz w:val="24"/>
                <w:szCs w:val="24"/>
              </w:rPr>
              <w:t>Работа по информационной безопасности в школе ведется в соответствии со следующими локальными актами:</w:t>
            </w:r>
          </w:p>
          <w:p w:rsidR="001E6E6B" w:rsidRPr="004659C9" w:rsidRDefault="001E6E6B" w:rsidP="00F41CA6">
            <w:pPr>
              <w:rPr>
                <w:sz w:val="24"/>
                <w:szCs w:val="24"/>
              </w:rPr>
            </w:pPr>
            <w:r w:rsidRPr="004659C9">
              <w:rPr>
                <w:sz w:val="24"/>
                <w:szCs w:val="24"/>
              </w:rPr>
              <w:t>1. Приказ средней школы № 66 «Об организации информационной безопасности»;</w:t>
            </w:r>
          </w:p>
          <w:p w:rsidR="001E6E6B" w:rsidRPr="004659C9" w:rsidRDefault="001E6E6B" w:rsidP="00F41CA6">
            <w:pPr>
              <w:rPr>
                <w:sz w:val="24"/>
                <w:szCs w:val="24"/>
              </w:rPr>
            </w:pPr>
            <w:r w:rsidRPr="004659C9">
              <w:rPr>
                <w:sz w:val="24"/>
                <w:szCs w:val="24"/>
              </w:rPr>
              <w:t>2.Положение о защите персональных данных физических лиц;</w:t>
            </w:r>
          </w:p>
          <w:p w:rsidR="001E6E6B" w:rsidRPr="004659C9" w:rsidRDefault="001E6E6B" w:rsidP="00F41CA6">
            <w:pPr>
              <w:rPr>
                <w:sz w:val="24"/>
                <w:szCs w:val="24"/>
              </w:rPr>
            </w:pPr>
            <w:r w:rsidRPr="004659C9">
              <w:rPr>
                <w:sz w:val="24"/>
                <w:szCs w:val="24"/>
              </w:rPr>
              <w:t>3. Политика средней школы № 66 в отношении обработки персональных данных;</w:t>
            </w:r>
          </w:p>
          <w:p w:rsidR="001E6E6B" w:rsidRPr="004659C9" w:rsidRDefault="001E6E6B" w:rsidP="00F41CA6">
            <w:pPr>
              <w:rPr>
                <w:sz w:val="24"/>
                <w:szCs w:val="24"/>
              </w:rPr>
            </w:pPr>
            <w:r w:rsidRPr="004659C9">
              <w:rPr>
                <w:sz w:val="24"/>
                <w:szCs w:val="24"/>
              </w:rPr>
              <w:t xml:space="preserve">4. Положение об ограничении доступа обучающихся к видам информации, распространяемой посредством сети </w:t>
            </w:r>
            <w:r w:rsidRPr="004659C9">
              <w:rPr>
                <w:sz w:val="24"/>
                <w:szCs w:val="24"/>
              </w:rPr>
              <w:lastRenderedPageBreak/>
              <w:t>«Интернет».</w:t>
            </w:r>
          </w:p>
          <w:p w:rsidR="001E6E6B" w:rsidRPr="00953B47" w:rsidRDefault="001E6E6B" w:rsidP="00F41CA6">
            <w:pPr>
              <w:rPr>
                <w:sz w:val="24"/>
                <w:szCs w:val="24"/>
                <w:highlight w:val="yellow"/>
              </w:rPr>
            </w:pPr>
            <w:r w:rsidRPr="004659C9">
              <w:rPr>
                <w:sz w:val="24"/>
                <w:szCs w:val="24"/>
              </w:rPr>
              <w:t>5. Порядок использования текстовой и графической информации на школьном сайте.</w:t>
            </w:r>
          </w:p>
        </w:tc>
        <w:tc>
          <w:tcPr>
            <w:tcW w:w="980" w:type="pct"/>
            <w:shd w:val="clear" w:color="auto" w:fill="auto"/>
          </w:tcPr>
          <w:p w:rsidR="001E6E6B" w:rsidRPr="00DA5B56" w:rsidRDefault="001E6E6B" w:rsidP="00F41CA6">
            <w:pPr>
              <w:rPr>
                <w:sz w:val="24"/>
                <w:szCs w:val="24"/>
              </w:rPr>
            </w:pPr>
          </w:p>
        </w:tc>
        <w:tc>
          <w:tcPr>
            <w:tcW w:w="560" w:type="pct"/>
          </w:tcPr>
          <w:p w:rsidR="001E6E6B" w:rsidRPr="00DA5B56" w:rsidRDefault="001E6E6B" w:rsidP="00F41CA6">
            <w:pPr>
              <w:rPr>
                <w:sz w:val="24"/>
                <w:szCs w:val="24"/>
              </w:rPr>
            </w:pPr>
          </w:p>
        </w:tc>
      </w:tr>
      <w:tr w:rsidR="001E6E6B" w:rsidRPr="00DA5B56" w:rsidTr="00F41CA6">
        <w:trPr>
          <w:jc w:val="center"/>
        </w:trPr>
        <w:tc>
          <w:tcPr>
            <w:tcW w:w="1716" w:type="pct"/>
            <w:shd w:val="clear" w:color="auto" w:fill="auto"/>
          </w:tcPr>
          <w:p w:rsidR="001E6E6B" w:rsidRPr="00DA5B56" w:rsidRDefault="001E6E6B" w:rsidP="001E6E6B">
            <w:pPr>
              <w:rPr>
                <w:sz w:val="24"/>
                <w:szCs w:val="24"/>
              </w:rPr>
            </w:pPr>
            <w:r w:rsidRPr="00DA5B56">
              <w:rPr>
                <w:sz w:val="24"/>
                <w:szCs w:val="24"/>
              </w:rPr>
              <w:lastRenderedPageBreak/>
              <w:t xml:space="preserve">-безопасность цифровых образовательных ресурсов, используемых школой при реализации программ </w:t>
            </w:r>
            <w:r>
              <w:rPr>
                <w:sz w:val="24"/>
                <w:szCs w:val="24"/>
              </w:rPr>
              <w:t xml:space="preserve"> начального </w:t>
            </w:r>
            <w:r w:rsidRPr="00DA5B56">
              <w:rPr>
                <w:sz w:val="24"/>
                <w:szCs w:val="24"/>
              </w:rPr>
              <w:t xml:space="preserve"> общего образования,</w:t>
            </w:r>
          </w:p>
        </w:tc>
        <w:tc>
          <w:tcPr>
            <w:tcW w:w="1744" w:type="pct"/>
            <w:shd w:val="clear" w:color="auto" w:fill="auto"/>
          </w:tcPr>
          <w:p w:rsidR="001E6E6B" w:rsidRPr="004659C9" w:rsidRDefault="001E6E6B" w:rsidP="00F41CA6">
            <w:pPr>
              <w:rPr>
                <w:sz w:val="24"/>
                <w:szCs w:val="24"/>
              </w:rPr>
            </w:pPr>
            <w:r w:rsidRPr="004659C9">
              <w:rPr>
                <w:sz w:val="24"/>
                <w:szCs w:val="24"/>
              </w:rPr>
              <w:t>Локальные акты и документы школы:</w:t>
            </w:r>
          </w:p>
          <w:p w:rsidR="001E6E6B" w:rsidRPr="004659C9" w:rsidRDefault="001E6E6B" w:rsidP="00F41CA6">
            <w:pPr>
              <w:rPr>
                <w:sz w:val="24"/>
                <w:szCs w:val="24"/>
              </w:rPr>
            </w:pPr>
            <w:r w:rsidRPr="004659C9">
              <w:rPr>
                <w:sz w:val="24"/>
                <w:szCs w:val="24"/>
              </w:rPr>
              <w:t>1. Правила пользования локальной сетью Интернет;</w:t>
            </w:r>
          </w:p>
          <w:p w:rsidR="001E6E6B" w:rsidRPr="004659C9" w:rsidRDefault="001E6E6B" w:rsidP="00F41CA6">
            <w:pPr>
              <w:rPr>
                <w:sz w:val="24"/>
                <w:szCs w:val="24"/>
              </w:rPr>
            </w:pPr>
            <w:r w:rsidRPr="004659C9">
              <w:rPr>
                <w:sz w:val="24"/>
                <w:szCs w:val="24"/>
              </w:rPr>
              <w:t>2. Положение о работе в локальной сети и сети Интернет;</w:t>
            </w:r>
          </w:p>
          <w:p w:rsidR="001E6E6B" w:rsidRPr="004659C9" w:rsidRDefault="001E6E6B" w:rsidP="00F41CA6">
            <w:pPr>
              <w:rPr>
                <w:sz w:val="24"/>
                <w:szCs w:val="24"/>
              </w:rPr>
            </w:pPr>
            <w:r w:rsidRPr="004659C9">
              <w:rPr>
                <w:sz w:val="24"/>
                <w:szCs w:val="24"/>
              </w:rPr>
              <w:t xml:space="preserve">Меры по обеспечению безопасности цифровых образовательных ресурсов: </w:t>
            </w:r>
          </w:p>
          <w:p w:rsidR="001E6E6B" w:rsidRPr="004659C9" w:rsidRDefault="001E6E6B" w:rsidP="00F41CA6">
            <w:pPr>
              <w:rPr>
                <w:sz w:val="24"/>
                <w:szCs w:val="24"/>
              </w:rPr>
            </w:pPr>
            <w:r w:rsidRPr="004659C9">
              <w:rPr>
                <w:sz w:val="24"/>
                <w:szCs w:val="24"/>
              </w:rPr>
              <w:t xml:space="preserve">-компьютер, на котором </w:t>
            </w:r>
            <w:proofErr w:type="gramStart"/>
            <w:r w:rsidRPr="004659C9">
              <w:rPr>
                <w:sz w:val="24"/>
                <w:szCs w:val="24"/>
              </w:rPr>
              <w:t>хранятся данные для служебного пользования защищен</w:t>
            </w:r>
            <w:proofErr w:type="gramEnd"/>
            <w:r w:rsidRPr="004659C9">
              <w:rPr>
                <w:sz w:val="24"/>
                <w:szCs w:val="24"/>
              </w:rPr>
              <w:t xml:space="preserve"> паролем;</w:t>
            </w:r>
          </w:p>
          <w:p w:rsidR="001E6E6B" w:rsidRPr="004659C9" w:rsidRDefault="001E6E6B" w:rsidP="00F41CA6">
            <w:pPr>
              <w:rPr>
                <w:sz w:val="24"/>
                <w:szCs w:val="24"/>
              </w:rPr>
            </w:pPr>
            <w:r w:rsidRPr="004659C9">
              <w:rPr>
                <w:sz w:val="24"/>
                <w:szCs w:val="24"/>
              </w:rPr>
              <w:t xml:space="preserve">-выгрузка персональных данных  с автоматизированных баз хранения (АСИОУ, АИСДОУ) </w:t>
            </w:r>
            <w:proofErr w:type="gramStart"/>
            <w:r w:rsidRPr="004659C9">
              <w:rPr>
                <w:sz w:val="24"/>
                <w:szCs w:val="24"/>
              </w:rPr>
              <w:t>осуществляется по защищенным каналам связи ВИП НЕТ</w:t>
            </w:r>
            <w:proofErr w:type="gramEnd"/>
            <w:r w:rsidRPr="004659C9">
              <w:rPr>
                <w:sz w:val="24"/>
                <w:szCs w:val="24"/>
              </w:rPr>
              <w:t>;</w:t>
            </w:r>
          </w:p>
          <w:p w:rsidR="001E6E6B" w:rsidRPr="004659C9" w:rsidRDefault="001E6E6B" w:rsidP="00F41CA6">
            <w:pPr>
              <w:rPr>
                <w:sz w:val="24"/>
                <w:szCs w:val="24"/>
              </w:rPr>
            </w:pPr>
            <w:r w:rsidRPr="004659C9">
              <w:rPr>
                <w:sz w:val="24"/>
                <w:szCs w:val="24"/>
              </w:rPr>
              <w:t xml:space="preserve">-работа с документами по электронным каналам связи </w:t>
            </w:r>
            <w:proofErr w:type="gramStart"/>
            <w:r w:rsidRPr="004659C9">
              <w:rPr>
                <w:sz w:val="24"/>
                <w:szCs w:val="24"/>
              </w:rPr>
              <w:t>осуществляется по выделенным туннелям ВИП НЕТ</w:t>
            </w:r>
            <w:proofErr w:type="gramEnd"/>
            <w:r w:rsidRPr="004659C9">
              <w:rPr>
                <w:sz w:val="24"/>
                <w:szCs w:val="24"/>
              </w:rPr>
              <w:t xml:space="preserve">. Вход </w:t>
            </w:r>
            <w:proofErr w:type="gramStart"/>
            <w:r w:rsidRPr="004659C9">
              <w:rPr>
                <w:sz w:val="24"/>
                <w:szCs w:val="24"/>
              </w:rPr>
              <w:t>в</w:t>
            </w:r>
            <w:proofErr w:type="gramEnd"/>
            <w:r w:rsidRPr="004659C9">
              <w:rPr>
                <w:sz w:val="24"/>
                <w:szCs w:val="24"/>
              </w:rPr>
              <w:t xml:space="preserve">  защищен паролем; </w:t>
            </w:r>
          </w:p>
          <w:p w:rsidR="001E6E6B" w:rsidRPr="004659C9" w:rsidRDefault="001E6E6B" w:rsidP="00F41CA6">
            <w:pPr>
              <w:rPr>
                <w:sz w:val="24"/>
                <w:szCs w:val="24"/>
              </w:rPr>
            </w:pPr>
            <w:r w:rsidRPr="004659C9">
              <w:rPr>
                <w:sz w:val="24"/>
                <w:szCs w:val="24"/>
              </w:rPr>
              <w:t>-документы в электронном виде подписываются электронной цифровой подписью;</w:t>
            </w:r>
          </w:p>
          <w:p w:rsidR="001E6E6B" w:rsidRPr="00953B47" w:rsidRDefault="001E6E6B" w:rsidP="00F41CA6">
            <w:pPr>
              <w:rPr>
                <w:sz w:val="24"/>
                <w:szCs w:val="24"/>
                <w:highlight w:val="yellow"/>
              </w:rPr>
            </w:pPr>
            <w:r w:rsidRPr="004659C9">
              <w:rPr>
                <w:sz w:val="24"/>
                <w:szCs w:val="24"/>
              </w:rPr>
              <w:t>-в учреждении разработаны локальные акты и назначены ответственные за обработку персональных данных.</w:t>
            </w:r>
          </w:p>
        </w:tc>
        <w:tc>
          <w:tcPr>
            <w:tcW w:w="980" w:type="pct"/>
            <w:shd w:val="clear" w:color="auto" w:fill="auto"/>
          </w:tcPr>
          <w:p w:rsidR="001E6E6B" w:rsidRPr="00DA5B56" w:rsidRDefault="001E6E6B" w:rsidP="00F41CA6">
            <w:pPr>
              <w:rPr>
                <w:sz w:val="24"/>
                <w:szCs w:val="24"/>
              </w:rPr>
            </w:pPr>
          </w:p>
        </w:tc>
        <w:tc>
          <w:tcPr>
            <w:tcW w:w="560" w:type="pct"/>
          </w:tcPr>
          <w:p w:rsidR="001E6E6B" w:rsidRPr="00DA5B56" w:rsidRDefault="001E6E6B" w:rsidP="00F41CA6">
            <w:pPr>
              <w:rPr>
                <w:sz w:val="24"/>
                <w:szCs w:val="24"/>
              </w:rPr>
            </w:pPr>
          </w:p>
        </w:tc>
      </w:tr>
      <w:tr w:rsidR="001E6E6B" w:rsidRPr="00DA5B56" w:rsidTr="00F41CA6">
        <w:trPr>
          <w:jc w:val="center"/>
        </w:trPr>
        <w:tc>
          <w:tcPr>
            <w:tcW w:w="1716" w:type="pct"/>
            <w:shd w:val="clear" w:color="auto" w:fill="auto"/>
          </w:tcPr>
          <w:p w:rsidR="001E6E6B" w:rsidRPr="00DA5B56" w:rsidRDefault="001E6E6B" w:rsidP="00F41CA6">
            <w:pPr>
              <w:rPr>
                <w:sz w:val="24"/>
                <w:szCs w:val="24"/>
              </w:rPr>
            </w:pPr>
            <w:r w:rsidRPr="004659C9">
              <w:rPr>
                <w:sz w:val="24"/>
                <w:szCs w:val="24"/>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tc>
        <w:tc>
          <w:tcPr>
            <w:tcW w:w="1744" w:type="pct"/>
            <w:shd w:val="clear" w:color="auto" w:fill="auto"/>
          </w:tcPr>
          <w:p w:rsidR="001E6E6B" w:rsidRDefault="001E6E6B" w:rsidP="00F41CA6">
            <w:pPr>
              <w:rPr>
                <w:sz w:val="24"/>
                <w:szCs w:val="24"/>
              </w:rPr>
            </w:pPr>
            <w:r>
              <w:rPr>
                <w:sz w:val="24"/>
                <w:szCs w:val="24"/>
              </w:rPr>
              <w:t>- Имеются документы, подтверждающие соответствие используемых в учебной и воспитательной деятельности ЭСО  Гигиеническим  нормативам и</w:t>
            </w:r>
            <w:proofErr w:type="gramStart"/>
            <w:r>
              <w:rPr>
                <w:sz w:val="24"/>
                <w:szCs w:val="24"/>
              </w:rPr>
              <w:t xml:space="preserve"> С</w:t>
            </w:r>
            <w:proofErr w:type="gramEnd"/>
            <w:r>
              <w:rPr>
                <w:sz w:val="24"/>
                <w:szCs w:val="24"/>
              </w:rPr>
              <w:t>анитарно – эпидемиологическим требованиям;</w:t>
            </w:r>
          </w:p>
          <w:p w:rsidR="001E6E6B" w:rsidRPr="00DA5B56" w:rsidRDefault="001E6E6B" w:rsidP="00F41CA6">
            <w:pPr>
              <w:rPr>
                <w:sz w:val="24"/>
                <w:szCs w:val="24"/>
              </w:rPr>
            </w:pPr>
            <w:r>
              <w:rPr>
                <w:sz w:val="24"/>
                <w:szCs w:val="24"/>
              </w:rPr>
              <w:t xml:space="preserve">- Использование ЭСО на занятиях в рамках урочной и внеурочной деятельности строго в соответствии с </w:t>
            </w:r>
            <w:r w:rsidRPr="004B1F06">
              <w:rPr>
                <w:sz w:val="24"/>
                <w:szCs w:val="24"/>
              </w:rPr>
              <w:t>Гигиеническим</w:t>
            </w:r>
            <w:r>
              <w:rPr>
                <w:sz w:val="24"/>
                <w:szCs w:val="24"/>
              </w:rPr>
              <w:t>и</w:t>
            </w:r>
            <w:r w:rsidRPr="004B1F06">
              <w:rPr>
                <w:sz w:val="24"/>
                <w:szCs w:val="24"/>
              </w:rPr>
              <w:t xml:space="preserve">  нормативам</w:t>
            </w:r>
            <w:r>
              <w:rPr>
                <w:sz w:val="24"/>
                <w:szCs w:val="24"/>
              </w:rPr>
              <w:t>и</w:t>
            </w:r>
            <w:r w:rsidRPr="004B1F06">
              <w:rPr>
                <w:sz w:val="24"/>
                <w:szCs w:val="24"/>
              </w:rPr>
              <w:t xml:space="preserve"> и</w:t>
            </w:r>
            <w:proofErr w:type="gramStart"/>
            <w:r w:rsidR="0036415F">
              <w:rPr>
                <w:sz w:val="24"/>
                <w:szCs w:val="24"/>
              </w:rPr>
              <w:t xml:space="preserve"> </w:t>
            </w:r>
            <w:r w:rsidRPr="004B1F06">
              <w:rPr>
                <w:sz w:val="24"/>
                <w:szCs w:val="24"/>
              </w:rPr>
              <w:t xml:space="preserve"> С</w:t>
            </w:r>
            <w:proofErr w:type="gramEnd"/>
            <w:r w:rsidRPr="004B1F06">
              <w:rPr>
                <w:sz w:val="24"/>
                <w:szCs w:val="24"/>
              </w:rPr>
              <w:t>анитарно – эпидемиологическим</w:t>
            </w:r>
            <w:r>
              <w:rPr>
                <w:sz w:val="24"/>
                <w:szCs w:val="24"/>
              </w:rPr>
              <w:t>и</w:t>
            </w:r>
            <w:r w:rsidRPr="004B1F06">
              <w:rPr>
                <w:sz w:val="24"/>
                <w:szCs w:val="24"/>
              </w:rPr>
              <w:t xml:space="preserve"> требованиям</w:t>
            </w:r>
            <w:r>
              <w:rPr>
                <w:sz w:val="24"/>
                <w:szCs w:val="24"/>
              </w:rPr>
              <w:t>и;</w:t>
            </w:r>
          </w:p>
        </w:tc>
        <w:tc>
          <w:tcPr>
            <w:tcW w:w="980" w:type="pct"/>
            <w:shd w:val="clear" w:color="auto" w:fill="auto"/>
          </w:tcPr>
          <w:p w:rsidR="001E6E6B" w:rsidRPr="00DA5B56" w:rsidRDefault="001E6E6B" w:rsidP="00F41CA6">
            <w:pPr>
              <w:rPr>
                <w:sz w:val="24"/>
                <w:szCs w:val="24"/>
              </w:rPr>
            </w:pPr>
          </w:p>
        </w:tc>
        <w:tc>
          <w:tcPr>
            <w:tcW w:w="560" w:type="pct"/>
          </w:tcPr>
          <w:p w:rsidR="001E6E6B" w:rsidRPr="00DA5B56" w:rsidRDefault="001E6E6B" w:rsidP="00F41CA6">
            <w:pPr>
              <w:rPr>
                <w:sz w:val="24"/>
                <w:szCs w:val="24"/>
              </w:rPr>
            </w:pPr>
          </w:p>
        </w:tc>
      </w:tr>
    </w:tbl>
    <w:p w:rsidR="001C294F" w:rsidRDefault="001C294F" w:rsidP="001C294F">
      <w:pPr>
        <w:jc w:val="both"/>
        <w:rPr>
          <w:sz w:val="24"/>
          <w:szCs w:val="24"/>
        </w:rPr>
      </w:pPr>
      <w:r w:rsidRPr="004659C9">
        <w:rPr>
          <w:sz w:val="24"/>
          <w:szCs w:val="24"/>
        </w:rPr>
        <w:lastRenderedPageBreak/>
        <w:t>Условия для функционирования электронной информационно – образовательной среды могут быть обеспечены ресурсами иных организаций (при необходимости).</w:t>
      </w:r>
    </w:p>
    <w:p w:rsidR="001C294F" w:rsidRDefault="001C294F" w:rsidP="001C294F">
      <w:pPr>
        <w:jc w:val="both"/>
        <w:rPr>
          <w:sz w:val="24"/>
          <w:szCs w:val="24"/>
        </w:rPr>
      </w:pPr>
    </w:p>
    <w:p w:rsidR="001C294F" w:rsidRDefault="001C294F" w:rsidP="001C294F">
      <w:pPr>
        <w:jc w:val="both"/>
        <w:rPr>
          <w:sz w:val="24"/>
          <w:szCs w:val="24"/>
        </w:rPr>
      </w:pPr>
      <w:r w:rsidRPr="004659C9">
        <w:rPr>
          <w:sz w:val="24"/>
          <w:szCs w:val="24"/>
        </w:rPr>
        <w:t>При реализации программы начального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r w:rsidR="004659C9">
        <w:rPr>
          <w:sz w:val="24"/>
          <w:szCs w:val="24"/>
        </w:rPr>
        <w:t xml:space="preserve"> «Ярославский детский Морской центр адмирала Ф.Ф. Ушакова», Федеральное Управление Росгвардии, «Глория».</w:t>
      </w:r>
    </w:p>
    <w:p w:rsidR="00011998" w:rsidRDefault="00011998" w:rsidP="00A17564">
      <w:pPr>
        <w:jc w:val="both"/>
        <w:rPr>
          <w:color w:val="000000" w:themeColor="text1"/>
          <w:sz w:val="24"/>
          <w:szCs w:val="24"/>
        </w:rPr>
      </w:pPr>
    </w:p>
    <w:p w:rsidR="00011998" w:rsidRDefault="00011998" w:rsidP="00A17564">
      <w:pPr>
        <w:jc w:val="both"/>
        <w:rPr>
          <w:color w:val="000000" w:themeColor="text1"/>
          <w:sz w:val="24"/>
          <w:szCs w:val="24"/>
        </w:rPr>
      </w:pPr>
    </w:p>
    <w:p w:rsidR="00282F18" w:rsidRDefault="00282F18" w:rsidP="00282F18">
      <w:pPr>
        <w:jc w:val="both"/>
        <w:rPr>
          <w:b/>
          <w:sz w:val="24"/>
          <w:szCs w:val="24"/>
        </w:rPr>
      </w:pPr>
      <w:r>
        <w:rPr>
          <w:b/>
          <w:sz w:val="24"/>
          <w:szCs w:val="24"/>
        </w:rPr>
        <w:t>3.4</w:t>
      </w:r>
      <w:r w:rsidRPr="00BD24EB">
        <w:rPr>
          <w:b/>
          <w:sz w:val="24"/>
          <w:szCs w:val="24"/>
        </w:rPr>
        <w:t xml:space="preserve">.2. Требования к материально-техническому, учебно-методическому обеспечению реализации ООП </w:t>
      </w:r>
      <w:r w:rsidR="00C83B82">
        <w:rPr>
          <w:b/>
          <w:sz w:val="24"/>
          <w:szCs w:val="24"/>
        </w:rPr>
        <w:t>Н</w:t>
      </w:r>
      <w:r w:rsidRPr="00BD24EB">
        <w:rPr>
          <w:b/>
          <w:sz w:val="24"/>
          <w:szCs w:val="24"/>
        </w:rPr>
        <w:t>ОО</w:t>
      </w:r>
      <w:r>
        <w:rPr>
          <w:b/>
          <w:sz w:val="24"/>
          <w:szCs w:val="24"/>
        </w:rPr>
        <w:t>.</w:t>
      </w:r>
    </w:p>
    <w:p w:rsidR="00282F18" w:rsidRDefault="00282F18" w:rsidP="00282F18">
      <w:pPr>
        <w:jc w:val="both"/>
        <w:rPr>
          <w:b/>
          <w:sz w:val="24"/>
          <w:szCs w:val="24"/>
        </w:rPr>
      </w:pPr>
    </w:p>
    <w:p w:rsidR="00282F18" w:rsidRDefault="00282F18" w:rsidP="00282F18">
      <w:pPr>
        <w:jc w:val="both"/>
        <w:rPr>
          <w:sz w:val="24"/>
          <w:szCs w:val="24"/>
        </w:rPr>
      </w:pPr>
      <w:r w:rsidRPr="006C6240">
        <w:rPr>
          <w:sz w:val="24"/>
          <w:szCs w:val="24"/>
        </w:rPr>
        <w:t xml:space="preserve">     Средняя школа </w:t>
      </w:r>
      <w:r w:rsidRPr="00953B47">
        <w:rPr>
          <w:sz w:val="24"/>
          <w:szCs w:val="24"/>
        </w:rPr>
        <w:t>№</w:t>
      </w:r>
      <w:r>
        <w:rPr>
          <w:sz w:val="24"/>
          <w:szCs w:val="24"/>
        </w:rPr>
        <w:t xml:space="preserve"> </w:t>
      </w:r>
      <w:r w:rsidRPr="00953B47">
        <w:rPr>
          <w:sz w:val="24"/>
          <w:szCs w:val="24"/>
        </w:rPr>
        <w:t>66 располагает на праве собственности или ином законном основании материально-</w:t>
      </w:r>
      <w:r w:rsidRPr="006C6240">
        <w:rPr>
          <w:sz w:val="24"/>
          <w:szCs w:val="24"/>
        </w:rPr>
        <w:t xml:space="preserve">техническим обеспечением образовательной деятельности (помещениями и оборудованием) для реализации программы </w:t>
      </w:r>
      <w:r>
        <w:rPr>
          <w:sz w:val="24"/>
          <w:szCs w:val="24"/>
        </w:rPr>
        <w:t xml:space="preserve">начального </w:t>
      </w:r>
      <w:r w:rsidRPr="006C6240">
        <w:rPr>
          <w:sz w:val="24"/>
          <w:szCs w:val="24"/>
        </w:rPr>
        <w:t xml:space="preserve"> общего образования в соответствии с учебным</w:t>
      </w:r>
      <w:r>
        <w:rPr>
          <w:sz w:val="24"/>
          <w:szCs w:val="24"/>
        </w:rPr>
        <w:t xml:space="preserve"> планом. В школе оборудовано 5 </w:t>
      </w:r>
      <w:r w:rsidRPr="006C6240">
        <w:rPr>
          <w:sz w:val="24"/>
          <w:szCs w:val="24"/>
        </w:rPr>
        <w:t>учебных кабинетов</w:t>
      </w:r>
      <w:r>
        <w:rPr>
          <w:sz w:val="24"/>
          <w:szCs w:val="24"/>
        </w:rPr>
        <w:t xml:space="preserve"> начальных классов</w:t>
      </w:r>
      <w:r w:rsidRPr="006C6240">
        <w:rPr>
          <w:sz w:val="24"/>
          <w:szCs w:val="24"/>
        </w:rPr>
        <w:t>, имеется спортивный з</w:t>
      </w:r>
      <w:r>
        <w:rPr>
          <w:sz w:val="24"/>
          <w:szCs w:val="24"/>
        </w:rPr>
        <w:t xml:space="preserve">ал, 2 </w:t>
      </w:r>
      <w:r w:rsidRPr="00953B47">
        <w:rPr>
          <w:sz w:val="24"/>
          <w:szCs w:val="24"/>
        </w:rPr>
        <w:t>технологические мастерские,</w:t>
      </w:r>
      <w:r w:rsidRPr="006C6240">
        <w:rPr>
          <w:sz w:val="24"/>
          <w:szCs w:val="24"/>
        </w:rPr>
        <w:t xml:space="preserve"> библиотека. Все учебные кабинеты о</w:t>
      </w:r>
      <w:r>
        <w:rPr>
          <w:sz w:val="24"/>
          <w:szCs w:val="24"/>
        </w:rPr>
        <w:t>снащены автоматизированным рабо</w:t>
      </w:r>
      <w:r w:rsidRPr="006C6240">
        <w:rPr>
          <w:sz w:val="24"/>
          <w:szCs w:val="24"/>
        </w:rPr>
        <w:t>чим местом учителя. Все учебные кабинеты оснащены компл</w:t>
      </w:r>
      <w:r>
        <w:rPr>
          <w:sz w:val="24"/>
          <w:szCs w:val="24"/>
        </w:rPr>
        <w:t>ектами учебной мебели в соответ</w:t>
      </w:r>
      <w:r w:rsidRPr="006C6240">
        <w:rPr>
          <w:sz w:val="24"/>
          <w:szCs w:val="24"/>
        </w:rPr>
        <w:t>ствии с требованиями СанПиНа, стеллажами с раздаточным учебным материа</w:t>
      </w:r>
      <w:r>
        <w:rPr>
          <w:sz w:val="24"/>
          <w:szCs w:val="24"/>
        </w:rPr>
        <w:t>лом. Во всех пяти ка</w:t>
      </w:r>
      <w:r w:rsidRPr="006C6240">
        <w:rPr>
          <w:sz w:val="24"/>
          <w:szCs w:val="24"/>
        </w:rPr>
        <w:t>бинетах школы установлены интерактивные доски</w:t>
      </w:r>
      <w:r>
        <w:rPr>
          <w:sz w:val="24"/>
          <w:szCs w:val="24"/>
        </w:rPr>
        <w:t xml:space="preserve"> и панели. Имеется полноценный библиотеч</w:t>
      </w:r>
      <w:r w:rsidRPr="006C6240">
        <w:rPr>
          <w:sz w:val="24"/>
          <w:szCs w:val="24"/>
        </w:rPr>
        <w:t>ный фонд, обновляется и ежегодно пополняется программно-информационное обеспечение.</w:t>
      </w:r>
    </w:p>
    <w:p w:rsidR="00011998" w:rsidRDefault="00011998" w:rsidP="00A17564">
      <w:pPr>
        <w:jc w:val="both"/>
        <w:rPr>
          <w:color w:val="000000" w:themeColor="text1"/>
          <w:sz w:val="24"/>
          <w:szCs w:val="24"/>
        </w:rPr>
      </w:pPr>
    </w:p>
    <w:p w:rsidR="00AA7103" w:rsidRPr="007240B5" w:rsidRDefault="00AA7103" w:rsidP="00AA7103">
      <w:pPr>
        <w:rPr>
          <w:sz w:val="24"/>
          <w:szCs w:val="24"/>
        </w:rPr>
      </w:pPr>
      <w:r w:rsidRPr="007240B5">
        <w:rPr>
          <w:b/>
          <w:sz w:val="24"/>
          <w:szCs w:val="24"/>
        </w:rPr>
        <w:t xml:space="preserve">Материально-технические условия реализации программы </w:t>
      </w:r>
      <w:r>
        <w:rPr>
          <w:b/>
          <w:sz w:val="24"/>
          <w:szCs w:val="24"/>
        </w:rPr>
        <w:t xml:space="preserve">начального </w:t>
      </w:r>
      <w:r w:rsidRPr="007240B5">
        <w:rPr>
          <w:b/>
          <w:sz w:val="24"/>
          <w:szCs w:val="24"/>
        </w:rPr>
        <w:t xml:space="preserve"> общего образов</w:t>
      </w:r>
      <w:r>
        <w:rPr>
          <w:b/>
          <w:sz w:val="24"/>
          <w:szCs w:val="24"/>
        </w:rPr>
        <w:t xml:space="preserve">ания </w:t>
      </w:r>
      <w:r w:rsidRPr="007240B5">
        <w:rPr>
          <w:b/>
          <w:sz w:val="24"/>
          <w:szCs w:val="24"/>
        </w:rPr>
        <w:t>обеспечивают:</w:t>
      </w:r>
    </w:p>
    <w:p w:rsidR="00AA7103" w:rsidRPr="007240B5" w:rsidRDefault="00AA7103" w:rsidP="00AA7103">
      <w:pPr>
        <w:jc w:val="both"/>
        <w:rPr>
          <w:sz w:val="24"/>
          <w:szCs w:val="24"/>
        </w:rPr>
      </w:pPr>
      <w:r w:rsidRPr="007240B5">
        <w:rPr>
          <w:sz w:val="24"/>
          <w:szCs w:val="24"/>
        </w:rPr>
        <w:t xml:space="preserve">1) возможность достижения обучающимися результатов освоения программы </w:t>
      </w:r>
      <w:r w:rsidR="00FE19C8">
        <w:rPr>
          <w:sz w:val="24"/>
          <w:szCs w:val="24"/>
        </w:rPr>
        <w:t>начального</w:t>
      </w:r>
      <w:r w:rsidRPr="007240B5">
        <w:rPr>
          <w:sz w:val="24"/>
          <w:szCs w:val="24"/>
        </w:rPr>
        <w:t xml:space="preserve"> общего образования, требования к которым установлены ФГОС;</w:t>
      </w:r>
    </w:p>
    <w:p w:rsidR="00AA7103" w:rsidRDefault="00AA7103" w:rsidP="00AA7103">
      <w:pPr>
        <w:jc w:val="both"/>
        <w:rPr>
          <w:sz w:val="24"/>
          <w:szCs w:val="24"/>
        </w:rPr>
      </w:pPr>
      <w:r w:rsidRPr="007240B5">
        <w:rPr>
          <w:sz w:val="24"/>
          <w:szCs w:val="24"/>
        </w:rPr>
        <w:t>2) соблюдение:</w:t>
      </w:r>
    </w:p>
    <w:p w:rsidR="00AA7103" w:rsidRDefault="00AA7103" w:rsidP="00AA7103">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5119"/>
        <w:gridCol w:w="2607"/>
        <w:gridCol w:w="2174"/>
      </w:tblGrid>
      <w:tr w:rsidR="00AA7103" w:rsidRPr="003C4E82" w:rsidTr="00F41CA6">
        <w:trPr>
          <w:jc w:val="center"/>
        </w:trPr>
        <w:tc>
          <w:tcPr>
            <w:tcW w:w="1714" w:type="pct"/>
            <w:shd w:val="clear" w:color="auto" w:fill="auto"/>
          </w:tcPr>
          <w:p w:rsidR="00AA7103" w:rsidRPr="003C4E82" w:rsidRDefault="00AA7103" w:rsidP="00F41CA6">
            <w:pPr>
              <w:jc w:val="center"/>
              <w:rPr>
                <w:b/>
                <w:sz w:val="24"/>
                <w:szCs w:val="24"/>
              </w:rPr>
            </w:pPr>
            <w:r w:rsidRPr="003C4E82">
              <w:rPr>
                <w:b/>
                <w:sz w:val="24"/>
                <w:szCs w:val="24"/>
              </w:rPr>
              <w:t>Требования ФГОС</w:t>
            </w:r>
          </w:p>
        </w:tc>
        <w:tc>
          <w:tcPr>
            <w:tcW w:w="1793" w:type="pct"/>
            <w:shd w:val="clear" w:color="auto" w:fill="auto"/>
          </w:tcPr>
          <w:p w:rsidR="00AA7103" w:rsidRPr="003C4E82" w:rsidRDefault="00AA7103" w:rsidP="00F41CA6">
            <w:pPr>
              <w:jc w:val="center"/>
              <w:rPr>
                <w:b/>
                <w:sz w:val="24"/>
                <w:szCs w:val="24"/>
              </w:rPr>
            </w:pPr>
            <w:r w:rsidRPr="003C4E82">
              <w:rPr>
                <w:b/>
                <w:sz w:val="24"/>
                <w:szCs w:val="24"/>
              </w:rPr>
              <w:t>Имеется</w:t>
            </w:r>
          </w:p>
        </w:tc>
        <w:tc>
          <w:tcPr>
            <w:tcW w:w="696" w:type="pct"/>
            <w:shd w:val="clear" w:color="auto" w:fill="auto"/>
          </w:tcPr>
          <w:p w:rsidR="00AA7103" w:rsidRPr="003C4E82" w:rsidRDefault="00AA7103" w:rsidP="00F41CA6">
            <w:pPr>
              <w:jc w:val="center"/>
              <w:rPr>
                <w:b/>
                <w:sz w:val="24"/>
                <w:szCs w:val="24"/>
              </w:rPr>
            </w:pPr>
            <w:r w:rsidRPr="003C4E82">
              <w:rPr>
                <w:b/>
                <w:sz w:val="24"/>
                <w:szCs w:val="24"/>
              </w:rPr>
              <w:t>Не имеется</w:t>
            </w:r>
          </w:p>
        </w:tc>
        <w:tc>
          <w:tcPr>
            <w:tcW w:w="797" w:type="pct"/>
            <w:shd w:val="clear" w:color="auto" w:fill="auto"/>
          </w:tcPr>
          <w:p w:rsidR="00AA7103" w:rsidRPr="003C4E82" w:rsidRDefault="00AA7103" w:rsidP="00F41CA6">
            <w:pPr>
              <w:jc w:val="center"/>
              <w:rPr>
                <w:b/>
                <w:sz w:val="24"/>
                <w:szCs w:val="24"/>
              </w:rPr>
            </w:pPr>
            <w:r w:rsidRPr="003C4E82">
              <w:rPr>
                <w:b/>
                <w:sz w:val="24"/>
                <w:szCs w:val="24"/>
              </w:rPr>
              <w:t>Сроки изменения</w:t>
            </w: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t>-гигиенических нормативов и Санитарно-эпидемиологических требований;</w:t>
            </w:r>
          </w:p>
        </w:tc>
        <w:tc>
          <w:tcPr>
            <w:tcW w:w="1793" w:type="pct"/>
            <w:shd w:val="clear" w:color="auto" w:fill="auto"/>
          </w:tcPr>
          <w:p w:rsidR="00AA7103" w:rsidRPr="003C4E82" w:rsidRDefault="00AA7103" w:rsidP="00F41CA6">
            <w:pPr>
              <w:rPr>
                <w:sz w:val="24"/>
                <w:szCs w:val="24"/>
              </w:rPr>
            </w:pPr>
            <w:r w:rsidRPr="003C4E82">
              <w:rPr>
                <w:sz w:val="24"/>
                <w:szCs w:val="24"/>
              </w:rPr>
              <w:t>Водоснабжение и канализация, отопление и горячая вода, электроснабжение</w:t>
            </w:r>
          </w:p>
        </w:tc>
        <w:tc>
          <w:tcPr>
            <w:tcW w:w="696" w:type="pct"/>
            <w:shd w:val="clear" w:color="auto" w:fill="auto"/>
          </w:tcPr>
          <w:p w:rsidR="00AA7103" w:rsidRPr="003C4E82" w:rsidRDefault="00AA7103" w:rsidP="00F41CA6">
            <w:pPr>
              <w:rPr>
                <w:sz w:val="24"/>
                <w:szCs w:val="24"/>
              </w:rPr>
            </w:pPr>
            <w:r w:rsidRPr="003C4E82">
              <w:rPr>
                <w:sz w:val="24"/>
                <w:szCs w:val="24"/>
              </w:rPr>
              <w:t>-</w:t>
            </w:r>
          </w:p>
        </w:tc>
        <w:tc>
          <w:tcPr>
            <w:tcW w:w="797" w:type="pct"/>
            <w:shd w:val="clear" w:color="auto" w:fill="auto"/>
          </w:tcPr>
          <w:p w:rsidR="00AA7103" w:rsidRPr="003C4E82" w:rsidRDefault="00AA7103" w:rsidP="00F41CA6">
            <w:pPr>
              <w:rPr>
                <w:sz w:val="24"/>
                <w:szCs w:val="24"/>
              </w:rPr>
            </w:pPr>
            <w:r w:rsidRPr="003C4E82">
              <w:rPr>
                <w:sz w:val="24"/>
                <w:szCs w:val="24"/>
              </w:rPr>
              <w:t>-</w:t>
            </w: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t xml:space="preserve">-социально-бытовых условий </w:t>
            </w:r>
            <w:proofErr w:type="gramStart"/>
            <w:r w:rsidRPr="003C4E82">
              <w:rPr>
                <w:sz w:val="24"/>
                <w:szCs w:val="24"/>
              </w:rPr>
              <w:t>для</w:t>
            </w:r>
            <w:proofErr w:type="gramEnd"/>
            <w:r w:rsidRPr="003C4E82">
              <w:rPr>
                <w:sz w:val="24"/>
                <w:szCs w:val="24"/>
              </w:rPr>
              <w:t xml:space="preserve"> обучающихся, включающих организацию:</w:t>
            </w:r>
          </w:p>
          <w:p w:rsidR="00AA7103" w:rsidRPr="003C4E82" w:rsidRDefault="00AA7103" w:rsidP="00F41CA6">
            <w:pPr>
              <w:rPr>
                <w:sz w:val="24"/>
                <w:szCs w:val="24"/>
              </w:rPr>
            </w:pPr>
            <w:r w:rsidRPr="003C4E82">
              <w:rPr>
                <w:sz w:val="24"/>
                <w:szCs w:val="24"/>
              </w:rPr>
              <w:t>- питьевого режима</w:t>
            </w:r>
          </w:p>
          <w:p w:rsidR="00AA7103" w:rsidRPr="003C4E82" w:rsidRDefault="00AA7103" w:rsidP="00F41CA6">
            <w:pPr>
              <w:rPr>
                <w:sz w:val="24"/>
                <w:szCs w:val="24"/>
              </w:rPr>
            </w:pPr>
            <w:r w:rsidRPr="003C4E82">
              <w:rPr>
                <w:sz w:val="24"/>
                <w:szCs w:val="24"/>
              </w:rPr>
              <w:t>- и наличие оборудованных помещений для организации питания;</w:t>
            </w:r>
          </w:p>
        </w:tc>
        <w:tc>
          <w:tcPr>
            <w:tcW w:w="1793" w:type="pct"/>
            <w:shd w:val="clear" w:color="auto" w:fill="auto"/>
          </w:tcPr>
          <w:p w:rsidR="006D5EB7" w:rsidRDefault="00AA7103" w:rsidP="00F41CA6">
            <w:pPr>
              <w:rPr>
                <w:sz w:val="24"/>
                <w:szCs w:val="24"/>
              </w:rPr>
            </w:pPr>
            <w:r w:rsidRPr="003C4E82">
              <w:rPr>
                <w:sz w:val="24"/>
                <w:szCs w:val="24"/>
              </w:rPr>
              <w:t xml:space="preserve">Оборудование учебных кабинетов. Занятия проводятся в </w:t>
            </w:r>
            <w:r w:rsidR="00FE19C8">
              <w:rPr>
                <w:sz w:val="24"/>
                <w:szCs w:val="24"/>
              </w:rPr>
              <w:t>5</w:t>
            </w:r>
            <w:r w:rsidRPr="003C4E82">
              <w:rPr>
                <w:sz w:val="24"/>
                <w:szCs w:val="24"/>
              </w:rPr>
              <w:t xml:space="preserve"> учебных кабинетах</w:t>
            </w:r>
            <w:r w:rsidR="00FE19C8">
              <w:rPr>
                <w:sz w:val="24"/>
                <w:szCs w:val="24"/>
              </w:rPr>
              <w:t xml:space="preserve"> начальной школы</w:t>
            </w:r>
            <w:r w:rsidRPr="003C4E82">
              <w:rPr>
                <w:sz w:val="24"/>
                <w:szCs w:val="24"/>
              </w:rPr>
              <w:t xml:space="preserve">, в том числе </w:t>
            </w:r>
            <w:r>
              <w:rPr>
                <w:sz w:val="24"/>
                <w:szCs w:val="24"/>
              </w:rPr>
              <w:t xml:space="preserve">в 2 </w:t>
            </w:r>
            <w:r w:rsidRPr="003C4E82">
              <w:rPr>
                <w:sz w:val="24"/>
                <w:szCs w:val="24"/>
              </w:rPr>
              <w:t>кабинет</w:t>
            </w:r>
            <w:r>
              <w:rPr>
                <w:sz w:val="24"/>
                <w:szCs w:val="24"/>
              </w:rPr>
              <w:t>ах</w:t>
            </w:r>
            <w:r w:rsidRPr="003C4E82">
              <w:rPr>
                <w:sz w:val="24"/>
                <w:szCs w:val="24"/>
              </w:rPr>
              <w:t xml:space="preserve"> технологии</w:t>
            </w:r>
            <w:r w:rsidR="006D5EB7">
              <w:rPr>
                <w:sz w:val="24"/>
                <w:szCs w:val="24"/>
              </w:rPr>
              <w:t xml:space="preserve"> и кабинете информатики</w:t>
            </w:r>
            <w:r>
              <w:rPr>
                <w:sz w:val="24"/>
                <w:szCs w:val="24"/>
              </w:rPr>
              <w:t xml:space="preserve">. </w:t>
            </w:r>
            <w:r w:rsidRPr="003C4E82">
              <w:rPr>
                <w:sz w:val="24"/>
                <w:szCs w:val="24"/>
              </w:rPr>
              <w:t xml:space="preserve"> Все учебные кабинеты оснащены необходимой учебно-материальной базой в соответствии с требованиями</w:t>
            </w:r>
            <w:r>
              <w:rPr>
                <w:sz w:val="24"/>
                <w:szCs w:val="24"/>
              </w:rPr>
              <w:t>, заявленными на лицензировании</w:t>
            </w:r>
            <w:r w:rsidRPr="003C4E82">
              <w:rPr>
                <w:sz w:val="24"/>
                <w:szCs w:val="24"/>
              </w:rPr>
              <w:t xml:space="preserve"> образоват</w:t>
            </w:r>
            <w:r>
              <w:rPr>
                <w:sz w:val="24"/>
                <w:szCs w:val="24"/>
              </w:rPr>
              <w:t>ельных программ.</w:t>
            </w:r>
            <w:r w:rsidRPr="003C4E82">
              <w:rPr>
                <w:sz w:val="24"/>
                <w:szCs w:val="24"/>
              </w:rPr>
              <w:t xml:space="preserve"> Кабинеты оснащены интерак</w:t>
            </w:r>
            <w:r>
              <w:rPr>
                <w:sz w:val="24"/>
                <w:szCs w:val="24"/>
              </w:rPr>
              <w:t xml:space="preserve">тивными досками и </w:t>
            </w:r>
            <w:r>
              <w:rPr>
                <w:sz w:val="24"/>
                <w:szCs w:val="24"/>
              </w:rPr>
              <w:lastRenderedPageBreak/>
              <w:t>панелями</w:t>
            </w:r>
            <w:r w:rsidR="006D5EB7">
              <w:rPr>
                <w:sz w:val="24"/>
                <w:szCs w:val="24"/>
              </w:rPr>
              <w:t xml:space="preserve">. </w:t>
            </w:r>
            <w:r w:rsidRPr="003C4E82">
              <w:rPr>
                <w:sz w:val="24"/>
                <w:szCs w:val="24"/>
              </w:rPr>
              <w:t xml:space="preserve"> Вс</w:t>
            </w:r>
            <w:r>
              <w:rPr>
                <w:sz w:val="24"/>
                <w:szCs w:val="24"/>
              </w:rPr>
              <w:t xml:space="preserve">е кабинеты оснащены компьютером, </w:t>
            </w:r>
            <w:r w:rsidRPr="003C4E82">
              <w:rPr>
                <w:sz w:val="24"/>
                <w:szCs w:val="24"/>
              </w:rPr>
              <w:t>аудио-видео техникой.</w:t>
            </w:r>
            <w:r>
              <w:rPr>
                <w:sz w:val="24"/>
                <w:szCs w:val="24"/>
              </w:rPr>
              <w:t xml:space="preserve"> </w:t>
            </w:r>
          </w:p>
          <w:p w:rsidR="00AA7103" w:rsidRPr="003C4E82" w:rsidRDefault="00AA7103" w:rsidP="00F41CA6">
            <w:pPr>
              <w:rPr>
                <w:sz w:val="24"/>
                <w:szCs w:val="24"/>
              </w:rPr>
            </w:pPr>
            <w:r>
              <w:rPr>
                <w:sz w:val="24"/>
                <w:szCs w:val="24"/>
              </w:rPr>
              <w:t>Имеется спортивный зал.</w:t>
            </w:r>
          </w:p>
          <w:p w:rsidR="00AA7103" w:rsidRPr="003C4E82" w:rsidRDefault="00AA7103" w:rsidP="00F41CA6">
            <w:pPr>
              <w:rPr>
                <w:sz w:val="24"/>
                <w:szCs w:val="24"/>
              </w:rPr>
            </w:pPr>
            <w:r w:rsidRPr="003C4E82">
              <w:rPr>
                <w:sz w:val="24"/>
                <w:szCs w:val="24"/>
              </w:rPr>
              <w:t xml:space="preserve">Для организации питания обучающихся в школе имеется </w:t>
            </w:r>
            <w:r>
              <w:rPr>
                <w:sz w:val="24"/>
                <w:szCs w:val="24"/>
              </w:rPr>
              <w:t xml:space="preserve">буфет, в обеденном зале  </w:t>
            </w:r>
            <w:r w:rsidR="006D5EB7">
              <w:rPr>
                <w:sz w:val="24"/>
                <w:szCs w:val="24"/>
              </w:rPr>
              <w:t>55</w:t>
            </w:r>
            <w:r>
              <w:rPr>
                <w:sz w:val="24"/>
                <w:szCs w:val="24"/>
              </w:rPr>
              <w:t xml:space="preserve">    </w:t>
            </w:r>
            <w:r w:rsidRPr="003C4E82">
              <w:rPr>
                <w:sz w:val="24"/>
                <w:szCs w:val="24"/>
              </w:rPr>
              <w:t xml:space="preserve">посадочных </w:t>
            </w:r>
            <w:r>
              <w:rPr>
                <w:sz w:val="24"/>
                <w:szCs w:val="24"/>
              </w:rPr>
              <w:t>мест. Буфет</w:t>
            </w:r>
            <w:r w:rsidRPr="003C4E82">
              <w:rPr>
                <w:sz w:val="24"/>
                <w:szCs w:val="24"/>
              </w:rPr>
              <w:t xml:space="preserve"> имеет необходимое</w:t>
            </w:r>
            <w:r>
              <w:rPr>
                <w:sz w:val="24"/>
                <w:szCs w:val="24"/>
              </w:rPr>
              <w:t xml:space="preserve"> оборудование, которое позволяет</w:t>
            </w:r>
            <w:r w:rsidRPr="003C4E82">
              <w:rPr>
                <w:sz w:val="24"/>
                <w:szCs w:val="24"/>
              </w:rPr>
              <w:t xml:space="preserve"> организовать полноценное горячее питание для обучающихся и работников школы. Результаты анализов воды, смывов и проб пищи позволяют сделать выводы о благополучном санитарно-эпидемиологическом состоянии пищеблока. Организацией питания обучающихся занимается ООО «Комбинат социального питания».</w:t>
            </w:r>
          </w:p>
          <w:p w:rsidR="00AA7103" w:rsidRPr="003C4E82" w:rsidRDefault="00AA7103" w:rsidP="00F41CA6">
            <w:pPr>
              <w:rPr>
                <w:sz w:val="24"/>
                <w:szCs w:val="24"/>
              </w:rPr>
            </w:pPr>
            <w:r w:rsidRPr="003C4E82">
              <w:rPr>
                <w:sz w:val="24"/>
                <w:szCs w:val="24"/>
              </w:rPr>
              <w:t xml:space="preserve">Для обеспечения питьевого режима учащихся имеется питьевой фонтанчик. </w:t>
            </w:r>
          </w:p>
          <w:p w:rsidR="00AA7103" w:rsidRPr="003C4E82" w:rsidRDefault="00AA7103" w:rsidP="007A3133">
            <w:pPr>
              <w:rPr>
                <w:sz w:val="24"/>
                <w:szCs w:val="24"/>
              </w:rPr>
            </w:pPr>
            <w:r w:rsidRPr="003C4E82">
              <w:rPr>
                <w:sz w:val="24"/>
                <w:szCs w:val="24"/>
              </w:rPr>
              <w:t>Для обеспечения медицинского обслуживания школа располагает медицинским кабинетом и процедурным кабинетом</w:t>
            </w:r>
            <w:r w:rsidR="007A3133">
              <w:rPr>
                <w:sz w:val="24"/>
                <w:szCs w:val="24"/>
              </w:rPr>
              <w:t xml:space="preserve">, </w:t>
            </w:r>
            <w:r w:rsidRPr="003C4E82">
              <w:rPr>
                <w:sz w:val="24"/>
                <w:szCs w:val="24"/>
              </w:rPr>
              <w:t>которые укомплектованы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 Медицинское обслуживание осуществляет ГУЗ ЯО Детская поликлиника № 2.</w:t>
            </w:r>
          </w:p>
        </w:tc>
        <w:tc>
          <w:tcPr>
            <w:tcW w:w="696" w:type="pct"/>
            <w:shd w:val="clear" w:color="auto" w:fill="auto"/>
          </w:tcPr>
          <w:p w:rsidR="00AA7103" w:rsidRPr="003C4E82" w:rsidRDefault="00AA7103" w:rsidP="00F41CA6">
            <w:pPr>
              <w:rPr>
                <w:sz w:val="24"/>
                <w:szCs w:val="24"/>
              </w:rPr>
            </w:pPr>
          </w:p>
        </w:tc>
        <w:tc>
          <w:tcPr>
            <w:tcW w:w="797" w:type="pct"/>
            <w:shd w:val="clear" w:color="auto" w:fill="auto"/>
          </w:tcPr>
          <w:p w:rsidR="00AA7103" w:rsidRPr="003C4E82" w:rsidRDefault="00AA7103" w:rsidP="00F41CA6">
            <w:pPr>
              <w:rPr>
                <w:sz w:val="24"/>
                <w:szCs w:val="24"/>
              </w:rPr>
            </w:pP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lastRenderedPageBreak/>
              <w:t xml:space="preserve">-социально-бытовых условий для педагогических работников, </w:t>
            </w:r>
          </w:p>
          <w:p w:rsidR="00AA7103" w:rsidRPr="003C4E82" w:rsidRDefault="00AA7103" w:rsidP="00F41CA6">
            <w:pPr>
              <w:rPr>
                <w:sz w:val="24"/>
                <w:szCs w:val="24"/>
              </w:rPr>
            </w:pPr>
            <w:r w:rsidRPr="003C4E82">
              <w:rPr>
                <w:sz w:val="24"/>
                <w:szCs w:val="24"/>
              </w:rPr>
              <w:t>-в том числе оборудованных рабочих мест, помещений для отдыха и самоподготовки педагогических работников;</w:t>
            </w:r>
          </w:p>
        </w:tc>
        <w:tc>
          <w:tcPr>
            <w:tcW w:w="1793" w:type="pct"/>
            <w:shd w:val="clear" w:color="auto" w:fill="auto"/>
          </w:tcPr>
          <w:p w:rsidR="00AA7103" w:rsidRPr="003C4E82" w:rsidRDefault="00AA7103" w:rsidP="00F41CA6">
            <w:pPr>
              <w:rPr>
                <w:sz w:val="24"/>
                <w:szCs w:val="24"/>
              </w:rPr>
            </w:pPr>
            <w:r>
              <w:rPr>
                <w:sz w:val="24"/>
                <w:szCs w:val="24"/>
              </w:rPr>
              <w:t>Кабинеты педагогических рабо</w:t>
            </w:r>
            <w:r w:rsidRPr="003C4E82">
              <w:rPr>
                <w:sz w:val="24"/>
                <w:szCs w:val="24"/>
              </w:rPr>
              <w:t>т</w:t>
            </w:r>
            <w:r>
              <w:rPr>
                <w:sz w:val="24"/>
                <w:szCs w:val="24"/>
              </w:rPr>
              <w:t>н</w:t>
            </w:r>
            <w:r w:rsidRPr="003C4E82">
              <w:rPr>
                <w:sz w:val="24"/>
                <w:szCs w:val="24"/>
              </w:rPr>
              <w:t>иков осн</w:t>
            </w:r>
            <w:r>
              <w:rPr>
                <w:sz w:val="24"/>
                <w:szCs w:val="24"/>
              </w:rPr>
              <w:t>ащены копировально-множительным</w:t>
            </w:r>
            <w:r w:rsidRPr="003C4E82">
              <w:rPr>
                <w:sz w:val="24"/>
                <w:szCs w:val="24"/>
              </w:rPr>
              <w:t xml:space="preserve"> оборудованием, компь</w:t>
            </w:r>
            <w:r>
              <w:rPr>
                <w:sz w:val="24"/>
                <w:szCs w:val="24"/>
              </w:rPr>
              <w:t>ютером и проектором</w:t>
            </w:r>
            <w:r w:rsidRPr="003C4E82">
              <w:rPr>
                <w:sz w:val="24"/>
                <w:szCs w:val="24"/>
              </w:rPr>
              <w:t>. Помещение для отдыха и самоподготовки педагогических работников</w:t>
            </w:r>
            <w:r w:rsidR="00DC5CD8">
              <w:rPr>
                <w:sz w:val="24"/>
                <w:szCs w:val="24"/>
              </w:rPr>
              <w:t xml:space="preserve"> </w:t>
            </w:r>
            <w:proofErr w:type="gramStart"/>
            <w:r w:rsidRPr="003C4E82">
              <w:rPr>
                <w:sz w:val="24"/>
                <w:szCs w:val="24"/>
              </w:rPr>
              <w:t>-у</w:t>
            </w:r>
            <w:proofErr w:type="gramEnd"/>
            <w:r w:rsidRPr="003C4E82">
              <w:rPr>
                <w:sz w:val="24"/>
                <w:szCs w:val="24"/>
              </w:rPr>
              <w:t>чительская.</w:t>
            </w:r>
          </w:p>
        </w:tc>
        <w:tc>
          <w:tcPr>
            <w:tcW w:w="696" w:type="pct"/>
            <w:shd w:val="clear" w:color="auto" w:fill="auto"/>
          </w:tcPr>
          <w:p w:rsidR="00AA7103" w:rsidRPr="003C4E82" w:rsidRDefault="00AA7103" w:rsidP="00F41CA6">
            <w:pPr>
              <w:rPr>
                <w:sz w:val="24"/>
                <w:szCs w:val="24"/>
              </w:rPr>
            </w:pPr>
            <w:r>
              <w:rPr>
                <w:sz w:val="24"/>
                <w:szCs w:val="24"/>
              </w:rPr>
              <w:t>Приобретение многофункциональных устройств (МФУ)</w:t>
            </w:r>
          </w:p>
        </w:tc>
        <w:tc>
          <w:tcPr>
            <w:tcW w:w="797" w:type="pct"/>
            <w:shd w:val="clear" w:color="auto" w:fill="auto"/>
          </w:tcPr>
          <w:p w:rsidR="00AA7103" w:rsidRPr="003C4E82" w:rsidRDefault="00AA7103" w:rsidP="00F41CA6">
            <w:pPr>
              <w:rPr>
                <w:sz w:val="24"/>
                <w:szCs w:val="24"/>
              </w:rPr>
            </w:pPr>
            <w:r w:rsidRPr="003C4E82">
              <w:rPr>
                <w:sz w:val="24"/>
                <w:szCs w:val="24"/>
              </w:rPr>
              <w:t>По мере финансирования</w:t>
            </w: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t>-требований пожарной безопасности и электробезопасности;</w:t>
            </w:r>
          </w:p>
        </w:tc>
        <w:tc>
          <w:tcPr>
            <w:tcW w:w="1793" w:type="pct"/>
            <w:shd w:val="clear" w:color="auto" w:fill="auto"/>
          </w:tcPr>
          <w:p w:rsidR="00AA7103" w:rsidRPr="003C4E82" w:rsidRDefault="00AA7103" w:rsidP="00F41CA6">
            <w:pPr>
              <w:rPr>
                <w:sz w:val="24"/>
                <w:szCs w:val="24"/>
                <w:highlight w:val="yellow"/>
              </w:rPr>
            </w:pPr>
            <w:r w:rsidRPr="003C4E82">
              <w:rPr>
                <w:sz w:val="24"/>
                <w:szCs w:val="24"/>
              </w:rPr>
              <w:t xml:space="preserve">АПС, система оповещения и управления эвакуацией людей при пожаре, система дистанционного круглосуточного контроля состояния АПС (мониторинг), вывод сигнала </w:t>
            </w:r>
            <w:r w:rsidRPr="003C4E82">
              <w:rPr>
                <w:sz w:val="24"/>
                <w:szCs w:val="24"/>
              </w:rPr>
              <w:lastRenderedPageBreak/>
              <w:t>на ПЧ. Есть первичн</w:t>
            </w:r>
            <w:r>
              <w:rPr>
                <w:sz w:val="24"/>
                <w:szCs w:val="24"/>
              </w:rPr>
              <w:t>ые средства пожаротушения, план</w:t>
            </w:r>
            <w:r w:rsidRPr="003C4E82">
              <w:rPr>
                <w:sz w:val="24"/>
                <w:szCs w:val="24"/>
              </w:rPr>
              <w:t xml:space="preserve">ы эвакуации на каждом этаже. </w:t>
            </w:r>
          </w:p>
        </w:tc>
        <w:tc>
          <w:tcPr>
            <w:tcW w:w="696" w:type="pct"/>
            <w:shd w:val="clear" w:color="auto" w:fill="auto"/>
          </w:tcPr>
          <w:p w:rsidR="00AA7103" w:rsidRPr="003C4E82" w:rsidRDefault="00AA7103" w:rsidP="00F41CA6">
            <w:pPr>
              <w:rPr>
                <w:sz w:val="24"/>
                <w:szCs w:val="24"/>
              </w:rPr>
            </w:pPr>
          </w:p>
        </w:tc>
        <w:tc>
          <w:tcPr>
            <w:tcW w:w="797" w:type="pct"/>
            <w:shd w:val="clear" w:color="auto" w:fill="auto"/>
          </w:tcPr>
          <w:p w:rsidR="00AA7103" w:rsidRPr="003C4E82" w:rsidRDefault="00AA7103" w:rsidP="00F41CA6">
            <w:pPr>
              <w:rPr>
                <w:sz w:val="24"/>
                <w:szCs w:val="24"/>
              </w:rPr>
            </w:pP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lastRenderedPageBreak/>
              <w:t>-требований охраны труда;</w:t>
            </w:r>
          </w:p>
        </w:tc>
        <w:tc>
          <w:tcPr>
            <w:tcW w:w="1793" w:type="pct"/>
            <w:shd w:val="clear" w:color="auto" w:fill="auto"/>
          </w:tcPr>
          <w:p w:rsidR="00AA7103" w:rsidRPr="003C4E82" w:rsidRDefault="00AA7103" w:rsidP="00F41CA6">
            <w:pPr>
              <w:rPr>
                <w:sz w:val="24"/>
                <w:szCs w:val="24"/>
              </w:rPr>
            </w:pPr>
            <w:r w:rsidRPr="003C4E82">
              <w:rPr>
                <w:sz w:val="24"/>
                <w:szCs w:val="24"/>
              </w:rPr>
              <w:t>-соблюдение режима труда и отдыха работников в соответствии с законодательными и иными нормативно-правовыми актами, содержащими нормы трудового права;</w:t>
            </w:r>
          </w:p>
          <w:p w:rsidR="00AA7103" w:rsidRPr="003C4E82" w:rsidRDefault="00AA7103" w:rsidP="00F41CA6">
            <w:pPr>
              <w:rPr>
                <w:sz w:val="24"/>
                <w:szCs w:val="24"/>
              </w:rPr>
            </w:pPr>
            <w:r w:rsidRPr="003C4E82">
              <w:rPr>
                <w:sz w:val="24"/>
                <w:szCs w:val="24"/>
              </w:rPr>
              <w:t>-безопасные условия для работников при эксплуатации зданий, применения оборудования, инструментов, материалов и др.;</w:t>
            </w:r>
          </w:p>
          <w:p w:rsidR="00AA7103" w:rsidRPr="003C4E82" w:rsidRDefault="00AA7103" w:rsidP="00F41CA6">
            <w:pPr>
              <w:rPr>
                <w:sz w:val="24"/>
                <w:szCs w:val="24"/>
              </w:rPr>
            </w:pPr>
            <w:r w:rsidRPr="003C4E82">
              <w:rPr>
                <w:sz w:val="24"/>
                <w:szCs w:val="24"/>
              </w:rPr>
              <w:t>-соответствие объектов учреждения, применяемого оборудования, инструментов, материалов государственным нормативным требованиям охраны труда;</w:t>
            </w:r>
          </w:p>
          <w:p w:rsidR="00AA7103" w:rsidRPr="003C4E82" w:rsidRDefault="00AA7103" w:rsidP="00F41CA6">
            <w:pPr>
              <w:rPr>
                <w:sz w:val="24"/>
                <w:szCs w:val="24"/>
              </w:rPr>
            </w:pPr>
            <w:r w:rsidRPr="003C4E82">
              <w:rPr>
                <w:sz w:val="24"/>
                <w:szCs w:val="24"/>
              </w:rPr>
              <w:t>-информирование работников о требованиях охраны труда на рабочих местах, риске повреждения здоровья, полагающихся им компенсациях и средствах индивидуальной защиты;</w:t>
            </w:r>
          </w:p>
          <w:p w:rsidR="00AA7103" w:rsidRPr="003C4E82" w:rsidRDefault="00AA7103" w:rsidP="00F41CA6">
            <w:pPr>
              <w:rPr>
                <w:sz w:val="24"/>
                <w:szCs w:val="24"/>
              </w:rPr>
            </w:pPr>
            <w:r w:rsidRPr="003C4E82">
              <w:rPr>
                <w:sz w:val="24"/>
                <w:szCs w:val="24"/>
              </w:rPr>
              <w:t>-обучение работник</w:t>
            </w:r>
            <w:r>
              <w:rPr>
                <w:sz w:val="24"/>
                <w:szCs w:val="24"/>
              </w:rPr>
              <w:t xml:space="preserve">ов безопасным методам и приемам </w:t>
            </w:r>
            <w:r w:rsidRPr="003C4E82">
              <w:rPr>
                <w:sz w:val="24"/>
                <w:szCs w:val="24"/>
              </w:rPr>
              <w:t>выполнения работ и оказанию первой помощи пострадавшим посредством проведения инструктажа по охране труда и проверки знания требований охраны труда;</w:t>
            </w:r>
          </w:p>
          <w:p w:rsidR="00AA7103" w:rsidRPr="003C4E82" w:rsidRDefault="00AA7103" w:rsidP="00F41CA6">
            <w:pPr>
              <w:rPr>
                <w:sz w:val="24"/>
                <w:szCs w:val="24"/>
              </w:rPr>
            </w:pPr>
            <w:r w:rsidRPr="003C4E82">
              <w:rPr>
                <w:sz w:val="24"/>
                <w:szCs w:val="24"/>
              </w:rPr>
              <w:t>-средства индивидуальной защиты, смывающие и обезвреживающие средства;</w:t>
            </w:r>
          </w:p>
          <w:p w:rsidR="00AA7103" w:rsidRPr="003C4E82" w:rsidRDefault="00AA7103" w:rsidP="00F41CA6">
            <w:pPr>
              <w:rPr>
                <w:sz w:val="24"/>
                <w:szCs w:val="24"/>
              </w:rPr>
            </w:pPr>
            <w:r w:rsidRPr="003C4E82">
              <w:rPr>
                <w:sz w:val="24"/>
                <w:szCs w:val="24"/>
              </w:rPr>
              <w:t>-обязательные медицинские осмотры;</w:t>
            </w:r>
          </w:p>
          <w:p w:rsidR="00AA7103" w:rsidRPr="003C4E82" w:rsidRDefault="00AA7103" w:rsidP="00F41CA6">
            <w:pPr>
              <w:rPr>
                <w:sz w:val="24"/>
                <w:szCs w:val="24"/>
              </w:rPr>
            </w:pPr>
            <w:r w:rsidRPr="003C4E82">
              <w:rPr>
                <w:sz w:val="24"/>
                <w:szCs w:val="24"/>
              </w:rPr>
              <w:t>-</w:t>
            </w:r>
            <w:proofErr w:type="gramStart"/>
            <w:r w:rsidRPr="003C4E82">
              <w:rPr>
                <w:sz w:val="24"/>
                <w:szCs w:val="24"/>
              </w:rPr>
              <w:t>обучение по знанию</w:t>
            </w:r>
            <w:proofErr w:type="gramEnd"/>
            <w:r w:rsidRPr="003C4E82">
              <w:rPr>
                <w:sz w:val="24"/>
                <w:szCs w:val="24"/>
              </w:rPr>
              <w:t xml:space="preserve"> требований </w:t>
            </w:r>
            <w:proofErr w:type="spellStart"/>
            <w:r w:rsidRPr="003C4E82">
              <w:rPr>
                <w:sz w:val="24"/>
                <w:szCs w:val="24"/>
              </w:rPr>
              <w:t>Са</w:t>
            </w:r>
            <w:r>
              <w:rPr>
                <w:sz w:val="24"/>
                <w:szCs w:val="24"/>
              </w:rPr>
              <w:t>нПина</w:t>
            </w:r>
            <w:proofErr w:type="spellEnd"/>
            <w:r>
              <w:rPr>
                <w:sz w:val="24"/>
                <w:szCs w:val="24"/>
              </w:rPr>
              <w:t xml:space="preserve"> со сдачей зачета по санит</w:t>
            </w:r>
            <w:r w:rsidRPr="003C4E82">
              <w:rPr>
                <w:sz w:val="24"/>
                <w:szCs w:val="24"/>
              </w:rPr>
              <w:t>арно-гигиеническому минимуму;</w:t>
            </w:r>
          </w:p>
          <w:p w:rsidR="00AA7103" w:rsidRPr="003C4E82" w:rsidRDefault="00AA7103" w:rsidP="00F41CA6">
            <w:pPr>
              <w:rPr>
                <w:sz w:val="24"/>
                <w:szCs w:val="24"/>
              </w:rPr>
            </w:pPr>
            <w:r>
              <w:rPr>
                <w:sz w:val="24"/>
                <w:szCs w:val="24"/>
              </w:rPr>
              <w:t>-помещение</w:t>
            </w:r>
            <w:r w:rsidRPr="003C4E82">
              <w:rPr>
                <w:sz w:val="24"/>
                <w:szCs w:val="24"/>
              </w:rPr>
              <w:t xml:space="preserve"> столовой для питания </w:t>
            </w:r>
            <w:r>
              <w:rPr>
                <w:sz w:val="24"/>
                <w:szCs w:val="24"/>
              </w:rPr>
              <w:t>об</w:t>
            </w:r>
            <w:r w:rsidRPr="003C4E82">
              <w:rPr>
                <w:sz w:val="24"/>
                <w:szCs w:val="24"/>
              </w:rPr>
              <w:t>уча</w:t>
            </w:r>
            <w:r>
              <w:rPr>
                <w:sz w:val="24"/>
                <w:szCs w:val="24"/>
              </w:rPr>
              <w:t>ю</w:t>
            </w:r>
            <w:r w:rsidRPr="003C4E82">
              <w:rPr>
                <w:sz w:val="24"/>
                <w:szCs w:val="24"/>
              </w:rPr>
              <w:t>щихся,  для хранения пищи в соответствии с требованиями санитарных правил;</w:t>
            </w:r>
          </w:p>
          <w:p w:rsidR="00AA7103" w:rsidRPr="003C4E82" w:rsidRDefault="00AA7103" w:rsidP="00F41CA6">
            <w:pPr>
              <w:rPr>
                <w:sz w:val="24"/>
                <w:szCs w:val="24"/>
              </w:rPr>
            </w:pPr>
            <w:r w:rsidRPr="003C4E82">
              <w:rPr>
                <w:sz w:val="24"/>
                <w:szCs w:val="24"/>
              </w:rPr>
              <w:t xml:space="preserve">-определение оптимальной учебной, </w:t>
            </w:r>
            <w:r w:rsidRPr="003C4E82">
              <w:rPr>
                <w:sz w:val="24"/>
                <w:szCs w:val="24"/>
              </w:rPr>
              <w:lastRenderedPageBreak/>
              <w:t>внеучебной нагрузки, режима учебных занятий и продолжительности каникул: при организации образовательной деятельности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w:t>
            </w:r>
          </w:p>
          <w:p w:rsidR="00AA7103" w:rsidRPr="003C4E82" w:rsidRDefault="00AA7103" w:rsidP="00F41CA6">
            <w:pPr>
              <w:rPr>
                <w:sz w:val="24"/>
                <w:szCs w:val="24"/>
              </w:rPr>
            </w:pPr>
            <w:r w:rsidRPr="003C4E82">
              <w:rPr>
                <w:sz w:val="24"/>
                <w:szCs w:val="24"/>
              </w:rPr>
              <w:t>-пропаганда и обучение навыкам здорового образа жизни, требованиям охраны труда;</w:t>
            </w:r>
          </w:p>
          <w:p w:rsidR="00DC5CD8" w:rsidRDefault="00AA7103" w:rsidP="00F41CA6">
            <w:pPr>
              <w:rPr>
                <w:sz w:val="24"/>
                <w:szCs w:val="24"/>
              </w:rPr>
            </w:pPr>
            <w:r w:rsidRPr="003C4E82">
              <w:rPr>
                <w:sz w:val="24"/>
                <w:szCs w:val="24"/>
              </w:rPr>
              <w:t xml:space="preserve">-организация и создание условий для профилактики заболеваний и </w:t>
            </w:r>
            <w:proofErr w:type="gramStart"/>
            <w:r w:rsidRPr="003C4E82">
              <w:rPr>
                <w:sz w:val="24"/>
                <w:szCs w:val="24"/>
              </w:rPr>
              <w:t>оздоровления</w:t>
            </w:r>
            <w:proofErr w:type="gramEnd"/>
            <w:r w:rsidRPr="003C4E82">
              <w:rPr>
                <w:sz w:val="24"/>
                <w:szCs w:val="24"/>
              </w:rPr>
              <w:t xml:space="preserve"> </w:t>
            </w:r>
            <w:r>
              <w:rPr>
                <w:sz w:val="24"/>
                <w:szCs w:val="24"/>
              </w:rPr>
              <w:t>об</w:t>
            </w:r>
            <w:r w:rsidRPr="003C4E82">
              <w:rPr>
                <w:sz w:val="24"/>
                <w:szCs w:val="24"/>
              </w:rPr>
              <w:t>уча</w:t>
            </w:r>
            <w:r>
              <w:rPr>
                <w:sz w:val="24"/>
                <w:szCs w:val="24"/>
              </w:rPr>
              <w:t>ющихся</w:t>
            </w:r>
            <w:r w:rsidRPr="003C4E82">
              <w:rPr>
                <w:sz w:val="24"/>
                <w:szCs w:val="24"/>
              </w:rPr>
              <w:t xml:space="preserve"> д</w:t>
            </w:r>
            <w:r>
              <w:rPr>
                <w:sz w:val="24"/>
                <w:szCs w:val="24"/>
              </w:rPr>
              <w:t xml:space="preserve">ля занятий </w:t>
            </w:r>
            <w:r w:rsidRPr="003C4E82">
              <w:rPr>
                <w:sz w:val="24"/>
                <w:szCs w:val="24"/>
              </w:rPr>
              <w:t>физической культурой и спортом.</w:t>
            </w:r>
          </w:p>
          <w:p w:rsidR="00AA7103" w:rsidRPr="003C4E82" w:rsidRDefault="00AA7103" w:rsidP="00F41CA6">
            <w:pPr>
              <w:rPr>
                <w:sz w:val="24"/>
                <w:szCs w:val="24"/>
              </w:rPr>
            </w:pPr>
            <w:r w:rsidRPr="003C4E82">
              <w:rPr>
                <w:sz w:val="24"/>
                <w:szCs w:val="24"/>
              </w:rPr>
              <w:t xml:space="preserve"> Средством реализации данного направления являются: уроки физической культуры, работа спортивного клуба</w:t>
            </w:r>
            <w:r>
              <w:rPr>
                <w:sz w:val="24"/>
                <w:szCs w:val="24"/>
              </w:rPr>
              <w:t>,</w:t>
            </w:r>
            <w:r w:rsidRPr="003C4E82">
              <w:rPr>
                <w:sz w:val="24"/>
                <w:szCs w:val="24"/>
              </w:rPr>
              <w:t xml:space="preserve"> спортивные игры, эстафеты, физкультминутки на уроках, проведение месячников безопасности, защиты детей;</w:t>
            </w:r>
          </w:p>
          <w:p w:rsidR="00AA7103" w:rsidRPr="003C4E82" w:rsidRDefault="00AA7103" w:rsidP="00F41CA6">
            <w:pPr>
              <w:rPr>
                <w:sz w:val="24"/>
                <w:szCs w:val="24"/>
              </w:rPr>
            </w:pPr>
            <w:r w:rsidRPr="003C4E82">
              <w:rPr>
                <w:sz w:val="24"/>
                <w:szCs w:val="24"/>
              </w:rPr>
              <w:t xml:space="preserve">-прохождение </w:t>
            </w:r>
            <w:proofErr w:type="gramStart"/>
            <w:r>
              <w:rPr>
                <w:sz w:val="24"/>
                <w:szCs w:val="24"/>
              </w:rPr>
              <w:t>об</w:t>
            </w:r>
            <w:r w:rsidRPr="003C4E82">
              <w:rPr>
                <w:sz w:val="24"/>
                <w:szCs w:val="24"/>
              </w:rPr>
              <w:t>уча</w:t>
            </w:r>
            <w:r>
              <w:rPr>
                <w:sz w:val="24"/>
                <w:szCs w:val="24"/>
              </w:rPr>
              <w:t>ю</w:t>
            </w:r>
            <w:r w:rsidRPr="003C4E82">
              <w:rPr>
                <w:sz w:val="24"/>
                <w:szCs w:val="24"/>
              </w:rPr>
              <w:t>щимися</w:t>
            </w:r>
            <w:proofErr w:type="gramEnd"/>
            <w:r w:rsidRPr="003C4E82">
              <w:rPr>
                <w:sz w:val="24"/>
                <w:szCs w:val="24"/>
              </w:rPr>
              <w:t xml:space="preserve"> в соответствии с законодательством Российской Федерации периодических медицинских осмотров и диспансеризации;</w:t>
            </w:r>
          </w:p>
          <w:p w:rsidR="00AA7103" w:rsidRPr="008714E1" w:rsidRDefault="00AA7103" w:rsidP="00F41CA6">
            <w:pPr>
              <w:rPr>
                <w:sz w:val="24"/>
                <w:szCs w:val="24"/>
                <w:highlight w:val="yellow"/>
              </w:rPr>
            </w:pPr>
            <w:r w:rsidRPr="003C4E82">
              <w:rPr>
                <w:sz w:val="24"/>
                <w:szCs w:val="24"/>
              </w:rPr>
              <w:t>-</w:t>
            </w:r>
            <w:r w:rsidRPr="005F4351">
              <w:rPr>
                <w:sz w:val="24"/>
                <w:szCs w:val="24"/>
              </w:rPr>
              <w:t>профилактика и запрещение курения, употребления алкогольных, слабоалкогольных напитков, пива, наркотических средств и психотропных веществ:</w:t>
            </w:r>
          </w:p>
          <w:p w:rsidR="00AA7103" w:rsidRDefault="00AA7103" w:rsidP="00F41CA6">
            <w:pPr>
              <w:rPr>
                <w:sz w:val="24"/>
                <w:szCs w:val="24"/>
              </w:rPr>
            </w:pPr>
            <w:r w:rsidRPr="005F4351">
              <w:rPr>
                <w:sz w:val="24"/>
                <w:szCs w:val="24"/>
              </w:rPr>
              <w:t>-наличие безопасной поддерживающей среды в школе: благоприятный психологический климат, участие школьников в проектах по профилактике психоактивных веществ.</w:t>
            </w:r>
          </w:p>
          <w:p w:rsidR="00DC5CD8" w:rsidRDefault="00AA7103" w:rsidP="00F41CA6">
            <w:pPr>
              <w:rPr>
                <w:sz w:val="24"/>
                <w:szCs w:val="24"/>
              </w:rPr>
            </w:pPr>
            <w:r w:rsidRPr="003C4E82">
              <w:rPr>
                <w:sz w:val="24"/>
                <w:szCs w:val="24"/>
              </w:rPr>
              <w:t xml:space="preserve">-обеспечение безопасности обучающихся во время пребывания в организации, осуществляющей образовательную деятельность: состояние и содержание </w:t>
            </w:r>
            <w:r w:rsidRPr="003C4E82">
              <w:rPr>
                <w:sz w:val="24"/>
                <w:szCs w:val="24"/>
              </w:rPr>
              <w:lastRenderedPageBreak/>
              <w:t>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w:t>
            </w:r>
          </w:p>
          <w:p w:rsidR="00AA7103" w:rsidRPr="003C4E82" w:rsidRDefault="00AA7103" w:rsidP="00F41CA6">
            <w:pPr>
              <w:rPr>
                <w:sz w:val="24"/>
                <w:szCs w:val="24"/>
              </w:rPr>
            </w:pPr>
            <w:r w:rsidRPr="003C4E82">
              <w:rPr>
                <w:sz w:val="24"/>
                <w:szCs w:val="24"/>
              </w:rPr>
              <w:t xml:space="preserve"> -</w:t>
            </w:r>
            <w:r>
              <w:rPr>
                <w:sz w:val="24"/>
                <w:szCs w:val="24"/>
              </w:rPr>
              <w:t>у</w:t>
            </w:r>
            <w:r w:rsidRPr="003C4E82">
              <w:rPr>
                <w:sz w:val="24"/>
                <w:szCs w:val="24"/>
              </w:rPr>
              <w:t>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дополнительных образовательных программ;</w:t>
            </w:r>
          </w:p>
          <w:p w:rsidR="00AA7103" w:rsidRPr="003C4E82" w:rsidRDefault="00AA7103" w:rsidP="00DE4287">
            <w:pPr>
              <w:rPr>
                <w:sz w:val="24"/>
                <w:szCs w:val="24"/>
              </w:rPr>
            </w:pPr>
            <w:r w:rsidRPr="003C4E82">
              <w:rPr>
                <w:sz w:val="24"/>
                <w:szCs w:val="24"/>
              </w:rPr>
              <w:t xml:space="preserve">-профилактика несчастных случаев с </w:t>
            </w:r>
            <w:proofErr w:type="gramStart"/>
            <w:r w:rsidRPr="003C4E82">
              <w:rPr>
                <w:sz w:val="24"/>
                <w:szCs w:val="24"/>
              </w:rPr>
              <w:t>обучающимися</w:t>
            </w:r>
            <w:proofErr w:type="gramEnd"/>
            <w:r w:rsidRPr="003C4E82">
              <w:rPr>
                <w:sz w:val="24"/>
                <w:szCs w:val="24"/>
              </w:rPr>
              <w:t xml:space="preserve"> во время пребывания в организации, осуществляющей образовательную деятельность: учителя информ</w:t>
            </w:r>
            <w:r w:rsidR="00DE4287">
              <w:rPr>
                <w:sz w:val="24"/>
                <w:szCs w:val="24"/>
              </w:rPr>
              <w:t xml:space="preserve">атики, физкультуры, технологии </w:t>
            </w:r>
            <w:r w:rsidRPr="003C4E82">
              <w:rPr>
                <w:sz w:val="24"/>
                <w:szCs w:val="24"/>
              </w:rPr>
              <w:t xml:space="preserve">включают элементы обучения детей безопасному поведению в программный материал, проводят инструктажи. Классные руководители проводят беседы и инструктажи по правилам безопасного поведения </w:t>
            </w:r>
            <w:proofErr w:type="gramStart"/>
            <w:r w:rsidRPr="003C4E82">
              <w:rPr>
                <w:sz w:val="24"/>
                <w:szCs w:val="24"/>
              </w:rPr>
              <w:t>обучающихся</w:t>
            </w:r>
            <w:proofErr w:type="gramEnd"/>
            <w:r w:rsidRPr="003C4E82">
              <w:rPr>
                <w:sz w:val="24"/>
                <w:szCs w:val="24"/>
              </w:rPr>
              <w:t>.</w:t>
            </w:r>
          </w:p>
        </w:tc>
        <w:tc>
          <w:tcPr>
            <w:tcW w:w="696" w:type="pct"/>
            <w:shd w:val="clear" w:color="auto" w:fill="auto"/>
          </w:tcPr>
          <w:p w:rsidR="00AA7103" w:rsidRPr="003C4E82" w:rsidRDefault="00AA7103" w:rsidP="00F41CA6">
            <w:pPr>
              <w:rPr>
                <w:sz w:val="24"/>
                <w:szCs w:val="24"/>
              </w:rPr>
            </w:pPr>
          </w:p>
        </w:tc>
        <w:tc>
          <w:tcPr>
            <w:tcW w:w="797" w:type="pct"/>
            <w:shd w:val="clear" w:color="auto" w:fill="auto"/>
          </w:tcPr>
          <w:p w:rsidR="00AA7103" w:rsidRPr="003C4E82" w:rsidRDefault="00AA7103" w:rsidP="00F41CA6">
            <w:pPr>
              <w:rPr>
                <w:sz w:val="24"/>
                <w:szCs w:val="24"/>
              </w:rPr>
            </w:pP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lastRenderedPageBreak/>
              <w:t>-сроков и объемов текущего и капитального ремонта зданий и сооружений, благоустройства территории;</w:t>
            </w:r>
          </w:p>
        </w:tc>
        <w:tc>
          <w:tcPr>
            <w:tcW w:w="1793" w:type="pct"/>
            <w:shd w:val="clear" w:color="auto" w:fill="auto"/>
          </w:tcPr>
          <w:p w:rsidR="00AA7103" w:rsidRPr="003C4E82" w:rsidRDefault="00AA7103" w:rsidP="00F41CA6">
            <w:pPr>
              <w:rPr>
                <w:sz w:val="24"/>
                <w:szCs w:val="24"/>
                <w:highlight w:val="yellow"/>
              </w:rPr>
            </w:pPr>
            <w:r w:rsidRPr="003C4E82">
              <w:rPr>
                <w:sz w:val="24"/>
                <w:szCs w:val="24"/>
              </w:rPr>
              <w:t>Ежегодные косметические ремонты в учебных кабинетах, коридорах и рекреациях (в течение летних каникул). Согласно финансированию и по необходимости производится ремонт кровли,  замена окон, дверей, ремонт систем отопления, ХВС, ГВС и т.д.</w:t>
            </w:r>
          </w:p>
        </w:tc>
        <w:tc>
          <w:tcPr>
            <w:tcW w:w="696" w:type="pct"/>
            <w:shd w:val="clear" w:color="auto" w:fill="auto"/>
          </w:tcPr>
          <w:p w:rsidR="00AA7103" w:rsidRPr="003C4E82" w:rsidRDefault="00AA7103" w:rsidP="00F41CA6">
            <w:pPr>
              <w:rPr>
                <w:sz w:val="24"/>
                <w:szCs w:val="24"/>
              </w:rPr>
            </w:pPr>
            <w:r>
              <w:rPr>
                <w:sz w:val="24"/>
                <w:szCs w:val="24"/>
              </w:rPr>
              <w:t>Капитальный ремонт здания школы</w:t>
            </w:r>
          </w:p>
        </w:tc>
        <w:tc>
          <w:tcPr>
            <w:tcW w:w="797" w:type="pct"/>
            <w:shd w:val="clear" w:color="auto" w:fill="auto"/>
          </w:tcPr>
          <w:p w:rsidR="00AA7103" w:rsidRPr="003C4E82" w:rsidRDefault="00AA7103" w:rsidP="00F41CA6">
            <w:pPr>
              <w:rPr>
                <w:sz w:val="24"/>
                <w:szCs w:val="24"/>
              </w:rPr>
            </w:pPr>
            <w:r w:rsidRPr="003C4E82">
              <w:rPr>
                <w:sz w:val="24"/>
                <w:szCs w:val="24"/>
              </w:rPr>
              <w:t>По мере финансирования</w:t>
            </w:r>
          </w:p>
        </w:tc>
      </w:tr>
    </w:tbl>
    <w:p w:rsidR="00011998" w:rsidRDefault="00011998" w:rsidP="00A17564">
      <w:pPr>
        <w:jc w:val="both"/>
        <w:rPr>
          <w:color w:val="000000" w:themeColor="text1"/>
          <w:sz w:val="24"/>
          <w:szCs w:val="24"/>
        </w:rPr>
      </w:pPr>
    </w:p>
    <w:p w:rsidR="00082CBF" w:rsidRPr="00082CBF" w:rsidRDefault="00082CBF" w:rsidP="00082CBF">
      <w:pPr>
        <w:rPr>
          <w:b/>
          <w:sz w:val="24"/>
          <w:szCs w:val="24"/>
        </w:rPr>
      </w:pPr>
      <w:r w:rsidRPr="00082CBF">
        <w:rPr>
          <w:b/>
          <w:sz w:val="24"/>
          <w:szCs w:val="24"/>
        </w:rPr>
        <w:t xml:space="preserve">Учебно-методические условия реализации программы начального общего образования.   </w:t>
      </w:r>
    </w:p>
    <w:p w:rsidR="00082CBF" w:rsidRPr="00082CBF" w:rsidRDefault="00082CBF" w:rsidP="00082CBF">
      <w:pPr>
        <w:rPr>
          <w:sz w:val="24"/>
          <w:szCs w:val="24"/>
        </w:rPr>
      </w:pPr>
    </w:p>
    <w:tbl>
      <w:tblPr>
        <w:tblStyle w:val="afb"/>
        <w:tblW w:w="5000" w:type="pct"/>
        <w:tblLook w:val="04A0"/>
      </w:tblPr>
      <w:tblGrid>
        <w:gridCol w:w="7393"/>
        <w:gridCol w:w="7393"/>
      </w:tblGrid>
      <w:tr w:rsidR="00082CBF" w:rsidRPr="00082CBF" w:rsidTr="00082CBF">
        <w:tc>
          <w:tcPr>
            <w:tcW w:w="2500" w:type="pct"/>
          </w:tcPr>
          <w:p w:rsidR="00082CBF" w:rsidRPr="00082CBF" w:rsidRDefault="00082CBF" w:rsidP="00F41CA6">
            <w:pPr>
              <w:jc w:val="both"/>
              <w:rPr>
                <w:sz w:val="24"/>
                <w:szCs w:val="24"/>
              </w:rPr>
            </w:pPr>
            <w:r w:rsidRPr="00082CBF">
              <w:rPr>
                <w:sz w:val="24"/>
                <w:szCs w:val="24"/>
              </w:rPr>
              <w:t xml:space="preserve">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sidRPr="00082CBF">
              <w:rPr>
                <w:sz w:val="24"/>
                <w:szCs w:val="24"/>
              </w:rPr>
              <w:lastRenderedPageBreak/>
              <w:t>среднего общего образования на каждого обучающегося по каждому учебному предмету, входящему в обязательную часть указанной программы</w:t>
            </w:r>
          </w:p>
        </w:tc>
        <w:tc>
          <w:tcPr>
            <w:tcW w:w="2500" w:type="pct"/>
          </w:tcPr>
          <w:p w:rsidR="00082CBF" w:rsidRPr="00082CBF" w:rsidRDefault="00082CBF" w:rsidP="00F41CA6">
            <w:pPr>
              <w:rPr>
                <w:sz w:val="24"/>
                <w:szCs w:val="24"/>
              </w:rPr>
            </w:pPr>
            <w:r w:rsidRPr="00082CBF">
              <w:rPr>
                <w:sz w:val="24"/>
                <w:szCs w:val="24"/>
              </w:rPr>
              <w:lastRenderedPageBreak/>
              <w:t>-Приказ об использовании учебников</w:t>
            </w:r>
            <w:proofErr w:type="gramStart"/>
            <w:r w:rsidRPr="00082CBF">
              <w:rPr>
                <w:sz w:val="24"/>
                <w:szCs w:val="24"/>
              </w:rPr>
              <w:t xml:space="preserve"> ,</w:t>
            </w:r>
            <w:proofErr w:type="gramEnd"/>
            <w:r w:rsidRPr="00082CBF">
              <w:rPr>
                <w:sz w:val="24"/>
                <w:szCs w:val="24"/>
              </w:rPr>
              <w:t xml:space="preserve"> согласно </w:t>
            </w:r>
            <w:proofErr w:type="spellStart"/>
            <w:r w:rsidRPr="00082CBF">
              <w:rPr>
                <w:sz w:val="24"/>
                <w:szCs w:val="24"/>
              </w:rPr>
              <w:t>фед</w:t>
            </w:r>
            <w:proofErr w:type="spellEnd"/>
            <w:r w:rsidRPr="00082CBF">
              <w:rPr>
                <w:sz w:val="24"/>
                <w:szCs w:val="24"/>
              </w:rPr>
              <w:t>. Перечню (приложение…)</w:t>
            </w:r>
          </w:p>
          <w:p w:rsidR="00082CBF" w:rsidRPr="00082CBF" w:rsidRDefault="00082CBF" w:rsidP="00F41CA6">
            <w:pPr>
              <w:rPr>
                <w:sz w:val="24"/>
                <w:szCs w:val="24"/>
              </w:rPr>
            </w:pPr>
            <w:r w:rsidRPr="00082CBF">
              <w:rPr>
                <w:sz w:val="24"/>
                <w:szCs w:val="24"/>
              </w:rPr>
              <w:t>-библиотека</w:t>
            </w:r>
          </w:p>
        </w:tc>
      </w:tr>
    </w:tbl>
    <w:p w:rsidR="00011998" w:rsidRDefault="00011998" w:rsidP="00A17564">
      <w:pPr>
        <w:jc w:val="both"/>
        <w:rPr>
          <w:color w:val="000000" w:themeColor="text1"/>
          <w:sz w:val="24"/>
          <w:szCs w:val="24"/>
        </w:rPr>
      </w:pPr>
    </w:p>
    <w:p w:rsidR="004371B9" w:rsidRPr="00D80056" w:rsidRDefault="004371B9" w:rsidP="004371B9">
      <w:pPr>
        <w:jc w:val="both"/>
        <w:rPr>
          <w:sz w:val="24"/>
          <w:szCs w:val="24"/>
        </w:rPr>
      </w:pPr>
      <w:r>
        <w:rPr>
          <w:sz w:val="24"/>
          <w:szCs w:val="24"/>
        </w:rPr>
        <w:t xml:space="preserve">     </w:t>
      </w:r>
      <w:proofErr w:type="gramStart"/>
      <w:r w:rsidRPr="00D80056">
        <w:rPr>
          <w:sz w:val="24"/>
          <w:szCs w:val="24"/>
        </w:rPr>
        <w:t xml:space="preserve">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w:t>
      </w:r>
      <w:r>
        <w:rPr>
          <w:sz w:val="24"/>
          <w:szCs w:val="24"/>
        </w:rPr>
        <w:t>начального</w:t>
      </w:r>
      <w:r w:rsidRPr="00D80056">
        <w:rPr>
          <w:sz w:val="24"/>
          <w:szCs w:val="24"/>
        </w:rPr>
        <w:t xml:space="preserve">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D80056">
        <w:rPr>
          <w:sz w:val="24"/>
          <w:szCs w:val="24"/>
        </w:rPr>
        <w:t xml:space="preserve">, </w:t>
      </w:r>
      <w:proofErr w:type="gramStart"/>
      <w:r w:rsidRPr="00D80056">
        <w:rPr>
          <w:sz w:val="24"/>
          <w:szCs w:val="24"/>
        </w:rPr>
        <w:t>входящему</w:t>
      </w:r>
      <w:proofErr w:type="gramEnd"/>
      <w:r w:rsidRPr="00D80056">
        <w:rPr>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4371B9" w:rsidRDefault="004371B9" w:rsidP="004371B9">
      <w:pPr>
        <w:jc w:val="both"/>
        <w:rPr>
          <w:sz w:val="24"/>
          <w:szCs w:val="24"/>
        </w:rPr>
      </w:pPr>
      <w:r>
        <w:rPr>
          <w:sz w:val="24"/>
          <w:szCs w:val="24"/>
        </w:rPr>
        <w:t xml:space="preserve">   </w:t>
      </w:r>
      <w:proofErr w:type="gramStart"/>
      <w:r w:rsidRPr="00D80056">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r w:rsidRPr="00D80056">
        <w:rPr>
          <w:sz w:val="24"/>
          <w:szCs w:val="24"/>
        </w:rPr>
        <w:t xml:space="preserve"> Доступ обеспечивается через сайт школы, вкладка «Школьная библиотека».</w:t>
      </w:r>
    </w:p>
    <w:p w:rsidR="004371B9" w:rsidRPr="00336B90" w:rsidRDefault="004371B9" w:rsidP="004371B9">
      <w:pPr>
        <w:jc w:val="both"/>
        <w:rPr>
          <w:sz w:val="24"/>
          <w:szCs w:val="24"/>
        </w:rPr>
      </w:pPr>
      <w:r w:rsidRPr="00336B90">
        <w:rPr>
          <w:sz w:val="24"/>
          <w:szCs w:val="24"/>
        </w:rPr>
        <w:t>- В библиотеке к фонду художественной литературы открытый доступ;</w:t>
      </w:r>
    </w:p>
    <w:p w:rsidR="004371B9" w:rsidRPr="00336B90" w:rsidRDefault="004371B9" w:rsidP="004371B9">
      <w:pPr>
        <w:jc w:val="both"/>
        <w:rPr>
          <w:sz w:val="24"/>
          <w:szCs w:val="24"/>
        </w:rPr>
      </w:pPr>
      <w:r w:rsidRPr="00336B90">
        <w:rPr>
          <w:sz w:val="24"/>
          <w:szCs w:val="24"/>
        </w:rPr>
        <w:t>- в библиотеке доступ к информации через сеть Интернет</w:t>
      </w:r>
    </w:p>
    <w:p w:rsidR="004371B9" w:rsidRPr="00336B90" w:rsidRDefault="004371B9" w:rsidP="004371B9">
      <w:pPr>
        <w:jc w:val="both"/>
        <w:rPr>
          <w:sz w:val="24"/>
          <w:szCs w:val="24"/>
        </w:rPr>
      </w:pPr>
      <w:r w:rsidRPr="00336B90">
        <w:rPr>
          <w:sz w:val="24"/>
          <w:szCs w:val="24"/>
        </w:rPr>
        <w:t>- в музее через сеть Интернет</w:t>
      </w:r>
    </w:p>
    <w:p w:rsidR="004371B9" w:rsidRPr="00336B90" w:rsidRDefault="004371B9" w:rsidP="004371B9">
      <w:pPr>
        <w:jc w:val="both"/>
        <w:rPr>
          <w:sz w:val="24"/>
          <w:szCs w:val="24"/>
        </w:rPr>
      </w:pPr>
      <w:r w:rsidRPr="00336B90">
        <w:rPr>
          <w:sz w:val="24"/>
          <w:szCs w:val="24"/>
        </w:rPr>
        <w:t>Через ШИБЦ</w:t>
      </w:r>
    </w:p>
    <w:p w:rsidR="004371B9" w:rsidRPr="00336B90" w:rsidRDefault="004371B9" w:rsidP="004371B9">
      <w:pPr>
        <w:jc w:val="both"/>
        <w:rPr>
          <w:sz w:val="24"/>
          <w:szCs w:val="24"/>
        </w:rPr>
      </w:pPr>
      <w:r w:rsidRPr="00336B90">
        <w:rPr>
          <w:sz w:val="24"/>
          <w:szCs w:val="24"/>
        </w:rPr>
        <w:t>Имеется 2 детских компьютера,</w:t>
      </w:r>
      <w:r>
        <w:rPr>
          <w:sz w:val="24"/>
          <w:szCs w:val="24"/>
        </w:rPr>
        <w:t xml:space="preserve"> </w:t>
      </w:r>
      <w:r w:rsidRPr="00336B90">
        <w:rPr>
          <w:sz w:val="24"/>
          <w:szCs w:val="24"/>
        </w:rPr>
        <w:t>сканер, принтер, моноблок библиотекаря, проектор.</w:t>
      </w:r>
    </w:p>
    <w:p w:rsidR="004371B9" w:rsidRDefault="004371B9" w:rsidP="004371B9">
      <w:pPr>
        <w:jc w:val="both"/>
        <w:rPr>
          <w:sz w:val="24"/>
          <w:szCs w:val="24"/>
        </w:rPr>
      </w:pPr>
      <w:r w:rsidRPr="00336B90">
        <w:rPr>
          <w:sz w:val="24"/>
          <w:szCs w:val="24"/>
        </w:rPr>
        <w:t>В музее: компьютер, колонки, проектор, экран, камера, планшет</w:t>
      </w:r>
      <w:r>
        <w:rPr>
          <w:sz w:val="24"/>
          <w:szCs w:val="24"/>
        </w:rPr>
        <w:t>.</w:t>
      </w:r>
    </w:p>
    <w:p w:rsidR="004371B9" w:rsidRDefault="004371B9" w:rsidP="004371B9">
      <w:pPr>
        <w:jc w:val="both"/>
        <w:rPr>
          <w:sz w:val="24"/>
          <w:szCs w:val="24"/>
        </w:rPr>
      </w:pPr>
    </w:p>
    <w:p w:rsidR="00A37F34" w:rsidRDefault="00A37F34" w:rsidP="00A37F34">
      <w:pPr>
        <w:jc w:val="both"/>
        <w:rPr>
          <w:sz w:val="24"/>
          <w:szCs w:val="24"/>
        </w:rPr>
      </w:pPr>
      <w:r w:rsidRPr="004659C9">
        <w:rPr>
          <w:sz w:val="24"/>
          <w:szCs w:val="24"/>
        </w:rPr>
        <w:t>Библиотека укомплектована:</w:t>
      </w:r>
    </w:p>
    <w:p w:rsidR="00A37F34" w:rsidRDefault="00A37F34" w:rsidP="00A37F34">
      <w:pPr>
        <w:jc w:val="both"/>
        <w:rPr>
          <w:sz w:val="24"/>
          <w:szCs w:val="24"/>
        </w:rPr>
      </w:pPr>
    </w:p>
    <w:tbl>
      <w:tblPr>
        <w:tblStyle w:val="afb"/>
        <w:tblW w:w="5000" w:type="pct"/>
        <w:tblLook w:val="04A0"/>
      </w:tblPr>
      <w:tblGrid>
        <w:gridCol w:w="4987"/>
        <w:gridCol w:w="3248"/>
        <w:gridCol w:w="2098"/>
        <w:gridCol w:w="2407"/>
        <w:gridCol w:w="2046"/>
      </w:tblGrid>
      <w:tr w:rsidR="00A37F34" w:rsidRPr="00D80056" w:rsidTr="00F41CA6">
        <w:tc>
          <w:tcPr>
            <w:tcW w:w="1686" w:type="pct"/>
          </w:tcPr>
          <w:p w:rsidR="00A37F34" w:rsidRPr="00D80056" w:rsidRDefault="00A37F34" w:rsidP="00F41CA6">
            <w:pPr>
              <w:jc w:val="center"/>
              <w:rPr>
                <w:rFonts w:eastAsiaTheme="minorHAnsi"/>
                <w:sz w:val="24"/>
                <w:szCs w:val="24"/>
                <w:lang w:eastAsia="en-US"/>
              </w:rPr>
            </w:pPr>
            <w:r>
              <w:rPr>
                <w:rFonts w:eastAsiaTheme="minorHAnsi"/>
                <w:sz w:val="24"/>
                <w:szCs w:val="24"/>
                <w:lang w:eastAsia="en-US"/>
              </w:rPr>
              <w:t>Р</w:t>
            </w:r>
            <w:r w:rsidRPr="00D80056">
              <w:rPr>
                <w:rFonts w:eastAsiaTheme="minorHAnsi"/>
                <w:sz w:val="24"/>
                <w:szCs w:val="24"/>
                <w:lang w:eastAsia="en-US"/>
              </w:rPr>
              <w:t>есурсы</w:t>
            </w:r>
          </w:p>
        </w:tc>
        <w:tc>
          <w:tcPr>
            <w:tcW w:w="1098" w:type="pct"/>
          </w:tcPr>
          <w:p w:rsidR="00A37F34" w:rsidRPr="00D80056" w:rsidRDefault="00A37F34" w:rsidP="00F41CA6">
            <w:pPr>
              <w:jc w:val="center"/>
              <w:rPr>
                <w:rFonts w:eastAsiaTheme="minorHAnsi"/>
                <w:sz w:val="24"/>
                <w:szCs w:val="24"/>
                <w:lang w:eastAsia="en-US"/>
              </w:rPr>
            </w:pPr>
            <w:r w:rsidRPr="00D80056">
              <w:rPr>
                <w:rFonts w:eastAsiaTheme="minorHAnsi"/>
                <w:sz w:val="24"/>
                <w:szCs w:val="24"/>
                <w:lang w:eastAsia="en-US"/>
              </w:rPr>
              <w:t>Что имеется</w:t>
            </w:r>
          </w:p>
        </w:tc>
        <w:tc>
          <w:tcPr>
            <w:tcW w:w="709" w:type="pct"/>
          </w:tcPr>
          <w:p w:rsidR="00A37F34" w:rsidRPr="00D80056" w:rsidRDefault="00A37F34" w:rsidP="00F41CA6">
            <w:pPr>
              <w:jc w:val="center"/>
              <w:rPr>
                <w:rFonts w:eastAsiaTheme="minorHAnsi"/>
                <w:sz w:val="24"/>
                <w:szCs w:val="24"/>
                <w:lang w:eastAsia="en-US"/>
              </w:rPr>
            </w:pPr>
            <w:r w:rsidRPr="00D80056">
              <w:rPr>
                <w:rFonts w:eastAsiaTheme="minorHAnsi"/>
                <w:sz w:val="24"/>
                <w:szCs w:val="24"/>
                <w:lang w:eastAsia="en-US"/>
              </w:rPr>
              <w:t>Что изменить, приобрести</w:t>
            </w:r>
          </w:p>
        </w:tc>
        <w:tc>
          <w:tcPr>
            <w:tcW w:w="814" w:type="pct"/>
          </w:tcPr>
          <w:p w:rsidR="00A37F34" w:rsidRPr="00D80056" w:rsidRDefault="00A37F34" w:rsidP="00F41CA6">
            <w:pPr>
              <w:jc w:val="center"/>
              <w:rPr>
                <w:rFonts w:eastAsiaTheme="minorHAnsi"/>
                <w:sz w:val="24"/>
                <w:szCs w:val="24"/>
                <w:lang w:eastAsia="en-US"/>
              </w:rPr>
            </w:pPr>
            <w:r w:rsidRPr="00D80056">
              <w:rPr>
                <w:rFonts w:eastAsiaTheme="minorHAnsi"/>
                <w:sz w:val="24"/>
                <w:szCs w:val="24"/>
                <w:lang w:eastAsia="en-US"/>
              </w:rPr>
              <w:t>Сроки приобретения</w:t>
            </w:r>
          </w:p>
        </w:tc>
        <w:tc>
          <w:tcPr>
            <w:tcW w:w="692" w:type="pct"/>
          </w:tcPr>
          <w:p w:rsidR="00A37F34" w:rsidRPr="00D80056" w:rsidRDefault="00A37F34" w:rsidP="00F41CA6">
            <w:pPr>
              <w:jc w:val="center"/>
              <w:rPr>
                <w:rFonts w:eastAsiaTheme="minorHAnsi"/>
                <w:sz w:val="24"/>
                <w:szCs w:val="24"/>
                <w:lang w:eastAsia="en-US"/>
              </w:rPr>
            </w:pPr>
            <w:r w:rsidRPr="00D80056">
              <w:rPr>
                <w:rFonts w:eastAsiaTheme="minorHAnsi"/>
                <w:sz w:val="24"/>
                <w:szCs w:val="24"/>
                <w:lang w:eastAsia="en-US"/>
              </w:rPr>
              <w:t>Оснащены</w:t>
            </w:r>
          </w:p>
          <w:p w:rsidR="00A37F34" w:rsidRPr="00D80056" w:rsidRDefault="00A37F34" w:rsidP="00F41CA6">
            <w:pPr>
              <w:jc w:val="center"/>
              <w:rPr>
                <w:rFonts w:eastAsiaTheme="minorHAnsi"/>
                <w:sz w:val="24"/>
                <w:szCs w:val="24"/>
                <w:lang w:eastAsia="en-US"/>
              </w:rPr>
            </w:pPr>
            <w:r w:rsidRPr="00D80056">
              <w:rPr>
                <w:rFonts w:eastAsiaTheme="minorHAnsi"/>
                <w:sz w:val="24"/>
                <w:szCs w:val="24"/>
                <w:lang w:eastAsia="en-US"/>
              </w:rPr>
              <w:t xml:space="preserve">(в основном, частично, </w:t>
            </w:r>
            <w:proofErr w:type="gramStart"/>
            <w:r w:rsidRPr="00D80056">
              <w:rPr>
                <w:rFonts w:eastAsiaTheme="minorHAnsi"/>
                <w:sz w:val="24"/>
                <w:szCs w:val="24"/>
                <w:lang w:eastAsia="en-US"/>
              </w:rPr>
              <w:t>оснащены</w:t>
            </w:r>
            <w:proofErr w:type="gramEnd"/>
            <w:r w:rsidRPr="00D80056">
              <w:rPr>
                <w:rFonts w:eastAsiaTheme="minorHAnsi"/>
                <w:sz w:val="24"/>
                <w:szCs w:val="24"/>
                <w:lang w:eastAsia="en-US"/>
              </w:rPr>
              <w:t xml:space="preserve"> полностью)</w:t>
            </w:r>
          </w:p>
        </w:tc>
      </w:tr>
      <w:tr w:rsidR="00A37F34" w:rsidRPr="00D80056" w:rsidTr="00F41CA6">
        <w:tc>
          <w:tcPr>
            <w:tcW w:w="1686" w:type="pct"/>
          </w:tcPr>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печатными образовательными ресурсами и ЭОР по всем учебным предметам учебного плана</w:t>
            </w:r>
          </w:p>
        </w:tc>
        <w:tc>
          <w:tcPr>
            <w:tcW w:w="1098" w:type="pct"/>
          </w:tcPr>
          <w:p w:rsidR="00A37F34" w:rsidRPr="00B05F60" w:rsidRDefault="00A37F34" w:rsidP="00F41CA6">
            <w:pPr>
              <w:pStyle w:val="af5"/>
            </w:pPr>
            <w:r w:rsidRPr="00B05F60">
              <w:t xml:space="preserve">Фонд библиотеки </w:t>
            </w:r>
            <w:r w:rsidR="00787E41">
              <w:t xml:space="preserve">составляет </w:t>
            </w:r>
            <w:r w:rsidRPr="00B05F60">
              <w:t>14842 экз</w:t>
            </w:r>
            <w:r w:rsidR="00787E41">
              <w:t>емпляров</w:t>
            </w:r>
          </w:p>
          <w:p w:rsidR="00A37F34" w:rsidRPr="00B05F60" w:rsidRDefault="00A37F34" w:rsidP="00F41CA6">
            <w:pPr>
              <w:pStyle w:val="af5"/>
            </w:pPr>
            <w:r w:rsidRPr="00B05F60">
              <w:t xml:space="preserve">На </w:t>
            </w:r>
            <w:r w:rsidR="00787E41">
              <w:t xml:space="preserve">2022 год </w:t>
            </w:r>
            <w:proofErr w:type="gramStart"/>
            <w:r w:rsidR="00787E41">
              <w:t>о</w:t>
            </w:r>
            <w:r w:rsidRPr="00B05F60">
              <w:t>беспечена</w:t>
            </w:r>
            <w:proofErr w:type="gramEnd"/>
            <w:r w:rsidRPr="00B05F60">
              <w:t xml:space="preserve"> на 100%</w:t>
            </w:r>
            <w:r w:rsidR="00787E41">
              <w:t>.</w:t>
            </w:r>
          </w:p>
          <w:p w:rsidR="00A37F34" w:rsidRPr="00B05F60" w:rsidRDefault="00A37F34" w:rsidP="00F41CA6">
            <w:pPr>
              <w:jc w:val="both"/>
              <w:rPr>
                <w:sz w:val="24"/>
                <w:szCs w:val="24"/>
              </w:rPr>
            </w:pPr>
            <w:r w:rsidRPr="00B05F60">
              <w:rPr>
                <w:sz w:val="24"/>
                <w:szCs w:val="24"/>
              </w:rPr>
              <w:t>ЭОР – методическая информация, рабо</w:t>
            </w:r>
            <w:r w:rsidR="00787E41">
              <w:rPr>
                <w:sz w:val="24"/>
                <w:szCs w:val="24"/>
              </w:rPr>
              <w:t xml:space="preserve">чие тематические папки для </w:t>
            </w:r>
            <w:proofErr w:type="gramStart"/>
            <w:r w:rsidR="00787E41">
              <w:rPr>
                <w:sz w:val="24"/>
                <w:szCs w:val="24"/>
              </w:rPr>
              <w:t>обучающихся</w:t>
            </w:r>
            <w:proofErr w:type="gramEnd"/>
            <w:r w:rsidR="00787E41">
              <w:rPr>
                <w:sz w:val="24"/>
                <w:szCs w:val="24"/>
              </w:rPr>
              <w:t>.</w:t>
            </w:r>
          </w:p>
          <w:p w:rsidR="00A37F34" w:rsidRPr="00B05F60" w:rsidRDefault="00A37F34" w:rsidP="00F41CA6">
            <w:pPr>
              <w:jc w:val="both"/>
              <w:rPr>
                <w:rFonts w:eastAsiaTheme="minorHAnsi"/>
                <w:sz w:val="24"/>
                <w:szCs w:val="24"/>
                <w:lang w:eastAsia="en-US"/>
              </w:rPr>
            </w:pPr>
            <w:r w:rsidRPr="00B05F60">
              <w:rPr>
                <w:sz w:val="24"/>
                <w:szCs w:val="24"/>
              </w:rPr>
              <w:t>Записи экскурсий по экспозиции школьного музея</w:t>
            </w:r>
          </w:p>
        </w:tc>
        <w:tc>
          <w:tcPr>
            <w:tcW w:w="709" w:type="pct"/>
          </w:tcPr>
          <w:p w:rsidR="00A37F34" w:rsidRPr="00B05F60" w:rsidRDefault="00A37F34" w:rsidP="00F41CA6">
            <w:pPr>
              <w:spacing w:after="200" w:line="276" w:lineRule="auto"/>
              <w:rPr>
                <w:sz w:val="24"/>
                <w:szCs w:val="24"/>
              </w:rPr>
            </w:pPr>
            <w:r w:rsidRPr="00B05F60">
              <w:rPr>
                <w:sz w:val="24"/>
                <w:szCs w:val="24"/>
              </w:rPr>
              <w:t xml:space="preserve">Родной русский язык, ОРКСЭ, ОДНКНР, Технологию, </w:t>
            </w:r>
            <w:proofErr w:type="gramStart"/>
            <w:r w:rsidRPr="00B05F60">
              <w:rPr>
                <w:sz w:val="24"/>
                <w:szCs w:val="24"/>
              </w:rPr>
              <w:t>ИЗО</w:t>
            </w:r>
            <w:proofErr w:type="gramEnd"/>
            <w:r w:rsidRPr="00B05F60">
              <w:rPr>
                <w:sz w:val="24"/>
                <w:szCs w:val="24"/>
              </w:rPr>
              <w:t>, Музыку,</w:t>
            </w:r>
          </w:p>
          <w:p w:rsidR="00A37F34" w:rsidRPr="00B05F60" w:rsidRDefault="00A37F34" w:rsidP="00F41CA6">
            <w:pPr>
              <w:pStyle w:val="af5"/>
            </w:pPr>
            <w:r w:rsidRPr="00B05F60">
              <w:t>Плановое обновление фонда</w:t>
            </w:r>
          </w:p>
          <w:p w:rsidR="00A37F34" w:rsidRPr="00B05F60" w:rsidRDefault="00A37F34" w:rsidP="00787E41">
            <w:pPr>
              <w:rPr>
                <w:sz w:val="24"/>
                <w:szCs w:val="24"/>
              </w:rPr>
            </w:pPr>
            <w:r w:rsidRPr="00B05F60">
              <w:rPr>
                <w:sz w:val="24"/>
                <w:szCs w:val="24"/>
              </w:rPr>
              <w:t xml:space="preserve">Заменить </w:t>
            </w:r>
            <w:r w:rsidR="00787E41">
              <w:rPr>
                <w:sz w:val="24"/>
                <w:szCs w:val="24"/>
              </w:rPr>
              <w:lastRenderedPageBreak/>
              <w:t xml:space="preserve">устаревшие учебники поочередно (3,4 классы) </w:t>
            </w:r>
            <w:r w:rsidRPr="00B05F60">
              <w:rPr>
                <w:sz w:val="24"/>
                <w:szCs w:val="24"/>
              </w:rPr>
              <w:t xml:space="preserve"> </w:t>
            </w:r>
          </w:p>
        </w:tc>
        <w:tc>
          <w:tcPr>
            <w:tcW w:w="814" w:type="pct"/>
          </w:tcPr>
          <w:p w:rsidR="00A37F34" w:rsidRPr="00B05F60" w:rsidRDefault="00A37F34" w:rsidP="00F41CA6">
            <w:pPr>
              <w:rPr>
                <w:sz w:val="24"/>
                <w:szCs w:val="24"/>
              </w:rPr>
            </w:pPr>
            <w:r w:rsidRPr="00B05F60">
              <w:rPr>
                <w:sz w:val="24"/>
                <w:szCs w:val="24"/>
              </w:rPr>
              <w:lastRenderedPageBreak/>
              <w:t>Согласно план</w:t>
            </w:r>
            <w:r w:rsidR="00787E41">
              <w:rPr>
                <w:sz w:val="24"/>
                <w:szCs w:val="24"/>
              </w:rPr>
              <w:t xml:space="preserve">у </w:t>
            </w:r>
            <w:r w:rsidRPr="00B05F60">
              <w:rPr>
                <w:sz w:val="24"/>
                <w:szCs w:val="24"/>
              </w:rPr>
              <w:t>Департамента образования</w:t>
            </w:r>
          </w:p>
          <w:p w:rsidR="00A37F34" w:rsidRPr="00B05F60" w:rsidRDefault="00A37F34" w:rsidP="00F41CA6">
            <w:pPr>
              <w:rPr>
                <w:sz w:val="24"/>
                <w:szCs w:val="24"/>
              </w:rPr>
            </w:pPr>
            <w:r w:rsidRPr="00B05F60">
              <w:rPr>
                <w:sz w:val="24"/>
                <w:szCs w:val="24"/>
              </w:rPr>
              <w:t>Лето 2022</w:t>
            </w:r>
          </w:p>
          <w:p w:rsidR="00A37F34" w:rsidRPr="00B05F60" w:rsidRDefault="00A37F34" w:rsidP="00F41CA6">
            <w:pPr>
              <w:rPr>
                <w:sz w:val="24"/>
                <w:szCs w:val="24"/>
              </w:rPr>
            </w:pPr>
          </w:p>
          <w:p w:rsidR="00A37F34" w:rsidRPr="00B05F60" w:rsidRDefault="00A37F34" w:rsidP="00F41CA6">
            <w:pPr>
              <w:rPr>
                <w:rFonts w:eastAsiaTheme="minorHAnsi"/>
                <w:sz w:val="24"/>
                <w:szCs w:val="24"/>
                <w:lang w:eastAsia="en-US"/>
              </w:rPr>
            </w:pPr>
            <w:r w:rsidRPr="00B05F60">
              <w:rPr>
                <w:sz w:val="24"/>
                <w:szCs w:val="24"/>
              </w:rPr>
              <w:t>Лето 2023</w:t>
            </w:r>
          </w:p>
        </w:tc>
        <w:tc>
          <w:tcPr>
            <w:tcW w:w="692" w:type="pct"/>
          </w:tcPr>
          <w:p w:rsidR="00A37F34" w:rsidRPr="00B05F60" w:rsidRDefault="00A37F34" w:rsidP="00F41CA6">
            <w:pPr>
              <w:rPr>
                <w:rFonts w:eastAsiaTheme="minorHAnsi"/>
                <w:sz w:val="24"/>
                <w:szCs w:val="24"/>
                <w:lang w:eastAsia="en-US"/>
              </w:rPr>
            </w:pPr>
            <w:r>
              <w:rPr>
                <w:rFonts w:eastAsiaTheme="minorHAnsi"/>
                <w:sz w:val="24"/>
                <w:szCs w:val="24"/>
                <w:lang w:eastAsia="en-US"/>
              </w:rPr>
              <w:t>Полностью</w:t>
            </w:r>
          </w:p>
        </w:tc>
      </w:tr>
      <w:tr w:rsidR="00A37F34" w:rsidRPr="00D80056" w:rsidTr="00F41CA6">
        <w:tc>
          <w:tcPr>
            <w:tcW w:w="1686" w:type="pct"/>
          </w:tcPr>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lastRenderedPageBreak/>
              <w:t>Имеет фонд дополнительной литературы</w:t>
            </w:r>
          </w:p>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-детская художественная литература;</w:t>
            </w:r>
          </w:p>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-научно-популярная литература</w:t>
            </w:r>
          </w:p>
        </w:tc>
        <w:tc>
          <w:tcPr>
            <w:tcW w:w="1098" w:type="pct"/>
          </w:tcPr>
          <w:p w:rsidR="00A37F34" w:rsidRPr="00723886" w:rsidRDefault="00A06DA7" w:rsidP="00F41CA6">
            <w:pPr>
              <w:rPr>
                <w:sz w:val="24"/>
                <w:szCs w:val="24"/>
              </w:rPr>
            </w:pPr>
            <w:r>
              <w:rPr>
                <w:sz w:val="24"/>
                <w:szCs w:val="24"/>
              </w:rPr>
              <w:t>Ф</w:t>
            </w:r>
            <w:r w:rsidR="00A37F34" w:rsidRPr="00723886">
              <w:rPr>
                <w:sz w:val="24"/>
                <w:szCs w:val="24"/>
              </w:rPr>
              <w:t>онд дополнительной литературы</w:t>
            </w:r>
            <w:r>
              <w:rPr>
                <w:sz w:val="24"/>
                <w:szCs w:val="24"/>
              </w:rPr>
              <w:t xml:space="preserve"> составляет: 5454 экземпляра.</w:t>
            </w:r>
          </w:p>
          <w:p w:rsidR="00A37F34" w:rsidRPr="00723886" w:rsidRDefault="00A06DA7" w:rsidP="00F41CA6">
            <w:pPr>
              <w:rPr>
                <w:sz w:val="24"/>
                <w:szCs w:val="24"/>
              </w:rPr>
            </w:pPr>
            <w:r>
              <w:rPr>
                <w:sz w:val="24"/>
                <w:szCs w:val="24"/>
              </w:rPr>
              <w:t>Д</w:t>
            </w:r>
            <w:r w:rsidR="00A37F34" w:rsidRPr="00723886">
              <w:rPr>
                <w:sz w:val="24"/>
                <w:szCs w:val="24"/>
              </w:rPr>
              <w:t>етская художественная литература- 3888эк</w:t>
            </w:r>
            <w:r>
              <w:rPr>
                <w:sz w:val="24"/>
                <w:szCs w:val="24"/>
              </w:rPr>
              <w:t>з; в том числе начальная</w:t>
            </w:r>
            <w:r w:rsidR="00A37F34" w:rsidRPr="00723886">
              <w:rPr>
                <w:sz w:val="24"/>
                <w:szCs w:val="24"/>
              </w:rPr>
              <w:t xml:space="preserve"> шк</w:t>
            </w:r>
            <w:r>
              <w:rPr>
                <w:sz w:val="24"/>
                <w:szCs w:val="24"/>
              </w:rPr>
              <w:t>ола</w:t>
            </w:r>
            <w:r w:rsidR="00A37F34" w:rsidRPr="00723886">
              <w:rPr>
                <w:sz w:val="24"/>
                <w:szCs w:val="24"/>
              </w:rPr>
              <w:t xml:space="preserve"> –582 экз</w:t>
            </w:r>
            <w:r>
              <w:rPr>
                <w:sz w:val="24"/>
                <w:szCs w:val="24"/>
              </w:rPr>
              <w:t>емпляра,</w:t>
            </w:r>
          </w:p>
          <w:p w:rsidR="00A37F34" w:rsidRPr="00B05F60" w:rsidRDefault="00A37F34" w:rsidP="006953C8">
            <w:pPr>
              <w:rPr>
                <w:rFonts w:eastAsiaTheme="minorHAnsi"/>
                <w:sz w:val="24"/>
                <w:szCs w:val="24"/>
                <w:lang w:eastAsia="en-US"/>
              </w:rPr>
            </w:pPr>
            <w:r w:rsidRPr="00723886">
              <w:rPr>
                <w:sz w:val="24"/>
                <w:szCs w:val="24"/>
              </w:rPr>
              <w:t>-научно-популярная литера</w:t>
            </w:r>
            <w:r w:rsidR="006953C8">
              <w:rPr>
                <w:sz w:val="24"/>
                <w:szCs w:val="24"/>
              </w:rPr>
              <w:t>тура 1402 экз. в том числе начальная школа</w:t>
            </w:r>
            <w:r w:rsidRPr="00723886">
              <w:rPr>
                <w:sz w:val="24"/>
                <w:szCs w:val="24"/>
              </w:rPr>
              <w:t>. – 137экз</w:t>
            </w:r>
            <w:r w:rsidR="006953C8">
              <w:rPr>
                <w:sz w:val="24"/>
                <w:szCs w:val="24"/>
              </w:rPr>
              <w:t>епляра.</w:t>
            </w:r>
          </w:p>
        </w:tc>
        <w:tc>
          <w:tcPr>
            <w:tcW w:w="709" w:type="pct"/>
          </w:tcPr>
          <w:p w:rsidR="00A37F34" w:rsidRPr="00B05F60" w:rsidRDefault="00A37F34" w:rsidP="00F41CA6">
            <w:pPr>
              <w:rPr>
                <w:rFonts w:eastAsiaTheme="minorHAnsi"/>
                <w:sz w:val="24"/>
                <w:szCs w:val="24"/>
                <w:lang w:eastAsia="en-US"/>
              </w:rPr>
            </w:pPr>
          </w:p>
        </w:tc>
        <w:tc>
          <w:tcPr>
            <w:tcW w:w="814" w:type="pct"/>
          </w:tcPr>
          <w:p w:rsidR="00A37F34" w:rsidRPr="00B05F60" w:rsidRDefault="00A37F34" w:rsidP="00F41CA6">
            <w:pPr>
              <w:rPr>
                <w:rFonts w:eastAsiaTheme="minorHAnsi"/>
                <w:sz w:val="24"/>
                <w:szCs w:val="24"/>
                <w:lang w:eastAsia="en-US"/>
              </w:rPr>
            </w:pPr>
          </w:p>
        </w:tc>
        <w:tc>
          <w:tcPr>
            <w:tcW w:w="692" w:type="pct"/>
          </w:tcPr>
          <w:p w:rsidR="00A37F34" w:rsidRPr="00B05F60" w:rsidRDefault="00A37F34" w:rsidP="00F41CA6">
            <w:pPr>
              <w:rPr>
                <w:rFonts w:eastAsiaTheme="minorHAnsi"/>
                <w:sz w:val="24"/>
                <w:szCs w:val="24"/>
                <w:lang w:eastAsia="en-US"/>
              </w:rPr>
            </w:pPr>
            <w:r>
              <w:rPr>
                <w:rFonts w:eastAsiaTheme="minorHAnsi"/>
                <w:sz w:val="24"/>
                <w:szCs w:val="24"/>
                <w:lang w:eastAsia="en-US"/>
              </w:rPr>
              <w:t>В основном</w:t>
            </w:r>
          </w:p>
        </w:tc>
      </w:tr>
      <w:tr w:rsidR="00A37F34" w:rsidRPr="00D80056" w:rsidTr="00F41CA6">
        <w:tc>
          <w:tcPr>
            <w:tcW w:w="1686" w:type="pct"/>
          </w:tcPr>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 xml:space="preserve">справочно-библиографические и периодические издания, сопровождающие реализацию программы </w:t>
            </w:r>
            <w:r w:rsidR="00787E41">
              <w:rPr>
                <w:rFonts w:eastAsiaTheme="minorHAnsi"/>
                <w:sz w:val="24"/>
                <w:szCs w:val="24"/>
                <w:lang w:eastAsia="en-US"/>
              </w:rPr>
              <w:t xml:space="preserve">начального </w:t>
            </w:r>
            <w:r w:rsidRPr="00D80056">
              <w:rPr>
                <w:rFonts w:eastAsiaTheme="minorHAnsi"/>
                <w:sz w:val="24"/>
                <w:szCs w:val="24"/>
                <w:lang w:eastAsia="en-US"/>
              </w:rPr>
              <w:t xml:space="preserve"> общего образования.</w:t>
            </w:r>
          </w:p>
          <w:p w:rsidR="00A37F34" w:rsidRPr="00D80056" w:rsidRDefault="00A37F34" w:rsidP="00F41CA6">
            <w:pPr>
              <w:jc w:val="both"/>
              <w:rPr>
                <w:rFonts w:eastAsiaTheme="minorHAnsi"/>
                <w:sz w:val="24"/>
                <w:szCs w:val="24"/>
                <w:lang w:eastAsia="en-US"/>
              </w:rPr>
            </w:pPr>
          </w:p>
        </w:tc>
        <w:tc>
          <w:tcPr>
            <w:tcW w:w="1098" w:type="pct"/>
          </w:tcPr>
          <w:p w:rsidR="00A37F34" w:rsidRPr="00FF7041" w:rsidRDefault="00FF7041" w:rsidP="00FF7041">
            <w:pPr>
              <w:jc w:val="both"/>
              <w:rPr>
                <w:sz w:val="24"/>
                <w:szCs w:val="24"/>
              </w:rPr>
            </w:pPr>
            <w:r>
              <w:rPr>
                <w:sz w:val="24"/>
                <w:szCs w:val="24"/>
              </w:rPr>
              <w:t>С</w:t>
            </w:r>
            <w:r w:rsidR="00A37F34" w:rsidRPr="00723886">
              <w:rPr>
                <w:sz w:val="24"/>
                <w:szCs w:val="24"/>
              </w:rPr>
              <w:t>правочно-библиографические и периодические издания, сопровождающие реализацию программ</w:t>
            </w:r>
            <w:r>
              <w:rPr>
                <w:sz w:val="24"/>
                <w:szCs w:val="24"/>
              </w:rPr>
              <w:t>ы начального общего образования - 64 экземпляра.</w:t>
            </w:r>
          </w:p>
        </w:tc>
        <w:tc>
          <w:tcPr>
            <w:tcW w:w="709" w:type="pct"/>
          </w:tcPr>
          <w:p w:rsidR="00A37F34" w:rsidRPr="00D80056" w:rsidRDefault="00A37F34" w:rsidP="00F41CA6">
            <w:pPr>
              <w:rPr>
                <w:rFonts w:eastAsiaTheme="minorHAnsi"/>
                <w:sz w:val="24"/>
                <w:szCs w:val="24"/>
                <w:lang w:eastAsia="en-US"/>
              </w:rPr>
            </w:pPr>
          </w:p>
        </w:tc>
        <w:tc>
          <w:tcPr>
            <w:tcW w:w="814" w:type="pct"/>
          </w:tcPr>
          <w:p w:rsidR="00A37F34" w:rsidRPr="00D80056" w:rsidRDefault="00A37F34" w:rsidP="00F41CA6">
            <w:pPr>
              <w:rPr>
                <w:rFonts w:eastAsiaTheme="minorHAnsi"/>
                <w:sz w:val="24"/>
                <w:szCs w:val="24"/>
                <w:lang w:eastAsia="en-US"/>
              </w:rPr>
            </w:pPr>
          </w:p>
        </w:tc>
        <w:tc>
          <w:tcPr>
            <w:tcW w:w="692" w:type="pct"/>
          </w:tcPr>
          <w:p w:rsidR="00A37F34" w:rsidRPr="00D80056" w:rsidRDefault="00A37F34" w:rsidP="00F41CA6">
            <w:pPr>
              <w:rPr>
                <w:rFonts w:eastAsiaTheme="minorHAnsi"/>
                <w:sz w:val="24"/>
                <w:szCs w:val="24"/>
                <w:lang w:eastAsia="en-US"/>
              </w:rPr>
            </w:pPr>
            <w:r>
              <w:rPr>
                <w:rFonts w:eastAsiaTheme="minorHAnsi"/>
                <w:sz w:val="24"/>
                <w:szCs w:val="24"/>
                <w:lang w:eastAsia="en-US"/>
              </w:rPr>
              <w:t>В основном</w:t>
            </w:r>
          </w:p>
        </w:tc>
      </w:tr>
    </w:tbl>
    <w:p w:rsidR="00A37F34" w:rsidRDefault="00A37F34" w:rsidP="00A37F34">
      <w:pPr>
        <w:jc w:val="both"/>
        <w:rPr>
          <w:sz w:val="24"/>
          <w:szCs w:val="24"/>
        </w:rPr>
      </w:pPr>
    </w:p>
    <w:p w:rsidR="00C46E0C" w:rsidRPr="00C46E0C" w:rsidRDefault="00C46E0C" w:rsidP="00C46E0C">
      <w:pPr>
        <w:rPr>
          <w:b/>
          <w:sz w:val="24"/>
          <w:szCs w:val="24"/>
        </w:rPr>
      </w:pPr>
      <w:r w:rsidRPr="00C46E0C">
        <w:rPr>
          <w:b/>
          <w:sz w:val="24"/>
          <w:szCs w:val="24"/>
        </w:rPr>
        <w:t>3.4.3. Психолого-педагогические условия реализации программы начального  общего образования обеспечивает:</w:t>
      </w:r>
    </w:p>
    <w:p w:rsidR="00A37F34" w:rsidRPr="00C46E0C" w:rsidRDefault="00A37F34" w:rsidP="00A37F34">
      <w:pPr>
        <w:jc w:val="both"/>
        <w:rPr>
          <w:sz w:val="24"/>
          <w:szCs w:val="24"/>
        </w:rPr>
      </w:pPr>
    </w:p>
    <w:p w:rsidR="00B54B4E" w:rsidRDefault="00B54B4E" w:rsidP="00B54B4E">
      <w:pPr>
        <w:jc w:val="both"/>
        <w:rPr>
          <w:b/>
          <w:sz w:val="24"/>
          <w:szCs w:val="24"/>
        </w:rPr>
      </w:pPr>
      <w:r w:rsidRPr="00E57F02">
        <w:rPr>
          <w:b/>
          <w:sz w:val="24"/>
          <w:szCs w:val="24"/>
        </w:rPr>
        <w:t xml:space="preserve">Психолого-педагогические условия реализации ООП </w:t>
      </w:r>
      <w:r>
        <w:rPr>
          <w:b/>
          <w:sz w:val="24"/>
          <w:szCs w:val="24"/>
        </w:rPr>
        <w:t>Н</w:t>
      </w:r>
      <w:r w:rsidRPr="00E57F02">
        <w:rPr>
          <w:b/>
          <w:sz w:val="24"/>
          <w:szCs w:val="24"/>
        </w:rPr>
        <w:t>ОО в средней школе №66 обеспечивают:</w:t>
      </w:r>
    </w:p>
    <w:p w:rsidR="00B54B4E" w:rsidRDefault="00B54B4E" w:rsidP="00B54B4E">
      <w:pPr>
        <w:jc w:val="both"/>
        <w:rPr>
          <w:b/>
          <w:sz w:val="24"/>
          <w:szCs w:val="24"/>
        </w:rPr>
      </w:pPr>
    </w:p>
    <w:tbl>
      <w:tblPr>
        <w:tblStyle w:val="afb"/>
        <w:tblW w:w="5000" w:type="pct"/>
        <w:tblLook w:val="04A0"/>
      </w:tblPr>
      <w:tblGrid>
        <w:gridCol w:w="5211"/>
        <w:gridCol w:w="9575"/>
      </w:tblGrid>
      <w:tr w:rsidR="00310A17" w:rsidRPr="007C34EF" w:rsidTr="00310A17">
        <w:tc>
          <w:tcPr>
            <w:tcW w:w="1762" w:type="pct"/>
          </w:tcPr>
          <w:p w:rsidR="00310A17" w:rsidRPr="007C34EF" w:rsidRDefault="00310A17" w:rsidP="00310A17">
            <w:pPr>
              <w:jc w:val="both"/>
              <w:rPr>
                <w:sz w:val="24"/>
                <w:szCs w:val="24"/>
              </w:rPr>
            </w:pPr>
            <w:r w:rsidRPr="007C34EF">
              <w:rPr>
                <w:sz w:val="24"/>
                <w:szCs w:val="24"/>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образования и  основного общего </w:t>
            </w:r>
          </w:p>
          <w:p w:rsidR="00310A17" w:rsidRPr="007C34EF" w:rsidRDefault="00310A17" w:rsidP="00310A17">
            <w:pPr>
              <w:jc w:val="both"/>
              <w:rPr>
                <w:sz w:val="24"/>
                <w:szCs w:val="24"/>
              </w:rPr>
            </w:pPr>
          </w:p>
        </w:tc>
        <w:tc>
          <w:tcPr>
            <w:tcW w:w="3238" w:type="pct"/>
          </w:tcPr>
          <w:p w:rsidR="00310A17" w:rsidRPr="007C34EF" w:rsidRDefault="00310A17" w:rsidP="00310A17">
            <w:pPr>
              <w:rPr>
                <w:sz w:val="24"/>
                <w:szCs w:val="24"/>
              </w:rPr>
            </w:pPr>
            <w:r w:rsidRPr="007C34EF">
              <w:rPr>
                <w:sz w:val="24"/>
                <w:szCs w:val="24"/>
              </w:rPr>
              <w:t>Преемственность обеспечивается через систему адресных программ, междисциплинарных программ и иных мероприятий, содержание и формы которых отвечают ведущим образовательным потребностям возраста:</w:t>
            </w:r>
          </w:p>
          <w:p w:rsidR="00310A17" w:rsidRPr="007C34EF" w:rsidRDefault="00310A17" w:rsidP="00310A17">
            <w:pPr>
              <w:rPr>
                <w:sz w:val="24"/>
                <w:szCs w:val="24"/>
              </w:rPr>
            </w:pPr>
            <w:r w:rsidRPr="007C34EF">
              <w:rPr>
                <w:sz w:val="24"/>
                <w:szCs w:val="24"/>
              </w:rPr>
              <w:t>-психологическое сопровождение программы воспитания школьников;</w:t>
            </w:r>
          </w:p>
          <w:p w:rsidR="00310A17" w:rsidRPr="007C34EF" w:rsidRDefault="00310A17" w:rsidP="00310A17">
            <w:pPr>
              <w:rPr>
                <w:sz w:val="24"/>
                <w:szCs w:val="24"/>
              </w:rPr>
            </w:pPr>
            <w:r w:rsidRPr="007C34EF">
              <w:rPr>
                <w:sz w:val="24"/>
                <w:szCs w:val="24"/>
              </w:rPr>
              <w:t>-психолого-педагогическое сопровождение обучающихся при подготовке проектных работ, направленных на формирование и поддержание здорового образа жизни (в том числе сохранение психического здоровья);</w:t>
            </w:r>
          </w:p>
          <w:p w:rsidR="00310A17" w:rsidRPr="007C34EF" w:rsidRDefault="00310A17" w:rsidP="00310A17">
            <w:pPr>
              <w:rPr>
                <w:sz w:val="24"/>
                <w:szCs w:val="24"/>
              </w:rPr>
            </w:pPr>
            <w:r w:rsidRPr="007C34EF">
              <w:rPr>
                <w:sz w:val="24"/>
                <w:szCs w:val="24"/>
              </w:rPr>
              <w:t>-малые педсоветы.</w:t>
            </w:r>
          </w:p>
        </w:tc>
      </w:tr>
      <w:tr w:rsidR="00310A17" w:rsidRPr="007C34EF" w:rsidTr="00310A17">
        <w:tc>
          <w:tcPr>
            <w:tcW w:w="1762" w:type="pct"/>
          </w:tcPr>
          <w:p w:rsidR="00310A17" w:rsidRPr="007C34EF" w:rsidRDefault="00310A17" w:rsidP="00310A17">
            <w:pPr>
              <w:jc w:val="both"/>
              <w:rPr>
                <w:sz w:val="24"/>
                <w:szCs w:val="24"/>
              </w:rPr>
            </w:pPr>
            <w:r w:rsidRPr="007C34EF">
              <w:rPr>
                <w:sz w:val="24"/>
                <w:szCs w:val="24"/>
              </w:rPr>
              <w:t xml:space="preserve">2) социально-психологическую адаптацию </w:t>
            </w:r>
            <w:r w:rsidRPr="007C34EF">
              <w:rPr>
                <w:sz w:val="24"/>
                <w:szCs w:val="24"/>
              </w:rPr>
              <w:lastRenderedPageBreak/>
              <w:t>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10A17" w:rsidRPr="007C34EF" w:rsidRDefault="00310A17" w:rsidP="00310A17">
            <w:pPr>
              <w:jc w:val="both"/>
              <w:rPr>
                <w:sz w:val="24"/>
                <w:szCs w:val="24"/>
              </w:rPr>
            </w:pPr>
          </w:p>
        </w:tc>
        <w:tc>
          <w:tcPr>
            <w:tcW w:w="3238" w:type="pct"/>
          </w:tcPr>
          <w:p w:rsidR="00310A17" w:rsidRPr="007C34EF" w:rsidRDefault="00310A17" w:rsidP="00310A17">
            <w:pPr>
              <w:rPr>
                <w:sz w:val="24"/>
                <w:szCs w:val="24"/>
                <w:u w:val="single"/>
              </w:rPr>
            </w:pPr>
            <w:r w:rsidRPr="007C34EF">
              <w:rPr>
                <w:sz w:val="24"/>
                <w:szCs w:val="24"/>
                <w:u w:val="single"/>
              </w:rPr>
              <w:lastRenderedPageBreak/>
              <w:t xml:space="preserve">Социально-психологическая адаптация </w:t>
            </w:r>
            <w:proofErr w:type="gramStart"/>
            <w:r w:rsidRPr="007C34EF">
              <w:rPr>
                <w:sz w:val="24"/>
                <w:szCs w:val="24"/>
                <w:u w:val="single"/>
              </w:rPr>
              <w:t>обучающихся</w:t>
            </w:r>
            <w:proofErr w:type="gramEnd"/>
            <w:r w:rsidRPr="007C34EF">
              <w:rPr>
                <w:sz w:val="24"/>
                <w:szCs w:val="24"/>
                <w:u w:val="single"/>
              </w:rPr>
              <w:t xml:space="preserve"> проводится по следующим </w:t>
            </w:r>
            <w:r w:rsidRPr="007C34EF">
              <w:rPr>
                <w:sz w:val="24"/>
                <w:szCs w:val="24"/>
                <w:u w:val="single"/>
              </w:rPr>
              <w:lastRenderedPageBreak/>
              <w:t>направлениям:</w:t>
            </w:r>
          </w:p>
          <w:p w:rsidR="00310A17" w:rsidRPr="007C34EF" w:rsidRDefault="00310A17" w:rsidP="00310A17">
            <w:pPr>
              <w:rPr>
                <w:sz w:val="24"/>
                <w:szCs w:val="24"/>
              </w:rPr>
            </w:pPr>
            <w:r w:rsidRPr="007C34EF">
              <w:rPr>
                <w:sz w:val="24"/>
                <w:szCs w:val="24"/>
              </w:rPr>
              <w:t xml:space="preserve">-Пропедевтика возникновения </w:t>
            </w:r>
            <w:proofErr w:type="gramStart"/>
            <w:r w:rsidRPr="007C34EF">
              <w:rPr>
                <w:sz w:val="24"/>
                <w:szCs w:val="24"/>
              </w:rPr>
              <w:t>школьной</w:t>
            </w:r>
            <w:proofErr w:type="gramEnd"/>
            <w:r w:rsidRPr="007C34EF">
              <w:rPr>
                <w:sz w:val="24"/>
                <w:szCs w:val="24"/>
              </w:rPr>
              <w:t xml:space="preserve"> дезадаптации;</w:t>
            </w:r>
          </w:p>
          <w:p w:rsidR="00310A17" w:rsidRPr="007C34EF" w:rsidRDefault="00310A17" w:rsidP="00310A17">
            <w:pPr>
              <w:rPr>
                <w:sz w:val="24"/>
                <w:szCs w:val="24"/>
              </w:rPr>
            </w:pPr>
            <w:r w:rsidRPr="007C34EF">
              <w:rPr>
                <w:sz w:val="24"/>
                <w:szCs w:val="24"/>
              </w:rPr>
              <w:t>-Психолого-педагогическое сопровождение адаптационного периода первоклассников;</w:t>
            </w:r>
          </w:p>
          <w:p w:rsidR="00310A17" w:rsidRPr="007C34EF" w:rsidRDefault="00310A17" w:rsidP="00310A17">
            <w:pPr>
              <w:rPr>
                <w:sz w:val="24"/>
                <w:szCs w:val="24"/>
                <w:u w:val="single"/>
              </w:rPr>
            </w:pPr>
            <w:r w:rsidRPr="007C34EF">
              <w:rPr>
                <w:sz w:val="24"/>
                <w:szCs w:val="24"/>
                <w:u w:val="single"/>
              </w:rPr>
              <w:t xml:space="preserve">Социально-психологическая адаптация </w:t>
            </w:r>
            <w:proofErr w:type="gramStart"/>
            <w:r w:rsidRPr="007C34EF">
              <w:rPr>
                <w:sz w:val="24"/>
                <w:szCs w:val="24"/>
                <w:u w:val="single"/>
              </w:rPr>
              <w:t>обучающихся</w:t>
            </w:r>
            <w:proofErr w:type="gramEnd"/>
            <w:r w:rsidRPr="007C34EF">
              <w:rPr>
                <w:sz w:val="24"/>
                <w:szCs w:val="24"/>
                <w:u w:val="single"/>
              </w:rPr>
              <w:t xml:space="preserve"> обеспечивается через:</w:t>
            </w:r>
          </w:p>
          <w:p w:rsidR="00310A17" w:rsidRPr="007C34EF" w:rsidRDefault="00310A17" w:rsidP="00310A17">
            <w:pPr>
              <w:rPr>
                <w:sz w:val="24"/>
                <w:szCs w:val="24"/>
              </w:rPr>
            </w:pPr>
            <w:r w:rsidRPr="007C34EF">
              <w:rPr>
                <w:sz w:val="24"/>
                <w:szCs w:val="24"/>
              </w:rPr>
              <w:t xml:space="preserve">- групповую и индивидуальную диагностику с последующим консультированием выявленных трудностей; </w:t>
            </w:r>
          </w:p>
          <w:p w:rsidR="00310A17" w:rsidRPr="007C34EF" w:rsidRDefault="00310A17" w:rsidP="00310A17">
            <w:pPr>
              <w:rPr>
                <w:sz w:val="24"/>
                <w:szCs w:val="24"/>
              </w:rPr>
            </w:pPr>
            <w:r w:rsidRPr="007C34EF">
              <w:rPr>
                <w:sz w:val="24"/>
                <w:szCs w:val="24"/>
              </w:rPr>
              <w:t>- систему классных часов (совместно с классным руководителем);</w:t>
            </w:r>
          </w:p>
          <w:p w:rsidR="00310A17" w:rsidRPr="007C34EF" w:rsidRDefault="00310A17" w:rsidP="00310A17">
            <w:pPr>
              <w:rPr>
                <w:sz w:val="24"/>
                <w:szCs w:val="24"/>
              </w:rPr>
            </w:pPr>
            <w:r w:rsidRPr="007C34EF">
              <w:rPr>
                <w:sz w:val="24"/>
                <w:szCs w:val="24"/>
              </w:rPr>
              <w:t xml:space="preserve">   - малые педсоветы.</w:t>
            </w:r>
          </w:p>
        </w:tc>
      </w:tr>
    </w:tbl>
    <w:p w:rsidR="00310A17" w:rsidRPr="007C34EF" w:rsidRDefault="00310A17" w:rsidP="00310A17">
      <w:pPr>
        <w:rPr>
          <w:sz w:val="24"/>
          <w:szCs w:val="24"/>
        </w:rPr>
      </w:pPr>
      <w:r w:rsidRPr="007C34EF">
        <w:rPr>
          <w:sz w:val="24"/>
          <w:szCs w:val="24"/>
        </w:rPr>
        <w:lastRenderedPageBreak/>
        <w:t>3) формирование и развитие психолого-педагогической компетентности</w:t>
      </w:r>
    </w:p>
    <w:tbl>
      <w:tblPr>
        <w:tblStyle w:val="afb"/>
        <w:tblW w:w="5000" w:type="pct"/>
        <w:tblLook w:val="04A0"/>
      </w:tblPr>
      <w:tblGrid>
        <w:gridCol w:w="5214"/>
        <w:gridCol w:w="9572"/>
      </w:tblGrid>
      <w:tr w:rsidR="00310A17" w:rsidRPr="007C34EF" w:rsidTr="00310A17">
        <w:tc>
          <w:tcPr>
            <w:tcW w:w="1763" w:type="pct"/>
          </w:tcPr>
          <w:p w:rsidR="00310A17" w:rsidRPr="007C34EF" w:rsidRDefault="00310A17" w:rsidP="00310A17">
            <w:pPr>
              <w:rPr>
                <w:sz w:val="24"/>
                <w:szCs w:val="24"/>
              </w:rPr>
            </w:pPr>
            <w:r w:rsidRPr="007C34EF">
              <w:rPr>
                <w:sz w:val="24"/>
                <w:szCs w:val="24"/>
              </w:rPr>
              <w:t xml:space="preserve">работников </w:t>
            </w:r>
          </w:p>
        </w:tc>
        <w:tc>
          <w:tcPr>
            <w:tcW w:w="3237" w:type="pct"/>
          </w:tcPr>
          <w:p w:rsidR="00310A17" w:rsidRPr="007C34EF" w:rsidRDefault="00310A17" w:rsidP="00310A17">
            <w:pPr>
              <w:rPr>
                <w:sz w:val="24"/>
                <w:szCs w:val="24"/>
              </w:rPr>
            </w:pPr>
            <w:r w:rsidRPr="007C34EF">
              <w:rPr>
                <w:sz w:val="24"/>
                <w:szCs w:val="24"/>
              </w:rPr>
              <w:t>Психологическое просвещение педагогов направлено на повышение их психологической компетентности в области нормативно-возрастных характеристик развития детей и подростков, типов и стилей педагогического общения, эффективных приемов учения, развития учебной мотивации.</w:t>
            </w:r>
          </w:p>
          <w:p w:rsidR="00310A17" w:rsidRPr="007C34EF" w:rsidRDefault="00310A17" w:rsidP="00310A17">
            <w:pPr>
              <w:rPr>
                <w:sz w:val="24"/>
                <w:szCs w:val="24"/>
              </w:rPr>
            </w:pPr>
            <w:r w:rsidRPr="007C34EF">
              <w:rPr>
                <w:sz w:val="24"/>
                <w:szCs w:val="24"/>
              </w:rPr>
              <w:t xml:space="preserve">Организация систематического сопровождения педагогов реализуется </w:t>
            </w:r>
            <w:proofErr w:type="gramStart"/>
            <w:r w:rsidRPr="007C34EF">
              <w:rPr>
                <w:sz w:val="24"/>
                <w:szCs w:val="24"/>
              </w:rPr>
              <w:t>через</w:t>
            </w:r>
            <w:proofErr w:type="gramEnd"/>
            <w:r w:rsidRPr="007C34EF">
              <w:rPr>
                <w:sz w:val="24"/>
                <w:szCs w:val="24"/>
              </w:rPr>
              <w:t>:</w:t>
            </w:r>
          </w:p>
          <w:p w:rsidR="00310A17" w:rsidRPr="007C34EF" w:rsidRDefault="00310A17" w:rsidP="00310A17">
            <w:pPr>
              <w:rPr>
                <w:sz w:val="24"/>
                <w:szCs w:val="24"/>
              </w:rPr>
            </w:pPr>
            <w:r w:rsidRPr="007C34EF">
              <w:rPr>
                <w:sz w:val="24"/>
                <w:szCs w:val="24"/>
              </w:rPr>
              <w:t>-консультирование педагогов-предметников и классных руководителей по вопросам разработки и реализации психологических адекватных программ обучения и воспитательного взаимодействия;</w:t>
            </w:r>
          </w:p>
          <w:p w:rsidR="00310A17" w:rsidRPr="007C34EF" w:rsidRDefault="00310A17" w:rsidP="00310A17">
            <w:pPr>
              <w:rPr>
                <w:sz w:val="24"/>
                <w:szCs w:val="24"/>
              </w:rPr>
            </w:pPr>
            <w:r w:rsidRPr="007C34EF">
              <w:rPr>
                <w:sz w:val="24"/>
                <w:szCs w:val="24"/>
              </w:rPr>
              <w:t>-тематические консультации в рамках работы МО;</w:t>
            </w:r>
          </w:p>
          <w:p w:rsidR="00310A17" w:rsidRPr="007C34EF" w:rsidRDefault="00310A17" w:rsidP="00310A17">
            <w:pPr>
              <w:rPr>
                <w:sz w:val="24"/>
                <w:szCs w:val="24"/>
              </w:rPr>
            </w:pPr>
            <w:r w:rsidRPr="007C34EF">
              <w:rPr>
                <w:sz w:val="24"/>
                <w:szCs w:val="24"/>
              </w:rPr>
              <w:t>-индивидуальные консультации по запросам педагогов;</w:t>
            </w:r>
          </w:p>
          <w:p w:rsidR="00310A17" w:rsidRPr="007C34EF" w:rsidRDefault="00310A17" w:rsidP="00310A17">
            <w:pPr>
              <w:rPr>
                <w:sz w:val="24"/>
                <w:szCs w:val="24"/>
              </w:rPr>
            </w:pPr>
            <w:r w:rsidRPr="007C34EF">
              <w:rPr>
                <w:sz w:val="24"/>
                <w:szCs w:val="24"/>
              </w:rPr>
              <w:t>-методическую работу с классными руководителями и учителями-предметниками;</w:t>
            </w:r>
          </w:p>
          <w:p w:rsidR="00310A17" w:rsidRPr="007C34EF" w:rsidRDefault="00310A17" w:rsidP="00310A17">
            <w:pPr>
              <w:rPr>
                <w:sz w:val="24"/>
                <w:szCs w:val="24"/>
              </w:rPr>
            </w:pPr>
            <w:r w:rsidRPr="007C34EF">
              <w:rPr>
                <w:sz w:val="24"/>
                <w:szCs w:val="24"/>
              </w:rPr>
              <w:t>-семинары;</w:t>
            </w:r>
          </w:p>
          <w:p w:rsidR="00310A17" w:rsidRPr="007C34EF" w:rsidRDefault="00310A17" w:rsidP="00310A17">
            <w:pPr>
              <w:rPr>
                <w:sz w:val="24"/>
                <w:szCs w:val="24"/>
              </w:rPr>
            </w:pPr>
            <w:r w:rsidRPr="007C34EF">
              <w:rPr>
                <w:sz w:val="24"/>
                <w:szCs w:val="24"/>
              </w:rPr>
              <w:t>-малые педсоветы.</w:t>
            </w:r>
          </w:p>
        </w:tc>
      </w:tr>
      <w:tr w:rsidR="00310A17" w:rsidRPr="007C34EF" w:rsidTr="00310A17">
        <w:tc>
          <w:tcPr>
            <w:tcW w:w="1763" w:type="pct"/>
          </w:tcPr>
          <w:p w:rsidR="00310A17" w:rsidRPr="007C34EF" w:rsidRDefault="00310A17" w:rsidP="00310A17">
            <w:pPr>
              <w:rPr>
                <w:sz w:val="24"/>
                <w:szCs w:val="24"/>
              </w:rPr>
            </w:pPr>
            <w:r w:rsidRPr="007C34EF">
              <w:rPr>
                <w:sz w:val="24"/>
                <w:szCs w:val="24"/>
              </w:rPr>
              <w:t>родителей (законных представителей) несовершеннолетних</w:t>
            </w:r>
          </w:p>
        </w:tc>
        <w:tc>
          <w:tcPr>
            <w:tcW w:w="3237" w:type="pct"/>
          </w:tcPr>
          <w:p w:rsidR="00310A17" w:rsidRPr="007C34EF" w:rsidRDefault="00310A17" w:rsidP="00310A17">
            <w:pPr>
              <w:rPr>
                <w:sz w:val="24"/>
                <w:szCs w:val="24"/>
              </w:rPr>
            </w:pPr>
            <w:r w:rsidRPr="007C34EF">
              <w:rPr>
                <w:sz w:val="24"/>
                <w:szCs w:val="24"/>
              </w:rPr>
              <w:t>Организация работы с родителями (законными представителями) обучающихся осуществляется в нескольких направлениях:</w:t>
            </w:r>
          </w:p>
          <w:p w:rsidR="00310A17" w:rsidRPr="007C34EF" w:rsidRDefault="00310A17" w:rsidP="00310A17">
            <w:pPr>
              <w:rPr>
                <w:sz w:val="24"/>
                <w:szCs w:val="24"/>
              </w:rPr>
            </w:pPr>
            <w:r w:rsidRPr="007C34EF">
              <w:rPr>
                <w:sz w:val="24"/>
                <w:szCs w:val="24"/>
              </w:rPr>
              <w:t>-педагогическое просвещение родителей,</w:t>
            </w:r>
          </w:p>
          <w:p w:rsidR="00310A17" w:rsidRPr="007C34EF" w:rsidRDefault="00310A17" w:rsidP="00310A17">
            <w:pPr>
              <w:rPr>
                <w:sz w:val="24"/>
                <w:szCs w:val="24"/>
              </w:rPr>
            </w:pPr>
            <w:r w:rsidRPr="007C34EF">
              <w:rPr>
                <w:sz w:val="24"/>
                <w:szCs w:val="24"/>
              </w:rPr>
              <w:t xml:space="preserve">-вовлечение родителей в учебно-воспитательный процесс, </w:t>
            </w:r>
          </w:p>
          <w:p w:rsidR="00310A17" w:rsidRPr="007C34EF" w:rsidRDefault="00310A17" w:rsidP="00310A17">
            <w:pPr>
              <w:rPr>
                <w:sz w:val="24"/>
                <w:szCs w:val="24"/>
              </w:rPr>
            </w:pPr>
            <w:r w:rsidRPr="007C34EF">
              <w:rPr>
                <w:sz w:val="24"/>
                <w:szCs w:val="24"/>
              </w:rPr>
              <w:t xml:space="preserve">вовлечение родителей в управление школой. </w:t>
            </w:r>
          </w:p>
          <w:p w:rsidR="00310A17" w:rsidRPr="007C34EF" w:rsidRDefault="00310A17" w:rsidP="00310A17">
            <w:pPr>
              <w:rPr>
                <w:sz w:val="24"/>
                <w:szCs w:val="24"/>
              </w:rPr>
            </w:pPr>
            <w:r w:rsidRPr="007C34EF">
              <w:rPr>
                <w:sz w:val="24"/>
                <w:szCs w:val="24"/>
              </w:rPr>
              <w:t>Реализация вышеуказанных направлений проводится с использованием массовых,</w:t>
            </w:r>
            <w:r>
              <w:rPr>
                <w:sz w:val="24"/>
                <w:szCs w:val="24"/>
              </w:rPr>
              <w:t xml:space="preserve"> </w:t>
            </w:r>
            <w:r w:rsidRPr="007C34EF">
              <w:rPr>
                <w:sz w:val="24"/>
                <w:szCs w:val="24"/>
              </w:rPr>
              <w:t>дистанционных, групповых и индивидуальных форм работы с родителями (законными представителями).</w:t>
            </w:r>
          </w:p>
        </w:tc>
      </w:tr>
      <w:tr w:rsidR="00310A17" w:rsidRPr="007C34EF" w:rsidTr="00310A17">
        <w:tc>
          <w:tcPr>
            <w:tcW w:w="1763" w:type="pct"/>
          </w:tcPr>
          <w:p w:rsidR="00310A17" w:rsidRPr="007C34EF" w:rsidRDefault="00310A17" w:rsidP="00310A17">
            <w:pPr>
              <w:rPr>
                <w:sz w:val="24"/>
                <w:szCs w:val="24"/>
              </w:rPr>
            </w:pPr>
            <w:r w:rsidRPr="007C34EF">
              <w:rPr>
                <w:sz w:val="24"/>
                <w:szCs w:val="24"/>
              </w:rPr>
              <w:t xml:space="preserve">обучающихся </w:t>
            </w:r>
          </w:p>
        </w:tc>
        <w:tc>
          <w:tcPr>
            <w:tcW w:w="3237" w:type="pct"/>
          </w:tcPr>
          <w:p w:rsidR="00310A17" w:rsidRPr="007C34EF" w:rsidRDefault="00310A17" w:rsidP="00310A17">
            <w:pPr>
              <w:rPr>
                <w:sz w:val="24"/>
                <w:szCs w:val="24"/>
              </w:rPr>
            </w:pPr>
            <w:r w:rsidRPr="007C34EF">
              <w:rPr>
                <w:sz w:val="24"/>
                <w:szCs w:val="24"/>
              </w:rPr>
              <w:t>Формирование и развитие психологической компетентности обучающихся реализуется на двух взаимно дополняющих уровнях:</w:t>
            </w:r>
          </w:p>
          <w:p w:rsidR="00310A17" w:rsidRPr="007C34EF" w:rsidRDefault="00310A17" w:rsidP="00310A17">
            <w:pPr>
              <w:rPr>
                <w:sz w:val="24"/>
                <w:szCs w:val="24"/>
              </w:rPr>
            </w:pPr>
            <w:r w:rsidRPr="007C34EF">
              <w:rPr>
                <w:sz w:val="24"/>
                <w:szCs w:val="24"/>
              </w:rPr>
              <w:t>-информационный уровень (психологическое просвещение);</w:t>
            </w:r>
          </w:p>
          <w:p w:rsidR="00310A17" w:rsidRPr="007C34EF" w:rsidRDefault="00310A17" w:rsidP="00310A17">
            <w:pPr>
              <w:rPr>
                <w:sz w:val="24"/>
                <w:szCs w:val="24"/>
              </w:rPr>
            </w:pPr>
            <w:r w:rsidRPr="007C34EF">
              <w:rPr>
                <w:sz w:val="24"/>
                <w:szCs w:val="24"/>
              </w:rPr>
              <w:t>-практико-ориентированный уровень (проблемно-решающие практики в формате консультативного сопровождения).</w:t>
            </w:r>
          </w:p>
        </w:tc>
      </w:tr>
    </w:tbl>
    <w:p w:rsidR="00310A17" w:rsidRPr="007C34EF" w:rsidRDefault="00310A17" w:rsidP="00310A17">
      <w:pPr>
        <w:rPr>
          <w:sz w:val="24"/>
          <w:szCs w:val="24"/>
        </w:rPr>
      </w:pPr>
      <w:r w:rsidRPr="007C34EF">
        <w:rPr>
          <w:sz w:val="24"/>
          <w:szCs w:val="24"/>
        </w:rPr>
        <w:t>4)</w:t>
      </w:r>
    </w:p>
    <w:tbl>
      <w:tblPr>
        <w:tblStyle w:val="afb"/>
        <w:tblW w:w="5000" w:type="pct"/>
        <w:tblLook w:val="04A0"/>
      </w:tblPr>
      <w:tblGrid>
        <w:gridCol w:w="5214"/>
        <w:gridCol w:w="9572"/>
      </w:tblGrid>
      <w:tr w:rsidR="00310A17" w:rsidRPr="007C34EF" w:rsidTr="00310A17">
        <w:tc>
          <w:tcPr>
            <w:tcW w:w="1763" w:type="pct"/>
          </w:tcPr>
          <w:p w:rsidR="00310A17" w:rsidRPr="007C34EF" w:rsidRDefault="00310A17" w:rsidP="00310A17">
            <w:pPr>
              <w:jc w:val="both"/>
              <w:rPr>
                <w:sz w:val="24"/>
                <w:szCs w:val="24"/>
              </w:rPr>
            </w:pPr>
            <w:r w:rsidRPr="007C34EF">
              <w:rPr>
                <w:sz w:val="24"/>
                <w:szCs w:val="24"/>
              </w:rPr>
              <w:lastRenderedPageBreak/>
              <w:t xml:space="preserve"> профилактику формирования у </w:t>
            </w:r>
            <w:proofErr w:type="gramStart"/>
            <w:r w:rsidRPr="007C34EF">
              <w:rPr>
                <w:sz w:val="24"/>
                <w:szCs w:val="24"/>
              </w:rPr>
              <w:t>обучающихся</w:t>
            </w:r>
            <w:proofErr w:type="gramEnd"/>
          </w:p>
          <w:p w:rsidR="00310A17" w:rsidRPr="007C34EF" w:rsidRDefault="00310A17" w:rsidP="00310A17">
            <w:pPr>
              <w:jc w:val="both"/>
              <w:rPr>
                <w:sz w:val="24"/>
                <w:szCs w:val="24"/>
              </w:rPr>
            </w:pPr>
            <w:r w:rsidRPr="007C34EF">
              <w:rPr>
                <w:sz w:val="24"/>
                <w:szCs w:val="24"/>
              </w:rPr>
              <w:t>девиантных форм поведения, агрессии и повышенной тревожности</w:t>
            </w:r>
          </w:p>
        </w:tc>
        <w:tc>
          <w:tcPr>
            <w:tcW w:w="3237" w:type="pct"/>
          </w:tcPr>
          <w:p w:rsidR="00310A17" w:rsidRPr="007C34EF" w:rsidRDefault="00310A17" w:rsidP="00310A17">
            <w:pPr>
              <w:rPr>
                <w:sz w:val="24"/>
                <w:szCs w:val="24"/>
              </w:rPr>
            </w:pPr>
            <w:r w:rsidRPr="007C34EF">
              <w:rPr>
                <w:sz w:val="24"/>
                <w:szCs w:val="24"/>
              </w:rPr>
              <w:t>Создание специальных условий для профилактической работы с обучающимися с девиантными формами поведения используются специальные методы обучения и воспитания, позволяющие нивелировать факторы, лежащие в основе дезадаптации, рационально организовывать свободное время обучающихся, с опорой на потенциальные возможности вырабатывать и закреплять социально желательные образцы поведения.</w:t>
            </w:r>
          </w:p>
        </w:tc>
      </w:tr>
    </w:tbl>
    <w:p w:rsidR="00310A17" w:rsidRDefault="00310A17" w:rsidP="00310A17">
      <w:pPr>
        <w:rPr>
          <w:sz w:val="24"/>
          <w:szCs w:val="24"/>
        </w:rPr>
      </w:pPr>
    </w:p>
    <w:p w:rsidR="00310A17" w:rsidRPr="007C34EF" w:rsidRDefault="00310A17" w:rsidP="00310A17">
      <w:pPr>
        <w:rPr>
          <w:sz w:val="24"/>
          <w:szCs w:val="24"/>
        </w:rPr>
      </w:pPr>
      <w:r w:rsidRPr="007C34EF">
        <w:rPr>
          <w:sz w:val="24"/>
          <w:szCs w:val="24"/>
        </w:rPr>
        <w:t>5) психолого-педагогическое сопровождение квалифицированными специалистами (педагогом-п</w:t>
      </w:r>
      <w:r>
        <w:rPr>
          <w:sz w:val="24"/>
          <w:szCs w:val="24"/>
        </w:rPr>
        <w:t xml:space="preserve">сихологом, </w:t>
      </w:r>
      <w:r w:rsidRPr="007C34EF">
        <w:rPr>
          <w:sz w:val="24"/>
          <w:szCs w:val="24"/>
        </w:rPr>
        <w:t>социальным педагогом) участников образовательных отношений:</w:t>
      </w:r>
    </w:p>
    <w:p w:rsidR="00310A17" w:rsidRDefault="00310A17" w:rsidP="00310A17">
      <w:pPr>
        <w:rPr>
          <w:i/>
          <w:sz w:val="24"/>
          <w:szCs w:val="24"/>
          <w:u w:val="single"/>
        </w:rPr>
      </w:pPr>
      <w:r w:rsidRPr="007C34EF">
        <w:rPr>
          <w:i/>
          <w:sz w:val="24"/>
          <w:szCs w:val="24"/>
          <w:u w:val="single"/>
        </w:rPr>
        <w:t>-формирование и развитие психолого-педагогической компетентности:</w:t>
      </w:r>
    </w:p>
    <w:p w:rsidR="00310A17" w:rsidRPr="007C34EF" w:rsidRDefault="00310A17" w:rsidP="00310A17">
      <w:pPr>
        <w:rPr>
          <w:i/>
          <w:sz w:val="24"/>
          <w:szCs w:val="24"/>
          <w:u w:val="single"/>
        </w:rPr>
      </w:pPr>
    </w:p>
    <w:tbl>
      <w:tblPr>
        <w:tblStyle w:val="afb"/>
        <w:tblW w:w="5000" w:type="pct"/>
        <w:tblLook w:val="04A0"/>
      </w:tblPr>
      <w:tblGrid>
        <w:gridCol w:w="2494"/>
        <w:gridCol w:w="3646"/>
        <w:gridCol w:w="4323"/>
        <w:gridCol w:w="4323"/>
      </w:tblGrid>
      <w:tr w:rsidR="00310A17" w:rsidRPr="007C34EF" w:rsidTr="00310A17">
        <w:tc>
          <w:tcPr>
            <w:tcW w:w="843" w:type="pct"/>
          </w:tcPr>
          <w:p w:rsidR="00310A17" w:rsidRPr="007C34EF" w:rsidRDefault="00310A17" w:rsidP="00310A17">
            <w:pPr>
              <w:rPr>
                <w:sz w:val="24"/>
                <w:szCs w:val="24"/>
              </w:rPr>
            </w:pPr>
            <w:r w:rsidRPr="007C34EF">
              <w:rPr>
                <w:sz w:val="24"/>
                <w:szCs w:val="24"/>
              </w:rPr>
              <w:t>компетенции</w:t>
            </w:r>
          </w:p>
        </w:tc>
        <w:tc>
          <w:tcPr>
            <w:tcW w:w="1233" w:type="pct"/>
          </w:tcPr>
          <w:p w:rsidR="00310A17" w:rsidRPr="007C34EF" w:rsidRDefault="00310A17" w:rsidP="00310A17">
            <w:pPr>
              <w:rPr>
                <w:sz w:val="24"/>
                <w:szCs w:val="24"/>
              </w:rPr>
            </w:pPr>
            <w:r w:rsidRPr="007C34EF">
              <w:rPr>
                <w:sz w:val="24"/>
                <w:szCs w:val="24"/>
              </w:rPr>
              <w:t>Психологические мероприятия</w:t>
            </w:r>
          </w:p>
        </w:tc>
        <w:tc>
          <w:tcPr>
            <w:tcW w:w="1462" w:type="pct"/>
          </w:tcPr>
          <w:p w:rsidR="00310A17" w:rsidRPr="007C34EF" w:rsidRDefault="00310A17" w:rsidP="00310A17">
            <w:pPr>
              <w:rPr>
                <w:sz w:val="24"/>
                <w:szCs w:val="24"/>
              </w:rPr>
            </w:pPr>
            <w:r w:rsidRPr="007C34EF">
              <w:rPr>
                <w:sz w:val="24"/>
                <w:szCs w:val="24"/>
              </w:rPr>
              <w:t>Педагогические мероприятия</w:t>
            </w:r>
          </w:p>
        </w:tc>
        <w:tc>
          <w:tcPr>
            <w:tcW w:w="1462" w:type="pct"/>
          </w:tcPr>
          <w:p w:rsidR="00310A17" w:rsidRPr="007C34EF" w:rsidRDefault="00310A17" w:rsidP="00310A17">
            <w:pPr>
              <w:rPr>
                <w:sz w:val="24"/>
                <w:szCs w:val="24"/>
              </w:rPr>
            </w:pPr>
            <w:r w:rsidRPr="007C34EF">
              <w:rPr>
                <w:sz w:val="24"/>
                <w:szCs w:val="24"/>
              </w:rPr>
              <w:t>Совместная деятельность</w:t>
            </w:r>
          </w:p>
        </w:tc>
      </w:tr>
      <w:tr w:rsidR="00310A17" w:rsidRPr="007C34EF" w:rsidTr="00310A17">
        <w:tc>
          <w:tcPr>
            <w:tcW w:w="843" w:type="pct"/>
          </w:tcPr>
          <w:p w:rsidR="00310A17" w:rsidRPr="007C34EF" w:rsidRDefault="00310A17" w:rsidP="00310A17">
            <w:pPr>
              <w:rPr>
                <w:sz w:val="24"/>
                <w:szCs w:val="24"/>
              </w:rPr>
            </w:pPr>
            <w:r w:rsidRPr="007C34EF">
              <w:rPr>
                <w:sz w:val="24"/>
                <w:szCs w:val="24"/>
              </w:rPr>
              <w:t>У педагогических работников</w:t>
            </w:r>
          </w:p>
        </w:tc>
        <w:tc>
          <w:tcPr>
            <w:tcW w:w="1233" w:type="pct"/>
          </w:tcPr>
          <w:p w:rsidR="00310A17" w:rsidRPr="007C34EF" w:rsidRDefault="00310A17" w:rsidP="00310A17">
            <w:pPr>
              <w:rPr>
                <w:sz w:val="24"/>
                <w:szCs w:val="24"/>
              </w:rPr>
            </w:pPr>
            <w:r w:rsidRPr="007C34EF">
              <w:rPr>
                <w:sz w:val="24"/>
                <w:szCs w:val="24"/>
              </w:rPr>
              <w:t>- Анкетирование</w:t>
            </w:r>
          </w:p>
          <w:p w:rsidR="00310A17" w:rsidRPr="007C34EF" w:rsidRDefault="00310A17" w:rsidP="00310A17">
            <w:pPr>
              <w:rPr>
                <w:sz w:val="24"/>
                <w:szCs w:val="24"/>
              </w:rPr>
            </w:pPr>
            <w:r w:rsidRPr="007C34EF">
              <w:rPr>
                <w:sz w:val="24"/>
                <w:szCs w:val="24"/>
              </w:rPr>
              <w:t>(сбор запросов на психологическое просвещение).</w:t>
            </w:r>
          </w:p>
          <w:p w:rsidR="00310A17" w:rsidRPr="007C34EF" w:rsidRDefault="00310A17" w:rsidP="00310A17">
            <w:pPr>
              <w:rPr>
                <w:sz w:val="24"/>
                <w:szCs w:val="24"/>
              </w:rPr>
            </w:pPr>
            <w:r w:rsidRPr="007C34EF">
              <w:rPr>
                <w:sz w:val="24"/>
                <w:szCs w:val="24"/>
              </w:rPr>
              <w:t>- Психологическое консультирование.</w:t>
            </w:r>
          </w:p>
          <w:p w:rsidR="00310A17" w:rsidRPr="007C34EF" w:rsidRDefault="00310A17" w:rsidP="00310A17">
            <w:pPr>
              <w:rPr>
                <w:sz w:val="24"/>
                <w:szCs w:val="24"/>
              </w:rPr>
            </w:pPr>
            <w:r w:rsidRPr="007C34EF">
              <w:rPr>
                <w:sz w:val="24"/>
                <w:szCs w:val="24"/>
              </w:rPr>
              <w:t>-Психологический анализ урока.</w:t>
            </w:r>
          </w:p>
          <w:p w:rsidR="00310A17" w:rsidRPr="007C34EF" w:rsidRDefault="00310A17" w:rsidP="00310A17">
            <w:pPr>
              <w:rPr>
                <w:sz w:val="24"/>
                <w:szCs w:val="24"/>
              </w:rPr>
            </w:pPr>
            <w:r w:rsidRPr="007C34EF">
              <w:rPr>
                <w:sz w:val="24"/>
                <w:szCs w:val="24"/>
              </w:rPr>
              <w:t>- Психологическое просвещение (выступление на заседаниях педагогического совета, методических объединений).</w:t>
            </w:r>
          </w:p>
        </w:tc>
        <w:tc>
          <w:tcPr>
            <w:tcW w:w="1462" w:type="pct"/>
          </w:tcPr>
          <w:p w:rsidR="00310A17" w:rsidRPr="007C34EF" w:rsidRDefault="00310A17" w:rsidP="00310A17">
            <w:pPr>
              <w:rPr>
                <w:sz w:val="24"/>
                <w:szCs w:val="24"/>
              </w:rPr>
            </w:pPr>
            <w:r w:rsidRPr="007C34EF">
              <w:rPr>
                <w:sz w:val="24"/>
                <w:szCs w:val="24"/>
              </w:rPr>
              <w:t>-Работа методических объединений</w:t>
            </w:r>
          </w:p>
          <w:p w:rsidR="00310A17" w:rsidRPr="007C34EF" w:rsidRDefault="00310A17" w:rsidP="00310A17">
            <w:pPr>
              <w:rPr>
                <w:sz w:val="24"/>
                <w:szCs w:val="24"/>
              </w:rPr>
            </w:pPr>
            <w:r w:rsidRPr="007C34EF">
              <w:rPr>
                <w:sz w:val="24"/>
                <w:szCs w:val="24"/>
              </w:rPr>
              <w:t>- Подготовка выступлений на педагогических консилиумах на темы формирования и поддержки психолого-педагогических компетенций</w:t>
            </w:r>
          </w:p>
          <w:p w:rsidR="00310A17" w:rsidRPr="007C34EF" w:rsidRDefault="00310A17" w:rsidP="00310A17">
            <w:pPr>
              <w:rPr>
                <w:sz w:val="24"/>
                <w:szCs w:val="24"/>
              </w:rPr>
            </w:pPr>
            <w:r w:rsidRPr="007C34EF">
              <w:rPr>
                <w:sz w:val="24"/>
                <w:szCs w:val="24"/>
              </w:rPr>
              <w:t>-Обсуждение и уточнение работы психологической службы</w:t>
            </w:r>
          </w:p>
        </w:tc>
        <w:tc>
          <w:tcPr>
            <w:tcW w:w="1462" w:type="pct"/>
          </w:tcPr>
          <w:p w:rsidR="00310A17" w:rsidRPr="007C34EF" w:rsidRDefault="00310A17" w:rsidP="00310A17">
            <w:pPr>
              <w:rPr>
                <w:sz w:val="24"/>
                <w:szCs w:val="24"/>
              </w:rPr>
            </w:pPr>
            <w:r w:rsidRPr="007C34EF">
              <w:rPr>
                <w:sz w:val="24"/>
                <w:szCs w:val="24"/>
              </w:rPr>
              <w:t>- 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а также определенных ученических групп и параллелей.</w:t>
            </w:r>
          </w:p>
          <w:p w:rsidR="00310A17" w:rsidRPr="007C34EF" w:rsidRDefault="00310A17" w:rsidP="00310A17">
            <w:pPr>
              <w:rPr>
                <w:sz w:val="24"/>
                <w:szCs w:val="24"/>
              </w:rPr>
            </w:pPr>
            <w:r w:rsidRPr="007C34EF">
              <w:rPr>
                <w:sz w:val="24"/>
                <w:szCs w:val="24"/>
              </w:rPr>
              <w:t xml:space="preserve">- 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w:t>
            </w:r>
            <w:proofErr w:type="gramStart"/>
            <w:r w:rsidRPr="007C34EF">
              <w:rPr>
                <w:sz w:val="24"/>
                <w:szCs w:val="24"/>
              </w:rPr>
              <w:t>учитель-родители</w:t>
            </w:r>
            <w:proofErr w:type="gramEnd"/>
            <w:r w:rsidRPr="007C34EF">
              <w:rPr>
                <w:sz w:val="24"/>
                <w:szCs w:val="24"/>
              </w:rPr>
              <w:t xml:space="preserve"> и др.</w:t>
            </w:r>
          </w:p>
        </w:tc>
      </w:tr>
      <w:tr w:rsidR="00310A17" w:rsidRPr="007C34EF" w:rsidTr="00310A17">
        <w:tc>
          <w:tcPr>
            <w:tcW w:w="843" w:type="pct"/>
          </w:tcPr>
          <w:p w:rsidR="00310A17" w:rsidRPr="007C34EF" w:rsidRDefault="00310A17" w:rsidP="00310A17">
            <w:pPr>
              <w:rPr>
                <w:sz w:val="24"/>
                <w:szCs w:val="24"/>
              </w:rPr>
            </w:pPr>
            <w:r w:rsidRPr="007C34EF">
              <w:rPr>
                <w:sz w:val="24"/>
                <w:szCs w:val="24"/>
              </w:rPr>
              <w:t>У родителей (законных представителей)</w:t>
            </w:r>
          </w:p>
        </w:tc>
        <w:tc>
          <w:tcPr>
            <w:tcW w:w="1233" w:type="pct"/>
          </w:tcPr>
          <w:p w:rsidR="00310A17" w:rsidRPr="007C34EF" w:rsidRDefault="00310A17" w:rsidP="00310A17">
            <w:pPr>
              <w:rPr>
                <w:sz w:val="24"/>
                <w:szCs w:val="24"/>
              </w:rPr>
            </w:pPr>
            <w:r w:rsidRPr="007C34EF">
              <w:rPr>
                <w:sz w:val="24"/>
                <w:szCs w:val="24"/>
              </w:rPr>
              <w:t>- Индивидуальные консультации по запросам родителей.</w:t>
            </w:r>
          </w:p>
          <w:p w:rsidR="00310A17" w:rsidRPr="007C34EF" w:rsidRDefault="00310A17" w:rsidP="00310A17">
            <w:pPr>
              <w:rPr>
                <w:sz w:val="24"/>
                <w:szCs w:val="24"/>
              </w:rPr>
            </w:pPr>
            <w:r w:rsidRPr="007C34EF">
              <w:rPr>
                <w:sz w:val="24"/>
                <w:szCs w:val="24"/>
              </w:rPr>
              <w:t>- Помощь в решении различного рода кризисных ситуаций.</w:t>
            </w:r>
          </w:p>
          <w:p w:rsidR="00310A17" w:rsidRPr="007C34EF" w:rsidRDefault="00310A17" w:rsidP="00310A17">
            <w:pPr>
              <w:rPr>
                <w:sz w:val="24"/>
                <w:szCs w:val="24"/>
              </w:rPr>
            </w:pPr>
            <w:r w:rsidRPr="007C34EF">
              <w:rPr>
                <w:sz w:val="24"/>
                <w:szCs w:val="24"/>
              </w:rPr>
              <w:t>- Информирования о службах психологической помощи в городе, направлениях их деятельности и контактах.</w:t>
            </w:r>
          </w:p>
        </w:tc>
        <w:tc>
          <w:tcPr>
            <w:tcW w:w="1462" w:type="pct"/>
          </w:tcPr>
          <w:p w:rsidR="00310A17" w:rsidRPr="007C34EF" w:rsidRDefault="00310A17" w:rsidP="00310A17">
            <w:pPr>
              <w:rPr>
                <w:sz w:val="24"/>
                <w:szCs w:val="24"/>
              </w:rPr>
            </w:pPr>
            <w:r w:rsidRPr="007C34EF">
              <w:rPr>
                <w:sz w:val="24"/>
                <w:szCs w:val="24"/>
              </w:rPr>
              <w:t>- Беседы с родителями</w:t>
            </w:r>
          </w:p>
          <w:p w:rsidR="00310A17" w:rsidRPr="007C34EF" w:rsidRDefault="00310A17" w:rsidP="00310A17">
            <w:pPr>
              <w:rPr>
                <w:sz w:val="24"/>
                <w:szCs w:val="24"/>
              </w:rPr>
            </w:pPr>
            <w:r w:rsidRPr="007C34EF">
              <w:rPr>
                <w:sz w:val="24"/>
                <w:szCs w:val="24"/>
              </w:rPr>
              <w:t>- Классные часы</w:t>
            </w:r>
          </w:p>
          <w:p w:rsidR="00310A17" w:rsidRPr="007C34EF" w:rsidRDefault="00310A17" w:rsidP="00310A17">
            <w:pPr>
              <w:rPr>
                <w:sz w:val="24"/>
                <w:szCs w:val="24"/>
              </w:rPr>
            </w:pPr>
          </w:p>
        </w:tc>
        <w:tc>
          <w:tcPr>
            <w:tcW w:w="1462" w:type="pct"/>
          </w:tcPr>
          <w:p w:rsidR="00310A17" w:rsidRPr="007C34EF" w:rsidRDefault="00310A17" w:rsidP="00310A17">
            <w:pPr>
              <w:rPr>
                <w:sz w:val="24"/>
                <w:szCs w:val="24"/>
              </w:rPr>
            </w:pPr>
            <w:r w:rsidRPr="007C34EF">
              <w:rPr>
                <w:sz w:val="24"/>
                <w:szCs w:val="24"/>
              </w:rPr>
              <w:t>- Тематические групповые консультации в рамках родительских собраний.</w:t>
            </w:r>
          </w:p>
          <w:p w:rsidR="00310A17" w:rsidRPr="007C34EF" w:rsidRDefault="00310A17" w:rsidP="00310A17">
            <w:pPr>
              <w:rPr>
                <w:sz w:val="24"/>
                <w:szCs w:val="24"/>
              </w:rPr>
            </w:pPr>
          </w:p>
        </w:tc>
      </w:tr>
    </w:tbl>
    <w:p w:rsidR="00310A17" w:rsidRDefault="00310A17" w:rsidP="00310A17">
      <w:pPr>
        <w:rPr>
          <w:i/>
          <w:sz w:val="24"/>
          <w:szCs w:val="24"/>
          <w:u w:val="single"/>
        </w:rPr>
      </w:pPr>
    </w:p>
    <w:p w:rsidR="00310A17" w:rsidRDefault="00310A17" w:rsidP="00310A17">
      <w:pPr>
        <w:rPr>
          <w:i/>
          <w:sz w:val="24"/>
          <w:szCs w:val="24"/>
          <w:u w:val="single"/>
        </w:rPr>
      </w:pPr>
      <w:r w:rsidRPr="007C34EF">
        <w:rPr>
          <w:i/>
          <w:sz w:val="24"/>
          <w:szCs w:val="24"/>
          <w:u w:val="single"/>
        </w:rPr>
        <w:t xml:space="preserve">-сохранение и укрепление психологического благополучия и психического здоровья </w:t>
      </w:r>
      <w:proofErr w:type="gramStart"/>
      <w:r w:rsidRPr="007C34EF">
        <w:rPr>
          <w:i/>
          <w:sz w:val="24"/>
          <w:szCs w:val="24"/>
          <w:u w:val="single"/>
        </w:rPr>
        <w:t>обучающихся</w:t>
      </w:r>
      <w:proofErr w:type="gramEnd"/>
      <w:r w:rsidRPr="007C34EF">
        <w:rPr>
          <w:i/>
          <w:sz w:val="24"/>
          <w:szCs w:val="24"/>
          <w:u w:val="single"/>
        </w:rPr>
        <w:t>:</w:t>
      </w:r>
    </w:p>
    <w:p w:rsidR="00310A17" w:rsidRPr="007C34EF" w:rsidRDefault="00310A17" w:rsidP="00310A17">
      <w:pPr>
        <w:rPr>
          <w:i/>
          <w:sz w:val="24"/>
          <w:szCs w:val="24"/>
          <w:u w:val="single"/>
        </w:rPr>
      </w:pPr>
    </w:p>
    <w:tbl>
      <w:tblPr>
        <w:tblStyle w:val="afb"/>
        <w:tblW w:w="5000" w:type="pct"/>
        <w:tblLook w:val="04A0"/>
      </w:tblPr>
      <w:tblGrid>
        <w:gridCol w:w="2435"/>
        <w:gridCol w:w="3705"/>
        <w:gridCol w:w="4323"/>
        <w:gridCol w:w="4323"/>
      </w:tblGrid>
      <w:tr w:rsidR="00310A17" w:rsidRPr="007C34EF" w:rsidTr="005F0E92">
        <w:tc>
          <w:tcPr>
            <w:tcW w:w="823" w:type="pct"/>
          </w:tcPr>
          <w:p w:rsidR="00310A17" w:rsidRPr="007C34EF" w:rsidRDefault="00310A17" w:rsidP="005F0E92">
            <w:pPr>
              <w:rPr>
                <w:sz w:val="24"/>
                <w:szCs w:val="24"/>
              </w:rPr>
            </w:pPr>
            <w:r w:rsidRPr="007C34EF">
              <w:rPr>
                <w:sz w:val="24"/>
                <w:szCs w:val="24"/>
              </w:rPr>
              <w:t>Участники образовательных отношений</w:t>
            </w:r>
          </w:p>
        </w:tc>
        <w:tc>
          <w:tcPr>
            <w:tcW w:w="1253" w:type="pct"/>
          </w:tcPr>
          <w:p w:rsidR="00310A17" w:rsidRPr="007C34EF" w:rsidRDefault="00310A17" w:rsidP="005F0E92">
            <w:pPr>
              <w:rPr>
                <w:sz w:val="24"/>
                <w:szCs w:val="24"/>
              </w:rPr>
            </w:pPr>
            <w:r w:rsidRPr="007C34EF">
              <w:rPr>
                <w:sz w:val="24"/>
                <w:szCs w:val="24"/>
              </w:rPr>
              <w:t>Психологические мероприятия</w:t>
            </w:r>
          </w:p>
        </w:tc>
        <w:tc>
          <w:tcPr>
            <w:tcW w:w="1462" w:type="pct"/>
          </w:tcPr>
          <w:p w:rsidR="00310A17" w:rsidRPr="007C34EF" w:rsidRDefault="00310A17" w:rsidP="005F0E92">
            <w:pPr>
              <w:rPr>
                <w:sz w:val="24"/>
                <w:szCs w:val="24"/>
              </w:rPr>
            </w:pPr>
            <w:r w:rsidRPr="007C34EF">
              <w:rPr>
                <w:sz w:val="24"/>
                <w:szCs w:val="24"/>
              </w:rPr>
              <w:t>Педагогические мероприятия</w:t>
            </w:r>
          </w:p>
        </w:tc>
        <w:tc>
          <w:tcPr>
            <w:tcW w:w="1462" w:type="pct"/>
          </w:tcPr>
          <w:p w:rsidR="00310A17" w:rsidRPr="007C34EF" w:rsidRDefault="00310A17" w:rsidP="005F0E92">
            <w:pPr>
              <w:rPr>
                <w:sz w:val="24"/>
                <w:szCs w:val="24"/>
              </w:rPr>
            </w:pPr>
            <w:r w:rsidRPr="007C34EF">
              <w:rPr>
                <w:sz w:val="24"/>
                <w:szCs w:val="24"/>
              </w:rPr>
              <w:t>Совместная деятельность</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педагогическими работниками</w:t>
            </w:r>
          </w:p>
        </w:tc>
        <w:tc>
          <w:tcPr>
            <w:tcW w:w="1253" w:type="pct"/>
          </w:tcPr>
          <w:p w:rsidR="00310A17" w:rsidRPr="007C34EF" w:rsidRDefault="00310A17" w:rsidP="005F0E92">
            <w:pPr>
              <w:rPr>
                <w:sz w:val="24"/>
                <w:szCs w:val="24"/>
              </w:rPr>
            </w:pPr>
            <w:r w:rsidRPr="007C34EF">
              <w:rPr>
                <w:sz w:val="24"/>
                <w:szCs w:val="24"/>
              </w:rPr>
              <w:t xml:space="preserve">Диагностика профессионального выгорания работников, лекции, беседы. </w:t>
            </w:r>
          </w:p>
        </w:tc>
        <w:tc>
          <w:tcPr>
            <w:tcW w:w="1462" w:type="pct"/>
          </w:tcPr>
          <w:p w:rsidR="00310A17" w:rsidRPr="007C34EF" w:rsidRDefault="00310A17" w:rsidP="005F0E92">
            <w:pPr>
              <w:rPr>
                <w:sz w:val="24"/>
                <w:szCs w:val="24"/>
              </w:rPr>
            </w:pPr>
            <w:r w:rsidRPr="007C34EF">
              <w:rPr>
                <w:sz w:val="24"/>
                <w:szCs w:val="24"/>
              </w:rPr>
              <w:t>Участие в разработке и реализации здоровьесберегающих программ.</w:t>
            </w:r>
          </w:p>
        </w:tc>
        <w:tc>
          <w:tcPr>
            <w:tcW w:w="1462" w:type="pct"/>
          </w:tcPr>
          <w:p w:rsidR="00310A17" w:rsidRPr="007C34EF" w:rsidRDefault="00310A17" w:rsidP="005F0E92">
            <w:pPr>
              <w:rPr>
                <w:sz w:val="24"/>
                <w:szCs w:val="24"/>
              </w:rPr>
            </w:pPr>
            <w:r w:rsidRPr="007C34EF">
              <w:rPr>
                <w:sz w:val="24"/>
                <w:szCs w:val="24"/>
              </w:rPr>
              <w:t>Мероприятия по профилактике и укреплению психологического благополучия</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родителями (законными представителями)</w:t>
            </w:r>
          </w:p>
        </w:tc>
        <w:tc>
          <w:tcPr>
            <w:tcW w:w="1253" w:type="pct"/>
          </w:tcPr>
          <w:p w:rsidR="00310A17" w:rsidRPr="007C34EF" w:rsidRDefault="00310A17" w:rsidP="005F0E92">
            <w:pPr>
              <w:rPr>
                <w:sz w:val="24"/>
                <w:szCs w:val="24"/>
              </w:rPr>
            </w:pPr>
            <w:r w:rsidRPr="007C34EF">
              <w:rPr>
                <w:sz w:val="24"/>
                <w:szCs w:val="24"/>
              </w:rPr>
              <w:t xml:space="preserve">Индивидуальные консультации </w:t>
            </w:r>
          </w:p>
          <w:p w:rsidR="00310A17" w:rsidRPr="007C34EF" w:rsidRDefault="00310A17" w:rsidP="005F0E92">
            <w:pPr>
              <w:rPr>
                <w:sz w:val="24"/>
                <w:szCs w:val="24"/>
              </w:rPr>
            </w:pPr>
          </w:p>
        </w:tc>
        <w:tc>
          <w:tcPr>
            <w:tcW w:w="1462" w:type="pct"/>
          </w:tcPr>
          <w:p w:rsidR="00310A17" w:rsidRPr="007C34EF" w:rsidRDefault="00310A17" w:rsidP="005F0E92">
            <w:pPr>
              <w:rPr>
                <w:sz w:val="24"/>
                <w:szCs w:val="24"/>
              </w:rPr>
            </w:pPr>
            <w:r w:rsidRPr="007C34EF">
              <w:rPr>
                <w:sz w:val="24"/>
                <w:szCs w:val="24"/>
              </w:rPr>
              <w:t>Выявление потребности в участии психологической службы</w:t>
            </w:r>
          </w:p>
        </w:tc>
        <w:tc>
          <w:tcPr>
            <w:tcW w:w="1462" w:type="pct"/>
          </w:tcPr>
          <w:p w:rsidR="00310A17" w:rsidRPr="007C34EF" w:rsidRDefault="00310A17" w:rsidP="005F0E92">
            <w:pPr>
              <w:rPr>
                <w:sz w:val="24"/>
                <w:szCs w:val="24"/>
              </w:rPr>
            </w:pPr>
            <w:r w:rsidRPr="007C34EF">
              <w:rPr>
                <w:sz w:val="24"/>
                <w:szCs w:val="24"/>
              </w:rPr>
              <w:t xml:space="preserve">Информирование родителей по важным и актуальным вопросам </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обучающимися</w:t>
            </w:r>
          </w:p>
        </w:tc>
        <w:tc>
          <w:tcPr>
            <w:tcW w:w="1253" w:type="pct"/>
          </w:tcPr>
          <w:p w:rsidR="00310A17" w:rsidRPr="007C34EF" w:rsidRDefault="00310A17" w:rsidP="005F0E92">
            <w:pPr>
              <w:rPr>
                <w:sz w:val="24"/>
                <w:szCs w:val="24"/>
              </w:rPr>
            </w:pPr>
            <w:r w:rsidRPr="007C34EF">
              <w:rPr>
                <w:sz w:val="24"/>
                <w:szCs w:val="24"/>
              </w:rPr>
              <w:t xml:space="preserve">- Помощь в решении конфликтных ситуаций между </w:t>
            </w:r>
            <w:proofErr w:type="gramStart"/>
            <w:r w:rsidRPr="007C34EF">
              <w:rPr>
                <w:sz w:val="24"/>
                <w:szCs w:val="24"/>
              </w:rPr>
              <w:t>обучающимися</w:t>
            </w:r>
            <w:proofErr w:type="gramEnd"/>
            <w:r w:rsidRPr="007C34EF">
              <w:rPr>
                <w:sz w:val="24"/>
                <w:szCs w:val="24"/>
              </w:rPr>
              <w:t xml:space="preserve"> (по необходимости)</w:t>
            </w:r>
          </w:p>
          <w:p w:rsidR="00310A17" w:rsidRPr="007C34EF" w:rsidRDefault="00310A17" w:rsidP="005F0E92">
            <w:pPr>
              <w:rPr>
                <w:sz w:val="24"/>
                <w:szCs w:val="24"/>
              </w:rPr>
            </w:pPr>
            <w:r w:rsidRPr="007C34EF">
              <w:rPr>
                <w:sz w:val="24"/>
                <w:szCs w:val="24"/>
              </w:rPr>
              <w:t>- Организация совместного исследования условий, способствующих и препятствующих сохранению и укреплению психического здоровья</w:t>
            </w:r>
          </w:p>
        </w:tc>
        <w:tc>
          <w:tcPr>
            <w:tcW w:w="1462" w:type="pct"/>
          </w:tcPr>
          <w:p w:rsidR="00310A17" w:rsidRPr="007C34EF" w:rsidRDefault="00310A17" w:rsidP="005F0E92">
            <w:pPr>
              <w:rPr>
                <w:sz w:val="24"/>
                <w:szCs w:val="24"/>
              </w:rPr>
            </w:pPr>
            <w:r w:rsidRPr="007C34EF">
              <w:rPr>
                <w:sz w:val="24"/>
                <w:szCs w:val="24"/>
              </w:rPr>
              <w:t>Участие в организации и регламентации опросов</w:t>
            </w:r>
            <w:r w:rsidRPr="007C34EF">
              <w:rPr>
                <w:sz w:val="24"/>
                <w:szCs w:val="24"/>
              </w:rPr>
              <w:br/>
              <w:t>Обсуждение с психологами конфликтных ситуаций типа педагог/обучающийся</w:t>
            </w:r>
          </w:p>
        </w:tc>
        <w:tc>
          <w:tcPr>
            <w:tcW w:w="1462" w:type="pct"/>
          </w:tcPr>
          <w:p w:rsidR="00310A17" w:rsidRPr="007C34EF" w:rsidRDefault="00310A17" w:rsidP="005F0E92">
            <w:pPr>
              <w:rPr>
                <w:sz w:val="24"/>
                <w:szCs w:val="24"/>
              </w:rPr>
            </w:pPr>
            <w:r w:rsidRPr="007C34EF">
              <w:rPr>
                <w:sz w:val="24"/>
                <w:szCs w:val="24"/>
              </w:rPr>
              <w:t>Помощь в решении конфликтных ситуаций между обучающимися и педагогами (по необходимости)</w:t>
            </w:r>
          </w:p>
        </w:tc>
      </w:tr>
    </w:tbl>
    <w:p w:rsidR="00310A17" w:rsidRDefault="00310A17" w:rsidP="00310A17">
      <w:pPr>
        <w:rPr>
          <w:i/>
          <w:sz w:val="24"/>
          <w:szCs w:val="24"/>
          <w:u w:val="single"/>
        </w:rPr>
      </w:pPr>
    </w:p>
    <w:p w:rsidR="00310A17" w:rsidRDefault="00310A17" w:rsidP="00310A17">
      <w:pPr>
        <w:rPr>
          <w:i/>
          <w:sz w:val="24"/>
          <w:szCs w:val="24"/>
          <w:u w:val="single"/>
        </w:rPr>
      </w:pPr>
      <w:r w:rsidRPr="007C34EF">
        <w:rPr>
          <w:i/>
          <w:sz w:val="24"/>
          <w:szCs w:val="24"/>
          <w:u w:val="single"/>
        </w:rPr>
        <w:t>-поддержка и сопровождение детско-родительских отношений:</w:t>
      </w:r>
    </w:p>
    <w:p w:rsidR="00310A17" w:rsidRPr="007C34EF" w:rsidRDefault="00310A17" w:rsidP="00310A17">
      <w:pPr>
        <w:rPr>
          <w:i/>
          <w:sz w:val="24"/>
          <w:szCs w:val="24"/>
          <w:u w:val="single"/>
        </w:rPr>
      </w:pPr>
    </w:p>
    <w:tbl>
      <w:tblPr>
        <w:tblStyle w:val="afb"/>
        <w:tblW w:w="5000" w:type="pct"/>
        <w:tblLook w:val="04A0"/>
      </w:tblPr>
      <w:tblGrid>
        <w:gridCol w:w="2432"/>
        <w:gridCol w:w="3708"/>
        <w:gridCol w:w="4323"/>
        <w:gridCol w:w="4323"/>
      </w:tblGrid>
      <w:tr w:rsidR="00310A17" w:rsidRPr="007C34EF" w:rsidTr="005F0E92">
        <w:tc>
          <w:tcPr>
            <w:tcW w:w="822" w:type="pct"/>
          </w:tcPr>
          <w:p w:rsidR="00310A17" w:rsidRPr="007C34EF" w:rsidRDefault="00310A17" w:rsidP="005F0E92">
            <w:pPr>
              <w:rPr>
                <w:sz w:val="24"/>
                <w:szCs w:val="24"/>
              </w:rPr>
            </w:pPr>
            <w:r w:rsidRPr="007C34EF">
              <w:rPr>
                <w:sz w:val="24"/>
                <w:szCs w:val="24"/>
              </w:rPr>
              <w:t>Участники образовательных отношений</w:t>
            </w:r>
          </w:p>
        </w:tc>
        <w:tc>
          <w:tcPr>
            <w:tcW w:w="1254" w:type="pct"/>
          </w:tcPr>
          <w:p w:rsidR="00310A17" w:rsidRPr="007C34EF" w:rsidRDefault="00310A17" w:rsidP="005F0E92">
            <w:pPr>
              <w:rPr>
                <w:sz w:val="24"/>
                <w:szCs w:val="24"/>
              </w:rPr>
            </w:pPr>
            <w:r w:rsidRPr="007C34EF">
              <w:rPr>
                <w:sz w:val="24"/>
                <w:szCs w:val="24"/>
              </w:rPr>
              <w:t>Психологические мероприятия</w:t>
            </w:r>
          </w:p>
        </w:tc>
        <w:tc>
          <w:tcPr>
            <w:tcW w:w="1462" w:type="pct"/>
          </w:tcPr>
          <w:p w:rsidR="00310A17" w:rsidRPr="007C34EF" w:rsidRDefault="00310A17" w:rsidP="005F0E92">
            <w:pPr>
              <w:rPr>
                <w:sz w:val="24"/>
                <w:szCs w:val="24"/>
              </w:rPr>
            </w:pPr>
            <w:r w:rsidRPr="007C34EF">
              <w:rPr>
                <w:sz w:val="24"/>
                <w:szCs w:val="24"/>
              </w:rPr>
              <w:t>Педагогические мероприятия</w:t>
            </w:r>
          </w:p>
        </w:tc>
        <w:tc>
          <w:tcPr>
            <w:tcW w:w="1462" w:type="pct"/>
          </w:tcPr>
          <w:p w:rsidR="00310A17" w:rsidRPr="007C34EF" w:rsidRDefault="00310A17" w:rsidP="005F0E92">
            <w:pPr>
              <w:rPr>
                <w:sz w:val="24"/>
                <w:szCs w:val="24"/>
              </w:rPr>
            </w:pPr>
            <w:r w:rsidRPr="007C34EF">
              <w:rPr>
                <w:sz w:val="24"/>
                <w:szCs w:val="24"/>
              </w:rPr>
              <w:t>Совместная деятельность</w:t>
            </w:r>
          </w:p>
        </w:tc>
      </w:tr>
      <w:tr w:rsidR="00310A17" w:rsidRPr="007C34EF" w:rsidTr="005F0E92">
        <w:tc>
          <w:tcPr>
            <w:tcW w:w="822" w:type="pct"/>
          </w:tcPr>
          <w:p w:rsidR="00310A17" w:rsidRPr="007C34EF" w:rsidRDefault="00310A17" w:rsidP="005F0E92">
            <w:pPr>
              <w:rPr>
                <w:sz w:val="24"/>
                <w:szCs w:val="24"/>
              </w:rPr>
            </w:pPr>
            <w:r w:rsidRPr="007C34EF">
              <w:rPr>
                <w:sz w:val="24"/>
                <w:szCs w:val="24"/>
              </w:rPr>
              <w:t>С родителями</w:t>
            </w:r>
          </w:p>
        </w:tc>
        <w:tc>
          <w:tcPr>
            <w:tcW w:w="1254" w:type="pct"/>
          </w:tcPr>
          <w:p w:rsidR="00310A17" w:rsidRPr="007C34EF" w:rsidRDefault="00310A17" w:rsidP="005F0E92">
            <w:pPr>
              <w:rPr>
                <w:sz w:val="24"/>
                <w:szCs w:val="24"/>
              </w:rPr>
            </w:pPr>
            <w:r w:rsidRPr="007C34EF">
              <w:rPr>
                <w:sz w:val="24"/>
                <w:szCs w:val="24"/>
              </w:rPr>
              <w:t>- Индивидуально-психологические беседы (по запросам)</w:t>
            </w:r>
          </w:p>
          <w:p w:rsidR="00310A17" w:rsidRPr="007C34EF" w:rsidRDefault="00310A17" w:rsidP="005F0E92">
            <w:pPr>
              <w:rPr>
                <w:sz w:val="24"/>
                <w:szCs w:val="24"/>
              </w:rPr>
            </w:pPr>
            <w:r w:rsidRPr="007C34EF">
              <w:rPr>
                <w:sz w:val="24"/>
                <w:szCs w:val="24"/>
              </w:rPr>
              <w:t>- Родительские собрания, лекции, родительские тренинги.</w:t>
            </w:r>
          </w:p>
        </w:tc>
        <w:tc>
          <w:tcPr>
            <w:tcW w:w="1462" w:type="pct"/>
          </w:tcPr>
          <w:p w:rsidR="00310A17" w:rsidRPr="007C34EF" w:rsidRDefault="00310A17" w:rsidP="005F0E92">
            <w:pPr>
              <w:rPr>
                <w:sz w:val="24"/>
                <w:szCs w:val="24"/>
              </w:rPr>
            </w:pPr>
            <w:r w:rsidRPr="007C34EF">
              <w:rPr>
                <w:sz w:val="24"/>
                <w:szCs w:val="24"/>
              </w:rPr>
              <w:t>- Индивидуальные беседы с родителями</w:t>
            </w:r>
          </w:p>
          <w:p w:rsidR="00310A17" w:rsidRPr="007C34EF" w:rsidRDefault="00310A17" w:rsidP="005F0E92">
            <w:pPr>
              <w:rPr>
                <w:sz w:val="24"/>
                <w:szCs w:val="24"/>
              </w:rPr>
            </w:pPr>
            <w:r w:rsidRPr="007C34EF">
              <w:rPr>
                <w:sz w:val="24"/>
                <w:szCs w:val="24"/>
              </w:rPr>
              <w:t>-Выявление потребностей в конкретной профилактической информации</w:t>
            </w:r>
          </w:p>
          <w:p w:rsidR="00310A17" w:rsidRPr="007C34EF" w:rsidRDefault="00310A17" w:rsidP="005F0E92">
            <w:pPr>
              <w:rPr>
                <w:sz w:val="24"/>
                <w:szCs w:val="24"/>
              </w:rPr>
            </w:pPr>
            <w:r w:rsidRPr="007C34EF">
              <w:rPr>
                <w:sz w:val="24"/>
                <w:szCs w:val="24"/>
              </w:rPr>
              <w:t>- Работа с родительскими комитетами</w:t>
            </w:r>
          </w:p>
        </w:tc>
        <w:tc>
          <w:tcPr>
            <w:tcW w:w="1462" w:type="pct"/>
          </w:tcPr>
          <w:p w:rsidR="00310A17" w:rsidRPr="007C34EF" w:rsidRDefault="00310A17" w:rsidP="005F0E92">
            <w:pPr>
              <w:rPr>
                <w:sz w:val="24"/>
                <w:szCs w:val="24"/>
              </w:rPr>
            </w:pPr>
            <w:r w:rsidRPr="007C34EF">
              <w:rPr>
                <w:sz w:val="24"/>
                <w:szCs w:val="24"/>
              </w:rPr>
              <w:t>- Проведение консультаций со специалистами субъектов системы профилактики.</w:t>
            </w:r>
          </w:p>
          <w:p w:rsidR="00310A17" w:rsidRPr="007C34EF" w:rsidRDefault="00310A17" w:rsidP="005F0E92">
            <w:pPr>
              <w:rPr>
                <w:sz w:val="24"/>
                <w:szCs w:val="24"/>
              </w:rPr>
            </w:pPr>
            <w:r w:rsidRPr="007C34EF">
              <w:rPr>
                <w:sz w:val="24"/>
                <w:szCs w:val="24"/>
              </w:rPr>
              <w:t xml:space="preserve">- Педагогические лектории для родителей </w:t>
            </w:r>
          </w:p>
        </w:tc>
      </w:tr>
      <w:tr w:rsidR="00310A17" w:rsidRPr="007C34EF" w:rsidTr="005F0E92">
        <w:tc>
          <w:tcPr>
            <w:tcW w:w="822" w:type="pct"/>
          </w:tcPr>
          <w:p w:rsidR="00310A17" w:rsidRPr="007C34EF" w:rsidRDefault="00310A17" w:rsidP="005F0E92">
            <w:pPr>
              <w:rPr>
                <w:sz w:val="24"/>
                <w:szCs w:val="24"/>
              </w:rPr>
            </w:pPr>
            <w:r w:rsidRPr="007C34EF">
              <w:rPr>
                <w:sz w:val="24"/>
                <w:szCs w:val="24"/>
              </w:rPr>
              <w:t>С обучающимися</w:t>
            </w:r>
          </w:p>
        </w:tc>
        <w:tc>
          <w:tcPr>
            <w:tcW w:w="1254" w:type="pct"/>
          </w:tcPr>
          <w:p w:rsidR="00310A17" w:rsidRPr="007C34EF" w:rsidRDefault="00310A17" w:rsidP="005F0E92">
            <w:pPr>
              <w:rPr>
                <w:sz w:val="24"/>
                <w:szCs w:val="24"/>
              </w:rPr>
            </w:pPr>
            <w:r w:rsidRPr="007C34EF">
              <w:rPr>
                <w:sz w:val="24"/>
                <w:szCs w:val="24"/>
              </w:rPr>
              <w:t>- Индивидуальные консультации, диагностика</w:t>
            </w:r>
          </w:p>
          <w:p w:rsidR="00310A17" w:rsidRPr="007C34EF" w:rsidRDefault="00310A17" w:rsidP="005F0E92">
            <w:pPr>
              <w:rPr>
                <w:sz w:val="24"/>
                <w:szCs w:val="24"/>
              </w:rPr>
            </w:pPr>
            <w:r w:rsidRPr="007C34EF">
              <w:rPr>
                <w:sz w:val="24"/>
                <w:szCs w:val="24"/>
              </w:rPr>
              <w:t>- Тренинговые занятия, диспуты.</w:t>
            </w:r>
          </w:p>
        </w:tc>
        <w:tc>
          <w:tcPr>
            <w:tcW w:w="1462" w:type="pct"/>
          </w:tcPr>
          <w:p w:rsidR="00310A17" w:rsidRPr="007C34EF" w:rsidRDefault="00310A17" w:rsidP="005F0E92">
            <w:pPr>
              <w:rPr>
                <w:sz w:val="24"/>
                <w:szCs w:val="24"/>
              </w:rPr>
            </w:pPr>
            <w:r w:rsidRPr="007C34EF">
              <w:rPr>
                <w:sz w:val="24"/>
                <w:szCs w:val="24"/>
              </w:rPr>
              <w:t xml:space="preserve">-Индивидуальные беседы с </w:t>
            </w:r>
            <w:proofErr w:type="gramStart"/>
            <w:r w:rsidRPr="007C34EF">
              <w:rPr>
                <w:sz w:val="24"/>
                <w:szCs w:val="24"/>
              </w:rPr>
              <w:t>обучающимися</w:t>
            </w:r>
            <w:proofErr w:type="gramEnd"/>
          </w:p>
          <w:p w:rsidR="00310A17" w:rsidRPr="007C34EF" w:rsidRDefault="00310A17" w:rsidP="005F0E92">
            <w:pPr>
              <w:rPr>
                <w:sz w:val="24"/>
                <w:szCs w:val="24"/>
              </w:rPr>
            </w:pPr>
            <w:r w:rsidRPr="007C34EF">
              <w:rPr>
                <w:sz w:val="24"/>
                <w:szCs w:val="24"/>
              </w:rPr>
              <w:t>-Выявление потребностей в конкретной профилактической информации</w:t>
            </w:r>
          </w:p>
          <w:p w:rsidR="00310A17" w:rsidRPr="007C34EF" w:rsidRDefault="00310A17" w:rsidP="005F0E92">
            <w:pPr>
              <w:rPr>
                <w:sz w:val="24"/>
                <w:szCs w:val="24"/>
              </w:rPr>
            </w:pPr>
          </w:p>
        </w:tc>
        <w:tc>
          <w:tcPr>
            <w:tcW w:w="1462" w:type="pct"/>
          </w:tcPr>
          <w:p w:rsidR="00310A17" w:rsidRPr="007C34EF" w:rsidRDefault="00310A17" w:rsidP="005F0E92">
            <w:pPr>
              <w:rPr>
                <w:sz w:val="24"/>
                <w:szCs w:val="24"/>
              </w:rPr>
            </w:pPr>
            <w:r w:rsidRPr="007C34EF">
              <w:rPr>
                <w:sz w:val="24"/>
                <w:szCs w:val="24"/>
              </w:rPr>
              <w:t>Проведение консультаций со специалистами субъектов системы профилактики</w:t>
            </w:r>
          </w:p>
        </w:tc>
      </w:tr>
      <w:tr w:rsidR="00310A17" w:rsidRPr="007C34EF" w:rsidTr="005F0E92">
        <w:tc>
          <w:tcPr>
            <w:tcW w:w="822" w:type="pct"/>
          </w:tcPr>
          <w:p w:rsidR="00310A17" w:rsidRPr="007C34EF" w:rsidRDefault="00310A17" w:rsidP="005F0E92">
            <w:pPr>
              <w:rPr>
                <w:sz w:val="24"/>
                <w:szCs w:val="24"/>
              </w:rPr>
            </w:pPr>
            <w:r w:rsidRPr="007C34EF">
              <w:rPr>
                <w:sz w:val="24"/>
                <w:szCs w:val="24"/>
              </w:rPr>
              <w:lastRenderedPageBreak/>
              <w:t>С родителями и обучающимися</w:t>
            </w:r>
          </w:p>
        </w:tc>
        <w:tc>
          <w:tcPr>
            <w:tcW w:w="1254" w:type="pct"/>
          </w:tcPr>
          <w:p w:rsidR="00310A17" w:rsidRPr="007C34EF" w:rsidRDefault="00310A17" w:rsidP="005F0E92">
            <w:pPr>
              <w:rPr>
                <w:sz w:val="24"/>
                <w:szCs w:val="24"/>
              </w:rPr>
            </w:pPr>
            <w:r w:rsidRPr="007C34EF">
              <w:rPr>
                <w:sz w:val="24"/>
                <w:szCs w:val="24"/>
              </w:rPr>
              <w:t>- Обследование семьи, совместные консультации</w:t>
            </w:r>
          </w:p>
          <w:p w:rsidR="00310A17" w:rsidRPr="007C34EF" w:rsidRDefault="00310A17" w:rsidP="005F0E92">
            <w:pPr>
              <w:rPr>
                <w:sz w:val="24"/>
                <w:szCs w:val="24"/>
              </w:rPr>
            </w:pPr>
            <w:r w:rsidRPr="007C34EF">
              <w:rPr>
                <w:sz w:val="24"/>
                <w:szCs w:val="24"/>
              </w:rPr>
              <w:t>- Проведение тренингов</w:t>
            </w:r>
          </w:p>
        </w:tc>
        <w:tc>
          <w:tcPr>
            <w:tcW w:w="1462" w:type="pct"/>
          </w:tcPr>
          <w:p w:rsidR="00310A17" w:rsidRPr="007C34EF" w:rsidRDefault="00310A17" w:rsidP="005F0E92">
            <w:pPr>
              <w:rPr>
                <w:sz w:val="24"/>
                <w:szCs w:val="24"/>
              </w:rPr>
            </w:pPr>
            <w:r w:rsidRPr="007C34EF">
              <w:rPr>
                <w:sz w:val="24"/>
                <w:szCs w:val="24"/>
              </w:rPr>
              <w:t>Семейные беседы с родителями и обучающимися</w:t>
            </w:r>
          </w:p>
          <w:p w:rsidR="00310A17" w:rsidRPr="007C34EF" w:rsidRDefault="00310A17" w:rsidP="005F0E92">
            <w:pPr>
              <w:rPr>
                <w:sz w:val="24"/>
                <w:szCs w:val="24"/>
              </w:rPr>
            </w:pPr>
          </w:p>
        </w:tc>
        <w:tc>
          <w:tcPr>
            <w:tcW w:w="1462" w:type="pct"/>
          </w:tcPr>
          <w:p w:rsidR="00310A17" w:rsidRPr="007C34EF" w:rsidRDefault="00310A17" w:rsidP="005F0E92">
            <w:pPr>
              <w:rPr>
                <w:sz w:val="24"/>
                <w:szCs w:val="24"/>
              </w:rPr>
            </w:pPr>
            <w:r w:rsidRPr="007C34EF">
              <w:rPr>
                <w:sz w:val="24"/>
                <w:szCs w:val="24"/>
              </w:rPr>
              <w:t>Проведение консультаций со специалистами субъектов системы профилактики</w:t>
            </w:r>
          </w:p>
        </w:tc>
      </w:tr>
    </w:tbl>
    <w:p w:rsidR="00310A17" w:rsidRDefault="00310A17" w:rsidP="00310A17">
      <w:pPr>
        <w:rPr>
          <w:i/>
          <w:sz w:val="24"/>
          <w:szCs w:val="24"/>
          <w:u w:val="single"/>
        </w:rPr>
      </w:pPr>
    </w:p>
    <w:p w:rsidR="00310A17" w:rsidRDefault="00310A17" w:rsidP="00310A17">
      <w:pPr>
        <w:rPr>
          <w:i/>
          <w:sz w:val="24"/>
          <w:szCs w:val="24"/>
          <w:u w:val="single"/>
        </w:rPr>
      </w:pPr>
      <w:r w:rsidRPr="007C34EF">
        <w:rPr>
          <w:i/>
          <w:sz w:val="24"/>
          <w:szCs w:val="24"/>
          <w:u w:val="single"/>
        </w:rPr>
        <w:t>- формирование ценности здоровья и безопасного образа жизни</w:t>
      </w:r>
    </w:p>
    <w:p w:rsidR="00310A17" w:rsidRPr="007C34EF" w:rsidRDefault="00310A17" w:rsidP="00310A17">
      <w:pPr>
        <w:rPr>
          <w:i/>
          <w:sz w:val="24"/>
          <w:szCs w:val="24"/>
          <w:u w:val="single"/>
        </w:rPr>
      </w:pPr>
    </w:p>
    <w:tbl>
      <w:tblPr>
        <w:tblStyle w:val="afb"/>
        <w:tblW w:w="5000" w:type="pct"/>
        <w:tblLook w:val="04A0"/>
      </w:tblPr>
      <w:tblGrid>
        <w:gridCol w:w="2435"/>
        <w:gridCol w:w="3705"/>
        <w:gridCol w:w="4323"/>
        <w:gridCol w:w="4323"/>
      </w:tblGrid>
      <w:tr w:rsidR="00310A17" w:rsidRPr="007C34EF" w:rsidTr="005F0E92">
        <w:tc>
          <w:tcPr>
            <w:tcW w:w="823" w:type="pct"/>
          </w:tcPr>
          <w:p w:rsidR="00310A17" w:rsidRPr="007C34EF" w:rsidRDefault="00310A17" w:rsidP="005F0E92">
            <w:pPr>
              <w:rPr>
                <w:sz w:val="24"/>
                <w:szCs w:val="24"/>
              </w:rPr>
            </w:pPr>
            <w:r w:rsidRPr="007C34EF">
              <w:rPr>
                <w:sz w:val="24"/>
                <w:szCs w:val="24"/>
              </w:rPr>
              <w:t>Участники образовательных отношений</w:t>
            </w:r>
          </w:p>
        </w:tc>
        <w:tc>
          <w:tcPr>
            <w:tcW w:w="1253" w:type="pct"/>
          </w:tcPr>
          <w:p w:rsidR="00310A17" w:rsidRPr="007C34EF" w:rsidRDefault="00310A17" w:rsidP="005F0E92">
            <w:pPr>
              <w:rPr>
                <w:sz w:val="24"/>
                <w:szCs w:val="24"/>
              </w:rPr>
            </w:pPr>
            <w:r w:rsidRPr="007C34EF">
              <w:rPr>
                <w:sz w:val="24"/>
                <w:szCs w:val="24"/>
              </w:rPr>
              <w:t>Психологические мероприятия</w:t>
            </w:r>
          </w:p>
        </w:tc>
        <w:tc>
          <w:tcPr>
            <w:tcW w:w="1462" w:type="pct"/>
          </w:tcPr>
          <w:p w:rsidR="00310A17" w:rsidRPr="007C34EF" w:rsidRDefault="00310A17" w:rsidP="005F0E92">
            <w:pPr>
              <w:rPr>
                <w:sz w:val="24"/>
                <w:szCs w:val="24"/>
              </w:rPr>
            </w:pPr>
            <w:r w:rsidRPr="007C34EF">
              <w:rPr>
                <w:sz w:val="24"/>
                <w:szCs w:val="24"/>
              </w:rPr>
              <w:t>Педагогические мероприятия</w:t>
            </w:r>
          </w:p>
        </w:tc>
        <w:tc>
          <w:tcPr>
            <w:tcW w:w="1462" w:type="pct"/>
          </w:tcPr>
          <w:p w:rsidR="00310A17" w:rsidRPr="007C34EF" w:rsidRDefault="00310A17" w:rsidP="005F0E92">
            <w:pPr>
              <w:rPr>
                <w:sz w:val="24"/>
                <w:szCs w:val="24"/>
              </w:rPr>
            </w:pPr>
            <w:r w:rsidRPr="007C34EF">
              <w:rPr>
                <w:sz w:val="24"/>
                <w:szCs w:val="24"/>
              </w:rPr>
              <w:t>Совместная деятельность</w:t>
            </w:r>
          </w:p>
        </w:tc>
      </w:tr>
      <w:tr w:rsidR="00310A17" w:rsidRPr="007C34EF" w:rsidTr="005F0E92">
        <w:tc>
          <w:tcPr>
            <w:tcW w:w="823" w:type="pct"/>
          </w:tcPr>
          <w:p w:rsidR="00310A17" w:rsidRPr="007C34EF" w:rsidRDefault="00310A17" w:rsidP="005F0E92">
            <w:pPr>
              <w:rPr>
                <w:sz w:val="24"/>
                <w:szCs w:val="24"/>
              </w:rPr>
            </w:pPr>
            <w:r w:rsidRPr="007C34EF">
              <w:rPr>
                <w:sz w:val="24"/>
                <w:szCs w:val="24"/>
              </w:rPr>
              <w:t>У  педагогических работников</w:t>
            </w:r>
          </w:p>
        </w:tc>
        <w:tc>
          <w:tcPr>
            <w:tcW w:w="1253" w:type="pct"/>
          </w:tcPr>
          <w:p w:rsidR="00310A17" w:rsidRPr="007C34EF" w:rsidRDefault="00310A17" w:rsidP="005F0E92">
            <w:pPr>
              <w:rPr>
                <w:sz w:val="24"/>
                <w:szCs w:val="24"/>
              </w:rPr>
            </w:pPr>
            <w:r w:rsidRPr="007C34EF">
              <w:rPr>
                <w:sz w:val="24"/>
                <w:szCs w:val="24"/>
              </w:rPr>
              <w:t xml:space="preserve">Диагностика профессионального выгорания работников, лекции, беседы. </w:t>
            </w:r>
          </w:p>
        </w:tc>
        <w:tc>
          <w:tcPr>
            <w:tcW w:w="1462" w:type="pct"/>
          </w:tcPr>
          <w:p w:rsidR="00310A17" w:rsidRPr="007C34EF" w:rsidRDefault="00310A17" w:rsidP="005F0E92">
            <w:pPr>
              <w:rPr>
                <w:sz w:val="24"/>
                <w:szCs w:val="24"/>
              </w:rPr>
            </w:pPr>
            <w:r w:rsidRPr="007C34EF">
              <w:rPr>
                <w:sz w:val="24"/>
                <w:szCs w:val="24"/>
              </w:rPr>
              <w:t>Участие в разработке и реализации здоровьесберегающих программ.</w:t>
            </w:r>
          </w:p>
        </w:tc>
        <w:tc>
          <w:tcPr>
            <w:tcW w:w="1462" w:type="pct"/>
          </w:tcPr>
          <w:p w:rsidR="00310A17" w:rsidRPr="007C34EF" w:rsidRDefault="00310A17" w:rsidP="005F0E92">
            <w:pPr>
              <w:rPr>
                <w:sz w:val="24"/>
                <w:szCs w:val="24"/>
              </w:rPr>
            </w:pPr>
            <w:r w:rsidRPr="007C34EF">
              <w:rPr>
                <w:sz w:val="24"/>
                <w:szCs w:val="24"/>
              </w:rPr>
              <w:t>Организация и проведение занятий, направленных на сохранение и укрепление здоровья педагогов</w:t>
            </w:r>
          </w:p>
        </w:tc>
      </w:tr>
      <w:tr w:rsidR="00310A17" w:rsidRPr="007C34EF" w:rsidTr="005F0E92">
        <w:tc>
          <w:tcPr>
            <w:tcW w:w="823" w:type="pct"/>
          </w:tcPr>
          <w:p w:rsidR="00310A17" w:rsidRPr="007C34EF" w:rsidRDefault="00310A17" w:rsidP="005F0E92">
            <w:pPr>
              <w:rPr>
                <w:sz w:val="24"/>
                <w:szCs w:val="24"/>
              </w:rPr>
            </w:pPr>
            <w:r w:rsidRPr="007C34EF">
              <w:rPr>
                <w:sz w:val="24"/>
                <w:szCs w:val="24"/>
              </w:rPr>
              <w:t>У родителей</w:t>
            </w:r>
          </w:p>
        </w:tc>
        <w:tc>
          <w:tcPr>
            <w:tcW w:w="1253" w:type="pct"/>
          </w:tcPr>
          <w:p w:rsidR="00310A17" w:rsidRPr="007C34EF" w:rsidRDefault="00310A17" w:rsidP="005F0E92">
            <w:pPr>
              <w:rPr>
                <w:sz w:val="24"/>
                <w:szCs w:val="24"/>
              </w:rPr>
            </w:pPr>
            <w:r w:rsidRPr="007C34EF">
              <w:rPr>
                <w:sz w:val="24"/>
                <w:szCs w:val="24"/>
              </w:rPr>
              <w:t>Проведение родительских собраний, посвященных организации адаптационных периодов обучающихся.</w:t>
            </w:r>
          </w:p>
        </w:tc>
        <w:tc>
          <w:tcPr>
            <w:tcW w:w="1462" w:type="pct"/>
          </w:tcPr>
          <w:p w:rsidR="00310A17" w:rsidRPr="007C34EF" w:rsidRDefault="00310A17" w:rsidP="005F0E92">
            <w:pPr>
              <w:rPr>
                <w:sz w:val="24"/>
                <w:szCs w:val="24"/>
              </w:rPr>
            </w:pPr>
            <w:r w:rsidRPr="007C34EF">
              <w:rPr>
                <w:sz w:val="24"/>
                <w:szCs w:val="24"/>
              </w:rPr>
              <w:t xml:space="preserve">Воспитание культуры поведения, совместные спортивные мероприятия с детьми, беседы, лекции. </w:t>
            </w:r>
          </w:p>
        </w:tc>
        <w:tc>
          <w:tcPr>
            <w:tcW w:w="1462" w:type="pct"/>
          </w:tcPr>
          <w:p w:rsidR="00310A17" w:rsidRPr="007C34EF" w:rsidRDefault="00310A17" w:rsidP="005F0E92">
            <w:pPr>
              <w:rPr>
                <w:sz w:val="24"/>
                <w:szCs w:val="24"/>
              </w:rPr>
            </w:pPr>
            <w:r w:rsidRPr="007C34EF">
              <w:rPr>
                <w:sz w:val="24"/>
                <w:szCs w:val="24"/>
              </w:rPr>
              <w:t xml:space="preserve">Совместная систематическая работа школы и семьи. </w:t>
            </w:r>
          </w:p>
        </w:tc>
      </w:tr>
      <w:tr w:rsidR="00310A17" w:rsidRPr="007C34EF" w:rsidTr="005F0E92">
        <w:tc>
          <w:tcPr>
            <w:tcW w:w="823" w:type="pct"/>
          </w:tcPr>
          <w:p w:rsidR="00310A17" w:rsidRPr="007C34EF" w:rsidRDefault="00310A17" w:rsidP="005F0E92">
            <w:pPr>
              <w:rPr>
                <w:sz w:val="24"/>
                <w:szCs w:val="24"/>
              </w:rPr>
            </w:pPr>
            <w:r w:rsidRPr="007C34EF">
              <w:rPr>
                <w:sz w:val="24"/>
                <w:szCs w:val="24"/>
              </w:rPr>
              <w:t>У обучающихся</w:t>
            </w:r>
          </w:p>
        </w:tc>
        <w:tc>
          <w:tcPr>
            <w:tcW w:w="1253" w:type="pct"/>
          </w:tcPr>
          <w:p w:rsidR="00310A17" w:rsidRPr="007C34EF" w:rsidRDefault="00310A17" w:rsidP="005F0E92">
            <w:pPr>
              <w:rPr>
                <w:sz w:val="24"/>
                <w:szCs w:val="24"/>
              </w:rPr>
            </w:pPr>
            <w:r w:rsidRPr="007C34EF">
              <w:rPr>
                <w:sz w:val="24"/>
                <w:szCs w:val="24"/>
              </w:rPr>
              <w:t xml:space="preserve">- Диагностическая деятельность по выявлению психологических проблем обучающихся – тревожность, агрессивность и др. - Коррекционно-развивающие занятия по результатам диагностики. </w:t>
            </w:r>
          </w:p>
          <w:p w:rsidR="00310A17" w:rsidRPr="007C34EF" w:rsidRDefault="00310A17" w:rsidP="005F0E92">
            <w:pPr>
              <w:rPr>
                <w:sz w:val="24"/>
                <w:szCs w:val="24"/>
              </w:rPr>
            </w:pPr>
            <w:r w:rsidRPr="007C34EF">
              <w:rPr>
                <w:sz w:val="24"/>
                <w:szCs w:val="24"/>
              </w:rPr>
              <w:t xml:space="preserve">- Консультативная деятельность (психологическое сопровождение детей, оказавшихся в ТЖС) </w:t>
            </w:r>
          </w:p>
        </w:tc>
        <w:tc>
          <w:tcPr>
            <w:tcW w:w="1462" w:type="pct"/>
          </w:tcPr>
          <w:p w:rsidR="00310A17" w:rsidRPr="007C34EF" w:rsidRDefault="00310A17" w:rsidP="005F0E92">
            <w:pPr>
              <w:rPr>
                <w:sz w:val="24"/>
                <w:szCs w:val="24"/>
              </w:rPr>
            </w:pPr>
            <w:r w:rsidRPr="007C34EF">
              <w:rPr>
                <w:sz w:val="24"/>
                <w:szCs w:val="24"/>
              </w:rPr>
              <w:t xml:space="preserve">Неделя здоровья, организация досуга в каникулярное время, спортивные соревнования, физкультминутки профилактические беседы, тематические классные часы. </w:t>
            </w:r>
          </w:p>
        </w:tc>
        <w:tc>
          <w:tcPr>
            <w:tcW w:w="1462" w:type="pct"/>
          </w:tcPr>
          <w:p w:rsidR="00310A17" w:rsidRPr="007C34EF" w:rsidRDefault="00310A17" w:rsidP="005F0E92">
            <w:pPr>
              <w:rPr>
                <w:sz w:val="24"/>
                <w:szCs w:val="24"/>
              </w:rPr>
            </w:pPr>
            <w:r w:rsidRPr="007C34EF">
              <w:rPr>
                <w:sz w:val="24"/>
                <w:szCs w:val="24"/>
              </w:rPr>
              <w:t>Реализация программ для формирования культуры здорового и безопасного образа жизни обучающихся.</w:t>
            </w:r>
          </w:p>
        </w:tc>
      </w:tr>
    </w:tbl>
    <w:p w:rsidR="00310A17" w:rsidRDefault="00310A17" w:rsidP="00310A17">
      <w:pPr>
        <w:rPr>
          <w:i/>
          <w:sz w:val="24"/>
          <w:szCs w:val="24"/>
          <w:u w:val="single"/>
        </w:rPr>
      </w:pPr>
      <w:r w:rsidRPr="008367D7">
        <w:rPr>
          <w:i/>
          <w:sz w:val="24"/>
          <w:szCs w:val="24"/>
          <w:u w:val="single"/>
        </w:rPr>
        <w:t>-дифференциация и индивидуализация обучения и воспитания с учетом особенностей когнитивного и эмоционального развития обучающихся;</w:t>
      </w:r>
    </w:p>
    <w:p w:rsidR="00310A17" w:rsidRPr="008367D7" w:rsidRDefault="00310A17" w:rsidP="00310A17">
      <w:pPr>
        <w:rPr>
          <w:i/>
          <w:sz w:val="24"/>
          <w:szCs w:val="24"/>
          <w:u w:val="single"/>
        </w:rPr>
      </w:pPr>
    </w:p>
    <w:tbl>
      <w:tblPr>
        <w:tblStyle w:val="afb"/>
        <w:tblW w:w="5000" w:type="pct"/>
        <w:tblLook w:val="04A0"/>
      </w:tblPr>
      <w:tblGrid>
        <w:gridCol w:w="2435"/>
        <w:gridCol w:w="3705"/>
        <w:gridCol w:w="4323"/>
        <w:gridCol w:w="4323"/>
      </w:tblGrid>
      <w:tr w:rsidR="00310A17" w:rsidRPr="007C34EF" w:rsidTr="005F0E92">
        <w:tc>
          <w:tcPr>
            <w:tcW w:w="823" w:type="pct"/>
          </w:tcPr>
          <w:p w:rsidR="00310A17" w:rsidRPr="007C34EF" w:rsidRDefault="00310A17" w:rsidP="005F0E92">
            <w:pPr>
              <w:rPr>
                <w:sz w:val="24"/>
                <w:szCs w:val="24"/>
              </w:rPr>
            </w:pPr>
            <w:r w:rsidRPr="007C34EF">
              <w:rPr>
                <w:sz w:val="24"/>
                <w:szCs w:val="24"/>
              </w:rPr>
              <w:t>Участники образовательных отношений</w:t>
            </w:r>
          </w:p>
        </w:tc>
        <w:tc>
          <w:tcPr>
            <w:tcW w:w="1253" w:type="pct"/>
          </w:tcPr>
          <w:p w:rsidR="00310A17" w:rsidRPr="007C34EF" w:rsidRDefault="00310A17" w:rsidP="005F0E92">
            <w:pPr>
              <w:rPr>
                <w:sz w:val="24"/>
                <w:szCs w:val="24"/>
              </w:rPr>
            </w:pPr>
            <w:r w:rsidRPr="007C34EF">
              <w:rPr>
                <w:sz w:val="24"/>
                <w:szCs w:val="24"/>
              </w:rPr>
              <w:t>Психологические мероприятия</w:t>
            </w:r>
          </w:p>
        </w:tc>
        <w:tc>
          <w:tcPr>
            <w:tcW w:w="1462" w:type="pct"/>
          </w:tcPr>
          <w:p w:rsidR="00310A17" w:rsidRPr="007C34EF" w:rsidRDefault="00310A17" w:rsidP="005F0E92">
            <w:pPr>
              <w:rPr>
                <w:sz w:val="24"/>
                <w:szCs w:val="24"/>
              </w:rPr>
            </w:pPr>
            <w:r w:rsidRPr="007C34EF">
              <w:rPr>
                <w:sz w:val="24"/>
                <w:szCs w:val="24"/>
              </w:rPr>
              <w:t>Педагогические мероприятия</w:t>
            </w:r>
          </w:p>
        </w:tc>
        <w:tc>
          <w:tcPr>
            <w:tcW w:w="1462" w:type="pct"/>
          </w:tcPr>
          <w:p w:rsidR="00310A17" w:rsidRPr="007C34EF" w:rsidRDefault="00310A17" w:rsidP="005F0E92">
            <w:pPr>
              <w:rPr>
                <w:sz w:val="24"/>
                <w:szCs w:val="24"/>
              </w:rPr>
            </w:pPr>
            <w:r w:rsidRPr="007C34EF">
              <w:rPr>
                <w:sz w:val="24"/>
                <w:szCs w:val="24"/>
              </w:rPr>
              <w:t>Совместная деятельность</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педагогическими работниками</w:t>
            </w:r>
          </w:p>
        </w:tc>
        <w:tc>
          <w:tcPr>
            <w:tcW w:w="1253" w:type="pct"/>
          </w:tcPr>
          <w:p w:rsidR="00310A17" w:rsidRPr="007C34EF" w:rsidRDefault="00310A17" w:rsidP="005F0E92">
            <w:pPr>
              <w:rPr>
                <w:sz w:val="24"/>
                <w:szCs w:val="24"/>
              </w:rPr>
            </w:pPr>
            <w:r w:rsidRPr="007C34EF">
              <w:rPr>
                <w:sz w:val="24"/>
                <w:szCs w:val="24"/>
              </w:rPr>
              <w:t xml:space="preserve">Организация тестирования </w:t>
            </w:r>
            <w:proofErr w:type="gramStart"/>
            <w:r w:rsidRPr="007C34EF">
              <w:rPr>
                <w:sz w:val="24"/>
                <w:szCs w:val="24"/>
              </w:rPr>
              <w:t>обучающихся</w:t>
            </w:r>
            <w:proofErr w:type="gramEnd"/>
          </w:p>
        </w:tc>
        <w:tc>
          <w:tcPr>
            <w:tcW w:w="1462" w:type="pct"/>
          </w:tcPr>
          <w:p w:rsidR="00310A17" w:rsidRPr="007C34EF" w:rsidRDefault="00310A17" w:rsidP="005F0E92">
            <w:pPr>
              <w:rPr>
                <w:sz w:val="24"/>
                <w:szCs w:val="24"/>
              </w:rPr>
            </w:pPr>
            <w:r w:rsidRPr="007C34EF">
              <w:rPr>
                <w:sz w:val="24"/>
                <w:szCs w:val="24"/>
              </w:rPr>
              <w:t xml:space="preserve">Помощь в организации тестирования </w:t>
            </w:r>
            <w:proofErr w:type="gramStart"/>
            <w:r w:rsidRPr="007C34EF">
              <w:rPr>
                <w:sz w:val="24"/>
                <w:szCs w:val="24"/>
              </w:rPr>
              <w:t>обучающихся</w:t>
            </w:r>
            <w:proofErr w:type="gramEnd"/>
          </w:p>
          <w:p w:rsidR="00310A17" w:rsidRPr="007C34EF" w:rsidRDefault="00310A17" w:rsidP="005F0E92">
            <w:pPr>
              <w:rPr>
                <w:sz w:val="24"/>
                <w:szCs w:val="24"/>
              </w:rPr>
            </w:pPr>
            <w:r w:rsidRPr="007C34EF">
              <w:rPr>
                <w:sz w:val="24"/>
                <w:szCs w:val="24"/>
              </w:rPr>
              <w:t>Классные часы</w:t>
            </w:r>
          </w:p>
        </w:tc>
        <w:tc>
          <w:tcPr>
            <w:tcW w:w="1462" w:type="pct"/>
          </w:tcPr>
          <w:p w:rsidR="00310A17" w:rsidRPr="007C34EF" w:rsidRDefault="00310A17" w:rsidP="005F0E92">
            <w:pPr>
              <w:rPr>
                <w:sz w:val="24"/>
                <w:szCs w:val="24"/>
              </w:rPr>
            </w:pPr>
            <w:r w:rsidRPr="007C34EF">
              <w:rPr>
                <w:sz w:val="24"/>
                <w:szCs w:val="24"/>
              </w:rPr>
              <w:t>-Беседы с родителями,</w:t>
            </w:r>
          </w:p>
          <w:p w:rsidR="00310A17" w:rsidRPr="007C34EF" w:rsidRDefault="00310A17" w:rsidP="005F0E92">
            <w:pPr>
              <w:rPr>
                <w:sz w:val="24"/>
                <w:szCs w:val="24"/>
              </w:rPr>
            </w:pPr>
            <w:r w:rsidRPr="007C34EF">
              <w:rPr>
                <w:sz w:val="24"/>
                <w:szCs w:val="24"/>
              </w:rPr>
              <w:t>-Организация психолого-педагогического консилиума</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родителями</w:t>
            </w:r>
          </w:p>
        </w:tc>
        <w:tc>
          <w:tcPr>
            <w:tcW w:w="1253" w:type="pct"/>
          </w:tcPr>
          <w:p w:rsidR="00310A17" w:rsidRPr="007C34EF" w:rsidRDefault="00310A17" w:rsidP="005F0E92">
            <w:pPr>
              <w:rPr>
                <w:sz w:val="24"/>
                <w:szCs w:val="24"/>
              </w:rPr>
            </w:pPr>
            <w:r w:rsidRPr="007C34EF">
              <w:rPr>
                <w:sz w:val="24"/>
                <w:szCs w:val="24"/>
              </w:rPr>
              <w:t>Индивидуальные консультации</w:t>
            </w:r>
          </w:p>
        </w:tc>
        <w:tc>
          <w:tcPr>
            <w:tcW w:w="1462" w:type="pct"/>
          </w:tcPr>
          <w:p w:rsidR="00310A17" w:rsidRPr="007C34EF" w:rsidRDefault="00310A17" w:rsidP="005F0E92">
            <w:pPr>
              <w:rPr>
                <w:sz w:val="24"/>
                <w:szCs w:val="24"/>
              </w:rPr>
            </w:pPr>
            <w:r w:rsidRPr="007C34EF">
              <w:rPr>
                <w:sz w:val="24"/>
                <w:szCs w:val="24"/>
              </w:rPr>
              <w:t>Беседы с родителями</w:t>
            </w:r>
          </w:p>
        </w:tc>
        <w:tc>
          <w:tcPr>
            <w:tcW w:w="1462" w:type="pct"/>
          </w:tcPr>
          <w:p w:rsidR="00310A17" w:rsidRPr="007C34EF" w:rsidRDefault="00310A17" w:rsidP="005F0E92">
            <w:pPr>
              <w:rPr>
                <w:sz w:val="24"/>
                <w:szCs w:val="24"/>
              </w:rPr>
            </w:pPr>
            <w:r w:rsidRPr="007C34EF">
              <w:rPr>
                <w:sz w:val="24"/>
                <w:szCs w:val="24"/>
              </w:rPr>
              <w:t>-Участие родителей в консилиуме,</w:t>
            </w:r>
          </w:p>
          <w:p w:rsidR="00310A17" w:rsidRPr="007C34EF" w:rsidRDefault="00310A17" w:rsidP="005F0E92">
            <w:pPr>
              <w:rPr>
                <w:sz w:val="24"/>
                <w:szCs w:val="24"/>
              </w:rPr>
            </w:pPr>
            <w:r w:rsidRPr="007C34EF">
              <w:rPr>
                <w:sz w:val="24"/>
                <w:szCs w:val="24"/>
              </w:rPr>
              <w:lastRenderedPageBreak/>
              <w:t>-Заседания родительского комитета,</w:t>
            </w:r>
          </w:p>
          <w:p w:rsidR="00310A17" w:rsidRPr="007C34EF" w:rsidRDefault="00310A17" w:rsidP="005F0E92">
            <w:pPr>
              <w:rPr>
                <w:sz w:val="24"/>
                <w:szCs w:val="24"/>
              </w:rPr>
            </w:pPr>
            <w:r w:rsidRPr="007C34EF">
              <w:rPr>
                <w:sz w:val="24"/>
                <w:szCs w:val="24"/>
              </w:rPr>
              <w:t>-Организация внутришкольного контроля.</w:t>
            </w:r>
          </w:p>
        </w:tc>
      </w:tr>
      <w:tr w:rsidR="00310A17" w:rsidRPr="007C34EF" w:rsidTr="005F0E92">
        <w:tc>
          <w:tcPr>
            <w:tcW w:w="823" w:type="pct"/>
          </w:tcPr>
          <w:p w:rsidR="00310A17" w:rsidRPr="007C34EF" w:rsidRDefault="00310A17" w:rsidP="005F0E92">
            <w:pPr>
              <w:rPr>
                <w:sz w:val="24"/>
                <w:szCs w:val="24"/>
              </w:rPr>
            </w:pPr>
            <w:r w:rsidRPr="007C34EF">
              <w:rPr>
                <w:sz w:val="24"/>
                <w:szCs w:val="24"/>
              </w:rPr>
              <w:lastRenderedPageBreak/>
              <w:t>С  обучающимися</w:t>
            </w:r>
          </w:p>
        </w:tc>
        <w:tc>
          <w:tcPr>
            <w:tcW w:w="1253" w:type="pct"/>
          </w:tcPr>
          <w:p w:rsidR="00310A17" w:rsidRPr="007C34EF" w:rsidRDefault="00310A17" w:rsidP="005F0E92">
            <w:pPr>
              <w:rPr>
                <w:sz w:val="24"/>
                <w:szCs w:val="24"/>
              </w:rPr>
            </w:pPr>
            <w:r w:rsidRPr="007C34EF">
              <w:rPr>
                <w:sz w:val="24"/>
                <w:szCs w:val="24"/>
              </w:rPr>
              <w:t>Индивидуальные консультации</w:t>
            </w:r>
          </w:p>
        </w:tc>
        <w:tc>
          <w:tcPr>
            <w:tcW w:w="1462" w:type="pct"/>
          </w:tcPr>
          <w:p w:rsidR="00310A17" w:rsidRPr="007C34EF" w:rsidRDefault="00310A17" w:rsidP="005F0E92">
            <w:pPr>
              <w:rPr>
                <w:sz w:val="24"/>
                <w:szCs w:val="24"/>
              </w:rPr>
            </w:pPr>
            <w:r w:rsidRPr="007C34EF">
              <w:rPr>
                <w:sz w:val="24"/>
                <w:szCs w:val="24"/>
              </w:rPr>
              <w:t>Помощь в формировании запроса к психологу</w:t>
            </w:r>
          </w:p>
        </w:tc>
        <w:tc>
          <w:tcPr>
            <w:tcW w:w="1462" w:type="pct"/>
          </w:tcPr>
          <w:p w:rsidR="00310A17" w:rsidRPr="007C34EF" w:rsidRDefault="00310A17" w:rsidP="005F0E92">
            <w:pPr>
              <w:rPr>
                <w:sz w:val="24"/>
                <w:szCs w:val="24"/>
              </w:rPr>
            </w:pPr>
            <w:r w:rsidRPr="007C34EF">
              <w:rPr>
                <w:sz w:val="24"/>
                <w:szCs w:val="24"/>
              </w:rPr>
              <w:t>-Совместные беседы с психологом и педагогом,</w:t>
            </w:r>
          </w:p>
          <w:p w:rsidR="00310A17" w:rsidRPr="007C34EF" w:rsidRDefault="00310A17" w:rsidP="005F0E92">
            <w:pPr>
              <w:rPr>
                <w:sz w:val="24"/>
                <w:szCs w:val="24"/>
              </w:rPr>
            </w:pPr>
            <w:r w:rsidRPr="007C34EF">
              <w:rPr>
                <w:sz w:val="24"/>
                <w:szCs w:val="24"/>
              </w:rPr>
              <w:t>-Коррекционные занятия.</w:t>
            </w:r>
          </w:p>
        </w:tc>
      </w:tr>
    </w:tbl>
    <w:p w:rsidR="00310A17" w:rsidRPr="007C34EF" w:rsidRDefault="00310A17" w:rsidP="00310A17">
      <w:pPr>
        <w:rPr>
          <w:i/>
          <w:sz w:val="24"/>
          <w:szCs w:val="24"/>
        </w:rPr>
      </w:pPr>
      <w:r w:rsidRPr="007C34EF">
        <w:rPr>
          <w:i/>
          <w:sz w:val="24"/>
          <w:szCs w:val="24"/>
        </w:rPr>
        <w:t>-мониторинг возможностей и способностей обучающихся:</w:t>
      </w:r>
    </w:p>
    <w:tbl>
      <w:tblPr>
        <w:tblStyle w:val="afb"/>
        <w:tblW w:w="5000" w:type="pct"/>
        <w:tblLook w:val="04A0"/>
      </w:tblPr>
      <w:tblGrid>
        <w:gridCol w:w="2209"/>
        <w:gridCol w:w="2233"/>
        <w:gridCol w:w="10344"/>
      </w:tblGrid>
      <w:tr w:rsidR="00310A17" w:rsidRPr="007C34EF" w:rsidTr="005F0E92">
        <w:tc>
          <w:tcPr>
            <w:tcW w:w="747" w:type="pct"/>
          </w:tcPr>
          <w:p w:rsidR="00310A17" w:rsidRPr="007C34EF" w:rsidRDefault="00310A17" w:rsidP="005F0E92">
            <w:pPr>
              <w:rPr>
                <w:sz w:val="24"/>
                <w:szCs w:val="24"/>
              </w:rPr>
            </w:pPr>
            <w:r w:rsidRPr="007C34EF">
              <w:rPr>
                <w:sz w:val="24"/>
                <w:szCs w:val="24"/>
              </w:rPr>
              <w:t>классы</w:t>
            </w:r>
          </w:p>
        </w:tc>
        <w:tc>
          <w:tcPr>
            <w:tcW w:w="755" w:type="pct"/>
          </w:tcPr>
          <w:p w:rsidR="00310A17" w:rsidRPr="007C34EF" w:rsidRDefault="00310A17" w:rsidP="005F0E92">
            <w:pPr>
              <w:rPr>
                <w:sz w:val="24"/>
                <w:szCs w:val="24"/>
              </w:rPr>
            </w:pPr>
            <w:r w:rsidRPr="007C34EF">
              <w:rPr>
                <w:sz w:val="24"/>
                <w:szCs w:val="24"/>
              </w:rPr>
              <w:t>периодичность</w:t>
            </w:r>
          </w:p>
        </w:tc>
        <w:tc>
          <w:tcPr>
            <w:tcW w:w="3498" w:type="pct"/>
          </w:tcPr>
          <w:p w:rsidR="00310A17" w:rsidRPr="007C34EF" w:rsidRDefault="00310A17" w:rsidP="005F0E92">
            <w:pPr>
              <w:rPr>
                <w:sz w:val="24"/>
                <w:szCs w:val="24"/>
              </w:rPr>
            </w:pPr>
            <w:r w:rsidRPr="007C34EF">
              <w:rPr>
                <w:sz w:val="24"/>
                <w:szCs w:val="24"/>
              </w:rPr>
              <w:t>Инструменты (методики)</w:t>
            </w:r>
          </w:p>
        </w:tc>
      </w:tr>
      <w:tr w:rsidR="00310A17" w:rsidRPr="007C34EF" w:rsidTr="005F0E92">
        <w:tc>
          <w:tcPr>
            <w:tcW w:w="747" w:type="pct"/>
          </w:tcPr>
          <w:p w:rsidR="00310A17" w:rsidRPr="0018489A" w:rsidRDefault="00310A17" w:rsidP="005F0E92">
            <w:pPr>
              <w:rPr>
                <w:sz w:val="24"/>
                <w:szCs w:val="24"/>
              </w:rPr>
            </w:pPr>
            <w:r>
              <w:rPr>
                <w:sz w:val="24"/>
                <w:szCs w:val="24"/>
              </w:rPr>
              <w:t xml:space="preserve">Дошкольники, посещающие школу будущего первоклассника </w:t>
            </w:r>
          </w:p>
        </w:tc>
        <w:tc>
          <w:tcPr>
            <w:tcW w:w="755" w:type="pct"/>
          </w:tcPr>
          <w:p w:rsidR="00310A17" w:rsidRPr="0018489A" w:rsidRDefault="00310A17" w:rsidP="005F0E92">
            <w:pPr>
              <w:rPr>
                <w:sz w:val="24"/>
                <w:szCs w:val="24"/>
              </w:rPr>
            </w:pPr>
            <w:r>
              <w:rPr>
                <w:sz w:val="24"/>
                <w:szCs w:val="24"/>
              </w:rPr>
              <w:t xml:space="preserve">Ежегодно </w:t>
            </w:r>
          </w:p>
        </w:tc>
        <w:tc>
          <w:tcPr>
            <w:tcW w:w="3498" w:type="pct"/>
          </w:tcPr>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Исследование мнестической деятельности (методика 10 слов)</w:t>
            </w:r>
          </w:p>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Пиктограмма</w:t>
            </w:r>
          </w:p>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Методика «Корректурная проба Бурдона»</w:t>
            </w:r>
          </w:p>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Исключение предметов (4-лишний)</w:t>
            </w:r>
          </w:p>
          <w:p w:rsidR="00310A17" w:rsidRPr="0018489A" w:rsidRDefault="00310A17" w:rsidP="005F0E92">
            <w:pPr>
              <w:rPr>
                <w:sz w:val="24"/>
                <w:szCs w:val="24"/>
              </w:rPr>
            </w:pPr>
          </w:p>
        </w:tc>
      </w:tr>
      <w:tr w:rsidR="00310A17" w:rsidRPr="007C34EF" w:rsidTr="005F0E92">
        <w:tc>
          <w:tcPr>
            <w:tcW w:w="747" w:type="pct"/>
          </w:tcPr>
          <w:p w:rsidR="00310A17" w:rsidRDefault="00310A17" w:rsidP="005F0E92">
            <w:pPr>
              <w:rPr>
                <w:sz w:val="24"/>
                <w:szCs w:val="24"/>
              </w:rPr>
            </w:pPr>
            <w:r>
              <w:rPr>
                <w:sz w:val="24"/>
                <w:szCs w:val="24"/>
              </w:rPr>
              <w:t xml:space="preserve">1 класс </w:t>
            </w:r>
          </w:p>
        </w:tc>
        <w:tc>
          <w:tcPr>
            <w:tcW w:w="755" w:type="pct"/>
          </w:tcPr>
          <w:p w:rsidR="00310A17" w:rsidRDefault="00310A17" w:rsidP="005F0E92">
            <w:pPr>
              <w:rPr>
                <w:sz w:val="24"/>
                <w:szCs w:val="24"/>
              </w:rPr>
            </w:pPr>
            <w:r>
              <w:rPr>
                <w:sz w:val="24"/>
                <w:szCs w:val="24"/>
              </w:rPr>
              <w:t xml:space="preserve">Ежегодно </w:t>
            </w:r>
          </w:p>
        </w:tc>
        <w:tc>
          <w:tcPr>
            <w:tcW w:w="3498" w:type="pct"/>
          </w:tcPr>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t>С</w:t>
            </w:r>
            <w:r w:rsidRPr="000E4A39">
              <w:rPr>
                <w:rFonts w:eastAsiaTheme="minorEastAsia"/>
                <w:sz w:val="24"/>
                <w:szCs w:val="24"/>
              </w:rPr>
              <w:t>крининг – обследование готовности</w:t>
            </w:r>
            <w:r>
              <w:rPr>
                <w:rFonts w:eastAsiaTheme="minorEastAsia"/>
                <w:sz w:val="24"/>
                <w:szCs w:val="24"/>
              </w:rPr>
              <w:t xml:space="preserve"> </w:t>
            </w:r>
            <w:r w:rsidRPr="000E4A39">
              <w:rPr>
                <w:rFonts w:eastAsiaTheme="minorEastAsia"/>
                <w:sz w:val="24"/>
                <w:szCs w:val="24"/>
              </w:rPr>
              <w:t>к школьному обучению</w:t>
            </w:r>
            <w:r>
              <w:rPr>
                <w:rFonts w:eastAsiaTheme="minorEastAsia"/>
                <w:sz w:val="24"/>
                <w:szCs w:val="24"/>
              </w:rPr>
              <w:t xml:space="preserve"> </w:t>
            </w:r>
            <w:r w:rsidRPr="000E4A39">
              <w:rPr>
                <w:rFonts w:eastAsiaTheme="minorEastAsia"/>
                <w:sz w:val="24"/>
                <w:szCs w:val="24"/>
              </w:rPr>
              <w:t>(Н. Семаго, М. Семаго)</w:t>
            </w:r>
          </w:p>
          <w:p w:rsidR="00310A17" w:rsidRDefault="00310A17" w:rsidP="005F0E92">
            <w:pPr>
              <w:widowControl/>
              <w:numPr>
                <w:ilvl w:val="0"/>
                <w:numId w:val="20"/>
              </w:numPr>
              <w:suppressAutoHyphens w:val="0"/>
              <w:ind w:left="222" w:hanging="142"/>
              <w:rPr>
                <w:rFonts w:eastAsiaTheme="minorEastAsia"/>
                <w:sz w:val="24"/>
                <w:szCs w:val="24"/>
              </w:rPr>
            </w:pPr>
            <w:r w:rsidRPr="00754D61">
              <w:rPr>
                <w:rFonts w:eastAsiaTheme="minorEastAsia"/>
                <w:sz w:val="24"/>
                <w:szCs w:val="24"/>
              </w:rPr>
              <w:t>Определение общего уровня развития коммуникативной, языковой, лингвистической и культуроведческой компетенции</w:t>
            </w:r>
          </w:p>
          <w:p w:rsidR="00310A17" w:rsidRPr="00DA70A3" w:rsidRDefault="00310A17" w:rsidP="005F0E92">
            <w:pPr>
              <w:widowControl/>
              <w:numPr>
                <w:ilvl w:val="0"/>
                <w:numId w:val="20"/>
              </w:numPr>
              <w:suppressAutoHyphens w:val="0"/>
              <w:ind w:left="222" w:hanging="142"/>
              <w:rPr>
                <w:rFonts w:eastAsiaTheme="minorEastAsia"/>
                <w:sz w:val="24"/>
                <w:szCs w:val="24"/>
              </w:rPr>
            </w:pPr>
            <w:r w:rsidRPr="00DA70A3">
              <w:rPr>
                <w:rFonts w:eastAsiaTheme="minorEastAsia"/>
                <w:sz w:val="24"/>
                <w:szCs w:val="24"/>
              </w:rPr>
              <w:t>Методика Д. Эльконина “Графический диктант”</w:t>
            </w:r>
          </w:p>
        </w:tc>
      </w:tr>
      <w:tr w:rsidR="00310A17" w:rsidRPr="007C34EF" w:rsidTr="005F0E92">
        <w:tc>
          <w:tcPr>
            <w:tcW w:w="747" w:type="pct"/>
          </w:tcPr>
          <w:p w:rsidR="00310A17" w:rsidRDefault="00310A17" w:rsidP="005F0E92">
            <w:pPr>
              <w:rPr>
                <w:sz w:val="24"/>
                <w:szCs w:val="24"/>
              </w:rPr>
            </w:pPr>
            <w:r>
              <w:rPr>
                <w:sz w:val="24"/>
                <w:szCs w:val="24"/>
              </w:rPr>
              <w:t xml:space="preserve">2 -3 класс </w:t>
            </w:r>
          </w:p>
        </w:tc>
        <w:tc>
          <w:tcPr>
            <w:tcW w:w="755" w:type="pct"/>
          </w:tcPr>
          <w:p w:rsidR="00310A17" w:rsidRDefault="00310A17" w:rsidP="005F0E92">
            <w:pPr>
              <w:rPr>
                <w:sz w:val="24"/>
                <w:szCs w:val="24"/>
              </w:rPr>
            </w:pPr>
            <w:r>
              <w:rPr>
                <w:sz w:val="24"/>
                <w:szCs w:val="24"/>
              </w:rPr>
              <w:t xml:space="preserve">Ежегодно </w:t>
            </w:r>
          </w:p>
        </w:tc>
        <w:tc>
          <w:tcPr>
            <w:tcW w:w="3498" w:type="pct"/>
          </w:tcPr>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t xml:space="preserve">Выявление коммуникативных склонностей учащихся (Методика Р.В. Овчаровой) </w:t>
            </w:r>
          </w:p>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t>М</w:t>
            </w:r>
            <w:r w:rsidRPr="00DA70A3">
              <w:rPr>
                <w:rFonts w:eastAsiaTheme="minorEastAsia"/>
                <w:sz w:val="24"/>
                <w:szCs w:val="24"/>
              </w:rPr>
              <w:t>етодика для определения уровня умственного развития младших школьников Э.Ф.Замбацявичене.</w:t>
            </w:r>
          </w:p>
          <w:p w:rsidR="00310A17" w:rsidRPr="00DA70A3" w:rsidRDefault="00310A17" w:rsidP="005F0E92">
            <w:pPr>
              <w:widowControl/>
              <w:numPr>
                <w:ilvl w:val="0"/>
                <w:numId w:val="20"/>
              </w:numPr>
              <w:suppressAutoHyphens w:val="0"/>
              <w:ind w:left="222" w:hanging="142"/>
              <w:rPr>
                <w:rFonts w:eastAsiaTheme="minorEastAsia"/>
                <w:sz w:val="24"/>
                <w:szCs w:val="24"/>
              </w:rPr>
            </w:pPr>
            <w:r w:rsidRPr="00DA70A3">
              <w:rPr>
                <w:rFonts w:eastAsiaTheme="minorEastAsia"/>
                <w:sz w:val="24"/>
                <w:szCs w:val="24"/>
              </w:rPr>
              <w:t>Анкета Н.Г. Лускановой, Проективная методика “Что мне нравиться в школе”</w:t>
            </w:r>
          </w:p>
        </w:tc>
      </w:tr>
      <w:tr w:rsidR="00310A17" w:rsidRPr="007C34EF" w:rsidTr="005F0E92">
        <w:tc>
          <w:tcPr>
            <w:tcW w:w="747" w:type="pct"/>
          </w:tcPr>
          <w:p w:rsidR="00310A17" w:rsidRDefault="00310A17" w:rsidP="005F0E92">
            <w:pPr>
              <w:rPr>
                <w:sz w:val="24"/>
                <w:szCs w:val="24"/>
              </w:rPr>
            </w:pPr>
            <w:r>
              <w:rPr>
                <w:sz w:val="24"/>
                <w:szCs w:val="24"/>
              </w:rPr>
              <w:t xml:space="preserve">4 класс </w:t>
            </w:r>
          </w:p>
        </w:tc>
        <w:tc>
          <w:tcPr>
            <w:tcW w:w="755" w:type="pct"/>
          </w:tcPr>
          <w:p w:rsidR="00310A17" w:rsidRDefault="00310A17" w:rsidP="005F0E92">
            <w:pPr>
              <w:rPr>
                <w:sz w:val="24"/>
                <w:szCs w:val="24"/>
              </w:rPr>
            </w:pPr>
            <w:r>
              <w:rPr>
                <w:sz w:val="24"/>
                <w:szCs w:val="24"/>
              </w:rPr>
              <w:t xml:space="preserve">Ежегодно </w:t>
            </w:r>
          </w:p>
        </w:tc>
        <w:tc>
          <w:tcPr>
            <w:tcW w:w="3498" w:type="pct"/>
          </w:tcPr>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t xml:space="preserve">Выявление коммуникативных склонностей учащихся (Методика Р.В. Овчаровой) </w:t>
            </w:r>
          </w:p>
          <w:p w:rsidR="00310A17" w:rsidRDefault="00310A17" w:rsidP="005F0E92">
            <w:pPr>
              <w:widowControl/>
              <w:numPr>
                <w:ilvl w:val="0"/>
                <w:numId w:val="20"/>
              </w:numPr>
              <w:suppressAutoHyphens w:val="0"/>
              <w:ind w:left="222" w:hanging="142"/>
              <w:rPr>
                <w:rFonts w:eastAsiaTheme="minorEastAsia"/>
                <w:sz w:val="24"/>
                <w:szCs w:val="24"/>
              </w:rPr>
            </w:pPr>
            <w:r w:rsidRPr="00674A16">
              <w:rPr>
                <w:rFonts w:eastAsiaTheme="minorEastAsia"/>
                <w:sz w:val="24"/>
                <w:szCs w:val="24"/>
              </w:rPr>
              <w:t>Методика «Изучение мотивации обучения у младших школьников» М.Р. Гинзбурга</w:t>
            </w:r>
            <w:r>
              <w:rPr>
                <w:rFonts w:eastAsiaTheme="minorEastAsia"/>
                <w:sz w:val="24"/>
                <w:szCs w:val="24"/>
              </w:rPr>
              <w:t xml:space="preserve"> </w:t>
            </w:r>
          </w:p>
          <w:p w:rsidR="00310A17" w:rsidRPr="00674A16" w:rsidRDefault="00310A17" w:rsidP="005F0E92">
            <w:pPr>
              <w:widowControl/>
              <w:numPr>
                <w:ilvl w:val="0"/>
                <w:numId w:val="20"/>
              </w:numPr>
              <w:suppressAutoHyphens w:val="0"/>
              <w:ind w:left="222" w:hanging="142"/>
              <w:rPr>
                <w:rFonts w:eastAsiaTheme="minorEastAsia"/>
                <w:sz w:val="24"/>
                <w:szCs w:val="24"/>
              </w:rPr>
            </w:pPr>
            <w:r w:rsidRPr="00674A16">
              <w:rPr>
                <w:rFonts w:eastAsiaTheme="minorEastAsia"/>
                <w:sz w:val="24"/>
                <w:szCs w:val="24"/>
              </w:rPr>
              <w:t>Методика диагностики развития мышления А.З. Зака</w:t>
            </w:r>
          </w:p>
        </w:tc>
      </w:tr>
    </w:tbl>
    <w:p w:rsidR="00310A17" w:rsidRPr="007C34EF" w:rsidRDefault="00310A17" w:rsidP="00310A17">
      <w:pPr>
        <w:rPr>
          <w:i/>
          <w:sz w:val="24"/>
          <w:szCs w:val="24"/>
        </w:rPr>
      </w:pPr>
    </w:p>
    <w:tbl>
      <w:tblPr>
        <w:tblStyle w:val="afb"/>
        <w:tblW w:w="5000" w:type="pct"/>
        <w:tblLook w:val="04A0"/>
      </w:tblPr>
      <w:tblGrid>
        <w:gridCol w:w="2088"/>
        <w:gridCol w:w="2280"/>
        <w:gridCol w:w="2392"/>
        <w:gridCol w:w="2558"/>
        <w:gridCol w:w="5468"/>
      </w:tblGrid>
      <w:tr w:rsidR="00310A17" w:rsidRPr="007C34EF" w:rsidTr="008E3463">
        <w:trPr>
          <w:trHeight w:val="540"/>
        </w:trPr>
        <w:tc>
          <w:tcPr>
            <w:tcW w:w="706" w:type="pct"/>
            <w:vMerge w:val="restart"/>
          </w:tcPr>
          <w:p w:rsidR="00310A17" w:rsidRPr="007C34EF" w:rsidRDefault="00310A17" w:rsidP="008E3463">
            <w:pPr>
              <w:rPr>
                <w:i/>
                <w:sz w:val="24"/>
                <w:szCs w:val="24"/>
              </w:rPr>
            </w:pPr>
            <w:r w:rsidRPr="007C34EF">
              <w:rPr>
                <w:i/>
                <w:sz w:val="24"/>
                <w:szCs w:val="24"/>
              </w:rPr>
              <w:t>выявление одаренных детей</w:t>
            </w:r>
          </w:p>
        </w:tc>
        <w:tc>
          <w:tcPr>
            <w:tcW w:w="771" w:type="pct"/>
            <w:vMerge w:val="restart"/>
          </w:tcPr>
          <w:p w:rsidR="00310A17" w:rsidRPr="007C34EF" w:rsidRDefault="00310A17" w:rsidP="008E3463">
            <w:pPr>
              <w:rPr>
                <w:i/>
                <w:sz w:val="24"/>
                <w:szCs w:val="24"/>
              </w:rPr>
            </w:pPr>
            <w:r w:rsidRPr="007C34EF">
              <w:rPr>
                <w:i/>
                <w:sz w:val="24"/>
                <w:szCs w:val="24"/>
              </w:rPr>
              <w:t>поддержка одаренных детей</w:t>
            </w:r>
          </w:p>
          <w:p w:rsidR="00310A17" w:rsidRPr="007C34EF" w:rsidRDefault="00310A17" w:rsidP="008E3463">
            <w:pPr>
              <w:rPr>
                <w:i/>
                <w:sz w:val="24"/>
                <w:szCs w:val="24"/>
              </w:rPr>
            </w:pPr>
          </w:p>
        </w:tc>
        <w:tc>
          <w:tcPr>
            <w:tcW w:w="3523" w:type="pct"/>
            <w:gridSpan w:val="3"/>
          </w:tcPr>
          <w:p w:rsidR="00310A17" w:rsidRPr="007C34EF" w:rsidRDefault="00310A17" w:rsidP="008E3463">
            <w:pPr>
              <w:jc w:val="center"/>
              <w:rPr>
                <w:i/>
                <w:sz w:val="24"/>
                <w:szCs w:val="24"/>
              </w:rPr>
            </w:pPr>
            <w:r w:rsidRPr="007C34EF">
              <w:rPr>
                <w:i/>
                <w:sz w:val="24"/>
                <w:szCs w:val="24"/>
              </w:rPr>
              <w:t>сопровождение одаренных детей</w:t>
            </w:r>
          </w:p>
        </w:tc>
      </w:tr>
      <w:tr w:rsidR="00310A17" w:rsidRPr="007C34EF" w:rsidTr="008E3463">
        <w:trPr>
          <w:trHeight w:val="255"/>
        </w:trPr>
        <w:tc>
          <w:tcPr>
            <w:tcW w:w="706" w:type="pct"/>
            <w:vMerge/>
          </w:tcPr>
          <w:p w:rsidR="00310A17" w:rsidRPr="007C34EF" w:rsidRDefault="00310A17" w:rsidP="008E3463">
            <w:pPr>
              <w:rPr>
                <w:i/>
                <w:sz w:val="24"/>
                <w:szCs w:val="24"/>
              </w:rPr>
            </w:pPr>
          </w:p>
        </w:tc>
        <w:tc>
          <w:tcPr>
            <w:tcW w:w="771" w:type="pct"/>
            <w:vMerge/>
          </w:tcPr>
          <w:p w:rsidR="00310A17" w:rsidRPr="007C34EF" w:rsidRDefault="00310A17" w:rsidP="008E3463">
            <w:pPr>
              <w:rPr>
                <w:i/>
                <w:sz w:val="24"/>
                <w:szCs w:val="24"/>
              </w:rPr>
            </w:pPr>
          </w:p>
        </w:tc>
        <w:tc>
          <w:tcPr>
            <w:tcW w:w="809" w:type="pct"/>
          </w:tcPr>
          <w:p w:rsidR="00310A17" w:rsidRPr="007C34EF" w:rsidRDefault="00310A17" w:rsidP="008E3463">
            <w:pPr>
              <w:rPr>
                <w:i/>
                <w:sz w:val="24"/>
                <w:szCs w:val="24"/>
              </w:rPr>
            </w:pPr>
            <w:r w:rsidRPr="007C34EF">
              <w:rPr>
                <w:i/>
                <w:sz w:val="24"/>
                <w:szCs w:val="24"/>
              </w:rPr>
              <w:t>психолог</w:t>
            </w:r>
          </w:p>
        </w:tc>
        <w:tc>
          <w:tcPr>
            <w:tcW w:w="865" w:type="pct"/>
          </w:tcPr>
          <w:p w:rsidR="00310A17" w:rsidRPr="007C34EF" w:rsidRDefault="00310A17" w:rsidP="008E3463">
            <w:pPr>
              <w:rPr>
                <w:i/>
                <w:sz w:val="24"/>
                <w:szCs w:val="24"/>
              </w:rPr>
            </w:pPr>
            <w:r w:rsidRPr="007C34EF">
              <w:rPr>
                <w:i/>
                <w:sz w:val="24"/>
                <w:szCs w:val="24"/>
              </w:rPr>
              <w:t>педагоги</w:t>
            </w:r>
          </w:p>
        </w:tc>
        <w:tc>
          <w:tcPr>
            <w:tcW w:w="1849" w:type="pct"/>
          </w:tcPr>
          <w:p w:rsidR="00310A17" w:rsidRPr="007C34EF" w:rsidRDefault="00310A17" w:rsidP="008E3463">
            <w:pPr>
              <w:rPr>
                <w:i/>
                <w:sz w:val="24"/>
                <w:szCs w:val="24"/>
              </w:rPr>
            </w:pPr>
            <w:r w:rsidRPr="007C34EF">
              <w:rPr>
                <w:i/>
                <w:sz w:val="24"/>
                <w:szCs w:val="24"/>
              </w:rPr>
              <w:t>Совместная деятельность</w:t>
            </w:r>
          </w:p>
        </w:tc>
      </w:tr>
      <w:tr w:rsidR="00310A17" w:rsidRPr="007C34EF" w:rsidTr="008E3463">
        <w:tc>
          <w:tcPr>
            <w:tcW w:w="706" w:type="pct"/>
          </w:tcPr>
          <w:p w:rsidR="00310A17" w:rsidRPr="007C34EF" w:rsidRDefault="00310A17" w:rsidP="008E3463">
            <w:pPr>
              <w:rPr>
                <w:sz w:val="24"/>
                <w:szCs w:val="24"/>
              </w:rPr>
            </w:pPr>
            <w:r w:rsidRPr="007C34EF">
              <w:rPr>
                <w:sz w:val="24"/>
                <w:szCs w:val="24"/>
              </w:rPr>
              <w:t>По результатам предметных олимпиад, конкурсов</w:t>
            </w:r>
          </w:p>
        </w:tc>
        <w:tc>
          <w:tcPr>
            <w:tcW w:w="771" w:type="pct"/>
          </w:tcPr>
          <w:p w:rsidR="00310A17" w:rsidRPr="007C34EF" w:rsidRDefault="00310A17" w:rsidP="008E3463">
            <w:pPr>
              <w:rPr>
                <w:sz w:val="24"/>
                <w:szCs w:val="24"/>
              </w:rPr>
            </w:pPr>
            <w:r w:rsidRPr="007C34EF">
              <w:rPr>
                <w:sz w:val="24"/>
                <w:szCs w:val="24"/>
              </w:rPr>
              <w:t>Индивидуальное консультирование</w:t>
            </w:r>
          </w:p>
        </w:tc>
        <w:tc>
          <w:tcPr>
            <w:tcW w:w="809" w:type="pct"/>
          </w:tcPr>
          <w:p w:rsidR="00310A17" w:rsidRPr="007C34EF" w:rsidRDefault="00310A17" w:rsidP="008E3463">
            <w:pPr>
              <w:rPr>
                <w:sz w:val="24"/>
                <w:szCs w:val="24"/>
              </w:rPr>
            </w:pPr>
            <w:r w:rsidRPr="007C34EF">
              <w:rPr>
                <w:sz w:val="24"/>
                <w:szCs w:val="24"/>
              </w:rPr>
              <w:t>Консультирование, диагностика</w:t>
            </w:r>
          </w:p>
        </w:tc>
        <w:tc>
          <w:tcPr>
            <w:tcW w:w="865" w:type="pct"/>
          </w:tcPr>
          <w:p w:rsidR="00310A17" w:rsidRPr="007C34EF" w:rsidRDefault="00310A17" w:rsidP="008E3463">
            <w:pPr>
              <w:rPr>
                <w:sz w:val="24"/>
                <w:szCs w:val="24"/>
              </w:rPr>
            </w:pPr>
            <w:r w:rsidRPr="007C34EF">
              <w:rPr>
                <w:sz w:val="24"/>
                <w:szCs w:val="24"/>
              </w:rPr>
              <w:t xml:space="preserve">Беседы с </w:t>
            </w:r>
            <w:proofErr w:type="gramStart"/>
            <w:r w:rsidRPr="007C34EF">
              <w:rPr>
                <w:sz w:val="24"/>
                <w:szCs w:val="24"/>
              </w:rPr>
              <w:t>обучающимися</w:t>
            </w:r>
            <w:proofErr w:type="gramEnd"/>
          </w:p>
        </w:tc>
        <w:tc>
          <w:tcPr>
            <w:tcW w:w="1849" w:type="pct"/>
          </w:tcPr>
          <w:p w:rsidR="00310A17" w:rsidRPr="007C34EF" w:rsidRDefault="00310A17" w:rsidP="008E3463">
            <w:pPr>
              <w:rPr>
                <w:sz w:val="24"/>
                <w:szCs w:val="24"/>
              </w:rPr>
            </w:pPr>
            <w:r w:rsidRPr="007C34EF">
              <w:rPr>
                <w:sz w:val="24"/>
                <w:szCs w:val="24"/>
              </w:rPr>
              <w:t>Тренинги по согласованным темам</w:t>
            </w:r>
          </w:p>
        </w:tc>
      </w:tr>
    </w:tbl>
    <w:p w:rsidR="00310A17" w:rsidRPr="007C34EF" w:rsidRDefault="00310A17" w:rsidP="00310A17">
      <w:pPr>
        <w:rPr>
          <w:i/>
          <w:sz w:val="24"/>
          <w:szCs w:val="24"/>
        </w:rPr>
      </w:pPr>
    </w:p>
    <w:p w:rsidR="00310A17" w:rsidRDefault="00310A17" w:rsidP="00310A17">
      <w:pPr>
        <w:rPr>
          <w:i/>
          <w:sz w:val="24"/>
          <w:szCs w:val="24"/>
        </w:rPr>
      </w:pPr>
      <w:r w:rsidRPr="007C34EF">
        <w:rPr>
          <w:i/>
          <w:sz w:val="24"/>
          <w:szCs w:val="24"/>
        </w:rPr>
        <w:t xml:space="preserve"> -создание условий для последующего профессионального самоопределения; формирование </w:t>
      </w:r>
      <w:r>
        <w:rPr>
          <w:i/>
          <w:sz w:val="24"/>
          <w:szCs w:val="24"/>
        </w:rPr>
        <w:t xml:space="preserve"> </w:t>
      </w:r>
      <w:r w:rsidRPr="007C34EF">
        <w:rPr>
          <w:i/>
          <w:sz w:val="24"/>
          <w:szCs w:val="24"/>
        </w:rPr>
        <w:t>коммуникативных навыков в разновозрастной среде и среде сверстников;</w:t>
      </w:r>
    </w:p>
    <w:p w:rsidR="00310A17" w:rsidRPr="007C34EF" w:rsidRDefault="00310A17" w:rsidP="00310A17">
      <w:pPr>
        <w:rPr>
          <w:i/>
          <w:sz w:val="24"/>
          <w:szCs w:val="24"/>
        </w:rPr>
      </w:pPr>
    </w:p>
    <w:tbl>
      <w:tblPr>
        <w:tblStyle w:val="afb"/>
        <w:tblW w:w="5000" w:type="pct"/>
        <w:tblLook w:val="04A0"/>
      </w:tblPr>
      <w:tblGrid>
        <w:gridCol w:w="5057"/>
        <w:gridCol w:w="464"/>
        <w:gridCol w:w="4631"/>
        <w:gridCol w:w="4634"/>
      </w:tblGrid>
      <w:tr w:rsidR="00310A17" w:rsidRPr="007C34EF" w:rsidTr="008E3463">
        <w:trPr>
          <w:trHeight w:val="315"/>
        </w:trPr>
        <w:tc>
          <w:tcPr>
            <w:tcW w:w="5000" w:type="pct"/>
            <w:gridSpan w:val="4"/>
          </w:tcPr>
          <w:p w:rsidR="00310A17" w:rsidRPr="007C34EF" w:rsidRDefault="00310A17" w:rsidP="008E3463">
            <w:pPr>
              <w:rPr>
                <w:i/>
                <w:sz w:val="24"/>
                <w:szCs w:val="24"/>
              </w:rPr>
            </w:pPr>
            <w:r w:rsidRPr="007C34EF">
              <w:rPr>
                <w:i/>
                <w:sz w:val="24"/>
                <w:szCs w:val="24"/>
              </w:rPr>
              <w:t>создание условий для последующего профессионального самоопределения</w:t>
            </w:r>
          </w:p>
        </w:tc>
      </w:tr>
      <w:tr w:rsidR="00310A17" w:rsidRPr="007C34EF" w:rsidTr="008E3463">
        <w:trPr>
          <w:trHeight w:val="225"/>
        </w:trPr>
        <w:tc>
          <w:tcPr>
            <w:tcW w:w="1710" w:type="pct"/>
          </w:tcPr>
          <w:p w:rsidR="00310A17" w:rsidRPr="007C34EF" w:rsidRDefault="00310A17" w:rsidP="008E3463">
            <w:pPr>
              <w:rPr>
                <w:i/>
                <w:sz w:val="24"/>
                <w:szCs w:val="24"/>
              </w:rPr>
            </w:pPr>
            <w:r w:rsidRPr="007C34EF">
              <w:rPr>
                <w:i/>
                <w:sz w:val="24"/>
                <w:szCs w:val="24"/>
              </w:rPr>
              <w:t>Психологические мероприятия</w:t>
            </w:r>
          </w:p>
        </w:tc>
        <w:tc>
          <w:tcPr>
            <w:tcW w:w="1723" w:type="pct"/>
            <w:gridSpan w:val="2"/>
          </w:tcPr>
          <w:p w:rsidR="00310A17" w:rsidRPr="007C34EF" w:rsidRDefault="00310A17" w:rsidP="008E3463">
            <w:pPr>
              <w:rPr>
                <w:i/>
                <w:sz w:val="24"/>
                <w:szCs w:val="24"/>
              </w:rPr>
            </w:pPr>
            <w:r w:rsidRPr="007C34EF">
              <w:rPr>
                <w:i/>
                <w:sz w:val="24"/>
                <w:szCs w:val="24"/>
              </w:rPr>
              <w:t>Педагогические мероприятия</w:t>
            </w:r>
          </w:p>
        </w:tc>
        <w:tc>
          <w:tcPr>
            <w:tcW w:w="1566" w:type="pct"/>
          </w:tcPr>
          <w:p w:rsidR="00310A17" w:rsidRPr="007C34EF" w:rsidRDefault="00310A17" w:rsidP="008E3463">
            <w:pPr>
              <w:rPr>
                <w:i/>
                <w:sz w:val="24"/>
                <w:szCs w:val="24"/>
              </w:rPr>
            </w:pPr>
            <w:r w:rsidRPr="007C34EF">
              <w:rPr>
                <w:i/>
                <w:sz w:val="24"/>
                <w:szCs w:val="24"/>
              </w:rPr>
              <w:t>Совместная деятельность</w:t>
            </w:r>
          </w:p>
        </w:tc>
      </w:tr>
      <w:tr w:rsidR="00310A17" w:rsidRPr="007C34EF" w:rsidTr="008E3463">
        <w:trPr>
          <w:trHeight w:val="225"/>
        </w:trPr>
        <w:tc>
          <w:tcPr>
            <w:tcW w:w="1710" w:type="pct"/>
          </w:tcPr>
          <w:p w:rsidR="00310A17" w:rsidRPr="007C34EF" w:rsidRDefault="00310A17" w:rsidP="008E3463">
            <w:pPr>
              <w:rPr>
                <w:sz w:val="24"/>
                <w:szCs w:val="24"/>
              </w:rPr>
            </w:pPr>
            <w:r w:rsidRPr="007C34EF">
              <w:rPr>
                <w:sz w:val="24"/>
                <w:szCs w:val="24"/>
              </w:rPr>
              <w:t>- Проведение профориентационных игр, деловые игры</w:t>
            </w:r>
            <w:r w:rsidRPr="007C34EF">
              <w:rPr>
                <w:sz w:val="24"/>
                <w:szCs w:val="24"/>
              </w:rPr>
              <w:br/>
              <w:t>- Оформление информационных стендов</w:t>
            </w:r>
            <w:r w:rsidRPr="007C34EF">
              <w:rPr>
                <w:sz w:val="24"/>
                <w:szCs w:val="24"/>
              </w:rPr>
              <w:br/>
            </w:r>
          </w:p>
        </w:tc>
        <w:tc>
          <w:tcPr>
            <w:tcW w:w="1723" w:type="pct"/>
            <w:gridSpan w:val="2"/>
          </w:tcPr>
          <w:p w:rsidR="00310A17" w:rsidRPr="007C34EF" w:rsidRDefault="00310A17" w:rsidP="008E3463">
            <w:pPr>
              <w:rPr>
                <w:sz w:val="24"/>
                <w:szCs w:val="24"/>
              </w:rPr>
            </w:pPr>
            <w:r w:rsidRPr="007C34EF">
              <w:rPr>
                <w:sz w:val="24"/>
                <w:szCs w:val="24"/>
              </w:rPr>
              <w:t>- Проведение обзорных и тематических профориентационных экскурсий</w:t>
            </w:r>
            <w:r w:rsidRPr="007C34EF">
              <w:rPr>
                <w:sz w:val="24"/>
                <w:szCs w:val="24"/>
              </w:rPr>
              <w:br/>
            </w:r>
          </w:p>
        </w:tc>
        <w:tc>
          <w:tcPr>
            <w:tcW w:w="1566" w:type="pct"/>
          </w:tcPr>
          <w:p w:rsidR="00310A17" w:rsidRPr="007C34EF" w:rsidRDefault="00310A17" w:rsidP="008E3463">
            <w:pPr>
              <w:rPr>
                <w:sz w:val="24"/>
                <w:szCs w:val="24"/>
              </w:rPr>
            </w:pPr>
            <w:r w:rsidRPr="007C34EF">
              <w:rPr>
                <w:sz w:val="24"/>
                <w:szCs w:val="24"/>
              </w:rPr>
              <w:t>- Тематические классные часы для детей и родителей.</w:t>
            </w:r>
          </w:p>
        </w:tc>
      </w:tr>
      <w:tr w:rsidR="00310A17" w:rsidRPr="007C34EF" w:rsidTr="008E3463">
        <w:tc>
          <w:tcPr>
            <w:tcW w:w="5000" w:type="pct"/>
            <w:gridSpan w:val="4"/>
          </w:tcPr>
          <w:p w:rsidR="00310A17" w:rsidRPr="007C34EF" w:rsidRDefault="00310A17" w:rsidP="008E3463">
            <w:pPr>
              <w:jc w:val="center"/>
              <w:rPr>
                <w:i/>
                <w:sz w:val="24"/>
                <w:szCs w:val="24"/>
              </w:rPr>
            </w:pPr>
            <w:r w:rsidRPr="007C34EF">
              <w:rPr>
                <w:i/>
                <w:sz w:val="24"/>
                <w:szCs w:val="24"/>
              </w:rPr>
              <w:t>формирование</w:t>
            </w:r>
          </w:p>
          <w:p w:rsidR="00310A17" w:rsidRPr="007C34EF" w:rsidRDefault="00310A17" w:rsidP="008E3463">
            <w:pPr>
              <w:jc w:val="center"/>
              <w:rPr>
                <w:i/>
                <w:sz w:val="24"/>
                <w:szCs w:val="24"/>
              </w:rPr>
            </w:pPr>
            <w:r w:rsidRPr="007C34EF">
              <w:rPr>
                <w:i/>
                <w:sz w:val="24"/>
                <w:szCs w:val="24"/>
              </w:rPr>
              <w:t>коммуникативных навыков в разновозрастной среде и среде сверстников</w:t>
            </w:r>
          </w:p>
        </w:tc>
      </w:tr>
      <w:tr w:rsidR="00310A17" w:rsidRPr="007C34EF" w:rsidTr="008E3463">
        <w:tc>
          <w:tcPr>
            <w:tcW w:w="1867" w:type="pct"/>
            <w:gridSpan w:val="2"/>
          </w:tcPr>
          <w:p w:rsidR="00310A17" w:rsidRPr="007C34EF" w:rsidRDefault="00310A17" w:rsidP="008E3463">
            <w:pPr>
              <w:jc w:val="both"/>
              <w:rPr>
                <w:sz w:val="24"/>
                <w:szCs w:val="24"/>
              </w:rPr>
            </w:pPr>
            <w:r w:rsidRPr="007C34EF">
              <w:rPr>
                <w:sz w:val="24"/>
                <w:szCs w:val="24"/>
              </w:rPr>
              <w:t>Психологические мероприятия</w:t>
            </w:r>
          </w:p>
        </w:tc>
        <w:tc>
          <w:tcPr>
            <w:tcW w:w="1566" w:type="pct"/>
          </w:tcPr>
          <w:p w:rsidR="00310A17" w:rsidRPr="007C34EF" w:rsidRDefault="00310A17" w:rsidP="008E3463">
            <w:pPr>
              <w:ind w:left="1827"/>
              <w:jc w:val="both"/>
              <w:rPr>
                <w:sz w:val="24"/>
                <w:szCs w:val="24"/>
              </w:rPr>
            </w:pPr>
            <w:r w:rsidRPr="007C34EF">
              <w:rPr>
                <w:sz w:val="24"/>
                <w:szCs w:val="24"/>
              </w:rPr>
              <w:t>Педагогические мероприятия</w:t>
            </w:r>
          </w:p>
        </w:tc>
        <w:tc>
          <w:tcPr>
            <w:tcW w:w="1566" w:type="pct"/>
          </w:tcPr>
          <w:p w:rsidR="00310A17" w:rsidRPr="007C34EF" w:rsidRDefault="00310A17" w:rsidP="008E3463">
            <w:pPr>
              <w:rPr>
                <w:sz w:val="24"/>
                <w:szCs w:val="24"/>
              </w:rPr>
            </w:pPr>
            <w:r w:rsidRPr="007C34EF">
              <w:rPr>
                <w:i/>
                <w:sz w:val="24"/>
                <w:szCs w:val="24"/>
              </w:rPr>
              <w:t>Совместная деятельность</w:t>
            </w:r>
          </w:p>
        </w:tc>
      </w:tr>
      <w:tr w:rsidR="00310A17" w:rsidRPr="007C34EF" w:rsidTr="008E3463">
        <w:tc>
          <w:tcPr>
            <w:tcW w:w="1867" w:type="pct"/>
            <w:gridSpan w:val="2"/>
            <w:tcBorders>
              <w:bottom w:val="single" w:sz="4" w:space="0" w:color="auto"/>
            </w:tcBorders>
          </w:tcPr>
          <w:p w:rsidR="00310A17" w:rsidRPr="007C34EF" w:rsidRDefault="00310A17" w:rsidP="008E3463">
            <w:pPr>
              <w:jc w:val="both"/>
              <w:rPr>
                <w:sz w:val="24"/>
                <w:szCs w:val="24"/>
              </w:rPr>
            </w:pPr>
            <w:r w:rsidRPr="007C34EF">
              <w:rPr>
                <w:sz w:val="24"/>
                <w:szCs w:val="24"/>
              </w:rPr>
              <w:t xml:space="preserve">- Проведение психологических тренингов и занятий, </w:t>
            </w:r>
          </w:p>
          <w:p w:rsidR="00310A17" w:rsidRPr="007C34EF" w:rsidRDefault="00310A17" w:rsidP="008E3463">
            <w:pPr>
              <w:jc w:val="both"/>
              <w:rPr>
                <w:sz w:val="24"/>
                <w:szCs w:val="24"/>
              </w:rPr>
            </w:pPr>
            <w:r w:rsidRPr="007C34EF">
              <w:rPr>
                <w:sz w:val="24"/>
                <w:szCs w:val="24"/>
              </w:rPr>
              <w:t xml:space="preserve">- Коррекционно-развивающие занятия для </w:t>
            </w:r>
            <w:proofErr w:type="gramStart"/>
            <w:r w:rsidRPr="007C34EF">
              <w:rPr>
                <w:sz w:val="24"/>
                <w:szCs w:val="24"/>
              </w:rPr>
              <w:t>обучающихся</w:t>
            </w:r>
            <w:proofErr w:type="gramEnd"/>
            <w:r w:rsidRPr="007C34EF">
              <w:rPr>
                <w:sz w:val="24"/>
                <w:szCs w:val="24"/>
              </w:rPr>
              <w:t xml:space="preserve"> начальной школы «Азбука общения»,</w:t>
            </w:r>
          </w:p>
          <w:p w:rsidR="00310A17" w:rsidRPr="007C34EF" w:rsidRDefault="00310A17" w:rsidP="008E3463">
            <w:pPr>
              <w:jc w:val="both"/>
              <w:rPr>
                <w:sz w:val="24"/>
                <w:szCs w:val="24"/>
              </w:rPr>
            </w:pPr>
            <w:r w:rsidRPr="007C34EF">
              <w:rPr>
                <w:sz w:val="24"/>
                <w:szCs w:val="24"/>
              </w:rPr>
              <w:t>- Индивидуальные консультации с детьми со сложностями в коммуникативной сфере и их родителями</w:t>
            </w:r>
            <w:r w:rsidRPr="007C34EF">
              <w:rPr>
                <w:sz w:val="24"/>
                <w:szCs w:val="24"/>
              </w:rPr>
              <w:br/>
              <w:t xml:space="preserve">- Лекции для родителей, диагностика для выявления детей с коммуникативными трудностями, </w:t>
            </w:r>
            <w:r w:rsidRPr="007C34EF">
              <w:rPr>
                <w:sz w:val="24"/>
                <w:szCs w:val="24"/>
              </w:rPr>
              <w:br/>
              <w:t>- Цикл занятий с детьми «группы риска».</w:t>
            </w:r>
          </w:p>
        </w:tc>
        <w:tc>
          <w:tcPr>
            <w:tcW w:w="1566" w:type="pct"/>
            <w:tcBorders>
              <w:bottom w:val="single" w:sz="4" w:space="0" w:color="auto"/>
            </w:tcBorders>
          </w:tcPr>
          <w:p w:rsidR="00310A17" w:rsidRPr="007C34EF" w:rsidRDefault="00310A17" w:rsidP="008E3463">
            <w:pPr>
              <w:ind w:firstLine="52"/>
              <w:jc w:val="both"/>
              <w:rPr>
                <w:sz w:val="24"/>
                <w:szCs w:val="24"/>
              </w:rPr>
            </w:pPr>
            <w:r w:rsidRPr="007C34EF">
              <w:rPr>
                <w:sz w:val="24"/>
                <w:szCs w:val="24"/>
              </w:rPr>
              <w:t xml:space="preserve">Проведение внеурочных мероприятий, </w:t>
            </w:r>
            <w:r w:rsidRPr="007C34EF">
              <w:rPr>
                <w:sz w:val="24"/>
                <w:szCs w:val="24"/>
              </w:rPr>
              <w:br/>
              <w:t xml:space="preserve">- Организация Дня самоуправления, организация школьных мероприятий, </w:t>
            </w:r>
          </w:p>
          <w:p w:rsidR="00310A17" w:rsidRPr="007C34EF" w:rsidRDefault="00310A17" w:rsidP="008E3463">
            <w:pPr>
              <w:ind w:left="52"/>
              <w:jc w:val="both"/>
              <w:rPr>
                <w:sz w:val="24"/>
                <w:szCs w:val="24"/>
              </w:rPr>
            </w:pPr>
            <w:r w:rsidRPr="007C34EF">
              <w:rPr>
                <w:sz w:val="24"/>
                <w:szCs w:val="24"/>
              </w:rPr>
              <w:t xml:space="preserve">- посещение выставок, театров, музеев, экскурсий, работа с классами, </w:t>
            </w:r>
          </w:p>
          <w:p w:rsidR="00310A17" w:rsidRPr="007C34EF" w:rsidRDefault="00310A17" w:rsidP="008E3463">
            <w:pPr>
              <w:ind w:left="52"/>
              <w:rPr>
                <w:sz w:val="24"/>
                <w:szCs w:val="24"/>
              </w:rPr>
            </w:pPr>
            <w:r w:rsidRPr="007C34EF">
              <w:rPr>
                <w:sz w:val="24"/>
                <w:szCs w:val="24"/>
              </w:rPr>
              <w:t>- Организация каникулярного времени, досуговая деятельность, формирование фукциональной грамотности, проектная деятельность.</w:t>
            </w:r>
          </w:p>
        </w:tc>
        <w:tc>
          <w:tcPr>
            <w:tcW w:w="1566" w:type="pct"/>
            <w:tcBorders>
              <w:bottom w:val="single" w:sz="4" w:space="0" w:color="auto"/>
            </w:tcBorders>
          </w:tcPr>
          <w:p w:rsidR="00310A17" w:rsidRPr="007C34EF" w:rsidRDefault="00310A17" w:rsidP="008E3463">
            <w:pPr>
              <w:ind w:left="48"/>
              <w:jc w:val="both"/>
              <w:rPr>
                <w:sz w:val="24"/>
                <w:szCs w:val="24"/>
              </w:rPr>
            </w:pPr>
            <w:r w:rsidRPr="007C34EF">
              <w:rPr>
                <w:sz w:val="24"/>
                <w:szCs w:val="24"/>
              </w:rPr>
              <w:t>Выявление детей с коммуникативными трудностями, мероприятия направленные на формирование навыков адекватного общения со сверстниками и взрослыми в окружающем социуме.</w:t>
            </w:r>
          </w:p>
        </w:tc>
      </w:tr>
    </w:tbl>
    <w:p w:rsidR="00310A17" w:rsidRPr="007C34EF" w:rsidRDefault="00310A17" w:rsidP="00310A17">
      <w:pPr>
        <w:rPr>
          <w:sz w:val="24"/>
          <w:szCs w:val="24"/>
        </w:rPr>
      </w:pPr>
    </w:p>
    <w:tbl>
      <w:tblPr>
        <w:tblStyle w:val="afb"/>
        <w:tblW w:w="5000" w:type="pct"/>
        <w:tblLook w:val="04A0"/>
      </w:tblPr>
      <w:tblGrid>
        <w:gridCol w:w="5521"/>
        <w:gridCol w:w="4631"/>
        <w:gridCol w:w="4634"/>
      </w:tblGrid>
      <w:tr w:rsidR="00310A17" w:rsidRPr="007C34EF" w:rsidTr="008E3463">
        <w:tc>
          <w:tcPr>
            <w:tcW w:w="5000" w:type="pct"/>
            <w:gridSpan w:val="3"/>
          </w:tcPr>
          <w:p w:rsidR="00310A17" w:rsidRPr="007C34EF" w:rsidRDefault="00310A17" w:rsidP="008E3463">
            <w:pPr>
              <w:rPr>
                <w:sz w:val="24"/>
                <w:szCs w:val="24"/>
              </w:rPr>
            </w:pPr>
            <w:r w:rsidRPr="007C34EF">
              <w:rPr>
                <w:sz w:val="24"/>
                <w:szCs w:val="24"/>
              </w:rPr>
              <w:t>сопровождение проектирования обучающимися планов продолжения образования и будущего профессионального самоопределения;</w:t>
            </w:r>
          </w:p>
        </w:tc>
      </w:tr>
      <w:tr w:rsidR="00310A17" w:rsidRPr="007C34EF" w:rsidTr="008E3463">
        <w:tc>
          <w:tcPr>
            <w:tcW w:w="1867" w:type="pct"/>
          </w:tcPr>
          <w:p w:rsidR="00310A17" w:rsidRPr="007C34EF" w:rsidRDefault="00310A17" w:rsidP="008E3463">
            <w:pPr>
              <w:rPr>
                <w:sz w:val="24"/>
                <w:szCs w:val="24"/>
              </w:rPr>
            </w:pPr>
            <w:r w:rsidRPr="007C34EF">
              <w:rPr>
                <w:sz w:val="24"/>
                <w:szCs w:val="24"/>
              </w:rPr>
              <w:t>Психологические мероприятия</w:t>
            </w:r>
          </w:p>
        </w:tc>
        <w:tc>
          <w:tcPr>
            <w:tcW w:w="1566" w:type="pct"/>
          </w:tcPr>
          <w:p w:rsidR="00310A17" w:rsidRPr="007C34EF" w:rsidRDefault="00310A17" w:rsidP="008E3463">
            <w:pPr>
              <w:rPr>
                <w:sz w:val="24"/>
                <w:szCs w:val="24"/>
              </w:rPr>
            </w:pPr>
            <w:r w:rsidRPr="007C34EF">
              <w:rPr>
                <w:sz w:val="24"/>
                <w:szCs w:val="24"/>
              </w:rPr>
              <w:t>Педагогические мероприятия</w:t>
            </w:r>
          </w:p>
        </w:tc>
        <w:tc>
          <w:tcPr>
            <w:tcW w:w="1566" w:type="pct"/>
          </w:tcPr>
          <w:p w:rsidR="00310A17" w:rsidRPr="007C34EF" w:rsidRDefault="00310A17" w:rsidP="008E3463">
            <w:pPr>
              <w:rPr>
                <w:sz w:val="24"/>
                <w:szCs w:val="24"/>
              </w:rPr>
            </w:pPr>
            <w:r w:rsidRPr="007C34EF">
              <w:rPr>
                <w:i/>
                <w:sz w:val="24"/>
                <w:szCs w:val="24"/>
              </w:rPr>
              <w:t>Совместная деятельность</w:t>
            </w:r>
          </w:p>
        </w:tc>
      </w:tr>
      <w:tr w:rsidR="00310A17" w:rsidRPr="007C34EF" w:rsidTr="008E3463">
        <w:tc>
          <w:tcPr>
            <w:tcW w:w="1867" w:type="pct"/>
          </w:tcPr>
          <w:p w:rsidR="00310A17" w:rsidRPr="007C34EF" w:rsidRDefault="00310A17" w:rsidP="008E3463">
            <w:pPr>
              <w:rPr>
                <w:sz w:val="24"/>
                <w:szCs w:val="24"/>
              </w:rPr>
            </w:pPr>
            <w:r>
              <w:rPr>
                <w:sz w:val="24"/>
                <w:szCs w:val="24"/>
              </w:rPr>
              <w:t xml:space="preserve">- Проект </w:t>
            </w:r>
            <w:r w:rsidRPr="007C34EF">
              <w:rPr>
                <w:sz w:val="24"/>
                <w:szCs w:val="24"/>
              </w:rPr>
              <w:t>«Профессии моих родителей»</w:t>
            </w:r>
          </w:p>
        </w:tc>
        <w:tc>
          <w:tcPr>
            <w:tcW w:w="1566" w:type="pct"/>
          </w:tcPr>
          <w:p w:rsidR="00310A17" w:rsidRPr="007C34EF" w:rsidRDefault="00310A17" w:rsidP="008E3463">
            <w:pPr>
              <w:rPr>
                <w:sz w:val="24"/>
                <w:szCs w:val="24"/>
              </w:rPr>
            </w:pPr>
            <w:r w:rsidRPr="007C34EF">
              <w:rPr>
                <w:sz w:val="24"/>
                <w:szCs w:val="24"/>
              </w:rPr>
              <w:t>- Внеурочная работа с выявлением профессиональных склонностей, ознакомление с миром профессий через предметные области.</w:t>
            </w:r>
          </w:p>
        </w:tc>
        <w:tc>
          <w:tcPr>
            <w:tcW w:w="1566" w:type="pct"/>
          </w:tcPr>
          <w:p w:rsidR="00310A17" w:rsidRPr="007C34EF" w:rsidRDefault="00310A17" w:rsidP="008E3463">
            <w:pPr>
              <w:rPr>
                <w:sz w:val="24"/>
                <w:szCs w:val="24"/>
              </w:rPr>
            </w:pPr>
            <w:r w:rsidRPr="007C34EF">
              <w:rPr>
                <w:sz w:val="24"/>
                <w:szCs w:val="24"/>
              </w:rPr>
              <w:t>- Тематические классные часы для детей и родителей.</w:t>
            </w:r>
          </w:p>
        </w:tc>
      </w:tr>
    </w:tbl>
    <w:p w:rsidR="00310A17" w:rsidRPr="007C34EF" w:rsidRDefault="00310A17" w:rsidP="00310A17">
      <w:pPr>
        <w:rPr>
          <w:sz w:val="24"/>
          <w:szCs w:val="24"/>
        </w:rPr>
      </w:pPr>
    </w:p>
    <w:tbl>
      <w:tblPr>
        <w:tblStyle w:val="afb"/>
        <w:tblW w:w="5000" w:type="pct"/>
        <w:tblLook w:val="04A0"/>
      </w:tblPr>
      <w:tblGrid>
        <w:gridCol w:w="5521"/>
        <w:gridCol w:w="4631"/>
        <w:gridCol w:w="4634"/>
      </w:tblGrid>
      <w:tr w:rsidR="00310A17" w:rsidRPr="007C34EF" w:rsidTr="008E3463">
        <w:tc>
          <w:tcPr>
            <w:tcW w:w="5000" w:type="pct"/>
            <w:gridSpan w:val="3"/>
          </w:tcPr>
          <w:p w:rsidR="00310A17" w:rsidRPr="007C34EF" w:rsidRDefault="00310A17" w:rsidP="008E3463">
            <w:pPr>
              <w:rPr>
                <w:sz w:val="24"/>
                <w:szCs w:val="24"/>
              </w:rPr>
            </w:pPr>
            <w:r w:rsidRPr="007C34EF">
              <w:rPr>
                <w:sz w:val="24"/>
                <w:szCs w:val="24"/>
              </w:rPr>
              <w:t>обеспечение осознанного и ответственного выбора дальнейшей профессиональной сферы деятельности;</w:t>
            </w:r>
          </w:p>
        </w:tc>
      </w:tr>
      <w:tr w:rsidR="00310A17" w:rsidRPr="007C34EF" w:rsidTr="008E3463">
        <w:tc>
          <w:tcPr>
            <w:tcW w:w="1867" w:type="pct"/>
          </w:tcPr>
          <w:p w:rsidR="00310A17" w:rsidRPr="007C34EF" w:rsidRDefault="00310A17" w:rsidP="008E3463">
            <w:pPr>
              <w:rPr>
                <w:sz w:val="24"/>
                <w:szCs w:val="24"/>
              </w:rPr>
            </w:pPr>
            <w:r w:rsidRPr="007C34EF">
              <w:rPr>
                <w:sz w:val="24"/>
                <w:szCs w:val="24"/>
              </w:rPr>
              <w:t>Психологические мероприятия</w:t>
            </w:r>
          </w:p>
        </w:tc>
        <w:tc>
          <w:tcPr>
            <w:tcW w:w="1566" w:type="pct"/>
          </w:tcPr>
          <w:p w:rsidR="00310A17" w:rsidRPr="007C34EF" w:rsidRDefault="00310A17" w:rsidP="008E3463">
            <w:pPr>
              <w:rPr>
                <w:sz w:val="24"/>
                <w:szCs w:val="24"/>
              </w:rPr>
            </w:pPr>
            <w:r w:rsidRPr="007C34EF">
              <w:rPr>
                <w:sz w:val="24"/>
                <w:szCs w:val="24"/>
              </w:rPr>
              <w:t>Педагогические мероприятия</w:t>
            </w:r>
          </w:p>
        </w:tc>
        <w:tc>
          <w:tcPr>
            <w:tcW w:w="1566" w:type="pct"/>
          </w:tcPr>
          <w:p w:rsidR="00310A17" w:rsidRPr="007C34EF" w:rsidRDefault="00310A17" w:rsidP="008E3463">
            <w:pPr>
              <w:rPr>
                <w:sz w:val="24"/>
                <w:szCs w:val="24"/>
              </w:rPr>
            </w:pPr>
            <w:r w:rsidRPr="007C34EF">
              <w:rPr>
                <w:i/>
                <w:sz w:val="24"/>
                <w:szCs w:val="24"/>
              </w:rPr>
              <w:t>Совместная деятельность</w:t>
            </w:r>
          </w:p>
        </w:tc>
      </w:tr>
      <w:tr w:rsidR="00310A17" w:rsidRPr="007C34EF" w:rsidTr="008E3463">
        <w:trPr>
          <w:trHeight w:val="273"/>
        </w:trPr>
        <w:tc>
          <w:tcPr>
            <w:tcW w:w="1867" w:type="pct"/>
          </w:tcPr>
          <w:p w:rsidR="00310A17" w:rsidRPr="007C34EF" w:rsidRDefault="00310A17" w:rsidP="008E3463">
            <w:pPr>
              <w:rPr>
                <w:sz w:val="24"/>
                <w:szCs w:val="24"/>
              </w:rPr>
            </w:pPr>
            <w:r w:rsidRPr="007C34EF">
              <w:rPr>
                <w:sz w:val="24"/>
                <w:szCs w:val="24"/>
              </w:rPr>
              <w:t>- Проведение профориентационных игр, деловые игры</w:t>
            </w:r>
            <w:r w:rsidRPr="007C34EF">
              <w:rPr>
                <w:sz w:val="24"/>
                <w:szCs w:val="24"/>
              </w:rPr>
              <w:br/>
              <w:t>- Оформление информационных стендов</w:t>
            </w:r>
          </w:p>
        </w:tc>
        <w:tc>
          <w:tcPr>
            <w:tcW w:w="1566" w:type="pct"/>
          </w:tcPr>
          <w:p w:rsidR="00310A17" w:rsidRPr="007C34EF" w:rsidRDefault="00310A17" w:rsidP="008E3463">
            <w:pPr>
              <w:rPr>
                <w:sz w:val="24"/>
                <w:szCs w:val="24"/>
              </w:rPr>
            </w:pPr>
            <w:r w:rsidRPr="007C34EF">
              <w:rPr>
                <w:sz w:val="24"/>
                <w:szCs w:val="24"/>
              </w:rPr>
              <w:t>- Проведение обзорных и тематических профориентационных экскурсий</w:t>
            </w:r>
            <w:r w:rsidRPr="007C34EF">
              <w:rPr>
                <w:sz w:val="24"/>
                <w:szCs w:val="24"/>
              </w:rPr>
              <w:br/>
            </w:r>
          </w:p>
        </w:tc>
        <w:tc>
          <w:tcPr>
            <w:tcW w:w="1566" w:type="pct"/>
          </w:tcPr>
          <w:p w:rsidR="00310A17" w:rsidRPr="007C34EF" w:rsidRDefault="00310A17" w:rsidP="008E3463">
            <w:pPr>
              <w:rPr>
                <w:sz w:val="24"/>
                <w:szCs w:val="24"/>
              </w:rPr>
            </w:pPr>
            <w:r w:rsidRPr="007C34EF">
              <w:rPr>
                <w:sz w:val="24"/>
                <w:szCs w:val="24"/>
              </w:rPr>
              <w:t>- Тематические классные часы для детей и родителей.</w:t>
            </w:r>
          </w:p>
        </w:tc>
      </w:tr>
    </w:tbl>
    <w:p w:rsidR="00310A17" w:rsidRPr="007C34EF" w:rsidRDefault="00310A17" w:rsidP="00310A17">
      <w:pPr>
        <w:rPr>
          <w:sz w:val="24"/>
          <w:szCs w:val="24"/>
        </w:rPr>
      </w:pPr>
    </w:p>
    <w:tbl>
      <w:tblPr>
        <w:tblStyle w:val="afb"/>
        <w:tblW w:w="5000" w:type="pct"/>
        <w:tblLook w:val="04A0"/>
      </w:tblPr>
      <w:tblGrid>
        <w:gridCol w:w="5521"/>
        <w:gridCol w:w="4631"/>
        <w:gridCol w:w="4634"/>
      </w:tblGrid>
      <w:tr w:rsidR="00310A17" w:rsidRPr="007C34EF" w:rsidTr="00E02F44">
        <w:tc>
          <w:tcPr>
            <w:tcW w:w="5000" w:type="pct"/>
            <w:gridSpan w:val="3"/>
          </w:tcPr>
          <w:p w:rsidR="00310A17" w:rsidRPr="007C34EF" w:rsidRDefault="00310A17" w:rsidP="00E02F44">
            <w:pPr>
              <w:rPr>
                <w:sz w:val="24"/>
                <w:szCs w:val="24"/>
              </w:rPr>
            </w:pPr>
            <w:r w:rsidRPr="007C34EF">
              <w:rPr>
                <w:sz w:val="24"/>
                <w:szCs w:val="24"/>
              </w:rPr>
              <w:t>поддержка детских объединений, ученического самоуправления:</w:t>
            </w:r>
          </w:p>
          <w:p w:rsidR="00310A17" w:rsidRPr="007C34EF" w:rsidRDefault="00310A17" w:rsidP="00E02F44">
            <w:pPr>
              <w:jc w:val="right"/>
              <w:rPr>
                <w:sz w:val="24"/>
                <w:szCs w:val="24"/>
              </w:rPr>
            </w:pPr>
          </w:p>
        </w:tc>
      </w:tr>
      <w:tr w:rsidR="00310A17" w:rsidRPr="007C34EF" w:rsidTr="00E02F44">
        <w:tc>
          <w:tcPr>
            <w:tcW w:w="1867" w:type="pct"/>
          </w:tcPr>
          <w:p w:rsidR="00310A17" w:rsidRPr="007C34EF" w:rsidRDefault="00310A17" w:rsidP="00E02F44">
            <w:pPr>
              <w:rPr>
                <w:sz w:val="24"/>
                <w:szCs w:val="24"/>
              </w:rPr>
            </w:pPr>
            <w:r w:rsidRPr="007C34EF">
              <w:rPr>
                <w:sz w:val="24"/>
                <w:szCs w:val="24"/>
              </w:rPr>
              <w:t>Психологические мероприятия</w:t>
            </w:r>
          </w:p>
        </w:tc>
        <w:tc>
          <w:tcPr>
            <w:tcW w:w="1566" w:type="pct"/>
          </w:tcPr>
          <w:p w:rsidR="00310A17" w:rsidRPr="007C34EF" w:rsidRDefault="00310A17" w:rsidP="00E02F44">
            <w:pPr>
              <w:rPr>
                <w:sz w:val="24"/>
                <w:szCs w:val="24"/>
              </w:rPr>
            </w:pPr>
            <w:r w:rsidRPr="007C34EF">
              <w:rPr>
                <w:sz w:val="24"/>
                <w:szCs w:val="24"/>
              </w:rPr>
              <w:t>Педагогические мероприятия</w:t>
            </w:r>
          </w:p>
        </w:tc>
        <w:tc>
          <w:tcPr>
            <w:tcW w:w="1566" w:type="pct"/>
          </w:tcPr>
          <w:p w:rsidR="00310A17" w:rsidRPr="007C34EF" w:rsidRDefault="00310A17" w:rsidP="00E02F44">
            <w:pPr>
              <w:rPr>
                <w:sz w:val="24"/>
                <w:szCs w:val="24"/>
              </w:rPr>
            </w:pPr>
            <w:r w:rsidRPr="007C34EF">
              <w:rPr>
                <w:i/>
                <w:sz w:val="24"/>
                <w:szCs w:val="24"/>
              </w:rPr>
              <w:t>Совместная деятельность</w:t>
            </w:r>
          </w:p>
        </w:tc>
      </w:tr>
      <w:tr w:rsidR="00310A17" w:rsidRPr="007C34EF" w:rsidTr="00E02F44">
        <w:tc>
          <w:tcPr>
            <w:tcW w:w="1867" w:type="pct"/>
          </w:tcPr>
          <w:p w:rsidR="00310A17" w:rsidRPr="0060230C" w:rsidRDefault="00310A17" w:rsidP="00E02F44">
            <w:pPr>
              <w:rPr>
                <w:sz w:val="24"/>
                <w:szCs w:val="24"/>
              </w:rPr>
            </w:pPr>
            <w:r w:rsidRPr="0060230C">
              <w:rPr>
                <w:sz w:val="24"/>
                <w:szCs w:val="24"/>
              </w:rPr>
              <w:t>Методическая поддержка и сопровождение детских объединений</w:t>
            </w:r>
          </w:p>
        </w:tc>
        <w:tc>
          <w:tcPr>
            <w:tcW w:w="1566" w:type="pct"/>
          </w:tcPr>
          <w:p w:rsidR="00310A17" w:rsidRPr="0060230C" w:rsidRDefault="00310A17" w:rsidP="00E02F44">
            <w:pPr>
              <w:rPr>
                <w:sz w:val="24"/>
                <w:szCs w:val="24"/>
              </w:rPr>
            </w:pPr>
            <w:r w:rsidRPr="0060230C">
              <w:rPr>
                <w:sz w:val="24"/>
                <w:szCs w:val="24"/>
              </w:rPr>
              <w:t>Уточнение запроса для психолога</w:t>
            </w:r>
          </w:p>
        </w:tc>
        <w:tc>
          <w:tcPr>
            <w:tcW w:w="1566" w:type="pct"/>
          </w:tcPr>
          <w:p w:rsidR="00310A17" w:rsidRPr="0060230C" w:rsidRDefault="00310A17" w:rsidP="00E02F44">
            <w:pPr>
              <w:rPr>
                <w:sz w:val="24"/>
                <w:szCs w:val="24"/>
              </w:rPr>
            </w:pPr>
            <w:r w:rsidRPr="0060230C">
              <w:rPr>
                <w:sz w:val="24"/>
                <w:szCs w:val="24"/>
              </w:rPr>
              <w:t>Проведение дней самоуправления</w:t>
            </w:r>
          </w:p>
        </w:tc>
      </w:tr>
    </w:tbl>
    <w:p w:rsidR="00310A17" w:rsidRDefault="00310A17" w:rsidP="00310A17">
      <w:pPr>
        <w:rPr>
          <w:sz w:val="24"/>
          <w:szCs w:val="24"/>
        </w:rPr>
      </w:pPr>
    </w:p>
    <w:p w:rsidR="00310A17" w:rsidRPr="00E4083F" w:rsidRDefault="00310A17" w:rsidP="00310A17">
      <w:pPr>
        <w:rPr>
          <w:i/>
          <w:sz w:val="24"/>
          <w:szCs w:val="24"/>
        </w:rPr>
      </w:pPr>
      <w:r w:rsidRPr="00E4083F">
        <w:rPr>
          <w:i/>
          <w:sz w:val="24"/>
          <w:szCs w:val="24"/>
        </w:rPr>
        <w:t>-формирование психологической культуры поведения в информационной среде;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310A17" w:rsidRPr="0018489A" w:rsidTr="0067023F">
        <w:tc>
          <w:tcPr>
            <w:tcW w:w="1234" w:type="pct"/>
            <w:shd w:val="clear" w:color="auto" w:fill="auto"/>
          </w:tcPr>
          <w:p w:rsidR="00310A17" w:rsidRPr="0018489A" w:rsidRDefault="00310A17" w:rsidP="00E02F44">
            <w:pPr>
              <w:jc w:val="center"/>
              <w:rPr>
                <w:sz w:val="24"/>
                <w:szCs w:val="24"/>
              </w:rPr>
            </w:pPr>
            <w:r w:rsidRPr="0018489A">
              <w:rPr>
                <w:sz w:val="24"/>
                <w:szCs w:val="24"/>
              </w:rPr>
              <w:t>Участники образовательных отношений</w:t>
            </w:r>
          </w:p>
        </w:tc>
        <w:tc>
          <w:tcPr>
            <w:tcW w:w="1255" w:type="pct"/>
            <w:shd w:val="clear" w:color="auto" w:fill="auto"/>
          </w:tcPr>
          <w:p w:rsidR="00310A17" w:rsidRPr="0018489A" w:rsidRDefault="00310A17" w:rsidP="00E02F44">
            <w:pPr>
              <w:jc w:val="center"/>
              <w:rPr>
                <w:sz w:val="24"/>
                <w:szCs w:val="24"/>
              </w:rPr>
            </w:pPr>
            <w:r w:rsidRPr="0018489A">
              <w:rPr>
                <w:sz w:val="24"/>
                <w:szCs w:val="24"/>
              </w:rPr>
              <w:t>Психологические мероприятия</w:t>
            </w:r>
          </w:p>
        </w:tc>
        <w:tc>
          <w:tcPr>
            <w:tcW w:w="1255" w:type="pct"/>
            <w:shd w:val="clear" w:color="auto" w:fill="auto"/>
          </w:tcPr>
          <w:p w:rsidR="00310A17" w:rsidRPr="0018489A" w:rsidRDefault="00310A17" w:rsidP="00E02F44">
            <w:pPr>
              <w:jc w:val="center"/>
              <w:rPr>
                <w:sz w:val="24"/>
                <w:szCs w:val="24"/>
              </w:rPr>
            </w:pPr>
            <w:r w:rsidRPr="0018489A">
              <w:rPr>
                <w:sz w:val="24"/>
                <w:szCs w:val="24"/>
              </w:rPr>
              <w:t>Педагогические мероприятия</w:t>
            </w:r>
          </w:p>
        </w:tc>
        <w:tc>
          <w:tcPr>
            <w:tcW w:w="1255" w:type="pct"/>
            <w:shd w:val="clear" w:color="auto" w:fill="auto"/>
          </w:tcPr>
          <w:p w:rsidR="00310A17" w:rsidRPr="0018489A" w:rsidRDefault="00310A17" w:rsidP="00E02F44">
            <w:pPr>
              <w:jc w:val="center"/>
              <w:rPr>
                <w:sz w:val="24"/>
                <w:szCs w:val="24"/>
              </w:rPr>
            </w:pPr>
            <w:r w:rsidRPr="0018489A">
              <w:rPr>
                <w:sz w:val="24"/>
                <w:szCs w:val="24"/>
              </w:rPr>
              <w:t>Совместная деятельность</w:t>
            </w:r>
          </w:p>
        </w:tc>
      </w:tr>
      <w:tr w:rsidR="00310A17" w:rsidRPr="0018489A" w:rsidTr="0067023F">
        <w:tc>
          <w:tcPr>
            <w:tcW w:w="1234" w:type="pct"/>
            <w:shd w:val="clear" w:color="auto" w:fill="auto"/>
          </w:tcPr>
          <w:p w:rsidR="00310A17" w:rsidRPr="0018489A" w:rsidRDefault="00310A17" w:rsidP="00E02F44">
            <w:pPr>
              <w:rPr>
                <w:sz w:val="24"/>
                <w:szCs w:val="24"/>
              </w:rPr>
            </w:pPr>
            <w:r>
              <w:rPr>
                <w:sz w:val="24"/>
                <w:szCs w:val="24"/>
              </w:rPr>
              <w:t>С</w:t>
            </w:r>
            <w:r w:rsidRPr="0018489A">
              <w:rPr>
                <w:sz w:val="24"/>
                <w:szCs w:val="24"/>
              </w:rPr>
              <w:t xml:space="preserve">  педагогическими работниками</w:t>
            </w:r>
          </w:p>
        </w:tc>
        <w:tc>
          <w:tcPr>
            <w:tcW w:w="1255" w:type="pct"/>
            <w:shd w:val="clear" w:color="auto" w:fill="auto"/>
          </w:tcPr>
          <w:p w:rsidR="00310A17" w:rsidRPr="0018489A" w:rsidRDefault="00310A17" w:rsidP="00E02F44">
            <w:pPr>
              <w:rPr>
                <w:sz w:val="24"/>
                <w:szCs w:val="24"/>
              </w:rPr>
            </w:pPr>
            <w:r>
              <w:rPr>
                <w:sz w:val="24"/>
                <w:szCs w:val="24"/>
              </w:rPr>
              <w:t xml:space="preserve">- Проведение семинаров и индивидуальных консультаций по профилактике кибербуллинга </w:t>
            </w:r>
          </w:p>
        </w:tc>
        <w:tc>
          <w:tcPr>
            <w:tcW w:w="1255" w:type="pct"/>
            <w:shd w:val="clear" w:color="auto" w:fill="auto"/>
          </w:tcPr>
          <w:p w:rsidR="00310A17" w:rsidRDefault="00310A17" w:rsidP="00E02F44">
            <w:pPr>
              <w:shd w:val="clear" w:color="auto" w:fill="FFFFFF"/>
              <w:rPr>
                <w:rFonts w:ascii="YS Text" w:hAnsi="YS Text"/>
                <w:color w:val="000000"/>
                <w:sz w:val="25"/>
                <w:szCs w:val="25"/>
              </w:rPr>
            </w:pPr>
            <w:r>
              <w:rPr>
                <w:sz w:val="24"/>
                <w:szCs w:val="24"/>
              </w:rPr>
              <w:t xml:space="preserve">- Ознакомление с правовыми аспектами </w:t>
            </w:r>
            <w:r w:rsidRPr="000F783B">
              <w:rPr>
                <w:rFonts w:ascii="YS Text" w:hAnsi="YS Text"/>
                <w:color w:val="000000"/>
                <w:sz w:val="25"/>
                <w:szCs w:val="25"/>
              </w:rPr>
              <w:t>Федеральный закон № 436-ФЗ «О защите детей от информации,</w:t>
            </w:r>
            <w:r>
              <w:rPr>
                <w:rFonts w:ascii="YS Text" w:hAnsi="YS Text"/>
                <w:color w:val="000000"/>
                <w:sz w:val="25"/>
                <w:szCs w:val="25"/>
              </w:rPr>
              <w:t xml:space="preserve"> </w:t>
            </w:r>
            <w:r w:rsidRPr="000F783B">
              <w:rPr>
                <w:rFonts w:ascii="YS Text" w:hAnsi="YS Text"/>
                <w:color w:val="000000"/>
                <w:sz w:val="25"/>
                <w:szCs w:val="25"/>
              </w:rPr>
              <w:t>причиняющей вред их здоровью и развитию»</w:t>
            </w:r>
          </w:p>
          <w:p w:rsidR="00310A17" w:rsidRPr="000F783B" w:rsidRDefault="00310A17" w:rsidP="00E02F44">
            <w:pPr>
              <w:shd w:val="clear" w:color="auto" w:fill="FFFFFF"/>
              <w:rPr>
                <w:rFonts w:ascii="YS Text" w:hAnsi="YS Text"/>
                <w:color w:val="000000"/>
                <w:sz w:val="25"/>
                <w:szCs w:val="25"/>
              </w:rPr>
            </w:pPr>
            <w:r>
              <w:rPr>
                <w:rFonts w:ascii="YS Text" w:hAnsi="YS Text"/>
                <w:color w:val="000000"/>
                <w:sz w:val="25"/>
                <w:szCs w:val="25"/>
              </w:rPr>
              <w:t xml:space="preserve">- Составление программ с использованием проверенных  Интернет-ресурсов </w:t>
            </w:r>
          </w:p>
          <w:p w:rsidR="00310A17" w:rsidRPr="0018489A" w:rsidRDefault="00310A17" w:rsidP="00E02F44">
            <w:pPr>
              <w:rPr>
                <w:sz w:val="24"/>
                <w:szCs w:val="24"/>
              </w:rPr>
            </w:pPr>
          </w:p>
        </w:tc>
        <w:tc>
          <w:tcPr>
            <w:tcW w:w="1255" w:type="pct"/>
            <w:shd w:val="clear" w:color="auto" w:fill="auto"/>
          </w:tcPr>
          <w:p w:rsidR="00310A17" w:rsidRPr="0018489A" w:rsidRDefault="00310A17" w:rsidP="00E02F44">
            <w:pPr>
              <w:rPr>
                <w:sz w:val="24"/>
                <w:szCs w:val="24"/>
              </w:rPr>
            </w:pPr>
            <w:r>
              <w:rPr>
                <w:sz w:val="24"/>
                <w:szCs w:val="24"/>
              </w:rPr>
              <w:t>- Мероприятия, направленные на защиту детей от информации, причиняющей вред их здоровью и развитию</w:t>
            </w:r>
          </w:p>
          <w:p w:rsidR="00310A17" w:rsidRPr="0018489A" w:rsidRDefault="00310A17" w:rsidP="00E02F44">
            <w:pPr>
              <w:rPr>
                <w:sz w:val="24"/>
                <w:szCs w:val="24"/>
              </w:rPr>
            </w:pPr>
          </w:p>
        </w:tc>
      </w:tr>
      <w:tr w:rsidR="00310A17" w:rsidRPr="0018489A" w:rsidTr="0067023F">
        <w:tc>
          <w:tcPr>
            <w:tcW w:w="1234" w:type="pct"/>
            <w:shd w:val="clear" w:color="auto" w:fill="auto"/>
          </w:tcPr>
          <w:p w:rsidR="00310A17" w:rsidRPr="0018489A" w:rsidRDefault="00310A17" w:rsidP="00E02F44">
            <w:pPr>
              <w:rPr>
                <w:sz w:val="24"/>
                <w:szCs w:val="24"/>
              </w:rPr>
            </w:pPr>
            <w:r>
              <w:rPr>
                <w:sz w:val="24"/>
                <w:szCs w:val="24"/>
              </w:rPr>
              <w:t>С</w:t>
            </w:r>
            <w:r w:rsidRPr="0018489A">
              <w:rPr>
                <w:sz w:val="24"/>
                <w:szCs w:val="24"/>
              </w:rPr>
              <w:t xml:space="preserve"> родителями</w:t>
            </w:r>
          </w:p>
        </w:tc>
        <w:tc>
          <w:tcPr>
            <w:tcW w:w="1255" w:type="pct"/>
            <w:shd w:val="clear" w:color="auto" w:fill="auto"/>
          </w:tcPr>
          <w:p w:rsidR="00310A17" w:rsidRPr="0018489A" w:rsidRDefault="00310A17" w:rsidP="00E02F44">
            <w:pPr>
              <w:rPr>
                <w:sz w:val="24"/>
                <w:szCs w:val="24"/>
              </w:rPr>
            </w:pPr>
            <w:r w:rsidRPr="0018489A">
              <w:rPr>
                <w:sz w:val="24"/>
                <w:szCs w:val="24"/>
              </w:rPr>
              <w:t>Индивидуальные консультации</w:t>
            </w:r>
            <w:r>
              <w:rPr>
                <w:sz w:val="24"/>
                <w:szCs w:val="24"/>
              </w:rPr>
              <w:t xml:space="preserve">, тематические родительские собрания. </w:t>
            </w:r>
          </w:p>
        </w:tc>
        <w:tc>
          <w:tcPr>
            <w:tcW w:w="1255" w:type="pct"/>
            <w:shd w:val="clear" w:color="auto" w:fill="auto"/>
          </w:tcPr>
          <w:p w:rsidR="00310A17" w:rsidRPr="0018489A" w:rsidRDefault="00310A17" w:rsidP="00E02F44">
            <w:pPr>
              <w:rPr>
                <w:sz w:val="24"/>
                <w:szCs w:val="24"/>
              </w:rPr>
            </w:pPr>
            <w:r w:rsidRPr="0018489A">
              <w:rPr>
                <w:sz w:val="24"/>
                <w:szCs w:val="24"/>
              </w:rPr>
              <w:t>Беседы с родителями</w:t>
            </w:r>
            <w:r>
              <w:rPr>
                <w:sz w:val="24"/>
                <w:szCs w:val="24"/>
              </w:rPr>
              <w:t xml:space="preserve">, разработка памяток по безопасности детей в сети интернет </w:t>
            </w:r>
          </w:p>
        </w:tc>
        <w:tc>
          <w:tcPr>
            <w:tcW w:w="1255" w:type="pct"/>
            <w:shd w:val="clear" w:color="auto" w:fill="auto"/>
          </w:tcPr>
          <w:p w:rsidR="00310A17" w:rsidRPr="0018489A" w:rsidRDefault="00310A17" w:rsidP="00E02F44">
            <w:pPr>
              <w:rPr>
                <w:sz w:val="24"/>
                <w:szCs w:val="24"/>
              </w:rPr>
            </w:pPr>
            <w:r>
              <w:rPr>
                <w:sz w:val="24"/>
                <w:szCs w:val="24"/>
              </w:rPr>
              <w:t xml:space="preserve">- Мероприятия, направленные на умение родителей </w:t>
            </w:r>
            <w:proofErr w:type="gramStart"/>
            <w:r>
              <w:rPr>
                <w:sz w:val="24"/>
                <w:szCs w:val="24"/>
              </w:rPr>
              <w:t>распознать</w:t>
            </w:r>
            <w:proofErr w:type="gramEnd"/>
            <w:r>
              <w:rPr>
                <w:sz w:val="24"/>
                <w:szCs w:val="24"/>
              </w:rPr>
              <w:t xml:space="preserve"> и защитит детей от </w:t>
            </w:r>
            <w:proofErr w:type="spellStart"/>
            <w:r>
              <w:rPr>
                <w:sz w:val="24"/>
                <w:szCs w:val="24"/>
              </w:rPr>
              <w:t>Интернет-угроз</w:t>
            </w:r>
            <w:proofErr w:type="spellEnd"/>
            <w:r>
              <w:rPr>
                <w:sz w:val="24"/>
                <w:szCs w:val="24"/>
              </w:rPr>
              <w:t xml:space="preserve"> </w:t>
            </w:r>
          </w:p>
          <w:p w:rsidR="00310A17" w:rsidRPr="0018489A" w:rsidRDefault="00310A17" w:rsidP="00E02F44">
            <w:pPr>
              <w:rPr>
                <w:sz w:val="24"/>
                <w:szCs w:val="24"/>
              </w:rPr>
            </w:pPr>
          </w:p>
        </w:tc>
      </w:tr>
      <w:tr w:rsidR="00310A17" w:rsidRPr="0018489A" w:rsidTr="0067023F">
        <w:tc>
          <w:tcPr>
            <w:tcW w:w="1234" w:type="pct"/>
            <w:shd w:val="clear" w:color="auto" w:fill="auto"/>
          </w:tcPr>
          <w:p w:rsidR="00310A17" w:rsidRPr="0018489A" w:rsidRDefault="00310A17" w:rsidP="00E02F44">
            <w:pPr>
              <w:rPr>
                <w:sz w:val="24"/>
                <w:szCs w:val="24"/>
              </w:rPr>
            </w:pPr>
            <w:r>
              <w:rPr>
                <w:sz w:val="24"/>
                <w:szCs w:val="24"/>
              </w:rPr>
              <w:t>С</w:t>
            </w:r>
            <w:r w:rsidRPr="0018489A">
              <w:rPr>
                <w:sz w:val="24"/>
                <w:szCs w:val="24"/>
              </w:rPr>
              <w:t xml:space="preserve"> обучающимися</w:t>
            </w:r>
          </w:p>
        </w:tc>
        <w:tc>
          <w:tcPr>
            <w:tcW w:w="1255" w:type="pct"/>
            <w:shd w:val="clear" w:color="auto" w:fill="auto"/>
          </w:tcPr>
          <w:p w:rsidR="00310A17" w:rsidRDefault="00310A17" w:rsidP="00E02F44">
            <w:pPr>
              <w:rPr>
                <w:sz w:val="24"/>
                <w:szCs w:val="24"/>
              </w:rPr>
            </w:pPr>
            <w:r>
              <w:rPr>
                <w:sz w:val="24"/>
                <w:szCs w:val="24"/>
              </w:rPr>
              <w:t xml:space="preserve">- Тематические классные часы </w:t>
            </w:r>
          </w:p>
          <w:p w:rsidR="00310A17" w:rsidRPr="0018489A" w:rsidRDefault="00310A17" w:rsidP="00E02F44">
            <w:pPr>
              <w:rPr>
                <w:sz w:val="24"/>
                <w:szCs w:val="24"/>
              </w:rPr>
            </w:pPr>
            <w:r>
              <w:rPr>
                <w:sz w:val="24"/>
                <w:szCs w:val="24"/>
              </w:rPr>
              <w:t xml:space="preserve">- </w:t>
            </w:r>
            <w:r w:rsidRPr="0018489A">
              <w:rPr>
                <w:sz w:val="24"/>
                <w:szCs w:val="24"/>
              </w:rPr>
              <w:t>Индивидуальные консультации</w:t>
            </w:r>
          </w:p>
        </w:tc>
        <w:tc>
          <w:tcPr>
            <w:tcW w:w="1255" w:type="pct"/>
            <w:shd w:val="clear" w:color="auto" w:fill="auto"/>
          </w:tcPr>
          <w:p w:rsidR="00310A17" w:rsidRPr="0018489A" w:rsidRDefault="00310A17" w:rsidP="00E02F44">
            <w:pPr>
              <w:rPr>
                <w:sz w:val="24"/>
                <w:szCs w:val="24"/>
              </w:rPr>
            </w:pPr>
            <w:r>
              <w:rPr>
                <w:sz w:val="24"/>
                <w:szCs w:val="24"/>
              </w:rPr>
              <w:t xml:space="preserve">- Уроки «Интернет-безопасность», </w:t>
            </w:r>
            <w:r w:rsidRPr="00AF7F0E">
              <w:rPr>
                <w:sz w:val="24"/>
                <w:szCs w:val="24"/>
              </w:rPr>
              <w:t>Проведение круглого ст</w:t>
            </w:r>
            <w:r>
              <w:rPr>
                <w:sz w:val="24"/>
                <w:szCs w:val="24"/>
              </w:rPr>
              <w:t xml:space="preserve">ола «Основы безопасности в сети </w:t>
            </w:r>
            <w:r w:rsidRPr="00AF7F0E">
              <w:rPr>
                <w:sz w:val="24"/>
                <w:szCs w:val="24"/>
              </w:rPr>
              <w:t>Интернет»</w:t>
            </w:r>
            <w:r>
              <w:rPr>
                <w:sz w:val="24"/>
                <w:szCs w:val="24"/>
              </w:rPr>
              <w:t xml:space="preserve">. </w:t>
            </w:r>
          </w:p>
        </w:tc>
        <w:tc>
          <w:tcPr>
            <w:tcW w:w="1255" w:type="pct"/>
            <w:shd w:val="clear" w:color="auto" w:fill="auto"/>
          </w:tcPr>
          <w:p w:rsidR="00310A17" w:rsidRPr="00C106D1" w:rsidRDefault="00310A17" w:rsidP="00E02F44">
            <w:pPr>
              <w:shd w:val="clear" w:color="auto" w:fill="FFFFFF"/>
              <w:rPr>
                <w:rFonts w:ascii="YS Text" w:hAnsi="YS Text"/>
                <w:color w:val="000000"/>
                <w:sz w:val="25"/>
                <w:szCs w:val="25"/>
              </w:rPr>
            </w:pPr>
            <w:r>
              <w:rPr>
                <w:rFonts w:ascii="YS Text" w:hAnsi="YS Text"/>
                <w:color w:val="000000"/>
                <w:sz w:val="25"/>
                <w:szCs w:val="25"/>
              </w:rPr>
              <w:t xml:space="preserve">- Мероприятия, направленные на формирование </w:t>
            </w:r>
            <w:r w:rsidRPr="00C106D1">
              <w:rPr>
                <w:rFonts w:ascii="YS Text" w:hAnsi="YS Text"/>
                <w:color w:val="000000"/>
                <w:sz w:val="25"/>
                <w:szCs w:val="25"/>
              </w:rPr>
              <w:t>навыков</w:t>
            </w:r>
          </w:p>
          <w:p w:rsidR="00310A17" w:rsidRPr="00C106D1" w:rsidRDefault="00310A17" w:rsidP="00E02F44">
            <w:pPr>
              <w:shd w:val="clear" w:color="auto" w:fill="FFFFFF"/>
              <w:rPr>
                <w:rFonts w:ascii="YS Text" w:hAnsi="YS Text"/>
                <w:color w:val="000000"/>
                <w:sz w:val="25"/>
                <w:szCs w:val="25"/>
              </w:rPr>
            </w:pPr>
            <w:r w:rsidRPr="00C106D1">
              <w:rPr>
                <w:rFonts w:ascii="YS Text" w:hAnsi="YS Text"/>
                <w:color w:val="000000"/>
                <w:sz w:val="25"/>
                <w:szCs w:val="25"/>
              </w:rPr>
              <w:t>ответственного</w:t>
            </w:r>
          </w:p>
          <w:p w:rsidR="00310A17" w:rsidRPr="00C106D1" w:rsidRDefault="00310A17" w:rsidP="00E02F44">
            <w:pPr>
              <w:shd w:val="clear" w:color="auto" w:fill="FFFFFF"/>
              <w:rPr>
                <w:rFonts w:ascii="YS Text" w:hAnsi="YS Text"/>
                <w:color w:val="000000"/>
                <w:sz w:val="25"/>
                <w:szCs w:val="25"/>
              </w:rPr>
            </w:pPr>
            <w:r w:rsidRPr="00C106D1">
              <w:rPr>
                <w:rFonts w:ascii="YS Text" w:hAnsi="YS Text"/>
                <w:color w:val="000000"/>
                <w:sz w:val="25"/>
                <w:szCs w:val="25"/>
              </w:rPr>
              <w:t>и</w:t>
            </w:r>
            <w:r>
              <w:rPr>
                <w:rFonts w:ascii="YS Text" w:hAnsi="YS Text"/>
                <w:color w:val="000000"/>
                <w:sz w:val="25"/>
                <w:szCs w:val="25"/>
              </w:rPr>
              <w:t xml:space="preserve"> </w:t>
            </w:r>
            <w:r w:rsidRPr="00C106D1">
              <w:rPr>
                <w:rFonts w:ascii="YS Text" w:hAnsi="YS Text"/>
                <w:color w:val="000000"/>
                <w:sz w:val="25"/>
                <w:szCs w:val="25"/>
              </w:rPr>
              <w:t>безопасного</w:t>
            </w:r>
          </w:p>
          <w:p w:rsidR="00310A17" w:rsidRPr="00C106D1" w:rsidRDefault="00310A17" w:rsidP="00E02F44">
            <w:pPr>
              <w:shd w:val="clear" w:color="auto" w:fill="FFFFFF"/>
              <w:rPr>
                <w:rFonts w:ascii="YS Text" w:hAnsi="YS Text"/>
                <w:color w:val="000000"/>
                <w:sz w:val="25"/>
                <w:szCs w:val="25"/>
              </w:rPr>
            </w:pPr>
            <w:r w:rsidRPr="00C106D1">
              <w:rPr>
                <w:rFonts w:ascii="YS Text" w:hAnsi="YS Text"/>
                <w:color w:val="000000"/>
                <w:sz w:val="25"/>
                <w:szCs w:val="25"/>
              </w:rPr>
              <w:t>поведения</w:t>
            </w:r>
          </w:p>
          <w:p w:rsidR="00310A17" w:rsidRPr="00C106D1" w:rsidRDefault="00310A17" w:rsidP="00E02F44">
            <w:pPr>
              <w:shd w:val="clear" w:color="auto" w:fill="FFFFFF"/>
              <w:rPr>
                <w:rFonts w:ascii="YS Text" w:hAnsi="YS Text"/>
                <w:color w:val="000000"/>
                <w:sz w:val="25"/>
                <w:szCs w:val="25"/>
              </w:rPr>
            </w:pPr>
            <w:r w:rsidRPr="00C106D1">
              <w:rPr>
                <w:rFonts w:ascii="YS Text" w:hAnsi="YS Text"/>
                <w:color w:val="000000"/>
                <w:sz w:val="25"/>
                <w:szCs w:val="25"/>
              </w:rPr>
              <w:t>в</w:t>
            </w:r>
            <w:r>
              <w:rPr>
                <w:rFonts w:ascii="YS Text" w:hAnsi="YS Text"/>
                <w:color w:val="000000"/>
                <w:sz w:val="25"/>
                <w:szCs w:val="25"/>
              </w:rPr>
              <w:t xml:space="preserve"> </w:t>
            </w:r>
            <w:r w:rsidRPr="00C106D1">
              <w:rPr>
                <w:rFonts w:ascii="YS Text" w:hAnsi="YS Text"/>
                <w:color w:val="000000"/>
                <w:sz w:val="25"/>
                <w:szCs w:val="25"/>
              </w:rPr>
              <w:t>современной</w:t>
            </w:r>
          </w:p>
          <w:p w:rsidR="00310A17" w:rsidRPr="0018489A" w:rsidRDefault="00310A17" w:rsidP="00E02F44">
            <w:pPr>
              <w:shd w:val="clear" w:color="auto" w:fill="FFFFFF"/>
              <w:rPr>
                <w:sz w:val="24"/>
                <w:szCs w:val="24"/>
              </w:rPr>
            </w:pPr>
            <w:r w:rsidRPr="00C106D1">
              <w:rPr>
                <w:rFonts w:ascii="YS Text" w:hAnsi="YS Text"/>
                <w:color w:val="000000"/>
                <w:sz w:val="25"/>
                <w:szCs w:val="25"/>
              </w:rPr>
              <w:t>информационно-телекоммуникационной среде.</w:t>
            </w:r>
          </w:p>
        </w:tc>
      </w:tr>
    </w:tbl>
    <w:p w:rsidR="00310A17" w:rsidRPr="007C34EF" w:rsidRDefault="00310A17" w:rsidP="00310A17">
      <w:pPr>
        <w:rPr>
          <w:sz w:val="24"/>
          <w:szCs w:val="24"/>
        </w:rPr>
      </w:pPr>
    </w:p>
    <w:p w:rsidR="00310A17" w:rsidRDefault="00310A17" w:rsidP="00310A17">
      <w:pPr>
        <w:rPr>
          <w:i/>
          <w:sz w:val="24"/>
          <w:szCs w:val="24"/>
        </w:rPr>
      </w:pPr>
      <w:r w:rsidRPr="00E4083F">
        <w:rPr>
          <w:i/>
          <w:sz w:val="24"/>
          <w:szCs w:val="24"/>
        </w:rPr>
        <w:t>-развитие психологической культуры в области использования ИКТ;</w:t>
      </w:r>
    </w:p>
    <w:p w:rsidR="00310A17" w:rsidRDefault="00310A17" w:rsidP="00310A17">
      <w:pPr>
        <w:rPr>
          <w:i/>
          <w:sz w:val="24"/>
          <w:szCs w:val="24"/>
        </w:rPr>
      </w:pPr>
    </w:p>
    <w:tbl>
      <w:tblPr>
        <w:tblStyle w:val="afb"/>
        <w:tblW w:w="0" w:type="auto"/>
        <w:tblLook w:val="04A0"/>
      </w:tblPr>
      <w:tblGrid>
        <w:gridCol w:w="817"/>
        <w:gridCol w:w="13969"/>
      </w:tblGrid>
      <w:tr w:rsidR="00310A17" w:rsidTr="0067023F">
        <w:tc>
          <w:tcPr>
            <w:tcW w:w="817" w:type="dxa"/>
          </w:tcPr>
          <w:p w:rsidR="00310A17" w:rsidRDefault="00310A17" w:rsidP="0067023F">
            <w:pPr>
              <w:jc w:val="both"/>
              <w:rPr>
                <w:i/>
                <w:sz w:val="24"/>
                <w:szCs w:val="24"/>
              </w:rPr>
            </w:pPr>
            <w:r>
              <w:rPr>
                <w:i/>
                <w:sz w:val="24"/>
                <w:szCs w:val="24"/>
              </w:rPr>
              <w:t>1</w:t>
            </w:r>
          </w:p>
        </w:tc>
        <w:tc>
          <w:tcPr>
            <w:tcW w:w="13969" w:type="dxa"/>
          </w:tcPr>
          <w:p w:rsidR="00310A17" w:rsidRPr="00B07B67" w:rsidRDefault="00310A17" w:rsidP="0067023F">
            <w:pPr>
              <w:jc w:val="both"/>
              <w:rPr>
                <w:sz w:val="24"/>
                <w:szCs w:val="24"/>
              </w:rPr>
            </w:pPr>
            <w:r w:rsidRPr="00B07B67">
              <w:rPr>
                <w:sz w:val="24"/>
                <w:szCs w:val="24"/>
              </w:rPr>
              <w:t xml:space="preserve">- развитие регулятивных механизмов деятельности, общения, творчества, самовыражения при работе с ИКТ;      </w:t>
            </w:r>
          </w:p>
        </w:tc>
      </w:tr>
      <w:tr w:rsidR="00310A17" w:rsidTr="0067023F">
        <w:tc>
          <w:tcPr>
            <w:tcW w:w="817" w:type="dxa"/>
          </w:tcPr>
          <w:p w:rsidR="00310A17" w:rsidRDefault="00310A17" w:rsidP="0067023F">
            <w:pPr>
              <w:jc w:val="both"/>
              <w:rPr>
                <w:i/>
                <w:sz w:val="24"/>
                <w:szCs w:val="24"/>
              </w:rPr>
            </w:pPr>
            <w:r>
              <w:rPr>
                <w:i/>
                <w:sz w:val="24"/>
                <w:szCs w:val="24"/>
              </w:rPr>
              <w:lastRenderedPageBreak/>
              <w:t>2</w:t>
            </w:r>
          </w:p>
        </w:tc>
        <w:tc>
          <w:tcPr>
            <w:tcW w:w="13969" w:type="dxa"/>
          </w:tcPr>
          <w:p w:rsidR="00310A17" w:rsidRDefault="00310A17" w:rsidP="0067023F">
            <w:pPr>
              <w:jc w:val="both"/>
              <w:rPr>
                <w:i/>
                <w:sz w:val="24"/>
                <w:szCs w:val="24"/>
              </w:rPr>
            </w:pPr>
            <w:r w:rsidRPr="00B07B67">
              <w:rPr>
                <w:sz w:val="24"/>
                <w:szCs w:val="24"/>
              </w:rPr>
              <w:t xml:space="preserve">- поиск и стимулирование индивидуального стиля применения средств ИКТ в педагогической деятельности;      </w:t>
            </w:r>
          </w:p>
        </w:tc>
      </w:tr>
      <w:tr w:rsidR="00310A17" w:rsidTr="0067023F">
        <w:tc>
          <w:tcPr>
            <w:tcW w:w="817" w:type="dxa"/>
          </w:tcPr>
          <w:p w:rsidR="00310A17" w:rsidRDefault="00310A17" w:rsidP="0067023F">
            <w:pPr>
              <w:jc w:val="both"/>
              <w:rPr>
                <w:i/>
                <w:sz w:val="24"/>
                <w:szCs w:val="24"/>
              </w:rPr>
            </w:pPr>
            <w:r>
              <w:rPr>
                <w:i/>
                <w:sz w:val="24"/>
                <w:szCs w:val="24"/>
              </w:rPr>
              <w:t>3</w:t>
            </w:r>
          </w:p>
        </w:tc>
        <w:tc>
          <w:tcPr>
            <w:tcW w:w="13969" w:type="dxa"/>
          </w:tcPr>
          <w:p w:rsidR="00310A17" w:rsidRDefault="00310A17" w:rsidP="0067023F">
            <w:pPr>
              <w:jc w:val="both"/>
              <w:rPr>
                <w:i/>
                <w:sz w:val="24"/>
                <w:szCs w:val="24"/>
              </w:rPr>
            </w:pPr>
            <w:r w:rsidRPr="00B07B67">
              <w:rPr>
                <w:sz w:val="24"/>
                <w:szCs w:val="24"/>
              </w:rPr>
              <w:t xml:space="preserve">- готовность к профессиональному решению теоретико-прикладных, и учебно-практических проблем;      </w:t>
            </w:r>
          </w:p>
        </w:tc>
      </w:tr>
      <w:tr w:rsidR="00310A17" w:rsidTr="0067023F">
        <w:tc>
          <w:tcPr>
            <w:tcW w:w="817" w:type="dxa"/>
          </w:tcPr>
          <w:p w:rsidR="00310A17" w:rsidRDefault="00310A17" w:rsidP="0067023F">
            <w:pPr>
              <w:jc w:val="both"/>
              <w:rPr>
                <w:i/>
                <w:sz w:val="24"/>
                <w:szCs w:val="24"/>
              </w:rPr>
            </w:pPr>
            <w:r>
              <w:rPr>
                <w:i/>
                <w:sz w:val="24"/>
                <w:szCs w:val="24"/>
              </w:rPr>
              <w:t>4</w:t>
            </w:r>
          </w:p>
        </w:tc>
        <w:tc>
          <w:tcPr>
            <w:tcW w:w="13969" w:type="dxa"/>
          </w:tcPr>
          <w:p w:rsidR="00310A17" w:rsidRDefault="00310A17" w:rsidP="0067023F">
            <w:pPr>
              <w:jc w:val="both"/>
              <w:rPr>
                <w:i/>
                <w:sz w:val="24"/>
                <w:szCs w:val="24"/>
              </w:rPr>
            </w:pPr>
            <w:r w:rsidRPr="00B07B67">
              <w:rPr>
                <w:sz w:val="24"/>
                <w:szCs w:val="24"/>
              </w:rPr>
              <w:t xml:space="preserve">- нахождение новых методов использования средств ИКТ в педагогической деятельности. Адаптация к будущей профессиональной деятельности с использованием средств ИКТ;      </w:t>
            </w:r>
          </w:p>
        </w:tc>
      </w:tr>
      <w:tr w:rsidR="00310A17" w:rsidTr="0067023F">
        <w:tc>
          <w:tcPr>
            <w:tcW w:w="817" w:type="dxa"/>
          </w:tcPr>
          <w:p w:rsidR="00310A17" w:rsidRDefault="00310A17" w:rsidP="0067023F">
            <w:pPr>
              <w:jc w:val="both"/>
              <w:rPr>
                <w:i/>
                <w:sz w:val="24"/>
                <w:szCs w:val="24"/>
              </w:rPr>
            </w:pPr>
            <w:r>
              <w:rPr>
                <w:i/>
                <w:sz w:val="24"/>
                <w:szCs w:val="24"/>
              </w:rPr>
              <w:t>5</w:t>
            </w:r>
          </w:p>
        </w:tc>
        <w:tc>
          <w:tcPr>
            <w:tcW w:w="13969" w:type="dxa"/>
          </w:tcPr>
          <w:p w:rsidR="00310A17" w:rsidRDefault="00310A17" w:rsidP="0067023F">
            <w:pPr>
              <w:jc w:val="both"/>
              <w:rPr>
                <w:i/>
                <w:sz w:val="24"/>
                <w:szCs w:val="24"/>
              </w:rPr>
            </w:pPr>
            <w:r w:rsidRPr="00B07B67">
              <w:rPr>
                <w:sz w:val="24"/>
                <w:szCs w:val="24"/>
              </w:rPr>
              <w:t>- выработка адекватного коммуникативного поведения учителя в профессиональной деятельности при подготовке к применению ИКТ на уроке.</w:t>
            </w:r>
          </w:p>
        </w:tc>
      </w:tr>
    </w:tbl>
    <w:p w:rsidR="00310A17" w:rsidRDefault="00310A17" w:rsidP="00310A17">
      <w:pPr>
        <w:rPr>
          <w:i/>
          <w:sz w:val="24"/>
          <w:szCs w:val="24"/>
        </w:rPr>
      </w:pPr>
    </w:p>
    <w:p w:rsidR="00310A17" w:rsidRPr="00E4083F" w:rsidRDefault="00310A17" w:rsidP="00310A17">
      <w:pPr>
        <w:rPr>
          <w:i/>
          <w:sz w:val="24"/>
          <w:szCs w:val="24"/>
        </w:rPr>
      </w:pPr>
    </w:p>
    <w:p w:rsidR="00310A17" w:rsidRDefault="00310A17" w:rsidP="00310A17">
      <w:pPr>
        <w:rPr>
          <w:i/>
          <w:sz w:val="24"/>
          <w:szCs w:val="24"/>
        </w:rPr>
      </w:pPr>
      <w:r w:rsidRPr="00E4083F">
        <w:rPr>
          <w:i/>
          <w:sz w:val="24"/>
          <w:szCs w:val="24"/>
        </w:rPr>
        <w:t>6) индивидуальное психолого-педагогическое сопровождение всех участников образовательных отношений, в том числе:</w:t>
      </w:r>
    </w:p>
    <w:p w:rsidR="00310A17" w:rsidRPr="00E4083F" w:rsidRDefault="00310A17" w:rsidP="00310A17">
      <w:pPr>
        <w:rPr>
          <w:i/>
          <w:sz w:val="24"/>
          <w:szCs w:val="24"/>
        </w:rPr>
      </w:pPr>
    </w:p>
    <w:tbl>
      <w:tblPr>
        <w:tblStyle w:val="afb"/>
        <w:tblW w:w="5000" w:type="pct"/>
        <w:tblLook w:val="04A0"/>
      </w:tblPr>
      <w:tblGrid>
        <w:gridCol w:w="3072"/>
        <w:gridCol w:w="3685"/>
        <w:gridCol w:w="3552"/>
        <w:gridCol w:w="4477"/>
      </w:tblGrid>
      <w:tr w:rsidR="00310A17" w:rsidRPr="007C34EF" w:rsidTr="00577B8F">
        <w:trPr>
          <w:trHeight w:val="300"/>
        </w:trPr>
        <w:tc>
          <w:tcPr>
            <w:tcW w:w="1039" w:type="pct"/>
            <w:vMerge w:val="restart"/>
          </w:tcPr>
          <w:p w:rsidR="00310A17" w:rsidRPr="007C34EF" w:rsidRDefault="00310A17" w:rsidP="00577B8F">
            <w:pPr>
              <w:rPr>
                <w:sz w:val="24"/>
                <w:szCs w:val="24"/>
              </w:rPr>
            </w:pPr>
            <w:proofErr w:type="gramStart"/>
            <w:r w:rsidRPr="007C34EF">
              <w:rPr>
                <w:sz w:val="24"/>
                <w:szCs w:val="24"/>
              </w:rPr>
              <w:t>обучающихся</w:t>
            </w:r>
            <w:proofErr w:type="gramEnd"/>
            <w:r w:rsidRPr="007C34EF">
              <w:rPr>
                <w:sz w:val="24"/>
                <w:szCs w:val="24"/>
              </w:rPr>
              <w:t>, испытывающих трудности в освоении программы начального  общего образования, развитии и социальной адаптации;</w:t>
            </w:r>
          </w:p>
          <w:p w:rsidR="00310A17" w:rsidRPr="007C34EF" w:rsidRDefault="00310A17" w:rsidP="00577B8F">
            <w:pPr>
              <w:rPr>
                <w:sz w:val="24"/>
                <w:szCs w:val="24"/>
              </w:rPr>
            </w:pPr>
          </w:p>
        </w:tc>
        <w:tc>
          <w:tcPr>
            <w:tcW w:w="1246" w:type="pct"/>
          </w:tcPr>
          <w:p w:rsidR="00310A17" w:rsidRPr="007C34EF" w:rsidRDefault="00310A17" w:rsidP="00577B8F">
            <w:pPr>
              <w:rPr>
                <w:sz w:val="24"/>
                <w:szCs w:val="24"/>
              </w:rPr>
            </w:pPr>
            <w:r w:rsidRPr="007C34EF">
              <w:rPr>
                <w:sz w:val="24"/>
                <w:szCs w:val="24"/>
              </w:rPr>
              <w:t>Психологические мероприятия</w:t>
            </w:r>
          </w:p>
        </w:tc>
        <w:tc>
          <w:tcPr>
            <w:tcW w:w="1201" w:type="pct"/>
          </w:tcPr>
          <w:p w:rsidR="00310A17" w:rsidRPr="007C34EF" w:rsidRDefault="00310A17" w:rsidP="00577B8F">
            <w:pPr>
              <w:rPr>
                <w:sz w:val="24"/>
                <w:szCs w:val="24"/>
              </w:rPr>
            </w:pPr>
            <w:r w:rsidRPr="007C34EF">
              <w:rPr>
                <w:sz w:val="24"/>
                <w:szCs w:val="24"/>
              </w:rPr>
              <w:t>Педагогические мероприятия</w:t>
            </w:r>
          </w:p>
        </w:tc>
        <w:tc>
          <w:tcPr>
            <w:tcW w:w="1514" w:type="pct"/>
          </w:tcPr>
          <w:p w:rsidR="00310A17" w:rsidRPr="007C34EF" w:rsidRDefault="00310A17" w:rsidP="00577B8F">
            <w:pPr>
              <w:rPr>
                <w:sz w:val="24"/>
                <w:szCs w:val="24"/>
              </w:rPr>
            </w:pPr>
            <w:r w:rsidRPr="007C34EF">
              <w:rPr>
                <w:i/>
                <w:sz w:val="24"/>
                <w:szCs w:val="24"/>
              </w:rPr>
              <w:t>Совместная деятельность</w:t>
            </w:r>
          </w:p>
        </w:tc>
      </w:tr>
      <w:tr w:rsidR="00310A17" w:rsidRPr="007C34EF" w:rsidTr="00577B8F">
        <w:trPr>
          <w:trHeight w:val="1305"/>
        </w:trPr>
        <w:tc>
          <w:tcPr>
            <w:tcW w:w="1039" w:type="pct"/>
            <w:vMerge/>
          </w:tcPr>
          <w:p w:rsidR="00310A17" w:rsidRPr="007C34EF" w:rsidRDefault="00310A17" w:rsidP="00577B8F">
            <w:pPr>
              <w:rPr>
                <w:sz w:val="24"/>
                <w:szCs w:val="24"/>
              </w:rPr>
            </w:pPr>
          </w:p>
        </w:tc>
        <w:tc>
          <w:tcPr>
            <w:tcW w:w="1246" w:type="pct"/>
          </w:tcPr>
          <w:p w:rsidR="00310A17" w:rsidRPr="00FD1D42" w:rsidRDefault="00310A17" w:rsidP="00577B8F">
            <w:pPr>
              <w:rPr>
                <w:sz w:val="24"/>
                <w:szCs w:val="24"/>
              </w:rPr>
            </w:pPr>
            <w:r w:rsidRPr="00FD1D42">
              <w:rPr>
                <w:sz w:val="24"/>
                <w:szCs w:val="24"/>
              </w:rPr>
              <w:t>Диагностика</w:t>
            </w:r>
          </w:p>
          <w:p w:rsidR="00310A17" w:rsidRPr="00FD1D42" w:rsidRDefault="00310A17" w:rsidP="00577B8F">
            <w:pPr>
              <w:rPr>
                <w:sz w:val="24"/>
                <w:szCs w:val="24"/>
              </w:rPr>
            </w:pPr>
            <w:r w:rsidRPr="00FD1D42">
              <w:rPr>
                <w:sz w:val="24"/>
                <w:szCs w:val="24"/>
              </w:rPr>
              <w:t>Консультирование по итогам диагностики</w:t>
            </w:r>
          </w:p>
        </w:tc>
        <w:tc>
          <w:tcPr>
            <w:tcW w:w="1201" w:type="pct"/>
          </w:tcPr>
          <w:p w:rsidR="00310A17" w:rsidRPr="00FD1D42" w:rsidRDefault="00310A17" w:rsidP="00577B8F">
            <w:pPr>
              <w:rPr>
                <w:sz w:val="24"/>
                <w:szCs w:val="24"/>
              </w:rPr>
            </w:pPr>
            <w:r w:rsidRPr="00FD1D42">
              <w:rPr>
                <w:sz w:val="24"/>
                <w:szCs w:val="24"/>
              </w:rPr>
              <w:t xml:space="preserve">Выявление </w:t>
            </w:r>
            <w:proofErr w:type="gramStart"/>
            <w:r w:rsidRPr="00FD1D42">
              <w:rPr>
                <w:sz w:val="24"/>
                <w:szCs w:val="24"/>
              </w:rPr>
              <w:t>обучающихся</w:t>
            </w:r>
            <w:proofErr w:type="gramEnd"/>
            <w:r w:rsidRPr="00FD1D42">
              <w:rPr>
                <w:sz w:val="24"/>
                <w:szCs w:val="24"/>
              </w:rPr>
              <w:t>, испытывающих трудности</w:t>
            </w:r>
          </w:p>
        </w:tc>
        <w:tc>
          <w:tcPr>
            <w:tcW w:w="1514" w:type="pct"/>
          </w:tcPr>
          <w:p w:rsidR="00310A17" w:rsidRPr="00FD1D42" w:rsidRDefault="00310A17" w:rsidP="00577B8F">
            <w:pPr>
              <w:rPr>
                <w:sz w:val="24"/>
                <w:szCs w:val="24"/>
              </w:rPr>
            </w:pPr>
            <w:r w:rsidRPr="00FD1D42">
              <w:rPr>
                <w:sz w:val="24"/>
                <w:szCs w:val="24"/>
              </w:rPr>
              <w:t xml:space="preserve">Комплексное психолого-педагогическое сопровождение </w:t>
            </w:r>
          </w:p>
        </w:tc>
      </w:tr>
      <w:tr w:rsidR="00310A17" w:rsidRPr="007C34EF" w:rsidTr="00577B8F">
        <w:trPr>
          <w:trHeight w:val="1343"/>
        </w:trPr>
        <w:tc>
          <w:tcPr>
            <w:tcW w:w="1039" w:type="pct"/>
          </w:tcPr>
          <w:p w:rsidR="00310A17" w:rsidRPr="007C34EF" w:rsidRDefault="00310A17" w:rsidP="00577B8F">
            <w:pPr>
              <w:rPr>
                <w:sz w:val="24"/>
                <w:szCs w:val="24"/>
              </w:rPr>
            </w:pPr>
            <w:proofErr w:type="gramStart"/>
            <w:r w:rsidRPr="007C34EF">
              <w:rPr>
                <w:sz w:val="24"/>
                <w:szCs w:val="24"/>
              </w:rPr>
              <w:t>обучающихся</w:t>
            </w:r>
            <w:proofErr w:type="gramEnd"/>
            <w:r w:rsidRPr="007C34EF">
              <w:rPr>
                <w:sz w:val="24"/>
                <w:szCs w:val="24"/>
              </w:rPr>
              <w:t>, проявляющих индивидуальные способности, и одаренных;</w:t>
            </w:r>
          </w:p>
          <w:p w:rsidR="00310A17" w:rsidRPr="007C34EF" w:rsidRDefault="00310A17" w:rsidP="00577B8F">
            <w:pPr>
              <w:rPr>
                <w:sz w:val="24"/>
                <w:szCs w:val="24"/>
              </w:rPr>
            </w:pPr>
          </w:p>
        </w:tc>
        <w:tc>
          <w:tcPr>
            <w:tcW w:w="1246" w:type="pct"/>
          </w:tcPr>
          <w:p w:rsidR="00310A17" w:rsidRPr="00FD1D42" w:rsidRDefault="00310A17" w:rsidP="00577B8F">
            <w:pPr>
              <w:rPr>
                <w:sz w:val="24"/>
                <w:szCs w:val="24"/>
              </w:rPr>
            </w:pPr>
            <w:r w:rsidRPr="00FD1D42">
              <w:rPr>
                <w:sz w:val="24"/>
                <w:szCs w:val="24"/>
              </w:rPr>
              <w:t>Диагностика</w:t>
            </w:r>
          </w:p>
          <w:p w:rsidR="00310A17" w:rsidRPr="00FD1D42" w:rsidRDefault="00310A17" w:rsidP="00577B8F">
            <w:pPr>
              <w:rPr>
                <w:sz w:val="24"/>
                <w:szCs w:val="24"/>
              </w:rPr>
            </w:pPr>
            <w:r w:rsidRPr="00FD1D42">
              <w:rPr>
                <w:sz w:val="24"/>
                <w:szCs w:val="24"/>
              </w:rPr>
              <w:t>Консультирование по итогам диагностики</w:t>
            </w:r>
          </w:p>
        </w:tc>
        <w:tc>
          <w:tcPr>
            <w:tcW w:w="1201" w:type="pct"/>
          </w:tcPr>
          <w:p w:rsidR="00310A17" w:rsidRPr="00FD1D42" w:rsidRDefault="00310A17" w:rsidP="00577B8F">
            <w:pPr>
              <w:rPr>
                <w:sz w:val="24"/>
                <w:szCs w:val="24"/>
              </w:rPr>
            </w:pPr>
            <w:r w:rsidRPr="00FD1D42">
              <w:rPr>
                <w:sz w:val="24"/>
                <w:szCs w:val="24"/>
              </w:rPr>
              <w:t xml:space="preserve">Выявление </w:t>
            </w:r>
            <w:proofErr w:type="gramStart"/>
            <w:r w:rsidRPr="00FD1D42">
              <w:rPr>
                <w:sz w:val="24"/>
                <w:szCs w:val="24"/>
              </w:rPr>
              <w:t>одарённых</w:t>
            </w:r>
            <w:proofErr w:type="gramEnd"/>
            <w:r w:rsidRPr="00FD1D42">
              <w:rPr>
                <w:sz w:val="24"/>
                <w:szCs w:val="24"/>
              </w:rPr>
              <w:t xml:space="preserve"> и способных обучающихся</w:t>
            </w:r>
          </w:p>
        </w:tc>
        <w:tc>
          <w:tcPr>
            <w:tcW w:w="1514" w:type="pct"/>
          </w:tcPr>
          <w:p w:rsidR="00310A17" w:rsidRPr="00FD1D42" w:rsidRDefault="00310A17" w:rsidP="00577B8F">
            <w:pPr>
              <w:rPr>
                <w:sz w:val="24"/>
                <w:szCs w:val="24"/>
              </w:rPr>
            </w:pPr>
            <w:r w:rsidRPr="00FD1D42">
              <w:rPr>
                <w:sz w:val="24"/>
                <w:szCs w:val="24"/>
              </w:rPr>
              <w:t xml:space="preserve">Комплексное психолого-педагогическое сопровождение </w:t>
            </w:r>
          </w:p>
        </w:tc>
      </w:tr>
      <w:tr w:rsidR="00310A17" w:rsidRPr="007C34EF" w:rsidTr="00577B8F">
        <w:trPr>
          <w:trHeight w:val="2148"/>
        </w:trPr>
        <w:tc>
          <w:tcPr>
            <w:tcW w:w="1039" w:type="pct"/>
          </w:tcPr>
          <w:p w:rsidR="00310A17" w:rsidRPr="007C34EF" w:rsidRDefault="00310A17" w:rsidP="00577B8F">
            <w:pPr>
              <w:rPr>
                <w:sz w:val="24"/>
                <w:szCs w:val="24"/>
              </w:rPr>
            </w:pPr>
            <w:r w:rsidRPr="007C34EF">
              <w:rPr>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310A17" w:rsidRPr="007C34EF" w:rsidRDefault="00310A17" w:rsidP="00577B8F">
            <w:pPr>
              <w:rPr>
                <w:sz w:val="24"/>
                <w:szCs w:val="24"/>
              </w:rPr>
            </w:pPr>
          </w:p>
        </w:tc>
        <w:tc>
          <w:tcPr>
            <w:tcW w:w="1246" w:type="pct"/>
          </w:tcPr>
          <w:p w:rsidR="00310A17" w:rsidRPr="00FD1D42" w:rsidRDefault="00310A17" w:rsidP="00577B8F">
            <w:pPr>
              <w:rPr>
                <w:sz w:val="24"/>
                <w:szCs w:val="24"/>
              </w:rPr>
            </w:pPr>
            <w:r w:rsidRPr="00FD1D42">
              <w:rPr>
                <w:sz w:val="24"/>
                <w:szCs w:val="24"/>
              </w:rPr>
              <w:t>Диагностика</w:t>
            </w:r>
          </w:p>
          <w:p w:rsidR="00310A17" w:rsidRPr="00FD1D42" w:rsidRDefault="00310A17" w:rsidP="00577B8F">
            <w:pPr>
              <w:rPr>
                <w:sz w:val="24"/>
                <w:szCs w:val="24"/>
              </w:rPr>
            </w:pPr>
            <w:r w:rsidRPr="00FD1D42">
              <w:rPr>
                <w:sz w:val="24"/>
                <w:szCs w:val="24"/>
              </w:rPr>
              <w:t>Консультирование по итогам диагностики</w:t>
            </w:r>
          </w:p>
          <w:p w:rsidR="00310A17" w:rsidRPr="00FD1D42" w:rsidRDefault="00310A17" w:rsidP="00577B8F">
            <w:pPr>
              <w:rPr>
                <w:sz w:val="24"/>
                <w:szCs w:val="24"/>
              </w:rPr>
            </w:pPr>
            <w:r w:rsidRPr="00FD1D42">
              <w:rPr>
                <w:sz w:val="24"/>
                <w:szCs w:val="24"/>
              </w:rPr>
              <w:t>Тренинги выгорания/well-being техники</w:t>
            </w:r>
          </w:p>
        </w:tc>
        <w:tc>
          <w:tcPr>
            <w:tcW w:w="1201" w:type="pct"/>
          </w:tcPr>
          <w:p w:rsidR="00310A17" w:rsidRPr="00FD1D42" w:rsidRDefault="00310A17" w:rsidP="00577B8F">
            <w:pPr>
              <w:rPr>
                <w:sz w:val="24"/>
                <w:szCs w:val="24"/>
              </w:rPr>
            </w:pPr>
            <w:r w:rsidRPr="00FD1D42">
              <w:rPr>
                <w:sz w:val="24"/>
                <w:szCs w:val="24"/>
              </w:rPr>
              <w:t>Определение запроса на диагностику</w:t>
            </w:r>
          </w:p>
          <w:p w:rsidR="00310A17" w:rsidRPr="00FD1D42" w:rsidRDefault="00310A17" w:rsidP="00577B8F">
            <w:pPr>
              <w:rPr>
                <w:sz w:val="24"/>
                <w:szCs w:val="24"/>
              </w:rPr>
            </w:pPr>
            <w:r w:rsidRPr="00FD1D42">
              <w:rPr>
                <w:sz w:val="24"/>
                <w:szCs w:val="24"/>
              </w:rPr>
              <w:t>Определение запроса на индивидуальное консультирование</w:t>
            </w:r>
          </w:p>
        </w:tc>
        <w:tc>
          <w:tcPr>
            <w:tcW w:w="1514" w:type="pct"/>
          </w:tcPr>
          <w:p w:rsidR="00310A17" w:rsidRPr="00FD1D42" w:rsidRDefault="00310A17" w:rsidP="00577B8F">
            <w:pPr>
              <w:rPr>
                <w:sz w:val="24"/>
                <w:szCs w:val="24"/>
              </w:rPr>
            </w:pPr>
            <w:r w:rsidRPr="00FD1D42">
              <w:rPr>
                <w:sz w:val="24"/>
                <w:szCs w:val="24"/>
              </w:rPr>
              <w:t>Тренинги выгорания/well-being техники</w:t>
            </w:r>
          </w:p>
        </w:tc>
      </w:tr>
      <w:tr w:rsidR="00310A17" w:rsidRPr="007C34EF" w:rsidTr="00577B8F">
        <w:trPr>
          <w:trHeight w:val="1187"/>
        </w:trPr>
        <w:tc>
          <w:tcPr>
            <w:tcW w:w="1039" w:type="pct"/>
          </w:tcPr>
          <w:p w:rsidR="00310A17" w:rsidRPr="007C34EF" w:rsidRDefault="00310A17" w:rsidP="00577B8F">
            <w:pPr>
              <w:rPr>
                <w:sz w:val="24"/>
                <w:szCs w:val="24"/>
              </w:rPr>
            </w:pPr>
            <w:r w:rsidRPr="007C34EF">
              <w:rPr>
                <w:sz w:val="24"/>
                <w:szCs w:val="24"/>
              </w:rPr>
              <w:t>родителей (законных представителей) несовершеннолетних обучающихся;</w:t>
            </w:r>
          </w:p>
        </w:tc>
        <w:tc>
          <w:tcPr>
            <w:tcW w:w="1246" w:type="pct"/>
          </w:tcPr>
          <w:p w:rsidR="00310A17" w:rsidRPr="00FD1D42" w:rsidRDefault="00310A17" w:rsidP="00577B8F">
            <w:pPr>
              <w:rPr>
                <w:sz w:val="24"/>
                <w:szCs w:val="24"/>
              </w:rPr>
            </w:pPr>
            <w:r w:rsidRPr="00FD1D42">
              <w:rPr>
                <w:sz w:val="24"/>
                <w:szCs w:val="24"/>
              </w:rPr>
              <w:t>Индивидуальное консультирование</w:t>
            </w:r>
          </w:p>
          <w:p w:rsidR="00310A17" w:rsidRPr="00FD1D42" w:rsidRDefault="00310A17" w:rsidP="00577B8F">
            <w:pPr>
              <w:rPr>
                <w:sz w:val="24"/>
                <w:szCs w:val="24"/>
              </w:rPr>
            </w:pPr>
            <w:r w:rsidRPr="00FD1D42">
              <w:rPr>
                <w:sz w:val="24"/>
                <w:szCs w:val="24"/>
              </w:rPr>
              <w:t>Профилактические беседы</w:t>
            </w:r>
          </w:p>
        </w:tc>
        <w:tc>
          <w:tcPr>
            <w:tcW w:w="1201" w:type="pct"/>
          </w:tcPr>
          <w:p w:rsidR="00310A17" w:rsidRPr="00FD1D42" w:rsidRDefault="00310A17" w:rsidP="00577B8F">
            <w:pPr>
              <w:rPr>
                <w:sz w:val="24"/>
                <w:szCs w:val="24"/>
              </w:rPr>
            </w:pPr>
            <w:r w:rsidRPr="00FD1D42">
              <w:rPr>
                <w:sz w:val="24"/>
                <w:szCs w:val="24"/>
              </w:rPr>
              <w:t>Определение запроса на индивидуальное консультирование</w:t>
            </w:r>
          </w:p>
        </w:tc>
        <w:tc>
          <w:tcPr>
            <w:tcW w:w="1514" w:type="pct"/>
          </w:tcPr>
          <w:p w:rsidR="00310A17" w:rsidRPr="00FD1D42" w:rsidRDefault="00310A17" w:rsidP="00577B8F">
            <w:pPr>
              <w:rPr>
                <w:sz w:val="24"/>
                <w:szCs w:val="24"/>
              </w:rPr>
            </w:pPr>
            <w:r w:rsidRPr="00FD1D42">
              <w:rPr>
                <w:sz w:val="24"/>
                <w:szCs w:val="24"/>
              </w:rPr>
              <w:t>Совместные беседы с родителями и психологом</w:t>
            </w:r>
          </w:p>
        </w:tc>
      </w:tr>
    </w:tbl>
    <w:p w:rsidR="00310A17" w:rsidRDefault="00310A17" w:rsidP="00310A17">
      <w:pPr>
        <w:rPr>
          <w:i/>
          <w:sz w:val="24"/>
          <w:szCs w:val="24"/>
        </w:rPr>
      </w:pPr>
      <w:r w:rsidRPr="002B21F1">
        <w:rPr>
          <w:i/>
          <w:sz w:val="24"/>
          <w:szCs w:val="24"/>
        </w:rPr>
        <w:t xml:space="preserve"> 7) диверсификацию уровней психолого-педагогического сопровождения (индивидуальный, групповой, уровень класса, уровень Организации)</w:t>
      </w:r>
    </w:p>
    <w:p w:rsidR="00577B8F" w:rsidRPr="002B21F1" w:rsidRDefault="00577B8F" w:rsidP="00310A17">
      <w:pPr>
        <w:rPr>
          <w:i/>
          <w:sz w:val="24"/>
          <w:szCs w:val="24"/>
        </w:rPr>
      </w:pPr>
    </w:p>
    <w:tbl>
      <w:tblPr>
        <w:tblStyle w:val="afb"/>
        <w:tblW w:w="5000" w:type="pct"/>
        <w:tblLook w:val="04A0"/>
      </w:tblPr>
      <w:tblGrid>
        <w:gridCol w:w="3052"/>
        <w:gridCol w:w="3705"/>
        <w:gridCol w:w="3552"/>
        <w:gridCol w:w="4477"/>
      </w:tblGrid>
      <w:tr w:rsidR="00310A17" w:rsidRPr="007C34EF" w:rsidTr="00577B8F">
        <w:tc>
          <w:tcPr>
            <w:tcW w:w="1032" w:type="pct"/>
          </w:tcPr>
          <w:p w:rsidR="00310A17" w:rsidRPr="007C34EF" w:rsidRDefault="00310A17" w:rsidP="00577B8F">
            <w:pPr>
              <w:rPr>
                <w:sz w:val="24"/>
                <w:szCs w:val="24"/>
              </w:rPr>
            </w:pPr>
            <w:r w:rsidRPr="007C34EF">
              <w:rPr>
                <w:sz w:val="24"/>
                <w:szCs w:val="24"/>
              </w:rPr>
              <w:lastRenderedPageBreak/>
              <w:t>уровней психолого-педагогического сопровождения:</w:t>
            </w:r>
          </w:p>
        </w:tc>
        <w:tc>
          <w:tcPr>
            <w:tcW w:w="1253" w:type="pct"/>
          </w:tcPr>
          <w:p w:rsidR="00310A17" w:rsidRPr="007C34EF" w:rsidRDefault="00310A17" w:rsidP="00577B8F">
            <w:pPr>
              <w:rPr>
                <w:sz w:val="24"/>
                <w:szCs w:val="24"/>
              </w:rPr>
            </w:pPr>
            <w:r w:rsidRPr="007C34EF">
              <w:rPr>
                <w:sz w:val="24"/>
                <w:szCs w:val="24"/>
              </w:rPr>
              <w:t xml:space="preserve">Психологические мероприятия </w:t>
            </w:r>
          </w:p>
        </w:tc>
        <w:tc>
          <w:tcPr>
            <w:tcW w:w="1201" w:type="pct"/>
          </w:tcPr>
          <w:p w:rsidR="00310A17" w:rsidRPr="007C34EF" w:rsidRDefault="00310A17" w:rsidP="00577B8F">
            <w:pPr>
              <w:rPr>
                <w:sz w:val="24"/>
                <w:szCs w:val="24"/>
              </w:rPr>
            </w:pPr>
            <w:r w:rsidRPr="007C34EF">
              <w:rPr>
                <w:sz w:val="24"/>
                <w:szCs w:val="24"/>
              </w:rPr>
              <w:t>Педагогические мероприятия</w:t>
            </w:r>
          </w:p>
        </w:tc>
        <w:tc>
          <w:tcPr>
            <w:tcW w:w="1514" w:type="pct"/>
          </w:tcPr>
          <w:p w:rsidR="00310A17" w:rsidRPr="007C34EF" w:rsidRDefault="00310A17" w:rsidP="00577B8F">
            <w:pPr>
              <w:rPr>
                <w:sz w:val="24"/>
                <w:szCs w:val="24"/>
              </w:rPr>
            </w:pPr>
            <w:r w:rsidRPr="007C34EF">
              <w:rPr>
                <w:i/>
                <w:sz w:val="24"/>
                <w:szCs w:val="24"/>
              </w:rPr>
              <w:t>Совместная деятельность</w:t>
            </w:r>
          </w:p>
        </w:tc>
      </w:tr>
      <w:tr w:rsidR="00310A17" w:rsidRPr="007C34EF" w:rsidTr="00577B8F">
        <w:tc>
          <w:tcPr>
            <w:tcW w:w="1032" w:type="pct"/>
          </w:tcPr>
          <w:p w:rsidR="00310A17" w:rsidRPr="007C34EF" w:rsidRDefault="00310A17" w:rsidP="00577B8F">
            <w:pPr>
              <w:rPr>
                <w:sz w:val="24"/>
                <w:szCs w:val="24"/>
              </w:rPr>
            </w:pPr>
            <w:r w:rsidRPr="007C34EF">
              <w:rPr>
                <w:sz w:val="24"/>
                <w:szCs w:val="24"/>
              </w:rPr>
              <w:t>-индивидуальный</w:t>
            </w:r>
          </w:p>
        </w:tc>
        <w:tc>
          <w:tcPr>
            <w:tcW w:w="1253" w:type="pct"/>
          </w:tcPr>
          <w:p w:rsidR="00310A17" w:rsidRPr="003806F1" w:rsidRDefault="00310A17" w:rsidP="00577B8F">
            <w:pPr>
              <w:rPr>
                <w:sz w:val="24"/>
                <w:szCs w:val="24"/>
              </w:rPr>
            </w:pPr>
            <w:r w:rsidRPr="003806F1">
              <w:rPr>
                <w:sz w:val="24"/>
                <w:szCs w:val="24"/>
              </w:rPr>
              <w:t>Диагностика, консультации</w:t>
            </w:r>
          </w:p>
        </w:tc>
        <w:tc>
          <w:tcPr>
            <w:tcW w:w="1201" w:type="pct"/>
          </w:tcPr>
          <w:p w:rsidR="00310A17" w:rsidRPr="003806F1" w:rsidRDefault="00310A17" w:rsidP="00577B8F">
            <w:pPr>
              <w:rPr>
                <w:sz w:val="24"/>
                <w:szCs w:val="24"/>
              </w:rPr>
            </w:pPr>
            <w:r w:rsidRPr="003806F1">
              <w:rPr>
                <w:sz w:val="24"/>
                <w:szCs w:val="24"/>
              </w:rPr>
              <w:t>Индивидуализация образовательного маршрута</w:t>
            </w:r>
          </w:p>
        </w:tc>
        <w:tc>
          <w:tcPr>
            <w:tcW w:w="1514" w:type="pct"/>
          </w:tcPr>
          <w:p w:rsidR="00310A17" w:rsidRPr="003806F1" w:rsidRDefault="00310A17" w:rsidP="00577B8F">
            <w:pPr>
              <w:rPr>
                <w:sz w:val="24"/>
                <w:szCs w:val="24"/>
              </w:rPr>
            </w:pPr>
            <w:proofErr w:type="gramStart"/>
            <w:r w:rsidRPr="003806F1">
              <w:rPr>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roofErr w:type="gramEnd"/>
          </w:p>
        </w:tc>
      </w:tr>
      <w:tr w:rsidR="00310A17" w:rsidRPr="007C34EF" w:rsidTr="00577B8F">
        <w:tc>
          <w:tcPr>
            <w:tcW w:w="1032" w:type="pct"/>
          </w:tcPr>
          <w:p w:rsidR="00310A17" w:rsidRPr="007C34EF" w:rsidRDefault="00310A17" w:rsidP="00577B8F">
            <w:pPr>
              <w:rPr>
                <w:sz w:val="24"/>
                <w:szCs w:val="24"/>
              </w:rPr>
            </w:pPr>
            <w:r w:rsidRPr="007C34EF">
              <w:rPr>
                <w:sz w:val="24"/>
                <w:szCs w:val="24"/>
              </w:rPr>
              <w:t>-групповой</w:t>
            </w:r>
          </w:p>
        </w:tc>
        <w:tc>
          <w:tcPr>
            <w:tcW w:w="1253" w:type="pct"/>
          </w:tcPr>
          <w:p w:rsidR="00310A17" w:rsidRPr="003806F1" w:rsidRDefault="00310A17" w:rsidP="00577B8F">
            <w:pPr>
              <w:rPr>
                <w:sz w:val="24"/>
                <w:szCs w:val="24"/>
              </w:rPr>
            </w:pPr>
            <w:r w:rsidRPr="003806F1">
              <w:rPr>
                <w:sz w:val="24"/>
                <w:szCs w:val="24"/>
              </w:rPr>
              <w:t>Групповые занятия, семинары, тренинги</w:t>
            </w:r>
          </w:p>
        </w:tc>
        <w:tc>
          <w:tcPr>
            <w:tcW w:w="1201" w:type="pct"/>
          </w:tcPr>
          <w:p w:rsidR="00310A17" w:rsidRPr="003806F1" w:rsidRDefault="00310A17" w:rsidP="00577B8F">
            <w:pPr>
              <w:rPr>
                <w:sz w:val="24"/>
                <w:szCs w:val="24"/>
              </w:rPr>
            </w:pPr>
            <w:r w:rsidRPr="003806F1">
              <w:rPr>
                <w:sz w:val="24"/>
                <w:szCs w:val="24"/>
              </w:rPr>
              <w:t>Групповые занятия, семинары</w:t>
            </w:r>
          </w:p>
        </w:tc>
        <w:tc>
          <w:tcPr>
            <w:tcW w:w="1514" w:type="pct"/>
          </w:tcPr>
          <w:p w:rsidR="00310A17" w:rsidRPr="003806F1" w:rsidRDefault="00310A17" w:rsidP="00577B8F">
            <w:pPr>
              <w:rPr>
                <w:sz w:val="24"/>
                <w:szCs w:val="24"/>
              </w:rPr>
            </w:pPr>
            <w:proofErr w:type="gramStart"/>
            <w:r w:rsidRPr="003806F1">
              <w:rPr>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roofErr w:type="gramEnd"/>
          </w:p>
        </w:tc>
      </w:tr>
      <w:tr w:rsidR="00310A17" w:rsidRPr="007C34EF" w:rsidTr="00577B8F">
        <w:tc>
          <w:tcPr>
            <w:tcW w:w="1032" w:type="pct"/>
          </w:tcPr>
          <w:p w:rsidR="00310A17" w:rsidRPr="007C34EF" w:rsidRDefault="00310A17" w:rsidP="00577B8F">
            <w:pPr>
              <w:rPr>
                <w:sz w:val="24"/>
                <w:szCs w:val="24"/>
              </w:rPr>
            </w:pPr>
            <w:r w:rsidRPr="007C34EF">
              <w:rPr>
                <w:sz w:val="24"/>
                <w:szCs w:val="24"/>
              </w:rPr>
              <w:t>-уровень класса,</w:t>
            </w:r>
          </w:p>
        </w:tc>
        <w:tc>
          <w:tcPr>
            <w:tcW w:w="1253" w:type="pct"/>
          </w:tcPr>
          <w:p w:rsidR="00310A17" w:rsidRPr="003806F1" w:rsidRDefault="00310A17" w:rsidP="00577B8F">
            <w:pPr>
              <w:rPr>
                <w:sz w:val="24"/>
                <w:szCs w:val="24"/>
              </w:rPr>
            </w:pPr>
            <w:r w:rsidRPr="003806F1">
              <w:rPr>
                <w:sz w:val="24"/>
                <w:szCs w:val="24"/>
              </w:rPr>
              <w:t>Классные часы, тренинги</w:t>
            </w:r>
          </w:p>
        </w:tc>
        <w:tc>
          <w:tcPr>
            <w:tcW w:w="1201" w:type="pct"/>
          </w:tcPr>
          <w:p w:rsidR="00310A17" w:rsidRPr="003806F1" w:rsidRDefault="00310A17" w:rsidP="00577B8F">
            <w:pPr>
              <w:rPr>
                <w:sz w:val="24"/>
                <w:szCs w:val="24"/>
              </w:rPr>
            </w:pPr>
            <w:r w:rsidRPr="003806F1">
              <w:rPr>
                <w:sz w:val="24"/>
                <w:szCs w:val="24"/>
              </w:rPr>
              <w:t>Классные часы, семинары</w:t>
            </w:r>
          </w:p>
        </w:tc>
        <w:tc>
          <w:tcPr>
            <w:tcW w:w="1514" w:type="pct"/>
          </w:tcPr>
          <w:p w:rsidR="00310A17" w:rsidRPr="003806F1" w:rsidRDefault="00310A17" w:rsidP="00577B8F">
            <w:pPr>
              <w:rPr>
                <w:sz w:val="24"/>
                <w:szCs w:val="24"/>
              </w:rPr>
            </w:pPr>
            <w:proofErr w:type="gramStart"/>
            <w:r w:rsidRPr="003806F1">
              <w:rPr>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roofErr w:type="gramEnd"/>
          </w:p>
        </w:tc>
      </w:tr>
      <w:tr w:rsidR="00310A17" w:rsidRPr="007C34EF" w:rsidTr="00577B8F">
        <w:tc>
          <w:tcPr>
            <w:tcW w:w="1032" w:type="pct"/>
          </w:tcPr>
          <w:p w:rsidR="00310A17" w:rsidRPr="007C34EF" w:rsidRDefault="00310A17" w:rsidP="00577B8F">
            <w:pPr>
              <w:rPr>
                <w:sz w:val="24"/>
                <w:szCs w:val="24"/>
              </w:rPr>
            </w:pPr>
            <w:r w:rsidRPr="007C34EF">
              <w:rPr>
                <w:sz w:val="24"/>
                <w:szCs w:val="24"/>
              </w:rPr>
              <w:t>- уровень Организации</w:t>
            </w:r>
          </w:p>
        </w:tc>
        <w:tc>
          <w:tcPr>
            <w:tcW w:w="1253" w:type="pct"/>
          </w:tcPr>
          <w:p w:rsidR="00310A17" w:rsidRPr="003806F1" w:rsidRDefault="00310A17" w:rsidP="00577B8F">
            <w:pPr>
              <w:rPr>
                <w:sz w:val="24"/>
                <w:szCs w:val="24"/>
              </w:rPr>
            </w:pPr>
            <w:r w:rsidRPr="003806F1">
              <w:rPr>
                <w:sz w:val="24"/>
                <w:szCs w:val="24"/>
              </w:rPr>
              <w:t>Педагогические советы</w:t>
            </w:r>
          </w:p>
          <w:p w:rsidR="00310A17" w:rsidRPr="003806F1" w:rsidRDefault="00310A17" w:rsidP="00577B8F">
            <w:pPr>
              <w:rPr>
                <w:sz w:val="24"/>
                <w:szCs w:val="24"/>
              </w:rPr>
            </w:pPr>
            <w:r w:rsidRPr="003806F1">
              <w:rPr>
                <w:sz w:val="24"/>
                <w:szCs w:val="24"/>
              </w:rPr>
              <w:t>Методические объединения</w:t>
            </w:r>
          </w:p>
          <w:p w:rsidR="00310A17" w:rsidRPr="003806F1" w:rsidRDefault="00310A17" w:rsidP="00577B8F">
            <w:pPr>
              <w:rPr>
                <w:sz w:val="24"/>
                <w:szCs w:val="24"/>
              </w:rPr>
            </w:pPr>
            <w:r w:rsidRPr="003806F1">
              <w:rPr>
                <w:sz w:val="24"/>
                <w:szCs w:val="24"/>
              </w:rPr>
              <w:t>Общешкольные мероприятия</w:t>
            </w:r>
          </w:p>
        </w:tc>
        <w:tc>
          <w:tcPr>
            <w:tcW w:w="1201" w:type="pct"/>
          </w:tcPr>
          <w:p w:rsidR="00310A17" w:rsidRPr="003806F1" w:rsidRDefault="00310A17" w:rsidP="00577B8F">
            <w:pPr>
              <w:rPr>
                <w:sz w:val="24"/>
                <w:szCs w:val="24"/>
              </w:rPr>
            </w:pPr>
            <w:r w:rsidRPr="003806F1">
              <w:rPr>
                <w:sz w:val="24"/>
                <w:szCs w:val="24"/>
              </w:rPr>
              <w:t>Педагогические советы</w:t>
            </w:r>
          </w:p>
          <w:p w:rsidR="00310A17" w:rsidRPr="003806F1" w:rsidRDefault="00310A17" w:rsidP="00577B8F">
            <w:pPr>
              <w:rPr>
                <w:sz w:val="24"/>
                <w:szCs w:val="24"/>
              </w:rPr>
            </w:pPr>
            <w:r w:rsidRPr="003806F1">
              <w:rPr>
                <w:sz w:val="24"/>
                <w:szCs w:val="24"/>
              </w:rPr>
              <w:t>Методические объединения</w:t>
            </w:r>
          </w:p>
          <w:p w:rsidR="00310A17" w:rsidRPr="003806F1" w:rsidRDefault="00310A17" w:rsidP="00577B8F">
            <w:pPr>
              <w:rPr>
                <w:sz w:val="24"/>
                <w:szCs w:val="24"/>
                <w:highlight w:val="yellow"/>
              </w:rPr>
            </w:pPr>
            <w:r w:rsidRPr="003806F1">
              <w:rPr>
                <w:sz w:val="24"/>
                <w:szCs w:val="24"/>
              </w:rPr>
              <w:t>Общешкольные мероприятия</w:t>
            </w:r>
          </w:p>
        </w:tc>
        <w:tc>
          <w:tcPr>
            <w:tcW w:w="1514" w:type="pct"/>
          </w:tcPr>
          <w:p w:rsidR="00310A17" w:rsidRPr="003806F1" w:rsidRDefault="00310A17" w:rsidP="00577B8F">
            <w:pPr>
              <w:rPr>
                <w:sz w:val="24"/>
                <w:szCs w:val="24"/>
              </w:rPr>
            </w:pPr>
            <w:proofErr w:type="gramStart"/>
            <w:r w:rsidRPr="003806F1">
              <w:rPr>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roofErr w:type="gramEnd"/>
          </w:p>
        </w:tc>
      </w:tr>
    </w:tbl>
    <w:p w:rsidR="00310A17" w:rsidRPr="007C34EF" w:rsidRDefault="00310A17" w:rsidP="00310A17">
      <w:pPr>
        <w:rPr>
          <w:sz w:val="24"/>
          <w:szCs w:val="24"/>
        </w:rPr>
      </w:pPr>
    </w:p>
    <w:p w:rsidR="00310A17" w:rsidRPr="007C34EF" w:rsidRDefault="00310A17" w:rsidP="00310A17">
      <w:pPr>
        <w:rPr>
          <w:sz w:val="24"/>
          <w:szCs w:val="24"/>
        </w:rPr>
      </w:pPr>
      <w:r w:rsidRPr="007C34EF">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Style w:val="afb"/>
        <w:tblW w:w="5000" w:type="pct"/>
        <w:tblLook w:val="04A0"/>
      </w:tblPr>
      <w:tblGrid>
        <w:gridCol w:w="2094"/>
        <w:gridCol w:w="2232"/>
        <w:gridCol w:w="2036"/>
        <w:gridCol w:w="2036"/>
        <w:gridCol w:w="1953"/>
        <w:gridCol w:w="2102"/>
        <w:gridCol w:w="2333"/>
      </w:tblGrid>
      <w:tr w:rsidR="00310A17" w:rsidRPr="007C34EF" w:rsidTr="00577B8F">
        <w:trPr>
          <w:trHeight w:val="1095"/>
        </w:trPr>
        <w:tc>
          <w:tcPr>
            <w:tcW w:w="587" w:type="pct"/>
            <w:vMerge w:val="restart"/>
          </w:tcPr>
          <w:p w:rsidR="00310A17" w:rsidRPr="007C34EF" w:rsidRDefault="00310A17" w:rsidP="00577B8F">
            <w:pPr>
              <w:jc w:val="center"/>
              <w:rPr>
                <w:sz w:val="24"/>
                <w:szCs w:val="24"/>
              </w:rPr>
            </w:pPr>
            <w:r w:rsidRPr="007C34EF">
              <w:rPr>
                <w:sz w:val="24"/>
                <w:szCs w:val="24"/>
              </w:rPr>
              <w:lastRenderedPageBreak/>
              <w:t>Формы психолого-педагогического сопровождения</w:t>
            </w:r>
          </w:p>
        </w:tc>
        <w:tc>
          <w:tcPr>
            <w:tcW w:w="2069" w:type="pct"/>
            <w:gridSpan w:val="3"/>
          </w:tcPr>
          <w:p w:rsidR="00310A17" w:rsidRPr="007C34EF" w:rsidRDefault="00310A17" w:rsidP="00577B8F">
            <w:pPr>
              <w:jc w:val="center"/>
              <w:rPr>
                <w:sz w:val="24"/>
                <w:szCs w:val="24"/>
              </w:rPr>
            </w:pPr>
            <w:r w:rsidRPr="007C34EF">
              <w:rPr>
                <w:sz w:val="24"/>
                <w:szCs w:val="24"/>
              </w:rPr>
              <w:t>психолог</w:t>
            </w:r>
          </w:p>
        </w:tc>
        <w:tc>
          <w:tcPr>
            <w:tcW w:w="2344" w:type="pct"/>
            <w:gridSpan w:val="3"/>
          </w:tcPr>
          <w:p w:rsidR="00310A17" w:rsidRPr="007C34EF" w:rsidRDefault="00310A17" w:rsidP="00577B8F">
            <w:pPr>
              <w:jc w:val="center"/>
              <w:rPr>
                <w:sz w:val="24"/>
                <w:szCs w:val="24"/>
              </w:rPr>
            </w:pPr>
            <w:r w:rsidRPr="007C34EF">
              <w:rPr>
                <w:sz w:val="24"/>
                <w:szCs w:val="24"/>
              </w:rPr>
              <w:t>педагоги</w:t>
            </w:r>
          </w:p>
        </w:tc>
      </w:tr>
      <w:tr w:rsidR="00310A17" w:rsidRPr="007C34EF" w:rsidTr="00577B8F">
        <w:trPr>
          <w:trHeight w:val="330"/>
        </w:trPr>
        <w:tc>
          <w:tcPr>
            <w:tcW w:w="587" w:type="pct"/>
            <w:vMerge/>
          </w:tcPr>
          <w:p w:rsidR="00310A17" w:rsidRPr="007C34EF" w:rsidRDefault="00310A17" w:rsidP="00577B8F">
            <w:pPr>
              <w:rPr>
                <w:sz w:val="24"/>
                <w:szCs w:val="24"/>
              </w:rPr>
            </w:pPr>
          </w:p>
        </w:tc>
        <w:tc>
          <w:tcPr>
            <w:tcW w:w="690" w:type="pct"/>
          </w:tcPr>
          <w:p w:rsidR="00310A17" w:rsidRPr="007C34EF" w:rsidRDefault="00310A17" w:rsidP="00577B8F">
            <w:pPr>
              <w:rPr>
                <w:sz w:val="24"/>
                <w:szCs w:val="24"/>
              </w:rPr>
            </w:pPr>
            <w:r w:rsidRPr="007C34EF">
              <w:rPr>
                <w:sz w:val="24"/>
                <w:szCs w:val="24"/>
              </w:rPr>
              <w:t>обучающихся</w:t>
            </w:r>
          </w:p>
        </w:tc>
        <w:tc>
          <w:tcPr>
            <w:tcW w:w="689" w:type="pct"/>
          </w:tcPr>
          <w:p w:rsidR="00310A17" w:rsidRPr="007C34EF" w:rsidRDefault="00310A17" w:rsidP="00577B8F">
            <w:pPr>
              <w:rPr>
                <w:sz w:val="24"/>
                <w:szCs w:val="24"/>
              </w:rPr>
            </w:pPr>
            <w:r w:rsidRPr="007C34EF">
              <w:rPr>
                <w:sz w:val="24"/>
                <w:szCs w:val="24"/>
              </w:rPr>
              <w:t>педагогов</w:t>
            </w:r>
          </w:p>
        </w:tc>
        <w:tc>
          <w:tcPr>
            <w:tcW w:w="689" w:type="pct"/>
          </w:tcPr>
          <w:p w:rsidR="00310A17" w:rsidRPr="007C34EF" w:rsidRDefault="00310A17" w:rsidP="00577B8F">
            <w:pPr>
              <w:rPr>
                <w:sz w:val="24"/>
                <w:szCs w:val="24"/>
              </w:rPr>
            </w:pPr>
            <w:r w:rsidRPr="007C34EF">
              <w:rPr>
                <w:sz w:val="24"/>
                <w:szCs w:val="24"/>
              </w:rPr>
              <w:t>родителей</w:t>
            </w:r>
          </w:p>
        </w:tc>
        <w:tc>
          <w:tcPr>
            <w:tcW w:w="736" w:type="pct"/>
          </w:tcPr>
          <w:p w:rsidR="00310A17" w:rsidRPr="007C34EF" w:rsidRDefault="00310A17" w:rsidP="00577B8F">
            <w:pPr>
              <w:rPr>
                <w:sz w:val="24"/>
                <w:szCs w:val="24"/>
              </w:rPr>
            </w:pPr>
            <w:r w:rsidRPr="007C34EF">
              <w:rPr>
                <w:sz w:val="24"/>
                <w:szCs w:val="24"/>
              </w:rPr>
              <w:t>обучающихся</w:t>
            </w:r>
          </w:p>
        </w:tc>
        <w:tc>
          <w:tcPr>
            <w:tcW w:w="782" w:type="pct"/>
          </w:tcPr>
          <w:p w:rsidR="00310A17" w:rsidRPr="007C34EF" w:rsidRDefault="00310A17" w:rsidP="00577B8F">
            <w:pPr>
              <w:rPr>
                <w:sz w:val="24"/>
                <w:szCs w:val="24"/>
              </w:rPr>
            </w:pPr>
            <w:r w:rsidRPr="007C34EF">
              <w:rPr>
                <w:sz w:val="24"/>
                <w:szCs w:val="24"/>
              </w:rPr>
              <w:t>педагогов</w:t>
            </w:r>
          </w:p>
        </w:tc>
        <w:tc>
          <w:tcPr>
            <w:tcW w:w="827" w:type="pct"/>
          </w:tcPr>
          <w:p w:rsidR="00310A17" w:rsidRPr="007C34EF" w:rsidRDefault="00310A17" w:rsidP="00577B8F">
            <w:pPr>
              <w:rPr>
                <w:sz w:val="24"/>
                <w:szCs w:val="24"/>
              </w:rPr>
            </w:pPr>
            <w:r w:rsidRPr="007C34EF">
              <w:rPr>
                <w:sz w:val="24"/>
                <w:szCs w:val="24"/>
              </w:rPr>
              <w:t>родителей</w:t>
            </w:r>
          </w:p>
        </w:tc>
      </w:tr>
      <w:tr w:rsidR="00310A17" w:rsidRPr="007C34EF" w:rsidTr="00577B8F">
        <w:tc>
          <w:tcPr>
            <w:tcW w:w="587" w:type="pct"/>
          </w:tcPr>
          <w:p w:rsidR="00310A17" w:rsidRPr="007C34EF" w:rsidRDefault="00310A17" w:rsidP="00577B8F">
            <w:pPr>
              <w:rPr>
                <w:sz w:val="24"/>
                <w:szCs w:val="24"/>
              </w:rPr>
            </w:pPr>
            <w:r w:rsidRPr="007C34EF">
              <w:rPr>
                <w:sz w:val="24"/>
                <w:szCs w:val="24"/>
              </w:rPr>
              <w:t>профилактика</w:t>
            </w:r>
          </w:p>
        </w:tc>
        <w:tc>
          <w:tcPr>
            <w:tcW w:w="690" w:type="pct"/>
          </w:tcPr>
          <w:p w:rsidR="00310A17" w:rsidRPr="00A418E9" w:rsidRDefault="00310A17" w:rsidP="00577B8F">
            <w:pPr>
              <w:rPr>
                <w:sz w:val="24"/>
                <w:szCs w:val="24"/>
              </w:rPr>
            </w:pPr>
            <w:r w:rsidRPr="00A418E9">
              <w:rPr>
                <w:sz w:val="24"/>
                <w:szCs w:val="24"/>
              </w:rPr>
              <w:t>Выступления на классных часах</w:t>
            </w:r>
          </w:p>
          <w:p w:rsidR="00310A17" w:rsidRPr="00A418E9" w:rsidRDefault="00310A17" w:rsidP="00577B8F">
            <w:pPr>
              <w:rPr>
                <w:sz w:val="24"/>
                <w:szCs w:val="24"/>
              </w:rPr>
            </w:pPr>
            <w:r w:rsidRPr="00A418E9">
              <w:rPr>
                <w:sz w:val="24"/>
                <w:szCs w:val="24"/>
              </w:rPr>
              <w:t>Участие в профилактических мероприятиях</w:t>
            </w:r>
          </w:p>
          <w:p w:rsidR="00310A17" w:rsidRPr="00A418E9" w:rsidRDefault="00310A17" w:rsidP="00577B8F">
            <w:pPr>
              <w:rPr>
                <w:sz w:val="24"/>
                <w:szCs w:val="24"/>
              </w:rPr>
            </w:pPr>
            <w:r w:rsidRPr="00A418E9">
              <w:rPr>
                <w:sz w:val="24"/>
                <w:szCs w:val="24"/>
              </w:rPr>
              <w:t>Приглашение сторонних консультантов соответствующих служб</w:t>
            </w:r>
          </w:p>
        </w:tc>
        <w:tc>
          <w:tcPr>
            <w:tcW w:w="689" w:type="pct"/>
          </w:tcPr>
          <w:p w:rsidR="00310A17" w:rsidRPr="00A418E9" w:rsidRDefault="00310A17" w:rsidP="00577B8F">
            <w:pPr>
              <w:rPr>
                <w:sz w:val="24"/>
                <w:szCs w:val="24"/>
              </w:rPr>
            </w:pPr>
            <w:r w:rsidRPr="00A418E9">
              <w:rPr>
                <w:sz w:val="24"/>
                <w:szCs w:val="24"/>
              </w:rPr>
              <w:t>Выступления на педагогических советах</w:t>
            </w:r>
            <w:r w:rsidRPr="00A418E9">
              <w:rPr>
                <w:sz w:val="24"/>
                <w:szCs w:val="24"/>
              </w:rPr>
              <w:br/>
              <w:t>Проведение тренингов</w:t>
            </w:r>
          </w:p>
        </w:tc>
        <w:tc>
          <w:tcPr>
            <w:tcW w:w="689" w:type="pct"/>
          </w:tcPr>
          <w:p w:rsidR="00310A17" w:rsidRPr="00A418E9" w:rsidRDefault="00310A17" w:rsidP="00577B8F">
            <w:pPr>
              <w:rPr>
                <w:sz w:val="24"/>
                <w:szCs w:val="24"/>
              </w:rPr>
            </w:pPr>
            <w:r w:rsidRPr="00A418E9">
              <w:rPr>
                <w:sz w:val="24"/>
                <w:szCs w:val="24"/>
              </w:rPr>
              <w:t>Выступления на родительских собраниях</w:t>
            </w:r>
          </w:p>
        </w:tc>
        <w:tc>
          <w:tcPr>
            <w:tcW w:w="736" w:type="pct"/>
          </w:tcPr>
          <w:p w:rsidR="00310A17" w:rsidRPr="00A418E9" w:rsidRDefault="00310A17" w:rsidP="00577B8F">
            <w:pPr>
              <w:rPr>
                <w:sz w:val="24"/>
                <w:szCs w:val="24"/>
              </w:rPr>
            </w:pPr>
            <w:r w:rsidRPr="00A418E9">
              <w:rPr>
                <w:sz w:val="24"/>
                <w:szCs w:val="24"/>
              </w:rPr>
              <w:t>Классные часы</w:t>
            </w:r>
          </w:p>
        </w:tc>
        <w:tc>
          <w:tcPr>
            <w:tcW w:w="782" w:type="pct"/>
          </w:tcPr>
          <w:p w:rsidR="00310A17" w:rsidRPr="00A418E9" w:rsidRDefault="00310A17" w:rsidP="00577B8F">
            <w:pPr>
              <w:rPr>
                <w:sz w:val="24"/>
                <w:szCs w:val="24"/>
              </w:rPr>
            </w:pPr>
            <w:r w:rsidRPr="00A418E9">
              <w:rPr>
                <w:sz w:val="24"/>
                <w:szCs w:val="24"/>
              </w:rPr>
              <w:t>Педагогические советы</w:t>
            </w:r>
          </w:p>
          <w:p w:rsidR="00310A17" w:rsidRPr="00A418E9" w:rsidRDefault="00310A17" w:rsidP="00577B8F">
            <w:pPr>
              <w:rPr>
                <w:sz w:val="24"/>
                <w:szCs w:val="24"/>
              </w:rPr>
            </w:pPr>
            <w:r w:rsidRPr="00A418E9">
              <w:rPr>
                <w:sz w:val="24"/>
                <w:szCs w:val="24"/>
              </w:rPr>
              <w:t>Методические объединения</w:t>
            </w:r>
          </w:p>
        </w:tc>
        <w:tc>
          <w:tcPr>
            <w:tcW w:w="827" w:type="pct"/>
          </w:tcPr>
          <w:p w:rsidR="00310A17" w:rsidRPr="00A418E9" w:rsidRDefault="00310A17" w:rsidP="00577B8F">
            <w:pPr>
              <w:rPr>
                <w:sz w:val="24"/>
                <w:szCs w:val="24"/>
              </w:rPr>
            </w:pPr>
            <w:r w:rsidRPr="00A418E9">
              <w:rPr>
                <w:sz w:val="24"/>
                <w:szCs w:val="24"/>
              </w:rPr>
              <w:t>Родительские собрания</w:t>
            </w:r>
          </w:p>
          <w:p w:rsidR="00310A17" w:rsidRPr="00A418E9" w:rsidRDefault="00310A17" w:rsidP="00577B8F">
            <w:pPr>
              <w:rPr>
                <w:sz w:val="24"/>
                <w:szCs w:val="24"/>
              </w:rPr>
            </w:pPr>
            <w:r w:rsidRPr="00A418E9">
              <w:rPr>
                <w:sz w:val="24"/>
                <w:szCs w:val="24"/>
              </w:rPr>
              <w:t>Индивидуальные беседы</w:t>
            </w:r>
          </w:p>
        </w:tc>
      </w:tr>
      <w:tr w:rsidR="00310A17" w:rsidRPr="007C34EF" w:rsidTr="00577B8F">
        <w:tc>
          <w:tcPr>
            <w:tcW w:w="587" w:type="pct"/>
          </w:tcPr>
          <w:p w:rsidR="00310A17" w:rsidRPr="007C34EF" w:rsidRDefault="00310A17" w:rsidP="00577B8F">
            <w:pPr>
              <w:rPr>
                <w:sz w:val="24"/>
                <w:szCs w:val="24"/>
              </w:rPr>
            </w:pPr>
            <w:r w:rsidRPr="007C34EF">
              <w:rPr>
                <w:sz w:val="24"/>
                <w:szCs w:val="24"/>
              </w:rPr>
              <w:t>диагностика</w:t>
            </w:r>
          </w:p>
        </w:tc>
        <w:tc>
          <w:tcPr>
            <w:tcW w:w="690" w:type="pct"/>
          </w:tcPr>
          <w:p w:rsidR="00310A17" w:rsidRPr="00A418E9" w:rsidRDefault="00310A17" w:rsidP="00577B8F">
            <w:pPr>
              <w:rPr>
                <w:sz w:val="24"/>
                <w:szCs w:val="24"/>
              </w:rPr>
            </w:pPr>
            <w:r w:rsidRPr="00A418E9">
              <w:rPr>
                <w:sz w:val="24"/>
                <w:szCs w:val="24"/>
              </w:rPr>
              <w:t>Опросы, анкетирование</w:t>
            </w:r>
          </w:p>
          <w:p w:rsidR="00310A17" w:rsidRPr="00A418E9" w:rsidRDefault="00310A17" w:rsidP="00577B8F">
            <w:pPr>
              <w:rPr>
                <w:sz w:val="24"/>
                <w:szCs w:val="24"/>
              </w:rPr>
            </w:pPr>
            <w:r w:rsidRPr="00A418E9">
              <w:rPr>
                <w:sz w:val="24"/>
                <w:szCs w:val="24"/>
              </w:rPr>
              <w:t>Индивидуальная диагностика</w:t>
            </w:r>
          </w:p>
          <w:p w:rsidR="00310A17" w:rsidRPr="00A418E9" w:rsidRDefault="00310A17" w:rsidP="00577B8F">
            <w:pPr>
              <w:rPr>
                <w:sz w:val="24"/>
                <w:szCs w:val="24"/>
              </w:rPr>
            </w:pPr>
            <w:r w:rsidRPr="00A418E9">
              <w:rPr>
                <w:sz w:val="24"/>
                <w:szCs w:val="24"/>
              </w:rPr>
              <w:t>Определение интересов, склонностей, способностей ребенка, его потенциала в обучении и профессиональном становлении;</w:t>
            </w:r>
          </w:p>
          <w:p w:rsidR="00310A17" w:rsidRPr="00A418E9" w:rsidRDefault="00310A17" w:rsidP="00577B8F">
            <w:pPr>
              <w:rPr>
                <w:sz w:val="24"/>
                <w:szCs w:val="24"/>
              </w:rPr>
            </w:pPr>
            <w:r w:rsidRPr="00A418E9">
              <w:rPr>
                <w:sz w:val="24"/>
                <w:szCs w:val="24"/>
              </w:rPr>
              <w:t>Выявление «групп риска» в обучении, причин нарушений в социальной адаптации;</w:t>
            </w:r>
          </w:p>
          <w:p w:rsidR="00310A17" w:rsidRPr="00A418E9" w:rsidRDefault="00310A17" w:rsidP="00577B8F">
            <w:pPr>
              <w:rPr>
                <w:sz w:val="24"/>
                <w:szCs w:val="24"/>
              </w:rPr>
            </w:pPr>
            <w:r w:rsidRPr="00A418E9">
              <w:rPr>
                <w:sz w:val="24"/>
                <w:szCs w:val="24"/>
              </w:rPr>
              <w:t>Составление социально-</w:t>
            </w:r>
            <w:r w:rsidRPr="00A418E9">
              <w:rPr>
                <w:sz w:val="24"/>
                <w:szCs w:val="24"/>
              </w:rPr>
              <w:lastRenderedPageBreak/>
              <w:t>психологическ</w:t>
            </w:r>
            <w:r>
              <w:rPr>
                <w:sz w:val="24"/>
                <w:szCs w:val="24"/>
              </w:rPr>
              <w:t>ого портрета личности учащегося</w:t>
            </w:r>
          </w:p>
        </w:tc>
        <w:tc>
          <w:tcPr>
            <w:tcW w:w="689" w:type="pct"/>
          </w:tcPr>
          <w:p w:rsidR="00310A17" w:rsidRPr="00A418E9" w:rsidRDefault="00310A17" w:rsidP="00577B8F">
            <w:pPr>
              <w:rPr>
                <w:sz w:val="24"/>
                <w:szCs w:val="24"/>
              </w:rPr>
            </w:pPr>
            <w:r w:rsidRPr="00A418E9">
              <w:rPr>
                <w:sz w:val="24"/>
                <w:szCs w:val="24"/>
              </w:rPr>
              <w:lastRenderedPageBreak/>
              <w:t>Опросы, анкетирование</w:t>
            </w:r>
          </w:p>
          <w:p w:rsidR="00310A17" w:rsidRPr="00A418E9" w:rsidRDefault="00310A17" w:rsidP="00577B8F">
            <w:pPr>
              <w:rPr>
                <w:sz w:val="24"/>
                <w:szCs w:val="24"/>
              </w:rPr>
            </w:pPr>
            <w:r w:rsidRPr="00A418E9">
              <w:rPr>
                <w:sz w:val="24"/>
                <w:szCs w:val="24"/>
              </w:rPr>
              <w:t>Индивидуальная диагностика</w:t>
            </w:r>
          </w:p>
        </w:tc>
        <w:tc>
          <w:tcPr>
            <w:tcW w:w="689" w:type="pct"/>
          </w:tcPr>
          <w:p w:rsidR="00310A17" w:rsidRPr="00A418E9" w:rsidRDefault="00310A17" w:rsidP="00577B8F">
            <w:pPr>
              <w:rPr>
                <w:sz w:val="24"/>
                <w:szCs w:val="24"/>
              </w:rPr>
            </w:pPr>
            <w:r w:rsidRPr="00A418E9">
              <w:rPr>
                <w:sz w:val="24"/>
                <w:szCs w:val="24"/>
              </w:rPr>
              <w:t>Опросы, анкетирования</w:t>
            </w:r>
          </w:p>
        </w:tc>
        <w:tc>
          <w:tcPr>
            <w:tcW w:w="736" w:type="pct"/>
          </w:tcPr>
          <w:p w:rsidR="00310A17" w:rsidRPr="00A418E9" w:rsidRDefault="00310A17" w:rsidP="00577B8F">
            <w:pPr>
              <w:rPr>
                <w:sz w:val="24"/>
                <w:szCs w:val="24"/>
              </w:rPr>
            </w:pPr>
            <w:r w:rsidRPr="00A418E9">
              <w:rPr>
                <w:sz w:val="24"/>
                <w:szCs w:val="24"/>
              </w:rPr>
              <w:t>Помощь в проведении опросов и анкетирования</w:t>
            </w:r>
          </w:p>
        </w:tc>
        <w:tc>
          <w:tcPr>
            <w:tcW w:w="782" w:type="pct"/>
          </w:tcPr>
          <w:p w:rsidR="00310A17" w:rsidRPr="00A418E9" w:rsidRDefault="00310A17" w:rsidP="00577B8F">
            <w:pPr>
              <w:rPr>
                <w:sz w:val="24"/>
                <w:szCs w:val="24"/>
              </w:rPr>
            </w:pPr>
            <w:r w:rsidRPr="00A418E9">
              <w:rPr>
                <w:sz w:val="24"/>
                <w:szCs w:val="24"/>
              </w:rPr>
              <w:t>Участие в опросах, анкетировании</w:t>
            </w:r>
          </w:p>
        </w:tc>
        <w:tc>
          <w:tcPr>
            <w:tcW w:w="827" w:type="pct"/>
          </w:tcPr>
          <w:p w:rsidR="00310A17" w:rsidRPr="00A418E9" w:rsidRDefault="00310A17" w:rsidP="00577B8F">
            <w:pPr>
              <w:rPr>
                <w:sz w:val="24"/>
                <w:szCs w:val="24"/>
              </w:rPr>
            </w:pPr>
            <w:r w:rsidRPr="00A418E9">
              <w:rPr>
                <w:sz w:val="24"/>
                <w:szCs w:val="24"/>
              </w:rPr>
              <w:t>Помощь в проведении опросов и анкетирования</w:t>
            </w:r>
          </w:p>
        </w:tc>
      </w:tr>
      <w:tr w:rsidR="00310A17" w:rsidRPr="007C34EF" w:rsidTr="00577B8F">
        <w:tc>
          <w:tcPr>
            <w:tcW w:w="587" w:type="pct"/>
          </w:tcPr>
          <w:p w:rsidR="00310A17" w:rsidRPr="007C34EF" w:rsidRDefault="00310A17" w:rsidP="00577B8F">
            <w:pPr>
              <w:rPr>
                <w:sz w:val="24"/>
                <w:szCs w:val="24"/>
              </w:rPr>
            </w:pPr>
            <w:r w:rsidRPr="007C34EF">
              <w:rPr>
                <w:sz w:val="24"/>
                <w:szCs w:val="24"/>
              </w:rPr>
              <w:lastRenderedPageBreak/>
              <w:t>консультирование</w:t>
            </w:r>
          </w:p>
        </w:tc>
        <w:tc>
          <w:tcPr>
            <w:tcW w:w="690" w:type="pct"/>
          </w:tcPr>
          <w:p w:rsidR="00310A17" w:rsidRPr="00A418E9" w:rsidRDefault="00310A17" w:rsidP="00577B8F">
            <w:pPr>
              <w:rPr>
                <w:sz w:val="24"/>
                <w:szCs w:val="24"/>
              </w:rPr>
            </w:pPr>
            <w:r w:rsidRPr="00A418E9">
              <w:rPr>
                <w:sz w:val="24"/>
                <w:szCs w:val="24"/>
              </w:rPr>
              <w:t>Индивидуальные и групповые консультации по вопросам: обучения и адаптации;</w:t>
            </w:r>
          </w:p>
          <w:p w:rsidR="00310A17" w:rsidRPr="00A418E9" w:rsidRDefault="00310A17" w:rsidP="00577B8F">
            <w:pPr>
              <w:rPr>
                <w:sz w:val="24"/>
                <w:szCs w:val="24"/>
              </w:rPr>
            </w:pPr>
            <w:r w:rsidRPr="00A418E9">
              <w:rPr>
                <w:sz w:val="24"/>
                <w:szCs w:val="24"/>
              </w:rPr>
              <w:t>развития мотивации детей к обучению;</w:t>
            </w:r>
          </w:p>
          <w:p w:rsidR="00310A17" w:rsidRPr="00A418E9" w:rsidRDefault="00310A17" w:rsidP="00577B8F">
            <w:pPr>
              <w:rPr>
                <w:sz w:val="24"/>
                <w:szCs w:val="24"/>
              </w:rPr>
            </w:pPr>
            <w:r w:rsidRPr="00A418E9">
              <w:rPr>
                <w:sz w:val="24"/>
                <w:szCs w:val="24"/>
              </w:rPr>
              <w:t>решения психологических проблем;</w:t>
            </w:r>
          </w:p>
          <w:p w:rsidR="00310A17" w:rsidRPr="00A418E9" w:rsidRDefault="00310A17" w:rsidP="00577B8F">
            <w:pPr>
              <w:rPr>
                <w:sz w:val="24"/>
                <w:szCs w:val="24"/>
              </w:rPr>
            </w:pPr>
            <w:r w:rsidRPr="00A418E9">
              <w:rPr>
                <w:sz w:val="24"/>
                <w:szCs w:val="24"/>
              </w:rPr>
              <w:t>взаимоотношений в коллективе;</w:t>
            </w:r>
          </w:p>
          <w:p w:rsidR="00310A17" w:rsidRPr="00A418E9" w:rsidRDefault="00310A17" w:rsidP="00577B8F">
            <w:pPr>
              <w:rPr>
                <w:sz w:val="24"/>
                <w:szCs w:val="24"/>
              </w:rPr>
            </w:pPr>
            <w:r w:rsidRPr="00A418E9">
              <w:rPr>
                <w:sz w:val="24"/>
                <w:szCs w:val="24"/>
              </w:rPr>
              <w:t>построения ин</w:t>
            </w:r>
            <w:r>
              <w:rPr>
                <w:sz w:val="24"/>
                <w:szCs w:val="24"/>
              </w:rPr>
              <w:t>дивидуальных программ обучения.</w:t>
            </w:r>
          </w:p>
        </w:tc>
        <w:tc>
          <w:tcPr>
            <w:tcW w:w="689" w:type="pct"/>
          </w:tcPr>
          <w:p w:rsidR="00310A17" w:rsidRPr="00A418E9" w:rsidRDefault="00310A17" w:rsidP="00577B8F">
            <w:pPr>
              <w:rPr>
                <w:sz w:val="24"/>
                <w:szCs w:val="24"/>
              </w:rPr>
            </w:pPr>
            <w:r w:rsidRPr="00A418E9">
              <w:rPr>
                <w:sz w:val="24"/>
                <w:szCs w:val="24"/>
              </w:rPr>
              <w:t>Индивидуальные и групповые консультации</w:t>
            </w:r>
          </w:p>
        </w:tc>
        <w:tc>
          <w:tcPr>
            <w:tcW w:w="689" w:type="pct"/>
          </w:tcPr>
          <w:p w:rsidR="00310A17" w:rsidRPr="00A418E9" w:rsidRDefault="00310A17" w:rsidP="00577B8F">
            <w:pPr>
              <w:rPr>
                <w:sz w:val="24"/>
                <w:szCs w:val="24"/>
              </w:rPr>
            </w:pPr>
            <w:r w:rsidRPr="00A418E9">
              <w:rPr>
                <w:sz w:val="24"/>
                <w:szCs w:val="24"/>
              </w:rPr>
              <w:t>Индивидуальные и групповые консультации</w:t>
            </w:r>
          </w:p>
        </w:tc>
        <w:tc>
          <w:tcPr>
            <w:tcW w:w="736" w:type="pct"/>
          </w:tcPr>
          <w:p w:rsidR="00310A17" w:rsidRPr="00A418E9" w:rsidRDefault="00310A17" w:rsidP="00577B8F">
            <w:pPr>
              <w:rPr>
                <w:sz w:val="24"/>
                <w:szCs w:val="24"/>
              </w:rPr>
            </w:pPr>
            <w:r w:rsidRPr="00A418E9">
              <w:rPr>
                <w:sz w:val="24"/>
                <w:szCs w:val="24"/>
              </w:rPr>
              <w:t>Участие в проведении индивидуальных и групповых консультаций</w:t>
            </w:r>
          </w:p>
        </w:tc>
        <w:tc>
          <w:tcPr>
            <w:tcW w:w="782" w:type="pct"/>
          </w:tcPr>
          <w:p w:rsidR="00310A17" w:rsidRPr="00A418E9" w:rsidRDefault="00310A17" w:rsidP="00577B8F">
            <w:pPr>
              <w:rPr>
                <w:sz w:val="24"/>
                <w:szCs w:val="24"/>
              </w:rPr>
            </w:pPr>
            <w:r w:rsidRPr="00A418E9">
              <w:rPr>
                <w:sz w:val="24"/>
                <w:szCs w:val="24"/>
              </w:rPr>
              <w:t>Участие в проведении индивидуальных и групповых консультаций</w:t>
            </w:r>
          </w:p>
        </w:tc>
        <w:tc>
          <w:tcPr>
            <w:tcW w:w="827" w:type="pct"/>
          </w:tcPr>
          <w:p w:rsidR="00310A17" w:rsidRPr="00A418E9" w:rsidRDefault="00310A17" w:rsidP="00577B8F">
            <w:pPr>
              <w:rPr>
                <w:sz w:val="24"/>
                <w:szCs w:val="24"/>
              </w:rPr>
            </w:pPr>
            <w:r w:rsidRPr="00A418E9">
              <w:rPr>
                <w:sz w:val="24"/>
                <w:szCs w:val="24"/>
              </w:rPr>
              <w:t>Участие в проведении индивидуальных и групповых консультаций</w:t>
            </w:r>
          </w:p>
        </w:tc>
      </w:tr>
      <w:tr w:rsidR="00310A17" w:rsidRPr="007C34EF" w:rsidTr="00577B8F">
        <w:tc>
          <w:tcPr>
            <w:tcW w:w="587" w:type="pct"/>
          </w:tcPr>
          <w:p w:rsidR="00310A17" w:rsidRPr="007C34EF" w:rsidRDefault="00310A17" w:rsidP="00577B8F">
            <w:pPr>
              <w:rPr>
                <w:sz w:val="24"/>
                <w:szCs w:val="24"/>
              </w:rPr>
            </w:pPr>
            <w:r w:rsidRPr="007C34EF">
              <w:rPr>
                <w:sz w:val="24"/>
                <w:szCs w:val="24"/>
              </w:rPr>
              <w:t>коррекционная работа</w:t>
            </w:r>
          </w:p>
        </w:tc>
        <w:tc>
          <w:tcPr>
            <w:tcW w:w="690" w:type="pct"/>
          </w:tcPr>
          <w:p w:rsidR="00310A17" w:rsidRPr="00A418E9" w:rsidRDefault="00310A17" w:rsidP="00577B8F">
            <w:pPr>
              <w:rPr>
                <w:sz w:val="24"/>
                <w:szCs w:val="24"/>
              </w:rPr>
            </w:pPr>
            <w:r w:rsidRPr="00A418E9">
              <w:rPr>
                <w:sz w:val="24"/>
                <w:szCs w:val="24"/>
              </w:rPr>
              <w:t xml:space="preserve">Диагностика и выявление обучающихся из группы риска, направленная на уменьшение степени выраженности патологии, ее поведенческих последствий; предупреждение появления вторичных отклонений в </w:t>
            </w:r>
            <w:r w:rsidRPr="00A418E9">
              <w:rPr>
                <w:sz w:val="24"/>
                <w:szCs w:val="24"/>
              </w:rPr>
              <w:lastRenderedPageBreak/>
              <w:t>развитии; обеспечение максимальной реализации реабилитационного потенциала ребенка</w:t>
            </w:r>
          </w:p>
        </w:tc>
        <w:tc>
          <w:tcPr>
            <w:tcW w:w="689" w:type="pct"/>
          </w:tcPr>
          <w:p w:rsidR="00310A17" w:rsidRPr="00A418E9" w:rsidRDefault="00310A17" w:rsidP="00577B8F">
            <w:pPr>
              <w:rPr>
                <w:sz w:val="24"/>
                <w:szCs w:val="24"/>
              </w:rPr>
            </w:pPr>
            <w:r w:rsidRPr="00A418E9">
              <w:rPr>
                <w:sz w:val="24"/>
                <w:szCs w:val="24"/>
              </w:rPr>
              <w:lastRenderedPageBreak/>
              <w:t>Систематическая работа с детьми из «группы риска» </w:t>
            </w:r>
          </w:p>
          <w:p w:rsidR="00310A17" w:rsidRPr="00A418E9" w:rsidRDefault="00310A17" w:rsidP="00577B8F">
            <w:pPr>
              <w:rPr>
                <w:sz w:val="24"/>
                <w:szCs w:val="24"/>
              </w:rPr>
            </w:pPr>
          </w:p>
        </w:tc>
        <w:tc>
          <w:tcPr>
            <w:tcW w:w="689" w:type="pct"/>
          </w:tcPr>
          <w:p w:rsidR="00310A17" w:rsidRPr="00A418E9" w:rsidRDefault="00310A17" w:rsidP="00577B8F">
            <w:pPr>
              <w:rPr>
                <w:sz w:val="24"/>
                <w:szCs w:val="24"/>
              </w:rPr>
            </w:pPr>
            <w:r w:rsidRPr="00A418E9">
              <w:rPr>
                <w:sz w:val="24"/>
                <w:szCs w:val="24"/>
              </w:rPr>
              <w:t>Организация работы с учащимися, имеющими проблемы в обучении, поведении и личностном развитии, выявленными в процессе диагностики</w:t>
            </w:r>
          </w:p>
        </w:tc>
        <w:tc>
          <w:tcPr>
            <w:tcW w:w="736" w:type="pct"/>
          </w:tcPr>
          <w:p w:rsidR="00310A17" w:rsidRPr="00A418E9" w:rsidRDefault="00310A17" w:rsidP="00577B8F">
            <w:pPr>
              <w:rPr>
                <w:sz w:val="24"/>
                <w:szCs w:val="24"/>
              </w:rPr>
            </w:pPr>
            <w:r w:rsidRPr="00A418E9">
              <w:rPr>
                <w:sz w:val="24"/>
                <w:szCs w:val="24"/>
              </w:rPr>
              <w:t xml:space="preserve">Выявление </w:t>
            </w:r>
            <w:proofErr w:type="gramStart"/>
            <w:r w:rsidRPr="00A418E9">
              <w:rPr>
                <w:sz w:val="24"/>
                <w:szCs w:val="24"/>
              </w:rPr>
              <w:t>обучающихся</w:t>
            </w:r>
            <w:proofErr w:type="gramEnd"/>
            <w:r w:rsidRPr="00A418E9">
              <w:rPr>
                <w:sz w:val="24"/>
                <w:szCs w:val="24"/>
              </w:rPr>
              <w:t>, нуждающихся в коррекционной работе</w:t>
            </w:r>
          </w:p>
        </w:tc>
        <w:tc>
          <w:tcPr>
            <w:tcW w:w="782" w:type="pct"/>
          </w:tcPr>
          <w:p w:rsidR="00310A17" w:rsidRPr="00A418E9" w:rsidRDefault="00310A17" w:rsidP="00577B8F">
            <w:pPr>
              <w:rPr>
                <w:sz w:val="24"/>
                <w:szCs w:val="24"/>
              </w:rPr>
            </w:pPr>
            <w:r w:rsidRPr="00A418E9">
              <w:rPr>
                <w:sz w:val="24"/>
                <w:szCs w:val="24"/>
              </w:rPr>
              <w:t>-</w:t>
            </w:r>
          </w:p>
          <w:p w:rsidR="00310A17" w:rsidRPr="00A418E9" w:rsidRDefault="00310A17" w:rsidP="00577B8F">
            <w:pPr>
              <w:rPr>
                <w:sz w:val="24"/>
                <w:szCs w:val="24"/>
              </w:rPr>
            </w:pPr>
          </w:p>
        </w:tc>
        <w:tc>
          <w:tcPr>
            <w:tcW w:w="827" w:type="pct"/>
          </w:tcPr>
          <w:p w:rsidR="00310A17" w:rsidRPr="00A418E9" w:rsidRDefault="00310A17" w:rsidP="00577B8F">
            <w:pPr>
              <w:rPr>
                <w:sz w:val="24"/>
                <w:szCs w:val="24"/>
              </w:rPr>
            </w:pPr>
            <w:r w:rsidRPr="00A418E9">
              <w:rPr>
                <w:sz w:val="24"/>
                <w:szCs w:val="24"/>
              </w:rPr>
              <w:t xml:space="preserve">Выявление </w:t>
            </w:r>
            <w:proofErr w:type="gramStart"/>
            <w:r w:rsidRPr="00A418E9">
              <w:rPr>
                <w:sz w:val="24"/>
                <w:szCs w:val="24"/>
              </w:rPr>
              <w:t>обучающихся</w:t>
            </w:r>
            <w:proofErr w:type="gramEnd"/>
            <w:r w:rsidRPr="00A418E9">
              <w:rPr>
                <w:sz w:val="24"/>
                <w:szCs w:val="24"/>
              </w:rPr>
              <w:t>, нуждающихся в коррекционной работе</w:t>
            </w:r>
          </w:p>
          <w:p w:rsidR="00310A17" w:rsidRPr="00A418E9" w:rsidRDefault="00310A17" w:rsidP="00577B8F">
            <w:pPr>
              <w:rPr>
                <w:sz w:val="24"/>
                <w:szCs w:val="24"/>
              </w:rPr>
            </w:pPr>
            <w:r w:rsidRPr="00A418E9">
              <w:rPr>
                <w:sz w:val="24"/>
                <w:szCs w:val="24"/>
              </w:rPr>
              <w:t>Систематическая работа с детьми из «группы риска» </w:t>
            </w:r>
          </w:p>
          <w:p w:rsidR="00310A17" w:rsidRPr="00A418E9" w:rsidRDefault="00310A17" w:rsidP="00577B8F">
            <w:pPr>
              <w:rPr>
                <w:sz w:val="24"/>
                <w:szCs w:val="24"/>
              </w:rPr>
            </w:pPr>
          </w:p>
        </w:tc>
      </w:tr>
      <w:tr w:rsidR="00310A17" w:rsidRPr="007C34EF" w:rsidTr="00577B8F">
        <w:tc>
          <w:tcPr>
            <w:tcW w:w="587" w:type="pct"/>
          </w:tcPr>
          <w:p w:rsidR="00310A17" w:rsidRPr="007C34EF" w:rsidRDefault="00310A17" w:rsidP="00577B8F">
            <w:pPr>
              <w:rPr>
                <w:sz w:val="24"/>
                <w:szCs w:val="24"/>
              </w:rPr>
            </w:pPr>
            <w:r w:rsidRPr="007C34EF">
              <w:rPr>
                <w:sz w:val="24"/>
                <w:szCs w:val="24"/>
              </w:rPr>
              <w:lastRenderedPageBreak/>
              <w:t xml:space="preserve"> развивающая работа</w:t>
            </w:r>
          </w:p>
        </w:tc>
        <w:tc>
          <w:tcPr>
            <w:tcW w:w="690" w:type="pct"/>
          </w:tcPr>
          <w:p w:rsidR="00310A17" w:rsidRPr="00A418E9" w:rsidRDefault="00310A17" w:rsidP="00577B8F">
            <w:pPr>
              <w:rPr>
                <w:sz w:val="24"/>
                <w:szCs w:val="24"/>
              </w:rPr>
            </w:pPr>
            <w:r w:rsidRPr="00A418E9">
              <w:rPr>
                <w:sz w:val="24"/>
                <w:szCs w:val="24"/>
              </w:rPr>
              <w:t>Предоставление детям индивидуальную помощь в личностном развитии;</w:t>
            </w:r>
          </w:p>
          <w:p w:rsidR="00310A17" w:rsidRPr="00A418E9" w:rsidRDefault="00310A17" w:rsidP="00577B8F">
            <w:pPr>
              <w:rPr>
                <w:sz w:val="24"/>
                <w:szCs w:val="24"/>
              </w:rPr>
            </w:pPr>
          </w:p>
        </w:tc>
        <w:tc>
          <w:tcPr>
            <w:tcW w:w="689" w:type="pct"/>
          </w:tcPr>
          <w:p w:rsidR="00310A17" w:rsidRPr="00A418E9" w:rsidRDefault="00310A17" w:rsidP="00577B8F">
            <w:pPr>
              <w:rPr>
                <w:sz w:val="24"/>
                <w:szCs w:val="24"/>
              </w:rPr>
            </w:pPr>
            <w:r w:rsidRPr="00A418E9">
              <w:rPr>
                <w:sz w:val="24"/>
                <w:szCs w:val="24"/>
              </w:rPr>
              <w:t>Помощь другим участникам образовательного процесса повышать социально-психологическую компетентность</w:t>
            </w:r>
          </w:p>
        </w:tc>
        <w:tc>
          <w:tcPr>
            <w:tcW w:w="689" w:type="pct"/>
          </w:tcPr>
          <w:p w:rsidR="00310A17" w:rsidRPr="00A418E9" w:rsidRDefault="00310A17" w:rsidP="00577B8F">
            <w:pPr>
              <w:rPr>
                <w:sz w:val="24"/>
                <w:szCs w:val="24"/>
              </w:rPr>
            </w:pPr>
            <w:r w:rsidRPr="00A418E9">
              <w:rPr>
                <w:sz w:val="24"/>
                <w:szCs w:val="24"/>
              </w:rPr>
              <w:t>Помощь другим участникам образовательного процесса повышать социально-психологическую компетентность</w:t>
            </w:r>
          </w:p>
        </w:tc>
        <w:tc>
          <w:tcPr>
            <w:tcW w:w="736" w:type="pct"/>
          </w:tcPr>
          <w:p w:rsidR="00310A17" w:rsidRPr="00A418E9" w:rsidRDefault="00310A17" w:rsidP="00577B8F">
            <w:pPr>
              <w:rPr>
                <w:sz w:val="24"/>
                <w:szCs w:val="24"/>
              </w:rPr>
            </w:pPr>
            <w:r w:rsidRPr="00A418E9">
              <w:rPr>
                <w:sz w:val="24"/>
                <w:szCs w:val="24"/>
              </w:rPr>
              <w:t>Предоставление детям индивидуальной помощи в личностном развитии</w:t>
            </w:r>
          </w:p>
        </w:tc>
        <w:tc>
          <w:tcPr>
            <w:tcW w:w="782" w:type="pct"/>
          </w:tcPr>
          <w:p w:rsidR="00310A17" w:rsidRPr="00A418E9" w:rsidRDefault="00310A17" w:rsidP="00577B8F">
            <w:pPr>
              <w:rPr>
                <w:sz w:val="24"/>
                <w:szCs w:val="24"/>
              </w:rPr>
            </w:pPr>
            <w:r w:rsidRPr="00A418E9">
              <w:rPr>
                <w:sz w:val="24"/>
                <w:szCs w:val="24"/>
              </w:rPr>
              <w:t>-</w:t>
            </w:r>
          </w:p>
        </w:tc>
        <w:tc>
          <w:tcPr>
            <w:tcW w:w="827" w:type="pct"/>
          </w:tcPr>
          <w:p w:rsidR="00310A17" w:rsidRPr="00A418E9" w:rsidRDefault="00310A17" w:rsidP="00577B8F">
            <w:pPr>
              <w:rPr>
                <w:sz w:val="24"/>
                <w:szCs w:val="24"/>
              </w:rPr>
            </w:pPr>
            <w:r w:rsidRPr="00A418E9">
              <w:rPr>
                <w:sz w:val="24"/>
                <w:szCs w:val="24"/>
              </w:rPr>
              <w:t>Предоставление детям индивидуальной помощи в личностном развитии с участием родителя</w:t>
            </w:r>
          </w:p>
        </w:tc>
      </w:tr>
      <w:tr w:rsidR="00310A17" w:rsidRPr="007C34EF" w:rsidTr="00577B8F">
        <w:tc>
          <w:tcPr>
            <w:tcW w:w="587" w:type="pct"/>
          </w:tcPr>
          <w:p w:rsidR="00310A17" w:rsidRPr="007C34EF" w:rsidRDefault="00310A17" w:rsidP="00577B8F">
            <w:pPr>
              <w:rPr>
                <w:sz w:val="24"/>
                <w:szCs w:val="24"/>
              </w:rPr>
            </w:pPr>
            <w:r w:rsidRPr="007C34EF">
              <w:rPr>
                <w:sz w:val="24"/>
                <w:szCs w:val="24"/>
              </w:rPr>
              <w:t>просвещение</w:t>
            </w:r>
          </w:p>
        </w:tc>
        <w:tc>
          <w:tcPr>
            <w:tcW w:w="690" w:type="pct"/>
          </w:tcPr>
          <w:p w:rsidR="00310A17" w:rsidRPr="00A418E9" w:rsidRDefault="00310A17" w:rsidP="00577B8F">
            <w:pPr>
              <w:rPr>
                <w:sz w:val="24"/>
                <w:szCs w:val="24"/>
              </w:rPr>
            </w:pPr>
            <w:r w:rsidRPr="00A418E9">
              <w:rPr>
                <w:sz w:val="24"/>
                <w:szCs w:val="24"/>
              </w:rPr>
              <w:t>Знакомство с особенностями развития учащихся;</w:t>
            </w:r>
          </w:p>
          <w:p w:rsidR="00310A17" w:rsidRPr="00A418E9" w:rsidRDefault="00310A17" w:rsidP="00577B8F">
            <w:pPr>
              <w:rPr>
                <w:sz w:val="24"/>
                <w:szCs w:val="24"/>
              </w:rPr>
            </w:pPr>
            <w:r w:rsidRPr="00A418E9">
              <w:rPr>
                <w:sz w:val="24"/>
                <w:szCs w:val="24"/>
              </w:rPr>
              <w:t>информирование о факторах, мешающих личности ребенка развиваться;</w:t>
            </w:r>
          </w:p>
          <w:p w:rsidR="00310A17" w:rsidRPr="00A418E9" w:rsidRDefault="00310A17" w:rsidP="00577B8F">
            <w:pPr>
              <w:rPr>
                <w:sz w:val="24"/>
                <w:szCs w:val="24"/>
              </w:rPr>
            </w:pPr>
            <w:r w:rsidRPr="00A418E9">
              <w:rPr>
                <w:sz w:val="24"/>
                <w:szCs w:val="24"/>
              </w:rPr>
              <w:t>популяризация психологических компетенций;</w:t>
            </w:r>
          </w:p>
          <w:p w:rsidR="00310A17" w:rsidRPr="00A418E9" w:rsidRDefault="00310A17" w:rsidP="00577B8F">
            <w:pPr>
              <w:rPr>
                <w:sz w:val="24"/>
                <w:szCs w:val="24"/>
              </w:rPr>
            </w:pPr>
            <w:r w:rsidRPr="00A418E9">
              <w:rPr>
                <w:sz w:val="24"/>
                <w:szCs w:val="24"/>
              </w:rPr>
              <w:t>помощи в выборе методик взаимодействия с детьми разных возрастов, категорий</w:t>
            </w:r>
          </w:p>
        </w:tc>
        <w:tc>
          <w:tcPr>
            <w:tcW w:w="689"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689"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736"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782"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827" w:type="pct"/>
          </w:tcPr>
          <w:p w:rsidR="00310A17" w:rsidRPr="00A418E9" w:rsidRDefault="00310A17" w:rsidP="00577B8F">
            <w:pPr>
              <w:rPr>
                <w:sz w:val="24"/>
                <w:szCs w:val="24"/>
              </w:rPr>
            </w:pPr>
            <w:r w:rsidRPr="00A418E9">
              <w:rPr>
                <w:sz w:val="24"/>
                <w:szCs w:val="24"/>
              </w:rPr>
              <w:t>Групповые занятия, семинары и тренинги</w:t>
            </w:r>
          </w:p>
        </w:tc>
      </w:tr>
    </w:tbl>
    <w:p w:rsidR="003F199C" w:rsidRDefault="003F199C" w:rsidP="00B54B4E">
      <w:pPr>
        <w:jc w:val="both"/>
        <w:rPr>
          <w:b/>
          <w:sz w:val="24"/>
          <w:szCs w:val="24"/>
        </w:rPr>
      </w:pPr>
    </w:p>
    <w:p w:rsidR="00577B8F" w:rsidRPr="007C34EF" w:rsidRDefault="00577B8F" w:rsidP="00577B8F">
      <w:pPr>
        <w:rPr>
          <w:sz w:val="24"/>
          <w:szCs w:val="24"/>
        </w:rPr>
      </w:pPr>
    </w:p>
    <w:p w:rsidR="00577B8F" w:rsidRDefault="00577B8F" w:rsidP="00577B8F">
      <w:pPr>
        <w:jc w:val="both"/>
        <w:rPr>
          <w:i/>
          <w:sz w:val="24"/>
          <w:szCs w:val="24"/>
        </w:rPr>
      </w:pPr>
      <w:r w:rsidRPr="002B21F1">
        <w:rPr>
          <w:i/>
          <w:sz w:val="24"/>
          <w:szCs w:val="24"/>
        </w:rPr>
        <w:t xml:space="preserve">9) осуществление мониторинга и оценки эффективности психологических программ сопровождения участников образовательных </w:t>
      </w:r>
      <w:r w:rsidRPr="002B21F1">
        <w:rPr>
          <w:i/>
          <w:sz w:val="24"/>
          <w:szCs w:val="24"/>
        </w:rPr>
        <w:lastRenderedPageBreak/>
        <w:t>отношений, развития психологической службы Организации.</w:t>
      </w:r>
    </w:p>
    <w:p w:rsidR="00577B8F" w:rsidRPr="002B21F1" w:rsidRDefault="00577B8F" w:rsidP="00577B8F">
      <w:pPr>
        <w:jc w:val="both"/>
        <w:rPr>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6"/>
        <w:gridCol w:w="3504"/>
        <w:gridCol w:w="2848"/>
        <w:gridCol w:w="3448"/>
      </w:tblGrid>
      <w:tr w:rsidR="00577B8F" w:rsidRPr="00515D7B" w:rsidTr="0067023F">
        <w:trPr>
          <w:jc w:val="center"/>
        </w:trPr>
        <w:tc>
          <w:tcPr>
            <w:tcW w:w="1686" w:type="pct"/>
            <w:shd w:val="clear" w:color="auto" w:fill="auto"/>
          </w:tcPr>
          <w:p w:rsidR="00577B8F" w:rsidRPr="00515D7B" w:rsidRDefault="00577B8F" w:rsidP="0067023F">
            <w:pPr>
              <w:rPr>
                <w:sz w:val="24"/>
                <w:szCs w:val="24"/>
              </w:rPr>
            </w:pPr>
            <w:r w:rsidRPr="00515D7B">
              <w:rPr>
                <w:sz w:val="24"/>
                <w:szCs w:val="24"/>
              </w:rPr>
              <w:t>Психологические программы сопровождения участников образовательных отношений</w:t>
            </w:r>
          </w:p>
        </w:tc>
        <w:tc>
          <w:tcPr>
            <w:tcW w:w="1185" w:type="pct"/>
            <w:shd w:val="clear" w:color="auto" w:fill="auto"/>
          </w:tcPr>
          <w:p w:rsidR="00577B8F" w:rsidRPr="00515D7B" w:rsidRDefault="00577B8F" w:rsidP="0067023F">
            <w:pPr>
              <w:rPr>
                <w:sz w:val="24"/>
                <w:szCs w:val="24"/>
              </w:rPr>
            </w:pPr>
            <w:r>
              <w:rPr>
                <w:sz w:val="24"/>
                <w:szCs w:val="24"/>
              </w:rPr>
              <w:t>И</w:t>
            </w:r>
            <w:r w:rsidRPr="00515D7B">
              <w:rPr>
                <w:sz w:val="24"/>
                <w:szCs w:val="24"/>
              </w:rPr>
              <w:t>нструментарий</w:t>
            </w:r>
          </w:p>
        </w:tc>
        <w:tc>
          <w:tcPr>
            <w:tcW w:w="963" w:type="pct"/>
            <w:shd w:val="clear" w:color="auto" w:fill="auto"/>
          </w:tcPr>
          <w:p w:rsidR="00577B8F" w:rsidRPr="00515D7B" w:rsidRDefault="00577B8F" w:rsidP="0067023F">
            <w:pPr>
              <w:rPr>
                <w:sz w:val="24"/>
                <w:szCs w:val="24"/>
              </w:rPr>
            </w:pPr>
            <w:r>
              <w:rPr>
                <w:sz w:val="24"/>
                <w:szCs w:val="24"/>
              </w:rPr>
              <w:t>П</w:t>
            </w:r>
            <w:r w:rsidRPr="00515D7B">
              <w:rPr>
                <w:sz w:val="24"/>
                <w:szCs w:val="24"/>
              </w:rPr>
              <w:t>ериодичность</w:t>
            </w:r>
          </w:p>
        </w:tc>
        <w:tc>
          <w:tcPr>
            <w:tcW w:w="1167" w:type="pct"/>
            <w:shd w:val="clear" w:color="auto" w:fill="auto"/>
          </w:tcPr>
          <w:p w:rsidR="00577B8F" w:rsidRPr="00515D7B" w:rsidRDefault="00577B8F" w:rsidP="0067023F">
            <w:pPr>
              <w:rPr>
                <w:sz w:val="24"/>
                <w:szCs w:val="24"/>
              </w:rPr>
            </w:pPr>
            <w:r w:rsidRPr="00515D7B">
              <w:rPr>
                <w:sz w:val="24"/>
                <w:szCs w:val="24"/>
              </w:rPr>
              <w:t>Оценка эффективности</w:t>
            </w:r>
          </w:p>
        </w:tc>
      </w:tr>
      <w:tr w:rsidR="00577B8F" w:rsidRPr="00515D7B" w:rsidTr="0067023F">
        <w:trPr>
          <w:jc w:val="center"/>
        </w:trPr>
        <w:tc>
          <w:tcPr>
            <w:tcW w:w="1686" w:type="pct"/>
            <w:shd w:val="clear" w:color="auto" w:fill="auto"/>
          </w:tcPr>
          <w:p w:rsidR="00577B8F" w:rsidRPr="00515D7B" w:rsidRDefault="00577B8F" w:rsidP="0067023F">
            <w:pPr>
              <w:rPr>
                <w:sz w:val="24"/>
                <w:szCs w:val="24"/>
              </w:rPr>
            </w:pPr>
            <w:r w:rsidRPr="00515D7B">
              <w:rPr>
                <w:sz w:val="24"/>
                <w:szCs w:val="24"/>
              </w:rPr>
              <w:t>Мониторинг психолого-педагогического статуса ребенка и динамики его психологического развития в процессе школьного обучения</w:t>
            </w:r>
          </w:p>
        </w:tc>
        <w:tc>
          <w:tcPr>
            <w:tcW w:w="1185" w:type="pct"/>
            <w:shd w:val="clear" w:color="auto" w:fill="auto"/>
          </w:tcPr>
          <w:p w:rsidR="00577B8F" w:rsidRPr="00515D7B" w:rsidRDefault="00577B8F" w:rsidP="0067023F">
            <w:pPr>
              <w:rPr>
                <w:sz w:val="24"/>
                <w:szCs w:val="24"/>
              </w:rPr>
            </w:pPr>
            <w:r w:rsidRPr="00515D7B">
              <w:rPr>
                <w:sz w:val="24"/>
                <w:szCs w:val="24"/>
              </w:rPr>
              <w:t xml:space="preserve">Батарея методик, рекомендованных методическим объединением психологов </w:t>
            </w:r>
            <w:proofErr w:type="gramStart"/>
            <w:r w:rsidRPr="00515D7B">
              <w:rPr>
                <w:sz w:val="24"/>
                <w:szCs w:val="24"/>
              </w:rPr>
              <w:t>г</w:t>
            </w:r>
            <w:proofErr w:type="gramEnd"/>
            <w:r w:rsidRPr="00515D7B">
              <w:rPr>
                <w:sz w:val="24"/>
                <w:szCs w:val="24"/>
              </w:rPr>
              <w:t>. Ярославля</w:t>
            </w:r>
          </w:p>
        </w:tc>
        <w:tc>
          <w:tcPr>
            <w:tcW w:w="963" w:type="pct"/>
            <w:shd w:val="clear" w:color="auto" w:fill="auto"/>
          </w:tcPr>
          <w:p w:rsidR="00577B8F" w:rsidRPr="00515D7B" w:rsidRDefault="00577B8F" w:rsidP="0067023F">
            <w:pPr>
              <w:rPr>
                <w:sz w:val="24"/>
                <w:szCs w:val="24"/>
              </w:rPr>
            </w:pPr>
            <w:r w:rsidRPr="00515D7B">
              <w:rPr>
                <w:sz w:val="24"/>
                <w:szCs w:val="24"/>
              </w:rPr>
              <w:t>Раз в шесть месяцев</w:t>
            </w:r>
          </w:p>
        </w:tc>
        <w:tc>
          <w:tcPr>
            <w:tcW w:w="1167" w:type="pct"/>
            <w:shd w:val="clear" w:color="auto" w:fill="auto"/>
          </w:tcPr>
          <w:p w:rsidR="00577B8F" w:rsidRPr="00515D7B" w:rsidRDefault="00577B8F" w:rsidP="0067023F">
            <w:pPr>
              <w:rPr>
                <w:sz w:val="24"/>
                <w:szCs w:val="24"/>
              </w:rPr>
            </w:pPr>
            <w:r w:rsidRPr="00515D7B">
              <w:rPr>
                <w:sz w:val="24"/>
                <w:szCs w:val="24"/>
              </w:rPr>
              <w:t>Наличие положительной динамики</w:t>
            </w:r>
          </w:p>
        </w:tc>
      </w:tr>
    </w:tbl>
    <w:p w:rsidR="003A07A9" w:rsidRDefault="003A07A9" w:rsidP="00577B8F">
      <w:pPr>
        <w:jc w:val="both"/>
        <w:rPr>
          <w:sz w:val="24"/>
          <w:szCs w:val="24"/>
        </w:rPr>
      </w:pPr>
    </w:p>
    <w:p w:rsidR="003A07A9" w:rsidRDefault="00167151" w:rsidP="00A17564">
      <w:pPr>
        <w:jc w:val="both"/>
        <w:rPr>
          <w:b/>
          <w:sz w:val="24"/>
          <w:szCs w:val="24"/>
        </w:rPr>
      </w:pPr>
      <w:r w:rsidRPr="008C0300">
        <w:rPr>
          <w:b/>
          <w:sz w:val="24"/>
          <w:szCs w:val="24"/>
        </w:rPr>
        <w:t xml:space="preserve">Требования к кадровым условиям реализации ООП </w:t>
      </w:r>
      <w:r>
        <w:rPr>
          <w:b/>
          <w:sz w:val="24"/>
          <w:szCs w:val="24"/>
        </w:rPr>
        <w:t>Н</w:t>
      </w:r>
      <w:r w:rsidRPr="008C0300">
        <w:rPr>
          <w:b/>
          <w:sz w:val="24"/>
          <w:szCs w:val="24"/>
        </w:rPr>
        <w:t>ОО</w:t>
      </w:r>
    </w:p>
    <w:p w:rsidR="00095EF1" w:rsidRDefault="00095EF1" w:rsidP="00A17564">
      <w:pPr>
        <w:jc w:val="both"/>
        <w:rPr>
          <w:b/>
          <w:sz w:val="24"/>
          <w:szCs w:val="24"/>
        </w:rPr>
      </w:pPr>
    </w:p>
    <w:p w:rsidR="00095EF1" w:rsidRPr="008C0300" w:rsidRDefault="00095EF1" w:rsidP="00095EF1">
      <w:pPr>
        <w:jc w:val="both"/>
        <w:rPr>
          <w:sz w:val="24"/>
          <w:szCs w:val="24"/>
        </w:rPr>
      </w:pPr>
      <w:r>
        <w:rPr>
          <w:sz w:val="24"/>
          <w:szCs w:val="24"/>
        </w:rPr>
        <w:t xml:space="preserve">      </w:t>
      </w:r>
      <w:r w:rsidRPr="008C0300">
        <w:rPr>
          <w:sz w:val="24"/>
          <w:szCs w:val="24"/>
        </w:rPr>
        <w:t xml:space="preserve">Реализация программы </w:t>
      </w:r>
      <w:r>
        <w:rPr>
          <w:sz w:val="24"/>
          <w:szCs w:val="24"/>
        </w:rPr>
        <w:t xml:space="preserve"> начального </w:t>
      </w:r>
      <w:r w:rsidRPr="008C0300">
        <w:rPr>
          <w:sz w:val="24"/>
          <w:szCs w:val="24"/>
        </w:rPr>
        <w:t xml:space="preserve">общего образования обеспечивается педагогическими работниками средней школы №66, а также может обеспечиваться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8C0300">
        <w:rPr>
          <w:sz w:val="24"/>
          <w:szCs w:val="24"/>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8C0300">
        <w:rPr>
          <w:sz w:val="24"/>
          <w:szCs w:val="24"/>
        </w:rPr>
        <w:t xml:space="preserve"> соответствующей образовательной программе.</w:t>
      </w:r>
    </w:p>
    <w:p w:rsidR="00095EF1" w:rsidRPr="008C0300" w:rsidRDefault="00095EF1" w:rsidP="00095EF1">
      <w:pPr>
        <w:jc w:val="both"/>
        <w:rPr>
          <w:sz w:val="24"/>
          <w:szCs w:val="24"/>
        </w:rPr>
      </w:pPr>
      <w:r>
        <w:rPr>
          <w:sz w:val="24"/>
          <w:szCs w:val="24"/>
        </w:rPr>
        <w:t xml:space="preserve">    </w:t>
      </w:r>
      <w:r w:rsidRPr="008C0300">
        <w:rPr>
          <w:sz w:val="24"/>
          <w:szCs w:val="24"/>
        </w:rPr>
        <w:t xml:space="preserve">Средняя школа № 66 укомплектована кадрами, имеющими необходимую квалификацию для решения задач, определенных основной образовательной программой </w:t>
      </w:r>
      <w:r>
        <w:rPr>
          <w:sz w:val="24"/>
          <w:szCs w:val="24"/>
        </w:rPr>
        <w:t xml:space="preserve"> начального </w:t>
      </w:r>
      <w:r w:rsidRPr="008C0300">
        <w:rPr>
          <w:sz w:val="24"/>
          <w:szCs w:val="24"/>
        </w:rPr>
        <w:t>общего образования, и способными к инновационной профессиональной деятельности согласно штатному расписанию (Приложение № ___   «Штатное расписание на ______________ учебный год»).</w:t>
      </w:r>
    </w:p>
    <w:p w:rsidR="00095EF1" w:rsidRDefault="00095EF1" w:rsidP="00095EF1">
      <w:pPr>
        <w:jc w:val="both"/>
        <w:rPr>
          <w:sz w:val="24"/>
          <w:szCs w:val="24"/>
        </w:rPr>
      </w:pPr>
      <w:r w:rsidRPr="008C0300">
        <w:rPr>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095EF1" w:rsidRDefault="00095EF1" w:rsidP="00095EF1">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4407"/>
        <w:gridCol w:w="2627"/>
        <w:gridCol w:w="3703"/>
      </w:tblGrid>
      <w:tr w:rsidR="00095EF1" w:rsidRPr="008C0300" w:rsidTr="00F41CA6">
        <w:tc>
          <w:tcPr>
            <w:tcW w:w="1369" w:type="pct"/>
            <w:vMerge w:val="restart"/>
            <w:shd w:val="clear" w:color="auto" w:fill="auto"/>
          </w:tcPr>
          <w:p w:rsidR="00095EF1" w:rsidRPr="008C0300" w:rsidRDefault="00095EF1" w:rsidP="00F41CA6">
            <w:pPr>
              <w:rPr>
                <w:sz w:val="24"/>
                <w:szCs w:val="24"/>
              </w:rPr>
            </w:pPr>
            <w:r w:rsidRPr="008C0300">
              <w:rPr>
                <w:sz w:val="24"/>
                <w:szCs w:val="24"/>
              </w:rPr>
              <w:t>Категория работников</w:t>
            </w:r>
          </w:p>
        </w:tc>
        <w:tc>
          <w:tcPr>
            <w:tcW w:w="1490" w:type="pct"/>
            <w:vMerge w:val="restart"/>
            <w:shd w:val="clear" w:color="auto" w:fill="auto"/>
          </w:tcPr>
          <w:p w:rsidR="00095EF1" w:rsidRPr="008C0300" w:rsidRDefault="00095EF1" w:rsidP="00F41CA6">
            <w:pPr>
              <w:rPr>
                <w:sz w:val="24"/>
                <w:szCs w:val="24"/>
              </w:rPr>
            </w:pPr>
            <w:r w:rsidRPr="008C0300">
              <w:rPr>
                <w:sz w:val="24"/>
                <w:szCs w:val="24"/>
              </w:rPr>
              <w:t>Подтверждение уровня квалификации документами об  образовании (профессиональной переподготовке</w:t>
            </w:r>
            <w:proofErr w:type="gramStart"/>
            <w:r w:rsidRPr="008C0300">
              <w:rPr>
                <w:sz w:val="24"/>
                <w:szCs w:val="24"/>
              </w:rPr>
              <w:t>) (%)</w:t>
            </w:r>
            <w:proofErr w:type="gramEnd"/>
          </w:p>
        </w:tc>
        <w:tc>
          <w:tcPr>
            <w:tcW w:w="2140" w:type="pct"/>
            <w:gridSpan w:val="2"/>
            <w:shd w:val="clear" w:color="auto" w:fill="auto"/>
          </w:tcPr>
          <w:p w:rsidR="00095EF1" w:rsidRPr="008C0300" w:rsidRDefault="00095EF1" w:rsidP="00F41CA6">
            <w:pPr>
              <w:rPr>
                <w:sz w:val="24"/>
                <w:szCs w:val="24"/>
              </w:rPr>
            </w:pPr>
            <w:r w:rsidRPr="008C0300">
              <w:rPr>
                <w:sz w:val="24"/>
                <w:szCs w:val="24"/>
              </w:rPr>
              <w:t>Подтверждение уровня квалификации результатами аттестации</w:t>
            </w:r>
          </w:p>
        </w:tc>
      </w:tr>
      <w:tr w:rsidR="00095EF1" w:rsidRPr="008C0300" w:rsidTr="00F41CA6">
        <w:tc>
          <w:tcPr>
            <w:tcW w:w="1369" w:type="pct"/>
            <w:vMerge/>
            <w:shd w:val="clear" w:color="auto" w:fill="auto"/>
          </w:tcPr>
          <w:p w:rsidR="00095EF1" w:rsidRPr="008C0300" w:rsidRDefault="00095EF1" w:rsidP="00F41CA6">
            <w:pPr>
              <w:rPr>
                <w:sz w:val="24"/>
                <w:szCs w:val="24"/>
              </w:rPr>
            </w:pPr>
          </w:p>
        </w:tc>
        <w:tc>
          <w:tcPr>
            <w:tcW w:w="1490" w:type="pct"/>
            <w:vMerge/>
            <w:shd w:val="clear" w:color="auto" w:fill="auto"/>
          </w:tcPr>
          <w:p w:rsidR="00095EF1" w:rsidRPr="008C0300" w:rsidRDefault="00095EF1" w:rsidP="00F41CA6">
            <w:pPr>
              <w:rPr>
                <w:sz w:val="24"/>
                <w:szCs w:val="24"/>
              </w:rPr>
            </w:pPr>
          </w:p>
        </w:tc>
        <w:tc>
          <w:tcPr>
            <w:tcW w:w="888" w:type="pct"/>
            <w:shd w:val="clear" w:color="auto" w:fill="auto"/>
          </w:tcPr>
          <w:p w:rsidR="00095EF1" w:rsidRPr="008C0300" w:rsidRDefault="00095EF1" w:rsidP="00F41CA6">
            <w:pPr>
              <w:rPr>
                <w:sz w:val="24"/>
                <w:szCs w:val="24"/>
              </w:rPr>
            </w:pPr>
            <w:r w:rsidRPr="008C0300">
              <w:rPr>
                <w:sz w:val="24"/>
                <w:szCs w:val="24"/>
              </w:rPr>
              <w:t>Соответствие занимаемой должности</w:t>
            </w:r>
            <w:proofErr w:type="gramStart"/>
            <w:r w:rsidRPr="008C0300">
              <w:rPr>
                <w:sz w:val="24"/>
                <w:szCs w:val="24"/>
              </w:rPr>
              <w:t xml:space="preserve"> (%)</w:t>
            </w:r>
            <w:proofErr w:type="gramEnd"/>
          </w:p>
        </w:tc>
        <w:tc>
          <w:tcPr>
            <w:tcW w:w="1252" w:type="pct"/>
            <w:shd w:val="clear" w:color="auto" w:fill="auto"/>
          </w:tcPr>
          <w:p w:rsidR="00095EF1" w:rsidRPr="008C0300" w:rsidRDefault="00095EF1" w:rsidP="00F41CA6">
            <w:pPr>
              <w:rPr>
                <w:sz w:val="24"/>
                <w:szCs w:val="24"/>
              </w:rPr>
            </w:pPr>
            <w:r w:rsidRPr="008C0300">
              <w:rPr>
                <w:sz w:val="24"/>
                <w:szCs w:val="24"/>
              </w:rPr>
              <w:t>Квалификационная категория</w:t>
            </w:r>
            <w:proofErr w:type="gramStart"/>
            <w:r w:rsidRPr="008C0300">
              <w:rPr>
                <w:sz w:val="24"/>
                <w:szCs w:val="24"/>
              </w:rPr>
              <w:t xml:space="preserve"> (%)</w:t>
            </w:r>
            <w:proofErr w:type="gramEnd"/>
          </w:p>
        </w:tc>
      </w:tr>
      <w:tr w:rsidR="00095EF1" w:rsidRPr="008C0300" w:rsidTr="00F41CA6">
        <w:tc>
          <w:tcPr>
            <w:tcW w:w="1369" w:type="pct"/>
            <w:shd w:val="clear" w:color="auto" w:fill="auto"/>
          </w:tcPr>
          <w:p w:rsidR="00095EF1" w:rsidRPr="00815648" w:rsidRDefault="00095EF1" w:rsidP="00F41CA6">
            <w:pPr>
              <w:rPr>
                <w:sz w:val="24"/>
                <w:szCs w:val="24"/>
              </w:rPr>
            </w:pPr>
            <w:r w:rsidRPr="00815648">
              <w:rPr>
                <w:sz w:val="24"/>
                <w:szCs w:val="24"/>
              </w:rPr>
              <w:t>Педагогические работники</w:t>
            </w:r>
          </w:p>
        </w:tc>
        <w:tc>
          <w:tcPr>
            <w:tcW w:w="1490" w:type="pct"/>
            <w:shd w:val="clear" w:color="auto" w:fill="auto"/>
          </w:tcPr>
          <w:p w:rsidR="00095EF1" w:rsidRPr="00815648" w:rsidRDefault="00095EF1" w:rsidP="00F41CA6">
            <w:pPr>
              <w:rPr>
                <w:sz w:val="24"/>
                <w:szCs w:val="24"/>
              </w:rPr>
            </w:pPr>
            <w:r w:rsidRPr="00815648">
              <w:rPr>
                <w:sz w:val="24"/>
                <w:szCs w:val="24"/>
              </w:rPr>
              <w:t>100%</w:t>
            </w:r>
          </w:p>
        </w:tc>
        <w:tc>
          <w:tcPr>
            <w:tcW w:w="888" w:type="pct"/>
            <w:shd w:val="clear" w:color="auto" w:fill="auto"/>
          </w:tcPr>
          <w:p w:rsidR="00095EF1" w:rsidRPr="00815648" w:rsidRDefault="00815648" w:rsidP="00F41CA6">
            <w:pPr>
              <w:rPr>
                <w:sz w:val="24"/>
                <w:szCs w:val="24"/>
              </w:rPr>
            </w:pPr>
            <w:r w:rsidRPr="00815648">
              <w:rPr>
                <w:sz w:val="24"/>
                <w:szCs w:val="24"/>
              </w:rPr>
              <w:t>33%</w:t>
            </w:r>
          </w:p>
        </w:tc>
        <w:tc>
          <w:tcPr>
            <w:tcW w:w="1252" w:type="pct"/>
            <w:shd w:val="clear" w:color="auto" w:fill="auto"/>
          </w:tcPr>
          <w:p w:rsidR="00095EF1" w:rsidRPr="00815648" w:rsidRDefault="00815648" w:rsidP="00F41CA6">
            <w:pPr>
              <w:rPr>
                <w:sz w:val="24"/>
                <w:szCs w:val="24"/>
              </w:rPr>
            </w:pPr>
            <w:r w:rsidRPr="00815648">
              <w:rPr>
                <w:sz w:val="24"/>
                <w:szCs w:val="24"/>
              </w:rPr>
              <w:t>67</w:t>
            </w:r>
            <w:r w:rsidR="00095EF1" w:rsidRPr="00815648">
              <w:rPr>
                <w:sz w:val="24"/>
                <w:szCs w:val="24"/>
              </w:rPr>
              <w:t>%</w:t>
            </w:r>
          </w:p>
        </w:tc>
      </w:tr>
      <w:tr w:rsidR="00095EF1" w:rsidRPr="008C0300" w:rsidTr="00F41CA6">
        <w:tc>
          <w:tcPr>
            <w:tcW w:w="1369" w:type="pct"/>
            <w:shd w:val="clear" w:color="auto" w:fill="auto"/>
          </w:tcPr>
          <w:p w:rsidR="00095EF1" w:rsidRPr="00095EF1" w:rsidRDefault="00095EF1" w:rsidP="00F41CA6">
            <w:pPr>
              <w:rPr>
                <w:sz w:val="24"/>
                <w:szCs w:val="24"/>
                <w:highlight w:val="yellow"/>
              </w:rPr>
            </w:pPr>
            <w:r w:rsidRPr="00815648">
              <w:rPr>
                <w:sz w:val="24"/>
                <w:szCs w:val="24"/>
              </w:rPr>
              <w:t>Руководящие работники</w:t>
            </w:r>
          </w:p>
        </w:tc>
        <w:tc>
          <w:tcPr>
            <w:tcW w:w="1490" w:type="pct"/>
            <w:shd w:val="clear" w:color="auto" w:fill="auto"/>
          </w:tcPr>
          <w:p w:rsidR="00095EF1" w:rsidRPr="00815648" w:rsidRDefault="00095EF1" w:rsidP="00F41CA6">
            <w:pPr>
              <w:rPr>
                <w:sz w:val="24"/>
                <w:szCs w:val="24"/>
              </w:rPr>
            </w:pPr>
            <w:r w:rsidRPr="00815648">
              <w:rPr>
                <w:sz w:val="24"/>
                <w:szCs w:val="24"/>
              </w:rPr>
              <w:t>100%</w:t>
            </w:r>
          </w:p>
        </w:tc>
        <w:tc>
          <w:tcPr>
            <w:tcW w:w="888" w:type="pct"/>
            <w:shd w:val="clear" w:color="auto" w:fill="auto"/>
          </w:tcPr>
          <w:p w:rsidR="00095EF1" w:rsidRPr="00815648" w:rsidRDefault="00815648" w:rsidP="00F41CA6">
            <w:pPr>
              <w:rPr>
                <w:sz w:val="24"/>
                <w:szCs w:val="24"/>
              </w:rPr>
            </w:pPr>
            <w:r w:rsidRPr="00815648">
              <w:rPr>
                <w:sz w:val="24"/>
                <w:szCs w:val="24"/>
              </w:rPr>
              <w:t>100</w:t>
            </w:r>
            <w:r w:rsidR="00095EF1" w:rsidRPr="00815648">
              <w:rPr>
                <w:sz w:val="24"/>
                <w:szCs w:val="24"/>
              </w:rPr>
              <w:t>%</w:t>
            </w:r>
          </w:p>
        </w:tc>
        <w:tc>
          <w:tcPr>
            <w:tcW w:w="1252" w:type="pct"/>
            <w:shd w:val="clear" w:color="auto" w:fill="auto"/>
          </w:tcPr>
          <w:p w:rsidR="00095EF1" w:rsidRPr="00815648" w:rsidRDefault="00095EF1" w:rsidP="00F41CA6">
            <w:pPr>
              <w:rPr>
                <w:sz w:val="24"/>
                <w:szCs w:val="24"/>
              </w:rPr>
            </w:pPr>
            <w:r w:rsidRPr="00815648">
              <w:rPr>
                <w:sz w:val="24"/>
                <w:szCs w:val="24"/>
              </w:rPr>
              <w:t>0%</w:t>
            </w:r>
          </w:p>
        </w:tc>
      </w:tr>
      <w:tr w:rsidR="00095EF1" w:rsidRPr="008C0300" w:rsidTr="00F41CA6">
        <w:tc>
          <w:tcPr>
            <w:tcW w:w="1369" w:type="pct"/>
            <w:shd w:val="clear" w:color="auto" w:fill="auto"/>
          </w:tcPr>
          <w:p w:rsidR="00095EF1" w:rsidRPr="00815648" w:rsidRDefault="00095EF1" w:rsidP="00F41CA6">
            <w:pPr>
              <w:rPr>
                <w:sz w:val="24"/>
                <w:szCs w:val="24"/>
              </w:rPr>
            </w:pPr>
            <w:r w:rsidRPr="00815648">
              <w:rPr>
                <w:sz w:val="24"/>
                <w:szCs w:val="24"/>
              </w:rPr>
              <w:t>Иные работники</w:t>
            </w:r>
          </w:p>
        </w:tc>
        <w:tc>
          <w:tcPr>
            <w:tcW w:w="1490" w:type="pct"/>
            <w:shd w:val="clear" w:color="auto" w:fill="auto"/>
          </w:tcPr>
          <w:p w:rsidR="00095EF1" w:rsidRPr="00815648" w:rsidRDefault="00095EF1" w:rsidP="00F41CA6">
            <w:pPr>
              <w:rPr>
                <w:sz w:val="24"/>
                <w:szCs w:val="24"/>
              </w:rPr>
            </w:pPr>
            <w:r w:rsidRPr="00815648">
              <w:rPr>
                <w:sz w:val="24"/>
                <w:szCs w:val="24"/>
              </w:rPr>
              <w:t>100%</w:t>
            </w:r>
          </w:p>
        </w:tc>
        <w:tc>
          <w:tcPr>
            <w:tcW w:w="888" w:type="pct"/>
            <w:shd w:val="clear" w:color="auto" w:fill="auto"/>
          </w:tcPr>
          <w:p w:rsidR="00095EF1" w:rsidRPr="00815648" w:rsidRDefault="00815648" w:rsidP="00F41CA6">
            <w:pPr>
              <w:rPr>
                <w:sz w:val="24"/>
                <w:szCs w:val="24"/>
              </w:rPr>
            </w:pPr>
            <w:r w:rsidRPr="00815648">
              <w:rPr>
                <w:sz w:val="24"/>
                <w:szCs w:val="24"/>
              </w:rPr>
              <w:t>5</w:t>
            </w:r>
            <w:r w:rsidR="00095EF1" w:rsidRPr="00815648">
              <w:rPr>
                <w:sz w:val="24"/>
                <w:szCs w:val="24"/>
              </w:rPr>
              <w:t>0%</w:t>
            </w:r>
          </w:p>
        </w:tc>
        <w:tc>
          <w:tcPr>
            <w:tcW w:w="1252" w:type="pct"/>
            <w:shd w:val="clear" w:color="auto" w:fill="auto"/>
          </w:tcPr>
          <w:p w:rsidR="00095EF1" w:rsidRPr="00815648" w:rsidRDefault="00815648" w:rsidP="00F41CA6">
            <w:pPr>
              <w:rPr>
                <w:sz w:val="24"/>
                <w:szCs w:val="24"/>
              </w:rPr>
            </w:pPr>
            <w:r w:rsidRPr="00815648">
              <w:rPr>
                <w:sz w:val="24"/>
                <w:szCs w:val="24"/>
              </w:rPr>
              <w:t>5</w:t>
            </w:r>
            <w:r w:rsidR="00095EF1" w:rsidRPr="00815648">
              <w:rPr>
                <w:sz w:val="24"/>
                <w:szCs w:val="24"/>
              </w:rPr>
              <w:t>0%</w:t>
            </w:r>
          </w:p>
        </w:tc>
      </w:tr>
    </w:tbl>
    <w:p w:rsidR="00095EF1" w:rsidRDefault="00095EF1" w:rsidP="00095EF1">
      <w:pPr>
        <w:jc w:val="both"/>
        <w:rPr>
          <w:sz w:val="24"/>
          <w:szCs w:val="24"/>
        </w:rPr>
      </w:pPr>
    </w:p>
    <w:p w:rsidR="00095EF1" w:rsidRDefault="00095EF1" w:rsidP="00095EF1">
      <w:pPr>
        <w:jc w:val="both"/>
        <w:rPr>
          <w:sz w:val="24"/>
          <w:szCs w:val="24"/>
        </w:rPr>
      </w:pPr>
    </w:p>
    <w:p w:rsidR="00095EF1" w:rsidRPr="00CD3F46" w:rsidRDefault="00095EF1" w:rsidP="00095EF1">
      <w:pPr>
        <w:jc w:val="both"/>
        <w:rPr>
          <w:sz w:val="24"/>
          <w:szCs w:val="24"/>
        </w:rPr>
      </w:pPr>
      <w:r w:rsidRPr="00CD3F46">
        <w:rPr>
          <w:sz w:val="24"/>
          <w:szCs w:val="24"/>
        </w:rPr>
        <w:t xml:space="preserve">Квалификация педагогических работников школы отвечает квалификационным требованиям, указанным в квалификационных </w:t>
      </w:r>
      <w:r w:rsidRPr="00CD3F46">
        <w:rPr>
          <w:sz w:val="24"/>
          <w:szCs w:val="24"/>
        </w:rPr>
        <w:lastRenderedPageBreak/>
        <w:t xml:space="preserve">справочниках, и (или) профессиональных стандартах (при наличии). </w:t>
      </w:r>
    </w:p>
    <w:p w:rsidR="00095EF1" w:rsidRPr="00CD3F46" w:rsidRDefault="00095EF1" w:rsidP="00095EF1">
      <w:pPr>
        <w:jc w:val="both"/>
        <w:rPr>
          <w:sz w:val="24"/>
          <w:szCs w:val="24"/>
        </w:rPr>
      </w:pPr>
    </w:p>
    <w:p w:rsidR="00095EF1" w:rsidRDefault="00095EF1" w:rsidP="00095EF1">
      <w:pPr>
        <w:jc w:val="both"/>
        <w:rPr>
          <w:sz w:val="24"/>
          <w:szCs w:val="24"/>
        </w:rPr>
      </w:pPr>
      <w:r w:rsidRPr="004659C9">
        <w:rPr>
          <w:sz w:val="24"/>
          <w:szCs w:val="24"/>
        </w:rPr>
        <w:t>Кадровое обеспечение реализации основной образовательной программы основного общего образования</w:t>
      </w:r>
    </w:p>
    <w:p w:rsidR="00095EF1" w:rsidRDefault="00095EF1" w:rsidP="00095EF1">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969"/>
        <w:gridCol w:w="2052"/>
        <w:gridCol w:w="4566"/>
        <w:gridCol w:w="2741"/>
      </w:tblGrid>
      <w:tr w:rsidR="00095EF1" w:rsidRPr="00CD3F46" w:rsidTr="00F41CA6">
        <w:trPr>
          <w:trHeight w:val="443"/>
        </w:trPr>
        <w:tc>
          <w:tcPr>
            <w:tcW w:w="831" w:type="pct"/>
            <w:vMerge w:val="restart"/>
          </w:tcPr>
          <w:p w:rsidR="00095EF1" w:rsidRPr="00CD3F46" w:rsidRDefault="00095EF1" w:rsidP="00F41CA6">
            <w:pPr>
              <w:rPr>
                <w:sz w:val="24"/>
                <w:szCs w:val="24"/>
              </w:rPr>
            </w:pPr>
            <w:r w:rsidRPr="00CD3F46">
              <w:rPr>
                <w:sz w:val="24"/>
                <w:szCs w:val="24"/>
              </w:rPr>
              <w:t>Должность</w:t>
            </w:r>
          </w:p>
        </w:tc>
        <w:tc>
          <w:tcPr>
            <w:tcW w:w="1004" w:type="pct"/>
            <w:vMerge w:val="restart"/>
          </w:tcPr>
          <w:p w:rsidR="00095EF1" w:rsidRPr="00CD3F46" w:rsidRDefault="00095EF1" w:rsidP="00F41CA6">
            <w:pPr>
              <w:rPr>
                <w:sz w:val="24"/>
                <w:szCs w:val="24"/>
              </w:rPr>
            </w:pPr>
            <w:r w:rsidRPr="00CD3F46">
              <w:rPr>
                <w:sz w:val="24"/>
                <w:szCs w:val="24"/>
              </w:rPr>
              <w:t>Должностные обязанности</w:t>
            </w:r>
          </w:p>
        </w:tc>
        <w:tc>
          <w:tcPr>
            <w:tcW w:w="694" w:type="pct"/>
            <w:vMerge w:val="restart"/>
          </w:tcPr>
          <w:p w:rsidR="00095EF1" w:rsidRPr="00CD3F46" w:rsidRDefault="00095EF1" w:rsidP="00F41CA6">
            <w:pPr>
              <w:rPr>
                <w:sz w:val="24"/>
                <w:szCs w:val="24"/>
              </w:rPr>
            </w:pPr>
            <w:r w:rsidRPr="00CD3F46">
              <w:rPr>
                <w:sz w:val="24"/>
                <w:szCs w:val="24"/>
              </w:rPr>
              <w:t xml:space="preserve">Кол-во </w:t>
            </w:r>
            <w:proofErr w:type="spellStart"/>
            <w:proofErr w:type="gramStart"/>
            <w:r w:rsidRPr="00CD3F46">
              <w:rPr>
                <w:sz w:val="24"/>
                <w:szCs w:val="24"/>
              </w:rPr>
              <w:t>работни-ков</w:t>
            </w:r>
            <w:proofErr w:type="spellEnd"/>
            <w:proofErr w:type="gramEnd"/>
            <w:r w:rsidRPr="00CD3F46">
              <w:rPr>
                <w:sz w:val="24"/>
                <w:szCs w:val="24"/>
              </w:rPr>
              <w:t xml:space="preserve"> в ОУ (имеется)</w:t>
            </w:r>
          </w:p>
        </w:tc>
        <w:tc>
          <w:tcPr>
            <w:tcW w:w="2471" w:type="pct"/>
            <w:gridSpan w:val="2"/>
          </w:tcPr>
          <w:p w:rsidR="00095EF1" w:rsidRPr="00CD3F46" w:rsidRDefault="00095EF1" w:rsidP="00F41CA6">
            <w:pPr>
              <w:rPr>
                <w:sz w:val="24"/>
                <w:szCs w:val="24"/>
              </w:rPr>
            </w:pPr>
            <w:r w:rsidRPr="00CD3F46">
              <w:rPr>
                <w:sz w:val="24"/>
                <w:szCs w:val="24"/>
              </w:rPr>
              <w:t>Уровень квалификации работников ОУ</w:t>
            </w:r>
          </w:p>
        </w:tc>
      </w:tr>
      <w:tr w:rsidR="00095EF1" w:rsidRPr="00CD3F46" w:rsidTr="00F41CA6">
        <w:tc>
          <w:tcPr>
            <w:tcW w:w="831" w:type="pct"/>
            <w:vMerge/>
          </w:tcPr>
          <w:p w:rsidR="00095EF1" w:rsidRPr="00CD3F46" w:rsidRDefault="00095EF1" w:rsidP="00F41CA6">
            <w:pPr>
              <w:rPr>
                <w:sz w:val="24"/>
                <w:szCs w:val="24"/>
              </w:rPr>
            </w:pPr>
          </w:p>
        </w:tc>
        <w:tc>
          <w:tcPr>
            <w:tcW w:w="1004" w:type="pct"/>
            <w:vMerge/>
          </w:tcPr>
          <w:p w:rsidR="00095EF1" w:rsidRPr="00CD3F46" w:rsidRDefault="00095EF1" w:rsidP="00F41CA6">
            <w:pPr>
              <w:rPr>
                <w:sz w:val="24"/>
                <w:szCs w:val="24"/>
              </w:rPr>
            </w:pPr>
          </w:p>
        </w:tc>
        <w:tc>
          <w:tcPr>
            <w:tcW w:w="694" w:type="pct"/>
            <w:vMerge/>
          </w:tcPr>
          <w:p w:rsidR="00095EF1" w:rsidRPr="00CD3F46" w:rsidRDefault="00095EF1" w:rsidP="00F41CA6">
            <w:pPr>
              <w:rPr>
                <w:sz w:val="24"/>
                <w:szCs w:val="24"/>
              </w:rPr>
            </w:pPr>
          </w:p>
        </w:tc>
        <w:tc>
          <w:tcPr>
            <w:tcW w:w="1544" w:type="pct"/>
          </w:tcPr>
          <w:p w:rsidR="00095EF1" w:rsidRPr="00CD3F46" w:rsidRDefault="00095EF1" w:rsidP="00F41CA6">
            <w:pPr>
              <w:rPr>
                <w:sz w:val="24"/>
                <w:szCs w:val="24"/>
              </w:rPr>
            </w:pPr>
            <w:r w:rsidRPr="00CD3F46">
              <w:rPr>
                <w:sz w:val="24"/>
                <w:szCs w:val="24"/>
              </w:rPr>
              <w:t>Требования к уровню квалификации</w:t>
            </w:r>
          </w:p>
        </w:tc>
        <w:tc>
          <w:tcPr>
            <w:tcW w:w="927" w:type="pct"/>
          </w:tcPr>
          <w:p w:rsidR="00095EF1" w:rsidRPr="00CD3F46" w:rsidRDefault="00095EF1" w:rsidP="00F41CA6">
            <w:pPr>
              <w:rPr>
                <w:sz w:val="24"/>
                <w:szCs w:val="24"/>
              </w:rPr>
            </w:pPr>
            <w:r w:rsidRPr="00CD3F46">
              <w:rPr>
                <w:sz w:val="24"/>
                <w:szCs w:val="24"/>
              </w:rPr>
              <w:t>Фактический</w:t>
            </w:r>
          </w:p>
        </w:tc>
      </w:tr>
      <w:tr w:rsidR="00095EF1" w:rsidRPr="00CD3F46" w:rsidTr="00F41CA6">
        <w:tc>
          <w:tcPr>
            <w:tcW w:w="831" w:type="pct"/>
          </w:tcPr>
          <w:p w:rsidR="00095EF1" w:rsidRPr="00CD3F46" w:rsidRDefault="00095EF1" w:rsidP="00F41CA6">
            <w:pPr>
              <w:rPr>
                <w:sz w:val="24"/>
                <w:szCs w:val="24"/>
              </w:rPr>
            </w:pPr>
            <w:r w:rsidRPr="00CD3F46">
              <w:rPr>
                <w:sz w:val="24"/>
                <w:szCs w:val="24"/>
              </w:rPr>
              <w:t>Руководитель  ОУ</w:t>
            </w:r>
          </w:p>
        </w:tc>
        <w:tc>
          <w:tcPr>
            <w:tcW w:w="1004" w:type="pct"/>
          </w:tcPr>
          <w:p w:rsidR="00095EF1" w:rsidRDefault="00095EF1" w:rsidP="00F41CA6">
            <w:pPr>
              <w:rPr>
                <w:sz w:val="24"/>
                <w:szCs w:val="24"/>
              </w:rPr>
            </w:pPr>
            <w:r>
              <w:rPr>
                <w:sz w:val="24"/>
                <w:szCs w:val="24"/>
              </w:rPr>
              <w:t>обеспечивает систем</w:t>
            </w:r>
            <w:r w:rsidRPr="00CD3F46">
              <w:rPr>
                <w:sz w:val="24"/>
                <w:szCs w:val="24"/>
              </w:rPr>
              <w:t>ную образовательную и административно-</w:t>
            </w:r>
          </w:p>
          <w:p w:rsidR="00095EF1" w:rsidRPr="00CD3F46" w:rsidRDefault="00095EF1" w:rsidP="00F41CA6">
            <w:pPr>
              <w:rPr>
                <w:sz w:val="24"/>
                <w:szCs w:val="24"/>
              </w:rPr>
            </w:pPr>
            <w:r>
              <w:rPr>
                <w:sz w:val="24"/>
                <w:szCs w:val="24"/>
              </w:rPr>
              <w:t>хозяй</w:t>
            </w:r>
            <w:r w:rsidRPr="00CD3F46">
              <w:rPr>
                <w:sz w:val="24"/>
                <w:szCs w:val="24"/>
              </w:rPr>
              <w:t>ственную работу ОУ</w:t>
            </w:r>
          </w:p>
        </w:tc>
        <w:tc>
          <w:tcPr>
            <w:tcW w:w="694" w:type="pct"/>
          </w:tcPr>
          <w:p w:rsidR="00095EF1" w:rsidRPr="00CD3F46" w:rsidRDefault="00095EF1" w:rsidP="00F41CA6">
            <w:pPr>
              <w:rPr>
                <w:sz w:val="24"/>
                <w:szCs w:val="24"/>
              </w:rPr>
            </w:pPr>
            <w:r w:rsidRPr="00CD3F46">
              <w:rPr>
                <w:sz w:val="24"/>
                <w:szCs w:val="24"/>
              </w:rPr>
              <w:t>1</w:t>
            </w:r>
          </w:p>
        </w:tc>
        <w:tc>
          <w:tcPr>
            <w:tcW w:w="1544" w:type="pct"/>
          </w:tcPr>
          <w:p w:rsidR="00095EF1" w:rsidRPr="00CD3F46" w:rsidRDefault="00095EF1" w:rsidP="00F41CA6">
            <w:pPr>
              <w:rPr>
                <w:sz w:val="24"/>
                <w:szCs w:val="24"/>
              </w:rPr>
            </w:pPr>
            <w:proofErr w:type="gramStart"/>
            <w:r w:rsidRPr="00CD3F46">
              <w:rPr>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w:t>
            </w:r>
            <w:r>
              <w:rPr>
                <w:sz w:val="24"/>
                <w:szCs w:val="24"/>
              </w:rPr>
              <w:t>работы на педагогических должно</w:t>
            </w:r>
            <w:r w:rsidRPr="00CD3F46">
              <w:rPr>
                <w:sz w:val="24"/>
                <w:szCs w:val="24"/>
              </w:rPr>
              <w:t>стях не менее 5 лет либо высшее пр</w:t>
            </w:r>
            <w:r>
              <w:rPr>
                <w:sz w:val="24"/>
                <w:szCs w:val="24"/>
              </w:rPr>
              <w:t>офессиональное образование и до</w:t>
            </w:r>
            <w:r w:rsidRPr="00CD3F46">
              <w:rPr>
                <w:sz w:val="24"/>
                <w:szCs w:val="24"/>
              </w:rPr>
              <w:t>полнительное профессиональное обр</w:t>
            </w:r>
            <w:r>
              <w:rPr>
                <w:sz w:val="24"/>
                <w:szCs w:val="24"/>
              </w:rPr>
              <w:t>азование в области государствен</w:t>
            </w:r>
            <w:r w:rsidRPr="00CD3F46">
              <w:rPr>
                <w:sz w:val="24"/>
                <w:szCs w:val="24"/>
              </w:rPr>
              <w:t>ного и муниципального управления или менеджмента и экономики и стаж работы на педагогических или руков</w:t>
            </w:r>
            <w:r>
              <w:rPr>
                <w:sz w:val="24"/>
                <w:szCs w:val="24"/>
              </w:rPr>
              <w:t xml:space="preserve">одящих </w:t>
            </w:r>
            <w:r w:rsidRPr="00CD3F46">
              <w:rPr>
                <w:sz w:val="24"/>
                <w:szCs w:val="24"/>
              </w:rPr>
              <w:t>должностях не менее 5 лет.</w:t>
            </w:r>
            <w:proofErr w:type="gramEnd"/>
          </w:p>
        </w:tc>
        <w:tc>
          <w:tcPr>
            <w:tcW w:w="927" w:type="pct"/>
          </w:tcPr>
          <w:p w:rsidR="00095EF1" w:rsidRPr="00CD3F46" w:rsidRDefault="00095EF1" w:rsidP="00F41CA6">
            <w:pPr>
              <w:rPr>
                <w:sz w:val="24"/>
                <w:szCs w:val="24"/>
              </w:rPr>
            </w:pPr>
            <w:r w:rsidRPr="00CD3F46">
              <w:rPr>
                <w:sz w:val="24"/>
                <w:szCs w:val="24"/>
              </w:rPr>
              <w:t>Высшее профессиональное образование,</w:t>
            </w:r>
          </w:p>
          <w:p w:rsidR="00095EF1" w:rsidRPr="00CD3F46" w:rsidRDefault="00095EF1" w:rsidP="00F41CA6">
            <w:pPr>
              <w:rPr>
                <w:sz w:val="24"/>
                <w:szCs w:val="24"/>
              </w:rPr>
            </w:pPr>
            <w:r w:rsidRPr="00CD3F46">
              <w:rPr>
                <w:sz w:val="24"/>
                <w:szCs w:val="24"/>
              </w:rPr>
              <w:t>стаж работы на руководящих должностях более 5 лет</w:t>
            </w:r>
          </w:p>
          <w:p w:rsidR="00095EF1" w:rsidRPr="00CD3F46" w:rsidRDefault="00095EF1" w:rsidP="00F41CA6">
            <w:pPr>
              <w:rPr>
                <w:sz w:val="24"/>
                <w:szCs w:val="24"/>
              </w:rPr>
            </w:pPr>
            <w:r w:rsidRPr="00CD3F46">
              <w:rPr>
                <w:sz w:val="24"/>
                <w:szCs w:val="24"/>
              </w:rPr>
              <w:t>«Государственное и муниципальное управление»</w:t>
            </w:r>
          </w:p>
        </w:tc>
      </w:tr>
      <w:tr w:rsidR="00095EF1" w:rsidRPr="00CD3F46" w:rsidTr="00F41CA6">
        <w:tc>
          <w:tcPr>
            <w:tcW w:w="831" w:type="pct"/>
          </w:tcPr>
          <w:p w:rsidR="00095EF1" w:rsidRPr="00CD3F46" w:rsidRDefault="00095EF1" w:rsidP="00F41CA6">
            <w:pPr>
              <w:rPr>
                <w:sz w:val="24"/>
                <w:szCs w:val="24"/>
              </w:rPr>
            </w:pPr>
            <w:r w:rsidRPr="00CD3F46">
              <w:rPr>
                <w:sz w:val="24"/>
                <w:szCs w:val="24"/>
              </w:rPr>
              <w:t>Заместитель  руководителя</w:t>
            </w:r>
          </w:p>
        </w:tc>
        <w:tc>
          <w:tcPr>
            <w:tcW w:w="1004" w:type="pct"/>
          </w:tcPr>
          <w:p w:rsidR="00095EF1" w:rsidRDefault="00095EF1" w:rsidP="00F41CA6">
            <w:pPr>
              <w:rPr>
                <w:sz w:val="24"/>
                <w:szCs w:val="24"/>
              </w:rPr>
            </w:pPr>
            <w:r w:rsidRPr="00CD3F46">
              <w:rPr>
                <w:sz w:val="24"/>
                <w:szCs w:val="24"/>
              </w:rPr>
              <w:t>коор</w:t>
            </w:r>
            <w:r>
              <w:rPr>
                <w:sz w:val="24"/>
                <w:szCs w:val="24"/>
              </w:rPr>
              <w:t>динирует работу преподавателей,</w:t>
            </w:r>
          </w:p>
          <w:p w:rsidR="00095EF1" w:rsidRPr="00CD3F46" w:rsidRDefault="00095EF1" w:rsidP="00F41CA6">
            <w:pPr>
              <w:rPr>
                <w:sz w:val="24"/>
                <w:szCs w:val="24"/>
              </w:rPr>
            </w:pPr>
            <w:r>
              <w:rPr>
                <w:sz w:val="24"/>
                <w:szCs w:val="24"/>
              </w:rPr>
              <w:t>воспитателей, разработку уче</w:t>
            </w:r>
            <w:r w:rsidRPr="00CD3F46">
              <w:rPr>
                <w:sz w:val="24"/>
                <w:szCs w:val="24"/>
              </w:rPr>
              <w:t>бно-методической и иной доку</w:t>
            </w:r>
            <w:r>
              <w:rPr>
                <w:sz w:val="24"/>
                <w:szCs w:val="24"/>
              </w:rPr>
              <w:t>ментации. Обеспечивает совершенствование методов организации образователь</w:t>
            </w:r>
            <w:r w:rsidRPr="00CD3F46">
              <w:rPr>
                <w:sz w:val="24"/>
                <w:szCs w:val="24"/>
              </w:rPr>
              <w:t>ного процесс</w:t>
            </w:r>
            <w:r>
              <w:rPr>
                <w:sz w:val="24"/>
                <w:szCs w:val="24"/>
              </w:rPr>
              <w:t xml:space="preserve">а. Осуществляет </w:t>
            </w:r>
            <w:proofErr w:type="gramStart"/>
            <w:r>
              <w:rPr>
                <w:sz w:val="24"/>
                <w:szCs w:val="24"/>
              </w:rPr>
              <w:t>контроль за</w:t>
            </w:r>
            <w:proofErr w:type="gramEnd"/>
            <w:r>
              <w:rPr>
                <w:sz w:val="24"/>
                <w:szCs w:val="24"/>
              </w:rPr>
              <w:t xml:space="preserve"> качеством образователь</w:t>
            </w:r>
            <w:r w:rsidRPr="00CD3F46">
              <w:rPr>
                <w:sz w:val="24"/>
                <w:szCs w:val="24"/>
              </w:rPr>
              <w:t>ного процесса.</w:t>
            </w:r>
          </w:p>
          <w:p w:rsidR="00095EF1" w:rsidRPr="00CD3F46" w:rsidRDefault="00095EF1" w:rsidP="00F41CA6">
            <w:pPr>
              <w:rPr>
                <w:sz w:val="24"/>
                <w:szCs w:val="24"/>
              </w:rPr>
            </w:pPr>
          </w:p>
        </w:tc>
        <w:tc>
          <w:tcPr>
            <w:tcW w:w="694" w:type="pct"/>
          </w:tcPr>
          <w:p w:rsidR="00095EF1" w:rsidRPr="00CD3F46" w:rsidRDefault="00095EF1" w:rsidP="00F41CA6">
            <w:pPr>
              <w:rPr>
                <w:sz w:val="24"/>
                <w:szCs w:val="24"/>
              </w:rPr>
            </w:pPr>
            <w:r>
              <w:rPr>
                <w:sz w:val="24"/>
                <w:szCs w:val="24"/>
              </w:rPr>
              <w:t>3</w:t>
            </w:r>
          </w:p>
        </w:tc>
        <w:tc>
          <w:tcPr>
            <w:tcW w:w="1544" w:type="pct"/>
          </w:tcPr>
          <w:p w:rsidR="00095EF1" w:rsidRPr="00CD3F46" w:rsidRDefault="00095EF1" w:rsidP="00F41CA6">
            <w:pPr>
              <w:rPr>
                <w:sz w:val="24"/>
                <w:szCs w:val="24"/>
              </w:rPr>
            </w:pPr>
            <w:proofErr w:type="gramStart"/>
            <w:r w:rsidRPr="00CD3F46">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927" w:type="pct"/>
          </w:tcPr>
          <w:p w:rsidR="00095EF1" w:rsidRPr="00CD3F46" w:rsidRDefault="00095EF1" w:rsidP="00F41CA6">
            <w:pPr>
              <w:rPr>
                <w:sz w:val="24"/>
                <w:szCs w:val="24"/>
              </w:rPr>
            </w:pPr>
            <w:r w:rsidRPr="00CD3F46">
              <w:rPr>
                <w:sz w:val="24"/>
                <w:szCs w:val="24"/>
              </w:rPr>
              <w:t>Высшее педагогическое образование у всех заместителей директора, стаж работы более 5 лет</w:t>
            </w:r>
          </w:p>
          <w:p w:rsidR="00095EF1" w:rsidRPr="00CD3F46" w:rsidRDefault="00095EF1" w:rsidP="00F41CA6">
            <w:pPr>
              <w:rPr>
                <w:sz w:val="24"/>
                <w:szCs w:val="24"/>
              </w:rPr>
            </w:pPr>
            <w:r w:rsidRPr="009533F6">
              <w:rPr>
                <w:sz w:val="24"/>
                <w:szCs w:val="24"/>
              </w:rPr>
              <w:t>«Менеджмент» - 0 чел</w:t>
            </w:r>
          </w:p>
        </w:tc>
      </w:tr>
      <w:tr w:rsidR="00095EF1" w:rsidRPr="00CD3F46" w:rsidTr="00F41CA6">
        <w:tc>
          <w:tcPr>
            <w:tcW w:w="831" w:type="pct"/>
          </w:tcPr>
          <w:p w:rsidR="00095EF1" w:rsidRPr="00CD3F46" w:rsidRDefault="00095EF1" w:rsidP="00F41CA6">
            <w:pPr>
              <w:rPr>
                <w:sz w:val="24"/>
                <w:szCs w:val="24"/>
              </w:rPr>
            </w:pPr>
            <w:r w:rsidRPr="00CD3F46">
              <w:rPr>
                <w:sz w:val="24"/>
                <w:szCs w:val="24"/>
              </w:rPr>
              <w:t>Учитель</w:t>
            </w:r>
          </w:p>
          <w:p w:rsidR="00095EF1" w:rsidRPr="00CD3F46" w:rsidRDefault="00095EF1" w:rsidP="00F41CA6">
            <w:pPr>
              <w:rPr>
                <w:sz w:val="24"/>
                <w:szCs w:val="24"/>
              </w:rPr>
            </w:pPr>
          </w:p>
        </w:tc>
        <w:tc>
          <w:tcPr>
            <w:tcW w:w="1004" w:type="pct"/>
          </w:tcPr>
          <w:p w:rsidR="00095EF1" w:rsidRPr="00CD3F46" w:rsidRDefault="00095EF1" w:rsidP="00F41CA6">
            <w:pPr>
              <w:rPr>
                <w:sz w:val="24"/>
                <w:szCs w:val="24"/>
              </w:rPr>
            </w:pPr>
            <w:r w:rsidRPr="00CD3F46">
              <w:rPr>
                <w:sz w:val="24"/>
                <w:szCs w:val="24"/>
              </w:rPr>
              <w:lastRenderedPageBreak/>
              <w:t xml:space="preserve">осуществляет обучение и </w:t>
            </w:r>
            <w:r w:rsidRPr="00CD3F46">
              <w:rPr>
                <w:sz w:val="24"/>
                <w:szCs w:val="24"/>
              </w:rPr>
              <w:lastRenderedPageBreak/>
              <w:t xml:space="preserve">воспитание </w:t>
            </w:r>
            <w:proofErr w:type="spellStart"/>
            <w:proofErr w:type="gramStart"/>
            <w:r w:rsidRPr="00CD3F46">
              <w:rPr>
                <w:sz w:val="24"/>
                <w:szCs w:val="24"/>
              </w:rPr>
              <w:t>обучаю-щихся</w:t>
            </w:r>
            <w:proofErr w:type="spellEnd"/>
            <w:proofErr w:type="gramEnd"/>
            <w:r w:rsidRPr="00CD3F46">
              <w:rPr>
                <w:sz w:val="24"/>
                <w:szCs w:val="24"/>
              </w:rPr>
              <w:t>, способствует формирова</w:t>
            </w:r>
            <w:r>
              <w:rPr>
                <w:sz w:val="24"/>
                <w:szCs w:val="24"/>
              </w:rPr>
              <w:t>нию общей культуры личности, социализации, осознанно</w:t>
            </w:r>
            <w:r w:rsidRPr="00CD3F46">
              <w:rPr>
                <w:sz w:val="24"/>
                <w:szCs w:val="24"/>
              </w:rPr>
              <w:t>го выбора и освоения образ</w:t>
            </w:r>
            <w:r>
              <w:rPr>
                <w:sz w:val="24"/>
                <w:szCs w:val="24"/>
              </w:rPr>
              <w:t xml:space="preserve">овательных </w:t>
            </w:r>
            <w:r w:rsidRPr="00CD3F46">
              <w:rPr>
                <w:sz w:val="24"/>
                <w:szCs w:val="24"/>
              </w:rPr>
              <w:t>программ.</w:t>
            </w:r>
          </w:p>
        </w:tc>
        <w:tc>
          <w:tcPr>
            <w:tcW w:w="694" w:type="pct"/>
          </w:tcPr>
          <w:p w:rsidR="00095EF1" w:rsidRPr="00CD3F46" w:rsidRDefault="00095EF1" w:rsidP="00F41CA6">
            <w:pPr>
              <w:rPr>
                <w:sz w:val="24"/>
                <w:szCs w:val="24"/>
              </w:rPr>
            </w:pPr>
          </w:p>
        </w:tc>
        <w:tc>
          <w:tcPr>
            <w:tcW w:w="1544" w:type="pct"/>
          </w:tcPr>
          <w:p w:rsidR="00095EF1" w:rsidRPr="00CD3F46" w:rsidRDefault="00095EF1" w:rsidP="00F41CA6">
            <w:pPr>
              <w:rPr>
                <w:sz w:val="24"/>
                <w:szCs w:val="24"/>
              </w:rPr>
            </w:pPr>
            <w:r w:rsidRPr="00CD3F46">
              <w:rPr>
                <w:sz w:val="24"/>
                <w:szCs w:val="24"/>
              </w:rPr>
              <w:t xml:space="preserve">Высшее  профессиональное образование </w:t>
            </w:r>
            <w:r w:rsidRPr="00CD3F46">
              <w:rPr>
                <w:sz w:val="24"/>
                <w:szCs w:val="24"/>
              </w:rPr>
              <w:lastRenderedPageBreak/>
              <w:t>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927" w:type="pct"/>
          </w:tcPr>
          <w:p w:rsidR="00095EF1" w:rsidRPr="004659C9" w:rsidRDefault="004659C9" w:rsidP="00F41CA6">
            <w:pPr>
              <w:rPr>
                <w:sz w:val="24"/>
                <w:szCs w:val="24"/>
              </w:rPr>
            </w:pPr>
            <w:r w:rsidRPr="004659C9">
              <w:rPr>
                <w:sz w:val="24"/>
                <w:szCs w:val="24"/>
              </w:rPr>
              <w:lastRenderedPageBreak/>
              <w:t xml:space="preserve">Высшее образование – </w:t>
            </w:r>
            <w:r w:rsidRPr="004659C9">
              <w:rPr>
                <w:sz w:val="24"/>
                <w:szCs w:val="24"/>
              </w:rPr>
              <w:lastRenderedPageBreak/>
              <w:t>94</w:t>
            </w:r>
            <w:r w:rsidR="00095EF1" w:rsidRPr="004659C9">
              <w:rPr>
                <w:sz w:val="24"/>
                <w:szCs w:val="24"/>
              </w:rPr>
              <w:t>%,</w:t>
            </w:r>
          </w:p>
          <w:p w:rsidR="00095EF1" w:rsidRPr="00CD3F46" w:rsidRDefault="004659C9" w:rsidP="00F41CA6">
            <w:pPr>
              <w:rPr>
                <w:sz w:val="24"/>
                <w:szCs w:val="24"/>
              </w:rPr>
            </w:pPr>
            <w:r w:rsidRPr="004659C9">
              <w:rPr>
                <w:sz w:val="24"/>
                <w:szCs w:val="24"/>
              </w:rPr>
              <w:t>Среднее профессиональное – 6</w:t>
            </w:r>
            <w:r w:rsidR="00095EF1" w:rsidRPr="004659C9">
              <w:rPr>
                <w:sz w:val="24"/>
                <w:szCs w:val="24"/>
              </w:rPr>
              <w:t>%</w:t>
            </w:r>
          </w:p>
        </w:tc>
      </w:tr>
      <w:tr w:rsidR="00095EF1" w:rsidRPr="00CD3F46" w:rsidTr="00F41CA6">
        <w:tc>
          <w:tcPr>
            <w:tcW w:w="831" w:type="pct"/>
          </w:tcPr>
          <w:p w:rsidR="00095EF1" w:rsidRPr="00CD3F46" w:rsidRDefault="00095EF1" w:rsidP="00F41CA6">
            <w:pPr>
              <w:rPr>
                <w:sz w:val="24"/>
                <w:szCs w:val="24"/>
              </w:rPr>
            </w:pPr>
            <w:r w:rsidRPr="00CD3F46">
              <w:rPr>
                <w:sz w:val="24"/>
                <w:szCs w:val="24"/>
              </w:rPr>
              <w:lastRenderedPageBreak/>
              <w:t>Социальный  педагог</w:t>
            </w:r>
          </w:p>
        </w:tc>
        <w:tc>
          <w:tcPr>
            <w:tcW w:w="1004" w:type="pct"/>
          </w:tcPr>
          <w:p w:rsidR="00095EF1" w:rsidRPr="00CD3F46" w:rsidRDefault="00095EF1" w:rsidP="00F41CA6">
            <w:pPr>
              <w:rPr>
                <w:sz w:val="24"/>
                <w:szCs w:val="24"/>
              </w:rPr>
            </w:pPr>
            <w:r>
              <w:rPr>
                <w:sz w:val="24"/>
                <w:szCs w:val="24"/>
              </w:rPr>
              <w:t>Осуществляет   комп</w:t>
            </w:r>
            <w:r w:rsidRPr="00CD3F46">
              <w:rPr>
                <w:sz w:val="24"/>
                <w:szCs w:val="24"/>
              </w:rPr>
              <w:t>лекс ме</w:t>
            </w:r>
            <w:r>
              <w:rPr>
                <w:sz w:val="24"/>
                <w:szCs w:val="24"/>
              </w:rPr>
              <w:t>роприятий по воспитанию, образованию, развитию и социальной защите лич</w:t>
            </w:r>
            <w:r w:rsidRPr="00CD3F46">
              <w:rPr>
                <w:sz w:val="24"/>
                <w:szCs w:val="24"/>
              </w:rPr>
              <w:t>ности в учреждениях, организациях и по месту жительства обучающихся.</w:t>
            </w:r>
          </w:p>
        </w:tc>
        <w:tc>
          <w:tcPr>
            <w:tcW w:w="694" w:type="pct"/>
          </w:tcPr>
          <w:p w:rsidR="00095EF1" w:rsidRPr="00CD3F46" w:rsidRDefault="00095EF1" w:rsidP="00F41CA6">
            <w:pPr>
              <w:rPr>
                <w:sz w:val="24"/>
                <w:szCs w:val="24"/>
              </w:rPr>
            </w:pPr>
            <w:r w:rsidRPr="00CD3F46">
              <w:rPr>
                <w:sz w:val="24"/>
                <w:szCs w:val="24"/>
              </w:rPr>
              <w:t>1</w:t>
            </w:r>
          </w:p>
        </w:tc>
        <w:tc>
          <w:tcPr>
            <w:tcW w:w="1544" w:type="pct"/>
          </w:tcPr>
          <w:p w:rsidR="00095EF1" w:rsidRPr="00CD3F46" w:rsidRDefault="00095EF1" w:rsidP="00F41CA6">
            <w:pPr>
              <w:rPr>
                <w:sz w:val="24"/>
                <w:szCs w:val="24"/>
              </w:rPr>
            </w:pPr>
            <w:r w:rsidRPr="00CD3F46">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27" w:type="pct"/>
          </w:tcPr>
          <w:p w:rsidR="00095EF1" w:rsidRPr="00153B3A" w:rsidRDefault="00095EF1" w:rsidP="00F41CA6">
            <w:pPr>
              <w:rPr>
                <w:sz w:val="24"/>
                <w:szCs w:val="24"/>
                <w:highlight w:val="yellow"/>
              </w:rPr>
            </w:pPr>
            <w:r w:rsidRPr="009533F6">
              <w:rPr>
                <w:sz w:val="24"/>
                <w:szCs w:val="24"/>
              </w:rPr>
              <w:t>Образование высшее педагогическое</w:t>
            </w:r>
          </w:p>
        </w:tc>
      </w:tr>
      <w:tr w:rsidR="00095EF1" w:rsidRPr="00CD3F46" w:rsidTr="00F41CA6">
        <w:tc>
          <w:tcPr>
            <w:tcW w:w="831" w:type="pct"/>
          </w:tcPr>
          <w:p w:rsidR="00095EF1" w:rsidRPr="00CD3F46" w:rsidRDefault="00095EF1" w:rsidP="00F41CA6">
            <w:pPr>
              <w:rPr>
                <w:sz w:val="24"/>
                <w:szCs w:val="24"/>
              </w:rPr>
            </w:pPr>
            <w:r w:rsidRPr="00CD3F46">
              <w:rPr>
                <w:sz w:val="24"/>
                <w:szCs w:val="24"/>
              </w:rPr>
              <w:t xml:space="preserve">Педагог </w:t>
            </w:r>
            <w:proofErr w:type="gramStart"/>
            <w:r w:rsidRPr="00CD3F46">
              <w:rPr>
                <w:sz w:val="24"/>
                <w:szCs w:val="24"/>
              </w:rPr>
              <w:t>-п</w:t>
            </w:r>
            <w:proofErr w:type="gramEnd"/>
            <w:r w:rsidRPr="00CD3F46">
              <w:rPr>
                <w:sz w:val="24"/>
                <w:szCs w:val="24"/>
              </w:rPr>
              <w:t>сихолог</w:t>
            </w:r>
          </w:p>
        </w:tc>
        <w:tc>
          <w:tcPr>
            <w:tcW w:w="1004" w:type="pct"/>
          </w:tcPr>
          <w:p w:rsidR="00095EF1" w:rsidRPr="00CD3F46" w:rsidRDefault="00095EF1" w:rsidP="00F41CA6">
            <w:pPr>
              <w:rPr>
                <w:sz w:val="24"/>
                <w:szCs w:val="24"/>
              </w:rPr>
            </w:pPr>
            <w:r>
              <w:rPr>
                <w:sz w:val="24"/>
                <w:szCs w:val="24"/>
              </w:rPr>
              <w:t>осуществляет профес</w:t>
            </w:r>
            <w:r w:rsidRPr="00CD3F46">
              <w:rPr>
                <w:sz w:val="24"/>
                <w:szCs w:val="24"/>
              </w:rPr>
              <w:t>си</w:t>
            </w:r>
            <w:r>
              <w:rPr>
                <w:sz w:val="24"/>
                <w:szCs w:val="24"/>
              </w:rPr>
              <w:t>ональную деятель</w:t>
            </w:r>
            <w:r w:rsidRPr="00CD3F46">
              <w:rPr>
                <w:sz w:val="24"/>
                <w:szCs w:val="24"/>
              </w:rPr>
              <w:t>ность, направленную на сохранение психического, сома</w:t>
            </w:r>
            <w:r>
              <w:rPr>
                <w:sz w:val="24"/>
                <w:szCs w:val="24"/>
              </w:rPr>
              <w:t>тического и социального благопо</w:t>
            </w:r>
            <w:r w:rsidRPr="00CD3F46">
              <w:rPr>
                <w:sz w:val="24"/>
                <w:szCs w:val="24"/>
              </w:rPr>
              <w:t xml:space="preserve">лучия </w:t>
            </w:r>
            <w:proofErr w:type="gramStart"/>
            <w:r w:rsidRPr="00CD3F46">
              <w:rPr>
                <w:sz w:val="24"/>
                <w:szCs w:val="24"/>
              </w:rPr>
              <w:t>обучающихся</w:t>
            </w:r>
            <w:proofErr w:type="gramEnd"/>
          </w:p>
          <w:p w:rsidR="00095EF1" w:rsidRPr="00CD3F46" w:rsidRDefault="00095EF1" w:rsidP="00F41CA6">
            <w:pPr>
              <w:rPr>
                <w:sz w:val="24"/>
                <w:szCs w:val="24"/>
              </w:rPr>
            </w:pPr>
          </w:p>
        </w:tc>
        <w:tc>
          <w:tcPr>
            <w:tcW w:w="694" w:type="pct"/>
          </w:tcPr>
          <w:p w:rsidR="00095EF1" w:rsidRPr="00CD3F46" w:rsidRDefault="00095EF1" w:rsidP="00F41CA6">
            <w:pPr>
              <w:rPr>
                <w:sz w:val="24"/>
                <w:szCs w:val="24"/>
              </w:rPr>
            </w:pPr>
            <w:r>
              <w:rPr>
                <w:sz w:val="24"/>
                <w:szCs w:val="24"/>
              </w:rPr>
              <w:t>1</w:t>
            </w:r>
          </w:p>
        </w:tc>
        <w:tc>
          <w:tcPr>
            <w:tcW w:w="1544" w:type="pct"/>
          </w:tcPr>
          <w:p w:rsidR="00095EF1" w:rsidRPr="00CD3F46" w:rsidRDefault="00095EF1" w:rsidP="00F41CA6">
            <w:pPr>
              <w:rPr>
                <w:sz w:val="24"/>
                <w:szCs w:val="24"/>
              </w:rPr>
            </w:pPr>
            <w:r w:rsidRPr="00CD3F46">
              <w:rPr>
                <w:sz w:val="24"/>
                <w:szCs w:val="24"/>
              </w:rPr>
              <w:t>Высшее  профессиональное образо</w:t>
            </w:r>
            <w:r>
              <w:rPr>
                <w:sz w:val="24"/>
                <w:szCs w:val="24"/>
              </w:rPr>
              <w:t>вание или среднее профессиональ</w:t>
            </w:r>
            <w:r w:rsidRPr="00CD3F46">
              <w:rPr>
                <w:sz w:val="24"/>
                <w:szCs w:val="24"/>
              </w:rPr>
              <w:t>ное образование по направлению п</w:t>
            </w:r>
            <w:r>
              <w:rPr>
                <w:sz w:val="24"/>
                <w:szCs w:val="24"/>
              </w:rPr>
              <w:t>одготовки «Педагогика и психоло</w:t>
            </w:r>
            <w:r w:rsidRPr="00CD3F46">
              <w:rPr>
                <w:sz w:val="24"/>
                <w:szCs w:val="24"/>
              </w:rPr>
              <w:t>гия» без предъявления требований</w:t>
            </w:r>
            <w:r>
              <w:rPr>
                <w:sz w:val="24"/>
                <w:szCs w:val="24"/>
              </w:rPr>
              <w:t xml:space="preserve"> к стажу работы либо высшее про</w:t>
            </w:r>
            <w:r w:rsidRPr="00CD3F46">
              <w:rPr>
                <w:sz w:val="24"/>
                <w:szCs w:val="24"/>
              </w:rPr>
              <w:t>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927" w:type="pct"/>
          </w:tcPr>
          <w:p w:rsidR="00095EF1" w:rsidRPr="00153B3A" w:rsidRDefault="00095EF1" w:rsidP="00F41CA6">
            <w:pPr>
              <w:rPr>
                <w:sz w:val="24"/>
                <w:szCs w:val="24"/>
                <w:highlight w:val="yellow"/>
              </w:rPr>
            </w:pPr>
            <w:r w:rsidRPr="009533F6">
              <w:rPr>
                <w:sz w:val="24"/>
                <w:szCs w:val="24"/>
              </w:rPr>
              <w:t>Высшее  профессиональное образование по направлению подготовки «Педагогика и психология»</w:t>
            </w:r>
          </w:p>
        </w:tc>
      </w:tr>
      <w:tr w:rsidR="00095EF1" w:rsidRPr="00CD3F46" w:rsidTr="00F41CA6">
        <w:tc>
          <w:tcPr>
            <w:tcW w:w="831" w:type="pct"/>
          </w:tcPr>
          <w:p w:rsidR="00095EF1" w:rsidRPr="00CD3F46" w:rsidRDefault="00095EF1" w:rsidP="00F41CA6">
            <w:pPr>
              <w:rPr>
                <w:sz w:val="24"/>
                <w:szCs w:val="24"/>
              </w:rPr>
            </w:pPr>
            <w:r w:rsidRPr="00CD3F46">
              <w:rPr>
                <w:sz w:val="24"/>
                <w:szCs w:val="24"/>
              </w:rPr>
              <w:t xml:space="preserve">Педагог   </w:t>
            </w:r>
            <w:r w:rsidRPr="00CD3F46">
              <w:rPr>
                <w:sz w:val="24"/>
                <w:szCs w:val="24"/>
              </w:rPr>
              <w:lastRenderedPageBreak/>
              <w:t>дополнительного образования.</w:t>
            </w:r>
          </w:p>
          <w:p w:rsidR="00095EF1" w:rsidRPr="00CD3F46" w:rsidRDefault="00095EF1" w:rsidP="00F41CA6">
            <w:pPr>
              <w:rPr>
                <w:sz w:val="24"/>
                <w:szCs w:val="24"/>
              </w:rPr>
            </w:pPr>
          </w:p>
        </w:tc>
        <w:tc>
          <w:tcPr>
            <w:tcW w:w="1004" w:type="pct"/>
          </w:tcPr>
          <w:p w:rsidR="00095EF1" w:rsidRPr="00CD3F46" w:rsidRDefault="00095EF1" w:rsidP="00F41CA6">
            <w:pPr>
              <w:rPr>
                <w:sz w:val="24"/>
                <w:szCs w:val="24"/>
              </w:rPr>
            </w:pPr>
            <w:r w:rsidRPr="00CD3F46">
              <w:rPr>
                <w:sz w:val="24"/>
                <w:szCs w:val="24"/>
              </w:rPr>
              <w:lastRenderedPageBreak/>
              <w:t xml:space="preserve">осуществляет </w:t>
            </w:r>
            <w:r w:rsidRPr="00CD3F46">
              <w:rPr>
                <w:sz w:val="24"/>
                <w:szCs w:val="24"/>
              </w:rPr>
              <w:lastRenderedPageBreak/>
              <w:t>дополнительное образование обучающихся в соответствии с образовательной программой, развивает их разнообразную творческую деятельность</w:t>
            </w:r>
          </w:p>
          <w:p w:rsidR="00095EF1" w:rsidRPr="00CD3F46" w:rsidRDefault="00095EF1" w:rsidP="00F41CA6">
            <w:pPr>
              <w:rPr>
                <w:sz w:val="24"/>
                <w:szCs w:val="24"/>
              </w:rPr>
            </w:pPr>
          </w:p>
        </w:tc>
        <w:tc>
          <w:tcPr>
            <w:tcW w:w="694" w:type="pct"/>
          </w:tcPr>
          <w:p w:rsidR="00095EF1" w:rsidRPr="00CD3F46" w:rsidRDefault="00095EF1" w:rsidP="00F41CA6">
            <w:pPr>
              <w:rPr>
                <w:sz w:val="24"/>
                <w:szCs w:val="24"/>
              </w:rPr>
            </w:pPr>
            <w:r w:rsidRPr="00CD3F46">
              <w:rPr>
                <w:sz w:val="24"/>
                <w:szCs w:val="24"/>
              </w:rPr>
              <w:lastRenderedPageBreak/>
              <w:t>8</w:t>
            </w:r>
          </w:p>
        </w:tc>
        <w:tc>
          <w:tcPr>
            <w:tcW w:w="1544" w:type="pct"/>
          </w:tcPr>
          <w:p w:rsidR="00095EF1" w:rsidRPr="00CD3F46" w:rsidRDefault="00095EF1" w:rsidP="00F41CA6">
            <w:pPr>
              <w:rPr>
                <w:sz w:val="24"/>
                <w:szCs w:val="24"/>
              </w:rPr>
            </w:pPr>
            <w:r w:rsidRPr="00CD3F46">
              <w:rPr>
                <w:sz w:val="24"/>
                <w:szCs w:val="24"/>
              </w:rPr>
              <w:t xml:space="preserve">Высшее  профессиональное образование </w:t>
            </w:r>
            <w:r w:rsidRPr="00CD3F46">
              <w:rPr>
                <w:sz w:val="24"/>
                <w:szCs w:val="24"/>
              </w:rPr>
              <w:lastRenderedPageBreak/>
              <w:t>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w:t>
            </w:r>
            <w:r>
              <w:rPr>
                <w:sz w:val="24"/>
                <w:szCs w:val="24"/>
              </w:rPr>
              <w:t xml:space="preserve"> высшее профессиональное образо</w:t>
            </w:r>
            <w:r w:rsidRPr="00CD3F46">
              <w:rPr>
                <w:sz w:val="24"/>
                <w:szCs w:val="24"/>
              </w:rPr>
              <w:t>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927" w:type="pct"/>
          </w:tcPr>
          <w:p w:rsidR="00095EF1" w:rsidRPr="00CD3F46" w:rsidRDefault="00095EF1" w:rsidP="00F41CA6">
            <w:pPr>
              <w:rPr>
                <w:sz w:val="24"/>
                <w:szCs w:val="24"/>
              </w:rPr>
            </w:pPr>
          </w:p>
        </w:tc>
      </w:tr>
      <w:tr w:rsidR="00095EF1" w:rsidRPr="00CD3F46" w:rsidTr="00F41CA6">
        <w:tc>
          <w:tcPr>
            <w:tcW w:w="831" w:type="pct"/>
          </w:tcPr>
          <w:p w:rsidR="00095EF1" w:rsidRPr="00CD3F46" w:rsidRDefault="00095EF1" w:rsidP="00F41CA6">
            <w:pPr>
              <w:rPr>
                <w:sz w:val="24"/>
                <w:szCs w:val="24"/>
              </w:rPr>
            </w:pPr>
            <w:r w:rsidRPr="00CD3F46">
              <w:rPr>
                <w:sz w:val="24"/>
                <w:szCs w:val="24"/>
              </w:rPr>
              <w:lastRenderedPageBreak/>
              <w:t xml:space="preserve">Педагог- библиотекарь </w:t>
            </w:r>
          </w:p>
        </w:tc>
        <w:tc>
          <w:tcPr>
            <w:tcW w:w="1004" w:type="pct"/>
          </w:tcPr>
          <w:p w:rsidR="00095EF1" w:rsidRPr="00CD3F46" w:rsidRDefault="00095EF1" w:rsidP="00F41CA6">
            <w:pPr>
              <w:rPr>
                <w:sz w:val="24"/>
                <w:szCs w:val="24"/>
              </w:rPr>
            </w:pPr>
            <w:r w:rsidRPr="00CD3F46">
              <w:rPr>
                <w:sz w:val="24"/>
                <w:szCs w:val="24"/>
              </w:rPr>
              <w:t>обеспечи</w:t>
            </w:r>
            <w:r>
              <w:rPr>
                <w:sz w:val="24"/>
                <w:szCs w:val="24"/>
              </w:rPr>
              <w:t xml:space="preserve">вает доступ </w:t>
            </w:r>
            <w:proofErr w:type="gramStart"/>
            <w:r>
              <w:rPr>
                <w:sz w:val="24"/>
                <w:szCs w:val="24"/>
              </w:rPr>
              <w:t>обучающихся</w:t>
            </w:r>
            <w:proofErr w:type="gramEnd"/>
            <w:r>
              <w:rPr>
                <w:sz w:val="24"/>
                <w:szCs w:val="24"/>
              </w:rPr>
              <w:t xml:space="preserve"> к инфор</w:t>
            </w:r>
            <w:r w:rsidRPr="00CD3F46">
              <w:rPr>
                <w:sz w:val="24"/>
                <w:szCs w:val="24"/>
              </w:rPr>
              <w:t xml:space="preserve">мационным ресурсам, участвует в </w:t>
            </w:r>
            <w:r>
              <w:rPr>
                <w:sz w:val="24"/>
                <w:szCs w:val="24"/>
              </w:rPr>
              <w:t>их духовно-нравственном воспита</w:t>
            </w:r>
            <w:r w:rsidRPr="00CD3F46">
              <w:rPr>
                <w:sz w:val="24"/>
                <w:szCs w:val="24"/>
              </w:rPr>
              <w:t>нии, профори</w:t>
            </w:r>
            <w:r>
              <w:rPr>
                <w:sz w:val="24"/>
                <w:szCs w:val="24"/>
              </w:rPr>
              <w:t>ентации и социализации, содейст</w:t>
            </w:r>
            <w:r w:rsidRPr="00CD3F46">
              <w:rPr>
                <w:sz w:val="24"/>
                <w:szCs w:val="24"/>
              </w:rPr>
              <w:t xml:space="preserve">вует формированию </w:t>
            </w:r>
            <w:proofErr w:type="spellStart"/>
            <w:r w:rsidRPr="00CD3F46">
              <w:rPr>
                <w:sz w:val="24"/>
                <w:szCs w:val="24"/>
              </w:rPr>
              <w:t>ин-формационно</w:t>
            </w:r>
            <w:r>
              <w:rPr>
                <w:sz w:val="24"/>
                <w:szCs w:val="24"/>
              </w:rPr>
              <w:t>й</w:t>
            </w:r>
            <w:proofErr w:type="spellEnd"/>
            <w:r>
              <w:rPr>
                <w:sz w:val="24"/>
                <w:szCs w:val="24"/>
              </w:rPr>
              <w:t xml:space="preserve"> компетентности обучающих</w:t>
            </w:r>
            <w:r w:rsidRPr="00CD3F46">
              <w:rPr>
                <w:sz w:val="24"/>
                <w:szCs w:val="24"/>
              </w:rPr>
              <w:t>ся.</w:t>
            </w:r>
          </w:p>
        </w:tc>
        <w:tc>
          <w:tcPr>
            <w:tcW w:w="694" w:type="pct"/>
          </w:tcPr>
          <w:p w:rsidR="00095EF1" w:rsidRPr="00CD3F46" w:rsidRDefault="00095EF1" w:rsidP="00F41CA6">
            <w:pPr>
              <w:rPr>
                <w:sz w:val="24"/>
                <w:szCs w:val="24"/>
              </w:rPr>
            </w:pPr>
            <w:r>
              <w:rPr>
                <w:sz w:val="24"/>
                <w:szCs w:val="24"/>
              </w:rPr>
              <w:t>1</w:t>
            </w:r>
          </w:p>
        </w:tc>
        <w:tc>
          <w:tcPr>
            <w:tcW w:w="1544" w:type="pct"/>
          </w:tcPr>
          <w:p w:rsidR="00095EF1" w:rsidRPr="00CD3F46" w:rsidRDefault="00095EF1" w:rsidP="00F41CA6">
            <w:pPr>
              <w:rPr>
                <w:sz w:val="24"/>
                <w:szCs w:val="24"/>
              </w:rPr>
            </w:pPr>
            <w:r w:rsidRPr="00CD3F46">
              <w:rPr>
                <w:sz w:val="24"/>
                <w:szCs w:val="24"/>
              </w:rPr>
              <w:t>Высшее  или среднее профессиональное образование по специальности «Библиотечно-информационная деятельность».</w:t>
            </w:r>
          </w:p>
          <w:p w:rsidR="00095EF1" w:rsidRPr="00CD3F46" w:rsidRDefault="00095EF1" w:rsidP="00F41CA6">
            <w:pPr>
              <w:rPr>
                <w:sz w:val="24"/>
                <w:szCs w:val="24"/>
              </w:rPr>
            </w:pPr>
          </w:p>
        </w:tc>
        <w:tc>
          <w:tcPr>
            <w:tcW w:w="927" w:type="pct"/>
          </w:tcPr>
          <w:p w:rsidR="00095EF1" w:rsidRPr="00CD3F46" w:rsidRDefault="00095EF1" w:rsidP="00F41CA6">
            <w:pPr>
              <w:rPr>
                <w:sz w:val="24"/>
                <w:szCs w:val="24"/>
              </w:rPr>
            </w:pPr>
            <w:r w:rsidRPr="00CD3F46">
              <w:rPr>
                <w:sz w:val="24"/>
                <w:szCs w:val="24"/>
              </w:rPr>
              <w:t xml:space="preserve">Высшее </w:t>
            </w:r>
          </w:p>
          <w:p w:rsidR="00095EF1" w:rsidRPr="00CD3F46" w:rsidRDefault="00095EF1" w:rsidP="00F41CA6">
            <w:pPr>
              <w:rPr>
                <w:sz w:val="24"/>
                <w:szCs w:val="24"/>
              </w:rPr>
            </w:pPr>
            <w:r w:rsidRPr="00CD3F46">
              <w:rPr>
                <w:sz w:val="24"/>
                <w:szCs w:val="24"/>
              </w:rPr>
              <w:t>педагогическое</w:t>
            </w:r>
          </w:p>
          <w:p w:rsidR="00095EF1" w:rsidRPr="00CD3F46" w:rsidRDefault="00095EF1" w:rsidP="00F41CA6">
            <w:pPr>
              <w:rPr>
                <w:sz w:val="24"/>
                <w:szCs w:val="24"/>
              </w:rPr>
            </w:pPr>
            <w:r w:rsidRPr="00CD3F46">
              <w:rPr>
                <w:sz w:val="24"/>
                <w:szCs w:val="24"/>
              </w:rPr>
              <w:t>образование</w:t>
            </w:r>
          </w:p>
        </w:tc>
      </w:tr>
      <w:tr w:rsidR="00095EF1" w:rsidRPr="00CD3F46" w:rsidTr="00F41CA6">
        <w:tc>
          <w:tcPr>
            <w:tcW w:w="831" w:type="pct"/>
          </w:tcPr>
          <w:p w:rsidR="00095EF1" w:rsidRPr="00CD3F46" w:rsidRDefault="00095EF1" w:rsidP="00F41CA6">
            <w:pPr>
              <w:rPr>
                <w:sz w:val="24"/>
                <w:szCs w:val="24"/>
              </w:rPr>
            </w:pPr>
            <w:r w:rsidRPr="00CD3F46">
              <w:rPr>
                <w:sz w:val="24"/>
                <w:szCs w:val="24"/>
              </w:rPr>
              <w:t>Бухгалтер</w:t>
            </w:r>
          </w:p>
          <w:p w:rsidR="00095EF1" w:rsidRPr="00CD3F46" w:rsidRDefault="00095EF1" w:rsidP="00F41CA6">
            <w:pPr>
              <w:rPr>
                <w:sz w:val="24"/>
                <w:szCs w:val="24"/>
              </w:rPr>
            </w:pPr>
          </w:p>
          <w:p w:rsidR="00095EF1" w:rsidRPr="00CD3F46" w:rsidRDefault="00095EF1" w:rsidP="00F41CA6">
            <w:pPr>
              <w:rPr>
                <w:sz w:val="24"/>
                <w:szCs w:val="24"/>
              </w:rPr>
            </w:pPr>
          </w:p>
        </w:tc>
        <w:tc>
          <w:tcPr>
            <w:tcW w:w="1004" w:type="pct"/>
          </w:tcPr>
          <w:p w:rsidR="00095EF1" w:rsidRPr="00CD3F46" w:rsidRDefault="00095EF1" w:rsidP="00F41CA6">
            <w:pPr>
              <w:rPr>
                <w:sz w:val="24"/>
                <w:szCs w:val="24"/>
              </w:rPr>
            </w:pPr>
            <w:r w:rsidRPr="00CD3F46">
              <w:rPr>
                <w:sz w:val="24"/>
                <w:szCs w:val="24"/>
              </w:rPr>
              <w:t>выполняет</w:t>
            </w:r>
            <w:r>
              <w:rPr>
                <w:sz w:val="24"/>
                <w:szCs w:val="24"/>
              </w:rPr>
              <w:t xml:space="preserve"> работу по ведению бухгалтерско</w:t>
            </w:r>
            <w:r w:rsidRPr="00CD3F46">
              <w:rPr>
                <w:sz w:val="24"/>
                <w:szCs w:val="24"/>
              </w:rPr>
              <w:t>го учёта имущества, обя</w:t>
            </w:r>
            <w:r>
              <w:rPr>
                <w:sz w:val="24"/>
                <w:szCs w:val="24"/>
              </w:rPr>
              <w:t>зательств и хозяй</w:t>
            </w:r>
            <w:r w:rsidRPr="00CD3F46">
              <w:rPr>
                <w:sz w:val="24"/>
                <w:szCs w:val="24"/>
              </w:rPr>
              <w:t>ственных операций.</w:t>
            </w:r>
          </w:p>
        </w:tc>
        <w:tc>
          <w:tcPr>
            <w:tcW w:w="694" w:type="pct"/>
          </w:tcPr>
          <w:p w:rsidR="00095EF1" w:rsidRPr="00CD3F46" w:rsidRDefault="00095EF1" w:rsidP="00F41CA6">
            <w:pPr>
              <w:rPr>
                <w:sz w:val="24"/>
                <w:szCs w:val="24"/>
              </w:rPr>
            </w:pPr>
            <w:r>
              <w:rPr>
                <w:sz w:val="24"/>
                <w:szCs w:val="24"/>
              </w:rPr>
              <w:t>2</w:t>
            </w:r>
          </w:p>
        </w:tc>
        <w:tc>
          <w:tcPr>
            <w:tcW w:w="1544" w:type="pct"/>
          </w:tcPr>
          <w:p w:rsidR="00095EF1" w:rsidRPr="00CD3F46" w:rsidRDefault="00095EF1" w:rsidP="00F41CA6">
            <w:pPr>
              <w:rPr>
                <w:sz w:val="24"/>
                <w:szCs w:val="24"/>
              </w:rPr>
            </w:pPr>
            <w:r w:rsidRPr="00CD3F46">
              <w:rPr>
                <w:sz w:val="24"/>
                <w:szCs w:val="24"/>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927" w:type="pct"/>
          </w:tcPr>
          <w:p w:rsidR="00095EF1" w:rsidRPr="008E25F7" w:rsidRDefault="00095EF1" w:rsidP="00F41CA6">
            <w:pPr>
              <w:rPr>
                <w:sz w:val="24"/>
                <w:szCs w:val="24"/>
              </w:rPr>
            </w:pPr>
            <w:r w:rsidRPr="008E25F7">
              <w:rPr>
                <w:sz w:val="24"/>
                <w:szCs w:val="24"/>
              </w:rPr>
              <w:t>Высшее -2</w:t>
            </w:r>
          </w:p>
          <w:p w:rsidR="00095EF1" w:rsidRPr="00CD3F46" w:rsidRDefault="00095EF1" w:rsidP="00F41CA6">
            <w:pPr>
              <w:rPr>
                <w:sz w:val="24"/>
                <w:szCs w:val="24"/>
              </w:rPr>
            </w:pPr>
          </w:p>
        </w:tc>
      </w:tr>
    </w:tbl>
    <w:p w:rsidR="00095EF1" w:rsidRDefault="00095EF1" w:rsidP="00095EF1">
      <w:pPr>
        <w:jc w:val="both"/>
        <w:rPr>
          <w:sz w:val="24"/>
          <w:szCs w:val="24"/>
        </w:rPr>
      </w:pPr>
    </w:p>
    <w:p w:rsidR="00095EF1" w:rsidRPr="00BB14A1" w:rsidRDefault="00095EF1" w:rsidP="00095EF1">
      <w:pPr>
        <w:jc w:val="both"/>
        <w:rPr>
          <w:sz w:val="24"/>
          <w:szCs w:val="24"/>
        </w:rPr>
      </w:pPr>
      <w:r w:rsidRPr="00BB14A1">
        <w:rPr>
          <w:sz w:val="24"/>
          <w:szCs w:val="24"/>
        </w:rPr>
        <w:t xml:space="preserve">Педагогические работники, привлекаемые к реализации программы </w:t>
      </w:r>
      <w:r>
        <w:rPr>
          <w:sz w:val="24"/>
          <w:szCs w:val="24"/>
        </w:rPr>
        <w:t>начального</w:t>
      </w:r>
      <w:r w:rsidRPr="00BB14A1">
        <w:rPr>
          <w:sz w:val="24"/>
          <w:szCs w:val="24"/>
        </w:rPr>
        <w:t xml:space="preserve">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w:t>
      </w:r>
      <w:r>
        <w:rPr>
          <w:sz w:val="24"/>
          <w:szCs w:val="24"/>
        </w:rPr>
        <w:t xml:space="preserve">начального </w:t>
      </w:r>
      <w:r w:rsidRPr="00BB14A1">
        <w:rPr>
          <w:sz w:val="24"/>
          <w:szCs w:val="24"/>
        </w:rPr>
        <w:t xml:space="preserve"> общего образования. (Приложение № ___ «Курсы повышения </w:t>
      </w:r>
      <w:r w:rsidRPr="00BB14A1">
        <w:rPr>
          <w:sz w:val="24"/>
          <w:szCs w:val="24"/>
        </w:rPr>
        <w:lastRenderedPageBreak/>
        <w:t>квалификации»).</w:t>
      </w:r>
    </w:p>
    <w:p w:rsidR="00095EF1" w:rsidRPr="00BB14A1" w:rsidRDefault="00095EF1" w:rsidP="00095EF1">
      <w:pPr>
        <w:jc w:val="both"/>
        <w:rPr>
          <w:sz w:val="24"/>
          <w:szCs w:val="24"/>
        </w:rPr>
      </w:pPr>
      <w:r w:rsidRPr="00BB14A1">
        <w:rPr>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                     (Приложение № ___  «Уровень квалификации педагогических работников»).</w:t>
      </w:r>
    </w:p>
    <w:p w:rsidR="00095EF1" w:rsidRDefault="00095EF1" w:rsidP="00095EF1">
      <w:pPr>
        <w:jc w:val="both"/>
        <w:rPr>
          <w:b/>
          <w:sz w:val="24"/>
          <w:szCs w:val="24"/>
        </w:rPr>
      </w:pPr>
    </w:p>
    <w:p w:rsidR="00095EF1" w:rsidRDefault="00095EF1" w:rsidP="00095EF1">
      <w:pPr>
        <w:jc w:val="both"/>
        <w:rPr>
          <w:b/>
          <w:sz w:val="24"/>
          <w:szCs w:val="24"/>
        </w:rPr>
      </w:pPr>
    </w:p>
    <w:p w:rsidR="00095EF1" w:rsidRDefault="00095EF1" w:rsidP="00095EF1">
      <w:pPr>
        <w:jc w:val="both"/>
        <w:rPr>
          <w:b/>
          <w:sz w:val="24"/>
          <w:szCs w:val="24"/>
        </w:rPr>
      </w:pPr>
      <w:r w:rsidRPr="00582F40">
        <w:rPr>
          <w:b/>
          <w:sz w:val="24"/>
          <w:szCs w:val="24"/>
        </w:rPr>
        <w:t xml:space="preserve">Требования к финансовым условиям реализации ООП </w:t>
      </w:r>
      <w:r>
        <w:rPr>
          <w:b/>
          <w:sz w:val="24"/>
          <w:szCs w:val="24"/>
        </w:rPr>
        <w:t>Н</w:t>
      </w:r>
      <w:r w:rsidRPr="00582F40">
        <w:rPr>
          <w:b/>
          <w:sz w:val="24"/>
          <w:szCs w:val="24"/>
        </w:rPr>
        <w:t>ОО</w:t>
      </w:r>
      <w:r>
        <w:rPr>
          <w:b/>
          <w:sz w:val="24"/>
          <w:szCs w:val="24"/>
        </w:rPr>
        <w:t>.</w:t>
      </w:r>
    </w:p>
    <w:p w:rsidR="00095EF1" w:rsidRDefault="00095EF1" w:rsidP="00095EF1">
      <w:pPr>
        <w:jc w:val="both"/>
        <w:rPr>
          <w:sz w:val="24"/>
          <w:szCs w:val="24"/>
        </w:rPr>
      </w:pPr>
    </w:p>
    <w:p w:rsidR="00C2212C" w:rsidRPr="00582F40" w:rsidRDefault="00C2212C" w:rsidP="00C2212C">
      <w:pPr>
        <w:jc w:val="both"/>
        <w:rPr>
          <w:sz w:val="24"/>
          <w:szCs w:val="24"/>
          <w:u w:val="single"/>
        </w:rPr>
      </w:pPr>
      <w:r w:rsidRPr="00582F40">
        <w:rPr>
          <w:sz w:val="24"/>
          <w:szCs w:val="24"/>
          <w:u w:val="single"/>
        </w:rPr>
        <w:t xml:space="preserve">Финансовые условия реализации программы </w:t>
      </w:r>
      <w:r>
        <w:rPr>
          <w:sz w:val="24"/>
          <w:szCs w:val="24"/>
          <w:u w:val="single"/>
        </w:rPr>
        <w:t>начального</w:t>
      </w:r>
      <w:r w:rsidRPr="00582F40">
        <w:rPr>
          <w:sz w:val="24"/>
          <w:szCs w:val="24"/>
          <w:u w:val="single"/>
        </w:rPr>
        <w:t xml:space="preserve"> общего образования обеспечивают:</w:t>
      </w:r>
    </w:p>
    <w:p w:rsidR="00C2212C" w:rsidRPr="00582F40" w:rsidRDefault="00C2212C" w:rsidP="00C2212C">
      <w:pPr>
        <w:jc w:val="both"/>
        <w:rPr>
          <w:sz w:val="24"/>
          <w:szCs w:val="24"/>
        </w:rPr>
      </w:pPr>
      <w:r w:rsidRPr="00582F40">
        <w:rPr>
          <w:sz w:val="24"/>
          <w:szCs w:val="24"/>
        </w:rPr>
        <w:t>- соблюдение в полном объеме государственных гарантий по получению гражданами общедоступного и бесплатного основного общего образования;</w:t>
      </w:r>
    </w:p>
    <w:p w:rsidR="00C2212C" w:rsidRPr="00582F40" w:rsidRDefault="00C2212C" w:rsidP="00C2212C">
      <w:pPr>
        <w:jc w:val="both"/>
        <w:rPr>
          <w:sz w:val="24"/>
          <w:szCs w:val="24"/>
        </w:rPr>
      </w:pPr>
      <w:r w:rsidRPr="00582F40">
        <w:rPr>
          <w:sz w:val="24"/>
          <w:szCs w:val="24"/>
        </w:rPr>
        <w:t>- возможность реализации всех требований и условий, предусмотренных ФГОС;</w:t>
      </w:r>
    </w:p>
    <w:p w:rsidR="00C2212C" w:rsidRDefault="00C2212C" w:rsidP="00C2212C">
      <w:pPr>
        <w:jc w:val="both"/>
        <w:rPr>
          <w:sz w:val="24"/>
          <w:szCs w:val="24"/>
        </w:rPr>
      </w:pPr>
      <w:r w:rsidRPr="00582F40">
        <w:rPr>
          <w:sz w:val="24"/>
          <w:szCs w:val="24"/>
        </w:rPr>
        <w:t>- покрытие затрат на реализацию всех частей программы основного общего образования.</w:t>
      </w:r>
    </w:p>
    <w:p w:rsidR="00C2212C" w:rsidRPr="00582F40" w:rsidRDefault="00C2212C" w:rsidP="00C2212C">
      <w:pPr>
        <w:jc w:val="both"/>
        <w:rPr>
          <w:sz w:val="24"/>
          <w:szCs w:val="24"/>
        </w:rPr>
      </w:pPr>
    </w:p>
    <w:p w:rsidR="00C2212C" w:rsidRDefault="00C2212C" w:rsidP="00C2212C">
      <w:pPr>
        <w:jc w:val="both"/>
        <w:rPr>
          <w:sz w:val="24"/>
          <w:szCs w:val="24"/>
        </w:rPr>
      </w:pPr>
      <w:r w:rsidRPr="00582F40">
        <w:rPr>
          <w:sz w:val="24"/>
          <w:szCs w:val="24"/>
        </w:rPr>
        <w:t xml:space="preserve">Финансовое обеспечение реализации программы </w:t>
      </w:r>
      <w:r>
        <w:rPr>
          <w:sz w:val="24"/>
          <w:szCs w:val="24"/>
        </w:rPr>
        <w:t>начального</w:t>
      </w:r>
      <w:r w:rsidRPr="00582F40">
        <w:rPr>
          <w:sz w:val="24"/>
          <w:szCs w:val="24"/>
        </w:rPr>
        <w:t xml:space="preserve"> общего образования осуществляется в соответствии с нормативами финансирования государственных (муниципальных)</w:t>
      </w:r>
      <w:r w:rsidR="0097644C">
        <w:rPr>
          <w:sz w:val="24"/>
          <w:szCs w:val="24"/>
        </w:rPr>
        <w:t xml:space="preserve"> учреждений</w:t>
      </w:r>
      <w:r w:rsidRPr="00582F40">
        <w:rPr>
          <w:sz w:val="24"/>
          <w:szCs w:val="24"/>
        </w:rPr>
        <w:t>, утверждаемыми федеральными органами власти, органами государственной власти субъектов Российской Федерации с учетом требований ФГОС.</w:t>
      </w:r>
    </w:p>
    <w:p w:rsidR="00C2212C" w:rsidRPr="001C6584" w:rsidRDefault="00C2212C" w:rsidP="00C2212C">
      <w:pPr>
        <w:jc w:val="both"/>
        <w:rPr>
          <w:sz w:val="24"/>
          <w:szCs w:val="24"/>
        </w:rPr>
      </w:pPr>
      <w:r w:rsidRPr="001C6584">
        <w:rPr>
          <w:sz w:val="24"/>
          <w:szCs w:val="24"/>
        </w:rPr>
        <w:t xml:space="preserve">Объем действующих расходных обязательств отражается в государственном задании образовательной организации. </w:t>
      </w:r>
    </w:p>
    <w:p w:rsidR="00C2212C" w:rsidRPr="001C6584" w:rsidRDefault="00C2212C" w:rsidP="00C2212C">
      <w:pPr>
        <w:jc w:val="both"/>
        <w:rPr>
          <w:sz w:val="24"/>
          <w:szCs w:val="24"/>
        </w:rPr>
      </w:pPr>
      <w:proofErr w:type="gramStart"/>
      <w:r w:rsidRPr="001C6584">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C2212C" w:rsidRDefault="00C2212C" w:rsidP="00C2212C">
      <w:pPr>
        <w:jc w:val="both"/>
        <w:rPr>
          <w:sz w:val="24"/>
          <w:szCs w:val="24"/>
        </w:rPr>
      </w:pPr>
      <w:r w:rsidRPr="001C6584">
        <w:rPr>
          <w:sz w:val="24"/>
          <w:szCs w:val="24"/>
        </w:rPr>
        <w:t xml:space="preserve">Финансово-экономические условия реализации основной образовательной программы в средней школе № 66 обеспечивают государственные гарантии прав граждан на получение бесплатного общедоступного </w:t>
      </w:r>
      <w:r>
        <w:rPr>
          <w:sz w:val="24"/>
          <w:szCs w:val="24"/>
        </w:rPr>
        <w:t>начального</w:t>
      </w:r>
      <w:r w:rsidRPr="001C6584">
        <w:rPr>
          <w:sz w:val="24"/>
          <w:szCs w:val="24"/>
        </w:rPr>
        <w:t xml:space="preserve"> общего образования;</w:t>
      </w:r>
    </w:p>
    <w:p w:rsidR="00C2212C" w:rsidRDefault="00C2212C" w:rsidP="00C2212C">
      <w:pPr>
        <w:jc w:val="both"/>
        <w:rPr>
          <w:sz w:val="24"/>
          <w:szCs w:val="24"/>
        </w:rPr>
      </w:pPr>
    </w:p>
    <w:p w:rsidR="00C2212C" w:rsidRPr="001C6584" w:rsidRDefault="00C2212C" w:rsidP="00C2212C">
      <w:pPr>
        <w:jc w:val="both"/>
        <w:rPr>
          <w:sz w:val="24"/>
          <w:szCs w:val="24"/>
        </w:rPr>
      </w:pPr>
      <w:r w:rsidRPr="001C6584">
        <w:rPr>
          <w:sz w:val="24"/>
          <w:szCs w:val="24"/>
        </w:rPr>
        <w:t xml:space="preserve">Нормативы затрат на реализацию образовательной программы </w:t>
      </w:r>
      <w:r>
        <w:rPr>
          <w:sz w:val="24"/>
          <w:szCs w:val="24"/>
        </w:rPr>
        <w:t xml:space="preserve">начального </w:t>
      </w:r>
      <w:r w:rsidRPr="001C6584">
        <w:rPr>
          <w:sz w:val="24"/>
          <w:szCs w:val="24"/>
        </w:rPr>
        <w:t xml:space="preserve"> общего образования – гарантированный минимально допустимый объем финансовых сре</w:t>
      </w:r>
      <w:proofErr w:type="gramStart"/>
      <w:r w:rsidRPr="001C6584">
        <w:rPr>
          <w:sz w:val="24"/>
          <w:szCs w:val="24"/>
        </w:rPr>
        <w:t>дств в г</w:t>
      </w:r>
      <w:proofErr w:type="gramEnd"/>
      <w:r w:rsidRPr="001C6584">
        <w:rPr>
          <w:sz w:val="24"/>
          <w:szCs w:val="24"/>
        </w:rPr>
        <w:t xml:space="preserve">од в расчете на одного обучающегося, необходимый для реализации образовательной программы </w:t>
      </w:r>
      <w:r>
        <w:rPr>
          <w:sz w:val="24"/>
          <w:szCs w:val="24"/>
        </w:rPr>
        <w:t xml:space="preserve">начального </w:t>
      </w:r>
      <w:r w:rsidRPr="001C6584">
        <w:rPr>
          <w:sz w:val="24"/>
          <w:szCs w:val="24"/>
        </w:rPr>
        <w:t xml:space="preserve"> общего образования, включая:</w:t>
      </w:r>
    </w:p>
    <w:p w:rsidR="00C2212C" w:rsidRPr="001C6584" w:rsidRDefault="00C2212C" w:rsidP="00C2212C">
      <w:pPr>
        <w:jc w:val="both"/>
        <w:rPr>
          <w:sz w:val="24"/>
          <w:szCs w:val="24"/>
        </w:rPr>
      </w:pPr>
      <w:r w:rsidRPr="001C6584">
        <w:rPr>
          <w:sz w:val="24"/>
          <w:szCs w:val="24"/>
        </w:rPr>
        <w:t>•</w:t>
      </w:r>
      <w:r w:rsidRPr="001C6584">
        <w:rPr>
          <w:sz w:val="24"/>
          <w:szCs w:val="24"/>
        </w:rPr>
        <w:tab/>
        <w:t>расходы на оплату труда работников, реализующих образовательную программу основного общего образования;</w:t>
      </w:r>
    </w:p>
    <w:p w:rsidR="00C2212C" w:rsidRPr="001C6584" w:rsidRDefault="00C2212C" w:rsidP="00C2212C">
      <w:pPr>
        <w:jc w:val="both"/>
        <w:rPr>
          <w:sz w:val="24"/>
          <w:szCs w:val="24"/>
        </w:rPr>
      </w:pPr>
      <w:r w:rsidRPr="001C6584">
        <w:rPr>
          <w:sz w:val="24"/>
          <w:szCs w:val="24"/>
        </w:rPr>
        <w:t>•</w:t>
      </w:r>
      <w:r w:rsidRPr="001C6584">
        <w:rPr>
          <w:sz w:val="24"/>
          <w:szCs w:val="24"/>
        </w:rPr>
        <w:tab/>
        <w:t>расходы на приобретение учебников и учебных пособий, средств обучения;</w:t>
      </w:r>
    </w:p>
    <w:p w:rsidR="00C2212C" w:rsidRPr="001C6584" w:rsidRDefault="00C2212C" w:rsidP="00C2212C">
      <w:pPr>
        <w:jc w:val="both"/>
        <w:rPr>
          <w:sz w:val="24"/>
          <w:szCs w:val="24"/>
        </w:rPr>
      </w:pPr>
      <w:r w:rsidRPr="001C6584">
        <w:rPr>
          <w:sz w:val="24"/>
          <w:szCs w:val="24"/>
        </w:rPr>
        <w:t>•</w:t>
      </w:r>
      <w:r w:rsidRPr="001C6584">
        <w:rPr>
          <w:sz w:val="24"/>
          <w:szCs w:val="24"/>
        </w:rPr>
        <w:tab/>
        <w:t>прочие расходы (за исключением расходов на содержание зданий и оплату коммунальных услуг, осуществляемых из местных бюджетов).</w:t>
      </w:r>
    </w:p>
    <w:p w:rsidR="00C2212C" w:rsidRPr="001C6584" w:rsidRDefault="00C2212C" w:rsidP="00C2212C">
      <w:pPr>
        <w:jc w:val="both"/>
        <w:rPr>
          <w:sz w:val="24"/>
          <w:szCs w:val="24"/>
          <w:u w:val="single"/>
        </w:rPr>
      </w:pPr>
      <w:r w:rsidRPr="001C6584">
        <w:rPr>
          <w:sz w:val="24"/>
          <w:szCs w:val="24"/>
          <w:u w:val="single"/>
        </w:rPr>
        <w:t>Нормативные затраты</w:t>
      </w:r>
    </w:p>
    <w:p w:rsidR="00C2212C" w:rsidRPr="001C6584" w:rsidRDefault="00C2212C" w:rsidP="00C2212C">
      <w:pPr>
        <w:jc w:val="both"/>
        <w:rPr>
          <w:sz w:val="24"/>
          <w:szCs w:val="24"/>
          <w:u w:val="single"/>
        </w:rPr>
      </w:pPr>
    </w:p>
    <w:tbl>
      <w:tblPr>
        <w:tblStyle w:val="afb"/>
        <w:tblW w:w="5000" w:type="pct"/>
        <w:tblLook w:val="04A0"/>
      </w:tblPr>
      <w:tblGrid>
        <w:gridCol w:w="10537"/>
        <w:gridCol w:w="2021"/>
        <w:gridCol w:w="2228"/>
      </w:tblGrid>
      <w:tr w:rsidR="00C2212C" w:rsidRPr="00960051" w:rsidTr="00F41CA6">
        <w:tc>
          <w:tcPr>
            <w:tcW w:w="3587" w:type="pct"/>
          </w:tcPr>
          <w:p w:rsidR="00C2212C" w:rsidRPr="00960051" w:rsidRDefault="00C2212C" w:rsidP="00F41CA6">
            <w:pPr>
              <w:jc w:val="center"/>
              <w:rPr>
                <w:sz w:val="24"/>
                <w:szCs w:val="24"/>
              </w:rPr>
            </w:pPr>
            <w:r w:rsidRPr="00960051">
              <w:rPr>
                <w:sz w:val="24"/>
                <w:szCs w:val="24"/>
              </w:rPr>
              <w:t>Наименование услуги</w:t>
            </w:r>
          </w:p>
        </w:tc>
        <w:tc>
          <w:tcPr>
            <w:tcW w:w="636" w:type="pct"/>
          </w:tcPr>
          <w:p w:rsidR="00C2212C" w:rsidRPr="00960051" w:rsidRDefault="00C2212C" w:rsidP="00F41CA6">
            <w:pPr>
              <w:jc w:val="center"/>
              <w:rPr>
                <w:sz w:val="24"/>
                <w:szCs w:val="24"/>
              </w:rPr>
            </w:pPr>
            <w:r w:rsidRPr="00960051">
              <w:rPr>
                <w:sz w:val="24"/>
                <w:szCs w:val="24"/>
              </w:rPr>
              <w:t>Предоставляются</w:t>
            </w:r>
          </w:p>
        </w:tc>
        <w:tc>
          <w:tcPr>
            <w:tcW w:w="778" w:type="pct"/>
          </w:tcPr>
          <w:p w:rsidR="00C2212C" w:rsidRPr="00960051" w:rsidRDefault="00C2212C" w:rsidP="00F41CA6">
            <w:pPr>
              <w:jc w:val="center"/>
              <w:rPr>
                <w:sz w:val="24"/>
                <w:szCs w:val="24"/>
              </w:rPr>
            </w:pPr>
            <w:r w:rsidRPr="00960051">
              <w:rPr>
                <w:sz w:val="24"/>
                <w:szCs w:val="24"/>
              </w:rPr>
              <w:t>Не</w:t>
            </w:r>
            <w:r>
              <w:rPr>
                <w:sz w:val="24"/>
                <w:szCs w:val="24"/>
              </w:rPr>
              <w:t xml:space="preserve"> </w:t>
            </w:r>
            <w:r w:rsidRPr="00960051">
              <w:rPr>
                <w:sz w:val="24"/>
                <w:szCs w:val="24"/>
              </w:rPr>
              <w:t>предоставляются</w:t>
            </w:r>
          </w:p>
        </w:tc>
      </w:tr>
      <w:tr w:rsidR="00C2212C" w:rsidRPr="00960051" w:rsidTr="00F41CA6">
        <w:tc>
          <w:tcPr>
            <w:tcW w:w="3587" w:type="pct"/>
          </w:tcPr>
          <w:p w:rsidR="00C2212C" w:rsidRPr="00960051" w:rsidRDefault="00C2212C" w:rsidP="00F41CA6">
            <w:pPr>
              <w:rPr>
                <w:sz w:val="24"/>
                <w:szCs w:val="24"/>
              </w:rPr>
            </w:pPr>
            <w:r w:rsidRPr="00960051">
              <w:rPr>
                <w:sz w:val="24"/>
                <w:szCs w:val="24"/>
              </w:rPr>
              <w:t>оказание государственной или муниципальной услуги в сфере образования по каждому виду и направленности (профилю) образовательных программ с учетом форм обучения</w:t>
            </w:r>
          </w:p>
        </w:tc>
        <w:tc>
          <w:tcPr>
            <w:tcW w:w="636" w:type="pct"/>
          </w:tcPr>
          <w:p w:rsidR="00C2212C" w:rsidRPr="00960051" w:rsidRDefault="00C2212C" w:rsidP="00F41CA6">
            <w:pPr>
              <w:rPr>
                <w:sz w:val="24"/>
                <w:szCs w:val="24"/>
              </w:rPr>
            </w:pPr>
            <w:r w:rsidRPr="00960051">
              <w:rPr>
                <w:sz w:val="24"/>
                <w:szCs w:val="24"/>
              </w:rPr>
              <w:t>да</w:t>
            </w:r>
          </w:p>
        </w:tc>
        <w:tc>
          <w:tcPr>
            <w:tcW w:w="778" w:type="pct"/>
          </w:tcPr>
          <w:p w:rsidR="00C2212C" w:rsidRPr="00960051" w:rsidRDefault="00C2212C" w:rsidP="00F41CA6">
            <w:pPr>
              <w:jc w:val="center"/>
              <w:rPr>
                <w:sz w:val="24"/>
                <w:szCs w:val="24"/>
              </w:rPr>
            </w:pPr>
          </w:p>
        </w:tc>
      </w:tr>
      <w:tr w:rsidR="00C2212C" w:rsidRPr="00960051" w:rsidTr="00F41CA6">
        <w:tc>
          <w:tcPr>
            <w:tcW w:w="3587" w:type="pct"/>
          </w:tcPr>
          <w:p w:rsidR="00C2212C" w:rsidRPr="00960051" w:rsidRDefault="00C2212C" w:rsidP="00F41CA6">
            <w:pPr>
              <w:rPr>
                <w:sz w:val="24"/>
                <w:szCs w:val="24"/>
              </w:rPr>
            </w:pPr>
            <w:r w:rsidRPr="00960051">
              <w:rPr>
                <w:sz w:val="24"/>
                <w:szCs w:val="24"/>
              </w:rPr>
              <w:lastRenderedPageBreak/>
              <w:t>сетевые формы реализации образовательных программ</w:t>
            </w:r>
          </w:p>
        </w:tc>
        <w:tc>
          <w:tcPr>
            <w:tcW w:w="636" w:type="pct"/>
          </w:tcPr>
          <w:p w:rsidR="00C2212C" w:rsidRPr="00960051" w:rsidRDefault="00C2212C" w:rsidP="00F41CA6">
            <w:pPr>
              <w:rPr>
                <w:sz w:val="24"/>
                <w:szCs w:val="24"/>
              </w:rPr>
            </w:pPr>
            <w:r w:rsidRPr="00960051">
              <w:rPr>
                <w:sz w:val="24"/>
                <w:szCs w:val="24"/>
              </w:rPr>
              <w:t>да</w:t>
            </w:r>
          </w:p>
        </w:tc>
        <w:tc>
          <w:tcPr>
            <w:tcW w:w="778" w:type="pct"/>
          </w:tcPr>
          <w:p w:rsidR="00C2212C" w:rsidRPr="00960051" w:rsidRDefault="00C2212C" w:rsidP="00F41CA6">
            <w:pPr>
              <w:jc w:val="center"/>
              <w:rPr>
                <w:sz w:val="24"/>
                <w:szCs w:val="24"/>
              </w:rPr>
            </w:pPr>
          </w:p>
        </w:tc>
      </w:tr>
      <w:tr w:rsidR="00C2212C" w:rsidRPr="00960051" w:rsidTr="00F41CA6">
        <w:tc>
          <w:tcPr>
            <w:tcW w:w="3587" w:type="pct"/>
          </w:tcPr>
          <w:p w:rsidR="00C2212C" w:rsidRPr="00960051" w:rsidRDefault="00C2212C" w:rsidP="00F41CA6">
            <w:pPr>
              <w:rPr>
                <w:sz w:val="24"/>
                <w:szCs w:val="24"/>
              </w:rPr>
            </w:pPr>
            <w:r w:rsidRPr="00960051">
              <w:rPr>
                <w:sz w:val="24"/>
                <w:szCs w:val="24"/>
              </w:rPr>
              <w:t>образовательные технологии</w:t>
            </w:r>
          </w:p>
        </w:tc>
        <w:tc>
          <w:tcPr>
            <w:tcW w:w="636" w:type="pct"/>
          </w:tcPr>
          <w:p w:rsidR="00C2212C" w:rsidRPr="00960051" w:rsidRDefault="00C2212C" w:rsidP="00F41CA6">
            <w:pPr>
              <w:rPr>
                <w:sz w:val="24"/>
                <w:szCs w:val="24"/>
              </w:rPr>
            </w:pPr>
            <w:r w:rsidRPr="00960051">
              <w:rPr>
                <w:sz w:val="24"/>
                <w:szCs w:val="24"/>
              </w:rPr>
              <w:t>да</w:t>
            </w:r>
          </w:p>
        </w:tc>
        <w:tc>
          <w:tcPr>
            <w:tcW w:w="778" w:type="pct"/>
          </w:tcPr>
          <w:p w:rsidR="00C2212C" w:rsidRPr="00960051" w:rsidRDefault="00C2212C" w:rsidP="00F41CA6">
            <w:pPr>
              <w:jc w:val="center"/>
              <w:rPr>
                <w:sz w:val="24"/>
                <w:szCs w:val="24"/>
              </w:rPr>
            </w:pPr>
          </w:p>
        </w:tc>
      </w:tr>
      <w:tr w:rsidR="00C2212C" w:rsidRPr="00960051" w:rsidTr="00F41CA6">
        <w:tc>
          <w:tcPr>
            <w:tcW w:w="3587" w:type="pct"/>
          </w:tcPr>
          <w:p w:rsidR="00C2212C" w:rsidRPr="00960051" w:rsidRDefault="00C2212C" w:rsidP="00F41CA6">
            <w:pPr>
              <w:rPr>
                <w:sz w:val="24"/>
                <w:szCs w:val="24"/>
              </w:rPr>
            </w:pPr>
            <w:proofErr w:type="gramStart"/>
            <w:r w:rsidRPr="00960051">
              <w:rPr>
                <w:sz w:val="24"/>
                <w:szCs w:val="24"/>
              </w:rPr>
              <w:t>специальные условия получения образования обучающимися с ограниченными возможностями здоровья</w:t>
            </w:r>
            <w:proofErr w:type="gramEnd"/>
          </w:p>
        </w:tc>
        <w:tc>
          <w:tcPr>
            <w:tcW w:w="636" w:type="pct"/>
          </w:tcPr>
          <w:p w:rsidR="00C2212C" w:rsidRPr="00960051" w:rsidRDefault="00C2212C" w:rsidP="00F41CA6">
            <w:pPr>
              <w:rPr>
                <w:sz w:val="24"/>
                <w:szCs w:val="24"/>
              </w:rPr>
            </w:pPr>
            <w:r w:rsidRPr="00960051">
              <w:rPr>
                <w:sz w:val="24"/>
                <w:szCs w:val="24"/>
              </w:rPr>
              <w:t>да</w:t>
            </w:r>
          </w:p>
        </w:tc>
        <w:tc>
          <w:tcPr>
            <w:tcW w:w="778" w:type="pct"/>
          </w:tcPr>
          <w:p w:rsidR="00C2212C" w:rsidRPr="00960051" w:rsidRDefault="00C2212C" w:rsidP="00F41CA6">
            <w:pPr>
              <w:jc w:val="center"/>
              <w:rPr>
                <w:sz w:val="24"/>
                <w:szCs w:val="24"/>
              </w:rPr>
            </w:pPr>
          </w:p>
        </w:tc>
      </w:tr>
      <w:tr w:rsidR="00C2212C" w:rsidRPr="00960051" w:rsidTr="00F41CA6">
        <w:tc>
          <w:tcPr>
            <w:tcW w:w="3587" w:type="pct"/>
          </w:tcPr>
          <w:p w:rsidR="00C2212C" w:rsidRPr="00960051" w:rsidRDefault="00C2212C" w:rsidP="00F41CA6">
            <w:pPr>
              <w:rPr>
                <w:sz w:val="24"/>
                <w:szCs w:val="24"/>
              </w:rPr>
            </w:pPr>
            <w:r w:rsidRPr="00960051">
              <w:rPr>
                <w:sz w:val="24"/>
                <w:szCs w:val="24"/>
              </w:rPr>
              <w:t>обеспечение дополнительного профессионального образования педагогическим работникам</w:t>
            </w:r>
          </w:p>
        </w:tc>
        <w:tc>
          <w:tcPr>
            <w:tcW w:w="636" w:type="pct"/>
          </w:tcPr>
          <w:p w:rsidR="00C2212C" w:rsidRPr="00960051" w:rsidRDefault="00C2212C" w:rsidP="00F41CA6">
            <w:pPr>
              <w:rPr>
                <w:sz w:val="24"/>
                <w:szCs w:val="24"/>
              </w:rPr>
            </w:pPr>
            <w:r w:rsidRPr="00960051">
              <w:rPr>
                <w:sz w:val="24"/>
                <w:szCs w:val="24"/>
              </w:rPr>
              <w:t>да</w:t>
            </w:r>
          </w:p>
        </w:tc>
        <w:tc>
          <w:tcPr>
            <w:tcW w:w="778" w:type="pct"/>
          </w:tcPr>
          <w:p w:rsidR="00C2212C" w:rsidRPr="00960051" w:rsidRDefault="00C2212C" w:rsidP="00F41CA6">
            <w:pPr>
              <w:jc w:val="center"/>
              <w:rPr>
                <w:sz w:val="24"/>
                <w:szCs w:val="24"/>
              </w:rPr>
            </w:pPr>
          </w:p>
        </w:tc>
      </w:tr>
      <w:tr w:rsidR="00C2212C" w:rsidRPr="00960051" w:rsidTr="00F41CA6">
        <w:tc>
          <w:tcPr>
            <w:tcW w:w="3587" w:type="pct"/>
          </w:tcPr>
          <w:p w:rsidR="00C2212C" w:rsidRPr="00960051" w:rsidRDefault="00C2212C" w:rsidP="00F41CA6">
            <w:pPr>
              <w:rPr>
                <w:sz w:val="24"/>
                <w:szCs w:val="24"/>
              </w:rPr>
            </w:pPr>
            <w:r w:rsidRPr="00960051">
              <w:rPr>
                <w:sz w:val="24"/>
                <w:szCs w:val="24"/>
              </w:rPr>
              <w:t xml:space="preserve">обеспечение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960051">
              <w:rPr>
                <w:sz w:val="24"/>
                <w:szCs w:val="24"/>
              </w:rPr>
              <w:t>категорий</w:t>
            </w:r>
            <w:proofErr w:type="gramEnd"/>
            <w:r w:rsidRPr="00960051">
              <w:rPr>
                <w:sz w:val="24"/>
                <w:szCs w:val="24"/>
              </w:rPr>
              <w:t xml:space="preserve"> обучающихся), за исключением образовательной деятельности, осуществляемой в соответствии с образовательными стандартами</w:t>
            </w:r>
          </w:p>
        </w:tc>
        <w:tc>
          <w:tcPr>
            <w:tcW w:w="636" w:type="pct"/>
          </w:tcPr>
          <w:p w:rsidR="00C2212C" w:rsidRPr="00960051" w:rsidRDefault="00C2212C" w:rsidP="00F41CA6">
            <w:pPr>
              <w:rPr>
                <w:sz w:val="24"/>
                <w:szCs w:val="24"/>
              </w:rPr>
            </w:pPr>
            <w:r w:rsidRPr="00960051">
              <w:rPr>
                <w:sz w:val="24"/>
                <w:szCs w:val="24"/>
              </w:rPr>
              <w:t>да</w:t>
            </w:r>
          </w:p>
        </w:tc>
        <w:tc>
          <w:tcPr>
            <w:tcW w:w="778" w:type="pct"/>
          </w:tcPr>
          <w:p w:rsidR="00C2212C" w:rsidRPr="00960051" w:rsidRDefault="00C2212C" w:rsidP="00F41CA6">
            <w:pPr>
              <w:jc w:val="center"/>
              <w:rPr>
                <w:sz w:val="24"/>
                <w:szCs w:val="24"/>
              </w:rPr>
            </w:pPr>
          </w:p>
        </w:tc>
      </w:tr>
    </w:tbl>
    <w:p w:rsidR="0097644C" w:rsidRDefault="0097644C" w:rsidP="00C2212C">
      <w:pPr>
        <w:jc w:val="both"/>
        <w:rPr>
          <w:sz w:val="24"/>
          <w:szCs w:val="24"/>
        </w:rPr>
      </w:pPr>
    </w:p>
    <w:p w:rsidR="00C2212C" w:rsidRPr="00530B04" w:rsidRDefault="00C2212C" w:rsidP="00C2212C">
      <w:pPr>
        <w:jc w:val="both"/>
        <w:rPr>
          <w:sz w:val="24"/>
          <w:szCs w:val="24"/>
        </w:rPr>
      </w:pPr>
      <w:r w:rsidRPr="00530B04">
        <w:rPr>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C2212C" w:rsidRPr="00530B04" w:rsidRDefault="00C2212C" w:rsidP="00C2212C">
      <w:pPr>
        <w:jc w:val="both"/>
        <w:rPr>
          <w:sz w:val="24"/>
          <w:szCs w:val="24"/>
        </w:rPr>
      </w:pPr>
      <w:r w:rsidRPr="00530B04">
        <w:rPr>
          <w:sz w:val="24"/>
          <w:szCs w:val="24"/>
        </w:rPr>
        <w:t>•</w:t>
      </w:r>
      <w:r w:rsidRPr="00530B04">
        <w:rPr>
          <w:sz w:val="24"/>
          <w:szCs w:val="24"/>
        </w:rPr>
        <w:tab/>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2212C" w:rsidRPr="00530B04" w:rsidRDefault="00C2212C" w:rsidP="00C2212C">
      <w:pPr>
        <w:jc w:val="both"/>
        <w:rPr>
          <w:sz w:val="24"/>
          <w:szCs w:val="24"/>
        </w:rPr>
      </w:pPr>
      <w:r w:rsidRPr="00530B04">
        <w:rPr>
          <w:sz w:val="24"/>
          <w:szCs w:val="24"/>
        </w:rPr>
        <w:t>•</w:t>
      </w:r>
      <w:r w:rsidRPr="00530B04">
        <w:rPr>
          <w:sz w:val="24"/>
          <w:szCs w:val="24"/>
        </w:rPr>
        <w:tab/>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C2212C" w:rsidRPr="00530B04" w:rsidRDefault="00C2212C" w:rsidP="00C2212C">
      <w:pPr>
        <w:jc w:val="both"/>
        <w:rPr>
          <w:sz w:val="24"/>
          <w:szCs w:val="24"/>
        </w:rPr>
      </w:pPr>
      <w:r w:rsidRPr="00530B04">
        <w:rPr>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C2212C" w:rsidRPr="00530B04" w:rsidRDefault="00C2212C" w:rsidP="00C2212C">
      <w:pPr>
        <w:jc w:val="both"/>
        <w:rPr>
          <w:sz w:val="24"/>
          <w:szCs w:val="24"/>
        </w:rPr>
      </w:pPr>
      <w:proofErr w:type="gramStart"/>
      <w:r w:rsidRPr="00530B04">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C2212C" w:rsidRPr="00530B04" w:rsidRDefault="00C2212C" w:rsidP="00C2212C">
      <w:pPr>
        <w:jc w:val="both"/>
        <w:rPr>
          <w:sz w:val="24"/>
          <w:szCs w:val="24"/>
        </w:rPr>
      </w:pPr>
      <w:r w:rsidRPr="00530B04">
        <w:rPr>
          <w:sz w:val="24"/>
          <w:szCs w:val="24"/>
        </w:rPr>
        <w:t>Справочно: в соответствии с установленным порядком финансирования оплаты труда работников образовательных организаций:</w:t>
      </w:r>
    </w:p>
    <w:p w:rsidR="00C2212C" w:rsidRPr="00530B04" w:rsidRDefault="00C2212C" w:rsidP="00C2212C">
      <w:pPr>
        <w:jc w:val="both"/>
        <w:rPr>
          <w:sz w:val="24"/>
          <w:szCs w:val="24"/>
        </w:rPr>
      </w:pPr>
      <w:proofErr w:type="gramStart"/>
      <w:r w:rsidRPr="00530B04">
        <w:rPr>
          <w:sz w:val="24"/>
          <w:szCs w:val="24"/>
        </w:rPr>
        <w:t>•</w:t>
      </w:r>
      <w:r w:rsidRPr="00530B04">
        <w:rPr>
          <w:sz w:val="24"/>
          <w:szCs w:val="24"/>
        </w:rPr>
        <w:tab/>
        <w:t>фонд оплаты труда образовательной организации состоит из базовой и стимулирующей частей.</w:t>
      </w:r>
      <w:proofErr w:type="gramEnd"/>
      <w:r w:rsidRPr="00530B04">
        <w:rPr>
          <w:sz w:val="24"/>
          <w:szCs w:val="24"/>
        </w:rPr>
        <w:t xml:space="preserve"> Рекомендуемый диапазон стимулирующей доли фонда оплаты труда – от 20 до 30 %. Значение стимулирующей части определяется образовательной организацией самостоятельно</w:t>
      </w:r>
      <w:r w:rsidR="0097644C">
        <w:rPr>
          <w:sz w:val="24"/>
          <w:szCs w:val="24"/>
        </w:rPr>
        <w:t xml:space="preserve"> в пределах ФОП</w:t>
      </w:r>
      <w:r w:rsidRPr="00530B04">
        <w:rPr>
          <w:sz w:val="24"/>
          <w:szCs w:val="24"/>
        </w:rPr>
        <w:t>;</w:t>
      </w:r>
    </w:p>
    <w:p w:rsidR="00C2212C" w:rsidRPr="00530B04" w:rsidRDefault="00C2212C" w:rsidP="00C2212C">
      <w:pPr>
        <w:jc w:val="both"/>
        <w:rPr>
          <w:sz w:val="24"/>
          <w:szCs w:val="24"/>
        </w:rPr>
      </w:pPr>
      <w:r w:rsidRPr="00530B04">
        <w:rPr>
          <w:sz w:val="24"/>
          <w:szCs w:val="24"/>
        </w:rPr>
        <w:t>•</w:t>
      </w:r>
      <w:r w:rsidRPr="00530B04">
        <w:rPr>
          <w:sz w:val="24"/>
          <w:szCs w:val="24"/>
        </w:rPr>
        <w:tab/>
        <w:t xml:space="preserve">базовая часть фонда оплаты труда обеспечивает гарантированную заработную плату работников; </w:t>
      </w:r>
    </w:p>
    <w:p w:rsidR="00C2212C" w:rsidRPr="00530B04" w:rsidRDefault="00C2212C" w:rsidP="00C2212C">
      <w:pPr>
        <w:jc w:val="both"/>
        <w:rPr>
          <w:sz w:val="24"/>
          <w:szCs w:val="24"/>
        </w:rPr>
      </w:pPr>
      <w:r w:rsidRPr="00530B04">
        <w:rPr>
          <w:sz w:val="24"/>
          <w:szCs w:val="24"/>
        </w:rPr>
        <w:t>•</w:t>
      </w:r>
      <w:r w:rsidRPr="00530B04">
        <w:rPr>
          <w:sz w:val="24"/>
          <w:szCs w:val="24"/>
        </w:rPr>
        <w:tab/>
        <w:t>рекомендуемое оптимальное значение объема фонда оплаты труда педагогического персонала – 60 %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2212C" w:rsidRPr="00530B04" w:rsidRDefault="00C2212C" w:rsidP="00C2212C">
      <w:pPr>
        <w:jc w:val="both"/>
        <w:rPr>
          <w:sz w:val="24"/>
          <w:szCs w:val="24"/>
        </w:rPr>
      </w:pPr>
      <w:r w:rsidRPr="00530B04">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w:t>
      </w:r>
      <w:r w:rsidRPr="00530B04">
        <w:rPr>
          <w:sz w:val="24"/>
          <w:szCs w:val="24"/>
        </w:rPr>
        <w:lastRenderedPageBreak/>
        <w:t xml:space="preserve">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материальная помощь, премии к юбилейным датам и др. </w:t>
      </w:r>
    </w:p>
    <w:p w:rsidR="0097644C" w:rsidRDefault="00C2212C" w:rsidP="00C2212C">
      <w:pPr>
        <w:jc w:val="both"/>
        <w:rPr>
          <w:sz w:val="24"/>
          <w:szCs w:val="24"/>
        </w:rPr>
      </w:pPr>
      <w:r w:rsidRPr="00530B04">
        <w:rPr>
          <w:sz w:val="24"/>
          <w:szCs w:val="24"/>
        </w:rPr>
        <w:t>Образовательная организация самостоятельно определяет:</w:t>
      </w:r>
    </w:p>
    <w:p w:rsidR="00C2212C" w:rsidRPr="00530B04" w:rsidRDefault="00C2212C" w:rsidP="00C2212C">
      <w:pPr>
        <w:jc w:val="both"/>
        <w:rPr>
          <w:sz w:val="24"/>
          <w:szCs w:val="24"/>
        </w:rPr>
      </w:pPr>
      <w:r w:rsidRPr="00530B04">
        <w:rPr>
          <w:sz w:val="24"/>
          <w:szCs w:val="24"/>
        </w:rPr>
        <w:t>•</w:t>
      </w:r>
      <w:r w:rsidRPr="00530B04">
        <w:rPr>
          <w:sz w:val="24"/>
          <w:szCs w:val="24"/>
        </w:rPr>
        <w:tab/>
        <w:t>соотношение фонда оплаты труда руководящего, педагогического, административно-хозяйственного, производственного, учебно-вспомогательного и иного персонала;</w:t>
      </w:r>
    </w:p>
    <w:p w:rsidR="00C2212C" w:rsidRPr="00530B04" w:rsidRDefault="00C2212C" w:rsidP="00C2212C">
      <w:pPr>
        <w:jc w:val="both"/>
        <w:rPr>
          <w:sz w:val="24"/>
          <w:szCs w:val="24"/>
        </w:rPr>
      </w:pPr>
      <w:r w:rsidRPr="00530B04">
        <w:rPr>
          <w:sz w:val="24"/>
          <w:szCs w:val="24"/>
        </w:rPr>
        <w:t>•</w:t>
      </w:r>
      <w:r w:rsidRPr="00530B04">
        <w:rPr>
          <w:sz w:val="24"/>
          <w:szCs w:val="24"/>
        </w:rPr>
        <w:tab/>
        <w:t xml:space="preserve">порядок </w:t>
      </w:r>
      <w:proofErr w:type="gramStart"/>
      <w:r w:rsidRPr="00530B04">
        <w:rPr>
          <w:sz w:val="24"/>
          <w:szCs w:val="24"/>
        </w:rPr>
        <w:t>распределения стимулирующей части фонда оплаты труда</w:t>
      </w:r>
      <w:proofErr w:type="gramEnd"/>
      <w:r w:rsidRPr="00530B04">
        <w:rPr>
          <w:sz w:val="24"/>
          <w:szCs w:val="24"/>
        </w:rPr>
        <w:t xml:space="preserve"> в соответствии с региональными и муниципальными нормативными правовыми актами.</w:t>
      </w:r>
    </w:p>
    <w:p w:rsidR="00C2212C" w:rsidRPr="00530B04" w:rsidRDefault="00C2212C" w:rsidP="00C2212C">
      <w:pPr>
        <w:jc w:val="both"/>
        <w:rPr>
          <w:sz w:val="24"/>
          <w:szCs w:val="24"/>
        </w:rPr>
      </w:pPr>
    </w:p>
    <w:p w:rsidR="00C2212C" w:rsidRPr="00530B04" w:rsidRDefault="00C2212C" w:rsidP="00C2212C">
      <w:pPr>
        <w:jc w:val="both"/>
        <w:rPr>
          <w:sz w:val="24"/>
          <w:szCs w:val="24"/>
        </w:rPr>
      </w:pPr>
      <w:r w:rsidRPr="00530B04">
        <w:rPr>
          <w:sz w:val="24"/>
          <w:szCs w:val="24"/>
        </w:rPr>
        <w:t xml:space="preserve">Для обеспечения требований ФГОС на основе проведенного </w:t>
      </w:r>
      <w:proofErr w:type="gramStart"/>
      <w:r w:rsidRPr="00530B04">
        <w:rPr>
          <w:sz w:val="24"/>
          <w:szCs w:val="24"/>
        </w:rPr>
        <w:t>анализа материально-технических условий реализации образовательной программы основного общего образования</w:t>
      </w:r>
      <w:proofErr w:type="gramEnd"/>
      <w:r w:rsidRPr="00530B04">
        <w:rPr>
          <w:sz w:val="24"/>
          <w:szCs w:val="24"/>
        </w:rPr>
        <w:t xml:space="preserve"> образовательная организация:</w:t>
      </w:r>
    </w:p>
    <w:p w:rsidR="00C2212C" w:rsidRPr="00530B04" w:rsidRDefault="00C2212C" w:rsidP="00C2212C">
      <w:pPr>
        <w:jc w:val="both"/>
        <w:rPr>
          <w:sz w:val="24"/>
          <w:szCs w:val="24"/>
        </w:rPr>
      </w:pPr>
      <w:r w:rsidRPr="00530B04">
        <w:rPr>
          <w:sz w:val="24"/>
          <w:szCs w:val="24"/>
        </w:rPr>
        <w:t>1)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C2212C" w:rsidRPr="00530B04" w:rsidRDefault="00C2212C" w:rsidP="00C2212C">
      <w:pPr>
        <w:jc w:val="both"/>
        <w:rPr>
          <w:sz w:val="24"/>
          <w:szCs w:val="24"/>
        </w:rPr>
      </w:pPr>
      <w:r w:rsidRPr="00530B04">
        <w:rPr>
          <w:sz w:val="24"/>
          <w:szCs w:val="24"/>
        </w:rPr>
        <w:t xml:space="preserve">2) определяет величину затрат на обеспечение требований к условиям реализации образовательной программы </w:t>
      </w:r>
      <w:r>
        <w:rPr>
          <w:sz w:val="24"/>
          <w:szCs w:val="24"/>
        </w:rPr>
        <w:t>начального</w:t>
      </w:r>
      <w:r w:rsidRPr="00530B04">
        <w:rPr>
          <w:sz w:val="24"/>
          <w:szCs w:val="24"/>
        </w:rPr>
        <w:t xml:space="preserve"> общего образования;</w:t>
      </w:r>
    </w:p>
    <w:p w:rsidR="00C2212C" w:rsidRPr="00530B04" w:rsidRDefault="00C2212C" w:rsidP="00C2212C">
      <w:pPr>
        <w:jc w:val="both"/>
        <w:rPr>
          <w:sz w:val="24"/>
          <w:szCs w:val="24"/>
        </w:rPr>
      </w:pPr>
      <w:r w:rsidRPr="00530B04">
        <w:rPr>
          <w:sz w:val="24"/>
          <w:szCs w:val="24"/>
        </w:rPr>
        <w:t>3)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C2212C" w:rsidRDefault="00C2212C" w:rsidP="00C2212C">
      <w:pPr>
        <w:jc w:val="both"/>
        <w:rPr>
          <w:sz w:val="24"/>
          <w:szCs w:val="24"/>
        </w:rPr>
      </w:pPr>
      <w:r w:rsidRPr="00530B04">
        <w:rPr>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2212C" w:rsidRPr="00582F40" w:rsidRDefault="00C2212C" w:rsidP="00C2212C">
      <w:pPr>
        <w:jc w:val="both"/>
        <w:rPr>
          <w:sz w:val="24"/>
          <w:szCs w:val="24"/>
        </w:rPr>
      </w:pPr>
    </w:p>
    <w:p w:rsidR="00C2212C" w:rsidRPr="00582F40" w:rsidRDefault="00C2212C" w:rsidP="00C2212C">
      <w:pPr>
        <w:jc w:val="both"/>
        <w:rPr>
          <w:sz w:val="24"/>
          <w:szCs w:val="24"/>
        </w:rPr>
      </w:pPr>
      <w:r w:rsidRPr="00582F40">
        <w:rPr>
          <w:sz w:val="24"/>
          <w:szCs w:val="24"/>
        </w:rPr>
        <w:t xml:space="preserve">     Расчёт нормативов бюджетного финансирования осуществляется в соответствии со следующими принципами:</w:t>
      </w:r>
    </w:p>
    <w:p w:rsidR="00C2212C" w:rsidRPr="00582F40" w:rsidRDefault="00C2212C" w:rsidP="00C2212C">
      <w:pPr>
        <w:jc w:val="both"/>
        <w:rPr>
          <w:sz w:val="24"/>
          <w:szCs w:val="24"/>
        </w:rPr>
      </w:pPr>
      <w:r w:rsidRPr="00582F40">
        <w:rPr>
          <w:sz w:val="24"/>
          <w:szCs w:val="24"/>
        </w:rPr>
        <w:t>- формирование величины нормативов бюджетного финансирования на основе нормативного соотношения между фондом оплаты труда (далее – ФОТ) и фондом материального обеспечения (далее – ФМО);</w:t>
      </w:r>
    </w:p>
    <w:p w:rsidR="00C2212C" w:rsidRPr="00582F40" w:rsidRDefault="00C2212C" w:rsidP="00C2212C">
      <w:pPr>
        <w:jc w:val="both"/>
        <w:rPr>
          <w:sz w:val="24"/>
          <w:szCs w:val="24"/>
        </w:rPr>
      </w:pPr>
      <w:r w:rsidRPr="00582F40">
        <w:rPr>
          <w:sz w:val="24"/>
          <w:szCs w:val="24"/>
        </w:rPr>
        <w:t>-включение в расчётную единицу нормативов бюджетного финансирования только прямых текущих расходов, непосредственно влияющих на стоимость реализации основной общеобразовательной программы в расчете на одного обучающегося в год.</w:t>
      </w:r>
    </w:p>
    <w:p w:rsidR="00C2212C" w:rsidRPr="00582F40" w:rsidRDefault="00C2212C" w:rsidP="00C2212C">
      <w:pPr>
        <w:jc w:val="both"/>
        <w:rPr>
          <w:sz w:val="24"/>
          <w:szCs w:val="24"/>
        </w:rPr>
      </w:pPr>
      <w:r w:rsidRPr="00582F40">
        <w:rPr>
          <w:sz w:val="24"/>
          <w:szCs w:val="24"/>
        </w:rPr>
        <w:t>С учётом указанных принципов нормативы бюджетного финансирования формируются из суммы ФОТ и ФМО.</w:t>
      </w:r>
    </w:p>
    <w:p w:rsidR="00C2212C" w:rsidRPr="00582F40" w:rsidRDefault="00C2212C" w:rsidP="00C2212C">
      <w:pPr>
        <w:jc w:val="both"/>
        <w:rPr>
          <w:sz w:val="24"/>
          <w:szCs w:val="24"/>
        </w:rPr>
      </w:pPr>
      <w:r w:rsidRPr="00582F40">
        <w:rPr>
          <w:sz w:val="24"/>
          <w:szCs w:val="24"/>
        </w:rPr>
        <w:t xml:space="preserve">В ФОТ включаются: </w:t>
      </w:r>
    </w:p>
    <w:p w:rsidR="00C2212C" w:rsidRPr="00582F40" w:rsidRDefault="00C2212C" w:rsidP="00C2212C">
      <w:pPr>
        <w:jc w:val="both"/>
        <w:rPr>
          <w:sz w:val="24"/>
          <w:szCs w:val="24"/>
        </w:rPr>
      </w:pPr>
      <w:r w:rsidRPr="00582F40">
        <w:rPr>
          <w:sz w:val="24"/>
          <w:szCs w:val="24"/>
        </w:rPr>
        <w:t>-заработная плата;</w:t>
      </w:r>
    </w:p>
    <w:p w:rsidR="00C2212C" w:rsidRPr="00582F40" w:rsidRDefault="00C2212C" w:rsidP="00C2212C">
      <w:pPr>
        <w:jc w:val="both"/>
        <w:rPr>
          <w:sz w:val="24"/>
          <w:szCs w:val="24"/>
        </w:rPr>
      </w:pPr>
      <w:r w:rsidRPr="00582F40">
        <w:rPr>
          <w:sz w:val="24"/>
          <w:szCs w:val="24"/>
        </w:rPr>
        <w:t>-начисления за заработную плату;</w:t>
      </w:r>
    </w:p>
    <w:p w:rsidR="00C2212C" w:rsidRPr="00582F40" w:rsidRDefault="00C2212C" w:rsidP="00C2212C">
      <w:pPr>
        <w:jc w:val="both"/>
        <w:rPr>
          <w:sz w:val="24"/>
          <w:szCs w:val="24"/>
        </w:rPr>
      </w:pPr>
      <w:r w:rsidRPr="00582F40">
        <w:rPr>
          <w:sz w:val="24"/>
          <w:szCs w:val="24"/>
        </w:rPr>
        <w:t>-расходы  на увеличение окладов и повышения квалификации педагогических и руководящих работников в размере 5 процентов от окладов.</w:t>
      </w:r>
    </w:p>
    <w:p w:rsidR="00C2212C" w:rsidRPr="00582F40" w:rsidRDefault="00C2212C" w:rsidP="00C2212C">
      <w:pPr>
        <w:jc w:val="both"/>
        <w:rPr>
          <w:sz w:val="24"/>
          <w:szCs w:val="24"/>
        </w:rPr>
      </w:pPr>
      <w:r w:rsidRPr="00582F40">
        <w:rPr>
          <w:sz w:val="24"/>
          <w:szCs w:val="24"/>
        </w:rPr>
        <w:t>В ФМО включаются:</w:t>
      </w:r>
    </w:p>
    <w:p w:rsidR="00C2212C" w:rsidRPr="00582F40" w:rsidRDefault="00C2212C" w:rsidP="00C2212C">
      <w:pPr>
        <w:jc w:val="both"/>
        <w:rPr>
          <w:sz w:val="24"/>
          <w:szCs w:val="24"/>
        </w:rPr>
      </w:pPr>
      <w:r w:rsidRPr="00582F40">
        <w:rPr>
          <w:sz w:val="24"/>
          <w:szCs w:val="24"/>
        </w:rPr>
        <w:t>-расходы на приобретение канцелярских принадлежностей, материалов и предметов для текущих хозяйственных целей;</w:t>
      </w:r>
    </w:p>
    <w:p w:rsidR="00C2212C" w:rsidRPr="00582F40" w:rsidRDefault="00C2212C" w:rsidP="00C2212C">
      <w:pPr>
        <w:jc w:val="both"/>
        <w:rPr>
          <w:sz w:val="24"/>
          <w:szCs w:val="24"/>
        </w:rPr>
      </w:pPr>
      <w:r w:rsidRPr="00582F40">
        <w:rPr>
          <w:sz w:val="24"/>
          <w:szCs w:val="24"/>
        </w:rPr>
        <w:t xml:space="preserve">- расходы на услуги связи, организацию и проведение мероприятий культурно- </w:t>
      </w:r>
      <w:proofErr w:type="gramStart"/>
      <w:r w:rsidRPr="00582F40">
        <w:rPr>
          <w:sz w:val="24"/>
          <w:szCs w:val="24"/>
        </w:rPr>
        <w:t>просветительного характера</w:t>
      </w:r>
      <w:proofErr w:type="gramEnd"/>
      <w:r w:rsidRPr="00582F40">
        <w:rPr>
          <w:sz w:val="24"/>
          <w:szCs w:val="24"/>
        </w:rPr>
        <w:t xml:space="preserve">; учебные расходы, связанные с </w:t>
      </w:r>
      <w:r w:rsidRPr="00582F40">
        <w:rPr>
          <w:sz w:val="24"/>
          <w:szCs w:val="24"/>
        </w:rPr>
        <w:lastRenderedPageBreak/>
        <w:t>приобретением учебных пособий, письменных и чертежных принадлежностей; материалов для учебных и лабораторных занятий; на учебные экскурсии, производственную практику; приобретение учебных программ, бланков учебной документации; приобретение книг, учебной и другой литературы для библиотек; подписку и приобретение периодических изданий, комплектование библиотечных фондов, включая доставку, другие учебные расходы;</w:t>
      </w:r>
    </w:p>
    <w:p w:rsidR="00C2212C" w:rsidRPr="00582F40" w:rsidRDefault="00C2212C" w:rsidP="00C2212C">
      <w:pPr>
        <w:jc w:val="both"/>
        <w:rPr>
          <w:sz w:val="24"/>
          <w:szCs w:val="24"/>
        </w:rPr>
      </w:pPr>
      <w:r w:rsidRPr="00582F40">
        <w:rPr>
          <w:sz w:val="24"/>
          <w:szCs w:val="24"/>
        </w:rPr>
        <w:t xml:space="preserve">- расходы, связанные с ликвидацией аварийных ситуаций, осуществлением текущего и капитального ремонта имущества (зданий, сооружений, помещений, оборудования, инвентаря), </w:t>
      </w:r>
    </w:p>
    <w:p w:rsidR="00C2212C" w:rsidRPr="00582F40" w:rsidRDefault="00C2212C" w:rsidP="00C2212C">
      <w:pPr>
        <w:jc w:val="both"/>
        <w:rPr>
          <w:sz w:val="24"/>
          <w:szCs w:val="24"/>
        </w:rPr>
      </w:pPr>
      <w:r w:rsidRPr="00582F40">
        <w:rPr>
          <w:sz w:val="24"/>
          <w:szCs w:val="24"/>
        </w:rPr>
        <w:t>- в объеме не менее 5 процентов бюджетных ассигнований, предусмотренных на ФМО в целом по муниципальному образованию области.</w:t>
      </w:r>
    </w:p>
    <w:p w:rsidR="00C2212C" w:rsidRPr="00582F40" w:rsidRDefault="00C2212C" w:rsidP="00C2212C">
      <w:pPr>
        <w:jc w:val="both"/>
        <w:rPr>
          <w:sz w:val="24"/>
          <w:szCs w:val="24"/>
        </w:rPr>
      </w:pPr>
    </w:p>
    <w:p w:rsidR="00C2212C" w:rsidRPr="00582F40" w:rsidRDefault="00C2212C" w:rsidP="00C2212C">
      <w:pPr>
        <w:jc w:val="both"/>
        <w:rPr>
          <w:sz w:val="24"/>
          <w:szCs w:val="24"/>
        </w:rPr>
      </w:pPr>
    </w:p>
    <w:p w:rsidR="00095EF1" w:rsidRPr="00C46E0C" w:rsidRDefault="00095EF1" w:rsidP="00A17564">
      <w:pPr>
        <w:jc w:val="both"/>
        <w:rPr>
          <w:color w:val="000000" w:themeColor="text1"/>
          <w:sz w:val="24"/>
          <w:szCs w:val="24"/>
        </w:rPr>
      </w:pPr>
    </w:p>
    <w:sectPr w:rsidR="00095EF1" w:rsidRPr="00C46E0C" w:rsidSect="004659C9">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ragmaticaC">
    <w:altName w:val="Times New Roman"/>
    <w:panose1 w:val="00000000000000000000"/>
    <w:charset w:val="CC"/>
    <w:family w:val="decorative"/>
    <w:notTrueType/>
    <w:pitch w:val="variable"/>
    <w:sig w:usb0="00000203" w:usb1="00000000" w:usb2="00000000" w:usb3="00000000" w:csb0="00000005"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A21"/>
    <w:multiLevelType w:val="hybridMultilevel"/>
    <w:tmpl w:val="CC4E7C7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29638AD"/>
    <w:multiLevelType w:val="hybridMultilevel"/>
    <w:tmpl w:val="505E9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11FD4"/>
    <w:multiLevelType w:val="multilevel"/>
    <w:tmpl w:val="6F2E99DA"/>
    <w:lvl w:ilvl="0">
      <w:numFmt w:val="bullet"/>
      <w:lvlText w:val=""/>
      <w:lvlJc w:val="left"/>
      <w:pPr>
        <w:tabs>
          <w:tab w:val="num" w:pos="0"/>
        </w:tabs>
        <w:ind w:left="146"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3">
    <w:nsid w:val="1D8E13BA"/>
    <w:multiLevelType w:val="hybridMultilevel"/>
    <w:tmpl w:val="069E1ADC"/>
    <w:lvl w:ilvl="0" w:tplc="04190001">
      <w:numFmt w:val="bullet"/>
      <w:lvlText w:val="•"/>
      <w:lvlJc w:val="left"/>
      <w:pPr>
        <w:ind w:left="360" w:hanging="360"/>
      </w:pPr>
      <w:rPr>
        <w:rFonts w:ascii="Tahoma" w:hAnsi="Tahoma" w:hint="default"/>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38A2C00"/>
    <w:multiLevelType w:val="hybridMultilevel"/>
    <w:tmpl w:val="49246010"/>
    <w:lvl w:ilvl="0" w:tplc="2A9621BA">
      <w:start w:val="1"/>
      <w:numFmt w:val="decimal"/>
      <w:lvlText w:val="%1."/>
      <w:lvlJc w:val="left"/>
      <w:pPr>
        <w:ind w:left="5553" w:hanging="360"/>
      </w:pPr>
      <w:rPr>
        <w:rFonts w:hint="default"/>
      </w:rPr>
    </w:lvl>
    <w:lvl w:ilvl="1" w:tplc="04190019" w:tentative="1">
      <w:start w:val="1"/>
      <w:numFmt w:val="lowerLetter"/>
      <w:lvlText w:val="%2."/>
      <w:lvlJc w:val="left"/>
      <w:pPr>
        <w:ind w:left="6273" w:hanging="360"/>
      </w:pPr>
    </w:lvl>
    <w:lvl w:ilvl="2" w:tplc="0419001B" w:tentative="1">
      <w:start w:val="1"/>
      <w:numFmt w:val="lowerRoman"/>
      <w:lvlText w:val="%3."/>
      <w:lvlJc w:val="right"/>
      <w:pPr>
        <w:ind w:left="6993" w:hanging="180"/>
      </w:pPr>
    </w:lvl>
    <w:lvl w:ilvl="3" w:tplc="0419000F" w:tentative="1">
      <w:start w:val="1"/>
      <w:numFmt w:val="decimal"/>
      <w:lvlText w:val="%4."/>
      <w:lvlJc w:val="left"/>
      <w:pPr>
        <w:ind w:left="7713" w:hanging="360"/>
      </w:pPr>
    </w:lvl>
    <w:lvl w:ilvl="4" w:tplc="04190019" w:tentative="1">
      <w:start w:val="1"/>
      <w:numFmt w:val="lowerLetter"/>
      <w:lvlText w:val="%5."/>
      <w:lvlJc w:val="left"/>
      <w:pPr>
        <w:ind w:left="8433" w:hanging="360"/>
      </w:pPr>
    </w:lvl>
    <w:lvl w:ilvl="5" w:tplc="0419001B" w:tentative="1">
      <w:start w:val="1"/>
      <w:numFmt w:val="lowerRoman"/>
      <w:lvlText w:val="%6."/>
      <w:lvlJc w:val="right"/>
      <w:pPr>
        <w:ind w:left="9153" w:hanging="180"/>
      </w:pPr>
    </w:lvl>
    <w:lvl w:ilvl="6" w:tplc="0419000F" w:tentative="1">
      <w:start w:val="1"/>
      <w:numFmt w:val="decimal"/>
      <w:lvlText w:val="%7."/>
      <w:lvlJc w:val="left"/>
      <w:pPr>
        <w:ind w:left="9873" w:hanging="360"/>
      </w:pPr>
    </w:lvl>
    <w:lvl w:ilvl="7" w:tplc="04190019" w:tentative="1">
      <w:start w:val="1"/>
      <w:numFmt w:val="lowerLetter"/>
      <w:lvlText w:val="%8."/>
      <w:lvlJc w:val="left"/>
      <w:pPr>
        <w:ind w:left="10593" w:hanging="360"/>
      </w:pPr>
    </w:lvl>
    <w:lvl w:ilvl="8" w:tplc="0419001B" w:tentative="1">
      <w:start w:val="1"/>
      <w:numFmt w:val="lowerRoman"/>
      <w:lvlText w:val="%9."/>
      <w:lvlJc w:val="right"/>
      <w:pPr>
        <w:ind w:left="11313" w:hanging="180"/>
      </w:pPr>
    </w:lvl>
  </w:abstractNum>
  <w:abstractNum w:abstractNumId="5">
    <w:nsid w:val="2A9C4CB4"/>
    <w:multiLevelType w:val="multilevel"/>
    <w:tmpl w:val="A25E6EF2"/>
    <w:lvl w:ilvl="0">
      <w:numFmt w:val="bullet"/>
      <w:lvlText w:val="–"/>
      <w:lvlJc w:val="left"/>
      <w:pPr>
        <w:tabs>
          <w:tab w:val="num" w:pos="0"/>
        </w:tabs>
        <w:ind w:left="220" w:hanging="180"/>
      </w:pPr>
      <w:rPr>
        <w:rFonts w:ascii="Times New Roman" w:hAnsi="Times New Roman" w:cs="Times New Roman" w:hint="default"/>
      </w:rPr>
    </w:lvl>
    <w:lvl w:ilvl="1">
      <w:numFmt w:val="bullet"/>
      <w:lvlText w:val=""/>
      <w:lvlJc w:val="left"/>
      <w:pPr>
        <w:tabs>
          <w:tab w:val="num" w:pos="0"/>
        </w:tabs>
        <w:ind w:left="1210" w:hanging="180"/>
      </w:pPr>
      <w:rPr>
        <w:rFonts w:ascii="Symbol" w:hAnsi="Symbol" w:cs="Symbol" w:hint="default"/>
      </w:rPr>
    </w:lvl>
    <w:lvl w:ilvl="2">
      <w:numFmt w:val="bullet"/>
      <w:lvlText w:val=""/>
      <w:lvlJc w:val="left"/>
      <w:pPr>
        <w:tabs>
          <w:tab w:val="num" w:pos="0"/>
        </w:tabs>
        <w:ind w:left="2201" w:hanging="180"/>
      </w:pPr>
      <w:rPr>
        <w:rFonts w:ascii="Symbol" w:hAnsi="Symbol" w:cs="Symbol" w:hint="default"/>
      </w:rPr>
    </w:lvl>
    <w:lvl w:ilvl="3">
      <w:numFmt w:val="bullet"/>
      <w:lvlText w:val=""/>
      <w:lvlJc w:val="left"/>
      <w:pPr>
        <w:tabs>
          <w:tab w:val="num" w:pos="0"/>
        </w:tabs>
        <w:ind w:left="3191" w:hanging="180"/>
      </w:pPr>
      <w:rPr>
        <w:rFonts w:ascii="Symbol" w:hAnsi="Symbol" w:cs="Symbol" w:hint="default"/>
      </w:rPr>
    </w:lvl>
    <w:lvl w:ilvl="4">
      <w:numFmt w:val="bullet"/>
      <w:lvlText w:val=""/>
      <w:lvlJc w:val="left"/>
      <w:pPr>
        <w:tabs>
          <w:tab w:val="num" w:pos="0"/>
        </w:tabs>
        <w:ind w:left="4182" w:hanging="180"/>
      </w:pPr>
      <w:rPr>
        <w:rFonts w:ascii="Symbol" w:hAnsi="Symbol" w:cs="Symbol" w:hint="default"/>
      </w:rPr>
    </w:lvl>
    <w:lvl w:ilvl="5">
      <w:numFmt w:val="bullet"/>
      <w:lvlText w:val=""/>
      <w:lvlJc w:val="left"/>
      <w:pPr>
        <w:tabs>
          <w:tab w:val="num" w:pos="0"/>
        </w:tabs>
        <w:ind w:left="5173" w:hanging="180"/>
      </w:pPr>
      <w:rPr>
        <w:rFonts w:ascii="Symbol" w:hAnsi="Symbol" w:cs="Symbol" w:hint="default"/>
      </w:rPr>
    </w:lvl>
    <w:lvl w:ilvl="6">
      <w:numFmt w:val="bullet"/>
      <w:lvlText w:val=""/>
      <w:lvlJc w:val="left"/>
      <w:pPr>
        <w:tabs>
          <w:tab w:val="num" w:pos="0"/>
        </w:tabs>
        <w:ind w:left="6163" w:hanging="180"/>
      </w:pPr>
      <w:rPr>
        <w:rFonts w:ascii="Symbol" w:hAnsi="Symbol" w:cs="Symbol" w:hint="default"/>
      </w:rPr>
    </w:lvl>
    <w:lvl w:ilvl="7">
      <w:numFmt w:val="bullet"/>
      <w:lvlText w:val=""/>
      <w:lvlJc w:val="left"/>
      <w:pPr>
        <w:tabs>
          <w:tab w:val="num" w:pos="0"/>
        </w:tabs>
        <w:ind w:left="7154" w:hanging="180"/>
      </w:pPr>
      <w:rPr>
        <w:rFonts w:ascii="Symbol" w:hAnsi="Symbol" w:cs="Symbol" w:hint="default"/>
      </w:rPr>
    </w:lvl>
    <w:lvl w:ilvl="8">
      <w:numFmt w:val="bullet"/>
      <w:lvlText w:val=""/>
      <w:lvlJc w:val="left"/>
      <w:pPr>
        <w:tabs>
          <w:tab w:val="num" w:pos="0"/>
        </w:tabs>
        <w:ind w:left="8145" w:hanging="180"/>
      </w:pPr>
      <w:rPr>
        <w:rFonts w:ascii="Symbol" w:hAnsi="Symbol" w:cs="Symbol" w:hint="default"/>
      </w:rPr>
    </w:lvl>
  </w:abstractNum>
  <w:abstractNum w:abstractNumId="6">
    <w:nsid w:val="30684870"/>
    <w:multiLevelType w:val="hybridMultilevel"/>
    <w:tmpl w:val="8D7AEE68"/>
    <w:lvl w:ilvl="0" w:tplc="8A6241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22659"/>
    <w:multiLevelType w:val="hybridMultilevel"/>
    <w:tmpl w:val="22F8CB76"/>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06041E2"/>
    <w:multiLevelType w:val="hybridMultilevel"/>
    <w:tmpl w:val="BB181910"/>
    <w:lvl w:ilvl="0" w:tplc="8A6241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53282F"/>
    <w:multiLevelType w:val="multilevel"/>
    <w:tmpl w:val="87263F6A"/>
    <w:lvl w:ilvl="0">
      <w:numFmt w:val="bullet"/>
      <w:lvlText w:val=""/>
      <w:lvlJc w:val="left"/>
      <w:pPr>
        <w:tabs>
          <w:tab w:val="num" w:pos="0"/>
        </w:tabs>
        <w:ind w:left="146"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10">
    <w:nsid w:val="515D162B"/>
    <w:multiLevelType w:val="hybridMultilevel"/>
    <w:tmpl w:val="2D80FE18"/>
    <w:lvl w:ilvl="0" w:tplc="8A6241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4207BE"/>
    <w:multiLevelType w:val="multilevel"/>
    <w:tmpl w:val="A0901CDE"/>
    <w:lvl w:ilvl="0">
      <w:start w:val="1"/>
      <w:numFmt w:val="decimal"/>
      <w:lvlText w:val="%1."/>
      <w:lvlJc w:val="left"/>
      <w:pPr>
        <w:tabs>
          <w:tab w:val="num" w:pos="0"/>
        </w:tabs>
        <w:ind w:left="1108" w:hanging="181"/>
      </w:pPr>
      <w:rPr>
        <w:rFonts w:ascii="Times New Roman" w:eastAsia="Times New Roman" w:hAnsi="Times New Roman" w:cs="Times New Roman"/>
        <w:w w:val="99"/>
        <w:sz w:val="22"/>
        <w:szCs w:val="22"/>
        <w:lang w:val="ru-RU" w:eastAsia="en-US" w:bidi="ar-SA"/>
      </w:rPr>
    </w:lvl>
    <w:lvl w:ilvl="1">
      <w:start w:val="1"/>
      <w:numFmt w:val="decimal"/>
      <w:pStyle w:val="31"/>
      <w:lvlText w:val="%1.%2."/>
      <w:lvlJc w:val="left"/>
      <w:pPr>
        <w:tabs>
          <w:tab w:val="num" w:pos="0"/>
        </w:tabs>
        <w:ind w:left="1568" w:hanging="361"/>
      </w:pPr>
      <w:rPr>
        <w:rFonts w:ascii="Times New Roman" w:eastAsia="Times New Roman" w:hAnsi="Times New Roman" w:cs="Times New Roman"/>
        <w:w w:val="99"/>
        <w:sz w:val="22"/>
        <w:szCs w:val="22"/>
        <w:lang w:val="ru-RU" w:eastAsia="en-US" w:bidi="ar-SA"/>
      </w:rPr>
    </w:lvl>
    <w:lvl w:ilvl="2">
      <w:start w:val="1"/>
      <w:numFmt w:val="decimal"/>
      <w:lvlText w:val="%1.%2.%3."/>
      <w:lvlJc w:val="left"/>
      <w:pPr>
        <w:tabs>
          <w:tab w:val="num" w:pos="0"/>
        </w:tabs>
        <w:ind w:left="2028" w:hanging="541"/>
      </w:pPr>
      <w:rPr>
        <w:rFonts w:ascii="Times New Roman" w:eastAsia="Times New Roman" w:hAnsi="Times New Roman" w:cs="Times New Roman"/>
        <w:w w:val="99"/>
        <w:sz w:val="22"/>
        <w:szCs w:val="22"/>
        <w:lang w:val="ru-RU" w:eastAsia="en-US" w:bidi="ar-SA"/>
      </w:rPr>
    </w:lvl>
    <w:lvl w:ilvl="3">
      <w:numFmt w:val="bullet"/>
      <w:lvlText w:val=""/>
      <w:lvlJc w:val="left"/>
      <w:pPr>
        <w:tabs>
          <w:tab w:val="num" w:pos="0"/>
        </w:tabs>
        <w:ind w:left="1560" w:hanging="541"/>
      </w:pPr>
      <w:rPr>
        <w:rFonts w:ascii="Symbol" w:hAnsi="Symbol" w:cs="Symbol" w:hint="default"/>
      </w:rPr>
    </w:lvl>
    <w:lvl w:ilvl="4">
      <w:numFmt w:val="bullet"/>
      <w:lvlText w:val=""/>
      <w:lvlJc w:val="left"/>
      <w:pPr>
        <w:tabs>
          <w:tab w:val="num" w:pos="0"/>
        </w:tabs>
        <w:ind w:left="2020" w:hanging="541"/>
      </w:pPr>
      <w:rPr>
        <w:rFonts w:ascii="Symbol" w:hAnsi="Symbol" w:cs="Symbol" w:hint="default"/>
      </w:rPr>
    </w:lvl>
    <w:lvl w:ilvl="5">
      <w:numFmt w:val="bullet"/>
      <w:lvlText w:val=""/>
      <w:lvlJc w:val="left"/>
      <w:pPr>
        <w:tabs>
          <w:tab w:val="num" w:pos="0"/>
        </w:tabs>
        <w:ind w:left="2080" w:hanging="541"/>
      </w:pPr>
      <w:rPr>
        <w:rFonts w:ascii="Symbol" w:hAnsi="Symbol" w:cs="Symbol" w:hint="default"/>
      </w:rPr>
    </w:lvl>
    <w:lvl w:ilvl="6">
      <w:numFmt w:val="bullet"/>
      <w:lvlText w:val=""/>
      <w:lvlJc w:val="left"/>
      <w:pPr>
        <w:tabs>
          <w:tab w:val="num" w:pos="0"/>
        </w:tabs>
        <w:ind w:left="3689" w:hanging="541"/>
      </w:pPr>
      <w:rPr>
        <w:rFonts w:ascii="Symbol" w:hAnsi="Symbol" w:cs="Symbol" w:hint="default"/>
      </w:rPr>
    </w:lvl>
    <w:lvl w:ilvl="7">
      <w:numFmt w:val="bullet"/>
      <w:lvlText w:val=""/>
      <w:lvlJc w:val="left"/>
      <w:pPr>
        <w:tabs>
          <w:tab w:val="num" w:pos="0"/>
        </w:tabs>
        <w:ind w:left="5298" w:hanging="541"/>
      </w:pPr>
      <w:rPr>
        <w:rFonts w:ascii="Symbol" w:hAnsi="Symbol" w:cs="Symbol" w:hint="default"/>
      </w:rPr>
    </w:lvl>
    <w:lvl w:ilvl="8">
      <w:numFmt w:val="bullet"/>
      <w:lvlText w:val=""/>
      <w:lvlJc w:val="left"/>
      <w:pPr>
        <w:tabs>
          <w:tab w:val="num" w:pos="0"/>
        </w:tabs>
        <w:ind w:left="6907" w:hanging="541"/>
      </w:pPr>
      <w:rPr>
        <w:rFonts w:ascii="Symbol" w:hAnsi="Symbol" w:cs="Symbol" w:hint="default"/>
      </w:rPr>
    </w:lvl>
  </w:abstractNum>
  <w:abstractNum w:abstractNumId="12">
    <w:nsid w:val="637E17D9"/>
    <w:multiLevelType w:val="multilevel"/>
    <w:tmpl w:val="0430E7C6"/>
    <w:lvl w:ilvl="0">
      <w:start w:val="1"/>
      <w:numFmt w:val="decimal"/>
      <w:lvlText w:val="%1."/>
      <w:lvlJc w:val="left"/>
      <w:pPr>
        <w:tabs>
          <w:tab w:val="num" w:pos="0"/>
        </w:tabs>
        <w:ind w:left="1166" w:hanging="240"/>
      </w:pPr>
      <w:rPr>
        <w:rFonts w:ascii="Times New Roman" w:eastAsia="Times New Roman" w:hAnsi="Times New Roman" w:cs="Times New Roman"/>
        <w:w w:val="99"/>
        <w:sz w:val="24"/>
        <w:szCs w:val="24"/>
        <w:lang w:val="ru-RU" w:eastAsia="en-US" w:bidi="ar-SA"/>
      </w:rPr>
    </w:lvl>
    <w:lvl w:ilvl="1">
      <w:numFmt w:val="bullet"/>
      <w:lvlText w:val=""/>
      <w:lvlJc w:val="left"/>
      <w:pPr>
        <w:tabs>
          <w:tab w:val="num" w:pos="0"/>
        </w:tabs>
        <w:ind w:left="2056" w:hanging="240"/>
      </w:pPr>
      <w:rPr>
        <w:rFonts w:ascii="Symbol" w:hAnsi="Symbol" w:cs="Symbol" w:hint="default"/>
      </w:rPr>
    </w:lvl>
    <w:lvl w:ilvl="2">
      <w:numFmt w:val="bullet"/>
      <w:lvlText w:val=""/>
      <w:lvlJc w:val="left"/>
      <w:pPr>
        <w:tabs>
          <w:tab w:val="num" w:pos="0"/>
        </w:tabs>
        <w:ind w:left="2953" w:hanging="240"/>
      </w:pPr>
      <w:rPr>
        <w:rFonts w:ascii="Symbol" w:hAnsi="Symbol" w:cs="Symbol" w:hint="default"/>
      </w:rPr>
    </w:lvl>
    <w:lvl w:ilvl="3">
      <w:numFmt w:val="bullet"/>
      <w:lvlText w:val=""/>
      <w:lvlJc w:val="left"/>
      <w:pPr>
        <w:tabs>
          <w:tab w:val="num" w:pos="0"/>
        </w:tabs>
        <w:ind w:left="3849" w:hanging="240"/>
      </w:pPr>
      <w:rPr>
        <w:rFonts w:ascii="Symbol" w:hAnsi="Symbol" w:cs="Symbol" w:hint="default"/>
      </w:rPr>
    </w:lvl>
    <w:lvl w:ilvl="4">
      <w:numFmt w:val="bullet"/>
      <w:lvlText w:val=""/>
      <w:lvlJc w:val="left"/>
      <w:pPr>
        <w:tabs>
          <w:tab w:val="num" w:pos="0"/>
        </w:tabs>
        <w:ind w:left="4746" w:hanging="240"/>
      </w:pPr>
      <w:rPr>
        <w:rFonts w:ascii="Symbol" w:hAnsi="Symbol" w:cs="Symbol" w:hint="default"/>
      </w:rPr>
    </w:lvl>
    <w:lvl w:ilvl="5">
      <w:numFmt w:val="bullet"/>
      <w:lvlText w:val=""/>
      <w:lvlJc w:val="left"/>
      <w:pPr>
        <w:tabs>
          <w:tab w:val="num" w:pos="0"/>
        </w:tabs>
        <w:ind w:left="5643" w:hanging="240"/>
      </w:pPr>
      <w:rPr>
        <w:rFonts w:ascii="Symbol" w:hAnsi="Symbol" w:cs="Symbol" w:hint="default"/>
      </w:rPr>
    </w:lvl>
    <w:lvl w:ilvl="6">
      <w:numFmt w:val="bullet"/>
      <w:lvlText w:val=""/>
      <w:lvlJc w:val="left"/>
      <w:pPr>
        <w:tabs>
          <w:tab w:val="num" w:pos="0"/>
        </w:tabs>
        <w:ind w:left="6539" w:hanging="240"/>
      </w:pPr>
      <w:rPr>
        <w:rFonts w:ascii="Symbol" w:hAnsi="Symbol" w:cs="Symbol" w:hint="default"/>
      </w:rPr>
    </w:lvl>
    <w:lvl w:ilvl="7">
      <w:numFmt w:val="bullet"/>
      <w:lvlText w:val=""/>
      <w:lvlJc w:val="left"/>
      <w:pPr>
        <w:tabs>
          <w:tab w:val="num" w:pos="0"/>
        </w:tabs>
        <w:ind w:left="7436" w:hanging="240"/>
      </w:pPr>
      <w:rPr>
        <w:rFonts w:ascii="Symbol" w:hAnsi="Symbol" w:cs="Symbol" w:hint="default"/>
      </w:rPr>
    </w:lvl>
    <w:lvl w:ilvl="8">
      <w:numFmt w:val="bullet"/>
      <w:lvlText w:val=""/>
      <w:lvlJc w:val="left"/>
      <w:pPr>
        <w:tabs>
          <w:tab w:val="num" w:pos="0"/>
        </w:tabs>
        <w:ind w:left="8333" w:hanging="240"/>
      </w:pPr>
      <w:rPr>
        <w:rFonts w:ascii="Symbol" w:hAnsi="Symbol" w:cs="Symbol" w:hint="default"/>
      </w:rPr>
    </w:lvl>
  </w:abstractNum>
  <w:abstractNum w:abstractNumId="13">
    <w:nsid w:val="64BD7123"/>
    <w:multiLevelType w:val="multilevel"/>
    <w:tmpl w:val="26C4A064"/>
    <w:lvl w:ilvl="0">
      <w:numFmt w:val="bullet"/>
      <w:lvlText w:val=""/>
      <w:lvlJc w:val="left"/>
      <w:pPr>
        <w:tabs>
          <w:tab w:val="num" w:pos="0"/>
        </w:tabs>
        <w:ind w:left="143"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14">
    <w:nsid w:val="660518C1"/>
    <w:multiLevelType w:val="multilevel"/>
    <w:tmpl w:val="942CD6BA"/>
    <w:lvl w:ilvl="0">
      <w:numFmt w:val="bullet"/>
      <w:lvlText w:val=""/>
      <w:lvlJc w:val="left"/>
      <w:pPr>
        <w:tabs>
          <w:tab w:val="num" w:pos="0"/>
        </w:tabs>
        <w:ind w:left="146"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1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70D01A8C"/>
    <w:multiLevelType w:val="hybridMultilevel"/>
    <w:tmpl w:val="6B5AC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F3637B"/>
    <w:multiLevelType w:val="hybridMultilevel"/>
    <w:tmpl w:val="16B0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8104A8"/>
    <w:multiLevelType w:val="multilevel"/>
    <w:tmpl w:val="6CF2D778"/>
    <w:lvl w:ilvl="0">
      <w:start w:val="1"/>
      <w:numFmt w:val="decimal"/>
      <w:lvlText w:val="%1."/>
      <w:lvlJc w:val="left"/>
      <w:pPr>
        <w:tabs>
          <w:tab w:val="num" w:pos="0"/>
        </w:tabs>
        <w:ind w:left="1173" w:hanging="247"/>
      </w:pPr>
      <w:rPr>
        <w:rFonts w:ascii="Times New Roman" w:eastAsia="Times New Roman" w:hAnsi="Times New Roman" w:cs="Times New Roman"/>
        <w:b/>
        <w:bCs/>
        <w:w w:val="99"/>
        <w:sz w:val="24"/>
        <w:szCs w:val="24"/>
        <w:lang w:val="ru-RU" w:eastAsia="en-US" w:bidi="ar-SA"/>
      </w:rPr>
    </w:lvl>
    <w:lvl w:ilvl="1">
      <w:start w:val="1"/>
      <w:numFmt w:val="decimal"/>
      <w:lvlText w:val="%1.%2."/>
      <w:lvlJc w:val="left"/>
      <w:pPr>
        <w:tabs>
          <w:tab w:val="num" w:pos="-76"/>
        </w:tabs>
        <w:ind w:left="1277" w:hanging="426"/>
      </w:pPr>
      <w:rPr>
        <w:rFonts w:ascii="Times New Roman" w:eastAsia="Times New Roman" w:hAnsi="Times New Roman" w:cs="Times New Roman"/>
        <w:b/>
        <w:bCs/>
        <w:i w:val="0"/>
        <w:iCs/>
        <w:w w:val="99"/>
        <w:sz w:val="24"/>
        <w:szCs w:val="24"/>
        <w:lang w:val="ru-RU" w:eastAsia="en-US" w:bidi="ar-SA"/>
      </w:rPr>
    </w:lvl>
    <w:lvl w:ilvl="2">
      <w:start w:val="1"/>
      <w:numFmt w:val="decimal"/>
      <w:lvlText w:val="%1.%2.%3."/>
      <w:lvlJc w:val="left"/>
      <w:pPr>
        <w:tabs>
          <w:tab w:val="num" w:pos="0"/>
        </w:tabs>
        <w:ind w:left="1533" w:hanging="606"/>
      </w:pPr>
      <w:rPr>
        <w:rFonts w:ascii="Times New Roman" w:eastAsia="Times New Roman" w:hAnsi="Times New Roman" w:cs="Times New Roman"/>
        <w:b/>
        <w:bCs/>
        <w:i w:val="0"/>
        <w:iCs/>
        <w:w w:val="99"/>
        <w:sz w:val="24"/>
        <w:szCs w:val="24"/>
        <w:lang w:val="ru-RU" w:eastAsia="en-US" w:bidi="ar-SA"/>
      </w:rPr>
    </w:lvl>
    <w:lvl w:ilvl="3">
      <w:start w:val="1"/>
      <w:numFmt w:val="decimal"/>
      <w:lvlText w:val="%1.%2.%3.%4."/>
      <w:lvlJc w:val="left"/>
      <w:pPr>
        <w:tabs>
          <w:tab w:val="num" w:pos="0"/>
        </w:tabs>
        <w:ind w:left="1712" w:hanging="786"/>
      </w:pPr>
      <w:rPr>
        <w:rFonts w:ascii="Times New Roman" w:eastAsia="Times New Roman" w:hAnsi="Times New Roman" w:cs="Times New Roman"/>
        <w:i/>
        <w:iCs/>
        <w:w w:val="99"/>
        <w:sz w:val="24"/>
        <w:szCs w:val="24"/>
        <w:lang w:val="ru-RU" w:eastAsia="en-US" w:bidi="ar-SA"/>
      </w:rPr>
    </w:lvl>
    <w:lvl w:ilvl="4">
      <w:numFmt w:val="bullet"/>
      <w:lvlText w:val=""/>
      <w:lvlJc w:val="left"/>
      <w:pPr>
        <w:tabs>
          <w:tab w:val="num" w:pos="0"/>
        </w:tabs>
        <w:ind w:left="2920" w:hanging="786"/>
      </w:pPr>
      <w:rPr>
        <w:rFonts w:ascii="Symbol" w:hAnsi="Symbol" w:cs="Symbol" w:hint="default"/>
      </w:rPr>
    </w:lvl>
    <w:lvl w:ilvl="5">
      <w:numFmt w:val="bullet"/>
      <w:lvlText w:val=""/>
      <w:lvlJc w:val="left"/>
      <w:pPr>
        <w:tabs>
          <w:tab w:val="num" w:pos="0"/>
        </w:tabs>
        <w:ind w:left="4121" w:hanging="786"/>
      </w:pPr>
      <w:rPr>
        <w:rFonts w:ascii="Symbol" w:hAnsi="Symbol" w:cs="Symbol" w:hint="default"/>
      </w:rPr>
    </w:lvl>
    <w:lvl w:ilvl="6">
      <w:numFmt w:val="bullet"/>
      <w:lvlText w:val=""/>
      <w:lvlJc w:val="left"/>
      <w:pPr>
        <w:tabs>
          <w:tab w:val="num" w:pos="0"/>
        </w:tabs>
        <w:ind w:left="5322" w:hanging="786"/>
      </w:pPr>
      <w:rPr>
        <w:rFonts w:ascii="Symbol" w:hAnsi="Symbol" w:cs="Symbol" w:hint="default"/>
      </w:rPr>
    </w:lvl>
    <w:lvl w:ilvl="7">
      <w:numFmt w:val="bullet"/>
      <w:lvlText w:val=""/>
      <w:lvlJc w:val="left"/>
      <w:pPr>
        <w:tabs>
          <w:tab w:val="num" w:pos="0"/>
        </w:tabs>
        <w:ind w:left="6523" w:hanging="786"/>
      </w:pPr>
      <w:rPr>
        <w:rFonts w:ascii="Symbol" w:hAnsi="Symbol" w:cs="Symbol" w:hint="default"/>
      </w:rPr>
    </w:lvl>
    <w:lvl w:ilvl="8">
      <w:numFmt w:val="bullet"/>
      <w:lvlText w:val=""/>
      <w:lvlJc w:val="left"/>
      <w:pPr>
        <w:tabs>
          <w:tab w:val="num" w:pos="0"/>
        </w:tabs>
        <w:ind w:left="7724" w:hanging="786"/>
      </w:pPr>
      <w:rPr>
        <w:rFonts w:ascii="Symbol" w:hAnsi="Symbol" w:cs="Symbol" w:hint="default"/>
      </w:rPr>
    </w:lvl>
  </w:abstractNum>
  <w:abstractNum w:abstractNumId="19">
    <w:nsid w:val="7B455FA5"/>
    <w:multiLevelType w:val="hybridMultilevel"/>
    <w:tmpl w:val="01AEC6BA"/>
    <w:lvl w:ilvl="0" w:tplc="0419000F">
      <w:start w:val="1"/>
      <w:numFmt w:val="decimal"/>
      <w:lvlText w:val="%1."/>
      <w:lvlJc w:val="left"/>
      <w:pPr>
        <w:ind w:left="5889" w:hanging="360"/>
      </w:p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num w:numId="1">
    <w:abstractNumId w:val="18"/>
  </w:num>
  <w:num w:numId="2">
    <w:abstractNumId w:val="12"/>
  </w:num>
  <w:num w:numId="3">
    <w:abstractNumId w:val="5"/>
  </w:num>
  <w:num w:numId="4">
    <w:abstractNumId w:val="11"/>
  </w:num>
  <w:num w:numId="5">
    <w:abstractNumId w:val="7"/>
  </w:num>
  <w:num w:numId="6">
    <w:abstractNumId w:val="3"/>
  </w:num>
  <w:num w:numId="7">
    <w:abstractNumId w:val="1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4"/>
  </w:num>
  <w:num w:numId="12">
    <w:abstractNumId w:val="13"/>
  </w:num>
  <w:num w:numId="13">
    <w:abstractNumId w:val="9"/>
  </w:num>
  <w:num w:numId="14">
    <w:abstractNumId w:val="2"/>
  </w:num>
  <w:num w:numId="15">
    <w:abstractNumId w:val="14"/>
  </w:num>
  <w:num w:numId="16">
    <w:abstractNumId w:val="6"/>
  </w:num>
  <w:num w:numId="17">
    <w:abstractNumId w:val="10"/>
  </w:num>
  <w:num w:numId="18">
    <w:abstractNumId w:val="8"/>
  </w:num>
  <w:num w:numId="19">
    <w:abstractNumId w:val="17"/>
  </w:num>
  <w:num w:numId="20">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316BC"/>
    <w:rsid w:val="00000825"/>
    <w:rsid w:val="00001E9C"/>
    <w:rsid w:val="00003FB1"/>
    <w:rsid w:val="00005DB0"/>
    <w:rsid w:val="000116B9"/>
    <w:rsid w:val="00011998"/>
    <w:rsid w:val="00014861"/>
    <w:rsid w:val="00024DA9"/>
    <w:rsid w:val="00027A6D"/>
    <w:rsid w:val="00030961"/>
    <w:rsid w:val="00032DC9"/>
    <w:rsid w:val="00041E9C"/>
    <w:rsid w:val="00043335"/>
    <w:rsid w:val="00045D7E"/>
    <w:rsid w:val="00047E87"/>
    <w:rsid w:val="00057D75"/>
    <w:rsid w:val="000635CC"/>
    <w:rsid w:val="00076CB0"/>
    <w:rsid w:val="000771C3"/>
    <w:rsid w:val="00082CBF"/>
    <w:rsid w:val="0008364E"/>
    <w:rsid w:val="000924E3"/>
    <w:rsid w:val="000942C9"/>
    <w:rsid w:val="0009555E"/>
    <w:rsid w:val="00095EF1"/>
    <w:rsid w:val="000967B1"/>
    <w:rsid w:val="000A3E9F"/>
    <w:rsid w:val="000A4DE5"/>
    <w:rsid w:val="000B0DCE"/>
    <w:rsid w:val="000B676A"/>
    <w:rsid w:val="000C04D0"/>
    <w:rsid w:val="000C549D"/>
    <w:rsid w:val="000D21C2"/>
    <w:rsid w:val="000D7E2C"/>
    <w:rsid w:val="000F4910"/>
    <w:rsid w:val="000F55A3"/>
    <w:rsid w:val="000F7DE3"/>
    <w:rsid w:val="001032C5"/>
    <w:rsid w:val="00103A88"/>
    <w:rsid w:val="00107711"/>
    <w:rsid w:val="00111B91"/>
    <w:rsid w:val="00112A02"/>
    <w:rsid w:val="00116636"/>
    <w:rsid w:val="00117CE6"/>
    <w:rsid w:val="00120DAA"/>
    <w:rsid w:val="00121080"/>
    <w:rsid w:val="00124E53"/>
    <w:rsid w:val="00131DBB"/>
    <w:rsid w:val="00134C1C"/>
    <w:rsid w:val="0014532C"/>
    <w:rsid w:val="00150789"/>
    <w:rsid w:val="00152737"/>
    <w:rsid w:val="00155007"/>
    <w:rsid w:val="00167151"/>
    <w:rsid w:val="00173E1C"/>
    <w:rsid w:val="00173F2B"/>
    <w:rsid w:val="00175194"/>
    <w:rsid w:val="00176BE6"/>
    <w:rsid w:val="0019167A"/>
    <w:rsid w:val="00191CAB"/>
    <w:rsid w:val="00196A89"/>
    <w:rsid w:val="001B1E96"/>
    <w:rsid w:val="001B50E4"/>
    <w:rsid w:val="001B699C"/>
    <w:rsid w:val="001C25B9"/>
    <w:rsid w:val="001C294F"/>
    <w:rsid w:val="001D7D29"/>
    <w:rsid w:val="001E4791"/>
    <w:rsid w:val="001E5CAB"/>
    <w:rsid w:val="001E6E6B"/>
    <w:rsid w:val="001F3D9F"/>
    <w:rsid w:val="001F454C"/>
    <w:rsid w:val="00203FD8"/>
    <w:rsid w:val="002170E8"/>
    <w:rsid w:val="00223542"/>
    <w:rsid w:val="00224379"/>
    <w:rsid w:val="00224A6C"/>
    <w:rsid w:val="002265C8"/>
    <w:rsid w:val="00227166"/>
    <w:rsid w:val="00233B60"/>
    <w:rsid w:val="00235510"/>
    <w:rsid w:val="00235C3A"/>
    <w:rsid w:val="0023609E"/>
    <w:rsid w:val="00237F84"/>
    <w:rsid w:val="00264383"/>
    <w:rsid w:val="00281413"/>
    <w:rsid w:val="00282F18"/>
    <w:rsid w:val="00287A36"/>
    <w:rsid w:val="00290A46"/>
    <w:rsid w:val="002A34C4"/>
    <w:rsid w:val="002A52B2"/>
    <w:rsid w:val="002B405C"/>
    <w:rsid w:val="002B6315"/>
    <w:rsid w:val="002C0448"/>
    <w:rsid w:val="002C12F3"/>
    <w:rsid w:val="002C61BF"/>
    <w:rsid w:val="002E1870"/>
    <w:rsid w:val="002F1D2D"/>
    <w:rsid w:val="0030248B"/>
    <w:rsid w:val="00310A17"/>
    <w:rsid w:val="003232A6"/>
    <w:rsid w:val="00323540"/>
    <w:rsid w:val="00333271"/>
    <w:rsid w:val="003507FB"/>
    <w:rsid w:val="0035377E"/>
    <w:rsid w:val="0036415F"/>
    <w:rsid w:val="003641BE"/>
    <w:rsid w:val="00374D13"/>
    <w:rsid w:val="00375E6F"/>
    <w:rsid w:val="0039417E"/>
    <w:rsid w:val="003A07A9"/>
    <w:rsid w:val="003A2871"/>
    <w:rsid w:val="003A6BFF"/>
    <w:rsid w:val="003A6F02"/>
    <w:rsid w:val="003B30A7"/>
    <w:rsid w:val="003B32ED"/>
    <w:rsid w:val="003C1086"/>
    <w:rsid w:val="003C1BD0"/>
    <w:rsid w:val="003C61D4"/>
    <w:rsid w:val="003D185C"/>
    <w:rsid w:val="003E4A8D"/>
    <w:rsid w:val="003E6813"/>
    <w:rsid w:val="003F199C"/>
    <w:rsid w:val="003F71C7"/>
    <w:rsid w:val="004050D8"/>
    <w:rsid w:val="00407C78"/>
    <w:rsid w:val="00410CD7"/>
    <w:rsid w:val="004371B9"/>
    <w:rsid w:val="00441020"/>
    <w:rsid w:val="00444AE0"/>
    <w:rsid w:val="00446745"/>
    <w:rsid w:val="00454E2A"/>
    <w:rsid w:val="00456DC8"/>
    <w:rsid w:val="004606A7"/>
    <w:rsid w:val="004633E4"/>
    <w:rsid w:val="004659C9"/>
    <w:rsid w:val="00480FD3"/>
    <w:rsid w:val="00481B65"/>
    <w:rsid w:val="00481FED"/>
    <w:rsid w:val="0048262D"/>
    <w:rsid w:val="00482FC3"/>
    <w:rsid w:val="00484A28"/>
    <w:rsid w:val="004920BA"/>
    <w:rsid w:val="004A12EC"/>
    <w:rsid w:val="004A7637"/>
    <w:rsid w:val="004C0B39"/>
    <w:rsid w:val="004C2A66"/>
    <w:rsid w:val="004D2072"/>
    <w:rsid w:val="004D3BED"/>
    <w:rsid w:val="004E0F0C"/>
    <w:rsid w:val="004E1C01"/>
    <w:rsid w:val="004F2583"/>
    <w:rsid w:val="004F2E7D"/>
    <w:rsid w:val="004F3D8C"/>
    <w:rsid w:val="004F7753"/>
    <w:rsid w:val="00500AED"/>
    <w:rsid w:val="00504DA5"/>
    <w:rsid w:val="005052A7"/>
    <w:rsid w:val="00516BE7"/>
    <w:rsid w:val="00516CDB"/>
    <w:rsid w:val="00524386"/>
    <w:rsid w:val="00531F97"/>
    <w:rsid w:val="005325AB"/>
    <w:rsid w:val="00535FFD"/>
    <w:rsid w:val="005452F4"/>
    <w:rsid w:val="00557409"/>
    <w:rsid w:val="005640B5"/>
    <w:rsid w:val="005672F2"/>
    <w:rsid w:val="00572689"/>
    <w:rsid w:val="005729DF"/>
    <w:rsid w:val="00577B8F"/>
    <w:rsid w:val="005813A1"/>
    <w:rsid w:val="00582B1E"/>
    <w:rsid w:val="00582B2F"/>
    <w:rsid w:val="005865B7"/>
    <w:rsid w:val="00586782"/>
    <w:rsid w:val="00586EEC"/>
    <w:rsid w:val="00592B1E"/>
    <w:rsid w:val="005B0915"/>
    <w:rsid w:val="005B17F8"/>
    <w:rsid w:val="005B1918"/>
    <w:rsid w:val="005B58F9"/>
    <w:rsid w:val="005C39FE"/>
    <w:rsid w:val="005C5C9D"/>
    <w:rsid w:val="005C6435"/>
    <w:rsid w:val="005C666E"/>
    <w:rsid w:val="005C754D"/>
    <w:rsid w:val="005E1A54"/>
    <w:rsid w:val="005E7068"/>
    <w:rsid w:val="005F0E92"/>
    <w:rsid w:val="005F52C3"/>
    <w:rsid w:val="005F6721"/>
    <w:rsid w:val="00602D2B"/>
    <w:rsid w:val="00620C19"/>
    <w:rsid w:val="00623071"/>
    <w:rsid w:val="006232A1"/>
    <w:rsid w:val="00630201"/>
    <w:rsid w:val="0063021A"/>
    <w:rsid w:val="006302E1"/>
    <w:rsid w:val="0063038F"/>
    <w:rsid w:val="00630955"/>
    <w:rsid w:val="006315F4"/>
    <w:rsid w:val="006316BC"/>
    <w:rsid w:val="006368ED"/>
    <w:rsid w:val="00641B69"/>
    <w:rsid w:val="00657980"/>
    <w:rsid w:val="00665E40"/>
    <w:rsid w:val="0067023F"/>
    <w:rsid w:val="00673068"/>
    <w:rsid w:val="00674C48"/>
    <w:rsid w:val="00677550"/>
    <w:rsid w:val="00681B8E"/>
    <w:rsid w:val="00695271"/>
    <w:rsid w:val="006953C8"/>
    <w:rsid w:val="0069664F"/>
    <w:rsid w:val="006978E4"/>
    <w:rsid w:val="006A023F"/>
    <w:rsid w:val="006A53F8"/>
    <w:rsid w:val="006B0A2E"/>
    <w:rsid w:val="006D5EB7"/>
    <w:rsid w:val="006D611D"/>
    <w:rsid w:val="006D788C"/>
    <w:rsid w:val="006E65D8"/>
    <w:rsid w:val="006E7962"/>
    <w:rsid w:val="006F0A13"/>
    <w:rsid w:val="0070282B"/>
    <w:rsid w:val="0071230E"/>
    <w:rsid w:val="007230E5"/>
    <w:rsid w:val="0072625D"/>
    <w:rsid w:val="007275D7"/>
    <w:rsid w:val="00727754"/>
    <w:rsid w:val="00731A2F"/>
    <w:rsid w:val="00734720"/>
    <w:rsid w:val="007428AA"/>
    <w:rsid w:val="007467F8"/>
    <w:rsid w:val="00755099"/>
    <w:rsid w:val="007562E3"/>
    <w:rsid w:val="00765518"/>
    <w:rsid w:val="007660F9"/>
    <w:rsid w:val="00766CC4"/>
    <w:rsid w:val="007728EE"/>
    <w:rsid w:val="00774D91"/>
    <w:rsid w:val="00780971"/>
    <w:rsid w:val="00784C0B"/>
    <w:rsid w:val="007857EB"/>
    <w:rsid w:val="00787E41"/>
    <w:rsid w:val="007924E6"/>
    <w:rsid w:val="007947FF"/>
    <w:rsid w:val="007A2B60"/>
    <w:rsid w:val="007A3133"/>
    <w:rsid w:val="007B7763"/>
    <w:rsid w:val="007C243E"/>
    <w:rsid w:val="007C59AC"/>
    <w:rsid w:val="007D1103"/>
    <w:rsid w:val="007D7714"/>
    <w:rsid w:val="007E0A17"/>
    <w:rsid w:val="007E58E1"/>
    <w:rsid w:val="007F11C5"/>
    <w:rsid w:val="00805D02"/>
    <w:rsid w:val="00807598"/>
    <w:rsid w:val="0081465C"/>
    <w:rsid w:val="00815648"/>
    <w:rsid w:val="00822FF5"/>
    <w:rsid w:val="0083593E"/>
    <w:rsid w:val="00835F90"/>
    <w:rsid w:val="00847ADD"/>
    <w:rsid w:val="00863CC9"/>
    <w:rsid w:val="00866114"/>
    <w:rsid w:val="00872C8A"/>
    <w:rsid w:val="00880378"/>
    <w:rsid w:val="00890DD5"/>
    <w:rsid w:val="008925C9"/>
    <w:rsid w:val="0089668A"/>
    <w:rsid w:val="00896AE5"/>
    <w:rsid w:val="00896BDE"/>
    <w:rsid w:val="008A5DD4"/>
    <w:rsid w:val="008A5DF1"/>
    <w:rsid w:val="008A65AA"/>
    <w:rsid w:val="008A7E6B"/>
    <w:rsid w:val="008B0212"/>
    <w:rsid w:val="008B0C3C"/>
    <w:rsid w:val="008B10C6"/>
    <w:rsid w:val="008B68FA"/>
    <w:rsid w:val="008D146B"/>
    <w:rsid w:val="008D491C"/>
    <w:rsid w:val="008E0454"/>
    <w:rsid w:val="008E225B"/>
    <w:rsid w:val="008E3463"/>
    <w:rsid w:val="008F2F49"/>
    <w:rsid w:val="008F71C1"/>
    <w:rsid w:val="00901D01"/>
    <w:rsid w:val="00903874"/>
    <w:rsid w:val="00911F1F"/>
    <w:rsid w:val="009157B1"/>
    <w:rsid w:val="009159B6"/>
    <w:rsid w:val="009166FB"/>
    <w:rsid w:val="00920F27"/>
    <w:rsid w:val="0092196E"/>
    <w:rsid w:val="00931466"/>
    <w:rsid w:val="009322A3"/>
    <w:rsid w:val="0093261B"/>
    <w:rsid w:val="009338E4"/>
    <w:rsid w:val="00941830"/>
    <w:rsid w:val="0094414E"/>
    <w:rsid w:val="00951C00"/>
    <w:rsid w:val="0095532E"/>
    <w:rsid w:val="009618D2"/>
    <w:rsid w:val="00971730"/>
    <w:rsid w:val="009747CE"/>
    <w:rsid w:val="0097644C"/>
    <w:rsid w:val="0097688B"/>
    <w:rsid w:val="00977ACE"/>
    <w:rsid w:val="0098135D"/>
    <w:rsid w:val="00991416"/>
    <w:rsid w:val="0099146D"/>
    <w:rsid w:val="00992595"/>
    <w:rsid w:val="009A4264"/>
    <w:rsid w:val="009A4EE0"/>
    <w:rsid w:val="009B6E93"/>
    <w:rsid w:val="009B7D21"/>
    <w:rsid w:val="009E4093"/>
    <w:rsid w:val="009E5FF8"/>
    <w:rsid w:val="009E775F"/>
    <w:rsid w:val="009F3CF0"/>
    <w:rsid w:val="009F4DB9"/>
    <w:rsid w:val="00A06DA7"/>
    <w:rsid w:val="00A07A4D"/>
    <w:rsid w:val="00A15465"/>
    <w:rsid w:val="00A17564"/>
    <w:rsid w:val="00A358AE"/>
    <w:rsid w:val="00A36350"/>
    <w:rsid w:val="00A36A28"/>
    <w:rsid w:val="00A37F34"/>
    <w:rsid w:val="00A41472"/>
    <w:rsid w:val="00A4437C"/>
    <w:rsid w:val="00A4734B"/>
    <w:rsid w:val="00A5050F"/>
    <w:rsid w:val="00A5176F"/>
    <w:rsid w:val="00A66C3A"/>
    <w:rsid w:val="00A73F22"/>
    <w:rsid w:val="00A86BA0"/>
    <w:rsid w:val="00AA658B"/>
    <w:rsid w:val="00AA7103"/>
    <w:rsid w:val="00AC0BCF"/>
    <w:rsid w:val="00AC3F4D"/>
    <w:rsid w:val="00AC42A8"/>
    <w:rsid w:val="00AC7C72"/>
    <w:rsid w:val="00AD74C5"/>
    <w:rsid w:val="00AE151F"/>
    <w:rsid w:val="00AE3A2E"/>
    <w:rsid w:val="00AE42FE"/>
    <w:rsid w:val="00AE6028"/>
    <w:rsid w:val="00AE6606"/>
    <w:rsid w:val="00B11F30"/>
    <w:rsid w:val="00B131DD"/>
    <w:rsid w:val="00B16B38"/>
    <w:rsid w:val="00B33A48"/>
    <w:rsid w:val="00B40560"/>
    <w:rsid w:val="00B461B2"/>
    <w:rsid w:val="00B50D5C"/>
    <w:rsid w:val="00B51F79"/>
    <w:rsid w:val="00B54B4E"/>
    <w:rsid w:val="00B55794"/>
    <w:rsid w:val="00B56CA2"/>
    <w:rsid w:val="00B60BDC"/>
    <w:rsid w:val="00B615FC"/>
    <w:rsid w:val="00B71DDE"/>
    <w:rsid w:val="00B7654D"/>
    <w:rsid w:val="00B92EA6"/>
    <w:rsid w:val="00B96895"/>
    <w:rsid w:val="00BA457B"/>
    <w:rsid w:val="00BA4FD5"/>
    <w:rsid w:val="00BB1DA4"/>
    <w:rsid w:val="00BB6334"/>
    <w:rsid w:val="00BD1FAD"/>
    <w:rsid w:val="00BE647C"/>
    <w:rsid w:val="00BF1691"/>
    <w:rsid w:val="00BF1A28"/>
    <w:rsid w:val="00C02A80"/>
    <w:rsid w:val="00C178DF"/>
    <w:rsid w:val="00C2212C"/>
    <w:rsid w:val="00C317DE"/>
    <w:rsid w:val="00C46E0C"/>
    <w:rsid w:val="00C50AF0"/>
    <w:rsid w:val="00C52801"/>
    <w:rsid w:val="00C52A66"/>
    <w:rsid w:val="00C54FD5"/>
    <w:rsid w:val="00C642CC"/>
    <w:rsid w:val="00C65392"/>
    <w:rsid w:val="00C71F35"/>
    <w:rsid w:val="00C7688E"/>
    <w:rsid w:val="00C83B82"/>
    <w:rsid w:val="00C94229"/>
    <w:rsid w:val="00CA21F3"/>
    <w:rsid w:val="00CA468F"/>
    <w:rsid w:val="00CA56A6"/>
    <w:rsid w:val="00CB67FD"/>
    <w:rsid w:val="00CC02F5"/>
    <w:rsid w:val="00CC0F28"/>
    <w:rsid w:val="00CD1415"/>
    <w:rsid w:val="00CD615A"/>
    <w:rsid w:val="00CE69BE"/>
    <w:rsid w:val="00CE71F9"/>
    <w:rsid w:val="00D00E18"/>
    <w:rsid w:val="00D113E1"/>
    <w:rsid w:val="00D12FD9"/>
    <w:rsid w:val="00D16CE6"/>
    <w:rsid w:val="00D40FA5"/>
    <w:rsid w:val="00D46900"/>
    <w:rsid w:val="00D46EA6"/>
    <w:rsid w:val="00D4787C"/>
    <w:rsid w:val="00D50E32"/>
    <w:rsid w:val="00D61159"/>
    <w:rsid w:val="00D62CA8"/>
    <w:rsid w:val="00D70090"/>
    <w:rsid w:val="00D72D6F"/>
    <w:rsid w:val="00D8515E"/>
    <w:rsid w:val="00D967C8"/>
    <w:rsid w:val="00DB1294"/>
    <w:rsid w:val="00DC0D61"/>
    <w:rsid w:val="00DC268A"/>
    <w:rsid w:val="00DC5CD8"/>
    <w:rsid w:val="00DD0FFD"/>
    <w:rsid w:val="00DE3E32"/>
    <w:rsid w:val="00DE4287"/>
    <w:rsid w:val="00DF384C"/>
    <w:rsid w:val="00DF50B2"/>
    <w:rsid w:val="00DF5F89"/>
    <w:rsid w:val="00E01611"/>
    <w:rsid w:val="00E026C2"/>
    <w:rsid w:val="00E02F44"/>
    <w:rsid w:val="00E03C98"/>
    <w:rsid w:val="00E063FC"/>
    <w:rsid w:val="00E07C19"/>
    <w:rsid w:val="00E154DF"/>
    <w:rsid w:val="00E24BEF"/>
    <w:rsid w:val="00E26216"/>
    <w:rsid w:val="00E34433"/>
    <w:rsid w:val="00E436C9"/>
    <w:rsid w:val="00E46052"/>
    <w:rsid w:val="00E51C74"/>
    <w:rsid w:val="00E540AD"/>
    <w:rsid w:val="00E673A7"/>
    <w:rsid w:val="00E67ABA"/>
    <w:rsid w:val="00E70607"/>
    <w:rsid w:val="00E76500"/>
    <w:rsid w:val="00E77F4A"/>
    <w:rsid w:val="00E81F7C"/>
    <w:rsid w:val="00E84944"/>
    <w:rsid w:val="00E92B6F"/>
    <w:rsid w:val="00E939A6"/>
    <w:rsid w:val="00E95510"/>
    <w:rsid w:val="00E95834"/>
    <w:rsid w:val="00EA456A"/>
    <w:rsid w:val="00EA544C"/>
    <w:rsid w:val="00EB0347"/>
    <w:rsid w:val="00EB0F5F"/>
    <w:rsid w:val="00EC26A5"/>
    <w:rsid w:val="00EC6339"/>
    <w:rsid w:val="00EE7CD0"/>
    <w:rsid w:val="00EF3F75"/>
    <w:rsid w:val="00EF62FE"/>
    <w:rsid w:val="00F00271"/>
    <w:rsid w:val="00F013DE"/>
    <w:rsid w:val="00F01493"/>
    <w:rsid w:val="00F01ACB"/>
    <w:rsid w:val="00F01F9A"/>
    <w:rsid w:val="00F029B2"/>
    <w:rsid w:val="00F147E7"/>
    <w:rsid w:val="00F148FD"/>
    <w:rsid w:val="00F23469"/>
    <w:rsid w:val="00F307AA"/>
    <w:rsid w:val="00F331AC"/>
    <w:rsid w:val="00F371E4"/>
    <w:rsid w:val="00F41CA6"/>
    <w:rsid w:val="00F425BA"/>
    <w:rsid w:val="00F50E59"/>
    <w:rsid w:val="00F51BDD"/>
    <w:rsid w:val="00F53732"/>
    <w:rsid w:val="00F55A12"/>
    <w:rsid w:val="00F6152F"/>
    <w:rsid w:val="00F668FA"/>
    <w:rsid w:val="00F66F6B"/>
    <w:rsid w:val="00F755AB"/>
    <w:rsid w:val="00F7694E"/>
    <w:rsid w:val="00F875C7"/>
    <w:rsid w:val="00F91C92"/>
    <w:rsid w:val="00F94384"/>
    <w:rsid w:val="00F977C0"/>
    <w:rsid w:val="00FA6539"/>
    <w:rsid w:val="00FB4298"/>
    <w:rsid w:val="00FC5397"/>
    <w:rsid w:val="00FE19C8"/>
    <w:rsid w:val="00FE4DC6"/>
    <w:rsid w:val="00FE5506"/>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16BC"/>
    <w:pPr>
      <w:widowControl w:val="0"/>
      <w:suppressAutoHyphens/>
      <w:spacing w:after="0" w:line="240" w:lineRule="auto"/>
    </w:pPr>
    <w:rPr>
      <w:rFonts w:ascii="Times New Roman" w:eastAsia="Times New Roman" w:hAnsi="Times New Roman" w:cs="Times New Roman"/>
    </w:rPr>
  </w:style>
  <w:style w:type="paragraph" w:styleId="1">
    <w:name w:val="heading 1"/>
    <w:basedOn w:val="a"/>
    <w:next w:val="a"/>
    <w:link w:val="11"/>
    <w:uiPriority w:val="9"/>
    <w:qFormat/>
    <w:rsid w:val="006316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46EA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1"/>
    <w:qFormat/>
    <w:rsid w:val="006316BC"/>
    <w:pPr>
      <w:spacing w:before="8"/>
      <w:ind w:left="60"/>
      <w:outlineLvl w:val="1"/>
    </w:pPr>
    <w:rPr>
      <w:rFonts w:ascii="Calibri Light" w:eastAsia="Calibri Light" w:hAnsi="Calibri Light" w:cs="Calibri Light"/>
      <w:sz w:val="28"/>
      <w:szCs w:val="28"/>
      <w:u w:val="single" w:color="000000"/>
    </w:rPr>
  </w:style>
  <w:style w:type="paragraph" w:customStyle="1" w:styleId="21">
    <w:name w:val="Заголовок 21"/>
    <w:basedOn w:val="a"/>
    <w:uiPriority w:val="1"/>
    <w:qFormat/>
    <w:rsid w:val="006316BC"/>
    <w:pPr>
      <w:ind w:left="967"/>
      <w:outlineLvl w:val="2"/>
    </w:pPr>
    <w:rPr>
      <w:b/>
      <w:bCs/>
      <w:sz w:val="24"/>
      <w:szCs w:val="24"/>
    </w:rPr>
  </w:style>
  <w:style w:type="paragraph" w:customStyle="1" w:styleId="310">
    <w:name w:val="Заголовок 31"/>
    <w:basedOn w:val="a"/>
    <w:uiPriority w:val="1"/>
    <w:qFormat/>
    <w:rsid w:val="006316BC"/>
    <w:pPr>
      <w:ind w:left="260"/>
      <w:outlineLvl w:val="3"/>
    </w:pPr>
    <w:rPr>
      <w:b/>
      <w:bCs/>
      <w:i/>
      <w:iCs/>
      <w:sz w:val="24"/>
      <w:szCs w:val="24"/>
      <w:u w:val="single" w:color="000000"/>
    </w:rPr>
  </w:style>
  <w:style w:type="character" w:customStyle="1" w:styleId="a3">
    <w:name w:val="Верхний колонтитул Знак"/>
    <w:basedOn w:val="a0"/>
    <w:uiPriority w:val="99"/>
    <w:qFormat/>
    <w:rsid w:val="006316BC"/>
    <w:rPr>
      <w:rFonts w:ascii="Times New Roman" w:eastAsia="Times New Roman" w:hAnsi="Times New Roman" w:cs="Times New Roman"/>
      <w:lang w:val="ru-RU"/>
    </w:rPr>
  </w:style>
  <w:style w:type="character" w:customStyle="1" w:styleId="a4">
    <w:name w:val="Нижний колонтитул Знак"/>
    <w:basedOn w:val="a0"/>
    <w:uiPriority w:val="99"/>
    <w:qFormat/>
    <w:rsid w:val="006316BC"/>
    <w:rPr>
      <w:rFonts w:ascii="Times New Roman" w:eastAsia="Times New Roman" w:hAnsi="Times New Roman" w:cs="Times New Roman"/>
      <w:lang w:val="ru-RU"/>
    </w:rPr>
  </w:style>
  <w:style w:type="character" w:customStyle="1" w:styleId="a5">
    <w:name w:val="Текст выноски Знак"/>
    <w:basedOn w:val="a0"/>
    <w:uiPriority w:val="99"/>
    <w:semiHidden/>
    <w:qFormat/>
    <w:rsid w:val="006316BC"/>
    <w:rPr>
      <w:rFonts w:ascii="Tahoma" w:eastAsia="Times New Roman" w:hAnsi="Tahoma" w:cs="Tahoma"/>
      <w:sz w:val="16"/>
      <w:szCs w:val="16"/>
      <w:lang w:val="ru-RU"/>
    </w:rPr>
  </w:style>
  <w:style w:type="character" w:customStyle="1" w:styleId="-">
    <w:name w:val="Интернет-ссылка"/>
    <w:basedOn w:val="a0"/>
    <w:uiPriority w:val="99"/>
    <w:unhideWhenUsed/>
    <w:rsid w:val="006316BC"/>
    <w:rPr>
      <w:color w:val="0000FF" w:themeColor="hyperlink"/>
      <w:u w:val="single"/>
    </w:rPr>
  </w:style>
  <w:style w:type="character" w:customStyle="1" w:styleId="10">
    <w:name w:val="Заголовок 1 Знак"/>
    <w:basedOn w:val="a0"/>
    <w:link w:val="110"/>
    <w:uiPriority w:val="1"/>
    <w:qFormat/>
    <w:rsid w:val="006316BC"/>
    <w:rPr>
      <w:rFonts w:ascii="Calibri Light" w:eastAsia="Calibri Light" w:hAnsi="Calibri Light" w:cs="Calibri Light"/>
      <w:sz w:val="28"/>
      <w:szCs w:val="28"/>
      <w:u w:val="single" w:color="000000"/>
    </w:rPr>
  </w:style>
  <w:style w:type="character" w:customStyle="1" w:styleId="a6">
    <w:name w:val="Основной Знак"/>
    <w:qFormat/>
    <w:rsid w:val="006316BC"/>
    <w:rPr>
      <w:rFonts w:ascii="NewtonCSanPin" w:eastAsia="Times New Roman" w:hAnsi="NewtonCSanPin" w:cs="Times New Roman"/>
      <w:color w:val="000000"/>
      <w:sz w:val="21"/>
      <w:szCs w:val="21"/>
      <w:lang w:val="ru-RU" w:eastAsia="ru-RU"/>
    </w:rPr>
  </w:style>
  <w:style w:type="character" w:customStyle="1" w:styleId="a7">
    <w:name w:val="Буллит Знак"/>
    <w:basedOn w:val="a6"/>
    <w:qFormat/>
    <w:rsid w:val="006316BC"/>
    <w:rPr>
      <w:rFonts w:ascii="NewtonCSanPin" w:eastAsia="Times New Roman" w:hAnsi="NewtonCSanPin" w:cs="Times New Roman"/>
      <w:color w:val="000000"/>
      <w:sz w:val="21"/>
      <w:szCs w:val="21"/>
      <w:lang w:val="ru-RU" w:eastAsia="ru-RU"/>
    </w:rPr>
  </w:style>
  <w:style w:type="character" w:customStyle="1" w:styleId="a8">
    <w:name w:val="Без интервала Знак"/>
    <w:basedOn w:val="a0"/>
    <w:uiPriority w:val="1"/>
    <w:qFormat/>
    <w:locked/>
    <w:rsid w:val="006316BC"/>
    <w:rPr>
      <w:rFonts w:ascii="Times New Roman" w:eastAsia="Times New Roman" w:hAnsi="Times New Roman" w:cs="Times New Roman"/>
      <w:sz w:val="24"/>
      <w:szCs w:val="24"/>
      <w:lang w:val="ru-RU" w:eastAsia="ru-RU"/>
    </w:rPr>
  </w:style>
  <w:style w:type="character" w:customStyle="1" w:styleId="Zag11">
    <w:name w:val="Zag_11"/>
    <w:qFormat/>
    <w:rsid w:val="006316BC"/>
    <w:rPr>
      <w:color w:val="000000"/>
      <w:w w:val="100"/>
    </w:rPr>
  </w:style>
  <w:style w:type="character" w:customStyle="1" w:styleId="a9">
    <w:name w:val="Подзаголовок Знак"/>
    <w:basedOn w:val="a0"/>
    <w:qFormat/>
    <w:rsid w:val="006316BC"/>
    <w:rPr>
      <w:rFonts w:ascii="Times New Roman" w:eastAsia="MS Gothic" w:hAnsi="Times New Roman" w:cs="Times New Roman"/>
      <w:b/>
      <w:sz w:val="28"/>
      <w:szCs w:val="24"/>
      <w:lang w:val="ru-RU" w:eastAsia="ru-RU"/>
    </w:rPr>
  </w:style>
  <w:style w:type="paragraph" w:customStyle="1" w:styleId="12">
    <w:name w:val="Заголовок1"/>
    <w:basedOn w:val="a"/>
    <w:next w:val="aa"/>
    <w:qFormat/>
    <w:rsid w:val="006316BC"/>
    <w:pPr>
      <w:keepNext/>
      <w:spacing w:before="240" w:after="120"/>
    </w:pPr>
    <w:rPr>
      <w:rFonts w:ascii="Liberation Sans" w:eastAsia="Microsoft YaHei" w:hAnsi="Liberation Sans" w:cs="Arial"/>
      <w:sz w:val="28"/>
      <w:szCs w:val="28"/>
    </w:rPr>
  </w:style>
  <w:style w:type="paragraph" w:styleId="aa">
    <w:name w:val="Body Text"/>
    <w:basedOn w:val="a"/>
    <w:link w:val="ab"/>
    <w:uiPriority w:val="1"/>
    <w:qFormat/>
    <w:rsid w:val="006316BC"/>
    <w:pPr>
      <w:ind w:left="260" w:firstLine="707"/>
    </w:pPr>
    <w:rPr>
      <w:sz w:val="24"/>
      <w:szCs w:val="24"/>
    </w:rPr>
  </w:style>
  <w:style w:type="character" w:customStyle="1" w:styleId="ab">
    <w:name w:val="Основной текст Знак"/>
    <w:basedOn w:val="a0"/>
    <w:link w:val="aa"/>
    <w:uiPriority w:val="1"/>
    <w:rsid w:val="006316BC"/>
    <w:rPr>
      <w:rFonts w:ascii="Times New Roman" w:eastAsia="Times New Roman" w:hAnsi="Times New Roman" w:cs="Times New Roman"/>
      <w:sz w:val="24"/>
      <w:szCs w:val="24"/>
    </w:rPr>
  </w:style>
  <w:style w:type="paragraph" w:styleId="ac">
    <w:name w:val="List"/>
    <w:basedOn w:val="aa"/>
    <w:rsid w:val="006316BC"/>
    <w:rPr>
      <w:rFonts w:cs="Arial"/>
    </w:rPr>
  </w:style>
  <w:style w:type="paragraph" w:customStyle="1" w:styleId="13">
    <w:name w:val="Название объекта1"/>
    <w:basedOn w:val="a"/>
    <w:qFormat/>
    <w:rsid w:val="006316BC"/>
    <w:pPr>
      <w:suppressLineNumbers/>
      <w:spacing w:before="120" w:after="120"/>
    </w:pPr>
    <w:rPr>
      <w:rFonts w:cs="Arial"/>
      <w:i/>
      <w:iCs/>
      <w:sz w:val="24"/>
      <w:szCs w:val="24"/>
    </w:rPr>
  </w:style>
  <w:style w:type="paragraph" w:styleId="14">
    <w:name w:val="index 1"/>
    <w:basedOn w:val="a"/>
    <w:next w:val="a"/>
    <w:autoRedefine/>
    <w:uiPriority w:val="99"/>
    <w:semiHidden/>
    <w:unhideWhenUsed/>
    <w:rsid w:val="006316BC"/>
    <w:pPr>
      <w:ind w:left="220" w:hanging="220"/>
    </w:pPr>
  </w:style>
  <w:style w:type="paragraph" w:styleId="ad">
    <w:name w:val="index heading"/>
    <w:basedOn w:val="a"/>
    <w:qFormat/>
    <w:rsid w:val="006316BC"/>
    <w:pPr>
      <w:suppressLineNumbers/>
    </w:pPr>
    <w:rPr>
      <w:rFonts w:cs="Arial"/>
    </w:rPr>
  </w:style>
  <w:style w:type="paragraph" w:customStyle="1" w:styleId="111">
    <w:name w:val="Оглавление 11"/>
    <w:basedOn w:val="a"/>
    <w:next w:val="a"/>
    <w:autoRedefine/>
    <w:uiPriority w:val="39"/>
    <w:semiHidden/>
    <w:unhideWhenUsed/>
    <w:qFormat/>
    <w:rsid w:val="006316BC"/>
    <w:pPr>
      <w:widowControl/>
      <w:spacing w:after="100" w:line="276" w:lineRule="auto"/>
    </w:pPr>
    <w:rPr>
      <w:rFonts w:asciiTheme="minorHAnsi" w:eastAsiaTheme="minorEastAsia" w:hAnsiTheme="minorHAnsi" w:cstheme="minorBidi"/>
    </w:rPr>
  </w:style>
  <w:style w:type="paragraph" w:customStyle="1" w:styleId="210">
    <w:name w:val="Оглавление 21"/>
    <w:basedOn w:val="a"/>
    <w:next w:val="a"/>
    <w:autoRedefine/>
    <w:uiPriority w:val="39"/>
    <w:semiHidden/>
    <w:unhideWhenUsed/>
    <w:qFormat/>
    <w:rsid w:val="006316BC"/>
    <w:pPr>
      <w:widowControl/>
      <w:spacing w:after="100" w:line="276" w:lineRule="auto"/>
      <w:ind w:left="220"/>
    </w:pPr>
    <w:rPr>
      <w:rFonts w:asciiTheme="minorHAnsi" w:eastAsiaTheme="minorEastAsia" w:hAnsiTheme="minorHAnsi" w:cstheme="minorBidi"/>
    </w:rPr>
  </w:style>
  <w:style w:type="paragraph" w:customStyle="1" w:styleId="31">
    <w:name w:val="Оглавление 31"/>
    <w:basedOn w:val="a"/>
    <w:next w:val="a"/>
    <w:autoRedefine/>
    <w:uiPriority w:val="39"/>
    <w:unhideWhenUsed/>
    <w:qFormat/>
    <w:rsid w:val="006316BC"/>
    <w:pPr>
      <w:widowControl/>
      <w:numPr>
        <w:ilvl w:val="1"/>
        <w:numId w:val="4"/>
      </w:numPr>
      <w:tabs>
        <w:tab w:val="left" w:pos="567"/>
        <w:tab w:val="left" w:pos="1569"/>
        <w:tab w:val="left" w:leader="dot" w:pos="9310"/>
      </w:tabs>
      <w:spacing w:before="143" w:line="271" w:lineRule="auto"/>
      <w:ind w:left="0" w:right="573" w:firstLine="0"/>
    </w:pPr>
    <w:rPr>
      <w:rFonts w:eastAsiaTheme="minorEastAsia"/>
      <w:sz w:val="28"/>
      <w:szCs w:val="28"/>
    </w:rPr>
  </w:style>
  <w:style w:type="paragraph" w:customStyle="1" w:styleId="41">
    <w:name w:val="Оглавление 41"/>
    <w:basedOn w:val="a"/>
    <w:uiPriority w:val="1"/>
    <w:qFormat/>
    <w:rsid w:val="006316BC"/>
    <w:pPr>
      <w:spacing w:before="141"/>
      <w:ind w:left="778" w:firstLine="709"/>
    </w:pPr>
    <w:rPr>
      <w:sz w:val="24"/>
      <w:szCs w:val="24"/>
    </w:rPr>
  </w:style>
  <w:style w:type="paragraph" w:styleId="ae">
    <w:name w:val="List Paragraph"/>
    <w:basedOn w:val="a"/>
    <w:link w:val="af"/>
    <w:uiPriority w:val="34"/>
    <w:qFormat/>
    <w:rsid w:val="006316BC"/>
    <w:pPr>
      <w:ind w:left="220" w:firstLine="707"/>
    </w:pPr>
  </w:style>
  <w:style w:type="paragraph" w:customStyle="1" w:styleId="TableParagraph">
    <w:name w:val="Table Paragraph"/>
    <w:basedOn w:val="a"/>
    <w:uiPriority w:val="1"/>
    <w:qFormat/>
    <w:rsid w:val="006316BC"/>
  </w:style>
  <w:style w:type="paragraph" w:customStyle="1" w:styleId="af0">
    <w:name w:val="Верхний и нижний колонтитулы"/>
    <w:basedOn w:val="a"/>
    <w:qFormat/>
    <w:rsid w:val="006316BC"/>
  </w:style>
  <w:style w:type="paragraph" w:customStyle="1" w:styleId="15">
    <w:name w:val="Верхний колонтитул1"/>
    <w:basedOn w:val="a"/>
    <w:uiPriority w:val="99"/>
    <w:unhideWhenUsed/>
    <w:rsid w:val="006316BC"/>
    <w:pPr>
      <w:tabs>
        <w:tab w:val="center" w:pos="4677"/>
        <w:tab w:val="right" w:pos="9355"/>
      </w:tabs>
    </w:pPr>
  </w:style>
  <w:style w:type="paragraph" w:customStyle="1" w:styleId="16">
    <w:name w:val="Нижний колонтитул1"/>
    <w:basedOn w:val="a"/>
    <w:uiPriority w:val="99"/>
    <w:semiHidden/>
    <w:unhideWhenUsed/>
    <w:rsid w:val="006316BC"/>
    <w:pPr>
      <w:tabs>
        <w:tab w:val="center" w:pos="4677"/>
        <w:tab w:val="right" w:pos="9355"/>
      </w:tabs>
    </w:pPr>
  </w:style>
  <w:style w:type="paragraph" w:styleId="af1">
    <w:name w:val="Balloon Text"/>
    <w:basedOn w:val="a"/>
    <w:link w:val="17"/>
    <w:uiPriority w:val="99"/>
    <w:semiHidden/>
    <w:unhideWhenUsed/>
    <w:qFormat/>
    <w:rsid w:val="006316BC"/>
    <w:rPr>
      <w:rFonts w:ascii="Tahoma" w:hAnsi="Tahoma" w:cs="Tahoma"/>
      <w:sz w:val="16"/>
      <w:szCs w:val="16"/>
    </w:rPr>
  </w:style>
  <w:style w:type="character" w:customStyle="1" w:styleId="17">
    <w:name w:val="Текст выноски Знак1"/>
    <w:basedOn w:val="a0"/>
    <w:link w:val="af1"/>
    <w:uiPriority w:val="99"/>
    <w:semiHidden/>
    <w:rsid w:val="006316BC"/>
    <w:rPr>
      <w:rFonts w:ascii="Tahoma" w:eastAsia="Times New Roman" w:hAnsi="Tahoma" w:cs="Tahoma"/>
      <w:sz w:val="16"/>
      <w:szCs w:val="16"/>
    </w:rPr>
  </w:style>
  <w:style w:type="character" w:customStyle="1" w:styleId="11">
    <w:name w:val="Заголовок 1 Знак1"/>
    <w:basedOn w:val="a0"/>
    <w:link w:val="1"/>
    <w:uiPriority w:val="9"/>
    <w:rsid w:val="006316BC"/>
    <w:rPr>
      <w:rFonts w:asciiTheme="majorHAnsi" w:eastAsiaTheme="majorEastAsia" w:hAnsiTheme="majorHAnsi" w:cstheme="majorBidi"/>
      <w:b/>
      <w:bCs/>
      <w:color w:val="365F91" w:themeColor="accent1" w:themeShade="BF"/>
      <w:sz w:val="28"/>
      <w:szCs w:val="28"/>
    </w:rPr>
  </w:style>
  <w:style w:type="paragraph" w:styleId="af2">
    <w:name w:val="TOC Heading"/>
    <w:basedOn w:val="110"/>
    <w:next w:val="a"/>
    <w:uiPriority w:val="39"/>
    <w:semiHidden/>
    <w:unhideWhenUsed/>
    <w:qFormat/>
    <w:rsid w:val="006316BC"/>
    <w:pPr>
      <w:widowControl/>
      <w:spacing w:line="276" w:lineRule="auto"/>
    </w:pPr>
  </w:style>
  <w:style w:type="paragraph" w:customStyle="1" w:styleId="af3">
    <w:name w:val="Основной"/>
    <w:basedOn w:val="a"/>
    <w:qFormat/>
    <w:rsid w:val="006316BC"/>
    <w:pPr>
      <w:widowControl/>
      <w:spacing w:line="214" w:lineRule="atLeast"/>
      <w:ind w:firstLine="283"/>
      <w:jc w:val="both"/>
      <w:textAlignment w:val="center"/>
    </w:pPr>
    <w:rPr>
      <w:rFonts w:ascii="NewtonCSanPin" w:hAnsi="NewtonCSanPin"/>
      <w:color w:val="000000"/>
      <w:sz w:val="21"/>
      <w:szCs w:val="21"/>
      <w:lang w:eastAsia="ru-RU"/>
    </w:rPr>
  </w:style>
  <w:style w:type="paragraph" w:customStyle="1" w:styleId="af4">
    <w:name w:val="Буллит"/>
    <w:basedOn w:val="af3"/>
    <w:qFormat/>
    <w:rsid w:val="006316BC"/>
    <w:pPr>
      <w:ind w:firstLine="244"/>
    </w:pPr>
  </w:style>
  <w:style w:type="paragraph" w:styleId="af5">
    <w:name w:val="No Spacing"/>
    <w:uiPriority w:val="1"/>
    <w:qFormat/>
    <w:rsid w:val="006316BC"/>
    <w:pPr>
      <w:suppressAutoHyphens/>
      <w:spacing w:after="0" w:line="240" w:lineRule="auto"/>
    </w:pPr>
    <w:rPr>
      <w:rFonts w:ascii="Times New Roman" w:eastAsia="Times New Roman" w:hAnsi="Times New Roman" w:cs="Times New Roman"/>
      <w:sz w:val="24"/>
      <w:szCs w:val="24"/>
      <w:lang w:eastAsia="ru-RU"/>
    </w:rPr>
  </w:style>
  <w:style w:type="paragraph" w:customStyle="1" w:styleId="4">
    <w:name w:val="Заг 4"/>
    <w:basedOn w:val="a"/>
    <w:qFormat/>
    <w:rsid w:val="006316BC"/>
    <w:pPr>
      <w:keepNext/>
      <w:widowControl/>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6">
    <w:name w:val="Курсив"/>
    <w:basedOn w:val="af3"/>
    <w:qFormat/>
    <w:rsid w:val="006316BC"/>
    <w:rPr>
      <w:i/>
      <w:iCs/>
    </w:rPr>
  </w:style>
  <w:style w:type="paragraph" w:styleId="af7">
    <w:name w:val="Subtitle"/>
    <w:basedOn w:val="a"/>
    <w:next w:val="a"/>
    <w:link w:val="18"/>
    <w:qFormat/>
    <w:rsid w:val="006316BC"/>
    <w:pPr>
      <w:widowControl/>
      <w:spacing w:line="360" w:lineRule="auto"/>
      <w:outlineLvl w:val="1"/>
    </w:pPr>
    <w:rPr>
      <w:rFonts w:eastAsia="MS Gothic"/>
      <w:b/>
      <w:sz w:val="28"/>
      <w:szCs w:val="24"/>
      <w:lang w:eastAsia="ru-RU"/>
    </w:rPr>
  </w:style>
  <w:style w:type="character" w:customStyle="1" w:styleId="18">
    <w:name w:val="Подзаголовок Знак1"/>
    <w:basedOn w:val="a0"/>
    <w:link w:val="af7"/>
    <w:rsid w:val="006316BC"/>
    <w:rPr>
      <w:rFonts w:ascii="Times New Roman" w:eastAsia="MS Gothic" w:hAnsi="Times New Roman" w:cs="Times New Roman"/>
      <w:b/>
      <w:sz w:val="28"/>
      <w:szCs w:val="24"/>
      <w:lang w:eastAsia="ru-RU"/>
    </w:rPr>
  </w:style>
  <w:style w:type="paragraph" w:customStyle="1" w:styleId="Zag1">
    <w:name w:val="Zag_1"/>
    <w:basedOn w:val="a"/>
    <w:uiPriority w:val="99"/>
    <w:qFormat/>
    <w:rsid w:val="006316BC"/>
    <w:pPr>
      <w:spacing w:after="337" w:line="302" w:lineRule="exact"/>
      <w:ind w:firstLine="709"/>
      <w:jc w:val="center"/>
    </w:pPr>
    <w:rPr>
      <w:b/>
      <w:bCs/>
      <w:color w:val="000000"/>
      <w:sz w:val="28"/>
      <w:szCs w:val="24"/>
      <w:lang w:val="en-US" w:eastAsia="ru-RU"/>
    </w:rPr>
  </w:style>
  <w:style w:type="paragraph" w:customStyle="1" w:styleId="Zag3">
    <w:name w:val="Zag_3"/>
    <w:basedOn w:val="a"/>
    <w:uiPriority w:val="99"/>
    <w:qFormat/>
    <w:rsid w:val="006316BC"/>
    <w:pPr>
      <w:spacing w:after="68" w:line="282" w:lineRule="exact"/>
      <w:jc w:val="center"/>
    </w:pPr>
    <w:rPr>
      <w:i/>
      <w:iCs/>
      <w:color w:val="000000"/>
      <w:sz w:val="24"/>
      <w:szCs w:val="24"/>
      <w:lang w:val="en-US" w:eastAsia="ru-RU"/>
    </w:rPr>
  </w:style>
  <w:style w:type="paragraph" w:customStyle="1" w:styleId="af8">
    <w:name w:val="Ξαϋχνϋι"/>
    <w:basedOn w:val="a"/>
    <w:uiPriority w:val="99"/>
    <w:qFormat/>
    <w:rsid w:val="006316BC"/>
    <w:rPr>
      <w:color w:val="000000"/>
      <w:sz w:val="24"/>
      <w:szCs w:val="24"/>
      <w:lang w:val="en-US" w:eastAsia="ru-RU"/>
    </w:rPr>
  </w:style>
  <w:style w:type="paragraph" w:customStyle="1" w:styleId="af9">
    <w:name w:val="Νξβϋι"/>
    <w:basedOn w:val="a"/>
    <w:uiPriority w:val="99"/>
    <w:qFormat/>
    <w:rsid w:val="006316BC"/>
    <w:rPr>
      <w:color w:val="000000"/>
      <w:sz w:val="24"/>
      <w:szCs w:val="24"/>
      <w:lang w:val="en-US" w:eastAsia="ru-RU"/>
    </w:rPr>
  </w:style>
  <w:style w:type="paragraph" w:customStyle="1" w:styleId="Zag2">
    <w:name w:val="Zag_2"/>
    <w:basedOn w:val="a"/>
    <w:uiPriority w:val="99"/>
    <w:qFormat/>
    <w:rsid w:val="006316BC"/>
    <w:pPr>
      <w:spacing w:after="129" w:line="291" w:lineRule="exact"/>
      <w:jc w:val="center"/>
    </w:pPr>
    <w:rPr>
      <w:b/>
      <w:bCs/>
      <w:color w:val="000000"/>
      <w:sz w:val="24"/>
      <w:szCs w:val="24"/>
      <w:lang w:val="en-US" w:eastAsia="ru-RU"/>
    </w:rPr>
  </w:style>
  <w:style w:type="paragraph" w:customStyle="1" w:styleId="afa">
    <w:name w:val="Содержимое врезки"/>
    <w:basedOn w:val="a"/>
    <w:qFormat/>
    <w:rsid w:val="006316BC"/>
  </w:style>
  <w:style w:type="table" w:customStyle="1" w:styleId="TableNormal">
    <w:name w:val="Table Normal"/>
    <w:uiPriority w:val="2"/>
    <w:semiHidden/>
    <w:unhideWhenUsed/>
    <w:qFormat/>
    <w:rsid w:val="006316BC"/>
    <w:pPr>
      <w:suppressAutoHyphens/>
      <w:spacing w:after="0" w:line="240" w:lineRule="auto"/>
    </w:pPr>
    <w:rPr>
      <w:lang w:val="en-US"/>
    </w:rPr>
    <w:tblPr>
      <w:tblCellMar>
        <w:top w:w="0" w:type="dxa"/>
        <w:left w:w="0" w:type="dxa"/>
        <w:bottom w:w="0" w:type="dxa"/>
        <w:right w:w="0" w:type="dxa"/>
      </w:tblCellMar>
    </w:tblPr>
  </w:style>
  <w:style w:type="table" w:styleId="afb">
    <w:name w:val="Table Grid"/>
    <w:basedOn w:val="a1"/>
    <w:uiPriority w:val="59"/>
    <w:rsid w:val="006316BC"/>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19"/>
    <w:uiPriority w:val="99"/>
    <w:unhideWhenUsed/>
    <w:rsid w:val="006316BC"/>
    <w:pPr>
      <w:tabs>
        <w:tab w:val="center" w:pos="4677"/>
        <w:tab w:val="right" w:pos="9355"/>
      </w:tabs>
    </w:pPr>
  </w:style>
  <w:style w:type="character" w:customStyle="1" w:styleId="19">
    <w:name w:val="Верхний колонтитул Знак1"/>
    <w:basedOn w:val="a0"/>
    <w:link w:val="afc"/>
    <w:uiPriority w:val="99"/>
    <w:rsid w:val="006316BC"/>
    <w:rPr>
      <w:rFonts w:ascii="Times New Roman" w:eastAsia="Times New Roman" w:hAnsi="Times New Roman" w:cs="Times New Roman"/>
    </w:rPr>
  </w:style>
  <w:style w:type="paragraph" w:styleId="afd">
    <w:name w:val="footer"/>
    <w:basedOn w:val="a"/>
    <w:link w:val="1a"/>
    <w:uiPriority w:val="99"/>
    <w:unhideWhenUsed/>
    <w:rsid w:val="006316BC"/>
    <w:pPr>
      <w:tabs>
        <w:tab w:val="center" w:pos="4677"/>
        <w:tab w:val="right" w:pos="9355"/>
      </w:tabs>
    </w:pPr>
  </w:style>
  <w:style w:type="character" w:customStyle="1" w:styleId="1a">
    <w:name w:val="Нижний колонтитул Знак1"/>
    <w:basedOn w:val="a0"/>
    <w:link w:val="afd"/>
    <w:uiPriority w:val="99"/>
    <w:rsid w:val="006316BC"/>
    <w:rPr>
      <w:rFonts w:ascii="Times New Roman" w:eastAsia="Times New Roman" w:hAnsi="Times New Roman" w:cs="Times New Roman"/>
    </w:rPr>
  </w:style>
  <w:style w:type="character" w:styleId="afe">
    <w:name w:val="Hyperlink"/>
    <w:basedOn w:val="a0"/>
    <w:uiPriority w:val="99"/>
    <w:semiHidden/>
    <w:unhideWhenUsed/>
    <w:rsid w:val="006316BC"/>
    <w:rPr>
      <w:color w:val="0000FF"/>
      <w:u w:val="single"/>
    </w:rPr>
  </w:style>
  <w:style w:type="paragraph" w:styleId="aff">
    <w:name w:val="Normal (Web)"/>
    <w:basedOn w:val="a"/>
    <w:uiPriority w:val="99"/>
    <w:semiHidden/>
    <w:unhideWhenUsed/>
    <w:rsid w:val="006316BC"/>
    <w:pPr>
      <w:widowControl/>
      <w:suppressAutoHyphens w:val="0"/>
      <w:spacing w:before="100" w:beforeAutospacing="1" w:after="100" w:afterAutospacing="1"/>
    </w:pPr>
    <w:rPr>
      <w:sz w:val="24"/>
      <w:szCs w:val="24"/>
      <w:lang w:eastAsia="ru-RU"/>
    </w:rPr>
  </w:style>
  <w:style w:type="character" w:customStyle="1" w:styleId="af">
    <w:name w:val="Абзац списка Знак"/>
    <w:link w:val="ae"/>
    <w:uiPriority w:val="34"/>
    <w:qFormat/>
    <w:locked/>
    <w:rsid w:val="006316BC"/>
    <w:rPr>
      <w:rFonts w:ascii="Times New Roman" w:eastAsia="Times New Roman" w:hAnsi="Times New Roman" w:cs="Times New Roman"/>
    </w:rPr>
  </w:style>
  <w:style w:type="character" w:customStyle="1" w:styleId="markedcontent">
    <w:name w:val="markedcontent"/>
    <w:basedOn w:val="a0"/>
    <w:rsid w:val="006316BC"/>
  </w:style>
  <w:style w:type="paragraph" w:customStyle="1" w:styleId="c7">
    <w:name w:val="c7"/>
    <w:basedOn w:val="a"/>
    <w:rsid w:val="006316BC"/>
    <w:pPr>
      <w:widowControl/>
      <w:suppressAutoHyphens w:val="0"/>
      <w:spacing w:before="100" w:beforeAutospacing="1" w:after="100" w:afterAutospacing="1"/>
    </w:pPr>
    <w:rPr>
      <w:sz w:val="24"/>
      <w:szCs w:val="24"/>
      <w:lang w:eastAsia="ru-RU"/>
    </w:rPr>
  </w:style>
  <w:style w:type="character" w:customStyle="1" w:styleId="c0">
    <w:name w:val="c0"/>
    <w:basedOn w:val="a0"/>
    <w:rsid w:val="006316BC"/>
  </w:style>
  <w:style w:type="paragraph" w:customStyle="1" w:styleId="Default">
    <w:name w:val="Default"/>
    <w:rsid w:val="006952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D46EA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A07A1-85D0-4E19-988B-D67A526E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93</Pages>
  <Words>34316</Words>
  <Characters>195605</Characters>
  <Application>Microsoft Office Word</Application>
  <DocSecurity>0</DocSecurity>
  <Lines>1630</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СТАРИЧОК</dc:creator>
  <cp:lastModifiedBy>Пользователь Windows</cp:lastModifiedBy>
  <cp:revision>382</cp:revision>
  <cp:lastPrinted>2021-11-03T11:42:00Z</cp:lastPrinted>
  <dcterms:created xsi:type="dcterms:W3CDTF">2021-11-03T12:50:00Z</dcterms:created>
  <dcterms:modified xsi:type="dcterms:W3CDTF">2022-09-12T13:56:00Z</dcterms:modified>
</cp:coreProperties>
</file>