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A6" w:rsidRDefault="00D46EA6" w:rsidP="00AE151F">
      <w:pPr>
        <w:pStyle w:val="aa"/>
        <w:spacing w:before="7"/>
        <w:ind w:left="0" w:right="-27" w:firstLine="0"/>
        <w:jc w:val="center"/>
        <w:rPr>
          <w:b/>
          <w:color w:val="000000" w:themeColor="text1"/>
        </w:rPr>
      </w:pPr>
    </w:p>
    <w:p w:rsidR="00D46EA6" w:rsidRPr="001B767F" w:rsidRDefault="00D46EA6" w:rsidP="00D46EA6">
      <w:pPr>
        <w:jc w:val="center"/>
        <w:rPr>
          <w:b/>
          <w:bCs/>
          <w:sz w:val="28"/>
          <w:szCs w:val="28"/>
        </w:rPr>
      </w:pPr>
      <w:r w:rsidRPr="001B767F">
        <w:rPr>
          <w:b/>
          <w:bCs/>
          <w:sz w:val="28"/>
          <w:szCs w:val="28"/>
        </w:rPr>
        <w:t>Муниципальное общеобразовательное учреждение</w:t>
      </w:r>
    </w:p>
    <w:p w:rsidR="00D46EA6" w:rsidRPr="001B767F" w:rsidRDefault="00D46EA6" w:rsidP="00D46EA6">
      <w:pPr>
        <w:jc w:val="center"/>
        <w:rPr>
          <w:b/>
          <w:bCs/>
          <w:sz w:val="28"/>
          <w:szCs w:val="28"/>
        </w:rPr>
      </w:pPr>
      <w:r w:rsidRPr="001B767F">
        <w:rPr>
          <w:b/>
          <w:bCs/>
          <w:sz w:val="28"/>
          <w:szCs w:val="28"/>
        </w:rPr>
        <w:t>«Средняя школа № 66»</w:t>
      </w:r>
    </w:p>
    <w:p w:rsidR="00D46EA6" w:rsidRPr="001B767F" w:rsidRDefault="00D46EA6" w:rsidP="00D46EA6">
      <w:pPr>
        <w:jc w:val="center"/>
        <w:rPr>
          <w:b/>
          <w:bCs/>
          <w:sz w:val="24"/>
          <w:szCs w:val="24"/>
        </w:rPr>
      </w:pPr>
    </w:p>
    <w:tbl>
      <w:tblPr>
        <w:tblW w:w="0" w:type="auto"/>
        <w:tblInd w:w="-106" w:type="dxa"/>
        <w:tblLook w:val="01E0"/>
      </w:tblPr>
      <w:tblGrid>
        <w:gridCol w:w="7479"/>
        <w:gridCol w:w="7088"/>
      </w:tblGrid>
      <w:tr w:rsidR="00D46EA6" w:rsidRPr="001B767F" w:rsidTr="004659C9">
        <w:tc>
          <w:tcPr>
            <w:tcW w:w="7479" w:type="dxa"/>
          </w:tcPr>
          <w:p w:rsidR="00D46EA6" w:rsidRPr="00270C87" w:rsidRDefault="00D46EA6" w:rsidP="004659C9">
            <w:pPr>
              <w:rPr>
                <w:sz w:val="24"/>
                <w:szCs w:val="24"/>
              </w:rPr>
            </w:pPr>
            <w:r w:rsidRPr="00270C87">
              <w:rPr>
                <w:sz w:val="24"/>
                <w:szCs w:val="24"/>
              </w:rPr>
              <w:t xml:space="preserve">                               Рассмотрено на заседании </w:t>
            </w:r>
          </w:p>
          <w:p w:rsidR="00D46EA6" w:rsidRPr="00270C87" w:rsidRDefault="000C0189" w:rsidP="000C0189">
            <w:pPr>
              <w:rPr>
                <w:sz w:val="24"/>
                <w:szCs w:val="24"/>
              </w:rPr>
            </w:pPr>
            <w:r w:rsidRPr="00270C87">
              <w:rPr>
                <w:sz w:val="24"/>
                <w:szCs w:val="24"/>
              </w:rPr>
              <w:t xml:space="preserve">                               </w:t>
            </w:r>
            <w:r w:rsidR="00D46EA6" w:rsidRPr="00270C87">
              <w:rPr>
                <w:sz w:val="24"/>
                <w:szCs w:val="24"/>
              </w:rPr>
              <w:t xml:space="preserve">Педагогического совета школы </w:t>
            </w:r>
          </w:p>
          <w:p w:rsidR="00D46EA6" w:rsidRPr="00270C87" w:rsidRDefault="00552931" w:rsidP="0050377C">
            <w:pPr>
              <w:rPr>
                <w:sz w:val="24"/>
                <w:szCs w:val="24"/>
              </w:rPr>
            </w:pPr>
            <w:r w:rsidRPr="00270C87">
              <w:rPr>
                <w:sz w:val="24"/>
                <w:szCs w:val="24"/>
              </w:rPr>
              <w:t xml:space="preserve">                               </w:t>
            </w:r>
            <w:r w:rsidR="00D46EA6" w:rsidRPr="00270C87">
              <w:rPr>
                <w:sz w:val="24"/>
                <w:szCs w:val="24"/>
              </w:rPr>
              <w:t xml:space="preserve">протокол </w:t>
            </w:r>
            <w:r w:rsidR="000C0189" w:rsidRPr="00270C87">
              <w:rPr>
                <w:sz w:val="24"/>
                <w:szCs w:val="24"/>
              </w:rPr>
              <w:t xml:space="preserve">№ </w:t>
            </w:r>
            <w:r w:rsidR="0050377C" w:rsidRPr="00270C87">
              <w:rPr>
                <w:sz w:val="24"/>
                <w:szCs w:val="24"/>
              </w:rPr>
              <w:t>9</w:t>
            </w:r>
            <w:r w:rsidR="00D46EA6" w:rsidRPr="00270C87">
              <w:rPr>
                <w:color w:val="FF0000"/>
              </w:rPr>
              <w:t xml:space="preserve"> </w:t>
            </w:r>
            <w:r w:rsidR="0050377C" w:rsidRPr="00270C87">
              <w:t xml:space="preserve">от </w:t>
            </w:r>
            <w:r w:rsidR="00270C87" w:rsidRPr="00270C87">
              <w:t xml:space="preserve">28.08.2025 </w:t>
            </w:r>
            <w:r w:rsidR="00D46EA6" w:rsidRPr="00270C87">
              <w:rPr>
                <w:sz w:val="24"/>
                <w:szCs w:val="24"/>
              </w:rPr>
              <w:t>года</w:t>
            </w:r>
          </w:p>
        </w:tc>
        <w:tc>
          <w:tcPr>
            <w:tcW w:w="7088" w:type="dxa"/>
          </w:tcPr>
          <w:p w:rsidR="00D46EA6" w:rsidRPr="00270C87" w:rsidRDefault="00D46EA6" w:rsidP="004659C9">
            <w:pPr>
              <w:jc w:val="center"/>
              <w:rPr>
                <w:sz w:val="24"/>
                <w:szCs w:val="24"/>
              </w:rPr>
            </w:pPr>
            <w:r w:rsidRPr="00270C87">
              <w:rPr>
                <w:sz w:val="24"/>
                <w:szCs w:val="24"/>
              </w:rPr>
              <w:t xml:space="preserve">Утверждена  </w:t>
            </w:r>
          </w:p>
          <w:p w:rsidR="00D46EA6" w:rsidRPr="00270C87" w:rsidRDefault="00ED4087" w:rsidP="004659C9">
            <w:pPr>
              <w:jc w:val="center"/>
              <w:rPr>
                <w:color w:val="FF0000"/>
                <w:sz w:val="24"/>
                <w:szCs w:val="24"/>
              </w:rPr>
            </w:pPr>
            <w:r w:rsidRPr="00270C87">
              <w:rPr>
                <w:sz w:val="24"/>
                <w:szCs w:val="24"/>
              </w:rPr>
              <w:t xml:space="preserve">                          </w:t>
            </w:r>
            <w:r w:rsidR="00D46EA6" w:rsidRPr="00270C87">
              <w:rPr>
                <w:sz w:val="24"/>
                <w:szCs w:val="24"/>
              </w:rPr>
              <w:t>приказ по школе № 03- 03/</w:t>
            </w:r>
            <w:r w:rsidRPr="00270C87">
              <w:rPr>
                <w:sz w:val="24"/>
                <w:szCs w:val="24"/>
              </w:rPr>
              <w:t>1</w:t>
            </w:r>
            <w:r w:rsidR="00270C87" w:rsidRPr="00270C87">
              <w:rPr>
                <w:sz w:val="24"/>
                <w:szCs w:val="24"/>
              </w:rPr>
              <w:t>22</w:t>
            </w:r>
          </w:p>
          <w:p w:rsidR="00D46EA6" w:rsidRPr="00270C87" w:rsidRDefault="009C4F21" w:rsidP="008C0C2B">
            <w:pPr>
              <w:jc w:val="center"/>
              <w:rPr>
                <w:sz w:val="24"/>
                <w:szCs w:val="24"/>
              </w:rPr>
            </w:pPr>
            <w:r w:rsidRPr="00270C87">
              <w:rPr>
                <w:sz w:val="24"/>
                <w:szCs w:val="24"/>
              </w:rPr>
              <w:t xml:space="preserve">             </w:t>
            </w:r>
            <w:r w:rsidR="00D46EA6" w:rsidRPr="00270C87">
              <w:rPr>
                <w:sz w:val="24"/>
                <w:szCs w:val="24"/>
              </w:rPr>
              <w:t xml:space="preserve">от </w:t>
            </w:r>
            <w:r w:rsidR="00270C87" w:rsidRPr="00270C87">
              <w:rPr>
                <w:sz w:val="24"/>
                <w:szCs w:val="24"/>
              </w:rPr>
              <w:t>29</w:t>
            </w:r>
            <w:r w:rsidR="00D46EA6" w:rsidRPr="00270C87">
              <w:rPr>
                <w:sz w:val="24"/>
                <w:szCs w:val="24"/>
              </w:rPr>
              <w:t>.0</w:t>
            </w:r>
            <w:r w:rsidR="00E76EC6" w:rsidRPr="00270C87">
              <w:rPr>
                <w:sz w:val="24"/>
                <w:szCs w:val="24"/>
              </w:rPr>
              <w:t>8</w:t>
            </w:r>
            <w:r w:rsidR="00D46EA6" w:rsidRPr="00270C87">
              <w:rPr>
                <w:sz w:val="24"/>
                <w:szCs w:val="24"/>
              </w:rPr>
              <w:t>.202</w:t>
            </w:r>
            <w:r w:rsidR="00270C87" w:rsidRPr="00270C87">
              <w:rPr>
                <w:sz w:val="24"/>
                <w:szCs w:val="24"/>
              </w:rPr>
              <w:t>5</w:t>
            </w:r>
            <w:r w:rsidR="00D46EA6" w:rsidRPr="00270C87">
              <w:rPr>
                <w:sz w:val="24"/>
                <w:szCs w:val="24"/>
              </w:rPr>
              <w:t xml:space="preserve"> года.</w:t>
            </w:r>
          </w:p>
        </w:tc>
      </w:tr>
    </w:tbl>
    <w:p w:rsidR="00D46EA6" w:rsidRPr="001B767F" w:rsidRDefault="00D46EA6" w:rsidP="00D46EA6">
      <w:pPr>
        <w:jc w:val="center"/>
        <w:rPr>
          <w:b/>
          <w:bCs/>
          <w:sz w:val="24"/>
          <w:szCs w:val="24"/>
        </w:rPr>
      </w:pPr>
    </w:p>
    <w:p w:rsidR="00D46EA6" w:rsidRPr="001B767F" w:rsidRDefault="00D46EA6" w:rsidP="00D46EA6">
      <w:pPr>
        <w:rPr>
          <w:b/>
          <w:bCs/>
          <w:sz w:val="24"/>
          <w:szCs w:val="24"/>
        </w:rPr>
      </w:pPr>
    </w:p>
    <w:p w:rsidR="00D46EA6" w:rsidRPr="001B767F" w:rsidRDefault="00D46EA6" w:rsidP="00D46EA6">
      <w:pPr>
        <w:rPr>
          <w:b/>
          <w:bCs/>
          <w:sz w:val="24"/>
          <w:szCs w:val="24"/>
        </w:rPr>
      </w:pPr>
    </w:p>
    <w:p w:rsidR="00D46EA6" w:rsidRPr="001B767F" w:rsidRDefault="00D46EA6" w:rsidP="00D46EA6">
      <w:pPr>
        <w:rPr>
          <w:b/>
          <w:bCs/>
          <w:sz w:val="24"/>
          <w:szCs w:val="24"/>
        </w:rPr>
      </w:pPr>
    </w:p>
    <w:p w:rsidR="00D46EA6" w:rsidRPr="001B767F" w:rsidRDefault="00D46EA6" w:rsidP="00D46EA6">
      <w:pPr>
        <w:jc w:val="center"/>
        <w:rPr>
          <w:b/>
          <w:bCs/>
          <w:sz w:val="44"/>
          <w:szCs w:val="44"/>
        </w:rPr>
      </w:pPr>
      <w:r w:rsidRPr="001B767F">
        <w:rPr>
          <w:b/>
          <w:bCs/>
          <w:sz w:val="44"/>
          <w:szCs w:val="44"/>
        </w:rPr>
        <w:t xml:space="preserve">Основная </w:t>
      </w:r>
      <w:r w:rsidR="009C4F21" w:rsidRPr="001B767F">
        <w:rPr>
          <w:b/>
          <w:bCs/>
          <w:sz w:val="44"/>
          <w:szCs w:val="44"/>
        </w:rPr>
        <w:t>образовательная программа</w:t>
      </w:r>
    </w:p>
    <w:p w:rsidR="00D46EA6" w:rsidRPr="001B767F" w:rsidRDefault="00D46EA6" w:rsidP="00D46EA6">
      <w:pPr>
        <w:jc w:val="center"/>
        <w:rPr>
          <w:b/>
          <w:bCs/>
          <w:sz w:val="44"/>
          <w:szCs w:val="44"/>
        </w:rPr>
      </w:pPr>
      <w:r>
        <w:rPr>
          <w:b/>
          <w:bCs/>
          <w:sz w:val="44"/>
          <w:szCs w:val="44"/>
        </w:rPr>
        <w:t>начального</w:t>
      </w:r>
      <w:r w:rsidRPr="001B767F">
        <w:rPr>
          <w:b/>
          <w:bCs/>
          <w:sz w:val="44"/>
          <w:szCs w:val="44"/>
        </w:rPr>
        <w:t xml:space="preserve"> общего образования</w:t>
      </w:r>
    </w:p>
    <w:p w:rsidR="00D46EA6" w:rsidRPr="001B767F" w:rsidRDefault="00D46EA6" w:rsidP="00D46EA6">
      <w:pPr>
        <w:jc w:val="center"/>
        <w:rPr>
          <w:b/>
          <w:bCs/>
          <w:sz w:val="44"/>
          <w:szCs w:val="44"/>
        </w:rPr>
      </w:pPr>
    </w:p>
    <w:p w:rsidR="00D46EA6" w:rsidRDefault="00D46EA6" w:rsidP="00D46EA6">
      <w:pPr>
        <w:jc w:val="center"/>
        <w:rPr>
          <w:bCs/>
          <w:sz w:val="44"/>
          <w:szCs w:val="44"/>
        </w:rPr>
      </w:pPr>
      <w:r w:rsidRPr="001B767F">
        <w:rPr>
          <w:bCs/>
          <w:sz w:val="44"/>
          <w:szCs w:val="44"/>
        </w:rPr>
        <w:t xml:space="preserve">нормативный срок освоения программы – </w:t>
      </w:r>
      <w:r>
        <w:rPr>
          <w:bCs/>
          <w:sz w:val="44"/>
          <w:szCs w:val="44"/>
        </w:rPr>
        <w:t>4</w:t>
      </w:r>
      <w:r w:rsidRPr="001B767F">
        <w:rPr>
          <w:bCs/>
          <w:sz w:val="44"/>
          <w:szCs w:val="44"/>
        </w:rPr>
        <w:t xml:space="preserve"> </w:t>
      </w:r>
      <w:r>
        <w:rPr>
          <w:bCs/>
          <w:sz w:val="44"/>
          <w:szCs w:val="44"/>
        </w:rPr>
        <w:t>года</w:t>
      </w:r>
      <w:r w:rsidRPr="001B767F">
        <w:rPr>
          <w:bCs/>
          <w:sz w:val="44"/>
          <w:szCs w:val="44"/>
        </w:rPr>
        <w:t xml:space="preserve"> (20</w:t>
      </w:r>
      <w:r>
        <w:rPr>
          <w:bCs/>
          <w:sz w:val="44"/>
          <w:szCs w:val="44"/>
        </w:rPr>
        <w:t>2</w:t>
      </w:r>
      <w:r w:rsidR="00C34A75">
        <w:rPr>
          <w:bCs/>
          <w:sz w:val="44"/>
          <w:szCs w:val="44"/>
        </w:rPr>
        <w:t>3</w:t>
      </w:r>
      <w:r w:rsidRPr="001B767F">
        <w:rPr>
          <w:bCs/>
          <w:sz w:val="44"/>
          <w:szCs w:val="44"/>
        </w:rPr>
        <w:t>-202</w:t>
      </w:r>
      <w:r w:rsidR="00C34A75">
        <w:rPr>
          <w:bCs/>
          <w:sz w:val="44"/>
          <w:szCs w:val="44"/>
        </w:rPr>
        <w:t>7</w:t>
      </w:r>
      <w:r w:rsidRPr="001B767F">
        <w:rPr>
          <w:bCs/>
          <w:sz w:val="44"/>
          <w:szCs w:val="44"/>
        </w:rPr>
        <w:t>гг.)</w:t>
      </w:r>
    </w:p>
    <w:p w:rsidR="00AC4CC2" w:rsidRPr="00740658" w:rsidRDefault="00AC4CC2" w:rsidP="00AC4CC2">
      <w:pPr>
        <w:jc w:val="center"/>
        <w:rPr>
          <w:sz w:val="36"/>
          <w:szCs w:val="36"/>
        </w:rPr>
      </w:pPr>
      <w:r w:rsidRPr="00740658">
        <w:rPr>
          <w:sz w:val="36"/>
          <w:szCs w:val="36"/>
        </w:rPr>
        <w:t>(</w:t>
      </w:r>
      <w:r>
        <w:rPr>
          <w:sz w:val="36"/>
          <w:szCs w:val="36"/>
        </w:rPr>
        <w:t xml:space="preserve"> с изменениями на 01.09.2025.</w:t>
      </w:r>
      <w:r w:rsidRPr="00740658">
        <w:rPr>
          <w:sz w:val="36"/>
          <w:szCs w:val="36"/>
        </w:rPr>
        <w:t>)</w:t>
      </w:r>
    </w:p>
    <w:p w:rsidR="00D46EA6" w:rsidRDefault="00D46EA6" w:rsidP="00D46EA6">
      <w:pPr>
        <w:rPr>
          <w:sz w:val="44"/>
          <w:szCs w:val="44"/>
        </w:rPr>
      </w:pPr>
    </w:p>
    <w:p w:rsidR="00D46EA6" w:rsidRDefault="003D3231" w:rsidP="00D46EA6">
      <w:pPr>
        <w:pStyle w:val="3"/>
        <w:spacing w:before="0"/>
        <w:ind w:left="8505" w:right="-143"/>
        <w:rPr>
          <w:rFonts w:ascii="Times New Roman" w:hAnsi="Times New Roman" w:cs="Times New Roman"/>
          <w:b w:val="0"/>
          <w:bCs w:val="0"/>
          <w:color w:val="auto"/>
        </w:rPr>
      </w:pPr>
      <w:r>
        <w:rPr>
          <w:rFonts w:ascii="Times New Roman" w:hAnsi="Times New Roman" w:cs="Times New Roman"/>
          <w:b w:val="0"/>
          <w:color w:val="auto"/>
        </w:rPr>
        <w:t>В соответствии с</w:t>
      </w:r>
      <w:r w:rsidR="00D46EA6" w:rsidRPr="00D46EA6">
        <w:rPr>
          <w:rFonts w:ascii="Times New Roman" w:hAnsi="Times New Roman" w:cs="Times New Roman"/>
          <w:b w:val="0"/>
          <w:color w:val="auto"/>
        </w:rPr>
        <w:t xml:space="preserve"> </w:t>
      </w:r>
      <w:r w:rsidR="00260B5C">
        <w:rPr>
          <w:rFonts w:ascii="Times New Roman" w:hAnsi="Times New Roman" w:cs="Times New Roman"/>
          <w:b w:val="0"/>
          <w:color w:val="auto"/>
        </w:rPr>
        <w:t>Федеральной образовательной</w:t>
      </w:r>
      <w:r w:rsidR="00260B5C" w:rsidRPr="00D46EA6">
        <w:rPr>
          <w:rFonts w:ascii="Times New Roman" w:hAnsi="Times New Roman" w:cs="Times New Roman"/>
          <w:b w:val="0"/>
          <w:color w:val="auto"/>
        </w:rPr>
        <w:t xml:space="preserve"> программ</w:t>
      </w:r>
      <w:r>
        <w:rPr>
          <w:rFonts w:ascii="Times New Roman" w:hAnsi="Times New Roman" w:cs="Times New Roman"/>
          <w:b w:val="0"/>
          <w:color w:val="auto"/>
        </w:rPr>
        <w:t>ой</w:t>
      </w:r>
      <w:r w:rsidR="00D46EA6" w:rsidRPr="00D46EA6">
        <w:rPr>
          <w:rFonts w:ascii="Times New Roman" w:hAnsi="Times New Roman" w:cs="Times New Roman"/>
          <w:b w:val="0"/>
          <w:color w:val="auto"/>
        </w:rPr>
        <w:t xml:space="preserve"> </w:t>
      </w:r>
      <w:r w:rsidR="00D46EA6">
        <w:rPr>
          <w:rFonts w:ascii="Times New Roman" w:hAnsi="Times New Roman" w:cs="Times New Roman"/>
          <w:b w:val="0"/>
          <w:color w:val="auto"/>
        </w:rPr>
        <w:t>началь</w:t>
      </w:r>
      <w:r w:rsidR="00D46EA6" w:rsidRPr="00D46EA6">
        <w:rPr>
          <w:rFonts w:ascii="Times New Roman" w:hAnsi="Times New Roman" w:cs="Times New Roman"/>
          <w:b w:val="0"/>
          <w:color w:val="auto"/>
        </w:rPr>
        <w:t xml:space="preserve">ного общего образования, </w:t>
      </w:r>
      <w:r w:rsidR="00E743B5">
        <w:rPr>
          <w:rFonts w:ascii="Times New Roman" w:hAnsi="Times New Roman" w:cs="Times New Roman"/>
          <w:b w:val="0"/>
          <w:color w:val="auto"/>
        </w:rPr>
        <w:t>утвержденной приказом Министерства просвещения Российской Федерации</w:t>
      </w:r>
      <w:r w:rsidR="00D46EA6" w:rsidRPr="00D46EA6">
        <w:rPr>
          <w:rFonts w:ascii="Times New Roman" w:hAnsi="Times New Roman" w:cs="Times New Roman"/>
          <w:b w:val="0"/>
          <w:bCs w:val="0"/>
          <w:color w:val="auto"/>
        </w:rPr>
        <w:t xml:space="preserve">                                 от 1</w:t>
      </w:r>
      <w:r w:rsidR="005B524B">
        <w:rPr>
          <w:rFonts w:ascii="Times New Roman" w:hAnsi="Times New Roman" w:cs="Times New Roman"/>
          <w:b w:val="0"/>
          <w:bCs w:val="0"/>
          <w:color w:val="auto"/>
        </w:rPr>
        <w:t>8</w:t>
      </w:r>
      <w:r w:rsidR="00D46EA6" w:rsidRPr="00D46EA6">
        <w:rPr>
          <w:rFonts w:ascii="Times New Roman" w:hAnsi="Times New Roman" w:cs="Times New Roman"/>
          <w:b w:val="0"/>
          <w:bCs w:val="0"/>
          <w:color w:val="auto"/>
        </w:rPr>
        <w:t>.</w:t>
      </w:r>
      <w:r w:rsidR="005B524B">
        <w:rPr>
          <w:rFonts w:ascii="Times New Roman" w:hAnsi="Times New Roman" w:cs="Times New Roman"/>
          <w:b w:val="0"/>
          <w:bCs w:val="0"/>
          <w:color w:val="auto"/>
        </w:rPr>
        <w:t>05</w:t>
      </w:r>
      <w:r w:rsidR="00D46EA6" w:rsidRPr="00D46EA6">
        <w:rPr>
          <w:rFonts w:ascii="Times New Roman" w:hAnsi="Times New Roman" w:cs="Times New Roman"/>
          <w:b w:val="0"/>
          <w:bCs w:val="0"/>
          <w:color w:val="auto"/>
        </w:rPr>
        <w:t>.2</w:t>
      </w:r>
      <w:r w:rsidR="005B524B">
        <w:rPr>
          <w:rFonts w:ascii="Times New Roman" w:hAnsi="Times New Roman" w:cs="Times New Roman"/>
          <w:b w:val="0"/>
          <w:bCs w:val="0"/>
          <w:color w:val="auto"/>
        </w:rPr>
        <w:t>3</w:t>
      </w:r>
      <w:r w:rsidR="00D46EA6" w:rsidRPr="00D46EA6">
        <w:rPr>
          <w:rFonts w:ascii="Times New Roman" w:hAnsi="Times New Roman" w:cs="Times New Roman"/>
          <w:b w:val="0"/>
          <w:bCs w:val="0"/>
          <w:color w:val="auto"/>
        </w:rPr>
        <w:t>. №</w:t>
      </w:r>
      <w:r w:rsidR="00E743B5">
        <w:rPr>
          <w:rFonts w:ascii="Times New Roman" w:hAnsi="Times New Roman" w:cs="Times New Roman"/>
          <w:b w:val="0"/>
          <w:bCs w:val="0"/>
          <w:color w:val="auto"/>
        </w:rPr>
        <w:t xml:space="preserve"> </w:t>
      </w:r>
      <w:r w:rsidR="005B524B">
        <w:rPr>
          <w:rFonts w:ascii="Times New Roman" w:hAnsi="Times New Roman" w:cs="Times New Roman"/>
          <w:b w:val="0"/>
          <w:bCs w:val="0"/>
          <w:color w:val="auto"/>
        </w:rPr>
        <w:t>372</w:t>
      </w:r>
    </w:p>
    <w:p w:rsidR="005F4391" w:rsidRPr="005F4391" w:rsidRDefault="005F4391" w:rsidP="005F4391">
      <w:pPr>
        <w:ind w:left="8505" w:hanging="9"/>
      </w:pPr>
      <w:r>
        <w:t>С изменениями на основании Приказов Министерства   просвещения РФ: от 22.01.2024г. №31, от 19.03.2024г № 171</w:t>
      </w:r>
    </w:p>
    <w:p w:rsidR="006111BC" w:rsidRPr="002114E6" w:rsidRDefault="00E76EC6" w:rsidP="006111BC">
      <w:r>
        <w:tab/>
      </w:r>
      <w:r>
        <w:tab/>
      </w:r>
      <w:r>
        <w:tab/>
      </w:r>
      <w:r>
        <w:tab/>
      </w:r>
      <w:r>
        <w:tab/>
      </w:r>
      <w:r>
        <w:tab/>
      </w:r>
      <w:r>
        <w:tab/>
      </w:r>
      <w:r>
        <w:tab/>
      </w:r>
      <w:r>
        <w:tab/>
      </w:r>
      <w:r>
        <w:tab/>
      </w:r>
      <w:r>
        <w:tab/>
      </w:r>
      <w:r>
        <w:tab/>
      </w:r>
      <w:r w:rsidR="006111BC">
        <w:t>от 09.10.2024г. № 704,  от 18.06.2025г.№ 467.</w:t>
      </w:r>
    </w:p>
    <w:p w:rsidR="006111BC" w:rsidRDefault="006111BC" w:rsidP="00E76EC6"/>
    <w:p w:rsidR="00D46EA6" w:rsidRDefault="006111BC" w:rsidP="006B26EA">
      <w:r>
        <w:t xml:space="preserve">                                                                                                                                                           </w:t>
      </w:r>
    </w:p>
    <w:p w:rsidR="006B26EA" w:rsidRDefault="006B26EA" w:rsidP="006B26EA">
      <w:pPr>
        <w:rPr>
          <w:bCs/>
          <w:sz w:val="24"/>
          <w:szCs w:val="24"/>
        </w:rPr>
      </w:pPr>
    </w:p>
    <w:p w:rsidR="00D46EA6" w:rsidRDefault="00D46EA6" w:rsidP="00D46EA6">
      <w:pPr>
        <w:jc w:val="center"/>
        <w:rPr>
          <w:bCs/>
          <w:sz w:val="24"/>
          <w:szCs w:val="24"/>
        </w:rPr>
      </w:pPr>
    </w:p>
    <w:p w:rsidR="009C4F21" w:rsidRDefault="009C4F21" w:rsidP="00DF50B2">
      <w:pPr>
        <w:jc w:val="center"/>
        <w:rPr>
          <w:bCs/>
          <w:sz w:val="24"/>
          <w:szCs w:val="24"/>
        </w:rPr>
      </w:pPr>
    </w:p>
    <w:p w:rsidR="00D46EA6" w:rsidRPr="00DF50B2" w:rsidRDefault="00D46EA6" w:rsidP="00DF50B2">
      <w:pPr>
        <w:jc w:val="center"/>
        <w:rPr>
          <w:bCs/>
          <w:color w:val="000000"/>
          <w:sz w:val="24"/>
          <w:szCs w:val="24"/>
        </w:rPr>
      </w:pPr>
      <w:r w:rsidRPr="001B767F">
        <w:rPr>
          <w:bCs/>
          <w:sz w:val="24"/>
          <w:szCs w:val="24"/>
        </w:rPr>
        <w:t>г</w:t>
      </w:r>
      <w:r>
        <w:rPr>
          <w:bCs/>
          <w:sz w:val="24"/>
          <w:szCs w:val="24"/>
        </w:rPr>
        <w:t xml:space="preserve">. </w:t>
      </w:r>
      <w:r w:rsidRPr="001B767F">
        <w:rPr>
          <w:bCs/>
          <w:sz w:val="24"/>
          <w:szCs w:val="24"/>
        </w:rPr>
        <w:t>Ярос</w:t>
      </w:r>
      <w:r w:rsidR="00DF50B2">
        <w:rPr>
          <w:bCs/>
          <w:sz w:val="24"/>
          <w:szCs w:val="24"/>
        </w:rPr>
        <w:t>лавль</w:t>
      </w:r>
      <w:r w:rsidR="00AC4CC2">
        <w:rPr>
          <w:bCs/>
          <w:sz w:val="24"/>
          <w:szCs w:val="24"/>
        </w:rPr>
        <w:t>, 2025</w:t>
      </w:r>
    </w:p>
    <w:p w:rsidR="00DF50B2" w:rsidRDefault="00DF50B2" w:rsidP="00AE151F">
      <w:pPr>
        <w:pStyle w:val="aa"/>
        <w:spacing w:before="7"/>
        <w:ind w:left="0" w:right="-27" w:firstLine="0"/>
        <w:jc w:val="center"/>
        <w:rPr>
          <w:b/>
          <w:color w:val="000000" w:themeColor="text1"/>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1"/>
        <w:gridCol w:w="12757"/>
        <w:gridCol w:w="1276"/>
      </w:tblGrid>
      <w:tr w:rsidR="002E0510" w:rsidRPr="004D3EA9" w:rsidTr="002E0510">
        <w:tc>
          <w:tcPr>
            <w:tcW w:w="1101" w:type="dxa"/>
          </w:tcPr>
          <w:p w:rsidR="002E0510" w:rsidRPr="004D3EA9" w:rsidRDefault="002E0510" w:rsidP="002E0510">
            <w:pPr>
              <w:jc w:val="center"/>
              <w:rPr>
                <w:b/>
                <w:sz w:val="24"/>
                <w:szCs w:val="24"/>
              </w:rPr>
            </w:pPr>
            <w:r w:rsidRPr="004D3EA9">
              <w:rPr>
                <w:b/>
                <w:sz w:val="24"/>
                <w:szCs w:val="24"/>
              </w:rPr>
              <w:lastRenderedPageBreak/>
              <w:t>№ п/п</w:t>
            </w:r>
          </w:p>
        </w:tc>
        <w:tc>
          <w:tcPr>
            <w:tcW w:w="12757" w:type="dxa"/>
          </w:tcPr>
          <w:p w:rsidR="002E0510" w:rsidRPr="004D3EA9" w:rsidRDefault="002E0510" w:rsidP="002E0510">
            <w:pPr>
              <w:jc w:val="center"/>
              <w:rPr>
                <w:b/>
                <w:sz w:val="24"/>
                <w:szCs w:val="24"/>
              </w:rPr>
            </w:pPr>
            <w:r w:rsidRPr="004D3EA9">
              <w:rPr>
                <w:b/>
                <w:sz w:val="24"/>
                <w:szCs w:val="24"/>
              </w:rPr>
              <w:t>СОДЕРЖАНИЕ</w:t>
            </w:r>
          </w:p>
        </w:tc>
        <w:tc>
          <w:tcPr>
            <w:tcW w:w="1276" w:type="dxa"/>
          </w:tcPr>
          <w:p w:rsidR="002E0510" w:rsidRPr="004D3EA9" w:rsidRDefault="002E0510" w:rsidP="002E0510">
            <w:pPr>
              <w:jc w:val="center"/>
              <w:rPr>
                <w:b/>
                <w:sz w:val="24"/>
                <w:szCs w:val="24"/>
              </w:rPr>
            </w:pPr>
            <w:r w:rsidRPr="004D3EA9">
              <w:rPr>
                <w:b/>
                <w:sz w:val="24"/>
                <w:szCs w:val="24"/>
              </w:rPr>
              <w:t>Стр.</w:t>
            </w:r>
          </w:p>
        </w:tc>
      </w:tr>
      <w:tr w:rsidR="002E0510" w:rsidRPr="004D3EA9" w:rsidTr="002E0510">
        <w:tc>
          <w:tcPr>
            <w:tcW w:w="1101" w:type="dxa"/>
          </w:tcPr>
          <w:p w:rsidR="002E0510" w:rsidRPr="006A1A27" w:rsidRDefault="006A1A27" w:rsidP="00D73490">
            <w:pPr>
              <w:spacing w:line="276" w:lineRule="auto"/>
              <w:jc w:val="both"/>
              <w:rPr>
                <w:b/>
                <w:sz w:val="24"/>
                <w:szCs w:val="24"/>
              </w:rPr>
            </w:pPr>
            <w:r>
              <w:rPr>
                <w:b/>
                <w:sz w:val="24"/>
                <w:szCs w:val="24"/>
                <w:lang w:val="en-US"/>
              </w:rPr>
              <w:t>I</w:t>
            </w:r>
          </w:p>
        </w:tc>
        <w:tc>
          <w:tcPr>
            <w:tcW w:w="12757" w:type="dxa"/>
          </w:tcPr>
          <w:p w:rsidR="002E0510" w:rsidRPr="002E0510" w:rsidRDefault="002E0510" w:rsidP="00D73490">
            <w:pPr>
              <w:spacing w:line="276" w:lineRule="auto"/>
              <w:jc w:val="both"/>
              <w:rPr>
                <w:b/>
                <w:sz w:val="24"/>
                <w:szCs w:val="24"/>
              </w:rPr>
            </w:pPr>
            <w:r w:rsidRPr="002E0510">
              <w:rPr>
                <w:b/>
                <w:sz w:val="24"/>
                <w:szCs w:val="24"/>
              </w:rPr>
              <w:t>ЦЕЛЕВОЙ РАЗДЕЛ</w:t>
            </w:r>
          </w:p>
        </w:tc>
        <w:tc>
          <w:tcPr>
            <w:tcW w:w="1276" w:type="dxa"/>
          </w:tcPr>
          <w:p w:rsidR="002E0510" w:rsidRPr="004D3EA9" w:rsidRDefault="001124BA" w:rsidP="001124BA">
            <w:pPr>
              <w:spacing w:line="276" w:lineRule="auto"/>
              <w:jc w:val="center"/>
              <w:rPr>
                <w:sz w:val="24"/>
                <w:szCs w:val="24"/>
              </w:rPr>
            </w:pPr>
            <w:r>
              <w:rPr>
                <w:sz w:val="24"/>
                <w:szCs w:val="24"/>
              </w:rPr>
              <w:t>3</w:t>
            </w:r>
          </w:p>
        </w:tc>
      </w:tr>
      <w:tr w:rsidR="002E0510" w:rsidRPr="004D3EA9" w:rsidTr="002E0510">
        <w:tc>
          <w:tcPr>
            <w:tcW w:w="1101" w:type="dxa"/>
          </w:tcPr>
          <w:p w:rsidR="002E0510" w:rsidRPr="002E0510" w:rsidRDefault="002E0510" w:rsidP="00D73490">
            <w:pPr>
              <w:spacing w:line="276" w:lineRule="auto"/>
              <w:jc w:val="both"/>
              <w:rPr>
                <w:b/>
                <w:sz w:val="24"/>
                <w:szCs w:val="24"/>
              </w:rPr>
            </w:pPr>
            <w:r w:rsidRPr="002E0510">
              <w:rPr>
                <w:b/>
                <w:sz w:val="24"/>
                <w:szCs w:val="24"/>
              </w:rPr>
              <w:t>1.1</w:t>
            </w:r>
          </w:p>
        </w:tc>
        <w:tc>
          <w:tcPr>
            <w:tcW w:w="12757" w:type="dxa"/>
          </w:tcPr>
          <w:p w:rsidR="002E0510" w:rsidRPr="002E0510" w:rsidRDefault="002E0510" w:rsidP="00D73490">
            <w:pPr>
              <w:spacing w:line="276" w:lineRule="auto"/>
              <w:jc w:val="both"/>
              <w:rPr>
                <w:b/>
                <w:sz w:val="24"/>
                <w:szCs w:val="24"/>
              </w:rPr>
            </w:pPr>
            <w:r w:rsidRPr="002E0510">
              <w:rPr>
                <w:b/>
                <w:sz w:val="24"/>
                <w:szCs w:val="24"/>
              </w:rPr>
              <w:t>Пояснительная записка</w:t>
            </w:r>
          </w:p>
        </w:tc>
        <w:tc>
          <w:tcPr>
            <w:tcW w:w="1276" w:type="dxa"/>
          </w:tcPr>
          <w:p w:rsidR="002E0510" w:rsidRPr="004D3EA9" w:rsidRDefault="00476CBC" w:rsidP="001124BA">
            <w:pPr>
              <w:spacing w:line="276" w:lineRule="auto"/>
              <w:jc w:val="center"/>
              <w:rPr>
                <w:sz w:val="24"/>
                <w:szCs w:val="24"/>
              </w:rPr>
            </w:pPr>
            <w:r>
              <w:rPr>
                <w:sz w:val="24"/>
                <w:szCs w:val="24"/>
              </w:rPr>
              <w:t>4</w:t>
            </w:r>
          </w:p>
        </w:tc>
      </w:tr>
      <w:tr w:rsidR="002E0510" w:rsidRPr="004D3EA9" w:rsidTr="002E0510">
        <w:tc>
          <w:tcPr>
            <w:tcW w:w="1101" w:type="dxa"/>
          </w:tcPr>
          <w:p w:rsidR="002E0510" w:rsidRPr="002100E8" w:rsidRDefault="002E0510" w:rsidP="00D73490">
            <w:pPr>
              <w:spacing w:line="276" w:lineRule="auto"/>
              <w:jc w:val="both"/>
              <w:rPr>
                <w:sz w:val="24"/>
                <w:szCs w:val="24"/>
              </w:rPr>
            </w:pPr>
            <w:r w:rsidRPr="002100E8">
              <w:rPr>
                <w:sz w:val="24"/>
                <w:szCs w:val="24"/>
              </w:rPr>
              <w:t>1.1.1</w:t>
            </w:r>
          </w:p>
        </w:tc>
        <w:tc>
          <w:tcPr>
            <w:tcW w:w="12757" w:type="dxa"/>
          </w:tcPr>
          <w:p w:rsidR="002E0510" w:rsidRPr="002100E8" w:rsidRDefault="002E0510" w:rsidP="00D73490">
            <w:pPr>
              <w:spacing w:line="276" w:lineRule="auto"/>
              <w:jc w:val="both"/>
              <w:rPr>
                <w:sz w:val="24"/>
                <w:szCs w:val="24"/>
              </w:rPr>
            </w:pPr>
            <w:r w:rsidRPr="002100E8">
              <w:rPr>
                <w:sz w:val="24"/>
                <w:szCs w:val="24"/>
              </w:rPr>
              <w:t>Цели</w:t>
            </w:r>
            <w:r w:rsidR="002100E8">
              <w:rPr>
                <w:sz w:val="24"/>
                <w:szCs w:val="24"/>
              </w:rPr>
              <w:t xml:space="preserve"> и </w:t>
            </w:r>
            <w:r w:rsidR="006A1A27">
              <w:rPr>
                <w:sz w:val="24"/>
                <w:szCs w:val="24"/>
              </w:rPr>
              <w:t xml:space="preserve">задачи </w:t>
            </w:r>
            <w:r w:rsidR="006A1A27" w:rsidRPr="002100E8">
              <w:rPr>
                <w:sz w:val="24"/>
                <w:szCs w:val="24"/>
              </w:rPr>
              <w:t>реализации</w:t>
            </w:r>
            <w:r w:rsidR="002100E8" w:rsidRPr="002100E8">
              <w:rPr>
                <w:sz w:val="24"/>
                <w:szCs w:val="24"/>
              </w:rPr>
              <w:t xml:space="preserve"> </w:t>
            </w:r>
            <w:r w:rsidR="002100E8">
              <w:rPr>
                <w:sz w:val="24"/>
                <w:szCs w:val="24"/>
              </w:rPr>
              <w:t xml:space="preserve">основной образовательной </w:t>
            </w:r>
            <w:r w:rsidRPr="002100E8">
              <w:rPr>
                <w:sz w:val="24"/>
                <w:szCs w:val="24"/>
              </w:rPr>
              <w:t>программы НОО</w:t>
            </w:r>
          </w:p>
        </w:tc>
        <w:tc>
          <w:tcPr>
            <w:tcW w:w="1276" w:type="dxa"/>
          </w:tcPr>
          <w:p w:rsidR="002E0510" w:rsidRPr="004D3EA9" w:rsidRDefault="00476CBC" w:rsidP="001124BA">
            <w:pPr>
              <w:spacing w:line="276" w:lineRule="auto"/>
              <w:jc w:val="center"/>
              <w:rPr>
                <w:sz w:val="24"/>
                <w:szCs w:val="24"/>
              </w:rPr>
            </w:pPr>
            <w:r>
              <w:rPr>
                <w:sz w:val="24"/>
                <w:szCs w:val="24"/>
              </w:rPr>
              <w:t>4</w:t>
            </w:r>
          </w:p>
        </w:tc>
      </w:tr>
      <w:tr w:rsidR="002E0510" w:rsidRPr="004D3EA9" w:rsidTr="002E0510">
        <w:tc>
          <w:tcPr>
            <w:tcW w:w="1101" w:type="dxa"/>
          </w:tcPr>
          <w:p w:rsidR="002E0510" w:rsidRPr="002100E8" w:rsidRDefault="002E0510" w:rsidP="00D73490">
            <w:pPr>
              <w:spacing w:line="276" w:lineRule="auto"/>
              <w:jc w:val="both"/>
              <w:rPr>
                <w:sz w:val="24"/>
                <w:szCs w:val="24"/>
              </w:rPr>
            </w:pPr>
            <w:r w:rsidRPr="002100E8">
              <w:rPr>
                <w:sz w:val="24"/>
                <w:szCs w:val="24"/>
              </w:rPr>
              <w:t>1.1.2</w:t>
            </w:r>
          </w:p>
        </w:tc>
        <w:tc>
          <w:tcPr>
            <w:tcW w:w="12757" w:type="dxa"/>
          </w:tcPr>
          <w:p w:rsidR="002E0510" w:rsidRPr="002100E8" w:rsidRDefault="002E0510" w:rsidP="002100E8">
            <w:pPr>
              <w:spacing w:line="276" w:lineRule="auto"/>
              <w:jc w:val="both"/>
              <w:rPr>
                <w:sz w:val="24"/>
                <w:szCs w:val="24"/>
              </w:rPr>
            </w:pPr>
            <w:r w:rsidRPr="002100E8">
              <w:rPr>
                <w:sz w:val="24"/>
                <w:szCs w:val="24"/>
              </w:rPr>
              <w:t xml:space="preserve">Принципы формирования реализации </w:t>
            </w:r>
            <w:r w:rsidR="002100E8" w:rsidRPr="002100E8">
              <w:rPr>
                <w:sz w:val="24"/>
                <w:szCs w:val="24"/>
              </w:rPr>
              <w:t xml:space="preserve">основной образовательной </w:t>
            </w:r>
            <w:r w:rsidRPr="002100E8">
              <w:rPr>
                <w:sz w:val="24"/>
                <w:szCs w:val="24"/>
              </w:rPr>
              <w:t>программы НОО</w:t>
            </w:r>
          </w:p>
        </w:tc>
        <w:tc>
          <w:tcPr>
            <w:tcW w:w="1276" w:type="dxa"/>
          </w:tcPr>
          <w:p w:rsidR="002E0510" w:rsidRPr="004D3EA9" w:rsidRDefault="00476CBC" w:rsidP="001124BA">
            <w:pPr>
              <w:spacing w:line="276" w:lineRule="auto"/>
              <w:jc w:val="center"/>
              <w:rPr>
                <w:sz w:val="24"/>
                <w:szCs w:val="24"/>
              </w:rPr>
            </w:pPr>
            <w:r>
              <w:rPr>
                <w:sz w:val="24"/>
                <w:szCs w:val="24"/>
              </w:rPr>
              <w:t>5</w:t>
            </w:r>
          </w:p>
        </w:tc>
      </w:tr>
      <w:tr w:rsidR="002100E8" w:rsidRPr="004D3EA9" w:rsidTr="002E0510">
        <w:tc>
          <w:tcPr>
            <w:tcW w:w="1101" w:type="dxa"/>
          </w:tcPr>
          <w:p w:rsidR="002100E8" w:rsidRPr="002100E8" w:rsidRDefault="002100E8" w:rsidP="00D73490">
            <w:pPr>
              <w:spacing w:line="276" w:lineRule="auto"/>
              <w:jc w:val="both"/>
              <w:rPr>
                <w:sz w:val="24"/>
                <w:szCs w:val="24"/>
              </w:rPr>
            </w:pPr>
            <w:r>
              <w:rPr>
                <w:sz w:val="24"/>
                <w:szCs w:val="24"/>
              </w:rPr>
              <w:t>1.1.3</w:t>
            </w:r>
          </w:p>
        </w:tc>
        <w:tc>
          <w:tcPr>
            <w:tcW w:w="12757" w:type="dxa"/>
          </w:tcPr>
          <w:p w:rsidR="002100E8" w:rsidRPr="002100E8" w:rsidRDefault="002100E8" w:rsidP="002100E8">
            <w:pPr>
              <w:spacing w:line="276" w:lineRule="auto"/>
              <w:jc w:val="both"/>
              <w:rPr>
                <w:sz w:val="24"/>
                <w:szCs w:val="24"/>
              </w:rPr>
            </w:pPr>
            <w:r>
              <w:rPr>
                <w:sz w:val="24"/>
                <w:szCs w:val="24"/>
              </w:rPr>
              <w:t>Механизмы реализации основной образовательной программы НОО</w:t>
            </w:r>
          </w:p>
        </w:tc>
        <w:tc>
          <w:tcPr>
            <w:tcW w:w="1276" w:type="dxa"/>
          </w:tcPr>
          <w:p w:rsidR="002100E8" w:rsidRPr="004D3EA9" w:rsidRDefault="003C4410" w:rsidP="001124BA">
            <w:pPr>
              <w:spacing w:line="276" w:lineRule="auto"/>
              <w:jc w:val="center"/>
              <w:rPr>
                <w:sz w:val="24"/>
                <w:szCs w:val="24"/>
              </w:rPr>
            </w:pPr>
            <w:r>
              <w:rPr>
                <w:sz w:val="24"/>
                <w:szCs w:val="24"/>
              </w:rPr>
              <w:t>7</w:t>
            </w:r>
          </w:p>
        </w:tc>
      </w:tr>
      <w:tr w:rsidR="002E0510" w:rsidRPr="004D3EA9" w:rsidTr="002E0510">
        <w:tc>
          <w:tcPr>
            <w:tcW w:w="1101" w:type="dxa"/>
          </w:tcPr>
          <w:p w:rsidR="002E0510" w:rsidRPr="002100E8" w:rsidRDefault="002E0510" w:rsidP="002100E8">
            <w:pPr>
              <w:spacing w:line="276" w:lineRule="auto"/>
              <w:jc w:val="both"/>
              <w:rPr>
                <w:sz w:val="24"/>
                <w:szCs w:val="24"/>
              </w:rPr>
            </w:pPr>
            <w:r w:rsidRPr="002100E8">
              <w:rPr>
                <w:sz w:val="24"/>
                <w:szCs w:val="24"/>
              </w:rPr>
              <w:t>1.1.</w:t>
            </w:r>
            <w:r w:rsidR="002100E8">
              <w:rPr>
                <w:sz w:val="24"/>
                <w:szCs w:val="24"/>
              </w:rPr>
              <w:t>4</w:t>
            </w:r>
          </w:p>
        </w:tc>
        <w:tc>
          <w:tcPr>
            <w:tcW w:w="12757" w:type="dxa"/>
          </w:tcPr>
          <w:p w:rsidR="002E0510" w:rsidRPr="002100E8" w:rsidRDefault="002E0510" w:rsidP="00D73490">
            <w:pPr>
              <w:spacing w:line="276" w:lineRule="auto"/>
              <w:jc w:val="both"/>
              <w:rPr>
                <w:sz w:val="24"/>
                <w:szCs w:val="24"/>
              </w:rPr>
            </w:pPr>
            <w:r w:rsidRPr="002100E8">
              <w:rPr>
                <w:sz w:val="24"/>
                <w:szCs w:val="24"/>
              </w:rPr>
              <w:t>Общая характеристика программы НОО</w:t>
            </w:r>
          </w:p>
        </w:tc>
        <w:tc>
          <w:tcPr>
            <w:tcW w:w="1276" w:type="dxa"/>
          </w:tcPr>
          <w:p w:rsidR="002E0510" w:rsidRPr="004D3EA9" w:rsidRDefault="001124BA" w:rsidP="001124BA">
            <w:pPr>
              <w:spacing w:line="276" w:lineRule="auto"/>
              <w:jc w:val="center"/>
              <w:rPr>
                <w:sz w:val="24"/>
                <w:szCs w:val="24"/>
              </w:rPr>
            </w:pPr>
            <w:r>
              <w:rPr>
                <w:sz w:val="24"/>
                <w:szCs w:val="24"/>
              </w:rPr>
              <w:t>8</w:t>
            </w:r>
          </w:p>
        </w:tc>
      </w:tr>
      <w:tr w:rsidR="002E0510" w:rsidRPr="004D3EA9" w:rsidTr="002E0510">
        <w:tc>
          <w:tcPr>
            <w:tcW w:w="1101" w:type="dxa"/>
          </w:tcPr>
          <w:p w:rsidR="002E0510" w:rsidRPr="002E0510" w:rsidRDefault="002E0510" w:rsidP="00D73490">
            <w:pPr>
              <w:spacing w:line="276" w:lineRule="auto"/>
              <w:jc w:val="both"/>
              <w:rPr>
                <w:b/>
                <w:sz w:val="24"/>
                <w:szCs w:val="24"/>
              </w:rPr>
            </w:pPr>
            <w:r w:rsidRPr="002E0510">
              <w:rPr>
                <w:b/>
                <w:sz w:val="24"/>
                <w:szCs w:val="24"/>
              </w:rPr>
              <w:t>1.2</w:t>
            </w:r>
          </w:p>
        </w:tc>
        <w:tc>
          <w:tcPr>
            <w:tcW w:w="12757" w:type="dxa"/>
          </w:tcPr>
          <w:p w:rsidR="002E0510" w:rsidRPr="002E0510" w:rsidRDefault="002E0510" w:rsidP="00D73490">
            <w:pPr>
              <w:spacing w:line="276" w:lineRule="auto"/>
              <w:jc w:val="both"/>
              <w:rPr>
                <w:b/>
                <w:sz w:val="24"/>
                <w:szCs w:val="24"/>
              </w:rPr>
            </w:pPr>
            <w:r w:rsidRPr="002E0510">
              <w:rPr>
                <w:b/>
                <w:sz w:val="24"/>
                <w:szCs w:val="24"/>
              </w:rPr>
              <w:t>Планируемые результаты освоения обучающимися программы НОО</w:t>
            </w:r>
          </w:p>
        </w:tc>
        <w:tc>
          <w:tcPr>
            <w:tcW w:w="1276" w:type="dxa"/>
          </w:tcPr>
          <w:p w:rsidR="002E0510" w:rsidRPr="004D3EA9" w:rsidRDefault="003C4410" w:rsidP="001124BA">
            <w:pPr>
              <w:spacing w:line="276" w:lineRule="auto"/>
              <w:jc w:val="center"/>
              <w:rPr>
                <w:sz w:val="24"/>
                <w:szCs w:val="24"/>
              </w:rPr>
            </w:pPr>
            <w:r>
              <w:rPr>
                <w:sz w:val="24"/>
                <w:szCs w:val="24"/>
              </w:rPr>
              <w:t>13</w:t>
            </w:r>
          </w:p>
        </w:tc>
      </w:tr>
      <w:tr w:rsidR="002E0510" w:rsidRPr="004D3EA9" w:rsidTr="002E0510">
        <w:tc>
          <w:tcPr>
            <w:tcW w:w="1101" w:type="dxa"/>
          </w:tcPr>
          <w:p w:rsidR="002E0510" w:rsidRPr="002E0510" w:rsidRDefault="002E0510" w:rsidP="00D73490">
            <w:pPr>
              <w:spacing w:line="276" w:lineRule="auto"/>
              <w:jc w:val="both"/>
              <w:rPr>
                <w:b/>
                <w:sz w:val="24"/>
                <w:szCs w:val="24"/>
              </w:rPr>
            </w:pPr>
            <w:r w:rsidRPr="002E0510">
              <w:rPr>
                <w:b/>
                <w:sz w:val="24"/>
                <w:szCs w:val="24"/>
              </w:rPr>
              <w:t>1.3</w:t>
            </w:r>
          </w:p>
        </w:tc>
        <w:tc>
          <w:tcPr>
            <w:tcW w:w="12757" w:type="dxa"/>
          </w:tcPr>
          <w:p w:rsidR="002E0510" w:rsidRPr="002E0510" w:rsidRDefault="002E0510" w:rsidP="00D73490">
            <w:pPr>
              <w:spacing w:line="276" w:lineRule="auto"/>
              <w:jc w:val="both"/>
              <w:rPr>
                <w:b/>
                <w:sz w:val="24"/>
                <w:szCs w:val="24"/>
              </w:rPr>
            </w:pPr>
            <w:r w:rsidRPr="002E0510">
              <w:rPr>
                <w:b/>
                <w:sz w:val="24"/>
                <w:szCs w:val="24"/>
              </w:rPr>
              <w:t>Система оценки достижения планируемых результатов освоения программы НОО</w:t>
            </w:r>
          </w:p>
        </w:tc>
        <w:tc>
          <w:tcPr>
            <w:tcW w:w="1276" w:type="dxa"/>
          </w:tcPr>
          <w:p w:rsidR="002E0510" w:rsidRPr="004D3EA9" w:rsidRDefault="006F07CF" w:rsidP="003C4410">
            <w:pPr>
              <w:spacing w:line="276" w:lineRule="auto"/>
              <w:jc w:val="center"/>
              <w:rPr>
                <w:sz w:val="24"/>
                <w:szCs w:val="24"/>
              </w:rPr>
            </w:pPr>
            <w:r>
              <w:rPr>
                <w:sz w:val="24"/>
                <w:szCs w:val="24"/>
              </w:rPr>
              <w:t>3</w:t>
            </w:r>
            <w:r w:rsidR="003C4410">
              <w:rPr>
                <w:sz w:val="24"/>
                <w:szCs w:val="24"/>
              </w:rPr>
              <w:t>1</w:t>
            </w:r>
          </w:p>
        </w:tc>
      </w:tr>
      <w:tr w:rsidR="002E0510" w:rsidRPr="004D3EA9" w:rsidTr="002E0510">
        <w:tc>
          <w:tcPr>
            <w:tcW w:w="1101" w:type="dxa"/>
          </w:tcPr>
          <w:p w:rsidR="002E0510" w:rsidRPr="004D3EA9" w:rsidRDefault="002E0510" w:rsidP="00D73490">
            <w:pPr>
              <w:spacing w:line="276" w:lineRule="auto"/>
              <w:jc w:val="both"/>
              <w:rPr>
                <w:b/>
                <w:sz w:val="24"/>
                <w:szCs w:val="24"/>
              </w:rPr>
            </w:pPr>
            <w:r w:rsidRPr="004D3EA9">
              <w:rPr>
                <w:b/>
                <w:sz w:val="24"/>
                <w:szCs w:val="24"/>
              </w:rPr>
              <w:t>II</w:t>
            </w:r>
          </w:p>
        </w:tc>
        <w:tc>
          <w:tcPr>
            <w:tcW w:w="12757" w:type="dxa"/>
          </w:tcPr>
          <w:p w:rsidR="002E0510" w:rsidRPr="004D3EA9" w:rsidRDefault="002E0510" w:rsidP="00D73490">
            <w:pPr>
              <w:spacing w:line="276" w:lineRule="auto"/>
              <w:jc w:val="both"/>
              <w:rPr>
                <w:b/>
                <w:sz w:val="24"/>
                <w:szCs w:val="24"/>
              </w:rPr>
            </w:pPr>
            <w:r w:rsidRPr="004D3EA9">
              <w:rPr>
                <w:b/>
                <w:sz w:val="24"/>
                <w:szCs w:val="24"/>
              </w:rPr>
              <w:t>СОДЕРЖАТЕЛЬНЫЙ РАЗДЕЛ</w:t>
            </w:r>
          </w:p>
        </w:tc>
        <w:tc>
          <w:tcPr>
            <w:tcW w:w="1276" w:type="dxa"/>
          </w:tcPr>
          <w:p w:rsidR="002E0510" w:rsidRPr="004D3EA9" w:rsidRDefault="003C4410" w:rsidP="001124BA">
            <w:pPr>
              <w:spacing w:line="276" w:lineRule="auto"/>
              <w:jc w:val="center"/>
              <w:rPr>
                <w:sz w:val="24"/>
                <w:szCs w:val="24"/>
              </w:rPr>
            </w:pPr>
            <w:r>
              <w:rPr>
                <w:sz w:val="24"/>
                <w:szCs w:val="24"/>
              </w:rPr>
              <w:t>44</w:t>
            </w:r>
          </w:p>
        </w:tc>
      </w:tr>
      <w:tr w:rsidR="002E0510" w:rsidTr="002E0510">
        <w:tc>
          <w:tcPr>
            <w:tcW w:w="1101" w:type="dxa"/>
          </w:tcPr>
          <w:p w:rsidR="002E0510" w:rsidRPr="0037704A" w:rsidRDefault="002E0510" w:rsidP="00D73490">
            <w:pPr>
              <w:spacing w:line="276" w:lineRule="auto"/>
              <w:jc w:val="both"/>
              <w:rPr>
                <w:b/>
                <w:sz w:val="24"/>
                <w:szCs w:val="24"/>
              </w:rPr>
            </w:pPr>
            <w:r>
              <w:rPr>
                <w:b/>
                <w:sz w:val="24"/>
                <w:szCs w:val="24"/>
              </w:rPr>
              <w:t>2.1</w:t>
            </w:r>
          </w:p>
        </w:tc>
        <w:tc>
          <w:tcPr>
            <w:tcW w:w="12757" w:type="dxa"/>
          </w:tcPr>
          <w:p w:rsidR="002E0510" w:rsidRPr="0037704A" w:rsidRDefault="008F6FA0" w:rsidP="008F6FA0">
            <w:pPr>
              <w:spacing w:line="276" w:lineRule="auto"/>
              <w:jc w:val="both"/>
              <w:rPr>
                <w:b/>
                <w:sz w:val="24"/>
                <w:szCs w:val="24"/>
              </w:rPr>
            </w:pPr>
            <w:r>
              <w:rPr>
                <w:b/>
                <w:sz w:val="24"/>
                <w:szCs w:val="24"/>
              </w:rPr>
              <w:t>Федеральные р</w:t>
            </w:r>
            <w:r w:rsidR="002E0510">
              <w:rPr>
                <w:b/>
                <w:sz w:val="24"/>
                <w:szCs w:val="24"/>
              </w:rPr>
              <w:t xml:space="preserve">абочие программы учебных предметов, </w:t>
            </w:r>
            <w:r w:rsidRPr="008F6FA0">
              <w:rPr>
                <w:b/>
                <w:sz w:val="24"/>
                <w:szCs w:val="24"/>
                <w:lang w:eastAsia="ru-RU"/>
              </w:rPr>
              <w:t>рабочие программы учебных предметов,</w:t>
            </w:r>
            <w:r>
              <w:rPr>
                <w:b/>
                <w:sz w:val="24"/>
                <w:szCs w:val="24"/>
                <w:lang w:eastAsia="ru-RU"/>
              </w:rPr>
              <w:t xml:space="preserve"> </w:t>
            </w:r>
            <w:r w:rsidR="002E0510">
              <w:rPr>
                <w:b/>
                <w:sz w:val="24"/>
                <w:szCs w:val="24"/>
              </w:rPr>
              <w:t>курсов, модулей урочной и внеурочной деятельности</w:t>
            </w:r>
          </w:p>
        </w:tc>
        <w:tc>
          <w:tcPr>
            <w:tcW w:w="1276" w:type="dxa"/>
          </w:tcPr>
          <w:p w:rsidR="002E0510" w:rsidRDefault="003C4410" w:rsidP="001124BA">
            <w:pPr>
              <w:spacing w:line="276" w:lineRule="auto"/>
              <w:jc w:val="center"/>
              <w:rPr>
                <w:sz w:val="24"/>
                <w:szCs w:val="24"/>
              </w:rPr>
            </w:pPr>
            <w:r>
              <w:rPr>
                <w:sz w:val="24"/>
                <w:szCs w:val="24"/>
              </w:rPr>
              <w:t>44</w:t>
            </w:r>
          </w:p>
        </w:tc>
      </w:tr>
      <w:tr w:rsidR="002E0510" w:rsidRPr="0037704A" w:rsidTr="002E0510">
        <w:tc>
          <w:tcPr>
            <w:tcW w:w="1101" w:type="dxa"/>
          </w:tcPr>
          <w:p w:rsidR="002E0510" w:rsidRPr="004D3EA9" w:rsidRDefault="002E0510" w:rsidP="00D73490">
            <w:pPr>
              <w:spacing w:line="276" w:lineRule="auto"/>
              <w:jc w:val="both"/>
              <w:rPr>
                <w:b/>
                <w:sz w:val="24"/>
                <w:szCs w:val="24"/>
              </w:rPr>
            </w:pPr>
            <w:r w:rsidRPr="004D3EA9">
              <w:rPr>
                <w:b/>
                <w:sz w:val="24"/>
                <w:szCs w:val="24"/>
              </w:rPr>
              <w:t>2.2</w:t>
            </w:r>
          </w:p>
        </w:tc>
        <w:tc>
          <w:tcPr>
            <w:tcW w:w="12757" w:type="dxa"/>
          </w:tcPr>
          <w:p w:rsidR="002E0510" w:rsidRPr="004D3EA9" w:rsidRDefault="002E0510" w:rsidP="008F6FA0">
            <w:pPr>
              <w:spacing w:line="276" w:lineRule="auto"/>
              <w:rPr>
                <w:b/>
                <w:sz w:val="24"/>
                <w:szCs w:val="24"/>
              </w:rPr>
            </w:pPr>
            <w:r w:rsidRPr="004D3EA9">
              <w:rPr>
                <w:b/>
                <w:sz w:val="24"/>
                <w:szCs w:val="24"/>
              </w:rPr>
              <w:t xml:space="preserve">Программа формирования </w:t>
            </w:r>
            <w:r w:rsidR="008F6FA0">
              <w:rPr>
                <w:b/>
                <w:sz w:val="24"/>
                <w:szCs w:val="24"/>
              </w:rPr>
              <w:t xml:space="preserve">универсальных учебных действий </w:t>
            </w:r>
            <w:r w:rsidRPr="004D3EA9">
              <w:rPr>
                <w:b/>
                <w:sz w:val="24"/>
                <w:szCs w:val="24"/>
              </w:rPr>
              <w:t>у обучающихся</w:t>
            </w:r>
          </w:p>
        </w:tc>
        <w:tc>
          <w:tcPr>
            <w:tcW w:w="1276" w:type="dxa"/>
          </w:tcPr>
          <w:p w:rsidR="002E0510" w:rsidRPr="0037704A" w:rsidRDefault="003C4410" w:rsidP="001124BA">
            <w:pPr>
              <w:spacing w:line="276" w:lineRule="auto"/>
              <w:jc w:val="center"/>
              <w:rPr>
                <w:sz w:val="24"/>
                <w:szCs w:val="24"/>
              </w:rPr>
            </w:pPr>
            <w:r>
              <w:rPr>
                <w:sz w:val="24"/>
                <w:szCs w:val="24"/>
              </w:rPr>
              <w:t>51</w:t>
            </w:r>
          </w:p>
        </w:tc>
      </w:tr>
      <w:tr w:rsidR="002E0510" w:rsidRPr="00130D12" w:rsidTr="002E0510">
        <w:tc>
          <w:tcPr>
            <w:tcW w:w="1101" w:type="dxa"/>
          </w:tcPr>
          <w:p w:rsidR="002E0510" w:rsidRPr="004D3EA9" w:rsidRDefault="002E0510" w:rsidP="00D73490">
            <w:pPr>
              <w:spacing w:line="276" w:lineRule="auto"/>
              <w:jc w:val="both"/>
              <w:rPr>
                <w:b/>
                <w:sz w:val="24"/>
                <w:szCs w:val="24"/>
              </w:rPr>
            </w:pPr>
            <w:r w:rsidRPr="004D3EA9">
              <w:rPr>
                <w:b/>
                <w:sz w:val="24"/>
                <w:szCs w:val="24"/>
              </w:rPr>
              <w:t>2.3</w:t>
            </w:r>
          </w:p>
        </w:tc>
        <w:tc>
          <w:tcPr>
            <w:tcW w:w="12757" w:type="dxa"/>
          </w:tcPr>
          <w:p w:rsidR="002E0510" w:rsidRPr="004D3EA9" w:rsidRDefault="002E0510" w:rsidP="00D73490">
            <w:pPr>
              <w:spacing w:line="276" w:lineRule="auto"/>
              <w:jc w:val="both"/>
              <w:rPr>
                <w:b/>
                <w:sz w:val="24"/>
                <w:szCs w:val="24"/>
              </w:rPr>
            </w:pPr>
            <w:r w:rsidRPr="004D3EA9">
              <w:rPr>
                <w:b/>
                <w:sz w:val="24"/>
                <w:szCs w:val="24"/>
              </w:rPr>
              <w:t>Рабочая программа воспитания</w:t>
            </w:r>
          </w:p>
        </w:tc>
        <w:tc>
          <w:tcPr>
            <w:tcW w:w="1276" w:type="dxa"/>
          </w:tcPr>
          <w:p w:rsidR="002E0510" w:rsidRPr="00130D12" w:rsidRDefault="003C4410" w:rsidP="001124BA">
            <w:pPr>
              <w:spacing w:line="276" w:lineRule="auto"/>
              <w:jc w:val="center"/>
              <w:rPr>
                <w:sz w:val="24"/>
                <w:szCs w:val="24"/>
              </w:rPr>
            </w:pPr>
            <w:r>
              <w:rPr>
                <w:sz w:val="24"/>
                <w:szCs w:val="24"/>
              </w:rPr>
              <w:t>56</w:t>
            </w:r>
          </w:p>
        </w:tc>
      </w:tr>
      <w:tr w:rsidR="002E0510" w:rsidRPr="004D3EA9" w:rsidTr="002E0510">
        <w:tc>
          <w:tcPr>
            <w:tcW w:w="1101" w:type="dxa"/>
          </w:tcPr>
          <w:p w:rsidR="002E0510" w:rsidRPr="006C5023" w:rsidRDefault="002E0510" w:rsidP="00D73490">
            <w:pPr>
              <w:spacing w:line="276" w:lineRule="auto"/>
              <w:jc w:val="both"/>
              <w:rPr>
                <w:b/>
                <w:sz w:val="24"/>
                <w:szCs w:val="24"/>
              </w:rPr>
            </w:pPr>
            <w:r>
              <w:rPr>
                <w:b/>
                <w:sz w:val="24"/>
                <w:szCs w:val="24"/>
              </w:rPr>
              <w:t>III</w:t>
            </w:r>
          </w:p>
        </w:tc>
        <w:tc>
          <w:tcPr>
            <w:tcW w:w="12757" w:type="dxa"/>
          </w:tcPr>
          <w:p w:rsidR="002E0510" w:rsidRPr="004D3EA9" w:rsidRDefault="002E0510" w:rsidP="00D73490">
            <w:pPr>
              <w:spacing w:line="276" w:lineRule="auto"/>
              <w:jc w:val="both"/>
              <w:rPr>
                <w:b/>
                <w:sz w:val="24"/>
                <w:szCs w:val="24"/>
              </w:rPr>
            </w:pPr>
            <w:r w:rsidRPr="004D3EA9">
              <w:rPr>
                <w:b/>
                <w:sz w:val="24"/>
                <w:szCs w:val="24"/>
              </w:rPr>
              <w:t>ОРГАНИЗАЦИОННЫЙ РАЗДЕЛ</w:t>
            </w:r>
          </w:p>
        </w:tc>
        <w:tc>
          <w:tcPr>
            <w:tcW w:w="1276" w:type="dxa"/>
          </w:tcPr>
          <w:p w:rsidR="002E0510" w:rsidRPr="004D3EA9" w:rsidRDefault="00A26507" w:rsidP="001124BA">
            <w:pPr>
              <w:spacing w:line="276" w:lineRule="auto"/>
              <w:jc w:val="center"/>
              <w:rPr>
                <w:sz w:val="24"/>
                <w:szCs w:val="24"/>
              </w:rPr>
            </w:pPr>
            <w:r>
              <w:rPr>
                <w:sz w:val="24"/>
                <w:szCs w:val="24"/>
              </w:rPr>
              <w:t>56</w:t>
            </w:r>
          </w:p>
        </w:tc>
      </w:tr>
      <w:tr w:rsidR="002E0510" w:rsidRPr="00D25715" w:rsidTr="002E0510">
        <w:tc>
          <w:tcPr>
            <w:tcW w:w="1101" w:type="dxa"/>
          </w:tcPr>
          <w:p w:rsidR="002E0510" w:rsidRPr="002E0510" w:rsidRDefault="002E0510" w:rsidP="00D73490">
            <w:pPr>
              <w:spacing w:line="276" w:lineRule="auto"/>
              <w:jc w:val="both"/>
              <w:rPr>
                <w:b/>
                <w:sz w:val="24"/>
                <w:szCs w:val="24"/>
              </w:rPr>
            </w:pPr>
            <w:r w:rsidRPr="002E0510">
              <w:rPr>
                <w:b/>
                <w:sz w:val="24"/>
                <w:szCs w:val="24"/>
              </w:rPr>
              <w:t>3.1</w:t>
            </w:r>
          </w:p>
        </w:tc>
        <w:tc>
          <w:tcPr>
            <w:tcW w:w="12757" w:type="dxa"/>
          </w:tcPr>
          <w:p w:rsidR="002E0510" w:rsidRPr="00F66B99" w:rsidRDefault="002E0510" w:rsidP="00A036FE">
            <w:pPr>
              <w:spacing w:line="276" w:lineRule="auto"/>
              <w:jc w:val="both"/>
              <w:rPr>
                <w:sz w:val="24"/>
                <w:szCs w:val="24"/>
              </w:rPr>
            </w:pPr>
            <w:r w:rsidRPr="00F66B99">
              <w:rPr>
                <w:sz w:val="24"/>
                <w:szCs w:val="24"/>
              </w:rPr>
              <w:t>Учебный план</w:t>
            </w:r>
            <w:r w:rsidR="00A036FE">
              <w:rPr>
                <w:sz w:val="24"/>
                <w:szCs w:val="24"/>
              </w:rPr>
              <w:t xml:space="preserve"> </w:t>
            </w:r>
            <w:r w:rsidR="008F6FA0">
              <w:rPr>
                <w:sz w:val="24"/>
                <w:szCs w:val="24"/>
              </w:rPr>
              <w:t>начального общего образования</w:t>
            </w:r>
          </w:p>
        </w:tc>
        <w:tc>
          <w:tcPr>
            <w:tcW w:w="1276" w:type="dxa"/>
          </w:tcPr>
          <w:p w:rsidR="002E0510" w:rsidRPr="00D25715" w:rsidRDefault="003C4410" w:rsidP="001124BA">
            <w:pPr>
              <w:spacing w:line="276" w:lineRule="auto"/>
              <w:jc w:val="center"/>
              <w:rPr>
                <w:sz w:val="24"/>
                <w:szCs w:val="24"/>
              </w:rPr>
            </w:pPr>
            <w:r>
              <w:rPr>
                <w:sz w:val="24"/>
                <w:szCs w:val="24"/>
              </w:rPr>
              <w:t>57</w:t>
            </w:r>
          </w:p>
        </w:tc>
      </w:tr>
      <w:tr w:rsidR="002E0510" w:rsidTr="002E0510">
        <w:tc>
          <w:tcPr>
            <w:tcW w:w="1101" w:type="dxa"/>
          </w:tcPr>
          <w:p w:rsidR="002E0510" w:rsidRPr="002E0510" w:rsidRDefault="002E0510" w:rsidP="00D73490">
            <w:pPr>
              <w:spacing w:line="276" w:lineRule="auto"/>
              <w:jc w:val="both"/>
              <w:rPr>
                <w:b/>
                <w:sz w:val="24"/>
                <w:szCs w:val="24"/>
              </w:rPr>
            </w:pPr>
            <w:r w:rsidRPr="002E0510">
              <w:rPr>
                <w:b/>
                <w:sz w:val="24"/>
                <w:szCs w:val="24"/>
              </w:rPr>
              <w:t>3.2</w:t>
            </w:r>
          </w:p>
        </w:tc>
        <w:tc>
          <w:tcPr>
            <w:tcW w:w="12757" w:type="dxa"/>
          </w:tcPr>
          <w:p w:rsidR="002E0510" w:rsidRPr="00F66B99" w:rsidRDefault="002E0510" w:rsidP="00D73490">
            <w:pPr>
              <w:spacing w:line="276" w:lineRule="auto"/>
              <w:jc w:val="both"/>
              <w:rPr>
                <w:sz w:val="24"/>
                <w:szCs w:val="24"/>
              </w:rPr>
            </w:pPr>
            <w:r w:rsidRPr="00F66B99">
              <w:rPr>
                <w:sz w:val="24"/>
                <w:szCs w:val="24"/>
              </w:rPr>
              <w:t>Календарный учебный график</w:t>
            </w:r>
          </w:p>
        </w:tc>
        <w:tc>
          <w:tcPr>
            <w:tcW w:w="1276" w:type="dxa"/>
          </w:tcPr>
          <w:p w:rsidR="002E0510" w:rsidRDefault="003C4410" w:rsidP="001124BA">
            <w:pPr>
              <w:spacing w:line="276" w:lineRule="auto"/>
              <w:jc w:val="center"/>
              <w:rPr>
                <w:sz w:val="24"/>
                <w:szCs w:val="24"/>
              </w:rPr>
            </w:pPr>
            <w:r>
              <w:rPr>
                <w:sz w:val="24"/>
                <w:szCs w:val="24"/>
              </w:rPr>
              <w:t>59</w:t>
            </w:r>
          </w:p>
        </w:tc>
      </w:tr>
      <w:tr w:rsidR="002E0510" w:rsidRPr="00E846AA" w:rsidTr="002E0510">
        <w:tc>
          <w:tcPr>
            <w:tcW w:w="1101" w:type="dxa"/>
          </w:tcPr>
          <w:p w:rsidR="002E0510" w:rsidRPr="002E0510" w:rsidRDefault="002E0510" w:rsidP="00D73490">
            <w:pPr>
              <w:spacing w:line="276" w:lineRule="auto"/>
              <w:jc w:val="both"/>
              <w:rPr>
                <w:b/>
                <w:sz w:val="24"/>
                <w:szCs w:val="24"/>
              </w:rPr>
            </w:pPr>
            <w:r w:rsidRPr="002E0510">
              <w:rPr>
                <w:b/>
                <w:sz w:val="24"/>
                <w:szCs w:val="24"/>
              </w:rPr>
              <w:t>3.3</w:t>
            </w:r>
          </w:p>
        </w:tc>
        <w:tc>
          <w:tcPr>
            <w:tcW w:w="12757" w:type="dxa"/>
          </w:tcPr>
          <w:p w:rsidR="002E0510" w:rsidRPr="00F66B99" w:rsidRDefault="002E0510" w:rsidP="00D73490">
            <w:pPr>
              <w:spacing w:line="276" w:lineRule="auto"/>
              <w:jc w:val="both"/>
              <w:rPr>
                <w:sz w:val="24"/>
                <w:szCs w:val="24"/>
              </w:rPr>
            </w:pPr>
            <w:r w:rsidRPr="00F66B99">
              <w:rPr>
                <w:sz w:val="24"/>
                <w:szCs w:val="24"/>
              </w:rPr>
              <w:t>План внеурочной деятельности</w:t>
            </w:r>
          </w:p>
        </w:tc>
        <w:tc>
          <w:tcPr>
            <w:tcW w:w="1276" w:type="dxa"/>
          </w:tcPr>
          <w:p w:rsidR="002E0510" w:rsidRPr="00E846AA" w:rsidRDefault="003C4410" w:rsidP="001124BA">
            <w:pPr>
              <w:spacing w:line="276" w:lineRule="auto"/>
              <w:jc w:val="center"/>
              <w:rPr>
                <w:sz w:val="24"/>
                <w:szCs w:val="24"/>
              </w:rPr>
            </w:pPr>
            <w:r>
              <w:rPr>
                <w:sz w:val="24"/>
                <w:szCs w:val="24"/>
              </w:rPr>
              <w:t>60</w:t>
            </w:r>
          </w:p>
        </w:tc>
      </w:tr>
      <w:tr w:rsidR="002E0510" w:rsidRPr="009D14C4" w:rsidTr="002E0510">
        <w:tc>
          <w:tcPr>
            <w:tcW w:w="1101" w:type="dxa"/>
          </w:tcPr>
          <w:p w:rsidR="002E0510" w:rsidRPr="002E0510" w:rsidRDefault="002E0510" w:rsidP="00D73490">
            <w:pPr>
              <w:spacing w:line="276" w:lineRule="auto"/>
              <w:jc w:val="both"/>
              <w:rPr>
                <w:b/>
                <w:sz w:val="24"/>
                <w:szCs w:val="24"/>
              </w:rPr>
            </w:pPr>
            <w:r w:rsidRPr="002E0510">
              <w:rPr>
                <w:b/>
                <w:sz w:val="24"/>
                <w:szCs w:val="24"/>
              </w:rPr>
              <w:t>3.4</w:t>
            </w:r>
          </w:p>
        </w:tc>
        <w:tc>
          <w:tcPr>
            <w:tcW w:w="12757" w:type="dxa"/>
          </w:tcPr>
          <w:p w:rsidR="002E0510" w:rsidRPr="00F66B99" w:rsidRDefault="002E0510" w:rsidP="00D73490">
            <w:pPr>
              <w:spacing w:line="276" w:lineRule="auto"/>
              <w:jc w:val="both"/>
              <w:rPr>
                <w:sz w:val="24"/>
                <w:szCs w:val="24"/>
              </w:rPr>
            </w:pPr>
            <w:r w:rsidRPr="00F66B99">
              <w:rPr>
                <w:sz w:val="24"/>
                <w:szCs w:val="24"/>
              </w:rPr>
              <w:t>Календарный план воспитательной работы</w:t>
            </w:r>
          </w:p>
        </w:tc>
        <w:tc>
          <w:tcPr>
            <w:tcW w:w="1276" w:type="dxa"/>
          </w:tcPr>
          <w:p w:rsidR="002E0510" w:rsidRPr="009D14C4" w:rsidRDefault="003D69B8" w:rsidP="001124BA">
            <w:pPr>
              <w:spacing w:line="276" w:lineRule="auto"/>
              <w:jc w:val="center"/>
              <w:rPr>
                <w:sz w:val="24"/>
                <w:szCs w:val="24"/>
              </w:rPr>
            </w:pPr>
            <w:r>
              <w:rPr>
                <w:sz w:val="24"/>
                <w:szCs w:val="24"/>
              </w:rPr>
              <w:t>60</w:t>
            </w:r>
          </w:p>
        </w:tc>
      </w:tr>
      <w:tr w:rsidR="002E0510" w:rsidRPr="004830AC" w:rsidTr="002E0510">
        <w:tc>
          <w:tcPr>
            <w:tcW w:w="1101" w:type="dxa"/>
          </w:tcPr>
          <w:p w:rsidR="002E0510" w:rsidRPr="002E0510" w:rsidRDefault="002E0510" w:rsidP="00D73490">
            <w:pPr>
              <w:spacing w:line="276" w:lineRule="auto"/>
              <w:jc w:val="both"/>
              <w:rPr>
                <w:b/>
                <w:sz w:val="24"/>
                <w:szCs w:val="24"/>
              </w:rPr>
            </w:pPr>
            <w:r w:rsidRPr="002E0510">
              <w:rPr>
                <w:b/>
                <w:sz w:val="24"/>
                <w:szCs w:val="24"/>
              </w:rPr>
              <w:t>3.5</w:t>
            </w:r>
          </w:p>
        </w:tc>
        <w:tc>
          <w:tcPr>
            <w:tcW w:w="12757" w:type="dxa"/>
          </w:tcPr>
          <w:p w:rsidR="002E0510" w:rsidRPr="00F66B99" w:rsidRDefault="002E0510" w:rsidP="00D73490">
            <w:pPr>
              <w:spacing w:line="276" w:lineRule="auto"/>
              <w:jc w:val="both"/>
              <w:rPr>
                <w:sz w:val="24"/>
                <w:szCs w:val="24"/>
              </w:rPr>
            </w:pPr>
            <w:r w:rsidRPr="00F66B99">
              <w:rPr>
                <w:sz w:val="24"/>
                <w:szCs w:val="24"/>
              </w:rPr>
              <w:t>Характеристика условий реализации программы НОО</w:t>
            </w:r>
          </w:p>
        </w:tc>
        <w:tc>
          <w:tcPr>
            <w:tcW w:w="1276" w:type="dxa"/>
          </w:tcPr>
          <w:p w:rsidR="002E0510" w:rsidRPr="004830AC" w:rsidRDefault="003D69B8" w:rsidP="001124BA">
            <w:pPr>
              <w:spacing w:line="276" w:lineRule="auto"/>
              <w:jc w:val="center"/>
              <w:rPr>
                <w:sz w:val="24"/>
                <w:szCs w:val="24"/>
              </w:rPr>
            </w:pPr>
            <w:r>
              <w:rPr>
                <w:sz w:val="24"/>
                <w:szCs w:val="24"/>
              </w:rPr>
              <w:t>65</w:t>
            </w:r>
          </w:p>
        </w:tc>
      </w:tr>
      <w:tr w:rsidR="0028125C" w:rsidRPr="004830AC" w:rsidTr="002E0510">
        <w:tc>
          <w:tcPr>
            <w:tcW w:w="1101" w:type="dxa"/>
          </w:tcPr>
          <w:p w:rsidR="0028125C" w:rsidRPr="002E0510" w:rsidRDefault="0028125C" w:rsidP="00D73490">
            <w:pPr>
              <w:spacing w:line="276" w:lineRule="auto"/>
              <w:jc w:val="both"/>
              <w:rPr>
                <w:b/>
                <w:sz w:val="24"/>
                <w:szCs w:val="24"/>
              </w:rPr>
            </w:pPr>
          </w:p>
        </w:tc>
        <w:tc>
          <w:tcPr>
            <w:tcW w:w="12757" w:type="dxa"/>
          </w:tcPr>
          <w:p w:rsidR="0028125C" w:rsidRPr="00F66B99" w:rsidRDefault="0028125C" w:rsidP="00D73490">
            <w:pPr>
              <w:spacing w:line="276" w:lineRule="auto"/>
              <w:jc w:val="both"/>
              <w:rPr>
                <w:sz w:val="24"/>
                <w:szCs w:val="24"/>
              </w:rPr>
            </w:pPr>
            <w:r>
              <w:rPr>
                <w:sz w:val="24"/>
                <w:szCs w:val="24"/>
              </w:rPr>
              <w:t xml:space="preserve">Приложения </w:t>
            </w:r>
          </w:p>
        </w:tc>
        <w:tc>
          <w:tcPr>
            <w:tcW w:w="1276" w:type="dxa"/>
          </w:tcPr>
          <w:p w:rsidR="0028125C" w:rsidRDefault="0028125C" w:rsidP="001124BA">
            <w:pPr>
              <w:spacing w:line="276" w:lineRule="auto"/>
              <w:jc w:val="center"/>
              <w:rPr>
                <w:sz w:val="24"/>
                <w:szCs w:val="24"/>
              </w:rPr>
            </w:pPr>
          </w:p>
        </w:tc>
      </w:tr>
    </w:tbl>
    <w:p w:rsidR="002E0510" w:rsidRDefault="002E0510" w:rsidP="00AE151F">
      <w:pPr>
        <w:pStyle w:val="aa"/>
        <w:spacing w:before="7"/>
        <w:ind w:left="0" w:right="-27" w:firstLine="0"/>
        <w:jc w:val="center"/>
        <w:rPr>
          <w:b/>
          <w:color w:val="000000" w:themeColor="text1"/>
        </w:rPr>
      </w:pPr>
    </w:p>
    <w:p w:rsidR="00857085" w:rsidRDefault="00857085" w:rsidP="00AE151F">
      <w:pPr>
        <w:pStyle w:val="aa"/>
        <w:spacing w:before="7"/>
        <w:ind w:left="0" w:right="-27" w:firstLine="0"/>
        <w:jc w:val="center"/>
        <w:rPr>
          <w:b/>
          <w:color w:val="000000" w:themeColor="text1"/>
        </w:rPr>
      </w:pPr>
    </w:p>
    <w:p w:rsidR="008F6FA0" w:rsidRDefault="008F6FA0" w:rsidP="00AE151F">
      <w:pPr>
        <w:pStyle w:val="aa"/>
        <w:spacing w:before="7"/>
        <w:ind w:left="0" w:right="-27" w:firstLine="0"/>
        <w:jc w:val="center"/>
        <w:rPr>
          <w:b/>
          <w:color w:val="000000" w:themeColor="text1"/>
        </w:rPr>
      </w:pPr>
    </w:p>
    <w:p w:rsidR="00476CBC" w:rsidRDefault="00476CBC" w:rsidP="00AE151F">
      <w:pPr>
        <w:pStyle w:val="aa"/>
        <w:spacing w:before="7"/>
        <w:ind w:left="0" w:right="-27" w:firstLine="0"/>
        <w:jc w:val="center"/>
        <w:rPr>
          <w:b/>
          <w:color w:val="000000" w:themeColor="text1"/>
        </w:rPr>
      </w:pPr>
    </w:p>
    <w:p w:rsidR="00476CBC" w:rsidRDefault="00476CBC" w:rsidP="00AE151F">
      <w:pPr>
        <w:pStyle w:val="aa"/>
        <w:spacing w:before="7"/>
        <w:ind w:left="0" w:right="-27" w:firstLine="0"/>
        <w:jc w:val="center"/>
        <w:rPr>
          <w:b/>
          <w:color w:val="000000" w:themeColor="text1"/>
        </w:rPr>
      </w:pPr>
    </w:p>
    <w:p w:rsidR="00476CBC" w:rsidRDefault="00476CBC" w:rsidP="00AE151F">
      <w:pPr>
        <w:pStyle w:val="aa"/>
        <w:spacing w:before="7"/>
        <w:ind w:left="0" w:right="-27" w:firstLine="0"/>
        <w:jc w:val="center"/>
        <w:rPr>
          <w:b/>
          <w:color w:val="000000" w:themeColor="text1"/>
        </w:rPr>
      </w:pPr>
    </w:p>
    <w:p w:rsidR="00476CBC" w:rsidRDefault="00476CBC" w:rsidP="00AE151F">
      <w:pPr>
        <w:pStyle w:val="aa"/>
        <w:spacing w:before="7"/>
        <w:ind w:left="0" w:right="-27" w:firstLine="0"/>
        <w:jc w:val="center"/>
        <w:rPr>
          <w:b/>
          <w:color w:val="000000" w:themeColor="text1"/>
        </w:rPr>
      </w:pPr>
    </w:p>
    <w:p w:rsidR="00476CBC" w:rsidRDefault="00476CBC" w:rsidP="00AE151F">
      <w:pPr>
        <w:pStyle w:val="aa"/>
        <w:spacing w:before="7"/>
        <w:ind w:left="0" w:right="-27" w:firstLine="0"/>
        <w:jc w:val="center"/>
        <w:rPr>
          <w:b/>
          <w:color w:val="000000" w:themeColor="text1"/>
        </w:rPr>
      </w:pPr>
    </w:p>
    <w:p w:rsidR="00646DCA" w:rsidRDefault="00646DCA" w:rsidP="00AE151F">
      <w:pPr>
        <w:pStyle w:val="aa"/>
        <w:spacing w:before="7"/>
        <w:ind w:left="0" w:right="-27" w:firstLine="0"/>
        <w:jc w:val="center"/>
        <w:rPr>
          <w:b/>
          <w:color w:val="000000" w:themeColor="text1"/>
        </w:rPr>
      </w:pPr>
    </w:p>
    <w:p w:rsidR="009F1C8D" w:rsidRDefault="009F1C8D" w:rsidP="00AE151F">
      <w:pPr>
        <w:pStyle w:val="aa"/>
        <w:spacing w:before="7"/>
        <w:ind w:left="0" w:right="-27" w:firstLine="0"/>
        <w:jc w:val="center"/>
        <w:rPr>
          <w:b/>
          <w:color w:val="000000" w:themeColor="text1"/>
        </w:rPr>
      </w:pPr>
    </w:p>
    <w:p w:rsidR="0089668A" w:rsidRDefault="0089668A" w:rsidP="00A12957">
      <w:pPr>
        <w:pStyle w:val="21"/>
        <w:numPr>
          <w:ilvl w:val="0"/>
          <w:numId w:val="23"/>
        </w:numPr>
        <w:tabs>
          <w:tab w:val="left" w:pos="1174"/>
        </w:tabs>
        <w:spacing w:before="95"/>
        <w:ind w:right="-27"/>
        <w:rPr>
          <w:color w:val="000000" w:themeColor="text1"/>
        </w:rPr>
      </w:pPr>
      <w:r>
        <w:rPr>
          <w:color w:val="000000" w:themeColor="text1"/>
        </w:rPr>
        <w:lastRenderedPageBreak/>
        <w:t>ЦЕЛЕВОЙ РАЗДЕЛ</w:t>
      </w:r>
    </w:p>
    <w:p w:rsidR="000771C3" w:rsidRDefault="000771C3" w:rsidP="000771C3">
      <w:pPr>
        <w:pStyle w:val="21"/>
        <w:tabs>
          <w:tab w:val="left" w:pos="1174"/>
        </w:tabs>
        <w:spacing w:before="95"/>
        <w:ind w:right="-27"/>
        <w:jc w:val="center"/>
        <w:rPr>
          <w:color w:val="000000" w:themeColor="text1"/>
        </w:rPr>
      </w:pPr>
    </w:p>
    <w:p w:rsidR="00111B91" w:rsidRPr="008265DA" w:rsidRDefault="00111B91" w:rsidP="00F76764">
      <w:pPr>
        <w:ind w:right="-31" w:firstLine="708"/>
        <w:jc w:val="both"/>
        <w:rPr>
          <w:bCs/>
          <w:sz w:val="24"/>
          <w:szCs w:val="24"/>
        </w:rPr>
      </w:pPr>
      <w:r w:rsidRPr="002F2DD1">
        <w:rPr>
          <w:bCs/>
          <w:sz w:val="24"/>
          <w:szCs w:val="24"/>
        </w:rPr>
        <w:t xml:space="preserve">Основная образовательная программа начального общего </w:t>
      </w:r>
      <w:r w:rsidR="00F76764" w:rsidRPr="002F2DD1">
        <w:rPr>
          <w:bCs/>
          <w:sz w:val="24"/>
          <w:szCs w:val="24"/>
        </w:rPr>
        <w:t xml:space="preserve">образования </w:t>
      </w:r>
      <w:r w:rsidR="00F76764">
        <w:rPr>
          <w:bCs/>
          <w:sz w:val="24"/>
          <w:szCs w:val="24"/>
        </w:rPr>
        <w:t xml:space="preserve">(далее - ООП НОО) </w:t>
      </w:r>
      <w:r w:rsidR="00AB0A87">
        <w:rPr>
          <w:bCs/>
          <w:sz w:val="24"/>
          <w:szCs w:val="24"/>
        </w:rPr>
        <w:t>«</w:t>
      </w:r>
      <w:r w:rsidR="00297687">
        <w:rPr>
          <w:bCs/>
          <w:sz w:val="24"/>
          <w:szCs w:val="24"/>
        </w:rPr>
        <w:t>С</w:t>
      </w:r>
      <w:r w:rsidR="00374D13" w:rsidRPr="002F2DD1">
        <w:rPr>
          <w:bCs/>
          <w:sz w:val="24"/>
          <w:szCs w:val="24"/>
        </w:rPr>
        <w:t>редней</w:t>
      </w:r>
      <w:r w:rsidRPr="002F2DD1">
        <w:rPr>
          <w:bCs/>
          <w:sz w:val="24"/>
          <w:szCs w:val="24"/>
        </w:rPr>
        <w:t xml:space="preserve"> школы №</w:t>
      </w:r>
      <w:r w:rsidR="00297687">
        <w:rPr>
          <w:bCs/>
          <w:sz w:val="24"/>
          <w:szCs w:val="24"/>
        </w:rPr>
        <w:t xml:space="preserve"> </w:t>
      </w:r>
      <w:r w:rsidRPr="002F2DD1">
        <w:rPr>
          <w:bCs/>
          <w:sz w:val="24"/>
          <w:szCs w:val="24"/>
        </w:rPr>
        <w:t>66</w:t>
      </w:r>
      <w:r w:rsidR="00AB0A87">
        <w:rPr>
          <w:bCs/>
          <w:sz w:val="24"/>
          <w:szCs w:val="24"/>
        </w:rPr>
        <w:t>»</w:t>
      </w:r>
      <w:r w:rsidRPr="002F2DD1">
        <w:rPr>
          <w:bCs/>
          <w:sz w:val="24"/>
          <w:szCs w:val="24"/>
        </w:rPr>
        <w:t xml:space="preserve"> разработана </w:t>
      </w:r>
      <w:r w:rsidRPr="008265DA">
        <w:rPr>
          <w:bCs/>
          <w:sz w:val="24"/>
          <w:szCs w:val="24"/>
        </w:rPr>
        <w:t>в соответствии с требованиями:</w:t>
      </w:r>
    </w:p>
    <w:p w:rsidR="00111B91" w:rsidRPr="00F67FC7" w:rsidRDefault="00111B91" w:rsidP="005B524B">
      <w:pPr>
        <w:widowControl/>
        <w:numPr>
          <w:ilvl w:val="0"/>
          <w:numId w:val="26"/>
        </w:numPr>
        <w:suppressAutoHyphens w:val="0"/>
        <w:ind w:left="714" w:right="-28" w:hanging="357"/>
        <w:contextualSpacing/>
        <w:jc w:val="both"/>
        <w:rPr>
          <w:bCs/>
          <w:sz w:val="24"/>
          <w:szCs w:val="24"/>
        </w:rPr>
      </w:pPr>
      <w:r w:rsidRPr="00F67FC7">
        <w:rPr>
          <w:bCs/>
          <w:sz w:val="24"/>
          <w:szCs w:val="24"/>
        </w:rPr>
        <w:t xml:space="preserve">Федерального закона от 29 декабря 2012 г. </w:t>
      </w:r>
      <w:r w:rsidR="00297687" w:rsidRPr="00F67FC7">
        <w:rPr>
          <w:bCs/>
          <w:sz w:val="24"/>
          <w:szCs w:val="24"/>
        </w:rPr>
        <w:t>№</w:t>
      </w:r>
      <w:r w:rsidRPr="00F67FC7">
        <w:rPr>
          <w:bCs/>
          <w:sz w:val="24"/>
          <w:szCs w:val="24"/>
        </w:rPr>
        <w:t xml:space="preserve"> 273-ФЗ </w:t>
      </w:r>
      <w:r w:rsidR="00297687" w:rsidRPr="00F67FC7">
        <w:rPr>
          <w:bCs/>
          <w:sz w:val="24"/>
          <w:szCs w:val="24"/>
        </w:rPr>
        <w:t>«</w:t>
      </w:r>
      <w:r w:rsidRPr="00F67FC7">
        <w:rPr>
          <w:bCs/>
          <w:sz w:val="24"/>
          <w:szCs w:val="24"/>
        </w:rPr>
        <w:t>Об образовании в Российской Федерации</w:t>
      </w:r>
      <w:r w:rsidR="00297687" w:rsidRPr="00F67FC7">
        <w:rPr>
          <w:bCs/>
          <w:sz w:val="24"/>
          <w:szCs w:val="24"/>
        </w:rPr>
        <w:t>»</w:t>
      </w:r>
      <w:r w:rsidR="00F67FC7" w:rsidRPr="00F67FC7">
        <w:rPr>
          <w:sz w:val="24"/>
          <w:szCs w:val="24"/>
          <w:lang w:eastAsia="ru-RU"/>
        </w:rPr>
        <w:t xml:space="preserve"> (ред. от 17.02.2023, с изменениями и дополнениями, в</w:t>
      </w:r>
      <w:r w:rsidR="00F67FC7">
        <w:rPr>
          <w:sz w:val="24"/>
          <w:szCs w:val="24"/>
          <w:lang w:eastAsia="ru-RU"/>
        </w:rPr>
        <w:t>ступившими в силу с 28.02.2023)</w:t>
      </w:r>
      <w:r w:rsidR="00297687" w:rsidRPr="00F67FC7">
        <w:rPr>
          <w:bCs/>
          <w:sz w:val="24"/>
          <w:szCs w:val="24"/>
        </w:rPr>
        <w:t>;</w:t>
      </w:r>
    </w:p>
    <w:p w:rsidR="00111B91" w:rsidRPr="005B524B" w:rsidRDefault="00111B91" w:rsidP="005B524B">
      <w:pPr>
        <w:widowControl/>
        <w:numPr>
          <w:ilvl w:val="0"/>
          <w:numId w:val="26"/>
        </w:numPr>
        <w:ind w:left="714" w:right="-28" w:hanging="357"/>
        <w:jc w:val="both"/>
        <w:rPr>
          <w:bCs/>
          <w:sz w:val="24"/>
          <w:szCs w:val="24"/>
        </w:rPr>
      </w:pPr>
      <w:r w:rsidRPr="005B524B">
        <w:rPr>
          <w:bCs/>
          <w:sz w:val="24"/>
          <w:szCs w:val="24"/>
        </w:rPr>
        <w:t>Федерального государственного образовательного стандарта начального общего образования, утвержденного приказом Министерства просвещения РФ от 31.05.2021г. № 286</w:t>
      </w:r>
      <w:r w:rsidR="005B524B" w:rsidRPr="005B524B">
        <w:rPr>
          <w:bCs/>
          <w:sz w:val="24"/>
          <w:szCs w:val="24"/>
        </w:rPr>
        <w:t xml:space="preserve"> </w:t>
      </w:r>
      <w:r w:rsidR="005B524B" w:rsidRPr="005B524B">
        <w:rPr>
          <w:sz w:val="24"/>
          <w:szCs w:val="24"/>
        </w:rPr>
        <w:t>(в ред. Приказов Минпросвещения РФ от 18.07.2022 № 569 и от 08.11.2022 № 955)</w:t>
      </w:r>
      <w:r w:rsidRPr="005B524B">
        <w:rPr>
          <w:bCs/>
          <w:sz w:val="24"/>
          <w:szCs w:val="24"/>
        </w:rPr>
        <w:t xml:space="preserve">; </w:t>
      </w:r>
    </w:p>
    <w:p w:rsidR="005B524B" w:rsidRPr="00F866B3" w:rsidRDefault="005B524B" w:rsidP="005B524B">
      <w:pPr>
        <w:widowControl/>
        <w:numPr>
          <w:ilvl w:val="0"/>
          <w:numId w:val="26"/>
        </w:numPr>
        <w:ind w:right="-143"/>
        <w:jc w:val="both"/>
        <w:rPr>
          <w:sz w:val="24"/>
          <w:szCs w:val="24"/>
        </w:rPr>
      </w:pPr>
      <w:r w:rsidRPr="00F866B3">
        <w:rPr>
          <w:sz w:val="24"/>
          <w:szCs w:val="24"/>
        </w:rPr>
        <w:t>Федеральн</w:t>
      </w:r>
      <w:r>
        <w:rPr>
          <w:sz w:val="24"/>
          <w:szCs w:val="24"/>
        </w:rPr>
        <w:t>ой</w:t>
      </w:r>
      <w:r w:rsidRPr="00F866B3">
        <w:rPr>
          <w:sz w:val="24"/>
          <w:szCs w:val="24"/>
        </w:rPr>
        <w:t xml:space="preserve"> образовательн</w:t>
      </w:r>
      <w:r>
        <w:rPr>
          <w:sz w:val="24"/>
          <w:szCs w:val="24"/>
        </w:rPr>
        <w:t>ой</w:t>
      </w:r>
      <w:r w:rsidRPr="00F866B3">
        <w:rPr>
          <w:sz w:val="24"/>
          <w:szCs w:val="24"/>
        </w:rPr>
        <w:t xml:space="preserve"> программ</w:t>
      </w:r>
      <w:r>
        <w:rPr>
          <w:sz w:val="24"/>
          <w:szCs w:val="24"/>
        </w:rPr>
        <w:t>ы</w:t>
      </w:r>
      <w:r w:rsidRPr="00F866B3">
        <w:rPr>
          <w:sz w:val="24"/>
          <w:szCs w:val="24"/>
        </w:rPr>
        <w:t xml:space="preserve"> начального общего образования (утверждена приказом Министерства просвещения Российской Федерации от 18 мая 2023 г. № 372, зарегистрированным в Минюсте РФ 12 июля 2023 г., регистрационный </w:t>
      </w:r>
      <w:r>
        <w:rPr>
          <w:sz w:val="24"/>
          <w:szCs w:val="24"/>
        </w:rPr>
        <w:t>№74229);</w:t>
      </w:r>
    </w:p>
    <w:p w:rsidR="006A4933" w:rsidRPr="006A4933" w:rsidRDefault="006A4933" w:rsidP="006A4933">
      <w:pPr>
        <w:pStyle w:val="ae"/>
        <w:numPr>
          <w:ilvl w:val="0"/>
          <w:numId w:val="35"/>
        </w:numPr>
        <w:ind w:right="252"/>
        <w:jc w:val="both"/>
        <w:rPr>
          <w:sz w:val="24"/>
          <w:szCs w:val="24"/>
        </w:rPr>
      </w:pPr>
      <w:r w:rsidRPr="006A4933">
        <w:rPr>
          <w:sz w:val="24"/>
          <w:szCs w:val="24"/>
        </w:rPr>
        <w:t>Приказа Министерства просвещения от 22.01.2024г.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6A4933" w:rsidRDefault="006A4933" w:rsidP="006A4933">
      <w:pPr>
        <w:pStyle w:val="ae"/>
        <w:numPr>
          <w:ilvl w:val="0"/>
          <w:numId w:val="34"/>
        </w:numPr>
        <w:ind w:left="709" w:hanging="425"/>
        <w:rPr>
          <w:sz w:val="24"/>
          <w:szCs w:val="24"/>
        </w:rPr>
      </w:pPr>
      <w:r w:rsidRPr="004B588E">
        <w:rPr>
          <w:sz w:val="24"/>
          <w:szCs w:val="24"/>
        </w:rPr>
        <w:t>Приказ</w:t>
      </w:r>
      <w:r>
        <w:rPr>
          <w:sz w:val="24"/>
          <w:szCs w:val="24"/>
        </w:rPr>
        <w:t>а</w:t>
      </w:r>
      <w:r w:rsidRPr="004B588E">
        <w:rPr>
          <w:sz w:val="24"/>
          <w:szCs w:val="24"/>
        </w:rPr>
        <w:t xml:space="preserve"> Министерства просвещения от 19.03</w:t>
      </w:r>
      <w:r>
        <w:rPr>
          <w:sz w:val="24"/>
          <w:szCs w:val="24"/>
        </w:rPr>
        <w:t>.</w:t>
      </w:r>
      <w:r w:rsidRPr="004B588E">
        <w:rPr>
          <w:sz w:val="24"/>
          <w:szCs w:val="24"/>
        </w:rPr>
        <w:t>2024г. № 171«О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sz w:val="24"/>
          <w:szCs w:val="24"/>
        </w:rPr>
        <w:t>;</w:t>
      </w:r>
      <w:r w:rsidRPr="004B588E">
        <w:rPr>
          <w:sz w:val="24"/>
          <w:szCs w:val="24"/>
        </w:rPr>
        <w:t xml:space="preserve"> </w:t>
      </w:r>
    </w:p>
    <w:p w:rsidR="0028125C" w:rsidRPr="0028125C" w:rsidRDefault="0028125C" w:rsidP="0028125C">
      <w:pPr>
        <w:pStyle w:val="ae"/>
        <w:numPr>
          <w:ilvl w:val="0"/>
          <w:numId w:val="33"/>
        </w:numPr>
        <w:ind w:right="252"/>
        <w:jc w:val="both"/>
        <w:rPr>
          <w:sz w:val="24"/>
          <w:szCs w:val="24"/>
        </w:rPr>
      </w:pPr>
      <w:r w:rsidRPr="0028125C">
        <w:rPr>
          <w:sz w:val="24"/>
          <w:szCs w:val="24"/>
        </w:rPr>
        <w:t xml:space="preserve">Приказа Министерства просвещения от 09.10.2024г.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28125C" w:rsidRPr="0028125C" w:rsidRDefault="0028125C" w:rsidP="0028125C">
      <w:pPr>
        <w:pStyle w:val="ae"/>
        <w:numPr>
          <w:ilvl w:val="0"/>
          <w:numId w:val="26"/>
        </w:numPr>
        <w:ind w:right="252"/>
        <w:jc w:val="both"/>
        <w:rPr>
          <w:sz w:val="24"/>
          <w:szCs w:val="24"/>
        </w:rPr>
      </w:pPr>
      <w:r w:rsidRPr="0028125C">
        <w:rPr>
          <w:sz w:val="24"/>
          <w:szCs w:val="24"/>
        </w:rPr>
        <w:t xml:space="preserve">Приказа Министерства просвещения от 18.06.2025г. № 467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и основного общего образования»; </w:t>
      </w:r>
    </w:p>
    <w:p w:rsidR="005B524B" w:rsidRPr="00F866B3" w:rsidRDefault="005B524B" w:rsidP="005B524B">
      <w:pPr>
        <w:widowControl/>
        <w:numPr>
          <w:ilvl w:val="0"/>
          <w:numId w:val="26"/>
        </w:numPr>
        <w:suppressAutoHyphens w:val="0"/>
        <w:contextualSpacing/>
        <w:jc w:val="both"/>
        <w:rPr>
          <w:sz w:val="24"/>
          <w:szCs w:val="24"/>
          <w:lang w:eastAsia="ru-RU"/>
        </w:rPr>
      </w:pPr>
      <w:r w:rsidRPr="00F866B3">
        <w:rPr>
          <w:rFonts w:eastAsiaTheme="minorEastAsia"/>
          <w:kern w:val="24"/>
          <w:sz w:val="24"/>
          <w:szCs w:val="24"/>
          <w:lang w:eastAsia="ru-RU"/>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w:t>
      </w:r>
      <w:r w:rsidRPr="00F866B3">
        <w:rPr>
          <w:sz w:val="24"/>
          <w:szCs w:val="24"/>
          <w:lang w:eastAsia="ru-RU"/>
        </w:rPr>
        <w:t xml:space="preserve">арегистрировано в Минюсте России 18 декабря 2020 г. </w:t>
      </w:r>
      <w:r>
        <w:rPr>
          <w:sz w:val="24"/>
          <w:szCs w:val="24"/>
          <w:lang w:eastAsia="ru-RU"/>
        </w:rPr>
        <w:t>№ 61573);</w:t>
      </w:r>
    </w:p>
    <w:p w:rsidR="005B524B" w:rsidRDefault="003201ED" w:rsidP="005B524B">
      <w:pPr>
        <w:widowControl/>
        <w:numPr>
          <w:ilvl w:val="0"/>
          <w:numId w:val="26"/>
        </w:numPr>
        <w:suppressAutoHyphens w:val="0"/>
        <w:contextualSpacing/>
        <w:jc w:val="both"/>
        <w:rPr>
          <w:sz w:val="24"/>
          <w:szCs w:val="24"/>
          <w:lang w:eastAsia="ru-RU"/>
        </w:rPr>
      </w:pPr>
      <w:hyperlink r:id="rId8" w:history="1">
        <w:r w:rsidR="005B524B" w:rsidRPr="005B524B">
          <w:rPr>
            <w:rStyle w:val="afe"/>
            <w:rFonts w:eastAsiaTheme="minorEastAsia"/>
            <w:color w:val="auto"/>
            <w:sz w:val="24"/>
            <w:szCs w:val="24"/>
            <w:u w:val="none"/>
          </w:rPr>
          <w:t>Постановление</w:t>
        </w:r>
      </w:hyperlink>
      <w:r w:rsidR="005B524B" w:rsidRPr="005B524B">
        <w:rPr>
          <w:sz w:val="24"/>
          <w:szCs w:val="24"/>
        </w:rPr>
        <w:t xml:space="preserve"> </w:t>
      </w:r>
      <w:r w:rsidR="005B524B" w:rsidRPr="005B524B">
        <w:rPr>
          <w:rFonts w:eastAsiaTheme="minorEastAsia"/>
          <w:kern w:val="24"/>
          <w:sz w:val="24"/>
          <w:szCs w:val="24"/>
          <w:lang w:eastAsia="ru-RU"/>
        </w:rPr>
        <w:t xml:space="preserve">Главного государственного санитарного врача Российской Федерации от 28.01.2021 № 2 </w:t>
      </w:r>
      <w:r w:rsidR="005B524B">
        <w:rPr>
          <w:rFonts w:eastAsiaTheme="minorEastAsia"/>
          <w:kern w:val="24"/>
          <w:sz w:val="24"/>
          <w:szCs w:val="24"/>
          <w:lang w:eastAsia="ru-RU"/>
        </w:rPr>
        <w:t>«</w:t>
      </w:r>
      <w:r w:rsidR="005B524B" w:rsidRPr="005B524B">
        <w:rPr>
          <w:rFonts w:eastAsiaTheme="minorEastAsia"/>
          <w:kern w:val="24"/>
          <w:sz w:val="24"/>
          <w:szCs w:val="24"/>
          <w:lang w:eastAsia="ru-RU"/>
        </w:rPr>
        <w:t xml:space="preserve">Об утверждении санитарных правил и норм СанПиН 1.2.3685-21 </w:t>
      </w:r>
      <w:r w:rsidR="005B524B">
        <w:rPr>
          <w:rFonts w:eastAsiaTheme="minorEastAsia"/>
          <w:kern w:val="24"/>
          <w:sz w:val="24"/>
          <w:szCs w:val="24"/>
          <w:lang w:eastAsia="ru-RU"/>
        </w:rPr>
        <w:t>«</w:t>
      </w:r>
      <w:r w:rsidR="005B524B" w:rsidRPr="005B524B">
        <w:rPr>
          <w:rFonts w:eastAsiaTheme="minorEastAsia"/>
          <w:kern w:val="24"/>
          <w:sz w:val="24"/>
          <w:szCs w:val="24"/>
          <w:lang w:eastAsia="ru-RU"/>
        </w:rPr>
        <w:t>Гигиенические нормативы и требования к обеспечению безопасности и (или) безвредности для человека факторов среды обитания</w:t>
      </w:r>
      <w:r w:rsidR="005B524B">
        <w:rPr>
          <w:rFonts w:eastAsiaTheme="minorEastAsia"/>
          <w:kern w:val="24"/>
          <w:sz w:val="24"/>
          <w:szCs w:val="24"/>
          <w:lang w:eastAsia="ru-RU"/>
        </w:rPr>
        <w:t>»</w:t>
      </w:r>
      <w:r w:rsidR="005B524B" w:rsidRPr="005B524B">
        <w:rPr>
          <w:rFonts w:eastAsiaTheme="minorEastAsia"/>
          <w:kern w:val="24"/>
          <w:sz w:val="24"/>
          <w:szCs w:val="24"/>
          <w:lang w:eastAsia="ru-RU"/>
        </w:rPr>
        <w:t xml:space="preserve"> (вступил в силу с 01.03.2021 года; в ред. </w:t>
      </w:r>
      <w:r w:rsidR="005B524B" w:rsidRPr="005B524B">
        <w:rPr>
          <w:sz w:val="24"/>
          <w:szCs w:val="24"/>
        </w:rPr>
        <w:t xml:space="preserve">от 30.12.2022 </w:t>
      </w:r>
      <w:r w:rsidR="005B524B">
        <w:rPr>
          <w:sz w:val="24"/>
          <w:szCs w:val="24"/>
        </w:rPr>
        <w:t>№</w:t>
      </w:r>
      <w:r w:rsidR="005B524B" w:rsidRPr="005B524B">
        <w:rPr>
          <w:sz w:val="24"/>
          <w:szCs w:val="24"/>
        </w:rPr>
        <w:t xml:space="preserve"> 24)</w:t>
      </w:r>
      <w:r w:rsidR="005B524B">
        <w:rPr>
          <w:sz w:val="24"/>
          <w:szCs w:val="24"/>
        </w:rPr>
        <w:t>;</w:t>
      </w:r>
    </w:p>
    <w:p w:rsidR="00111B91" w:rsidRDefault="00111B91" w:rsidP="005B524B">
      <w:pPr>
        <w:pStyle w:val="ae"/>
        <w:widowControl/>
        <w:numPr>
          <w:ilvl w:val="0"/>
          <w:numId w:val="26"/>
        </w:numPr>
        <w:suppressAutoHyphens w:val="0"/>
        <w:ind w:right="-31"/>
        <w:contextualSpacing/>
        <w:jc w:val="both"/>
        <w:rPr>
          <w:bCs/>
          <w:sz w:val="24"/>
          <w:szCs w:val="24"/>
        </w:rPr>
      </w:pPr>
      <w:r w:rsidRPr="005B524B">
        <w:rPr>
          <w:bCs/>
          <w:sz w:val="24"/>
          <w:szCs w:val="24"/>
        </w:rPr>
        <w:t>Устава муниципального общеобразовательного учреждения «Средняя школа №</w:t>
      </w:r>
      <w:r w:rsidR="00297687" w:rsidRPr="005B524B">
        <w:rPr>
          <w:bCs/>
          <w:sz w:val="24"/>
          <w:szCs w:val="24"/>
        </w:rPr>
        <w:t xml:space="preserve"> </w:t>
      </w:r>
      <w:r w:rsidRPr="005B524B">
        <w:rPr>
          <w:bCs/>
          <w:sz w:val="24"/>
          <w:szCs w:val="24"/>
        </w:rPr>
        <w:t xml:space="preserve">66» (новая редакция), утвержденного приказом департамента мэрии </w:t>
      </w:r>
      <w:proofErr w:type="gramStart"/>
      <w:r w:rsidRPr="005B524B">
        <w:rPr>
          <w:bCs/>
          <w:sz w:val="24"/>
          <w:szCs w:val="24"/>
        </w:rPr>
        <w:t>г</w:t>
      </w:r>
      <w:proofErr w:type="gramEnd"/>
      <w:r w:rsidRPr="005B524B">
        <w:rPr>
          <w:bCs/>
          <w:sz w:val="24"/>
          <w:szCs w:val="24"/>
        </w:rPr>
        <w:t>. Ярославля от 08.10.2015г. №</w:t>
      </w:r>
      <w:r w:rsidR="004C38BA" w:rsidRPr="005B524B">
        <w:rPr>
          <w:bCs/>
          <w:sz w:val="24"/>
          <w:szCs w:val="24"/>
        </w:rPr>
        <w:t xml:space="preserve"> </w:t>
      </w:r>
      <w:r w:rsidRPr="005B524B">
        <w:rPr>
          <w:bCs/>
          <w:sz w:val="24"/>
          <w:szCs w:val="24"/>
        </w:rPr>
        <w:t>01-05/792</w:t>
      </w:r>
      <w:r w:rsidR="00351226" w:rsidRPr="005B524B">
        <w:rPr>
          <w:bCs/>
          <w:sz w:val="24"/>
          <w:szCs w:val="24"/>
        </w:rPr>
        <w:t>.</w:t>
      </w:r>
    </w:p>
    <w:p w:rsidR="0028125C" w:rsidRPr="005B524B" w:rsidRDefault="0028125C" w:rsidP="005B524B">
      <w:pPr>
        <w:pStyle w:val="ae"/>
        <w:widowControl/>
        <w:numPr>
          <w:ilvl w:val="0"/>
          <w:numId w:val="26"/>
        </w:numPr>
        <w:suppressAutoHyphens w:val="0"/>
        <w:ind w:right="-31"/>
        <w:contextualSpacing/>
        <w:jc w:val="both"/>
        <w:rPr>
          <w:bCs/>
          <w:sz w:val="24"/>
          <w:szCs w:val="24"/>
        </w:rPr>
      </w:pPr>
    </w:p>
    <w:p w:rsidR="00111B91" w:rsidRPr="002F2DD1" w:rsidRDefault="00111B91" w:rsidP="00F76764">
      <w:pPr>
        <w:ind w:right="-31"/>
        <w:jc w:val="both"/>
        <w:rPr>
          <w:bCs/>
          <w:sz w:val="24"/>
          <w:szCs w:val="24"/>
        </w:rPr>
      </w:pPr>
    </w:p>
    <w:p w:rsidR="00111B91" w:rsidRDefault="00111B91" w:rsidP="00F76764">
      <w:pPr>
        <w:ind w:right="-31" w:firstLine="708"/>
        <w:jc w:val="both"/>
        <w:rPr>
          <w:bCs/>
          <w:sz w:val="24"/>
          <w:szCs w:val="24"/>
        </w:rPr>
      </w:pPr>
      <w:r>
        <w:rPr>
          <w:bCs/>
          <w:sz w:val="24"/>
          <w:szCs w:val="24"/>
        </w:rPr>
        <w:t>ООП Н</w:t>
      </w:r>
      <w:r w:rsidRPr="002F2DD1">
        <w:rPr>
          <w:bCs/>
          <w:sz w:val="24"/>
          <w:szCs w:val="24"/>
        </w:rPr>
        <w:t xml:space="preserve">ОО </w:t>
      </w:r>
      <w:proofErr w:type="gramStart"/>
      <w:r w:rsidRPr="002F2DD1">
        <w:rPr>
          <w:bCs/>
          <w:sz w:val="24"/>
          <w:szCs w:val="24"/>
        </w:rPr>
        <w:t>разработана</w:t>
      </w:r>
      <w:proofErr w:type="gramEnd"/>
      <w:r w:rsidRPr="002F2DD1">
        <w:rPr>
          <w:bCs/>
          <w:sz w:val="24"/>
          <w:szCs w:val="24"/>
        </w:rPr>
        <w:t xml:space="preserve"> </w:t>
      </w:r>
      <w:r w:rsidR="004C38BA">
        <w:rPr>
          <w:bCs/>
          <w:sz w:val="24"/>
          <w:szCs w:val="24"/>
        </w:rPr>
        <w:t>в соответствии с ФГОС</w:t>
      </w:r>
      <w:r w:rsidR="00F76764">
        <w:rPr>
          <w:bCs/>
          <w:sz w:val="24"/>
          <w:szCs w:val="24"/>
        </w:rPr>
        <w:t xml:space="preserve"> НОО</w:t>
      </w:r>
      <w:r w:rsidR="004C38BA">
        <w:rPr>
          <w:bCs/>
          <w:sz w:val="24"/>
          <w:szCs w:val="24"/>
        </w:rPr>
        <w:t xml:space="preserve"> и </w:t>
      </w:r>
      <w:r w:rsidR="00F76764">
        <w:rPr>
          <w:bCs/>
          <w:sz w:val="24"/>
          <w:szCs w:val="24"/>
        </w:rPr>
        <w:t>с учетом ФОП НОО</w:t>
      </w:r>
      <w:r w:rsidRPr="002F2DD1">
        <w:rPr>
          <w:bCs/>
          <w:sz w:val="24"/>
          <w:szCs w:val="24"/>
        </w:rPr>
        <w:t>.</w:t>
      </w:r>
      <w:r w:rsidR="00251823">
        <w:rPr>
          <w:bCs/>
          <w:sz w:val="24"/>
          <w:szCs w:val="24"/>
        </w:rPr>
        <w:t xml:space="preserve"> </w:t>
      </w:r>
      <w:r w:rsidR="00CE4D3D">
        <w:rPr>
          <w:bCs/>
          <w:sz w:val="24"/>
          <w:szCs w:val="24"/>
        </w:rPr>
        <w:t>Содержание и планируемые результаты не ниже соответствующих содержания и планируемых результатов ФОП</w:t>
      </w:r>
      <w:r w:rsidR="00F76764">
        <w:rPr>
          <w:bCs/>
          <w:sz w:val="24"/>
          <w:szCs w:val="24"/>
        </w:rPr>
        <w:t xml:space="preserve"> НОО</w:t>
      </w:r>
      <w:r w:rsidR="00CE4D3D">
        <w:rPr>
          <w:bCs/>
          <w:sz w:val="24"/>
          <w:szCs w:val="24"/>
        </w:rPr>
        <w:t>.</w:t>
      </w:r>
    </w:p>
    <w:p w:rsidR="00F76764" w:rsidRPr="00574ADA" w:rsidRDefault="00F76764" w:rsidP="00F76764">
      <w:pPr>
        <w:ind w:firstLine="709"/>
        <w:jc w:val="both"/>
        <w:rPr>
          <w:rFonts w:eastAsia="SchoolBookSanPin"/>
          <w:color w:val="FF0000"/>
          <w:sz w:val="24"/>
          <w:szCs w:val="24"/>
        </w:rPr>
      </w:pPr>
      <w:r>
        <w:rPr>
          <w:bCs/>
          <w:sz w:val="24"/>
          <w:szCs w:val="24"/>
        </w:rPr>
        <w:t xml:space="preserve">ООП НОО «Средней школы № 66» </w:t>
      </w:r>
      <w:r w:rsidRPr="004D3EA9">
        <w:rPr>
          <w:rFonts w:eastAsia="SchoolBookSanPin"/>
          <w:sz w:val="24"/>
          <w:szCs w:val="24"/>
        </w:rPr>
        <w:t xml:space="preserve">предусматривает непосредственное применение при реализации обязательной части ООП НОО </w:t>
      </w:r>
      <w:r w:rsidRPr="004D3EA9">
        <w:rPr>
          <w:rFonts w:eastAsia="SchoolBookSanPin"/>
          <w:sz w:val="24"/>
          <w:szCs w:val="24"/>
        </w:rPr>
        <w:lastRenderedPageBreak/>
        <w:t>федеральных рабочих программ по учебным предметам «</w:t>
      </w:r>
      <w:r w:rsidRPr="00F76764">
        <w:rPr>
          <w:rFonts w:eastAsia="SchoolBookSanPin"/>
          <w:sz w:val="24"/>
          <w:szCs w:val="24"/>
        </w:rPr>
        <w:t>Русский язык», «Литературное чтение», «Окружающий мир»</w:t>
      </w:r>
      <w:r w:rsidR="00CA4E48">
        <w:rPr>
          <w:rFonts w:eastAsia="SchoolBookSanPin"/>
          <w:sz w:val="24"/>
          <w:szCs w:val="24"/>
        </w:rPr>
        <w:t>, Труд (технология)</w:t>
      </w:r>
      <w:r>
        <w:rPr>
          <w:rFonts w:eastAsia="SchoolBookSanPin"/>
          <w:sz w:val="24"/>
          <w:szCs w:val="24"/>
        </w:rPr>
        <w:t>.</w:t>
      </w:r>
    </w:p>
    <w:p w:rsidR="00CE4D3D" w:rsidRDefault="00374D13" w:rsidP="00CE4D3D">
      <w:pPr>
        <w:pStyle w:val="aa"/>
        <w:ind w:left="0" w:right="-28" w:firstLine="708"/>
        <w:jc w:val="both"/>
        <w:rPr>
          <w:color w:val="000000" w:themeColor="text1"/>
        </w:rPr>
      </w:pPr>
      <w:proofErr w:type="gramStart"/>
      <w:r>
        <w:rPr>
          <w:color w:val="000000" w:themeColor="text1"/>
        </w:rPr>
        <w:t xml:space="preserve">ООП НОО разработана </w:t>
      </w:r>
      <w:r w:rsidR="000771C3" w:rsidRPr="00D12FD9">
        <w:rPr>
          <w:color w:val="000000" w:themeColor="text1"/>
        </w:rPr>
        <w:t>с учетом региональных, национальных и этнокультурных особенностей народов Российской Федерации, ориентирован</w:t>
      </w:r>
      <w:r w:rsidR="000771C3">
        <w:rPr>
          <w:color w:val="000000" w:themeColor="text1"/>
        </w:rPr>
        <w:t>а</w:t>
      </w:r>
      <w:r w:rsidR="000771C3" w:rsidRPr="00D12FD9">
        <w:rPr>
          <w:color w:val="000000" w:themeColor="text1"/>
        </w:rPr>
        <w:t xml:space="preserve">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w:t>
      </w:r>
      <w:proofErr w:type="gramEnd"/>
      <w:r w:rsidR="000771C3" w:rsidRPr="00D12FD9">
        <w:rPr>
          <w:color w:val="000000" w:themeColor="text1"/>
        </w:rPr>
        <w:t>, на реализацию Стратегии научно-технологического развития Российской Федерации</w:t>
      </w:r>
      <w:r w:rsidR="00025C3E">
        <w:rPr>
          <w:color w:val="000000" w:themeColor="text1"/>
        </w:rPr>
        <w:t xml:space="preserve">, </w:t>
      </w:r>
      <w:r w:rsidR="00025C3E" w:rsidRPr="00025C3E">
        <w:rPr>
          <w:color w:val="000000" w:themeColor="text1"/>
          <w:highlight w:val="green"/>
        </w:rPr>
        <w:t>утвержденной Указом Президента Российской Федерации от 28.02.2024 г. № 145</w:t>
      </w:r>
      <w:r w:rsidRPr="00025C3E">
        <w:rPr>
          <w:color w:val="000000" w:themeColor="text1"/>
          <w:highlight w:val="green"/>
        </w:rPr>
        <w:t>.</w:t>
      </w:r>
    </w:p>
    <w:p w:rsidR="00103A88" w:rsidRDefault="00103A88" w:rsidP="00CE4D3D">
      <w:pPr>
        <w:pStyle w:val="aa"/>
        <w:ind w:left="0" w:right="-28" w:firstLine="708"/>
        <w:jc w:val="both"/>
        <w:rPr>
          <w:color w:val="000000" w:themeColor="text1"/>
        </w:rPr>
      </w:pPr>
      <w:r w:rsidRPr="00CE4D3D">
        <w:rPr>
          <w:color w:val="000000" w:themeColor="text1"/>
        </w:rPr>
        <w:t xml:space="preserve">В основе </w:t>
      </w:r>
      <w:r w:rsidR="00227166" w:rsidRPr="00CE4D3D">
        <w:rPr>
          <w:color w:val="000000" w:themeColor="text1"/>
        </w:rPr>
        <w:t>программы</w:t>
      </w:r>
      <w:r w:rsidRPr="00CE4D3D">
        <w:rPr>
          <w:color w:val="000000" w:themeColor="text1"/>
        </w:rPr>
        <w:t xml:space="preserve">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r w:rsidR="003C1086" w:rsidRPr="00CE4D3D">
        <w:rPr>
          <w:color w:val="000000" w:themeColor="text1"/>
        </w:rPr>
        <w:t>интересов,</w:t>
      </w:r>
      <w:r w:rsidRPr="00CE4D3D">
        <w:rPr>
          <w:color w:val="000000" w:themeColor="text1"/>
        </w:rPr>
        <w:t xml:space="preserve"> обучающихся в рамках единого образовательного пространства на территории Российской Федерации.</w:t>
      </w:r>
    </w:p>
    <w:p w:rsidR="00F76764" w:rsidRPr="00CE4D3D" w:rsidRDefault="00F76764" w:rsidP="00CE4D3D">
      <w:pPr>
        <w:pStyle w:val="aa"/>
        <w:ind w:left="0" w:right="-28" w:firstLine="708"/>
        <w:jc w:val="both"/>
        <w:rPr>
          <w:color w:val="000000" w:themeColor="text1"/>
        </w:rPr>
      </w:pPr>
    </w:p>
    <w:p w:rsidR="006316BC" w:rsidRDefault="006316BC" w:rsidP="006316BC">
      <w:pPr>
        <w:pStyle w:val="310"/>
        <w:numPr>
          <w:ilvl w:val="1"/>
          <w:numId w:val="1"/>
        </w:numPr>
        <w:tabs>
          <w:tab w:val="left" w:pos="1354"/>
        </w:tabs>
        <w:ind w:right="-27" w:hanging="427"/>
        <w:jc w:val="both"/>
        <w:rPr>
          <w:i w:val="0"/>
          <w:color w:val="000000" w:themeColor="text1"/>
          <w:u w:val="none"/>
        </w:rPr>
      </w:pPr>
      <w:bookmarkStart w:id="0" w:name="_TOC_250066"/>
      <w:r w:rsidRPr="0089668A">
        <w:rPr>
          <w:i w:val="0"/>
          <w:color w:val="000000" w:themeColor="text1"/>
          <w:u w:val="none"/>
        </w:rPr>
        <w:t>Пояснительная</w:t>
      </w:r>
      <w:bookmarkEnd w:id="0"/>
      <w:r w:rsidR="00A36A28">
        <w:rPr>
          <w:i w:val="0"/>
          <w:color w:val="000000" w:themeColor="text1"/>
          <w:u w:val="none"/>
        </w:rPr>
        <w:t xml:space="preserve"> </w:t>
      </w:r>
      <w:r w:rsidRPr="0089668A">
        <w:rPr>
          <w:i w:val="0"/>
          <w:color w:val="000000" w:themeColor="text1"/>
          <w:u w:val="none"/>
        </w:rPr>
        <w:t>записка</w:t>
      </w:r>
    </w:p>
    <w:p w:rsidR="00374D13" w:rsidRDefault="00374D13" w:rsidP="002B6315">
      <w:pPr>
        <w:pStyle w:val="310"/>
        <w:tabs>
          <w:tab w:val="left" w:pos="1354"/>
        </w:tabs>
        <w:ind w:left="0" w:right="-27"/>
        <w:jc w:val="both"/>
        <w:rPr>
          <w:i w:val="0"/>
          <w:color w:val="000000" w:themeColor="text1"/>
          <w:u w:val="none"/>
        </w:rPr>
      </w:pPr>
    </w:p>
    <w:tbl>
      <w:tblPr>
        <w:tblStyle w:val="afb"/>
        <w:tblW w:w="0" w:type="auto"/>
        <w:tblLook w:val="04A0"/>
      </w:tblPr>
      <w:tblGrid>
        <w:gridCol w:w="2802"/>
        <w:gridCol w:w="11984"/>
      </w:tblGrid>
      <w:tr w:rsidR="00374D13" w:rsidRPr="002F2DD1" w:rsidTr="00F76764">
        <w:tc>
          <w:tcPr>
            <w:tcW w:w="2802" w:type="dxa"/>
          </w:tcPr>
          <w:p w:rsidR="002100E8" w:rsidRDefault="002100E8" w:rsidP="00AE42FE">
            <w:pPr>
              <w:ind w:right="252"/>
              <w:rPr>
                <w:b/>
                <w:bCs/>
                <w:sz w:val="24"/>
                <w:szCs w:val="24"/>
              </w:rPr>
            </w:pPr>
            <w:r>
              <w:rPr>
                <w:b/>
                <w:bCs/>
                <w:sz w:val="24"/>
                <w:szCs w:val="24"/>
              </w:rPr>
              <w:t>1.1.1</w:t>
            </w:r>
          </w:p>
          <w:p w:rsidR="00374D13" w:rsidRPr="002F2DD1" w:rsidRDefault="00374D13" w:rsidP="00AE42FE">
            <w:pPr>
              <w:ind w:right="252"/>
              <w:rPr>
                <w:b/>
                <w:bCs/>
                <w:sz w:val="24"/>
                <w:szCs w:val="24"/>
              </w:rPr>
            </w:pPr>
            <w:r w:rsidRPr="002F2DD1">
              <w:rPr>
                <w:b/>
                <w:bCs/>
                <w:sz w:val="24"/>
                <w:szCs w:val="24"/>
              </w:rPr>
              <w:t>Цели реализации основной образовательной программы</w:t>
            </w:r>
          </w:p>
        </w:tc>
        <w:tc>
          <w:tcPr>
            <w:tcW w:w="11984" w:type="dxa"/>
          </w:tcPr>
          <w:p w:rsidR="00594BF7" w:rsidRPr="00E44F36" w:rsidRDefault="00594BF7" w:rsidP="000A7B61">
            <w:pPr>
              <w:pStyle w:val="ae"/>
              <w:numPr>
                <w:ilvl w:val="0"/>
                <w:numId w:val="24"/>
              </w:numPr>
              <w:ind w:left="317" w:right="252" w:hanging="284"/>
              <w:jc w:val="both"/>
              <w:rPr>
                <w:bCs/>
                <w:sz w:val="24"/>
                <w:szCs w:val="24"/>
              </w:rPr>
            </w:pPr>
            <w:r w:rsidRPr="00E44F36">
              <w:rPr>
                <w:bCs/>
                <w:sz w:val="24"/>
                <w:szCs w:val="24"/>
              </w:rPr>
              <w:t>Обеспечение реализации конституционного права каждого гражданина Российской Федерации на получение качественного образования, вк</w:t>
            </w:r>
            <w:r w:rsidR="009C713B" w:rsidRPr="00E44F36">
              <w:rPr>
                <w:bCs/>
                <w:sz w:val="24"/>
                <w:szCs w:val="24"/>
              </w:rPr>
              <w:t>лючающего обучение</w:t>
            </w:r>
            <w:r w:rsidR="00E52175" w:rsidRPr="00E44F36">
              <w:rPr>
                <w:bCs/>
                <w:sz w:val="24"/>
                <w:szCs w:val="24"/>
              </w:rPr>
              <w:t>, р</w:t>
            </w:r>
            <w:r w:rsidR="009C713B" w:rsidRPr="00E44F36">
              <w:rPr>
                <w:bCs/>
                <w:sz w:val="24"/>
                <w:szCs w:val="24"/>
              </w:rPr>
              <w:t>азвитие</w:t>
            </w:r>
            <w:r w:rsidR="0004089B" w:rsidRPr="00E44F36">
              <w:rPr>
                <w:bCs/>
                <w:sz w:val="24"/>
                <w:szCs w:val="24"/>
              </w:rPr>
              <w:t xml:space="preserve"> и воспитание каждого обучающегося.</w:t>
            </w:r>
            <w:r w:rsidRPr="00E44F36">
              <w:rPr>
                <w:bCs/>
                <w:sz w:val="24"/>
                <w:szCs w:val="24"/>
              </w:rPr>
              <w:t xml:space="preserve"> </w:t>
            </w:r>
          </w:p>
          <w:p w:rsidR="003B428C" w:rsidRPr="00E44F36" w:rsidRDefault="003B428C" w:rsidP="000A7B61">
            <w:pPr>
              <w:pStyle w:val="ae"/>
              <w:numPr>
                <w:ilvl w:val="0"/>
                <w:numId w:val="24"/>
              </w:numPr>
              <w:ind w:left="317" w:right="252" w:hanging="284"/>
              <w:jc w:val="both"/>
              <w:rPr>
                <w:bCs/>
                <w:sz w:val="24"/>
                <w:szCs w:val="24"/>
              </w:rPr>
            </w:pPr>
            <w:r w:rsidRPr="00E44F36">
              <w:rPr>
                <w:bCs/>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C62A4A" w:rsidRPr="00E44F36" w:rsidRDefault="00CD0A01" w:rsidP="000A7B61">
            <w:pPr>
              <w:pStyle w:val="ae"/>
              <w:numPr>
                <w:ilvl w:val="0"/>
                <w:numId w:val="24"/>
              </w:numPr>
              <w:ind w:left="317" w:right="252" w:hanging="284"/>
              <w:jc w:val="both"/>
              <w:rPr>
                <w:bCs/>
                <w:sz w:val="24"/>
                <w:szCs w:val="24"/>
              </w:rPr>
            </w:pPr>
            <w:r w:rsidRPr="00E44F36">
              <w:rPr>
                <w:bCs/>
                <w:sz w:val="24"/>
                <w:szCs w:val="24"/>
              </w:rPr>
              <w:t xml:space="preserve">Организация </w:t>
            </w:r>
            <w:r w:rsidR="003B428C" w:rsidRPr="00E44F36">
              <w:rPr>
                <w:bCs/>
                <w:sz w:val="24"/>
                <w:szCs w:val="24"/>
              </w:rPr>
              <w:t>образовательного</w:t>
            </w:r>
            <w:r w:rsidRPr="00E44F36">
              <w:rPr>
                <w:bCs/>
                <w:sz w:val="24"/>
                <w:szCs w:val="24"/>
              </w:rPr>
              <w:t xml:space="preserve"> процесса с учетом целей, содержания и планируемых результатов начального общего образования, отраженных в ФГОС НОО</w:t>
            </w:r>
            <w:r w:rsidR="00C62A4A" w:rsidRPr="00E44F36">
              <w:rPr>
                <w:bCs/>
                <w:sz w:val="24"/>
                <w:szCs w:val="24"/>
              </w:rPr>
              <w:t>.</w:t>
            </w:r>
          </w:p>
          <w:p w:rsidR="00CD0A01" w:rsidRPr="00E44F36" w:rsidRDefault="00C62A4A" w:rsidP="000A7B61">
            <w:pPr>
              <w:pStyle w:val="ae"/>
              <w:numPr>
                <w:ilvl w:val="0"/>
                <w:numId w:val="24"/>
              </w:numPr>
              <w:ind w:left="317" w:right="252" w:hanging="284"/>
              <w:jc w:val="both"/>
              <w:rPr>
                <w:bCs/>
                <w:sz w:val="24"/>
                <w:szCs w:val="24"/>
              </w:rPr>
            </w:pPr>
            <w:r w:rsidRPr="00E44F36">
              <w:rPr>
                <w:bCs/>
                <w:sz w:val="24"/>
                <w:szCs w:val="24"/>
              </w:rPr>
              <w:t>Со</w:t>
            </w:r>
            <w:r w:rsidR="00CD0A01" w:rsidRPr="00E44F36">
              <w:rPr>
                <w:bCs/>
                <w:sz w:val="24"/>
                <w:szCs w:val="24"/>
              </w:rPr>
              <w:t>здание условий для свободного развития каждого обучающегося с учетом его потребностей, возможностей и стремления к самореализации.</w:t>
            </w:r>
          </w:p>
          <w:p w:rsidR="000F4910" w:rsidRPr="00E44F36" w:rsidRDefault="000F4910" w:rsidP="000A7B61">
            <w:pPr>
              <w:pStyle w:val="ae"/>
              <w:numPr>
                <w:ilvl w:val="0"/>
                <w:numId w:val="24"/>
              </w:numPr>
              <w:ind w:left="317" w:right="252" w:hanging="284"/>
              <w:jc w:val="both"/>
              <w:rPr>
                <w:bCs/>
                <w:sz w:val="24"/>
                <w:szCs w:val="24"/>
              </w:rPr>
            </w:pPr>
            <w:r w:rsidRPr="00E44F36">
              <w:rPr>
                <w:bCs/>
                <w:sz w:val="24"/>
                <w:szCs w:val="24"/>
              </w:rPr>
              <w:t xml:space="preserve">Личностное развитие </w:t>
            </w:r>
            <w:r w:rsidR="00103A88" w:rsidRPr="00E44F36">
              <w:rPr>
                <w:bCs/>
                <w:sz w:val="24"/>
                <w:szCs w:val="24"/>
              </w:rPr>
              <w:t>обучающихся в процессе учебной и воспитательной деятельности, реализуемой совместно с семьей и иными институтами воспитания</w:t>
            </w:r>
            <w:r w:rsidR="00E52175" w:rsidRPr="00E44F36">
              <w:rPr>
                <w:bCs/>
                <w:sz w:val="24"/>
                <w:szCs w:val="24"/>
              </w:rPr>
              <w:t>.</w:t>
            </w:r>
          </w:p>
          <w:p w:rsidR="00CA78CD" w:rsidRPr="003B428C" w:rsidRDefault="00CA78CD" w:rsidP="000A7B61">
            <w:pPr>
              <w:pStyle w:val="ae"/>
              <w:numPr>
                <w:ilvl w:val="0"/>
                <w:numId w:val="25"/>
              </w:numPr>
              <w:shd w:val="clear" w:color="auto" w:fill="FFFFFF"/>
              <w:ind w:left="317" w:hanging="284"/>
              <w:jc w:val="both"/>
              <w:rPr>
                <w:color w:val="FF0000"/>
                <w:sz w:val="24"/>
                <w:szCs w:val="24"/>
              </w:rPr>
            </w:pPr>
            <w:r w:rsidRPr="00E44F36">
              <w:rPr>
                <w:bCs/>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tc>
      </w:tr>
      <w:tr w:rsidR="00564A08" w:rsidRPr="002F2DD1" w:rsidTr="00F76764">
        <w:tc>
          <w:tcPr>
            <w:tcW w:w="2802" w:type="dxa"/>
          </w:tcPr>
          <w:p w:rsidR="00564A08" w:rsidRPr="002F2DD1" w:rsidRDefault="00564A08" w:rsidP="00AE42FE">
            <w:pPr>
              <w:ind w:right="252"/>
              <w:rPr>
                <w:b/>
                <w:bCs/>
                <w:sz w:val="24"/>
                <w:szCs w:val="24"/>
              </w:rPr>
            </w:pPr>
            <w:r>
              <w:rPr>
                <w:b/>
                <w:bCs/>
                <w:sz w:val="24"/>
                <w:szCs w:val="24"/>
              </w:rPr>
              <w:t>Задачи</w:t>
            </w:r>
          </w:p>
        </w:tc>
        <w:tc>
          <w:tcPr>
            <w:tcW w:w="11984" w:type="dxa"/>
          </w:tcPr>
          <w:p w:rsidR="00564A08" w:rsidRPr="000A7B61" w:rsidRDefault="000C0189" w:rsidP="000A7B61">
            <w:pPr>
              <w:pStyle w:val="ae"/>
              <w:numPr>
                <w:ilvl w:val="0"/>
                <w:numId w:val="25"/>
              </w:numPr>
              <w:ind w:left="317" w:right="252" w:hanging="284"/>
              <w:jc w:val="both"/>
              <w:rPr>
                <w:bCs/>
                <w:sz w:val="24"/>
                <w:szCs w:val="24"/>
              </w:rPr>
            </w:pPr>
            <w:r w:rsidRPr="000A7B61">
              <w:rPr>
                <w:bCs/>
                <w:sz w:val="24"/>
                <w:szCs w:val="24"/>
              </w:rPr>
              <w:t xml:space="preserve">Формирование </w:t>
            </w:r>
            <w:r w:rsidR="0061720D" w:rsidRPr="000A7B61">
              <w:rPr>
                <w:bCs/>
                <w:sz w:val="24"/>
                <w:szCs w:val="24"/>
              </w:rPr>
              <w:t>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61720D" w:rsidRPr="000A7B61" w:rsidRDefault="0061720D" w:rsidP="000A7B61">
            <w:pPr>
              <w:pStyle w:val="ae"/>
              <w:numPr>
                <w:ilvl w:val="0"/>
                <w:numId w:val="25"/>
              </w:numPr>
              <w:ind w:left="317" w:right="252" w:hanging="284"/>
              <w:jc w:val="both"/>
              <w:rPr>
                <w:bCs/>
                <w:sz w:val="24"/>
                <w:szCs w:val="24"/>
              </w:rPr>
            </w:pPr>
            <w:r w:rsidRPr="000A7B61">
              <w:rPr>
                <w:bCs/>
                <w:sz w:val="24"/>
                <w:szCs w:val="24"/>
              </w:rPr>
              <w:t>Обеспечение планируемых результатов по освоению обучающимися целевых установок, приобретению знаний,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1720D" w:rsidRPr="000A7B61" w:rsidRDefault="0061720D" w:rsidP="000A7B61">
            <w:pPr>
              <w:pStyle w:val="ae"/>
              <w:numPr>
                <w:ilvl w:val="0"/>
                <w:numId w:val="25"/>
              </w:numPr>
              <w:ind w:left="317" w:right="252" w:hanging="284"/>
              <w:jc w:val="both"/>
              <w:rPr>
                <w:bCs/>
                <w:sz w:val="24"/>
                <w:szCs w:val="24"/>
              </w:rPr>
            </w:pPr>
            <w:r w:rsidRPr="000A7B61">
              <w:rPr>
                <w:bCs/>
                <w:sz w:val="24"/>
                <w:szCs w:val="24"/>
              </w:rPr>
              <w:t>Становление и развитие личности в ее индивидуальности, самобытности, уникальности и неповторимости.</w:t>
            </w:r>
          </w:p>
          <w:p w:rsidR="0061720D" w:rsidRPr="000A7B61" w:rsidRDefault="0061720D" w:rsidP="000A7B61">
            <w:pPr>
              <w:pStyle w:val="ae"/>
              <w:numPr>
                <w:ilvl w:val="0"/>
                <w:numId w:val="25"/>
              </w:numPr>
              <w:ind w:left="317" w:right="252" w:hanging="284"/>
              <w:jc w:val="both"/>
              <w:rPr>
                <w:bCs/>
                <w:sz w:val="24"/>
                <w:szCs w:val="24"/>
              </w:rPr>
            </w:pPr>
            <w:r w:rsidRPr="000A7B61">
              <w:rPr>
                <w:bCs/>
                <w:sz w:val="24"/>
                <w:szCs w:val="24"/>
              </w:rPr>
              <w:lastRenderedPageBreak/>
              <w:t>Обеспечение преемственности начального общего и основного общего образования.</w:t>
            </w:r>
          </w:p>
          <w:p w:rsidR="0061720D" w:rsidRPr="000A7B61" w:rsidRDefault="00465427" w:rsidP="000A7B61">
            <w:pPr>
              <w:pStyle w:val="ae"/>
              <w:numPr>
                <w:ilvl w:val="0"/>
                <w:numId w:val="25"/>
              </w:numPr>
              <w:ind w:left="317" w:right="252" w:hanging="284"/>
              <w:jc w:val="both"/>
              <w:rPr>
                <w:bCs/>
                <w:sz w:val="24"/>
                <w:szCs w:val="24"/>
              </w:rPr>
            </w:pPr>
            <w:r w:rsidRPr="000A7B61">
              <w:rPr>
                <w:bCs/>
                <w:sz w:val="24"/>
                <w:szCs w:val="24"/>
              </w:rPr>
              <w:t>Достижение планируемых результатов освоения ФОП НОО всеми обучающимися, в том числе с ограниченными возможностями здоровья.</w:t>
            </w:r>
          </w:p>
          <w:p w:rsidR="0061720D" w:rsidRPr="000A7B61" w:rsidRDefault="00465427" w:rsidP="000A7B61">
            <w:pPr>
              <w:pStyle w:val="ae"/>
              <w:numPr>
                <w:ilvl w:val="0"/>
                <w:numId w:val="25"/>
              </w:numPr>
              <w:ind w:left="317" w:right="252" w:hanging="284"/>
              <w:jc w:val="both"/>
              <w:rPr>
                <w:bCs/>
                <w:sz w:val="24"/>
                <w:szCs w:val="24"/>
              </w:rPr>
            </w:pPr>
            <w:r w:rsidRPr="000A7B61">
              <w:rPr>
                <w:bCs/>
                <w:sz w:val="24"/>
                <w:szCs w:val="24"/>
              </w:rPr>
              <w:t>Обеспечение доступности получения качественного начального общего образования.</w:t>
            </w:r>
          </w:p>
          <w:p w:rsidR="00465427" w:rsidRPr="000A7B61" w:rsidRDefault="00465427" w:rsidP="000A7B61">
            <w:pPr>
              <w:pStyle w:val="ae"/>
              <w:numPr>
                <w:ilvl w:val="0"/>
                <w:numId w:val="25"/>
              </w:numPr>
              <w:ind w:left="317" w:right="252" w:hanging="284"/>
              <w:jc w:val="both"/>
              <w:rPr>
                <w:bCs/>
                <w:sz w:val="24"/>
                <w:szCs w:val="24"/>
              </w:rPr>
            </w:pPr>
            <w:r w:rsidRPr="000A7B61">
              <w:rPr>
                <w:bCs/>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465427" w:rsidRPr="000A7B61" w:rsidRDefault="00465427" w:rsidP="000A7B61">
            <w:pPr>
              <w:pStyle w:val="ae"/>
              <w:numPr>
                <w:ilvl w:val="0"/>
                <w:numId w:val="25"/>
              </w:numPr>
              <w:ind w:left="317" w:right="252" w:hanging="284"/>
              <w:jc w:val="both"/>
              <w:rPr>
                <w:bCs/>
                <w:sz w:val="24"/>
                <w:szCs w:val="24"/>
              </w:rPr>
            </w:pPr>
            <w:r w:rsidRPr="000A7B61">
              <w:rPr>
                <w:bCs/>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1720D" w:rsidRPr="000A7B61" w:rsidRDefault="00465427" w:rsidP="000A7B61">
            <w:pPr>
              <w:pStyle w:val="ae"/>
              <w:numPr>
                <w:ilvl w:val="0"/>
                <w:numId w:val="25"/>
              </w:numPr>
              <w:ind w:left="317" w:right="252" w:hanging="284"/>
              <w:jc w:val="both"/>
              <w:rPr>
                <w:bCs/>
                <w:sz w:val="24"/>
                <w:szCs w:val="24"/>
              </w:rPr>
            </w:pPr>
            <w:r w:rsidRPr="000A7B61">
              <w:rPr>
                <w:bCs/>
                <w:sz w:val="24"/>
                <w:szCs w:val="24"/>
              </w:rPr>
              <w:t>Участие обучающихся, их родителей (</w:t>
            </w:r>
            <w:r w:rsidR="00D20538" w:rsidRPr="000A7B61">
              <w:rPr>
                <w:bCs/>
                <w:sz w:val="24"/>
                <w:szCs w:val="24"/>
              </w:rPr>
              <w:t xml:space="preserve">законных представителей), педагогических работников в проектировании и развитии социальной среды </w:t>
            </w:r>
            <w:r w:rsidR="00AB0A87" w:rsidRPr="000A7B61">
              <w:rPr>
                <w:bCs/>
                <w:sz w:val="24"/>
                <w:szCs w:val="24"/>
              </w:rPr>
              <w:t>с</w:t>
            </w:r>
            <w:r w:rsidR="00D20538" w:rsidRPr="000A7B61">
              <w:rPr>
                <w:bCs/>
                <w:sz w:val="24"/>
                <w:szCs w:val="24"/>
              </w:rPr>
              <w:t>редней школы № 66.</w:t>
            </w:r>
          </w:p>
        </w:tc>
      </w:tr>
      <w:tr w:rsidR="00374D13" w:rsidRPr="002F2DD1" w:rsidTr="00F76764">
        <w:tc>
          <w:tcPr>
            <w:tcW w:w="2802" w:type="dxa"/>
          </w:tcPr>
          <w:p w:rsidR="002100E8" w:rsidRDefault="002100E8" w:rsidP="00AE42FE">
            <w:pPr>
              <w:ind w:right="252"/>
              <w:rPr>
                <w:b/>
                <w:bCs/>
                <w:sz w:val="24"/>
                <w:szCs w:val="24"/>
              </w:rPr>
            </w:pPr>
            <w:r>
              <w:rPr>
                <w:b/>
                <w:bCs/>
                <w:sz w:val="24"/>
                <w:szCs w:val="24"/>
              </w:rPr>
              <w:lastRenderedPageBreak/>
              <w:t>1.1.2</w:t>
            </w:r>
          </w:p>
          <w:p w:rsidR="00374D13" w:rsidRPr="002F2DD1" w:rsidRDefault="00374D13" w:rsidP="00AE42FE">
            <w:pPr>
              <w:ind w:right="252"/>
              <w:rPr>
                <w:b/>
                <w:bCs/>
                <w:sz w:val="24"/>
                <w:szCs w:val="24"/>
              </w:rPr>
            </w:pPr>
            <w:r w:rsidRPr="002F2DD1">
              <w:rPr>
                <w:b/>
                <w:bCs/>
                <w:sz w:val="24"/>
                <w:szCs w:val="24"/>
              </w:rPr>
              <w:t>Принципы формирования основной образовательной программы</w:t>
            </w:r>
          </w:p>
        </w:tc>
        <w:tc>
          <w:tcPr>
            <w:tcW w:w="11984" w:type="dxa"/>
          </w:tcPr>
          <w:p w:rsidR="00173E1C" w:rsidRPr="00601CD8" w:rsidRDefault="001072CA" w:rsidP="00601CD8">
            <w:pPr>
              <w:pStyle w:val="ae"/>
              <w:numPr>
                <w:ilvl w:val="0"/>
                <w:numId w:val="28"/>
              </w:numPr>
              <w:ind w:left="317" w:right="252" w:hanging="284"/>
              <w:jc w:val="both"/>
              <w:rPr>
                <w:bCs/>
                <w:sz w:val="24"/>
                <w:szCs w:val="24"/>
              </w:rPr>
            </w:pPr>
            <w:r w:rsidRPr="00601CD8">
              <w:rPr>
                <w:b/>
                <w:bCs/>
                <w:sz w:val="24"/>
                <w:szCs w:val="24"/>
              </w:rPr>
              <w:t>Е</w:t>
            </w:r>
            <w:r w:rsidR="00173E1C" w:rsidRPr="00601CD8">
              <w:rPr>
                <w:b/>
                <w:bCs/>
                <w:sz w:val="24"/>
                <w:szCs w:val="24"/>
              </w:rPr>
              <w:t>динство образовательного пространства Российской Федерации</w:t>
            </w:r>
            <w:r w:rsidR="00173E1C" w:rsidRPr="00601CD8">
              <w:rPr>
                <w:bCs/>
                <w:sz w:val="24"/>
                <w:szCs w:val="24"/>
              </w:rPr>
              <w:t>,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r w:rsidRPr="00601CD8">
              <w:rPr>
                <w:bCs/>
                <w:sz w:val="24"/>
                <w:szCs w:val="24"/>
              </w:rPr>
              <w:t>.</w:t>
            </w:r>
          </w:p>
          <w:p w:rsidR="00173E1C" w:rsidRPr="00601CD8" w:rsidRDefault="001072CA" w:rsidP="00601CD8">
            <w:pPr>
              <w:pStyle w:val="ae"/>
              <w:numPr>
                <w:ilvl w:val="0"/>
                <w:numId w:val="28"/>
              </w:numPr>
              <w:ind w:left="317" w:right="252" w:hanging="284"/>
              <w:jc w:val="both"/>
              <w:rPr>
                <w:bCs/>
                <w:sz w:val="24"/>
                <w:szCs w:val="24"/>
              </w:rPr>
            </w:pPr>
            <w:r w:rsidRPr="00601CD8">
              <w:rPr>
                <w:b/>
                <w:bCs/>
                <w:sz w:val="24"/>
                <w:szCs w:val="24"/>
              </w:rPr>
              <w:t>В</w:t>
            </w:r>
            <w:r w:rsidR="00173E1C" w:rsidRPr="00601CD8">
              <w:rPr>
                <w:b/>
                <w:bCs/>
                <w:sz w:val="24"/>
                <w:szCs w:val="24"/>
              </w:rPr>
              <w:t>ариативность содержания образовательных программ начального общего образования</w:t>
            </w:r>
            <w:r w:rsidR="00173E1C" w:rsidRPr="00601CD8">
              <w:rPr>
                <w:bCs/>
                <w:sz w:val="24"/>
                <w:szCs w:val="24"/>
              </w:rPr>
              <w:t xml:space="preserve"> (далее - программы начального общего образования), возможность </w:t>
            </w:r>
            <w:proofErr w:type="gramStart"/>
            <w:r w:rsidR="00173E1C" w:rsidRPr="00601CD8">
              <w:rPr>
                <w:bCs/>
                <w:sz w:val="24"/>
                <w:szCs w:val="24"/>
              </w:rPr>
              <w:t>формирования программ начального общего образования различного уровня сложности</w:t>
            </w:r>
            <w:proofErr w:type="gramEnd"/>
            <w:r w:rsidR="00173E1C" w:rsidRPr="00601CD8">
              <w:rPr>
                <w:bCs/>
                <w:sz w:val="24"/>
                <w:szCs w:val="24"/>
              </w:rPr>
              <w:t xml:space="preserve"> и направленности с учетом образовательных потребностей и способностей обучающихся</w:t>
            </w:r>
            <w:r w:rsidRPr="00601CD8">
              <w:rPr>
                <w:bCs/>
                <w:sz w:val="24"/>
                <w:szCs w:val="24"/>
              </w:rPr>
              <w:t>.</w:t>
            </w:r>
          </w:p>
          <w:p w:rsidR="00173E1C" w:rsidRPr="00601CD8" w:rsidRDefault="001072CA" w:rsidP="00601CD8">
            <w:pPr>
              <w:pStyle w:val="ae"/>
              <w:numPr>
                <w:ilvl w:val="0"/>
                <w:numId w:val="28"/>
              </w:numPr>
              <w:ind w:left="317" w:right="252" w:hanging="284"/>
              <w:jc w:val="both"/>
              <w:rPr>
                <w:bCs/>
                <w:sz w:val="24"/>
                <w:szCs w:val="24"/>
              </w:rPr>
            </w:pPr>
            <w:r w:rsidRPr="00601CD8">
              <w:rPr>
                <w:b/>
                <w:bCs/>
                <w:sz w:val="24"/>
                <w:szCs w:val="24"/>
              </w:rPr>
              <w:t>Д</w:t>
            </w:r>
            <w:r w:rsidR="00F66F6B" w:rsidRPr="00601CD8">
              <w:rPr>
                <w:b/>
                <w:bCs/>
                <w:sz w:val="24"/>
                <w:szCs w:val="24"/>
              </w:rPr>
              <w:t>оступность и равные возможности</w:t>
            </w:r>
            <w:r w:rsidRPr="00601CD8">
              <w:rPr>
                <w:b/>
                <w:bCs/>
                <w:sz w:val="24"/>
                <w:szCs w:val="24"/>
              </w:rPr>
              <w:t xml:space="preserve"> </w:t>
            </w:r>
            <w:r w:rsidR="00173E1C" w:rsidRPr="00601CD8">
              <w:rPr>
                <w:b/>
                <w:bCs/>
                <w:sz w:val="24"/>
                <w:szCs w:val="24"/>
              </w:rPr>
              <w:t>получения качественного начального общего образования</w:t>
            </w:r>
            <w:r w:rsidR="00173E1C" w:rsidRPr="00601CD8">
              <w:rPr>
                <w:bCs/>
                <w:sz w:val="24"/>
                <w:szCs w:val="24"/>
              </w:rPr>
              <w:t xml:space="preserve"> на основе единства обязательных требований к условиям реализации программ начального общего образования и результатам их освоения</w:t>
            </w:r>
            <w:r w:rsidRPr="00601CD8">
              <w:rPr>
                <w:bCs/>
                <w:sz w:val="24"/>
                <w:szCs w:val="24"/>
              </w:rPr>
              <w:t>.</w:t>
            </w:r>
          </w:p>
          <w:p w:rsidR="00173E1C" w:rsidRPr="00601CD8" w:rsidRDefault="001072CA" w:rsidP="00601CD8">
            <w:pPr>
              <w:pStyle w:val="ae"/>
              <w:numPr>
                <w:ilvl w:val="0"/>
                <w:numId w:val="28"/>
              </w:numPr>
              <w:ind w:left="317" w:right="252" w:hanging="284"/>
              <w:jc w:val="both"/>
              <w:rPr>
                <w:bCs/>
                <w:sz w:val="24"/>
                <w:szCs w:val="24"/>
              </w:rPr>
            </w:pPr>
            <w:proofErr w:type="gramStart"/>
            <w:r w:rsidRPr="00601CD8">
              <w:rPr>
                <w:b/>
                <w:bCs/>
                <w:sz w:val="24"/>
                <w:szCs w:val="24"/>
              </w:rPr>
              <w:t>Л</w:t>
            </w:r>
            <w:r w:rsidR="00173E1C" w:rsidRPr="00601CD8">
              <w:rPr>
                <w:b/>
                <w:bCs/>
                <w:sz w:val="24"/>
                <w:szCs w:val="24"/>
              </w:rPr>
              <w:t>ичностное развитие обучающихся</w:t>
            </w:r>
            <w:r w:rsidR="00173E1C" w:rsidRPr="00601CD8">
              <w:rPr>
                <w:bCs/>
                <w:sz w:val="24"/>
                <w:szCs w:val="24"/>
              </w:rPr>
              <w:t>,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r w:rsidRPr="00601CD8">
              <w:rPr>
                <w:bCs/>
                <w:sz w:val="24"/>
                <w:szCs w:val="24"/>
              </w:rPr>
              <w:t>.</w:t>
            </w:r>
            <w:proofErr w:type="gramEnd"/>
          </w:p>
          <w:p w:rsidR="00173E1C" w:rsidRPr="00601CD8" w:rsidRDefault="001072CA" w:rsidP="00601CD8">
            <w:pPr>
              <w:pStyle w:val="ae"/>
              <w:numPr>
                <w:ilvl w:val="0"/>
                <w:numId w:val="28"/>
              </w:numPr>
              <w:ind w:left="317" w:right="252" w:hanging="284"/>
              <w:jc w:val="both"/>
              <w:rPr>
                <w:bCs/>
                <w:sz w:val="24"/>
                <w:szCs w:val="24"/>
              </w:rPr>
            </w:pPr>
            <w:r w:rsidRPr="00601CD8">
              <w:rPr>
                <w:b/>
                <w:bCs/>
                <w:sz w:val="24"/>
                <w:szCs w:val="24"/>
              </w:rPr>
              <w:t>Ф</w:t>
            </w:r>
            <w:r w:rsidR="00173E1C" w:rsidRPr="00601CD8">
              <w:rPr>
                <w:b/>
                <w:bCs/>
                <w:sz w:val="24"/>
                <w:szCs w:val="24"/>
              </w:rPr>
              <w:t>ормирование у обучающихся системных знаний о месте Российской Федерации в мире</w:t>
            </w:r>
            <w:r w:rsidR="00173E1C" w:rsidRPr="00601CD8">
              <w:rPr>
                <w:bCs/>
                <w:sz w:val="24"/>
                <w:szCs w:val="24"/>
              </w:rPr>
              <w:t>,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w:t>
            </w:r>
            <w:r w:rsidRPr="00601CD8">
              <w:rPr>
                <w:bCs/>
                <w:sz w:val="24"/>
                <w:szCs w:val="24"/>
              </w:rPr>
              <w:t xml:space="preserve"> России, устремленной в будущее.</w:t>
            </w:r>
          </w:p>
          <w:p w:rsidR="00173E1C" w:rsidRPr="00601CD8" w:rsidRDefault="001072CA" w:rsidP="00601CD8">
            <w:pPr>
              <w:pStyle w:val="ae"/>
              <w:numPr>
                <w:ilvl w:val="0"/>
                <w:numId w:val="28"/>
              </w:numPr>
              <w:ind w:left="317" w:right="252" w:hanging="284"/>
              <w:jc w:val="both"/>
              <w:rPr>
                <w:bCs/>
                <w:sz w:val="24"/>
                <w:szCs w:val="24"/>
              </w:rPr>
            </w:pPr>
            <w:proofErr w:type="gramStart"/>
            <w:r w:rsidRPr="00601CD8">
              <w:rPr>
                <w:b/>
                <w:bCs/>
                <w:sz w:val="24"/>
                <w:szCs w:val="24"/>
              </w:rPr>
              <w:t>Р</w:t>
            </w:r>
            <w:r w:rsidR="00173E1C" w:rsidRPr="00601CD8">
              <w:rPr>
                <w:b/>
                <w:bCs/>
                <w:sz w:val="24"/>
                <w:szCs w:val="24"/>
              </w:rPr>
              <w:t xml:space="preserve">азвитие </w:t>
            </w:r>
            <w:r w:rsidR="00F029B2" w:rsidRPr="00601CD8">
              <w:rPr>
                <w:b/>
                <w:bCs/>
                <w:sz w:val="24"/>
                <w:szCs w:val="24"/>
              </w:rPr>
              <w:t>представлений,</w:t>
            </w:r>
            <w:r w:rsidR="00173E1C" w:rsidRPr="00601CD8">
              <w:rPr>
                <w:b/>
                <w:bCs/>
                <w:sz w:val="24"/>
                <w:szCs w:val="24"/>
              </w:rPr>
              <w:t xml:space="preserve"> обучающихся о высоком уровне научно-технологического развития страны, </w:t>
            </w:r>
            <w:r w:rsidR="00173E1C" w:rsidRPr="00601CD8">
              <w:rPr>
                <w:bCs/>
                <w:sz w:val="24"/>
                <w:szCs w:val="24"/>
              </w:rPr>
              <w:t>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w:t>
            </w:r>
            <w:r w:rsidR="00A85817" w:rsidRPr="00601CD8">
              <w:rPr>
                <w:bCs/>
                <w:sz w:val="24"/>
                <w:szCs w:val="24"/>
              </w:rPr>
              <w:t>и индивидуальных учебных планов.</w:t>
            </w:r>
            <w:proofErr w:type="gramEnd"/>
          </w:p>
          <w:p w:rsidR="00173E1C" w:rsidRPr="00601CD8" w:rsidRDefault="00A85817" w:rsidP="00601CD8">
            <w:pPr>
              <w:pStyle w:val="ae"/>
              <w:numPr>
                <w:ilvl w:val="0"/>
                <w:numId w:val="30"/>
              </w:numPr>
              <w:ind w:left="317" w:right="252" w:hanging="284"/>
              <w:jc w:val="both"/>
              <w:rPr>
                <w:bCs/>
                <w:sz w:val="24"/>
                <w:szCs w:val="24"/>
              </w:rPr>
            </w:pPr>
            <w:r w:rsidRPr="00601CD8">
              <w:rPr>
                <w:b/>
                <w:bCs/>
                <w:sz w:val="24"/>
                <w:szCs w:val="24"/>
              </w:rPr>
              <w:lastRenderedPageBreak/>
              <w:t>О</w:t>
            </w:r>
            <w:r w:rsidR="00173E1C" w:rsidRPr="00601CD8">
              <w:rPr>
                <w:b/>
                <w:bCs/>
                <w:sz w:val="24"/>
                <w:szCs w:val="24"/>
              </w:rPr>
              <w:t>своение обучающимися технологий командной работы</w:t>
            </w:r>
            <w:r w:rsidR="00173E1C" w:rsidRPr="00601CD8">
              <w:rPr>
                <w:bCs/>
                <w:sz w:val="24"/>
                <w:szCs w:val="24"/>
              </w:rPr>
              <w:t xml:space="preserve"> на основе их личного вклада в решение общих задач, осознание ими личной ответственности, объективной оценки своих и командных возможностей</w:t>
            </w:r>
            <w:r w:rsidRPr="00601CD8">
              <w:rPr>
                <w:bCs/>
                <w:sz w:val="24"/>
                <w:szCs w:val="24"/>
              </w:rPr>
              <w:t>.</w:t>
            </w:r>
          </w:p>
          <w:p w:rsidR="00173E1C" w:rsidRDefault="00A85817" w:rsidP="00601CD8">
            <w:pPr>
              <w:pStyle w:val="ae"/>
              <w:numPr>
                <w:ilvl w:val="0"/>
                <w:numId w:val="30"/>
              </w:numPr>
              <w:ind w:left="317" w:right="252" w:hanging="284"/>
              <w:jc w:val="both"/>
              <w:rPr>
                <w:bCs/>
                <w:sz w:val="24"/>
                <w:szCs w:val="24"/>
              </w:rPr>
            </w:pPr>
            <w:r w:rsidRPr="00601CD8">
              <w:rPr>
                <w:b/>
                <w:bCs/>
                <w:sz w:val="24"/>
                <w:szCs w:val="24"/>
              </w:rPr>
              <w:t>Ра</w:t>
            </w:r>
            <w:r w:rsidR="00173E1C" w:rsidRPr="00601CD8">
              <w:rPr>
                <w:b/>
                <w:bCs/>
                <w:sz w:val="24"/>
                <w:szCs w:val="24"/>
              </w:rPr>
              <w:t>сширение возможностей для реализации права выбора педагогическими работниками</w:t>
            </w:r>
            <w:r w:rsidR="00173E1C" w:rsidRPr="00601CD8">
              <w:rPr>
                <w:bCs/>
                <w:sz w:val="24"/>
                <w:szCs w:val="24"/>
              </w:rPr>
              <w:t xml:space="preserve"> методик обучения и воспитания, методов оценки знаний, использование различных форм организации образовательной деятельности обучающихся</w:t>
            </w:r>
            <w:r w:rsidRPr="00601CD8">
              <w:rPr>
                <w:bCs/>
                <w:sz w:val="24"/>
                <w:szCs w:val="24"/>
              </w:rPr>
              <w:t>.</w:t>
            </w:r>
          </w:p>
          <w:p w:rsidR="00CC5BF5" w:rsidRPr="00F866B3" w:rsidRDefault="00CC5BF5" w:rsidP="00CC5BF5">
            <w:pPr>
              <w:pStyle w:val="ae"/>
              <w:widowControl/>
              <w:numPr>
                <w:ilvl w:val="0"/>
                <w:numId w:val="30"/>
              </w:numPr>
              <w:ind w:left="317" w:hanging="284"/>
              <w:contextualSpacing/>
              <w:jc w:val="both"/>
              <w:rPr>
                <w:sz w:val="24"/>
                <w:szCs w:val="24"/>
              </w:rPr>
            </w:pPr>
            <w:r w:rsidRPr="00CC5BF5">
              <w:rPr>
                <w:b/>
                <w:sz w:val="24"/>
                <w:szCs w:val="24"/>
              </w:rPr>
              <w:t>Развитие культуры</w:t>
            </w:r>
            <w:r w:rsidRPr="00F866B3">
              <w:rPr>
                <w:sz w:val="24"/>
                <w:szCs w:val="24"/>
              </w:rPr>
              <w:t xml:space="preserve"> </w:t>
            </w:r>
            <w:r w:rsidRPr="00CC5BF5">
              <w:rPr>
                <w:b/>
                <w:sz w:val="24"/>
                <w:szCs w:val="24"/>
              </w:rPr>
              <w:t>образовательной среды организаций</w:t>
            </w:r>
            <w:r w:rsidRPr="00F866B3">
              <w:rPr>
                <w:sz w:val="24"/>
                <w:szCs w:val="24"/>
              </w:rPr>
              <w:t>, реализующих программы начального общего образования.</w:t>
            </w:r>
          </w:p>
          <w:p w:rsidR="00A85817" w:rsidRPr="00601CD8" w:rsidRDefault="00601CD8" w:rsidP="00CC5BF5">
            <w:pPr>
              <w:pStyle w:val="ae"/>
              <w:numPr>
                <w:ilvl w:val="0"/>
                <w:numId w:val="30"/>
              </w:numPr>
              <w:ind w:left="317" w:right="252" w:hanging="284"/>
              <w:jc w:val="both"/>
              <w:rPr>
                <w:bCs/>
                <w:sz w:val="24"/>
                <w:szCs w:val="24"/>
              </w:rPr>
            </w:pPr>
            <w:r w:rsidRPr="00601CD8">
              <w:rPr>
                <w:b/>
                <w:bCs/>
                <w:sz w:val="24"/>
                <w:szCs w:val="24"/>
              </w:rPr>
              <w:t>Учет</w:t>
            </w:r>
            <w:r w:rsidR="00A85817" w:rsidRPr="00601CD8">
              <w:rPr>
                <w:b/>
                <w:bCs/>
                <w:sz w:val="24"/>
                <w:szCs w:val="24"/>
              </w:rPr>
              <w:t xml:space="preserve"> ФГОС НОО</w:t>
            </w:r>
            <w:r w:rsidR="00A85817" w:rsidRPr="00601CD8">
              <w:rPr>
                <w:bCs/>
                <w:sz w:val="24"/>
                <w:szCs w:val="24"/>
              </w:rPr>
              <w:t>: ФОП НОО базируется на требованиях, предъявляемых ФГОС НОО к целям, содержанию, планируемым результатам и условиям обучения в начальной школе.</w:t>
            </w:r>
          </w:p>
          <w:p w:rsidR="00A85817" w:rsidRPr="00601CD8" w:rsidRDefault="00601CD8" w:rsidP="00CC5BF5">
            <w:pPr>
              <w:pStyle w:val="ae"/>
              <w:numPr>
                <w:ilvl w:val="0"/>
                <w:numId w:val="30"/>
              </w:numPr>
              <w:ind w:left="317" w:right="252" w:hanging="284"/>
              <w:jc w:val="both"/>
              <w:rPr>
                <w:bCs/>
                <w:sz w:val="24"/>
                <w:szCs w:val="24"/>
              </w:rPr>
            </w:pPr>
            <w:r w:rsidRPr="00601CD8">
              <w:rPr>
                <w:b/>
                <w:bCs/>
                <w:sz w:val="24"/>
                <w:szCs w:val="24"/>
              </w:rPr>
              <w:t>У</w:t>
            </w:r>
            <w:r w:rsidR="00A85817" w:rsidRPr="00601CD8">
              <w:rPr>
                <w:b/>
                <w:bCs/>
                <w:sz w:val="24"/>
                <w:szCs w:val="24"/>
              </w:rPr>
              <w:t>чет языка обучения</w:t>
            </w:r>
            <w:r w:rsidR="00A85817" w:rsidRPr="00601CD8">
              <w:rPr>
                <w:bCs/>
                <w:sz w:val="24"/>
                <w:szCs w:val="24"/>
              </w:rPr>
              <w:t xml:space="preserve">: с учетом условий функционирования </w:t>
            </w:r>
            <w:r w:rsidR="000B7EE2" w:rsidRPr="00601CD8">
              <w:rPr>
                <w:bCs/>
                <w:sz w:val="24"/>
                <w:szCs w:val="24"/>
              </w:rPr>
              <w:t>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B7EE2" w:rsidRPr="00601CD8" w:rsidRDefault="00601CD8" w:rsidP="00601CD8">
            <w:pPr>
              <w:pStyle w:val="ae"/>
              <w:numPr>
                <w:ilvl w:val="0"/>
                <w:numId w:val="30"/>
              </w:numPr>
              <w:ind w:left="317" w:right="252" w:hanging="284"/>
              <w:jc w:val="both"/>
              <w:rPr>
                <w:bCs/>
                <w:sz w:val="24"/>
                <w:szCs w:val="24"/>
              </w:rPr>
            </w:pPr>
            <w:r w:rsidRPr="00601CD8">
              <w:rPr>
                <w:b/>
                <w:bCs/>
                <w:sz w:val="24"/>
                <w:szCs w:val="24"/>
              </w:rPr>
              <w:t>У</w:t>
            </w:r>
            <w:r w:rsidR="000B7EE2" w:rsidRPr="00601CD8">
              <w:rPr>
                <w:b/>
                <w:bCs/>
                <w:sz w:val="24"/>
                <w:szCs w:val="24"/>
              </w:rPr>
              <w:t>чет ведущей деятельности обучающегося</w:t>
            </w:r>
            <w:r w:rsidR="000B7EE2" w:rsidRPr="00601CD8">
              <w:rPr>
                <w:bCs/>
                <w:sz w:val="24"/>
                <w:szCs w:val="24"/>
              </w:rPr>
              <w:t>: программа обеспечивает конструирование учебного процесса</w:t>
            </w:r>
            <w:r w:rsidR="00AA784C" w:rsidRPr="00601CD8">
              <w:rPr>
                <w:bCs/>
                <w:sz w:val="24"/>
                <w:szCs w:val="24"/>
              </w:rPr>
              <w:t xml:space="preserve">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A784C" w:rsidRPr="00601CD8" w:rsidRDefault="00601CD8" w:rsidP="00601CD8">
            <w:pPr>
              <w:pStyle w:val="ae"/>
              <w:numPr>
                <w:ilvl w:val="0"/>
                <w:numId w:val="30"/>
              </w:numPr>
              <w:ind w:left="317" w:right="252" w:hanging="284"/>
              <w:jc w:val="both"/>
              <w:rPr>
                <w:bCs/>
                <w:sz w:val="24"/>
                <w:szCs w:val="24"/>
              </w:rPr>
            </w:pPr>
            <w:r w:rsidRPr="00601CD8">
              <w:rPr>
                <w:b/>
                <w:bCs/>
                <w:sz w:val="24"/>
                <w:szCs w:val="24"/>
              </w:rPr>
              <w:t>И</w:t>
            </w:r>
            <w:r w:rsidR="00AA784C" w:rsidRPr="00601CD8">
              <w:rPr>
                <w:b/>
                <w:bCs/>
                <w:sz w:val="24"/>
                <w:szCs w:val="24"/>
              </w:rPr>
              <w:t>ндивидуализаци</w:t>
            </w:r>
            <w:r w:rsidRPr="00601CD8">
              <w:rPr>
                <w:b/>
                <w:bCs/>
                <w:sz w:val="24"/>
                <w:szCs w:val="24"/>
              </w:rPr>
              <w:t>я</w:t>
            </w:r>
            <w:r w:rsidR="00AA784C" w:rsidRPr="00601CD8">
              <w:rPr>
                <w:b/>
                <w:bCs/>
                <w:sz w:val="24"/>
                <w:szCs w:val="24"/>
              </w:rPr>
              <w:t xml:space="preserve"> обучения</w:t>
            </w:r>
            <w:r w:rsidR="00AA784C" w:rsidRPr="00601CD8">
              <w:rPr>
                <w:bCs/>
                <w:sz w:val="24"/>
                <w:szCs w:val="24"/>
              </w:rP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w:t>
            </w:r>
          </w:p>
          <w:p w:rsidR="00AA784C" w:rsidRPr="00601CD8" w:rsidRDefault="00601CD8" w:rsidP="00601CD8">
            <w:pPr>
              <w:pStyle w:val="ae"/>
              <w:numPr>
                <w:ilvl w:val="0"/>
                <w:numId w:val="30"/>
              </w:numPr>
              <w:ind w:left="317" w:right="252" w:hanging="284"/>
              <w:jc w:val="both"/>
              <w:rPr>
                <w:bCs/>
                <w:sz w:val="24"/>
                <w:szCs w:val="24"/>
              </w:rPr>
            </w:pPr>
            <w:r w:rsidRPr="0035186D">
              <w:rPr>
                <w:b/>
                <w:bCs/>
                <w:sz w:val="24"/>
                <w:szCs w:val="24"/>
              </w:rPr>
              <w:t>П</w:t>
            </w:r>
            <w:r w:rsidR="00AA784C" w:rsidRPr="00601CD8">
              <w:rPr>
                <w:b/>
                <w:bCs/>
                <w:sz w:val="24"/>
                <w:szCs w:val="24"/>
              </w:rPr>
              <w:t>реемственност</w:t>
            </w:r>
            <w:r w:rsidRPr="00601CD8">
              <w:rPr>
                <w:b/>
                <w:bCs/>
                <w:sz w:val="24"/>
                <w:szCs w:val="24"/>
              </w:rPr>
              <w:t>ь</w:t>
            </w:r>
            <w:r w:rsidR="00AA784C" w:rsidRPr="00601CD8">
              <w:rPr>
                <w:b/>
                <w:bCs/>
                <w:sz w:val="24"/>
                <w:szCs w:val="24"/>
              </w:rPr>
              <w:t xml:space="preserve"> и перспективност</w:t>
            </w:r>
            <w:r w:rsidRPr="00601CD8">
              <w:rPr>
                <w:b/>
                <w:bCs/>
                <w:sz w:val="24"/>
                <w:szCs w:val="24"/>
              </w:rPr>
              <w:t>ь</w:t>
            </w:r>
            <w:r w:rsidR="00AA784C" w:rsidRPr="00601CD8">
              <w:rPr>
                <w:b/>
                <w:bCs/>
                <w:sz w:val="24"/>
                <w:szCs w:val="24"/>
              </w:rPr>
              <w:t>:</w:t>
            </w:r>
            <w:r w:rsidR="00AA784C" w:rsidRPr="00601CD8">
              <w:rPr>
                <w:bCs/>
                <w:sz w:val="24"/>
                <w:szCs w:val="24"/>
              </w:rPr>
              <w:t xml:space="preserve">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85817" w:rsidRPr="00601CD8" w:rsidRDefault="002E2379" w:rsidP="00601CD8">
            <w:pPr>
              <w:pStyle w:val="ae"/>
              <w:numPr>
                <w:ilvl w:val="0"/>
                <w:numId w:val="29"/>
              </w:numPr>
              <w:ind w:left="317" w:right="252" w:hanging="284"/>
              <w:jc w:val="both"/>
              <w:rPr>
                <w:bCs/>
                <w:sz w:val="24"/>
                <w:szCs w:val="24"/>
              </w:rPr>
            </w:pPr>
            <w:r w:rsidRPr="00601CD8">
              <w:rPr>
                <w:b/>
                <w:bCs/>
                <w:sz w:val="24"/>
                <w:szCs w:val="24"/>
              </w:rPr>
              <w:t>И</w:t>
            </w:r>
            <w:r w:rsidR="00AA784C" w:rsidRPr="00601CD8">
              <w:rPr>
                <w:b/>
                <w:bCs/>
                <w:sz w:val="24"/>
                <w:szCs w:val="24"/>
              </w:rPr>
              <w:t>нтеграци</w:t>
            </w:r>
            <w:r w:rsidRPr="00601CD8">
              <w:rPr>
                <w:b/>
                <w:bCs/>
                <w:sz w:val="24"/>
                <w:szCs w:val="24"/>
              </w:rPr>
              <w:t>я</w:t>
            </w:r>
            <w:r w:rsidR="00AA784C" w:rsidRPr="00601CD8">
              <w:rPr>
                <w:b/>
                <w:bCs/>
                <w:sz w:val="24"/>
                <w:szCs w:val="24"/>
              </w:rPr>
              <w:t xml:space="preserve"> обучения и воспитания:</w:t>
            </w:r>
            <w:r w:rsidR="00AA784C" w:rsidRPr="00601CD8">
              <w:rPr>
                <w:bCs/>
                <w:sz w:val="24"/>
                <w:szCs w:val="24"/>
              </w:rPr>
              <w:t xml:space="preserve">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w:t>
            </w:r>
            <w:r w:rsidR="003929A7" w:rsidRPr="00601CD8">
              <w:rPr>
                <w:bCs/>
                <w:sz w:val="24"/>
                <w:szCs w:val="24"/>
              </w:rPr>
              <w:t>-ценностного отношения к действительности.</w:t>
            </w:r>
          </w:p>
          <w:p w:rsidR="002B6BF0" w:rsidRPr="002B6BF0" w:rsidRDefault="002B6BF0" w:rsidP="002B6BF0">
            <w:pPr>
              <w:pStyle w:val="ae"/>
              <w:numPr>
                <w:ilvl w:val="0"/>
                <w:numId w:val="29"/>
              </w:numPr>
              <w:ind w:left="317" w:hanging="284"/>
              <w:jc w:val="both"/>
              <w:rPr>
                <w:rFonts w:eastAsiaTheme="minorHAnsi"/>
                <w:sz w:val="24"/>
                <w:szCs w:val="24"/>
                <w:highlight w:val="green"/>
              </w:rPr>
            </w:pPr>
            <w:r w:rsidRPr="002B6BF0">
              <w:rPr>
                <w:rFonts w:eastAsiaTheme="minorHAnsi"/>
                <w:b/>
                <w:sz w:val="24"/>
                <w:szCs w:val="24"/>
                <w:highlight w:val="green"/>
              </w:rPr>
              <w:t>Здоровьесбережения:</w:t>
            </w:r>
            <w:r w:rsidRPr="002B6BF0">
              <w:rPr>
                <w:rFonts w:eastAsiaTheme="minorHAnsi"/>
                <w:sz w:val="24"/>
                <w:szCs w:val="24"/>
                <w:highlight w:val="green"/>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2B6BF0" w:rsidRPr="002B6BF0" w:rsidRDefault="002B6BF0" w:rsidP="002B6BF0">
            <w:pPr>
              <w:pStyle w:val="ae"/>
              <w:numPr>
                <w:ilvl w:val="0"/>
                <w:numId w:val="29"/>
              </w:numPr>
              <w:ind w:left="317" w:hanging="284"/>
              <w:jc w:val="both"/>
              <w:rPr>
                <w:rFonts w:eastAsiaTheme="minorHAnsi"/>
                <w:sz w:val="24"/>
                <w:szCs w:val="24"/>
                <w:highlight w:val="green"/>
              </w:rPr>
            </w:pPr>
            <w:proofErr w:type="gramStart"/>
            <w:r w:rsidRPr="002B6BF0">
              <w:rPr>
                <w:rFonts w:eastAsiaTheme="minorHAnsi"/>
                <w:b/>
                <w:sz w:val="24"/>
                <w:szCs w:val="24"/>
                <w:highlight w:val="green"/>
              </w:rPr>
              <w:t>Принцип обеспечения санитарно-эпидемиологической безопасности обучающихся</w:t>
            </w:r>
            <w:r w:rsidRPr="002B6BF0">
              <w:rPr>
                <w:rFonts w:eastAsiaTheme="minorHAnsi"/>
                <w:sz w:val="24"/>
                <w:szCs w:val="24"/>
                <w:highlight w:val="green"/>
              </w:rPr>
              <w:t xml:space="preserve"> в соответствии с требованиями,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w:t>
            </w:r>
            <w:r w:rsidRPr="002B6BF0">
              <w:rPr>
                <w:rFonts w:eastAsiaTheme="minorHAnsi"/>
                <w:sz w:val="24"/>
                <w:szCs w:val="24"/>
                <w:highlight w:val="green"/>
              </w:rPr>
              <w:lastRenderedPageBreak/>
              <w:t>января 2021 г., регистрационный № 62296), с изменениями, внесенными</w:t>
            </w:r>
            <w:proofErr w:type="gramEnd"/>
            <w:r w:rsidRPr="002B6BF0">
              <w:rPr>
                <w:rFonts w:eastAsiaTheme="minorHAnsi"/>
                <w:sz w:val="24"/>
                <w:szCs w:val="24"/>
                <w:highlight w:val="green"/>
              </w:rPr>
              <w:t xml:space="preserve"> </w:t>
            </w:r>
            <w:proofErr w:type="gramStart"/>
            <w:r w:rsidRPr="002B6BF0">
              <w:rPr>
                <w:rFonts w:eastAsiaTheme="minorHAnsi"/>
                <w:sz w:val="24"/>
                <w:szCs w:val="24"/>
                <w:highlight w:val="green"/>
              </w:rPr>
              <w:t>постановлением Главного государственного санитарного врача Российской Федерации от 30 декабря 2022 г. № 24 (зарегистрировано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w:t>
            </w:r>
            <w:proofErr w:type="gramEnd"/>
            <w:r w:rsidRPr="002B6BF0">
              <w:rPr>
                <w:rFonts w:eastAsiaTheme="minorHAnsi"/>
                <w:sz w:val="24"/>
                <w:szCs w:val="24"/>
                <w:highlight w:val="green"/>
              </w:rPr>
              <w:t xml:space="preserve"> от 28 сентября 2020 г. № 28 (зарегистрировано Министерством юстиции Российской Федерации 18 декабря 2020 г., регистрационный № 61573), действующие до 1 января 2027 г. (далее – Санитарно- эпидемиологические требования).</w:t>
            </w:r>
          </w:p>
          <w:p w:rsidR="002B6BF0" w:rsidRPr="002B6BF0" w:rsidRDefault="00800F40" w:rsidP="002B6BF0">
            <w:pPr>
              <w:jc w:val="both"/>
              <w:rPr>
                <w:rFonts w:eastAsiaTheme="minorHAnsi"/>
                <w:color w:val="000000"/>
                <w:sz w:val="24"/>
                <w:szCs w:val="24"/>
              </w:rPr>
            </w:pPr>
            <w:r w:rsidRPr="002B6BF0">
              <w:rPr>
                <w:rFonts w:eastAsiaTheme="minorHAnsi"/>
                <w:sz w:val="24"/>
                <w:szCs w:val="24"/>
                <w:highlight w:val="green"/>
              </w:rPr>
              <w:t>Наиболее адаптивным сроком освоения ООП НОО является четыре года. Допускается реализация ООП НОО в трехлетний срок</w:t>
            </w:r>
            <w:r w:rsidR="002B6BF0" w:rsidRPr="002B6BF0">
              <w:rPr>
                <w:rFonts w:eastAsiaTheme="minorHAnsi"/>
                <w:sz w:val="24"/>
                <w:szCs w:val="24"/>
                <w:highlight w:val="green"/>
              </w:rPr>
              <w:t xml:space="preserve">. </w:t>
            </w:r>
            <w:r w:rsidR="002B6BF0" w:rsidRPr="002B6BF0">
              <w:rPr>
                <w:rFonts w:eastAsiaTheme="minorHAnsi"/>
                <w:color w:val="000000"/>
                <w:sz w:val="24"/>
                <w:szCs w:val="24"/>
                <w:highlight w:val="green"/>
              </w:rPr>
              <w:t>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с Гигиеническими нормативами и</w:t>
            </w:r>
            <w:proofErr w:type="gramStart"/>
            <w:r w:rsidR="002B6BF0" w:rsidRPr="002B6BF0">
              <w:rPr>
                <w:rFonts w:eastAsiaTheme="minorHAnsi"/>
                <w:color w:val="000000"/>
                <w:sz w:val="24"/>
                <w:szCs w:val="24"/>
                <w:highlight w:val="green"/>
              </w:rPr>
              <w:t xml:space="preserve"> С</w:t>
            </w:r>
            <w:proofErr w:type="gramEnd"/>
            <w:r w:rsidR="002B6BF0" w:rsidRPr="002B6BF0">
              <w:rPr>
                <w:rFonts w:eastAsiaTheme="minorHAnsi"/>
                <w:color w:val="000000"/>
                <w:sz w:val="24"/>
                <w:szCs w:val="24"/>
                <w:highlight w:val="green"/>
              </w:rPr>
              <w:t>анитарно- эпидемиологическими требованиями.</w:t>
            </w:r>
          </w:p>
          <w:p w:rsidR="00800F40" w:rsidRPr="00800F40" w:rsidRDefault="00800F40" w:rsidP="00800F40">
            <w:pPr>
              <w:ind w:right="252"/>
              <w:jc w:val="both"/>
              <w:rPr>
                <w:bCs/>
                <w:sz w:val="24"/>
                <w:szCs w:val="24"/>
              </w:rPr>
            </w:pPr>
          </w:p>
        </w:tc>
      </w:tr>
      <w:tr w:rsidR="00374D13" w:rsidRPr="002F2DD1" w:rsidTr="00AE42FE">
        <w:tc>
          <w:tcPr>
            <w:tcW w:w="14786" w:type="dxa"/>
            <w:gridSpan w:val="2"/>
          </w:tcPr>
          <w:p w:rsidR="00374D13" w:rsidRPr="006A1A27" w:rsidRDefault="00A35306" w:rsidP="006A1A27">
            <w:pPr>
              <w:pStyle w:val="ae"/>
              <w:numPr>
                <w:ilvl w:val="2"/>
                <w:numId w:val="23"/>
              </w:numPr>
              <w:ind w:left="1134" w:right="252" w:hanging="567"/>
              <w:rPr>
                <w:b/>
                <w:bCs/>
                <w:sz w:val="24"/>
                <w:szCs w:val="24"/>
              </w:rPr>
            </w:pPr>
            <w:r w:rsidRPr="006A1A27">
              <w:rPr>
                <w:b/>
                <w:bCs/>
                <w:sz w:val="24"/>
                <w:szCs w:val="24"/>
              </w:rPr>
              <w:lastRenderedPageBreak/>
              <w:t>Механизмы</w:t>
            </w:r>
            <w:r w:rsidR="00374D13" w:rsidRPr="006A1A27">
              <w:rPr>
                <w:b/>
                <w:bCs/>
                <w:sz w:val="24"/>
                <w:szCs w:val="24"/>
              </w:rPr>
              <w:t xml:space="preserve"> реализации </w:t>
            </w:r>
            <w:r w:rsidRPr="006A1A27">
              <w:rPr>
                <w:b/>
                <w:bCs/>
                <w:sz w:val="24"/>
                <w:szCs w:val="24"/>
              </w:rPr>
              <w:t>программы начального</w:t>
            </w:r>
            <w:r w:rsidR="003641BE" w:rsidRPr="006A1A27">
              <w:rPr>
                <w:b/>
                <w:bCs/>
                <w:sz w:val="24"/>
                <w:szCs w:val="24"/>
              </w:rPr>
              <w:t xml:space="preserve"> </w:t>
            </w:r>
            <w:r w:rsidR="00374D13" w:rsidRPr="006A1A27">
              <w:rPr>
                <w:b/>
                <w:bCs/>
                <w:sz w:val="24"/>
                <w:szCs w:val="24"/>
              </w:rPr>
              <w:t>общего образования</w:t>
            </w:r>
          </w:p>
          <w:p w:rsidR="006A1A27" w:rsidRPr="006A1A27" w:rsidRDefault="006A1A27" w:rsidP="006A1A27">
            <w:pPr>
              <w:pStyle w:val="ae"/>
              <w:ind w:left="6273" w:right="252" w:firstLine="0"/>
              <w:rPr>
                <w:bCs/>
                <w:sz w:val="24"/>
                <w:szCs w:val="24"/>
                <w:u w:val="single"/>
              </w:rPr>
            </w:pPr>
          </w:p>
        </w:tc>
      </w:tr>
      <w:tr w:rsidR="00374D13" w:rsidRPr="002F2DD1" w:rsidTr="00F76764">
        <w:trPr>
          <w:trHeight w:val="555"/>
        </w:trPr>
        <w:tc>
          <w:tcPr>
            <w:tcW w:w="2802" w:type="dxa"/>
          </w:tcPr>
          <w:p w:rsidR="00374D13" w:rsidRPr="002F2DD1" w:rsidRDefault="00374D13" w:rsidP="00AE42FE">
            <w:pPr>
              <w:ind w:right="252"/>
              <w:rPr>
                <w:b/>
                <w:bCs/>
                <w:sz w:val="24"/>
                <w:szCs w:val="24"/>
              </w:rPr>
            </w:pPr>
            <w:r w:rsidRPr="00745B3C">
              <w:rPr>
                <w:b/>
                <w:bCs/>
                <w:sz w:val="24"/>
                <w:szCs w:val="24"/>
              </w:rPr>
              <w:t>Учебный план (ежегодный)</w:t>
            </w:r>
          </w:p>
        </w:tc>
        <w:tc>
          <w:tcPr>
            <w:tcW w:w="11984" w:type="dxa"/>
          </w:tcPr>
          <w:p w:rsidR="00374D13" w:rsidRPr="00D6595F" w:rsidRDefault="00374D13" w:rsidP="00AE42FE">
            <w:pPr>
              <w:ind w:right="252"/>
              <w:rPr>
                <w:bCs/>
                <w:i/>
                <w:sz w:val="24"/>
                <w:szCs w:val="24"/>
              </w:rPr>
            </w:pPr>
            <w:r w:rsidRPr="00D6595F">
              <w:rPr>
                <w:bCs/>
                <w:i/>
                <w:sz w:val="24"/>
                <w:szCs w:val="24"/>
              </w:rPr>
              <w:t>Приложение № 2</w:t>
            </w:r>
            <w:r w:rsidR="00014861" w:rsidRPr="00D6595F">
              <w:rPr>
                <w:bCs/>
                <w:i/>
                <w:sz w:val="24"/>
                <w:szCs w:val="24"/>
              </w:rPr>
              <w:t xml:space="preserve"> к ООП Н</w:t>
            </w:r>
            <w:r w:rsidR="00D6595F" w:rsidRPr="00D6595F">
              <w:rPr>
                <w:bCs/>
                <w:i/>
                <w:sz w:val="24"/>
                <w:szCs w:val="24"/>
              </w:rPr>
              <w:t>ОО</w:t>
            </w:r>
          </w:p>
          <w:p w:rsidR="00374D13" w:rsidRPr="002F2DD1" w:rsidRDefault="00374D13" w:rsidP="00AE42FE">
            <w:pPr>
              <w:ind w:right="252"/>
              <w:rPr>
                <w:bCs/>
                <w:sz w:val="24"/>
                <w:szCs w:val="24"/>
              </w:rPr>
            </w:pPr>
          </w:p>
        </w:tc>
      </w:tr>
      <w:tr w:rsidR="00374D13" w:rsidRPr="002F2DD1" w:rsidTr="00F76764">
        <w:trPr>
          <w:trHeight w:val="795"/>
        </w:trPr>
        <w:tc>
          <w:tcPr>
            <w:tcW w:w="2802" w:type="dxa"/>
          </w:tcPr>
          <w:p w:rsidR="00374D13" w:rsidRDefault="00374D13" w:rsidP="00AE42FE">
            <w:pPr>
              <w:ind w:right="252"/>
              <w:rPr>
                <w:b/>
                <w:bCs/>
                <w:sz w:val="24"/>
                <w:szCs w:val="24"/>
              </w:rPr>
            </w:pPr>
            <w:r w:rsidRPr="00745B3C">
              <w:rPr>
                <w:b/>
                <w:bCs/>
                <w:sz w:val="24"/>
                <w:szCs w:val="24"/>
              </w:rPr>
              <w:t>Индивидуальный учебный план</w:t>
            </w:r>
          </w:p>
          <w:p w:rsidR="00374D13" w:rsidRDefault="00374D13" w:rsidP="00AE42FE">
            <w:pPr>
              <w:ind w:right="252"/>
              <w:rPr>
                <w:b/>
                <w:bCs/>
                <w:sz w:val="24"/>
                <w:szCs w:val="24"/>
              </w:rPr>
            </w:pPr>
            <w:r>
              <w:rPr>
                <w:b/>
                <w:bCs/>
                <w:sz w:val="24"/>
                <w:szCs w:val="24"/>
              </w:rPr>
              <w:t>(по запросу)</w:t>
            </w:r>
          </w:p>
        </w:tc>
        <w:tc>
          <w:tcPr>
            <w:tcW w:w="11984" w:type="dxa"/>
          </w:tcPr>
          <w:p w:rsidR="00317BBE" w:rsidRDefault="00D6595F" w:rsidP="00D6595F">
            <w:pPr>
              <w:ind w:right="252"/>
              <w:jc w:val="both"/>
              <w:rPr>
                <w:bCs/>
                <w:sz w:val="24"/>
                <w:szCs w:val="24"/>
              </w:rPr>
            </w:pPr>
            <w:r w:rsidRPr="00014861">
              <w:rPr>
                <w:bCs/>
                <w:sz w:val="24"/>
                <w:szCs w:val="24"/>
              </w:rPr>
              <w:t xml:space="preserve">В целях </w:t>
            </w:r>
            <w:r>
              <w:rPr>
                <w:bCs/>
                <w:sz w:val="24"/>
                <w:szCs w:val="24"/>
              </w:rPr>
              <w:t>удовлетворения образовательных потребностей и интересов,</w:t>
            </w:r>
            <w:r w:rsidRPr="00014861">
              <w:rPr>
                <w:bCs/>
                <w:sz w:val="24"/>
                <w:szCs w:val="24"/>
              </w:rPr>
              <w:t xml:space="preserve"> обучающихся </w:t>
            </w:r>
            <w:r>
              <w:rPr>
                <w:bCs/>
                <w:sz w:val="24"/>
                <w:szCs w:val="24"/>
              </w:rPr>
              <w:t xml:space="preserve">могут разрабатываться индивидуальные учебные планы, в том числе и для ускоренного обучения, в пределах осваиваемой программы начального общего образования в порядке, установленном локальными актами Средней школы № 66. </w:t>
            </w:r>
            <w:r w:rsidR="00317BBE">
              <w:rPr>
                <w:bCs/>
                <w:sz w:val="24"/>
                <w:szCs w:val="24"/>
              </w:rPr>
              <w:t xml:space="preserve">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w:t>
            </w:r>
            <w:r w:rsidR="00716F69">
              <w:rPr>
                <w:bCs/>
                <w:sz w:val="24"/>
                <w:szCs w:val="24"/>
              </w:rPr>
              <w:t>занятий соответствуют</w:t>
            </w:r>
            <w:r w:rsidR="00317BBE">
              <w:rPr>
                <w:bCs/>
                <w:sz w:val="24"/>
                <w:szCs w:val="24"/>
              </w:rPr>
              <w:t xml:space="preserve"> требованиям, предусмотренными Гигиеническими нормативами и Санитарно-эпидемиологическими требованиями.</w:t>
            </w:r>
          </w:p>
          <w:p w:rsidR="00374D13" w:rsidRDefault="00014861" w:rsidP="00D6595F">
            <w:pPr>
              <w:ind w:right="252"/>
              <w:jc w:val="both"/>
              <w:rPr>
                <w:bCs/>
                <w:sz w:val="24"/>
                <w:szCs w:val="24"/>
              </w:rPr>
            </w:pPr>
            <w:r>
              <w:rPr>
                <w:bCs/>
                <w:sz w:val="24"/>
                <w:szCs w:val="24"/>
              </w:rPr>
              <w:t>«Положение</w:t>
            </w:r>
            <w:r w:rsidR="00D6595F">
              <w:rPr>
                <w:bCs/>
                <w:sz w:val="24"/>
                <w:szCs w:val="24"/>
              </w:rPr>
              <w:t xml:space="preserve"> </w:t>
            </w:r>
            <w:r w:rsidR="00374D13" w:rsidRPr="009237A9">
              <w:rPr>
                <w:bCs/>
                <w:sz w:val="24"/>
                <w:szCs w:val="24"/>
              </w:rPr>
              <w:t xml:space="preserve">о </w:t>
            </w:r>
            <w:r w:rsidRPr="009237A9">
              <w:rPr>
                <w:bCs/>
                <w:sz w:val="24"/>
                <w:szCs w:val="24"/>
              </w:rPr>
              <w:t>порядке обучения</w:t>
            </w:r>
            <w:r w:rsidR="00D6595F">
              <w:rPr>
                <w:bCs/>
                <w:sz w:val="24"/>
                <w:szCs w:val="24"/>
              </w:rPr>
              <w:t xml:space="preserve"> </w:t>
            </w:r>
            <w:r w:rsidRPr="009237A9">
              <w:rPr>
                <w:bCs/>
                <w:sz w:val="24"/>
                <w:szCs w:val="24"/>
              </w:rPr>
              <w:t>обучающихся муниципального</w:t>
            </w:r>
            <w:r w:rsidR="00374D13" w:rsidRPr="009237A9">
              <w:rPr>
                <w:bCs/>
                <w:sz w:val="24"/>
                <w:szCs w:val="24"/>
              </w:rPr>
              <w:t xml:space="preserve"> общеобразовательного </w:t>
            </w:r>
            <w:r w:rsidR="00374D13">
              <w:rPr>
                <w:bCs/>
                <w:sz w:val="24"/>
                <w:szCs w:val="24"/>
              </w:rPr>
              <w:t xml:space="preserve">учреждения «Средняя школа № 66» </w:t>
            </w:r>
            <w:r w:rsidR="00374D13" w:rsidRPr="009237A9">
              <w:rPr>
                <w:bCs/>
                <w:sz w:val="24"/>
                <w:szCs w:val="24"/>
              </w:rPr>
              <w:t>по индивидуальному учебному плану</w:t>
            </w:r>
            <w:r w:rsidR="00374D13">
              <w:rPr>
                <w:bCs/>
                <w:sz w:val="24"/>
                <w:szCs w:val="24"/>
              </w:rPr>
              <w:t>»</w:t>
            </w:r>
          </w:p>
        </w:tc>
      </w:tr>
      <w:tr w:rsidR="00374D13" w:rsidRPr="002F2DD1" w:rsidTr="00F76764">
        <w:trPr>
          <w:trHeight w:val="795"/>
        </w:trPr>
        <w:tc>
          <w:tcPr>
            <w:tcW w:w="2802" w:type="dxa"/>
          </w:tcPr>
          <w:p w:rsidR="00374D13" w:rsidRDefault="00374D13" w:rsidP="00AE42FE">
            <w:pPr>
              <w:ind w:right="252"/>
              <w:rPr>
                <w:b/>
                <w:bCs/>
                <w:sz w:val="24"/>
                <w:szCs w:val="24"/>
              </w:rPr>
            </w:pPr>
            <w:r w:rsidRPr="005748DE">
              <w:rPr>
                <w:b/>
                <w:bCs/>
                <w:sz w:val="24"/>
                <w:szCs w:val="24"/>
              </w:rPr>
              <w:t>План внеурочной деятельности</w:t>
            </w:r>
          </w:p>
          <w:p w:rsidR="00374D13" w:rsidRDefault="00374D13" w:rsidP="00AE42FE">
            <w:pPr>
              <w:ind w:right="252"/>
              <w:rPr>
                <w:b/>
                <w:bCs/>
                <w:sz w:val="24"/>
                <w:szCs w:val="24"/>
              </w:rPr>
            </w:pPr>
            <w:r>
              <w:rPr>
                <w:b/>
                <w:bCs/>
                <w:sz w:val="24"/>
                <w:szCs w:val="24"/>
              </w:rPr>
              <w:t>(ежегодный)</w:t>
            </w:r>
          </w:p>
        </w:tc>
        <w:tc>
          <w:tcPr>
            <w:tcW w:w="11984" w:type="dxa"/>
          </w:tcPr>
          <w:p w:rsidR="00374D13" w:rsidRPr="00D6595F" w:rsidRDefault="0077327A" w:rsidP="00AE42FE">
            <w:pPr>
              <w:ind w:right="252"/>
              <w:rPr>
                <w:bCs/>
                <w:i/>
                <w:sz w:val="24"/>
                <w:szCs w:val="24"/>
              </w:rPr>
            </w:pPr>
            <w:proofErr w:type="gramStart"/>
            <w:r>
              <w:rPr>
                <w:bCs/>
                <w:sz w:val="24"/>
                <w:szCs w:val="24"/>
              </w:rPr>
              <w:t>Разработан</w:t>
            </w:r>
            <w:proofErr w:type="gramEnd"/>
            <w:r>
              <w:rPr>
                <w:bCs/>
                <w:sz w:val="24"/>
                <w:szCs w:val="24"/>
              </w:rPr>
              <w:t xml:space="preserve"> в</w:t>
            </w:r>
            <w:r w:rsidRPr="009D308B">
              <w:rPr>
                <w:bCs/>
                <w:sz w:val="24"/>
                <w:szCs w:val="24"/>
              </w:rPr>
              <w:t xml:space="preserve"> соответствии с Федеральным</w:t>
            </w:r>
            <w:r>
              <w:rPr>
                <w:bCs/>
                <w:sz w:val="24"/>
                <w:szCs w:val="24"/>
              </w:rPr>
              <w:t xml:space="preserve"> планом внеурочной деятельности </w:t>
            </w:r>
            <w:r w:rsidR="00F037A3">
              <w:rPr>
                <w:bCs/>
                <w:sz w:val="24"/>
                <w:szCs w:val="24"/>
              </w:rPr>
              <w:t xml:space="preserve"> </w:t>
            </w:r>
            <w:r w:rsidR="00374D13" w:rsidRPr="00D6595F">
              <w:rPr>
                <w:bCs/>
                <w:i/>
                <w:sz w:val="24"/>
                <w:szCs w:val="24"/>
              </w:rPr>
              <w:t>Приложение № 3</w:t>
            </w:r>
            <w:r w:rsidR="00014861" w:rsidRPr="00D6595F">
              <w:rPr>
                <w:bCs/>
                <w:i/>
                <w:sz w:val="24"/>
                <w:szCs w:val="24"/>
              </w:rPr>
              <w:t xml:space="preserve"> к ООП Н</w:t>
            </w:r>
            <w:r w:rsidR="00374D13" w:rsidRPr="00D6595F">
              <w:rPr>
                <w:bCs/>
                <w:i/>
                <w:sz w:val="24"/>
                <w:szCs w:val="24"/>
              </w:rPr>
              <w:t>ОО</w:t>
            </w:r>
          </w:p>
          <w:p w:rsidR="00374D13" w:rsidRDefault="00374D13" w:rsidP="00D6595F">
            <w:pPr>
              <w:ind w:right="252"/>
              <w:rPr>
                <w:bCs/>
                <w:sz w:val="24"/>
                <w:szCs w:val="24"/>
              </w:rPr>
            </w:pPr>
            <w:r>
              <w:rPr>
                <w:bCs/>
                <w:sz w:val="24"/>
                <w:szCs w:val="24"/>
              </w:rPr>
              <w:t>«</w:t>
            </w:r>
            <w:r w:rsidRPr="005748DE">
              <w:rPr>
                <w:bCs/>
                <w:sz w:val="24"/>
                <w:szCs w:val="24"/>
              </w:rPr>
              <w:t xml:space="preserve">Положение о внеурочной </w:t>
            </w:r>
            <w:r w:rsidR="0016257C" w:rsidRPr="005748DE">
              <w:rPr>
                <w:bCs/>
                <w:sz w:val="24"/>
                <w:szCs w:val="24"/>
              </w:rPr>
              <w:t>деятельности</w:t>
            </w:r>
            <w:r w:rsidR="0016257C">
              <w:rPr>
                <w:bCs/>
                <w:sz w:val="24"/>
                <w:szCs w:val="24"/>
              </w:rPr>
              <w:t xml:space="preserve"> </w:t>
            </w:r>
            <w:r w:rsidR="0016257C" w:rsidRPr="005748DE">
              <w:rPr>
                <w:bCs/>
                <w:sz w:val="24"/>
                <w:szCs w:val="24"/>
              </w:rPr>
              <w:t>обучающихся муниципального</w:t>
            </w:r>
            <w:r w:rsidRPr="005748DE">
              <w:rPr>
                <w:bCs/>
                <w:sz w:val="24"/>
                <w:szCs w:val="24"/>
              </w:rPr>
              <w:t xml:space="preserve"> общеобразовательного учреждения «Средняя школа № 66»</w:t>
            </w:r>
          </w:p>
        </w:tc>
      </w:tr>
      <w:tr w:rsidR="00374D13" w:rsidRPr="002F2DD1" w:rsidTr="00F76764">
        <w:trPr>
          <w:trHeight w:val="726"/>
        </w:trPr>
        <w:tc>
          <w:tcPr>
            <w:tcW w:w="2802" w:type="dxa"/>
          </w:tcPr>
          <w:p w:rsidR="00374D13" w:rsidRDefault="00374D13" w:rsidP="00AE42FE">
            <w:pPr>
              <w:ind w:right="252"/>
              <w:rPr>
                <w:b/>
                <w:bCs/>
                <w:sz w:val="24"/>
                <w:szCs w:val="24"/>
              </w:rPr>
            </w:pPr>
            <w:r w:rsidRPr="000D4D6B">
              <w:rPr>
                <w:b/>
                <w:sz w:val="24"/>
                <w:szCs w:val="24"/>
              </w:rPr>
              <w:t>К</w:t>
            </w:r>
            <w:r w:rsidRPr="000D4D6B">
              <w:rPr>
                <w:b/>
                <w:bCs/>
                <w:sz w:val="24"/>
                <w:szCs w:val="24"/>
              </w:rPr>
              <w:t>алендарный</w:t>
            </w:r>
            <w:r>
              <w:rPr>
                <w:b/>
                <w:bCs/>
                <w:sz w:val="24"/>
                <w:szCs w:val="24"/>
              </w:rPr>
              <w:t xml:space="preserve"> учебный график</w:t>
            </w:r>
          </w:p>
          <w:p w:rsidR="00374D13" w:rsidRDefault="00374D13" w:rsidP="00AE42FE">
            <w:pPr>
              <w:ind w:right="252"/>
              <w:rPr>
                <w:b/>
                <w:bCs/>
                <w:sz w:val="24"/>
                <w:szCs w:val="24"/>
              </w:rPr>
            </w:pPr>
            <w:r>
              <w:rPr>
                <w:b/>
                <w:bCs/>
                <w:sz w:val="24"/>
                <w:szCs w:val="24"/>
              </w:rPr>
              <w:t>(ежегодный)</w:t>
            </w:r>
          </w:p>
        </w:tc>
        <w:tc>
          <w:tcPr>
            <w:tcW w:w="11984" w:type="dxa"/>
          </w:tcPr>
          <w:p w:rsidR="00374D13" w:rsidRPr="00D6595F" w:rsidRDefault="00F037A3" w:rsidP="00AE42FE">
            <w:pPr>
              <w:ind w:right="252"/>
              <w:rPr>
                <w:bCs/>
                <w:i/>
                <w:sz w:val="24"/>
                <w:szCs w:val="24"/>
              </w:rPr>
            </w:pPr>
            <w:r>
              <w:rPr>
                <w:bCs/>
                <w:sz w:val="24"/>
                <w:szCs w:val="24"/>
              </w:rPr>
              <w:t xml:space="preserve">В </w:t>
            </w:r>
            <w:r w:rsidRPr="00F66C67">
              <w:rPr>
                <w:bCs/>
                <w:sz w:val="24"/>
                <w:szCs w:val="24"/>
              </w:rPr>
              <w:t>соответствии с Федеральным календарн</w:t>
            </w:r>
            <w:r>
              <w:rPr>
                <w:bCs/>
                <w:sz w:val="24"/>
                <w:szCs w:val="24"/>
              </w:rPr>
              <w:t>ым учебным графиком</w:t>
            </w:r>
            <w:r w:rsidRPr="00F66C67">
              <w:rPr>
                <w:bCs/>
                <w:sz w:val="24"/>
                <w:szCs w:val="24"/>
              </w:rPr>
              <w:t xml:space="preserve"> </w:t>
            </w:r>
            <w:r>
              <w:rPr>
                <w:bCs/>
                <w:sz w:val="24"/>
                <w:szCs w:val="24"/>
              </w:rPr>
              <w:t xml:space="preserve"> </w:t>
            </w:r>
            <w:r w:rsidR="00014861" w:rsidRPr="00D6595F">
              <w:rPr>
                <w:bCs/>
                <w:i/>
                <w:sz w:val="24"/>
                <w:szCs w:val="24"/>
              </w:rPr>
              <w:t>Приложение № 4 к ООП Н</w:t>
            </w:r>
            <w:r w:rsidR="00374D13" w:rsidRPr="00D6595F">
              <w:rPr>
                <w:bCs/>
                <w:i/>
                <w:sz w:val="24"/>
                <w:szCs w:val="24"/>
              </w:rPr>
              <w:t>ОО</w:t>
            </w:r>
          </w:p>
          <w:p w:rsidR="00374D13" w:rsidRPr="00E0265A" w:rsidRDefault="00374D13" w:rsidP="00AE42FE">
            <w:pPr>
              <w:ind w:right="252"/>
              <w:rPr>
                <w:bCs/>
                <w:sz w:val="24"/>
                <w:szCs w:val="24"/>
              </w:rPr>
            </w:pPr>
          </w:p>
          <w:p w:rsidR="00374D13" w:rsidRDefault="00374D13" w:rsidP="00AE42FE">
            <w:pPr>
              <w:ind w:right="252"/>
              <w:rPr>
                <w:bCs/>
                <w:sz w:val="24"/>
                <w:szCs w:val="24"/>
              </w:rPr>
            </w:pPr>
          </w:p>
        </w:tc>
      </w:tr>
      <w:tr w:rsidR="00374D13" w:rsidRPr="002F2DD1" w:rsidTr="00F76764">
        <w:trPr>
          <w:trHeight w:val="1436"/>
        </w:trPr>
        <w:tc>
          <w:tcPr>
            <w:tcW w:w="2802" w:type="dxa"/>
          </w:tcPr>
          <w:p w:rsidR="00374D13" w:rsidRDefault="00374D13" w:rsidP="00AE42FE">
            <w:pPr>
              <w:ind w:right="252"/>
              <w:rPr>
                <w:b/>
                <w:bCs/>
                <w:sz w:val="24"/>
                <w:szCs w:val="24"/>
              </w:rPr>
            </w:pPr>
            <w:r w:rsidRPr="00B93136">
              <w:rPr>
                <w:b/>
                <w:sz w:val="24"/>
                <w:szCs w:val="24"/>
              </w:rPr>
              <w:lastRenderedPageBreak/>
              <w:t>К</w:t>
            </w:r>
            <w:r w:rsidRPr="00B93136">
              <w:rPr>
                <w:b/>
                <w:bCs/>
                <w:sz w:val="24"/>
                <w:szCs w:val="24"/>
              </w:rPr>
              <w:t>алендарный план воспитательной работы</w:t>
            </w:r>
          </w:p>
          <w:p w:rsidR="00374D13" w:rsidRPr="00137CB5" w:rsidRDefault="00374D13" w:rsidP="00AE42FE">
            <w:pPr>
              <w:ind w:right="252"/>
              <w:rPr>
                <w:b/>
                <w:bCs/>
                <w:sz w:val="24"/>
                <w:szCs w:val="24"/>
              </w:rPr>
            </w:pPr>
            <w:r w:rsidRPr="00137CB5">
              <w:rPr>
                <w:b/>
                <w:bCs/>
                <w:sz w:val="24"/>
                <w:szCs w:val="24"/>
              </w:rPr>
              <w:t>(ежегодный)</w:t>
            </w:r>
          </w:p>
        </w:tc>
        <w:tc>
          <w:tcPr>
            <w:tcW w:w="11984" w:type="dxa"/>
          </w:tcPr>
          <w:p w:rsidR="00674FA5" w:rsidRDefault="00674FA5" w:rsidP="00D6595F">
            <w:pPr>
              <w:ind w:right="252"/>
              <w:jc w:val="both"/>
              <w:rPr>
                <w:bCs/>
                <w:sz w:val="24"/>
                <w:szCs w:val="24"/>
              </w:rPr>
            </w:pPr>
            <w:r>
              <w:rPr>
                <w:bCs/>
                <w:sz w:val="24"/>
                <w:szCs w:val="24"/>
              </w:rPr>
              <w:t>Разработан в</w:t>
            </w:r>
            <w:r w:rsidRPr="00F66C67">
              <w:rPr>
                <w:bCs/>
                <w:sz w:val="24"/>
                <w:szCs w:val="24"/>
              </w:rPr>
              <w:t xml:space="preserve"> соответствии с Федеральным календарным планом воспитательной работы</w:t>
            </w:r>
            <w:r>
              <w:rPr>
                <w:bCs/>
                <w:sz w:val="24"/>
                <w:szCs w:val="24"/>
              </w:rPr>
              <w:t>,</w:t>
            </w:r>
            <w:r w:rsidRPr="00F66C67">
              <w:rPr>
                <w:bCs/>
                <w:sz w:val="24"/>
                <w:szCs w:val="24"/>
              </w:rPr>
              <w:t xml:space="preserve"> </w:t>
            </w:r>
            <w:r>
              <w:rPr>
                <w:bCs/>
                <w:sz w:val="24"/>
                <w:szCs w:val="24"/>
              </w:rPr>
              <w:t>с</w:t>
            </w:r>
            <w:r w:rsidRPr="00E0265A">
              <w:rPr>
                <w:bCs/>
                <w:sz w:val="24"/>
                <w:szCs w:val="24"/>
              </w:rPr>
              <w:t>одерж</w:t>
            </w:r>
            <w:r>
              <w:rPr>
                <w:bCs/>
                <w:sz w:val="24"/>
                <w:szCs w:val="24"/>
              </w:rPr>
              <w:t xml:space="preserve">ит </w:t>
            </w:r>
            <w:r w:rsidRPr="00E0265A">
              <w:rPr>
                <w:bCs/>
                <w:sz w:val="24"/>
                <w:szCs w:val="24"/>
              </w:rPr>
              <w:t>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w:t>
            </w:r>
            <w:r>
              <w:rPr>
                <w:bCs/>
                <w:sz w:val="24"/>
                <w:szCs w:val="24"/>
              </w:rPr>
              <w:t>ебном году или периоде обучения.</w:t>
            </w:r>
          </w:p>
          <w:p w:rsidR="00374D13" w:rsidRPr="00D6595F" w:rsidRDefault="00014861" w:rsidP="00AE42FE">
            <w:pPr>
              <w:ind w:right="252"/>
              <w:rPr>
                <w:bCs/>
                <w:i/>
                <w:sz w:val="24"/>
                <w:szCs w:val="24"/>
              </w:rPr>
            </w:pPr>
            <w:r w:rsidRPr="00D6595F">
              <w:rPr>
                <w:bCs/>
                <w:i/>
                <w:sz w:val="24"/>
                <w:szCs w:val="24"/>
              </w:rPr>
              <w:t>Приложение №</w:t>
            </w:r>
            <w:r w:rsidR="0016257C" w:rsidRPr="00D6595F">
              <w:rPr>
                <w:bCs/>
                <w:i/>
                <w:sz w:val="24"/>
                <w:szCs w:val="24"/>
              </w:rPr>
              <w:t xml:space="preserve"> </w:t>
            </w:r>
            <w:r w:rsidRPr="00D6595F">
              <w:rPr>
                <w:bCs/>
                <w:i/>
                <w:sz w:val="24"/>
                <w:szCs w:val="24"/>
              </w:rPr>
              <w:t>3 к ООП Н</w:t>
            </w:r>
            <w:r w:rsidR="00374D13" w:rsidRPr="00D6595F">
              <w:rPr>
                <w:bCs/>
                <w:i/>
                <w:sz w:val="24"/>
                <w:szCs w:val="24"/>
              </w:rPr>
              <w:t>ОО</w:t>
            </w:r>
          </w:p>
          <w:p w:rsidR="00374D13" w:rsidRPr="00D6595F" w:rsidRDefault="00374D13" w:rsidP="00AE42FE">
            <w:pPr>
              <w:ind w:right="252"/>
              <w:rPr>
                <w:bCs/>
                <w:i/>
                <w:sz w:val="24"/>
                <w:szCs w:val="24"/>
              </w:rPr>
            </w:pPr>
          </w:p>
          <w:p w:rsidR="00374D13" w:rsidRDefault="00374D13" w:rsidP="00AE42FE">
            <w:pPr>
              <w:ind w:right="252"/>
              <w:rPr>
                <w:bCs/>
                <w:sz w:val="24"/>
                <w:szCs w:val="24"/>
              </w:rPr>
            </w:pPr>
          </w:p>
        </w:tc>
      </w:tr>
      <w:tr w:rsidR="00374D13" w:rsidRPr="002F2DD1" w:rsidTr="00C0093F">
        <w:trPr>
          <w:trHeight w:val="1882"/>
        </w:trPr>
        <w:tc>
          <w:tcPr>
            <w:tcW w:w="2802" w:type="dxa"/>
          </w:tcPr>
          <w:p w:rsidR="00374D13" w:rsidRDefault="00D4338B" w:rsidP="00295A64">
            <w:pPr>
              <w:ind w:right="252"/>
              <w:rPr>
                <w:b/>
                <w:bCs/>
                <w:sz w:val="24"/>
                <w:szCs w:val="24"/>
              </w:rPr>
            </w:pPr>
            <w:r w:rsidRPr="00D4338B">
              <w:rPr>
                <w:b/>
                <w:sz w:val="24"/>
                <w:szCs w:val="24"/>
              </w:rPr>
              <w:t>Р</w:t>
            </w:r>
            <w:r w:rsidR="00374D13" w:rsidRPr="0041431C">
              <w:rPr>
                <w:b/>
                <w:bCs/>
                <w:sz w:val="24"/>
                <w:szCs w:val="24"/>
              </w:rPr>
              <w:t xml:space="preserve">абочие программы учебных предметов, </w:t>
            </w:r>
            <w:r w:rsidR="00374D13" w:rsidRPr="00295A64">
              <w:rPr>
                <w:b/>
                <w:bCs/>
                <w:sz w:val="24"/>
                <w:szCs w:val="24"/>
                <w:highlight w:val="green"/>
              </w:rPr>
              <w:t>учебных курсов</w:t>
            </w:r>
            <w:r w:rsidR="00295A64" w:rsidRPr="00295A64">
              <w:rPr>
                <w:b/>
                <w:bCs/>
                <w:sz w:val="24"/>
                <w:szCs w:val="24"/>
                <w:highlight w:val="green"/>
              </w:rPr>
              <w:t>,</w:t>
            </w:r>
            <w:r w:rsidR="00374D13" w:rsidRPr="00295A64">
              <w:rPr>
                <w:b/>
                <w:bCs/>
                <w:sz w:val="24"/>
                <w:szCs w:val="24"/>
                <w:highlight w:val="green"/>
              </w:rPr>
              <w:t xml:space="preserve"> учебных модулей</w:t>
            </w:r>
            <w:r w:rsidR="00295A64" w:rsidRPr="00295A64">
              <w:rPr>
                <w:b/>
                <w:bCs/>
                <w:sz w:val="24"/>
                <w:szCs w:val="24"/>
                <w:highlight w:val="green"/>
              </w:rPr>
              <w:t>, курсов внеурочной деятельности</w:t>
            </w:r>
          </w:p>
        </w:tc>
        <w:tc>
          <w:tcPr>
            <w:tcW w:w="11984" w:type="dxa"/>
          </w:tcPr>
          <w:p w:rsidR="005C71E3" w:rsidRPr="005C71E3" w:rsidRDefault="005C71E3" w:rsidP="005C71E3">
            <w:pPr>
              <w:ind w:right="252"/>
              <w:jc w:val="both"/>
              <w:rPr>
                <w:bCs/>
                <w:i/>
                <w:sz w:val="24"/>
                <w:szCs w:val="24"/>
              </w:rPr>
            </w:pPr>
            <w:r w:rsidRPr="005C71E3">
              <w:rPr>
                <w:bCs/>
                <w:i/>
                <w:sz w:val="24"/>
                <w:szCs w:val="24"/>
              </w:rPr>
              <w:t>Приложение № 6 к ООП НОО</w:t>
            </w:r>
          </w:p>
          <w:p w:rsidR="005C71E3" w:rsidRDefault="00374D13" w:rsidP="00BD4CC9">
            <w:pPr>
              <w:ind w:right="252"/>
              <w:jc w:val="both"/>
              <w:rPr>
                <w:bCs/>
                <w:sz w:val="24"/>
                <w:szCs w:val="24"/>
              </w:rPr>
            </w:pPr>
            <w:r>
              <w:rPr>
                <w:bCs/>
                <w:sz w:val="24"/>
                <w:szCs w:val="24"/>
              </w:rPr>
              <w:t>О</w:t>
            </w:r>
            <w:r w:rsidRPr="00E0265A">
              <w:rPr>
                <w:bCs/>
                <w:sz w:val="24"/>
                <w:szCs w:val="24"/>
              </w:rPr>
              <w:t>беспечива</w:t>
            </w:r>
            <w:r>
              <w:rPr>
                <w:bCs/>
                <w:sz w:val="24"/>
                <w:szCs w:val="24"/>
              </w:rPr>
              <w:t>ю</w:t>
            </w:r>
            <w:r w:rsidRPr="00E0265A">
              <w:rPr>
                <w:bCs/>
                <w:sz w:val="24"/>
                <w:szCs w:val="24"/>
              </w:rPr>
              <w:t xml:space="preserve">т достижение планируемых результатов освоения </w:t>
            </w:r>
            <w:r w:rsidR="00CE69BE" w:rsidRPr="00E0265A">
              <w:rPr>
                <w:bCs/>
                <w:sz w:val="24"/>
                <w:szCs w:val="24"/>
              </w:rPr>
              <w:t xml:space="preserve">программы </w:t>
            </w:r>
            <w:r w:rsidR="00CE69BE">
              <w:rPr>
                <w:bCs/>
                <w:sz w:val="24"/>
                <w:szCs w:val="24"/>
              </w:rPr>
              <w:t xml:space="preserve">начального </w:t>
            </w:r>
            <w:r w:rsidRPr="00E0265A">
              <w:rPr>
                <w:bCs/>
                <w:sz w:val="24"/>
                <w:szCs w:val="24"/>
              </w:rPr>
              <w:t xml:space="preserve">общего </w:t>
            </w:r>
            <w:proofErr w:type="gramStart"/>
            <w:r w:rsidRPr="00E0265A">
              <w:rPr>
                <w:bCs/>
                <w:sz w:val="24"/>
                <w:szCs w:val="24"/>
              </w:rPr>
              <w:t>образования</w:t>
            </w:r>
            <w:proofErr w:type="gramEnd"/>
            <w:r w:rsidRPr="00E0265A">
              <w:rPr>
                <w:bCs/>
                <w:sz w:val="24"/>
                <w:szCs w:val="24"/>
              </w:rPr>
              <w:t xml:space="preserve"> и разрабатываться на основе требований ФГОС к результатам освоения програм</w:t>
            </w:r>
            <w:r w:rsidR="00CE69BE">
              <w:rPr>
                <w:bCs/>
                <w:sz w:val="24"/>
                <w:szCs w:val="24"/>
              </w:rPr>
              <w:t xml:space="preserve">мы </w:t>
            </w:r>
            <w:r w:rsidR="000635CC">
              <w:rPr>
                <w:bCs/>
                <w:sz w:val="24"/>
                <w:szCs w:val="24"/>
              </w:rPr>
              <w:t>начального общего</w:t>
            </w:r>
            <w:r>
              <w:rPr>
                <w:bCs/>
                <w:sz w:val="24"/>
                <w:szCs w:val="24"/>
              </w:rPr>
              <w:t xml:space="preserve"> об</w:t>
            </w:r>
            <w:r w:rsidR="00CE69BE">
              <w:rPr>
                <w:bCs/>
                <w:sz w:val="24"/>
                <w:szCs w:val="24"/>
              </w:rPr>
              <w:t xml:space="preserve">разования </w:t>
            </w:r>
          </w:p>
          <w:p w:rsidR="00295A64" w:rsidRDefault="00295A64" w:rsidP="00AE42FE">
            <w:pPr>
              <w:ind w:right="252"/>
              <w:rPr>
                <w:bCs/>
                <w:sz w:val="24"/>
                <w:szCs w:val="24"/>
              </w:rPr>
            </w:pPr>
            <w:r>
              <w:rPr>
                <w:bCs/>
                <w:sz w:val="24"/>
                <w:szCs w:val="24"/>
              </w:rPr>
              <w:t xml:space="preserve">Разработаны с  учетом «Положения </w:t>
            </w:r>
            <w:r w:rsidRPr="00F3315A">
              <w:rPr>
                <w:bCs/>
                <w:sz w:val="24"/>
                <w:szCs w:val="24"/>
              </w:rPr>
              <w:t>об учеб</w:t>
            </w:r>
            <w:r>
              <w:rPr>
                <w:bCs/>
                <w:sz w:val="24"/>
                <w:szCs w:val="24"/>
              </w:rPr>
              <w:t xml:space="preserve">ной рабочей программе педагога </w:t>
            </w:r>
            <w:r w:rsidRPr="00F3315A">
              <w:rPr>
                <w:bCs/>
                <w:sz w:val="24"/>
                <w:szCs w:val="24"/>
              </w:rPr>
              <w:t>в муниципальном общеобразовательном учреждении</w:t>
            </w:r>
            <w:r>
              <w:rPr>
                <w:bCs/>
                <w:sz w:val="24"/>
                <w:szCs w:val="24"/>
              </w:rPr>
              <w:t xml:space="preserve"> </w:t>
            </w:r>
            <w:r w:rsidRPr="00F3315A">
              <w:rPr>
                <w:bCs/>
                <w:sz w:val="24"/>
                <w:szCs w:val="24"/>
              </w:rPr>
              <w:t>«Средняя школа № 66»</w:t>
            </w:r>
            <w:r>
              <w:rPr>
                <w:bCs/>
                <w:sz w:val="24"/>
                <w:szCs w:val="24"/>
              </w:rPr>
              <w:t xml:space="preserve"> (Приложение №1 к ООП ООО). </w:t>
            </w:r>
          </w:p>
          <w:p w:rsidR="00295A64" w:rsidRDefault="00351DB6" w:rsidP="00351DB6">
            <w:pPr>
              <w:ind w:right="252"/>
              <w:jc w:val="both"/>
              <w:rPr>
                <w:bCs/>
                <w:sz w:val="24"/>
                <w:szCs w:val="24"/>
              </w:rPr>
            </w:pPr>
            <w:r>
              <w:rPr>
                <w:color w:val="000000" w:themeColor="text1"/>
                <w:sz w:val="24"/>
                <w:szCs w:val="24"/>
              </w:rPr>
              <w:t>Федеральные р</w:t>
            </w:r>
            <w:r w:rsidRPr="002170E8">
              <w:rPr>
                <w:color w:val="000000" w:themeColor="text1"/>
                <w:sz w:val="24"/>
                <w:szCs w:val="24"/>
              </w:rPr>
              <w:t>абочие программы учебных предметов</w:t>
            </w:r>
            <w:r>
              <w:rPr>
                <w:color w:val="000000" w:themeColor="text1"/>
                <w:sz w:val="24"/>
                <w:szCs w:val="24"/>
              </w:rPr>
              <w:t xml:space="preserve"> по русскому языку, литературному чтению, окружающему миру, труд (технология) приняты к непосредственному применению.</w:t>
            </w:r>
          </w:p>
        </w:tc>
      </w:tr>
      <w:tr w:rsidR="00374D13" w:rsidRPr="002F2DD1" w:rsidTr="00F76764">
        <w:trPr>
          <w:trHeight w:val="434"/>
        </w:trPr>
        <w:tc>
          <w:tcPr>
            <w:tcW w:w="2802" w:type="dxa"/>
          </w:tcPr>
          <w:p w:rsidR="00374D13" w:rsidRPr="002F2DD1" w:rsidRDefault="00374D13" w:rsidP="00AE42FE">
            <w:pPr>
              <w:ind w:right="252"/>
              <w:rPr>
                <w:b/>
                <w:bCs/>
                <w:sz w:val="24"/>
                <w:szCs w:val="24"/>
              </w:rPr>
            </w:pPr>
            <w:r w:rsidRPr="005C71E3">
              <w:rPr>
                <w:b/>
                <w:sz w:val="24"/>
                <w:szCs w:val="24"/>
              </w:rPr>
              <w:t>Г</w:t>
            </w:r>
            <w:r w:rsidRPr="00F3315A">
              <w:rPr>
                <w:b/>
                <w:bCs/>
                <w:sz w:val="24"/>
                <w:szCs w:val="24"/>
              </w:rPr>
              <w:t>одовой план работы школы</w:t>
            </w:r>
          </w:p>
        </w:tc>
        <w:tc>
          <w:tcPr>
            <w:tcW w:w="11984" w:type="dxa"/>
          </w:tcPr>
          <w:p w:rsidR="005C71E3" w:rsidRDefault="00374D13" w:rsidP="00AE42FE">
            <w:pPr>
              <w:ind w:right="252"/>
              <w:rPr>
                <w:bCs/>
                <w:sz w:val="24"/>
                <w:szCs w:val="24"/>
                <w:u w:val="single"/>
              </w:rPr>
            </w:pPr>
            <w:r w:rsidRPr="00C15D04">
              <w:rPr>
                <w:bCs/>
                <w:sz w:val="24"/>
                <w:szCs w:val="24"/>
                <w:u w:val="single"/>
              </w:rPr>
              <w:t>Включает следующие блоки:</w:t>
            </w:r>
            <w:r w:rsidR="005F4A23">
              <w:rPr>
                <w:bCs/>
                <w:sz w:val="24"/>
                <w:szCs w:val="24"/>
                <w:u w:val="single"/>
              </w:rPr>
              <w:t xml:space="preserve"> </w:t>
            </w:r>
          </w:p>
          <w:p w:rsidR="005C71E3" w:rsidRDefault="00374D13" w:rsidP="00AE42FE">
            <w:pPr>
              <w:ind w:right="252"/>
              <w:rPr>
                <w:bCs/>
                <w:sz w:val="24"/>
                <w:szCs w:val="24"/>
              </w:rPr>
            </w:pPr>
            <w:r>
              <w:rPr>
                <w:bCs/>
                <w:sz w:val="24"/>
                <w:szCs w:val="24"/>
              </w:rPr>
              <w:t>1.</w:t>
            </w:r>
            <w:r w:rsidR="005C71E3">
              <w:rPr>
                <w:bCs/>
                <w:sz w:val="24"/>
                <w:szCs w:val="24"/>
              </w:rPr>
              <w:t xml:space="preserve"> </w:t>
            </w:r>
            <w:r>
              <w:rPr>
                <w:bCs/>
                <w:sz w:val="24"/>
                <w:szCs w:val="24"/>
              </w:rPr>
              <w:t>Организация образовательного процесса</w:t>
            </w:r>
            <w:r w:rsidR="005C71E3">
              <w:rPr>
                <w:bCs/>
                <w:sz w:val="24"/>
                <w:szCs w:val="24"/>
              </w:rPr>
              <w:t>.</w:t>
            </w:r>
          </w:p>
          <w:p w:rsidR="005C71E3" w:rsidRDefault="00374D13" w:rsidP="00AE42FE">
            <w:pPr>
              <w:ind w:right="252"/>
              <w:rPr>
                <w:bCs/>
                <w:sz w:val="24"/>
                <w:szCs w:val="24"/>
              </w:rPr>
            </w:pPr>
            <w:r>
              <w:rPr>
                <w:bCs/>
                <w:sz w:val="24"/>
                <w:szCs w:val="24"/>
              </w:rPr>
              <w:t>2.</w:t>
            </w:r>
            <w:r w:rsidR="005C71E3">
              <w:rPr>
                <w:bCs/>
                <w:sz w:val="24"/>
                <w:szCs w:val="24"/>
              </w:rPr>
              <w:t xml:space="preserve"> Подготовка и</w:t>
            </w:r>
            <w:r>
              <w:rPr>
                <w:bCs/>
                <w:sz w:val="24"/>
                <w:szCs w:val="24"/>
              </w:rPr>
              <w:t xml:space="preserve"> организация ГИА</w:t>
            </w:r>
            <w:r w:rsidR="00CE69BE">
              <w:rPr>
                <w:bCs/>
                <w:sz w:val="24"/>
                <w:szCs w:val="24"/>
              </w:rPr>
              <w:t>, ВПР</w:t>
            </w:r>
            <w:r w:rsidR="005C71E3">
              <w:rPr>
                <w:bCs/>
                <w:sz w:val="24"/>
                <w:szCs w:val="24"/>
              </w:rPr>
              <w:t>.</w:t>
            </w:r>
          </w:p>
          <w:p w:rsidR="005C71E3" w:rsidRDefault="00374D13" w:rsidP="00AE42FE">
            <w:pPr>
              <w:ind w:right="252"/>
              <w:rPr>
                <w:bCs/>
                <w:sz w:val="24"/>
                <w:szCs w:val="24"/>
              </w:rPr>
            </w:pPr>
            <w:r>
              <w:rPr>
                <w:bCs/>
                <w:sz w:val="24"/>
                <w:szCs w:val="24"/>
              </w:rPr>
              <w:t>3.</w:t>
            </w:r>
            <w:r w:rsidR="005C71E3">
              <w:rPr>
                <w:bCs/>
                <w:sz w:val="24"/>
                <w:szCs w:val="24"/>
              </w:rPr>
              <w:t xml:space="preserve"> </w:t>
            </w:r>
            <w:r>
              <w:rPr>
                <w:bCs/>
                <w:sz w:val="24"/>
                <w:szCs w:val="24"/>
              </w:rPr>
              <w:t>Внутришкольный контроль</w:t>
            </w:r>
            <w:r w:rsidR="005C71E3">
              <w:rPr>
                <w:bCs/>
                <w:sz w:val="24"/>
                <w:szCs w:val="24"/>
              </w:rPr>
              <w:t>.</w:t>
            </w:r>
          </w:p>
          <w:p w:rsidR="005C71E3" w:rsidRDefault="00374D13" w:rsidP="00AE42FE">
            <w:pPr>
              <w:ind w:right="252"/>
              <w:rPr>
                <w:bCs/>
                <w:sz w:val="24"/>
                <w:szCs w:val="24"/>
              </w:rPr>
            </w:pPr>
            <w:r>
              <w:rPr>
                <w:bCs/>
                <w:sz w:val="24"/>
                <w:szCs w:val="24"/>
              </w:rPr>
              <w:t>4.</w:t>
            </w:r>
            <w:r w:rsidR="005C71E3">
              <w:rPr>
                <w:bCs/>
                <w:sz w:val="24"/>
                <w:szCs w:val="24"/>
              </w:rPr>
              <w:t xml:space="preserve"> </w:t>
            </w:r>
            <w:r>
              <w:rPr>
                <w:bCs/>
                <w:sz w:val="24"/>
                <w:szCs w:val="24"/>
              </w:rPr>
              <w:t>Работа с кадрами: методическое сопровождение и аттестация педагогов</w:t>
            </w:r>
            <w:r w:rsidR="005C71E3">
              <w:rPr>
                <w:bCs/>
                <w:sz w:val="24"/>
                <w:szCs w:val="24"/>
              </w:rPr>
              <w:t>.</w:t>
            </w:r>
          </w:p>
          <w:p w:rsidR="005C71E3" w:rsidRDefault="00374D13" w:rsidP="00AE42FE">
            <w:pPr>
              <w:ind w:right="252"/>
              <w:rPr>
                <w:bCs/>
                <w:sz w:val="24"/>
                <w:szCs w:val="24"/>
              </w:rPr>
            </w:pPr>
            <w:r>
              <w:rPr>
                <w:bCs/>
                <w:sz w:val="24"/>
                <w:szCs w:val="24"/>
              </w:rPr>
              <w:t>5.</w:t>
            </w:r>
            <w:r w:rsidR="005C71E3">
              <w:rPr>
                <w:bCs/>
                <w:sz w:val="24"/>
                <w:szCs w:val="24"/>
              </w:rPr>
              <w:t xml:space="preserve"> </w:t>
            </w:r>
            <w:r>
              <w:rPr>
                <w:bCs/>
                <w:sz w:val="24"/>
                <w:szCs w:val="24"/>
              </w:rPr>
              <w:t>Организация методической работы</w:t>
            </w:r>
            <w:r w:rsidR="005C71E3">
              <w:rPr>
                <w:bCs/>
                <w:sz w:val="24"/>
                <w:szCs w:val="24"/>
              </w:rPr>
              <w:t>.</w:t>
            </w:r>
          </w:p>
          <w:p w:rsidR="005C71E3" w:rsidRDefault="00374D13" w:rsidP="00AE42FE">
            <w:pPr>
              <w:ind w:right="252"/>
              <w:rPr>
                <w:bCs/>
                <w:sz w:val="24"/>
                <w:szCs w:val="24"/>
              </w:rPr>
            </w:pPr>
            <w:r>
              <w:rPr>
                <w:bCs/>
                <w:sz w:val="24"/>
                <w:szCs w:val="24"/>
              </w:rPr>
              <w:t>6.</w:t>
            </w:r>
            <w:r w:rsidR="005C71E3">
              <w:rPr>
                <w:bCs/>
                <w:sz w:val="24"/>
                <w:szCs w:val="24"/>
              </w:rPr>
              <w:t xml:space="preserve"> </w:t>
            </w:r>
            <w:r>
              <w:rPr>
                <w:bCs/>
                <w:sz w:val="24"/>
                <w:szCs w:val="24"/>
              </w:rPr>
              <w:t>Работа с одаренными обучающимися</w:t>
            </w:r>
            <w:r w:rsidR="005C71E3">
              <w:rPr>
                <w:bCs/>
                <w:sz w:val="24"/>
                <w:szCs w:val="24"/>
              </w:rPr>
              <w:t>.</w:t>
            </w:r>
          </w:p>
          <w:p w:rsidR="005C71E3" w:rsidRDefault="00374D13" w:rsidP="00AE42FE">
            <w:pPr>
              <w:ind w:right="252"/>
              <w:rPr>
                <w:bCs/>
                <w:sz w:val="24"/>
                <w:szCs w:val="24"/>
              </w:rPr>
            </w:pPr>
            <w:r>
              <w:rPr>
                <w:bCs/>
                <w:sz w:val="24"/>
                <w:szCs w:val="24"/>
              </w:rPr>
              <w:t>7. Организационно – методическое сопровождение мониторинговых исследований</w:t>
            </w:r>
            <w:r w:rsidR="005C71E3">
              <w:rPr>
                <w:bCs/>
                <w:sz w:val="24"/>
                <w:szCs w:val="24"/>
              </w:rPr>
              <w:t>.</w:t>
            </w:r>
          </w:p>
          <w:p w:rsidR="005C71E3" w:rsidRDefault="00374D13" w:rsidP="00AE42FE">
            <w:pPr>
              <w:ind w:right="252"/>
              <w:rPr>
                <w:bCs/>
                <w:sz w:val="24"/>
                <w:szCs w:val="24"/>
              </w:rPr>
            </w:pPr>
            <w:r>
              <w:rPr>
                <w:bCs/>
                <w:sz w:val="24"/>
                <w:szCs w:val="24"/>
              </w:rPr>
              <w:t>9. Развитие ЦОС школы</w:t>
            </w:r>
            <w:r w:rsidR="005C71E3">
              <w:rPr>
                <w:bCs/>
                <w:sz w:val="24"/>
                <w:szCs w:val="24"/>
              </w:rPr>
              <w:t>.</w:t>
            </w:r>
          </w:p>
          <w:p w:rsidR="005C71E3" w:rsidRDefault="00374D13" w:rsidP="00AE42FE">
            <w:pPr>
              <w:ind w:right="252"/>
              <w:rPr>
                <w:bCs/>
                <w:sz w:val="24"/>
                <w:szCs w:val="24"/>
              </w:rPr>
            </w:pPr>
            <w:r>
              <w:rPr>
                <w:bCs/>
                <w:sz w:val="24"/>
                <w:szCs w:val="24"/>
              </w:rPr>
              <w:t>10. Организация работы социальной и психологической службы школы</w:t>
            </w:r>
            <w:r w:rsidR="005C71E3">
              <w:rPr>
                <w:bCs/>
                <w:sz w:val="24"/>
                <w:szCs w:val="24"/>
              </w:rPr>
              <w:t>.</w:t>
            </w:r>
          </w:p>
          <w:p w:rsidR="005C71E3" w:rsidRDefault="00374D13" w:rsidP="00AE42FE">
            <w:pPr>
              <w:ind w:right="252"/>
              <w:rPr>
                <w:bCs/>
                <w:sz w:val="24"/>
                <w:szCs w:val="24"/>
              </w:rPr>
            </w:pPr>
            <w:r>
              <w:rPr>
                <w:bCs/>
                <w:sz w:val="24"/>
                <w:szCs w:val="24"/>
              </w:rPr>
              <w:t>11.Организация работы муниципальных ресурсных центров на базе школы.</w:t>
            </w:r>
          </w:p>
          <w:p w:rsidR="00374D13" w:rsidRPr="005C71E3" w:rsidRDefault="00374D13" w:rsidP="00AE42FE">
            <w:pPr>
              <w:ind w:right="252"/>
              <w:rPr>
                <w:bCs/>
                <w:sz w:val="24"/>
                <w:szCs w:val="24"/>
                <w:u w:val="single"/>
              </w:rPr>
            </w:pPr>
            <w:r>
              <w:rPr>
                <w:bCs/>
                <w:sz w:val="24"/>
                <w:szCs w:val="24"/>
              </w:rPr>
              <w:t>12</w:t>
            </w:r>
            <w:r w:rsidR="009A643E">
              <w:rPr>
                <w:bCs/>
                <w:sz w:val="24"/>
                <w:szCs w:val="24"/>
              </w:rPr>
              <w:t>.</w:t>
            </w:r>
            <w:r>
              <w:rPr>
                <w:bCs/>
                <w:sz w:val="24"/>
                <w:szCs w:val="24"/>
              </w:rPr>
              <w:t xml:space="preserve"> Работа библиотеки и школьного музея.</w:t>
            </w:r>
          </w:p>
          <w:p w:rsidR="00374D13" w:rsidRPr="005C71E3" w:rsidRDefault="00CE69BE" w:rsidP="00AE42FE">
            <w:pPr>
              <w:ind w:right="252"/>
              <w:rPr>
                <w:bCs/>
                <w:i/>
                <w:sz w:val="24"/>
                <w:szCs w:val="24"/>
              </w:rPr>
            </w:pPr>
            <w:r w:rsidRPr="005C71E3">
              <w:rPr>
                <w:bCs/>
                <w:i/>
                <w:sz w:val="24"/>
                <w:szCs w:val="24"/>
              </w:rPr>
              <w:t>Приложение №</w:t>
            </w:r>
            <w:r w:rsidR="003809CC">
              <w:rPr>
                <w:bCs/>
                <w:i/>
                <w:sz w:val="24"/>
                <w:szCs w:val="24"/>
              </w:rPr>
              <w:t xml:space="preserve"> </w:t>
            </w:r>
            <w:r w:rsidRPr="005C71E3">
              <w:rPr>
                <w:bCs/>
                <w:i/>
                <w:sz w:val="24"/>
                <w:szCs w:val="24"/>
              </w:rPr>
              <w:t>7 к ООП Н</w:t>
            </w:r>
            <w:r w:rsidR="00374D13" w:rsidRPr="005C71E3">
              <w:rPr>
                <w:bCs/>
                <w:i/>
                <w:sz w:val="24"/>
                <w:szCs w:val="24"/>
              </w:rPr>
              <w:t>ОО</w:t>
            </w:r>
          </w:p>
        </w:tc>
      </w:tr>
      <w:tr w:rsidR="00374D13" w:rsidRPr="002F2DD1" w:rsidTr="00F76764">
        <w:trPr>
          <w:trHeight w:val="434"/>
        </w:trPr>
        <w:tc>
          <w:tcPr>
            <w:tcW w:w="2802" w:type="dxa"/>
          </w:tcPr>
          <w:p w:rsidR="00374D13" w:rsidRDefault="00374D13" w:rsidP="00AE42FE">
            <w:pPr>
              <w:ind w:right="252"/>
              <w:rPr>
                <w:b/>
                <w:bCs/>
                <w:sz w:val="24"/>
                <w:szCs w:val="24"/>
              </w:rPr>
            </w:pPr>
            <w:r w:rsidRPr="00F3315A">
              <w:rPr>
                <w:b/>
                <w:sz w:val="24"/>
                <w:szCs w:val="24"/>
              </w:rPr>
              <w:t>П</w:t>
            </w:r>
            <w:r w:rsidRPr="00F3315A">
              <w:rPr>
                <w:b/>
                <w:bCs/>
                <w:sz w:val="24"/>
                <w:szCs w:val="24"/>
              </w:rPr>
              <w:t>лан финансово – хозяйственной деятельности</w:t>
            </w:r>
          </w:p>
          <w:p w:rsidR="00374D13" w:rsidRDefault="00374D13" w:rsidP="00AE42FE">
            <w:pPr>
              <w:ind w:right="252"/>
              <w:rPr>
                <w:b/>
                <w:bCs/>
                <w:sz w:val="24"/>
                <w:szCs w:val="24"/>
              </w:rPr>
            </w:pPr>
          </w:p>
        </w:tc>
        <w:tc>
          <w:tcPr>
            <w:tcW w:w="11984" w:type="dxa"/>
          </w:tcPr>
          <w:p w:rsidR="00374D13" w:rsidRDefault="00374D13" w:rsidP="009E7D92">
            <w:pPr>
              <w:ind w:right="252"/>
              <w:jc w:val="both"/>
              <w:rPr>
                <w:bCs/>
                <w:sz w:val="24"/>
                <w:szCs w:val="24"/>
              </w:rPr>
            </w:pPr>
            <w:r w:rsidRPr="008D796D">
              <w:rPr>
                <w:bCs/>
                <w:sz w:val="24"/>
                <w:szCs w:val="24"/>
              </w:rPr>
              <w:t>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w:t>
            </w:r>
            <w:r w:rsidR="003D185C">
              <w:rPr>
                <w:bCs/>
                <w:sz w:val="24"/>
                <w:szCs w:val="24"/>
              </w:rPr>
              <w:t xml:space="preserve">о реализации программы начального </w:t>
            </w:r>
            <w:r w:rsidR="003D185C" w:rsidRPr="008D796D">
              <w:rPr>
                <w:bCs/>
                <w:sz w:val="24"/>
                <w:szCs w:val="24"/>
              </w:rPr>
              <w:t>общего</w:t>
            </w:r>
            <w:r w:rsidRPr="008D796D">
              <w:rPr>
                <w:bCs/>
                <w:sz w:val="24"/>
                <w:szCs w:val="24"/>
              </w:rPr>
              <w:t xml:space="preserve"> образования и нормативов затрат на обеспечение условий ее реализации.</w:t>
            </w:r>
          </w:p>
          <w:p w:rsidR="00374D13" w:rsidRPr="00F87C41" w:rsidRDefault="00CE69BE" w:rsidP="009E7D92">
            <w:pPr>
              <w:ind w:right="252"/>
              <w:jc w:val="both"/>
              <w:rPr>
                <w:bCs/>
                <w:sz w:val="24"/>
                <w:szCs w:val="24"/>
              </w:rPr>
            </w:pPr>
            <w:r w:rsidRPr="009E7D92">
              <w:rPr>
                <w:bCs/>
                <w:i/>
                <w:sz w:val="24"/>
                <w:szCs w:val="24"/>
              </w:rPr>
              <w:t>Приложение № 8 к ООП Н</w:t>
            </w:r>
            <w:r w:rsidR="00374D13" w:rsidRPr="009E7D92">
              <w:rPr>
                <w:bCs/>
                <w:i/>
                <w:sz w:val="24"/>
                <w:szCs w:val="24"/>
              </w:rPr>
              <w:t>ОО</w:t>
            </w:r>
          </w:p>
        </w:tc>
      </w:tr>
      <w:tr w:rsidR="00374D13" w:rsidRPr="002F2DD1" w:rsidTr="00F76764">
        <w:trPr>
          <w:trHeight w:val="434"/>
        </w:trPr>
        <w:tc>
          <w:tcPr>
            <w:tcW w:w="2802" w:type="dxa"/>
          </w:tcPr>
          <w:p w:rsidR="00A35306" w:rsidRDefault="00A35306" w:rsidP="00AE42FE">
            <w:pPr>
              <w:ind w:right="252"/>
              <w:rPr>
                <w:b/>
                <w:bCs/>
                <w:sz w:val="24"/>
                <w:szCs w:val="24"/>
              </w:rPr>
            </w:pPr>
            <w:r>
              <w:rPr>
                <w:b/>
                <w:bCs/>
                <w:sz w:val="24"/>
                <w:szCs w:val="24"/>
              </w:rPr>
              <w:t>1.1.4</w:t>
            </w:r>
          </w:p>
          <w:p w:rsidR="00374D13" w:rsidRDefault="00374D13" w:rsidP="00AE42FE">
            <w:pPr>
              <w:ind w:right="252"/>
              <w:rPr>
                <w:b/>
                <w:bCs/>
                <w:sz w:val="24"/>
                <w:szCs w:val="24"/>
              </w:rPr>
            </w:pPr>
            <w:r w:rsidRPr="00806932">
              <w:rPr>
                <w:b/>
                <w:bCs/>
                <w:sz w:val="24"/>
                <w:szCs w:val="24"/>
              </w:rPr>
              <w:t>Общая хар</w:t>
            </w:r>
            <w:r w:rsidR="006B0A2E">
              <w:rPr>
                <w:b/>
                <w:bCs/>
                <w:sz w:val="24"/>
                <w:szCs w:val="24"/>
              </w:rPr>
              <w:t xml:space="preserve">актеристика </w:t>
            </w:r>
            <w:r w:rsidR="006B0A2E">
              <w:rPr>
                <w:b/>
                <w:bCs/>
                <w:sz w:val="24"/>
                <w:szCs w:val="24"/>
              </w:rPr>
              <w:lastRenderedPageBreak/>
              <w:t xml:space="preserve">программы начального </w:t>
            </w:r>
            <w:r w:rsidRPr="00806932">
              <w:rPr>
                <w:b/>
                <w:bCs/>
                <w:sz w:val="24"/>
                <w:szCs w:val="24"/>
              </w:rPr>
              <w:t>общего образова</w:t>
            </w:r>
            <w:r w:rsidR="009E7D92">
              <w:rPr>
                <w:b/>
                <w:bCs/>
                <w:sz w:val="24"/>
                <w:szCs w:val="24"/>
              </w:rPr>
              <w:t>ния</w:t>
            </w:r>
          </w:p>
        </w:tc>
        <w:tc>
          <w:tcPr>
            <w:tcW w:w="11984" w:type="dxa"/>
          </w:tcPr>
          <w:p w:rsidR="005D0779" w:rsidRPr="005D0779" w:rsidRDefault="009E7D92" w:rsidP="005D0779">
            <w:pPr>
              <w:jc w:val="both"/>
              <w:rPr>
                <w:sz w:val="24"/>
                <w:szCs w:val="24"/>
              </w:rPr>
            </w:pPr>
            <w:r w:rsidRPr="005D0779">
              <w:lastRenderedPageBreak/>
              <w:t xml:space="preserve">     </w:t>
            </w:r>
            <w:r w:rsidR="005D0779" w:rsidRPr="005D0779">
              <w:rPr>
                <w:sz w:val="24"/>
                <w:szCs w:val="24"/>
              </w:rPr>
              <w:t xml:space="preserve">Основная образовательная программа начального общего образования муниципального общеобразовательного учреждения «Средняя школа № </w:t>
            </w:r>
            <w:r w:rsidR="005D0779">
              <w:rPr>
                <w:sz w:val="24"/>
                <w:szCs w:val="24"/>
              </w:rPr>
              <w:t>66</w:t>
            </w:r>
            <w:r w:rsidR="005D0779" w:rsidRPr="005D0779">
              <w:rPr>
                <w:sz w:val="24"/>
                <w:szCs w:val="24"/>
              </w:rPr>
              <w:t xml:space="preserve">» (ООП НОО) разработана в соответствии с федеральным государственным образовательным стандартом начального общего образования и федеральной основной общеобразовательной </w:t>
            </w:r>
            <w:r w:rsidR="005D0779" w:rsidRPr="005D0779">
              <w:rPr>
                <w:sz w:val="24"/>
                <w:szCs w:val="24"/>
              </w:rPr>
              <w:lastRenderedPageBreak/>
              <w:t>программой начального общего образования.</w:t>
            </w:r>
          </w:p>
          <w:p w:rsidR="00EC2AE0" w:rsidRPr="00EC2AE0" w:rsidRDefault="00EC2AE0" w:rsidP="00EC2AE0">
            <w:pPr>
              <w:jc w:val="both"/>
              <w:rPr>
                <w:sz w:val="24"/>
                <w:szCs w:val="24"/>
              </w:rPr>
            </w:pPr>
            <w:r>
              <w:rPr>
                <w:sz w:val="24"/>
                <w:szCs w:val="24"/>
              </w:rPr>
              <w:t xml:space="preserve">     </w:t>
            </w:r>
            <w:proofErr w:type="gramStart"/>
            <w:r w:rsidRPr="00EC2AE0">
              <w:rPr>
                <w:sz w:val="24"/>
                <w:szCs w:val="24"/>
              </w:rPr>
              <w:t xml:space="preserve">Содержание ООП НОО «Средняя школа № </w:t>
            </w:r>
            <w:r>
              <w:rPr>
                <w:sz w:val="24"/>
                <w:szCs w:val="24"/>
              </w:rPr>
              <w:t>66</w:t>
            </w:r>
            <w:r w:rsidRPr="00EC2AE0">
              <w:rPr>
                <w:sz w:val="24"/>
                <w:szCs w:val="24"/>
              </w:rPr>
              <w:t>» представлено учебно-методической документацией, разработанной федеральной образовательной программой начального общего образования (федеральный учебный план,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proofErr w:type="gramEnd"/>
          </w:p>
          <w:p w:rsidR="00EC2AE0" w:rsidRPr="00EC2AE0" w:rsidRDefault="00EC2AE0" w:rsidP="00EC2AE0">
            <w:pPr>
              <w:jc w:val="both"/>
              <w:rPr>
                <w:sz w:val="24"/>
                <w:szCs w:val="24"/>
              </w:rPr>
            </w:pPr>
            <w:r>
              <w:rPr>
                <w:rFonts w:eastAsia="SchoolBookSanPin"/>
                <w:sz w:val="24"/>
                <w:szCs w:val="24"/>
              </w:rPr>
              <w:t xml:space="preserve">      </w:t>
            </w:r>
            <w:r w:rsidRPr="00EC2AE0">
              <w:rPr>
                <w:rFonts w:eastAsia="SchoolBookSanPin"/>
                <w:sz w:val="24"/>
                <w:szCs w:val="24"/>
              </w:rPr>
              <w:t>При этом содержание и планируемые результаты ООП НОО не ниже соответствующих содержания и планируемых результатов ФОП НОО</w:t>
            </w:r>
            <w:r w:rsidRPr="00EC2AE0">
              <w:rPr>
                <w:sz w:val="24"/>
                <w:szCs w:val="24"/>
              </w:rPr>
              <w:t xml:space="preserve"> (</w:t>
            </w:r>
            <w:proofErr w:type="gramStart"/>
            <w:r w:rsidRPr="00EC2AE0">
              <w:rPr>
                <w:sz w:val="24"/>
                <w:szCs w:val="24"/>
              </w:rPr>
              <w:t>ч</w:t>
            </w:r>
            <w:hyperlink r:id="rId9" w:history="1">
              <w:r w:rsidRPr="00EC2AE0">
                <w:rPr>
                  <w:rStyle w:val="afe"/>
                  <w:color w:val="auto"/>
                  <w:sz w:val="24"/>
                  <w:szCs w:val="24"/>
                  <w:u w:val="none"/>
                </w:rPr>
                <w:t>асть</w:t>
              </w:r>
              <w:proofErr w:type="gramEnd"/>
              <w:r w:rsidRPr="00EC2AE0">
                <w:rPr>
                  <w:rStyle w:val="afe"/>
                  <w:color w:val="auto"/>
                  <w:sz w:val="24"/>
                  <w:szCs w:val="24"/>
                  <w:u w:val="none"/>
                </w:rPr>
                <w:t xml:space="preserve"> 6.1 статьи 12</w:t>
              </w:r>
            </w:hyperlink>
            <w:r w:rsidRPr="00EC2AE0">
              <w:rPr>
                <w:sz w:val="24"/>
                <w:szCs w:val="24"/>
              </w:rPr>
              <w:t xml:space="preserve"> Федерального закона от 29 декабря 2012 г. </w:t>
            </w:r>
            <w:r>
              <w:rPr>
                <w:sz w:val="24"/>
                <w:szCs w:val="24"/>
              </w:rPr>
              <w:t>№</w:t>
            </w:r>
            <w:r w:rsidRPr="00EC2AE0">
              <w:rPr>
                <w:sz w:val="24"/>
                <w:szCs w:val="24"/>
              </w:rPr>
              <w:t xml:space="preserve"> 273-ФЗ </w:t>
            </w:r>
            <w:r>
              <w:rPr>
                <w:sz w:val="24"/>
                <w:szCs w:val="24"/>
              </w:rPr>
              <w:t>«</w:t>
            </w:r>
            <w:r w:rsidRPr="00EC2AE0">
              <w:rPr>
                <w:sz w:val="24"/>
                <w:szCs w:val="24"/>
              </w:rPr>
              <w:t>Об образовании в Российской Федерации</w:t>
            </w:r>
            <w:r>
              <w:rPr>
                <w:sz w:val="24"/>
                <w:szCs w:val="24"/>
              </w:rPr>
              <w:t>»</w:t>
            </w:r>
            <w:r w:rsidRPr="00EC2AE0">
              <w:rPr>
                <w:sz w:val="24"/>
                <w:szCs w:val="24"/>
              </w:rPr>
              <w:t>).</w:t>
            </w:r>
          </w:p>
          <w:p w:rsidR="000D765D" w:rsidRPr="000D765D" w:rsidRDefault="009E7D92" w:rsidP="00EC2AE0">
            <w:pPr>
              <w:ind w:right="252"/>
              <w:jc w:val="both"/>
              <w:rPr>
                <w:bCs/>
                <w:sz w:val="24"/>
                <w:szCs w:val="24"/>
                <w:highlight w:val="green"/>
              </w:rPr>
            </w:pPr>
            <w:r>
              <w:rPr>
                <w:bCs/>
                <w:sz w:val="24"/>
                <w:szCs w:val="24"/>
              </w:rPr>
              <w:t xml:space="preserve">     </w:t>
            </w:r>
            <w:r w:rsidR="001F454C" w:rsidRPr="000D765D">
              <w:rPr>
                <w:bCs/>
                <w:sz w:val="24"/>
                <w:szCs w:val="24"/>
                <w:highlight w:val="green"/>
              </w:rPr>
              <w:t xml:space="preserve">Срок получения начального общего образования составляет не более четырех лет. </w:t>
            </w:r>
          </w:p>
          <w:p w:rsidR="006B0A2E" w:rsidRDefault="000D765D" w:rsidP="00EC2AE0">
            <w:pPr>
              <w:ind w:right="252"/>
              <w:jc w:val="both"/>
              <w:rPr>
                <w:bCs/>
                <w:sz w:val="24"/>
                <w:szCs w:val="24"/>
              </w:rPr>
            </w:pPr>
            <w:r>
              <w:rPr>
                <w:bCs/>
                <w:sz w:val="24"/>
                <w:szCs w:val="24"/>
                <w:highlight w:val="green"/>
              </w:rPr>
              <w:t xml:space="preserve">     </w:t>
            </w:r>
            <w:r w:rsidR="001F454C" w:rsidRPr="000D765D">
              <w:rPr>
                <w:bCs/>
                <w:sz w:val="24"/>
                <w:szCs w:val="24"/>
                <w:highlight w:val="green"/>
              </w:rPr>
              <w:t>Для лиц, обучающихся по индивидуальным учебным планам, срок получения начального общего образования может быть сокращен.</w:t>
            </w:r>
          </w:p>
          <w:p w:rsidR="000D765D" w:rsidRDefault="000D765D" w:rsidP="00EC2AE0">
            <w:pPr>
              <w:ind w:right="252"/>
              <w:jc w:val="both"/>
              <w:rPr>
                <w:bCs/>
                <w:sz w:val="24"/>
                <w:szCs w:val="24"/>
              </w:rPr>
            </w:pPr>
            <w:r>
              <w:rPr>
                <w:bCs/>
                <w:sz w:val="24"/>
                <w:szCs w:val="24"/>
              </w:rPr>
              <w:t xml:space="preserve">      </w:t>
            </w:r>
            <w:proofErr w:type="gramStart"/>
            <w:r w:rsidRPr="000D765D">
              <w:rPr>
                <w:bCs/>
                <w:sz w:val="24"/>
                <w:szCs w:val="24"/>
                <w:highlight w:val="green"/>
              </w:rPr>
              <w:t xml:space="preserve">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 в соответствии с санитарными правилами и нормами СанПин 1.2.3685-21 «Гигиенические нормативы и требования к обеспечению безопасности и (или) </w:t>
            </w:r>
            <w:proofErr w:type="spellStart"/>
            <w:r w:rsidRPr="000D765D">
              <w:rPr>
                <w:bCs/>
                <w:sz w:val="24"/>
                <w:szCs w:val="24"/>
                <w:highlight w:val="green"/>
              </w:rPr>
              <w:t>ьезвредности</w:t>
            </w:r>
            <w:proofErr w:type="spellEnd"/>
            <w:r w:rsidRPr="000D765D">
              <w:rPr>
                <w:bCs/>
                <w:sz w:val="24"/>
                <w:szCs w:val="24"/>
                <w:highlight w:val="green"/>
              </w:rPr>
              <w:t xml:space="preserve"> для человека факторов среды обитания», утвержденными постановлением Главного государственного </w:t>
            </w:r>
            <w:proofErr w:type="spellStart"/>
            <w:r w:rsidRPr="000D765D">
              <w:rPr>
                <w:bCs/>
                <w:sz w:val="24"/>
                <w:szCs w:val="24"/>
                <w:highlight w:val="green"/>
              </w:rPr>
              <w:t>санитарноговрача</w:t>
            </w:r>
            <w:proofErr w:type="spellEnd"/>
            <w:r w:rsidRPr="000D765D">
              <w:rPr>
                <w:bCs/>
                <w:sz w:val="24"/>
                <w:szCs w:val="24"/>
                <w:highlight w:val="green"/>
              </w:rPr>
              <w:t xml:space="preserve"> Российской</w:t>
            </w:r>
            <w:proofErr w:type="gramEnd"/>
            <w:r w:rsidRPr="000D765D">
              <w:rPr>
                <w:bCs/>
                <w:sz w:val="24"/>
                <w:szCs w:val="24"/>
                <w:highlight w:val="green"/>
              </w:rPr>
              <w:t xml:space="preserve"> </w:t>
            </w:r>
            <w:proofErr w:type="gramStart"/>
            <w:r w:rsidRPr="000D765D">
              <w:rPr>
                <w:bCs/>
                <w:sz w:val="24"/>
                <w:szCs w:val="24"/>
                <w:highlight w:val="green"/>
              </w:rPr>
              <w:t xml:space="preserve">Федерации от 28.01. 2021 №2, с изменениями внесенными постановлениями Главного государственного санитарного </w:t>
            </w:r>
            <w:r w:rsidRPr="00D50C59">
              <w:rPr>
                <w:bCs/>
                <w:sz w:val="24"/>
                <w:szCs w:val="24"/>
                <w:highlight w:val="green"/>
              </w:rPr>
              <w:t>врача РФ от 30.12.2022 № 24, от 17.03.2025 № 2, действующим до 01.03.2027г</w:t>
            </w:r>
            <w:r w:rsidR="00D50C59" w:rsidRPr="00D50C59">
              <w:rPr>
                <w:bCs/>
                <w:sz w:val="24"/>
                <w:szCs w:val="24"/>
                <w:highlight w:val="green"/>
              </w:rPr>
              <w:t>. и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r w:rsidR="00D50C59" w:rsidRPr="003367F6">
              <w:rPr>
                <w:bCs/>
                <w:sz w:val="24"/>
                <w:szCs w:val="24"/>
                <w:highlight w:val="green"/>
              </w:rPr>
              <w:t>», утвержденными постановлением Главного государственного санитарного врача РФ от 28.00.2020 № 28, с изменениями от 30.08.2024 № 10, действующими до</w:t>
            </w:r>
            <w:proofErr w:type="gramEnd"/>
            <w:r w:rsidR="00D50C59" w:rsidRPr="003367F6">
              <w:rPr>
                <w:bCs/>
                <w:sz w:val="24"/>
                <w:szCs w:val="24"/>
                <w:highlight w:val="green"/>
              </w:rPr>
              <w:t xml:space="preserve"> 01.01.2027г.</w:t>
            </w:r>
          </w:p>
          <w:p w:rsidR="008B0C3C" w:rsidRPr="008B0C3C" w:rsidRDefault="001F454C" w:rsidP="00EC2AE0">
            <w:pPr>
              <w:ind w:right="252"/>
              <w:jc w:val="both"/>
              <w:rPr>
                <w:b/>
                <w:bCs/>
                <w:sz w:val="24"/>
                <w:szCs w:val="24"/>
              </w:rPr>
            </w:pPr>
            <w:r w:rsidRPr="001F454C">
              <w:rPr>
                <w:bCs/>
                <w:sz w:val="24"/>
                <w:szCs w:val="24"/>
              </w:rPr>
              <w:t xml:space="preserve">      Единство обязательных требований к результатам освоения программ начального общего образования реализуется во ФГОС на основе </w:t>
            </w:r>
            <w:r w:rsidRPr="008B0C3C">
              <w:rPr>
                <w:b/>
                <w:bCs/>
                <w:sz w:val="24"/>
                <w:szCs w:val="24"/>
              </w:rPr>
              <w:t>системно-деятельностного подхода, обеспечивающего</w:t>
            </w:r>
            <w:r w:rsidR="008B0C3C" w:rsidRPr="008B0C3C">
              <w:rPr>
                <w:b/>
                <w:bCs/>
                <w:sz w:val="24"/>
                <w:szCs w:val="24"/>
              </w:rPr>
              <w:t>:</w:t>
            </w:r>
          </w:p>
          <w:p w:rsidR="008B0C3C" w:rsidRDefault="008B0C3C" w:rsidP="00EC2AE0">
            <w:pPr>
              <w:ind w:right="252"/>
              <w:jc w:val="both"/>
              <w:rPr>
                <w:bCs/>
                <w:sz w:val="24"/>
                <w:szCs w:val="24"/>
              </w:rPr>
            </w:pPr>
            <w:r>
              <w:rPr>
                <w:bCs/>
                <w:sz w:val="24"/>
                <w:szCs w:val="24"/>
              </w:rPr>
              <w:t>-</w:t>
            </w:r>
            <w:r w:rsidR="001F454C" w:rsidRPr="001F454C">
              <w:rPr>
                <w:bCs/>
                <w:sz w:val="24"/>
                <w:szCs w:val="24"/>
              </w:rPr>
              <w:t xml:space="preserve"> системное и гармоничное </w:t>
            </w:r>
            <w:r>
              <w:rPr>
                <w:bCs/>
                <w:sz w:val="24"/>
                <w:szCs w:val="24"/>
              </w:rPr>
              <w:t>развитие личности обучающегося;</w:t>
            </w:r>
          </w:p>
          <w:p w:rsidR="006B0A2E" w:rsidRDefault="008B0C3C" w:rsidP="00EC2AE0">
            <w:pPr>
              <w:ind w:right="252"/>
              <w:jc w:val="both"/>
              <w:rPr>
                <w:bCs/>
                <w:sz w:val="24"/>
                <w:szCs w:val="24"/>
              </w:rPr>
            </w:pPr>
            <w:r>
              <w:rPr>
                <w:bCs/>
                <w:sz w:val="24"/>
                <w:szCs w:val="24"/>
              </w:rPr>
              <w:t xml:space="preserve">- </w:t>
            </w:r>
            <w:r w:rsidR="001F454C" w:rsidRPr="001F454C">
              <w:rPr>
                <w:bCs/>
                <w:sz w:val="24"/>
                <w:szCs w:val="24"/>
              </w:rPr>
              <w:t>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8B0C3C" w:rsidRPr="008B0C3C" w:rsidRDefault="008B0C3C" w:rsidP="00EC2AE0">
            <w:pPr>
              <w:ind w:right="252"/>
              <w:jc w:val="both"/>
              <w:rPr>
                <w:bCs/>
                <w:sz w:val="24"/>
                <w:szCs w:val="24"/>
              </w:rPr>
            </w:pPr>
            <w:r w:rsidRPr="008B0C3C">
              <w:rPr>
                <w:b/>
                <w:bCs/>
                <w:sz w:val="24"/>
                <w:szCs w:val="24"/>
              </w:rPr>
              <w:t>Вариативность содержания программ</w:t>
            </w:r>
            <w:r>
              <w:rPr>
                <w:bCs/>
                <w:sz w:val="24"/>
                <w:szCs w:val="24"/>
              </w:rPr>
              <w:t xml:space="preserve"> начального</w:t>
            </w:r>
            <w:r w:rsidRPr="008B0C3C">
              <w:rPr>
                <w:bCs/>
                <w:sz w:val="24"/>
                <w:szCs w:val="24"/>
              </w:rPr>
              <w:t xml:space="preserve"> общего образования обеспечивается за счет:</w:t>
            </w:r>
          </w:p>
          <w:p w:rsidR="008B0C3C" w:rsidRPr="008B0C3C" w:rsidRDefault="00AC42A8" w:rsidP="00EC2AE0">
            <w:pPr>
              <w:ind w:right="252"/>
              <w:jc w:val="both"/>
              <w:rPr>
                <w:bCs/>
                <w:sz w:val="24"/>
                <w:szCs w:val="24"/>
              </w:rPr>
            </w:pPr>
            <w:r>
              <w:rPr>
                <w:bCs/>
                <w:sz w:val="24"/>
                <w:szCs w:val="24"/>
              </w:rPr>
              <w:t xml:space="preserve">1) </w:t>
            </w:r>
            <w:r w:rsidR="008B0C3C" w:rsidRPr="008B0C3C">
              <w:rPr>
                <w:bCs/>
                <w:sz w:val="24"/>
                <w:szCs w:val="24"/>
              </w:rPr>
              <w:t>требо</w:t>
            </w:r>
            <w:r>
              <w:rPr>
                <w:bCs/>
                <w:sz w:val="24"/>
                <w:szCs w:val="24"/>
              </w:rPr>
              <w:t>ваний к структуре программ началь</w:t>
            </w:r>
            <w:r w:rsidR="008B0C3C" w:rsidRPr="008B0C3C">
              <w:rPr>
                <w:bCs/>
                <w:sz w:val="24"/>
                <w:szCs w:val="24"/>
              </w:rPr>
              <w:t>ного общего образования, предусматривающей наличие в них:</w:t>
            </w:r>
          </w:p>
          <w:p w:rsidR="008B0C3C" w:rsidRPr="008B0C3C" w:rsidRDefault="008B0C3C" w:rsidP="00EC2AE0">
            <w:pPr>
              <w:ind w:right="252"/>
              <w:jc w:val="both"/>
              <w:rPr>
                <w:bCs/>
                <w:sz w:val="24"/>
                <w:szCs w:val="24"/>
              </w:rPr>
            </w:pPr>
            <w:r w:rsidRPr="008B0C3C">
              <w:rPr>
                <w:bCs/>
                <w:sz w:val="24"/>
                <w:szCs w:val="24"/>
              </w:rPr>
              <w:t xml:space="preserve">- учебных предметов (единиц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sidRPr="008B0C3C">
              <w:rPr>
                <w:bCs/>
                <w:sz w:val="24"/>
                <w:szCs w:val="24"/>
              </w:rPr>
              <w:t>обучающимися</w:t>
            </w:r>
            <w:proofErr w:type="gramEnd"/>
            <w:r w:rsidRPr="008B0C3C">
              <w:rPr>
                <w:bCs/>
                <w:sz w:val="24"/>
                <w:szCs w:val="24"/>
              </w:rPr>
              <w:t xml:space="preserve"> разного возраста и уровня подготовки);</w:t>
            </w:r>
          </w:p>
          <w:p w:rsidR="008B0C3C" w:rsidRPr="008B0C3C" w:rsidRDefault="008B0C3C" w:rsidP="00EC2AE0">
            <w:pPr>
              <w:ind w:right="252"/>
              <w:jc w:val="both"/>
              <w:rPr>
                <w:bCs/>
                <w:sz w:val="24"/>
                <w:szCs w:val="24"/>
              </w:rPr>
            </w:pPr>
            <w:r w:rsidRPr="008B0C3C">
              <w:rPr>
                <w:bCs/>
                <w:sz w:val="24"/>
                <w:szCs w:val="24"/>
              </w:rPr>
              <w:lastRenderedPageBreak/>
              <w:t>- учебных курсов (целостной,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w:t>
            </w:r>
          </w:p>
          <w:p w:rsidR="008B0C3C" w:rsidRPr="008B0C3C" w:rsidRDefault="008B0C3C" w:rsidP="00EC2AE0">
            <w:pPr>
              <w:ind w:right="252"/>
              <w:jc w:val="both"/>
              <w:rPr>
                <w:bCs/>
                <w:sz w:val="24"/>
                <w:szCs w:val="24"/>
              </w:rPr>
            </w:pPr>
            <w:r w:rsidRPr="008B0C3C">
              <w:rPr>
                <w:bCs/>
                <w:sz w:val="24"/>
                <w:szCs w:val="24"/>
              </w:rPr>
              <w:t xml:space="preserve">-  учебных </w:t>
            </w:r>
            <w:r w:rsidR="00AC42A8" w:rsidRPr="008B0C3C">
              <w:rPr>
                <w:bCs/>
                <w:sz w:val="24"/>
                <w:szCs w:val="24"/>
              </w:rPr>
              <w:t>модулей (</w:t>
            </w:r>
            <w:r w:rsidRPr="008B0C3C">
              <w:rPr>
                <w:bCs/>
                <w:sz w:val="24"/>
                <w:szCs w:val="24"/>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AC42A8" w:rsidRDefault="00AC42A8" w:rsidP="00EC2AE0">
            <w:pPr>
              <w:ind w:right="252"/>
              <w:jc w:val="both"/>
              <w:rPr>
                <w:bCs/>
                <w:sz w:val="24"/>
                <w:szCs w:val="24"/>
              </w:rPr>
            </w:pPr>
            <w:r>
              <w:rPr>
                <w:bCs/>
                <w:sz w:val="24"/>
                <w:szCs w:val="24"/>
              </w:rPr>
              <w:t xml:space="preserve">2)  </w:t>
            </w:r>
            <w:r w:rsidR="008B0C3C" w:rsidRPr="008B0C3C">
              <w:rPr>
                <w:bCs/>
                <w:sz w:val="24"/>
                <w:szCs w:val="24"/>
              </w:rPr>
              <w:t>возможности разработки и реализац</w:t>
            </w:r>
            <w:r>
              <w:rPr>
                <w:bCs/>
                <w:sz w:val="24"/>
                <w:szCs w:val="24"/>
              </w:rPr>
              <w:t>ии Организацией программ началь</w:t>
            </w:r>
            <w:r w:rsidR="008B0C3C" w:rsidRPr="008B0C3C">
              <w:rPr>
                <w:bCs/>
                <w:sz w:val="24"/>
                <w:szCs w:val="24"/>
              </w:rPr>
              <w:t>ного общего образования, в том числе    предусматривающих углубленное изучен</w:t>
            </w:r>
            <w:r>
              <w:rPr>
                <w:bCs/>
                <w:sz w:val="24"/>
                <w:szCs w:val="24"/>
              </w:rPr>
              <w:t>ие отдельных учебных предметов;</w:t>
            </w:r>
          </w:p>
          <w:p w:rsidR="006B0A2E" w:rsidRDefault="008B0C3C" w:rsidP="00EC2AE0">
            <w:pPr>
              <w:ind w:right="252"/>
              <w:jc w:val="both"/>
              <w:rPr>
                <w:bCs/>
                <w:sz w:val="24"/>
                <w:szCs w:val="24"/>
              </w:rPr>
            </w:pPr>
            <w:r w:rsidRPr="008B0C3C">
              <w:rPr>
                <w:bCs/>
                <w:sz w:val="24"/>
                <w:szCs w:val="24"/>
              </w:rPr>
              <w:t xml:space="preserve">3) возможности разработки и реализации Организацией индивидуальных учебных планов, </w:t>
            </w:r>
            <w:r w:rsidR="00AC42A8" w:rsidRPr="008B0C3C">
              <w:rPr>
                <w:bCs/>
                <w:sz w:val="24"/>
                <w:szCs w:val="24"/>
              </w:rPr>
              <w:t>соответствующих образовательным</w:t>
            </w:r>
            <w:r w:rsidRPr="008B0C3C">
              <w:rPr>
                <w:bCs/>
                <w:sz w:val="24"/>
                <w:szCs w:val="24"/>
              </w:rPr>
              <w:t xml:space="preserve"> потребностям и интересам обучающихся.</w:t>
            </w:r>
          </w:p>
          <w:p w:rsidR="006962D2" w:rsidRDefault="00374D13" w:rsidP="00A838A7">
            <w:pPr>
              <w:ind w:right="252"/>
              <w:jc w:val="both"/>
              <w:rPr>
                <w:bCs/>
                <w:sz w:val="24"/>
                <w:szCs w:val="24"/>
              </w:rPr>
            </w:pPr>
            <w:r w:rsidRPr="00487055">
              <w:rPr>
                <w:bCs/>
                <w:sz w:val="24"/>
                <w:szCs w:val="24"/>
                <w:u w:val="single"/>
              </w:rPr>
              <w:t>Индивидуальные учебные планы</w:t>
            </w:r>
            <w:r>
              <w:rPr>
                <w:bCs/>
                <w:sz w:val="24"/>
                <w:szCs w:val="24"/>
              </w:rPr>
              <w:t xml:space="preserve"> разрабатываются   с целью </w:t>
            </w:r>
            <w:r w:rsidRPr="008D796D">
              <w:rPr>
                <w:bCs/>
                <w:sz w:val="24"/>
                <w:szCs w:val="24"/>
              </w:rPr>
              <w:t>удовлетворения образовательных потребностей и интересов</w:t>
            </w:r>
            <w:r w:rsidR="009E7D92">
              <w:rPr>
                <w:bCs/>
                <w:sz w:val="24"/>
                <w:szCs w:val="24"/>
              </w:rPr>
              <w:t xml:space="preserve"> обучающихся. </w:t>
            </w:r>
            <w:r w:rsidR="00043335" w:rsidRPr="00043335">
              <w:rPr>
                <w:bCs/>
                <w:sz w:val="24"/>
                <w:szCs w:val="24"/>
              </w:rPr>
              <w:t xml:space="preserve">Начальное общее образование может быть получено </w:t>
            </w:r>
            <w:r w:rsidR="0039417E" w:rsidRPr="00043335">
              <w:rPr>
                <w:bCs/>
                <w:sz w:val="24"/>
                <w:szCs w:val="24"/>
              </w:rPr>
              <w:t>обучающимся в</w:t>
            </w:r>
            <w:r w:rsidR="00043335" w:rsidRPr="00043335">
              <w:rPr>
                <w:bCs/>
                <w:sz w:val="24"/>
                <w:szCs w:val="24"/>
              </w:rPr>
              <w:t xml:space="preserve"> образовательной организации и вне образовательной организации (в форме семейного образования). </w:t>
            </w:r>
            <w:proofErr w:type="gramStart"/>
            <w:r w:rsidR="00043335" w:rsidRPr="00043335">
              <w:rPr>
                <w:bCs/>
                <w:sz w:val="24"/>
                <w:szCs w:val="24"/>
              </w:rPr>
              <w:t>Обучение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00E84944">
              <w:rPr>
                <w:bCs/>
                <w:sz w:val="24"/>
                <w:szCs w:val="24"/>
              </w:rPr>
              <w:t xml:space="preserve"> (</w:t>
            </w:r>
            <w:r w:rsidR="00043335" w:rsidRPr="00E84944">
              <w:rPr>
                <w:bCs/>
                <w:sz w:val="24"/>
                <w:szCs w:val="24"/>
              </w:rPr>
              <w:t>«Положение о формах обучения»</w:t>
            </w:r>
            <w:r w:rsidR="00E84944" w:rsidRPr="005748DE">
              <w:rPr>
                <w:bCs/>
                <w:sz w:val="24"/>
                <w:szCs w:val="24"/>
              </w:rPr>
              <w:t>)</w:t>
            </w:r>
            <w:r w:rsidR="00E84944">
              <w:rPr>
                <w:bCs/>
                <w:sz w:val="24"/>
                <w:szCs w:val="24"/>
              </w:rPr>
              <w:t xml:space="preserve"> </w:t>
            </w:r>
            <w:r w:rsidRPr="008D796D">
              <w:rPr>
                <w:bCs/>
                <w:sz w:val="24"/>
                <w:szCs w:val="24"/>
              </w:rPr>
              <w:t>обучающихся в пределах</w:t>
            </w:r>
            <w:r w:rsidR="00D62CA8">
              <w:rPr>
                <w:bCs/>
                <w:sz w:val="24"/>
                <w:szCs w:val="24"/>
              </w:rPr>
              <w:t xml:space="preserve"> осваиваемой программы начального</w:t>
            </w:r>
            <w:r w:rsidRPr="008D796D">
              <w:rPr>
                <w:bCs/>
                <w:sz w:val="24"/>
                <w:szCs w:val="24"/>
              </w:rPr>
              <w:t xml:space="preserve"> общего образования, в порядке, установленном локальными </w:t>
            </w:r>
            <w:r>
              <w:rPr>
                <w:bCs/>
                <w:sz w:val="24"/>
                <w:szCs w:val="24"/>
              </w:rPr>
              <w:t xml:space="preserve">нормативными актами </w:t>
            </w:r>
            <w:r w:rsidR="009E7D92">
              <w:rPr>
                <w:bCs/>
                <w:sz w:val="24"/>
                <w:szCs w:val="24"/>
              </w:rPr>
              <w:t>школы</w:t>
            </w:r>
            <w:r w:rsidR="006962D2">
              <w:rPr>
                <w:bCs/>
                <w:sz w:val="24"/>
                <w:szCs w:val="24"/>
              </w:rPr>
              <w:t>.</w:t>
            </w:r>
            <w:r w:rsidR="00EC2AE0">
              <w:rPr>
                <w:bCs/>
                <w:sz w:val="24"/>
                <w:szCs w:val="24"/>
              </w:rPr>
              <w:t xml:space="preserve"> </w:t>
            </w:r>
            <w:proofErr w:type="gramEnd"/>
          </w:p>
          <w:p w:rsidR="00374D13" w:rsidRDefault="00920F27" w:rsidP="00A838A7">
            <w:pPr>
              <w:ind w:right="252"/>
              <w:jc w:val="both"/>
              <w:rPr>
                <w:bCs/>
                <w:sz w:val="24"/>
                <w:szCs w:val="24"/>
              </w:rPr>
            </w:pPr>
            <w:r w:rsidRPr="008D796D">
              <w:rPr>
                <w:bCs/>
                <w:sz w:val="24"/>
                <w:szCs w:val="24"/>
              </w:rPr>
              <w:t>«Положение</w:t>
            </w:r>
            <w:r w:rsidR="00374D13" w:rsidRPr="008D796D">
              <w:rPr>
                <w:bCs/>
                <w:sz w:val="24"/>
                <w:szCs w:val="24"/>
              </w:rPr>
              <w:t xml:space="preserve"> о </w:t>
            </w:r>
            <w:r w:rsidRPr="008D796D">
              <w:rPr>
                <w:bCs/>
                <w:sz w:val="24"/>
                <w:szCs w:val="24"/>
              </w:rPr>
              <w:t>порядке обучения</w:t>
            </w:r>
            <w:r w:rsidR="0067023F">
              <w:rPr>
                <w:bCs/>
                <w:sz w:val="24"/>
                <w:szCs w:val="24"/>
              </w:rPr>
              <w:t xml:space="preserve"> </w:t>
            </w:r>
            <w:r w:rsidR="00481B65" w:rsidRPr="008D796D">
              <w:rPr>
                <w:bCs/>
                <w:sz w:val="24"/>
                <w:szCs w:val="24"/>
              </w:rPr>
              <w:t>обучающихся муниципального</w:t>
            </w:r>
            <w:r w:rsidR="00374D13" w:rsidRPr="008D796D">
              <w:rPr>
                <w:bCs/>
                <w:sz w:val="24"/>
                <w:szCs w:val="24"/>
              </w:rPr>
              <w:t xml:space="preserve"> общеобразовательного учреждения «Средняя школа № 66» по и</w:t>
            </w:r>
            <w:r w:rsidR="00E84944">
              <w:rPr>
                <w:bCs/>
                <w:sz w:val="24"/>
                <w:szCs w:val="24"/>
              </w:rPr>
              <w:t>ндивидуальному учебному плану»</w:t>
            </w:r>
            <w:r w:rsidR="009E7D92">
              <w:rPr>
                <w:bCs/>
                <w:sz w:val="24"/>
                <w:szCs w:val="24"/>
              </w:rPr>
              <w:t>.</w:t>
            </w:r>
          </w:p>
          <w:p w:rsidR="00BF57C8" w:rsidRDefault="00A838A7" w:rsidP="00A838A7">
            <w:pPr>
              <w:ind w:right="252"/>
              <w:jc w:val="both"/>
              <w:rPr>
                <w:bCs/>
                <w:sz w:val="24"/>
                <w:szCs w:val="24"/>
              </w:rPr>
            </w:pPr>
            <w:r>
              <w:rPr>
                <w:bCs/>
                <w:sz w:val="24"/>
                <w:szCs w:val="24"/>
              </w:rPr>
              <w:t xml:space="preserve">       </w:t>
            </w:r>
            <w:r w:rsidR="00920F27" w:rsidRPr="00920F27">
              <w:rPr>
                <w:bCs/>
                <w:sz w:val="24"/>
                <w:szCs w:val="24"/>
              </w:rPr>
              <w:t xml:space="preserve">В соответствии со ст.14 ФЗ-273, Программа начального общего </w:t>
            </w:r>
            <w:r w:rsidR="00920F27" w:rsidRPr="00481B65">
              <w:rPr>
                <w:b/>
                <w:bCs/>
                <w:sz w:val="24"/>
                <w:szCs w:val="24"/>
              </w:rPr>
              <w:t>образования реализуется на государственном языке Российской Федерации.</w:t>
            </w:r>
            <w:r w:rsidR="00920F27" w:rsidRPr="00920F27">
              <w:rPr>
                <w:bCs/>
                <w:sz w:val="24"/>
                <w:szCs w:val="24"/>
              </w:rPr>
              <w:t xml:space="preserve"> Преподавание и изучение государственных языков республик Российской </w:t>
            </w:r>
            <w:proofErr w:type="gramStart"/>
            <w:r w:rsidR="00920F27" w:rsidRPr="00920F27">
              <w:rPr>
                <w:bCs/>
                <w:sz w:val="24"/>
                <w:szCs w:val="24"/>
              </w:rPr>
              <w:t>Федерации</w:t>
            </w:r>
            <w:proofErr w:type="gramEnd"/>
            <w:r w:rsidR="00920F27" w:rsidRPr="00920F27">
              <w:rPr>
                <w:bCs/>
                <w:sz w:val="24"/>
                <w:szCs w:val="24"/>
              </w:rPr>
              <w:t xml:space="preserve"> в рамках имеющих государственную аккредитацию программ начального общего образования осуществляются в соответствии со ФГОС.</w:t>
            </w:r>
            <w:r w:rsidR="00F00271">
              <w:rPr>
                <w:bCs/>
                <w:sz w:val="24"/>
                <w:szCs w:val="24"/>
              </w:rPr>
              <w:t xml:space="preserve"> </w:t>
            </w:r>
          </w:p>
          <w:p w:rsidR="00920F27" w:rsidRPr="00920F27" w:rsidRDefault="00BF57C8" w:rsidP="00A838A7">
            <w:pPr>
              <w:ind w:right="252"/>
              <w:jc w:val="both"/>
              <w:rPr>
                <w:bCs/>
                <w:sz w:val="24"/>
                <w:szCs w:val="24"/>
              </w:rPr>
            </w:pPr>
            <w:r>
              <w:rPr>
                <w:bCs/>
                <w:sz w:val="24"/>
                <w:szCs w:val="24"/>
              </w:rPr>
              <w:t>«</w:t>
            </w:r>
            <w:r w:rsidR="00F00271">
              <w:rPr>
                <w:bCs/>
                <w:sz w:val="24"/>
                <w:szCs w:val="24"/>
              </w:rPr>
              <w:t xml:space="preserve">Положение о языке обучения в муниципальном общеобразовательном учреждении </w:t>
            </w:r>
            <w:r w:rsidR="00F00271" w:rsidRPr="00F00271">
              <w:rPr>
                <w:bCs/>
                <w:sz w:val="24"/>
                <w:szCs w:val="24"/>
              </w:rPr>
              <w:t>«Средняя школа № 66»</w:t>
            </w:r>
          </w:p>
          <w:p w:rsidR="00920F27" w:rsidRPr="00920F27" w:rsidRDefault="00920F27" w:rsidP="00A838A7">
            <w:pPr>
              <w:ind w:right="252"/>
              <w:jc w:val="both"/>
              <w:rPr>
                <w:bCs/>
                <w:sz w:val="24"/>
                <w:szCs w:val="24"/>
              </w:rPr>
            </w:pPr>
            <w:r w:rsidRPr="00920F27">
              <w:rPr>
                <w:bCs/>
                <w:sz w:val="24"/>
                <w:szCs w:val="24"/>
              </w:rPr>
              <w:t xml:space="preserve">    </w:t>
            </w:r>
            <w:r w:rsidR="00A838A7">
              <w:rPr>
                <w:bCs/>
                <w:sz w:val="24"/>
                <w:szCs w:val="24"/>
              </w:rPr>
              <w:t xml:space="preserve">   </w:t>
            </w:r>
            <w:proofErr w:type="gramStart"/>
            <w:r w:rsidRPr="00920F27">
              <w:rPr>
                <w:bCs/>
                <w:sz w:val="24"/>
                <w:szCs w:val="24"/>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и Организацией.</w:t>
            </w:r>
            <w:proofErr w:type="gramEnd"/>
            <w:r w:rsidRPr="00920F27">
              <w:rPr>
                <w:bCs/>
                <w:sz w:val="24"/>
                <w:szCs w:val="24"/>
              </w:rP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920F27" w:rsidRDefault="00920F27" w:rsidP="00A838A7">
            <w:pPr>
              <w:ind w:right="252"/>
              <w:jc w:val="both"/>
              <w:rPr>
                <w:bCs/>
                <w:sz w:val="24"/>
                <w:szCs w:val="24"/>
              </w:rPr>
            </w:pPr>
            <w:r w:rsidRPr="00920F27">
              <w:rPr>
                <w:bCs/>
                <w:sz w:val="24"/>
                <w:szCs w:val="24"/>
              </w:rPr>
              <w:t xml:space="preserve">    В средней школе №</w:t>
            </w:r>
            <w:r w:rsidR="00A838A7">
              <w:rPr>
                <w:bCs/>
                <w:sz w:val="24"/>
                <w:szCs w:val="24"/>
              </w:rPr>
              <w:t xml:space="preserve"> </w:t>
            </w:r>
            <w:r w:rsidRPr="00920F27">
              <w:rPr>
                <w:bCs/>
                <w:sz w:val="24"/>
                <w:szCs w:val="24"/>
              </w:rPr>
              <w:t xml:space="preserve">66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w:t>
            </w:r>
            <w:r w:rsidRPr="00920F27">
              <w:rPr>
                <w:bCs/>
                <w:sz w:val="24"/>
                <w:szCs w:val="24"/>
              </w:rPr>
              <w:lastRenderedPageBreak/>
              <w:t>представителей) несовершеннолетних обучающихся</w:t>
            </w:r>
            <w:r w:rsidR="00481B65">
              <w:rPr>
                <w:bCs/>
                <w:sz w:val="24"/>
                <w:szCs w:val="24"/>
              </w:rPr>
              <w:t>.</w:t>
            </w:r>
          </w:p>
          <w:p w:rsidR="00481B65" w:rsidRPr="00481B65" w:rsidRDefault="00A838A7" w:rsidP="00A838A7">
            <w:pPr>
              <w:ind w:right="252"/>
              <w:jc w:val="both"/>
              <w:rPr>
                <w:bCs/>
                <w:sz w:val="24"/>
                <w:szCs w:val="24"/>
              </w:rPr>
            </w:pPr>
            <w:r>
              <w:rPr>
                <w:bCs/>
                <w:sz w:val="24"/>
                <w:szCs w:val="24"/>
              </w:rPr>
              <w:t xml:space="preserve">     </w:t>
            </w:r>
            <w:r w:rsidR="00481B65" w:rsidRPr="00481B65">
              <w:rPr>
                <w:bCs/>
                <w:sz w:val="24"/>
                <w:szCs w:val="24"/>
              </w:rPr>
              <w:t xml:space="preserve">ООП НОО реализуется в «Средней школе № 66»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w:t>
            </w:r>
          </w:p>
          <w:p w:rsidR="00ED373E" w:rsidRDefault="00481B65" w:rsidP="00A838A7">
            <w:pPr>
              <w:ind w:right="252"/>
              <w:jc w:val="both"/>
              <w:rPr>
                <w:bCs/>
                <w:sz w:val="24"/>
                <w:szCs w:val="24"/>
              </w:rPr>
            </w:pPr>
            <w:proofErr w:type="gramStart"/>
            <w:r w:rsidRPr="00481B65">
              <w:rPr>
                <w:b/>
                <w:bCs/>
                <w:sz w:val="24"/>
                <w:szCs w:val="24"/>
              </w:rPr>
              <w:t>Урочная</w:t>
            </w:r>
            <w:proofErr w:type="gramEnd"/>
            <w:r w:rsidRPr="00481B65">
              <w:rPr>
                <w:b/>
                <w:bCs/>
                <w:sz w:val="24"/>
                <w:szCs w:val="24"/>
              </w:rPr>
              <w:t xml:space="preserve"> деятельность</w:t>
            </w:r>
            <w:r w:rsidRPr="00481B65">
              <w:rPr>
                <w:bCs/>
                <w:sz w:val="24"/>
                <w:szCs w:val="24"/>
              </w:rPr>
              <w:t xml:space="preserve">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AB4CBD" w:rsidRDefault="00AB4CBD" w:rsidP="00A838A7">
            <w:pPr>
              <w:ind w:right="252"/>
              <w:jc w:val="both"/>
              <w:rPr>
                <w:bCs/>
                <w:sz w:val="24"/>
                <w:szCs w:val="24"/>
              </w:rPr>
            </w:pPr>
          </w:p>
          <w:p w:rsidR="00481B65" w:rsidRDefault="00481B65" w:rsidP="00A838A7">
            <w:pPr>
              <w:ind w:right="252"/>
              <w:jc w:val="both"/>
              <w:rPr>
                <w:bCs/>
                <w:sz w:val="24"/>
                <w:szCs w:val="24"/>
              </w:rPr>
            </w:pPr>
            <w:r w:rsidRPr="00481B65">
              <w:rPr>
                <w:b/>
                <w:bCs/>
                <w:sz w:val="24"/>
                <w:szCs w:val="24"/>
              </w:rPr>
              <w:t>Внеурочная деятельность</w:t>
            </w:r>
            <w:r w:rsidRPr="00481B65">
              <w:rPr>
                <w:bCs/>
                <w:sz w:val="24"/>
                <w:szCs w:val="24"/>
              </w:rPr>
              <w:t xml:space="preserve"> направлена на достижение планируемых результатов освоения программы начального общего образования с учетом выбора участниками образовательны</w:t>
            </w:r>
            <w:r w:rsidR="003367F6">
              <w:rPr>
                <w:bCs/>
                <w:sz w:val="24"/>
                <w:szCs w:val="24"/>
              </w:rPr>
              <w:t xml:space="preserve">х </w:t>
            </w:r>
            <w:r w:rsidR="003367F6" w:rsidRPr="003367F6">
              <w:rPr>
                <w:bCs/>
                <w:sz w:val="24"/>
                <w:szCs w:val="24"/>
                <w:highlight w:val="green"/>
              </w:rPr>
              <w:t xml:space="preserve">отношений </w:t>
            </w:r>
            <w:r w:rsidRPr="003367F6">
              <w:rPr>
                <w:bCs/>
                <w:sz w:val="24"/>
                <w:szCs w:val="24"/>
                <w:highlight w:val="green"/>
              </w:rPr>
              <w:t xml:space="preserve"> курсов</w:t>
            </w:r>
            <w:r w:rsidRPr="00481B65">
              <w:rPr>
                <w:bCs/>
                <w:sz w:val="24"/>
                <w:szCs w:val="24"/>
              </w:rPr>
              <w:t xml:space="preserve"> внеурочной деятельности из перечня, предлагаемого Организацией.</w:t>
            </w:r>
          </w:p>
          <w:p w:rsidR="00481B65" w:rsidRPr="00481B65" w:rsidRDefault="00481B65" w:rsidP="00D37452">
            <w:pPr>
              <w:ind w:right="252"/>
              <w:jc w:val="both"/>
              <w:rPr>
                <w:bCs/>
                <w:sz w:val="24"/>
                <w:szCs w:val="24"/>
              </w:rPr>
            </w:pPr>
            <w:r w:rsidRPr="00481B65">
              <w:rPr>
                <w:bCs/>
                <w:sz w:val="24"/>
                <w:szCs w:val="24"/>
              </w:rPr>
              <w:t xml:space="preserve">     </w:t>
            </w:r>
            <w:r w:rsidRPr="00AB4CBD">
              <w:rPr>
                <w:bCs/>
                <w:sz w:val="24"/>
                <w:szCs w:val="24"/>
                <w:highlight w:val="green"/>
              </w:rPr>
              <w:t>Формы организации образовательной деятельности</w:t>
            </w:r>
            <w:r w:rsidR="00AB4CBD">
              <w:rPr>
                <w:bCs/>
                <w:sz w:val="24"/>
                <w:szCs w:val="24"/>
                <w:highlight w:val="green"/>
              </w:rPr>
              <w:t xml:space="preserve"> при реализации программы начального общего образования </w:t>
            </w:r>
            <w:r w:rsidR="008A5B37">
              <w:rPr>
                <w:bCs/>
                <w:sz w:val="24"/>
                <w:szCs w:val="24"/>
                <w:highlight w:val="green"/>
              </w:rPr>
              <w:t>Организация</w:t>
            </w:r>
            <w:r w:rsidR="00AB4CBD">
              <w:rPr>
                <w:bCs/>
                <w:sz w:val="24"/>
                <w:szCs w:val="24"/>
                <w:highlight w:val="green"/>
              </w:rPr>
              <w:t xml:space="preserve"> определяет самостоятельно в соответствии с Гигиеническими нормативами и Санитарно-эпидемиологическими требованиями.</w:t>
            </w:r>
          </w:p>
          <w:p w:rsidR="00F00271" w:rsidRDefault="00A838A7" w:rsidP="00D37452">
            <w:pPr>
              <w:ind w:right="252"/>
              <w:jc w:val="both"/>
            </w:pPr>
            <w:r>
              <w:rPr>
                <w:bCs/>
                <w:sz w:val="24"/>
                <w:szCs w:val="24"/>
              </w:rPr>
              <w:t xml:space="preserve">     </w:t>
            </w:r>
            <w:r w:rsidR="00043335" w:rsidRPr="00043335">
              <w:rPr>
                <w:bCs/>
                <w:sz w:val="24"/>
                <w:szCs w:val="24"/>
              </w:rPr>
              <w:t xml:space="preserve">Начальное общее образование может быть получено обучающимся в образовательной организации и вне образовательной организации (в форме семейного образования). Обучение с учетом потребностей, возможностей личности и в зависимости от объема обязательных занятий педагогического работника с </w:t>
            </w:r>
            <w:proofErr w:type="gramStart"/>
            <w:r w:rsidR="00043335" w:rsidRPr="00043335">
              <w:rPr>
                <w:bCs/>
                <w:sz w:val="24"/>
                <w:szCs w:val="24"/>
              </w:rPr>
              <w:t>обучающимися</w:t>
            </w:r>
            <w:proofErr w:type="gramEnd"/>
            <w:r w:rsidR="00043335" w:rsidRPr="00043335">
              <w:rPr>
                <w:bCs/>
                <w:sz w:val="24"/>
                <w:szCs w:val="24"/>
              </w:rPr>
              <w:t xml:space="preserve"> осуществляется в очной, очно-заочной или заочной форме</w:t>
            </w:r>
            <w:r w:rsidR="00E84944">
              <w:rPr>
                <w:bCs/>
                <w:sz w:val="24"/>
                <w:szCs w:val="24"/>
              </w:rPr>
              <w:t xml:space="preserve"> </w:t>
            </w:r>
            <w:r w:rsidR="00E84944" w:rsidRPr="00E84944">
              <w:rPr>
                <w:bCs/>
                <w:sz w:val="24"/>
                <w:szCs w:val="24"/>
              </w:rPr>
              <w:t>(</w:t>
            </w:r>
            <w:r w:rsidR="00043335" w:rsidRPr="00E84944">
              <w:rPr>
                <w:bCs/>
                <w:sz w:val="24"/>
                <w:szCs w:val="24"/>
              </w:rPr>
              <w:t>«Положение о формах обучения»)</w:t>
            </w:r>
          </w:p>
          <w:p w:rsidR="00F00271" w:rsidRPr="00F00271" w:rsidRDefault="00A838A7" w:rsidP="00D37452">
            <w:pPr>
              <w:ind w:right="252"/>
              <w:jc w:val="both"/>
              <w:rPr>
                <w:bCs/>
                <w:sz w:val="24"/>
                <w:szCs w:val="24"/>
              </w:rPr>
            </w:pPr>
            <w:r>
              <w:rPr>
                <w:bCs/>
                <w:sz w:val="24"/>
                <w:szCs w:val="24"/>
              </w:rPr>
              <w:t xml:space="preserve">      </w:t>
            </w:r>
            <w:r w:rsidR="00F00271" w:rsidRPr="00F00271">
              <w:rPr>
                <w:bCs/>
                <w:sz w:val="24"/>
                <w:szCs w:val="24"/>
              </w:rPr>
              <w:t>Реализация программы начального общего образования осуществляется Организацией как самостоятельно, так и посредством сетевой формы</w:t>
            </w:r>
            <w:r>
              <w:rPr>
                <w:bCs/>
                <w:sz w:val="24"/>
                <w:szCs w:val="24"/>
              </w:rPr>
              <w:t>.</w:t>
            </w:r>
          </w:p>
          <w:p w:rsidR="00F00271" w:rsidRPr="00F00271" w:rsidRDefault="00F00271" w:rsidP="00F00271">
            <w:pPr>
              <w:ind w:right="252"/>
              <w:rPr>
                <w:bCs/>
                <w:sz w:val="24"/>
                <w:szCs w:val="24"/>
              </w:rPr>
            </w:pPr>
            <w:r w:rsidRPr="00F00271">
              <w:rPr>
                <w:bCs/>
                <w:sz w:val="24"/>
                <w:szCs w:val="24"/>
              </w:rPr>
              <w:t xml:space="preserve">   </w:t>
            </w:r>
            <w:r w:rsidR="00AB0A87">
              <w:rPr>
                <w:bCs/>
                <w:sz w:val="24"/>
                <w:szCs w:val="24"/>
              </w:rPr>
              <w:t xml:space="preserve">  </w:t>
            </w:r>
            <w:r w:rsidRPr="00F00271">
              <w:rPr>
                <w:bCs/>
                <w:sz w:val="24"/>
                <w:szCs w:val="24"/>
              </w:rPr>
              <w:t>При реализации программы начального общего образования средняя школа №</w:t>
            </w:r>
            <w:r w:rsidR="00EC2AE0">
              <w:rPr>
                <w:bCs/>
                <w:sz w:val="24"/>
                <w:szCs w:val="24"/>
              </w:rPr>
              <w:t xml:space="preserve"> </w:t>
            </w:r>
            <w:r w:rsidRPr="00F00271">
              <w:rPr>
                <w:bCs/>
                <w:sz w:val="24"/>
                <w:szCs w:val="24"/>
              </w:rPr>
              <w:t xml:space="preserve">66 использует: </w:t>
            </w:r>
          </w:p>
          <w:p w:rsidR="00F00271" w:rsidRPr="00F00271" w:rsidRDefault="00F00271" w:rsidP="00F00271">
            <w:pPr>
              <w:ind w:right="252"/>
              <w:rPr>
                <w:bCs/>
                <w:sz w:val="24"/>
                <w:szCs w:val="24"/>
              </w:rPr>
            </w:pPr>
            <w:r w:rsidRPr="00F00271">
              <w:rPr>
                <w:bCs/>
                <w:sz w:val="24"/>
                <w:szCs w:val="24"/>
              </w:rPr>
              <w:t>-   различные образовательные технологии, в том числе электронное обучение, дистанционные образовательные технологии;</w:t>
            </w:r>
          </w:p>
          <w:p w:rsidR="00481B65" w:rsidRDefault="00F00271" w:rsidP="00F00271">
            <w:pPr>
              <w:ind w:right="252"/>
              <w:rPr>
                <w:bCs/>
                <w:sz w:val="24"/>
                <w:szCs w:val="24"/>
              </w:rPr>
            </w:pPr>
            <w:r w:rsidRPr="00F00271">
              <w:rPr>
                <w:bCs/>
                <w:sz w:val="24"/>
                <w:szCs w:val="24"/>
              </w:rPr>
              <w:t>- модульный принцип представления содержания указанной программы и построения учебных планов, использования соответству</w:t>
            </w:r>
            <w:r w:rsidR="00484A28">
              <w:rPr>
                <w:bCs/>
                <w:sz w:val="24"/>
                <w:szCs w:val="24"/>
              </w:rPr>
              <w:t>ющих образовательных технологий.</w:t>
            </w:r>
          </w:p>
          <w:p w:rsidR="00484A28" w:rsidRPr="00484A28" w:rsidRDefault="005B0772" w:rsidP="005B0772">
            <w:pPr>
              <w:ind w:right="252"/>
              <w:jc w:val="both"/>
              <w:rPr>
                <w:bCs/>
                <w:sz w:val="24"/>
                <w:szCs w:val="24"/>
              </w:rPr>
            </w:pPr>
            <w:r>
              <w:rPr>
                <w:bCs/>
                <w:sz w:val="24"/>
                <w:szCs w:val="24"/>
              </w:rPr>
              <w:t xml:space="preserve">    </w:t>
            </w:r>
            <w:r w:rsidR="00AB0A87">
              <w:rPr>
                <w:bCs/>
                <w:sz w:val="24"/>
                <w:szCs w:val="24"/>
              </w:rPr>
              <w:t xml:space="preserve">  </w:t>
            </w:r>
            <w:r w:rsidR="00484A28" w:rsidRPr="00484A28">
              <w:rPr>
                <w:bCs/>
                <w:sz w:val="24"/>
                <w:szCs w:val="24"/>
              </w:rPr>
              <w:t>При реализации ООП Н</w:t>
            </w:r>
            <w:r w:rsidR="00484A28">
              <w:rPr>
                <w:bCs/>
                <w:sz w:val="24"/>
                <w:szCs w:val="24"/>
              </w:rPr>
              <w:t>ОО МОУ «Средняя школа №</w:t>
            </w:r>
            <w:r>
              <w:rPr>
                <w:bCs/>
                <w:sz w:val="24"/>
                <w:szCs w:val="24"/>
              </w:rPr>
              <w:t xml:space="preserve"> </w:t>
            </w:r>
            <w:r w:rsidR="00484A28">
              <w:rPr>
                <w:bCs/>
                <w:sz w:val="24"/>
                <w:szCs w:val="24"/>
              </w:rPr>
              <w:t>66</w:t>
            </w:r>
            <w:r w:rsidR="00484A28" w:rsidRPr="00484A28">
              <w:rPr>
                <w:bCs/>
                <w:sz w:val="24"/>
                <w:szCs w:val="24"/>
              </w:rPr>
              <w:t>» используются различные образовательные технологии с учетом образовательных потребностей обучающихся и их родителей (законных представителей).</w:t>
            </w:r>
          </w:p>
          <w:p w:rsidR="00484A28" w:rsidRPr="00484A28" w:rsidRDefault="00AB0A87" w:rsidP="00484A28">
            <w:pPr>
              <w:ind w:right="252"/>
              <w:rPr>
                <w:bCs/>
                <w:sz w:val="24"/>
                <w:szCs w:val="24"/>
              </w:rPr>
            </w:pPr>
            <w:r>
              <w:rPr>
                <w:bCs/>
                <w:sz w:val="24"/>
                <w:szCs w:val="24"/>
              </w:rPr>
              <w:t xml:space="preserve">      </w:t>
            </w:r>
            <w:r w:rsidR="00484A28" w:rsidRPr="00484A28">
              <w:rPr>
                <w:bCs/>
                <w:sz w:val="24"/>
                <w:szCs w:val="24"/>
              </w:rPr>
              <w:t xml:space="preserve">В условиях реализации требований ФГОС НОО наиболее актуальными становятся технологии: </w:t>
            </w:r>
          </w:p>
          <w:p w:rsidR="00484A28" w:rsidRPr="00AB0A87" w:rsidRDefault="00484A28" w:rsidP="00AB0A87">
            <w:pPr>
              <w:pStyle w:val="ae"/>
              <w:numPr>
                <w:ilvl w:val="0"/>
                <w:numId w:val="21"/>
              </w:numPr>
              <w:ind w:right="252"/>
              <w:rPr>
                <w:bCs/>
                <w:sz w:val="24"/>
                <w:szCs w:val="24"/>
              </w:rPr>
            </w:pPr>
            <w:r w:rsidRPr="00AB0A87">
              <w:rPr>
                <w:bCs/>
                <w:sz w:val="24"/>
                <w:szCs w:val="24"/>
              </w:rPr>
              <w:t xml:space="preserve">Информационно – коммуникационная технология </w:t>
            </w:r>
          </w:p>
          <w:p w:rsidR="00484A28" w:rsidRPr="00AB0A87" w:rsidRDefault="00484A28" w:rsidP="00AB0A87">
            <w:pPr>
              <w:pStyle w:val="ae"/>
              <w:numPr>
                <w:ilvl w:val="0"/>
                <w:numId w:val="21"/>
              </w:numPr>
              <w:ind w:right="252"/>
              <w:rPr>
                <w:bCs/>
                <w:sz w:val="24"/>
                <w:szCs w:val="24"/>
              </w:rPr>
            </w:pPr>
            <w:r w:rsidRPr="00AB0A87">
              <w:rPr>
                <w:bCs/>
                <w:sz w:val="24"/>
                <w:szCs w:val="24"/>
              </w:rPr>
              <w:t xml:space="preserve">Проектная технология </w:t>
            </w:r>
          </w:p>
          <w:p w:rsidR="00484A28" w:rsidRPr="00AB0A87" w:rsidRDefault="00484A28" w:rsidP="00AB0A87">
            <w:pPr>
              <w:pStyle w:val="ae"/>
              <w:numPr>
                <w:ilvl w:val="0"/>
                <w:numId w:val="21"/>
              </w:numPr>
              <w:ind w:right="252"/>
              <w:rPr>
                <w:bCs/>
                <w:sz w:val="24"/>
                <w:szCs w:val="24"/>
              </w:rPr>
            </w:pPr>
            <w:r w:rsidRPr="00AB0A87">
              <w:rPr>
                <w:bCs/>
                <w:sz w:val="24"/>
                <w:szCs w:val="24"/>
              </w:rPr>
              <w:t xml:space="preserve">Здоровьесберегающие технологии </w:t>
            </w:r>
          </w:p>
          <w:p w:rsidR="00484A28" w:rsidRPr="00AB0A87" w:rsidRDefault="00484A28" w:rsidP="00AB0A87">
            <w:pPr>
              <w:pStyle w:val="ae"/>
              <w:numPr>
                <w:ilvl w:val="0"/>
                <w:numId w:val="21"/>
              </w:numPr>
              <w:ind w:right="252"/>
              <w:rPr>
                <w:bCs/>
                <w:sz w:val="24"/>
                <w:szCs w:val="24"/>
              </w:rPr>
            </w:pPr>
            <w:r w:rsidRPr="00AB0A87">
              <w:rPr>
                <w:bCs/>
                <w:sz w:val="24"/>
                <w:szCs w:val="24"/>
              </w:rPr>
              <w:t xml:space="preserve">Игровые технологии </w:t>
            </w:r>
          </w:p>
          <w:p w:rsidR="00484A28" w:rsidRPr="00AB0A87" w:rsidRDefault="00484A28" w:rsidP="00AB0A87">
            <w:pPr>
              <w:pStyle w:val="ae"/>
              <w:numPr>
                <w:ilvl w:val="0"/>
                <w:numId w:val="21"/>
              </w:numPr>
              <w:ind w:right="252"/>
              <w:rPr>
                <w:bCs/>
                <w:sz w:val="24"/>
                <w:szCs w:val="24"/>
              </w:rPr>
            </w:pPr>
            <w:r w:rsidRPr="00AB0A87">
              <w:rPr>
                <w:bCs/>
                <w:sz w:val="24"/>
                <w:szCs w:val="24"/>
              </w:rPr>
              <w:t xml:space="preserve">Технология мастерских </w:t>
            </w:r>
          </w:p>
          <w:p w:rsidR="00484A28" w:rsidRPr="00AB0A87" w:rsidRDefault="00484A28" w:rsidP="00AB0A87">
            <w:pPr>
              <w:pStyle w:val="ae"/>
              <w:numPr>
                <w:ilvl w:val="0"/>
                <w:numId w:val="21"/>
              </w:numPr>
              <w:ind w:right="252"/>
              <w:rPr>
                <w:bCs/>
                <w:sz w:val="24"/>
                <w:szCs w:val="24"/>
              </w:rPr>
            </w:pPr>
            <w:r w:rsidRPr="00AB0A87">
              <w:rPr>
                <w:bCs/>
                <w:sz w:val="24"/>
                <w:szCs w:val="24"/>
              </w:rPr>
              <w:t xml:space="preserve">Технология интегрированного обучения </w:t>
            </w:r>
          </w:p>
          <w:p w:rsidR="00484A28" w:rsidRPr="00AB0A87" w:rsidRDefault="00484A28" w:rsidP="00AB0A87">
            <w:pPr>
              <w:pStyle w:val="ae"/>
              <w:numPr>
                <w:ilvl w:val="0"/>
                <w:numId w:val="21"/>
              </w:numPr>
              <w:ind w:right="252"/>
              <w:rPr>
                <w:bCs/>
                <w:sz w:val="24"/>
                <w:szCs w:val="24"/>
              </w:rPr>
            </w:pPr>
            <w:r w:rsidRPr="00AB0A87">
              <w:rPr>
                <w:bCs/>
                <w:sz w:val="24"/>
                <w:szCs w:val="24"/>
              </w:rPr>
              <w:t xml:space="preserve">Педагогика сотрудничества. </w:t>
            </w:r>
          </w:p>
          <w:p w:rsidR="00484A28" w:rsidRPr="00AB0A87" w:rsidRDefault="00484A28" w:rsidP="00AB0A87">
            <w:pPr>
              <w:pStyle w:val="ae"/>
              <w:numPr>
                <w:ilvl w:val="0"/>
                <w:numId w:val="21"/>
              </w:numPr>
              <w:ind w:right="252"/>
              <w:rPr>
                <w:bCs/>
                <w:sz w:val="24"/>
                <w:szCs w:val="24"/>
              </w:rPr>
            </w:pPr>
            <w:r w:rsidRPr="00AB0A87">
              <w:rPr>
                <w:bCs/>
                <w:sz w:val="24"/>
                <w:szCs w:val="24"/>
              </w:rPr>
              <w:t xml:space="preserve">Технологии уровневой дифференциации </w:t>
            </w:r>
          </w:p>
          <w:p w:rsidR="00484A28" w:rsidRPr="00AB0A87" w:rsidRDefault="00484A28" w:rsidP="00AB0A87">
            <w:pPr>
              <w:pStyle w:val="ae"/>
              <w:numPr>
                <w:ilvl w:val="0"/>
                <w:numId w:val="21"/>
              </w:numPr>
              <w:ind w:right="252"/>
              <w:rPr>
                <w:bCs/>
                <w:sz w:val="24"/>
                <w:szCs w:val="24"/>
              </w:rPr>
            </w:pPr>
            <w:r w:rsidRPr="00AB0A87">
              <w:rPr>
                <w:bCs/>
                <w:sz w:val="24"/>
                <w:szCs w:val="24"/>
              </w:rPr>
              <w:lastRenderedPageBreak/>
              <w:t xml:space="preserve">Групповые технологии. </w:t>
            </w:r>
          </w:p>
          <w:p w:rsidR="00484A28" w:rsidRPr="00AB0A87" w:rsidRDefault="00484A28" w:rsidP="00AB0A87">
            <w:pPr>
              <w:pStyle w:val="ae"/>
              <w:numPr>
                <w:ilvl w:val="0"/>
                <w:numId w:val="21"/>
              </w:numPr>
              <w:ind w:right="252"/>
              <w:rPr>
                <w:bCs/>
                <w:sz w:val="24"/>
                <w:szCs w:val="24"/>
              </w:rPr>
            </w:pPr>
            <w:r w:rsidRPr="00AB0A87">
              <w:rPr>
                <w:bCs/>
                <w:sz w:val="24"/>
                <w:szCs w:val="24"/>
              </w:rPr>
              <w:t xml:space="preserve">Традиционные технологии (классно-урочная система) </w:t>
            </w:r>
          </w:p>
          <w:p w:rsidR="00A01148" w:rsidRDefault="00A01148" w:rsidP="005B0772">
            <w:pPr>
              <w:ind w:right="252"/>
              <w:jc w:val="both"/>
              <w:rPr>
                <w:bCs/>
                <w:sz w:val="24"/>
                <w:szCs w:val="24"/>
              </w:rPr>
            </w:pPr>
          </w:p>
          <w:p w:rsidR="007E71A7" w:rsidRDefault="007E71A7" w:rsidP="005B0772">
            <w:pPr>
              <w:ind w:right="252"/>
              <w:jc w:val="both"/>
              <w:rPr>
                <w:bCs/>
                <w:sz w:val="24"/>
                <w:szCs w:val="24"/>
              </w:rPr>
            </w:pPr>
            <w:r>
              <w:rPr>
                <w:bCs/>
                <w:sz w:val="24"/>
                <w:szCs w:val="24"/>
              </w:rPr>
              <w:t xml:space="preserve">      </w:t>
            </w:r>
            <w:proofErr w:type="gramStart"/>
            <w:r>
              <w:rPr>
                <w:bCs/>
                <w:sz w:val="24"/>
                <w:szCs w:val="24"/>
              </w:rPr>
              <w:t xml:space="preserve">Организация образовательной деятельности по программам начального общего образования может быть основана </w:t>
            </w:r>
            <w:r w:rsidR="0079191F">
              <w:rPr>
                <w:bCs/>
                <w:sz w:val="24"/>
                <w:szCs w:val="24"/>
              </w:rPr>
              <w:t>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которых наряду с русским языком изучается родной язык, государственный язык республик Российской</w:t>
            </w:r>
            <w:proofErr w:type="gramEnd"/>
            <w:r w:rsidR="0079191F">
              <w:rPr>
                <w:bCs/>
                <w:sz w:val="24"/>
                <w:szCs w:val="24"/>
              </w:rPr>
              <w:t xml:space="preserve"> Федерации, иностранный язык, а также углубленное изучение </w:t>
            </w:r>
            <w:r w:rsidR="0079191F" w:rsidRPr="00A01148">
              <w:rPr>
                <w:bCs/>
                <w:sz w:val="24"/>
                <w:szCs w:val="24"/>
                <w:highlight w:val="green"/>
              </w:rPr>
              <w:t>отдельных учебных предметов</w:t>
            </w:r>
            <w:r w:rsidR="0079191F">
              <w:rPr>
                <w:bCs/>
                <w:sz w:val="24"/>
                <w:szCs w:val="24"/>
              </w:rPr>
              <w:t>.</w:t>
            </w:r>
          </w:p>
          <w:p w:rsidR="007E71A7" w:rsidRDefault="007E71A7" w:rsidP="005B0772">
            <w:pPr>
              <w:ind w:right="252"/>
              <w:jc w:val="both"/>
              <w:rPr>
                <w:bCs/>
                <w:sz w:val="24"/>
                <w:szCs w:val="24"/>
              </w:rPr>
            </w:pPr>
          </w:p>
          <w:p w:rsidR="00481B65" w:rsidRPr="00481B65" w:rsidRDefault="005B0772" w:rsidP="005B0772">
            <w:pPr>
              <w:ind w:right="252"/>
              <w:jc w:val="both"/>
              <w:rPr>
                <w:bCs/>
                <w:sz w:val="24"/>
                <w:szCs w:val="24"/>
              </w:rPr>
            </w:pPr>
            <w:r>
              <w:rPr>
                <w:bCs/>
                <w:sz w:val="24"/>
                <w:szCs w:val="24"/>
              </w:rPr>
              <w:t xml:space="preserve">     </w:t>
            </w:r>
            <w:r w:rsidR="00481B65" w:rsidRPr="00481B65">
              <w:rPr>
                <w:bCs/>
                <w:sz w:val="24"/>
                <w:szCs w:val="24"/>
              </w:rPr>
              <w:t xml:space="preserve">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w:t>
            </w:r>
            <w:proofErr w:type="gramStart"/>
            <w:r w:rsidR="00481B65" w:rsidRPr="00481B65">
              <w:rPr>
                <w:bCs/>
                <w:sz w:val="24"/>
                <w:szCs w:val="24"/>
              </w:rPr>
              <w:t>освоивших</w:t>
            </w:r>
            <w:proofErr w:type="gramEnd"/>
            <w:r w:rsidR="00481B65" w:rsidRPr="00481B65">
              <w:rPr>
                <w:bCs/>
                <w:sz w:val="24"/>
                <w:szCs w:val="24"/>
              </w:rPr>
              <w:t xml:space="preserve"> программу начального общего образования. </w:t>
            </w:r>
          </w:p>
          <w:p w:rsidR="00481B65" w:rsidRPr="002F1D2D" w:rsidRDefault="00481B65" w:rsidP="005B0772">
            <w:pPr>
              <w:ind w:right="252"/>
              <w:jc w:val="both"/>
              <w:rPr>
                <w:b/>
                <w:bCs/>
                <w:sz w:val="24"/>
                <w:szCs w:val="24"/>
              </w:rPr>
            </w:pPr>
            <w:r w:rsidRPr="00481B65">
              <w:rPr>
                <w:bCs/>
                <w:sz w:val="24"/>
                <w:szCs w:val="24"/>
              </w:rPr>
              <w:t xml:space="preserve">     Результаты освоения программы начального общего образования, в том числе отдельной части или всего объема учебного предмета</w:t>
            </w:r>
            <w:r w:rsidRPr="00A01148">
              <w:rPr>
                <w:bCs/>
                <w:sz w:val="24"/>
                <w:szCs w:val="24"/>
                <w:highlight w:val="green"/>
              </w:rPr>
              <w:t>, учебного курса</w:t>
            </w:r>
            <w:r w:rsidR="00A01148" w:rsidRPr="00A01148">
              <w:rPr>
                <w:bCs/>
                <w:sz w:val="24"/>
                <w:szCs w:val="24"/>
                <w:highlight w:val="green"/>
              </w:rPr>
              <w:t xml:space="preserve">, учебного модуля, курсов внеурочной деятельности, </w:t>
            </w:r>
            <w:r w:rsidRPr="00A01148">
              <w:rPr>
                <w:b/>
                <w:bCs/>
                <w:sz w:val="24"/>
                <w:szCs w:val="24"/>
                <w:highlight w:val="green"/>
              </w:rPr>
              <w:t>подле</w:t>
            </w:r>
            <w:r w:rsidRPr="002F1D2D">
              <w:rPr>
                <w:b/>
                <w:bCs/>
                <w:sz w:val="24"/>
                <w:szCs w:val="24"/>
              </w:rPr>
              <w:t>жат оцениванию с учетом специфики и ос</w:t>
            </w:r>
            <w:r w:rsidR="002F1D2D" w:rsidRPr="002F1D2D">
              <w:rPr>
                <w:b/>
                <w:bCs/>
                <w:sz w:val="24"/>
                <w:szCs w:val="24"/>
              </w:rPr>
              <w:t>обенностей предмета оценивания:</w:t>
            </w:r>
          </w:p>
          <w:p w:rsidR="002F1D2D" w:rsidRPr="002F1D2D" w:rsidRDefault="002F1D2D" w:rsidP="005B0772">
            <w:pPr>
              <w:ind w:right="252"/>
              <w:jc w:val="both"/>
              <w:rPr>
                <w:bCs/>
                <w:sz w:val="24"/>
                <w:szCs w:val="24"/>
              </w:rPr>
            </w:pPr>
            <w:r w:rsidRPr="002F1D2D">
              <w:rPr>
                <w:bCs/>
                <w:sz w:val="24"/>
                <w:szCs w:val="24"/>
              </w:rPr>
              <w:t xml:space="preserve">- «Положение о внутренней системе оценки качества образования в муниципальном общеобразовательном учреждении «Средняя   школа № 66»; </w:t>
            </w:r>
          </w:p>
          <w:p w:rsidR="00E84944" w:rsidRDefault="002F1D2D" w:rsidP="005B0772">
            <w:pPr>
              <w:ind w:right="252"/>
              <w:jc w:val="both"/>
              <w:rPr>
                <w:bCs/>
                <w:sz w:val="24"/>
                <w:szCs w:val="24"/>
              </w:rPr>
            </w:pPr>
            <w:r w:rsidRPr="002F1D2D">
              <w:rPr>
                <w:bCs/>
                <w:sz w:val="24"/>
                <w:szCs w:val="24"/>
              </w:rPr>
              <w:t>- «Положение о внутришкольном контроле в муниципальном общеобразовательном учреждении «Средняя школа № 66»</w:t>
            </w:r>
            <w:r w:rsidR="00E84944">
              <w:rPr>
                <w:bCs/>
                <w:sz w:val="24"/>
                <w:szCs w:val="24"/>
              </w:rPr>
              <w:t>;</w:t>
            </w:r>
          </w:p>
          <w:p w:rsidR="002F1D2D" w:rsidRPr="002F1D2D" w:rsidRDefault="002F1D2D" w:rsidP="005B0772">
            <w:pPr>
              <w:ind w:right="252"/>
              <w:jc w:val="both"/>
              <w:rPr>
                <w:bCs/>
                <w:sz w:val="24"/>
                <w:szCs w:val="24"/>
              </w:rPr>
            </w:pPr>
            <w:r w:rsidRPr="002F1D2D">
              <w:rPr>
                <w:bCs/>
                <w:sz w:val="24"/>
                <w:szCs w:val="24"/>
              </w:rPr>
              <w:t xml:space="preserve">- «Положение о критериях и нормах оценок в муниципальном общеобразовательном учреждении «Средняя школа № 66»; </w:t>
            </w:r>
          </w:p>
          <w:p w:rsidR="002F1D2D" w:rsidRPr="002F1D2D" w:rsidRDefault="002F1D2D" w:rsidP="005B0772">
            <w:pPr>
              <w:ind w:right="252"/>
              <w:jc w:val="both"/>
              <w:rPr>
                <w:bCs/>
                <w:sz w:val="24"/>
                <w:szCs w:val="24"/>
              </w:rPr>
            </w:pPr>
            <w:r w:rsidRPr="002F1D2D">
              <w:rPr>
                <w:bCs/>
                <w:sz w:val="24"/>
                <w:szCs w:val="24"/>
              </w:rPr>
              <w:t>-</w:t>
            </w:r>
            <w:r w:rsidR="00564A08">
              <w:rPr>
                <w:bCs/>
                <w:sz w:val="24"/>
                <w:szCs w:val="24"/>
              </w:rPr>
              <w:t xml:space="preserve"> </w:t>
            </w:r>
            <w:r w:rsidRPr="002F1D2D">
              <w:rPr>
                <w:bCs/>
                <w:sz w:val="24"/>
                <w:szCs w:val="24"/>
              </w:rPr>
              <w:t xml:space="preserve">«Положение о системе оценки достижения планируемых результатов освоения </w:t>
            </w:r>
            <w:proofErr w:type="gramStart"/>
            <w:r w:rsidRPr="002F1D2D">
              <w:rPr>
                <w:bCs/>
                <w:sz w:val="24"/>
                <w:szCs w:val="24"/>
              </w:rPr>
              <w:t>обучающимися</w:t>
            </w:r>
            <w:proofErr w:type="gramEnd"/>
            <w:r w:rsidRPr="002F1D2D">
              <w:rPr>
                <w:bCs/>
                <w:sz w:val="24"/>
                <w:szCs w:val="24"/>
              </w:rPr>
              <w:t xml:space="preserve"> муниципального общеобразовательного учреждения «Средняя школа №</w:t>
            </w:r>
            <w:r w:rsidR="005B0772">
              <w:rPr>
                <w:bCs/>
                <w:sz w:val="24"/>
                <w:szCs w:val="24"/>
              </w:rPr>
              <w:t xml:space="preserve"> </w:t>
            </w:r>
            <w:r w:rsidRPr="002F1D2D">
              <w:rPr>
                <w:bCs/>
                <w:sz w:val="24"/>
                <w:szCs w:val="24"/>
              </w:rPr>
              <w:t>66</w:t>
            </w:r>
            <w:r w:rsidR="00D6595F">
              <w:rPr>
                <w:bCs/>
                <w:sz w:val="24"/>
                <w:szCs w:val="24"/>
              </w:rPr>
              <w:t>»</w:t>
            </w:r>
            <w:r w:rsidRPr="002F1D2D">
              <w:rPr>
                <w:bCs/>
                <w:sz w:val="24"/>
                <w:szCs w:val="24"/>
              </w:rPr>
              <w:t xml:space="preserve"> основной образовательной программы общего образования»; </w:t>
            </w:r>
          </w:p>
          <w:p w:rsidR="002F1D2D" w:rsidRPr="002F1D2D" w:rsidRDefault="002F1D2D" w:rsidP="005B0772">
            <w:pPr>
              <w:ind w:right="252"/>
              <w:jc w:val="both"/>
              <w:rPr>
                <w:bCs/>
                <w:sz w:val="24"/>
                <w:szCs w:val="24"/>
              </w:rPr>
            </w:pPr>
            <w:r w:rsidRPr="002F1D2D">
              <w:rPr>
                <w:bCs/>
                <w:sz w:val="24"/>
                <w:szCs w:val="24"/>
              </w:rPr>
              <w:t>- «Положение о промежуточной аттестации и порядке перевода обучающихся в следующий класс</w:t>
            </w:r>
          </w:p>
          <w:p w:rsidR="002F1D2D" w:rsidRPr="002F1D2D" w:rsidRDefault="002F1D2D" w:rsidP="005B0772">
            <w:pPr>
              <w:ind w:right="252"/>
              <w:jc w:val="both"/>
              <w:rPr>
                <w:bCs/>
                <w:sz w:val="24"/>
                <w:szCs w:val="24"/>
              </w:rPr>
            </w:pPr>
            <w:r w:rsidRPr="002F1D2D">
              <w:rPr>
                <w:bCs/>
                <w:sz w:val="24"/>
                <w:szCs w:val="24"/>
              </w:rPr>
              <w:t>муниципального общеобразовательного учреждения «Средняя школа № 66»;</w:t>
            </w:r>
          </w:p>
          <w:p w:rsidR="002F1D2D" w:rsidRPr="002F1D2D" w:rsidRDefault="002F1D2D" w:rsidP="005B0772">
            <w:pPr>
              <w:ind w:right="252"/>
              <w:jc w:val="both"/>
              <w:rPr>
                <w:bCs/>
                <w:sz w:val="24"/>
                <w:szCs w:val="24"/>
              </w:rPr>
            </w:pPr>
            <w:r w:rsidRPr="002F1D2D">
              <w:rPr>
                <w:bCs/>
                <w:sz w:val="24"/>
                <w:szCs w:val="24"/>
              </w:rPr>
              <w:t>- «Положение о текущем контроле успеваемости и оценивании образовательных достижений обучающихся</w:t>
            </w:r>
          </w:p>
          <w:p w:rsidR="002F1D2D" w:rsidRPr="002F1D2D" w:rsidRDefault="002F1D2D" w:rsidP="005B0772">
            <w:pPr>
              <w:ind w:right="252"/>
              <w:jc w:val="both"/>
              <w:rPr>
                <w:bCs/>
                <w:sz w:val="24"/>
                <w:szCs w:val="24"/>
              </w:rPr>
            </w:pPr>
            <w:r w:rsidRPr="002F1D2D">
              <w:rPr>
                <w:bCs/>
                <w:sz w:val="24"/>
                <w:szCs w:val="24"/>
              </w:rPr>
              <w:t>муниципального общеобразовательного учреждения «Средняя школа № 66»;</w:t>
            </w:r>
          </w:p>
          <w:p w:rsidR="002F1D2D" w:rsidRPr="002F1D2D" w:rsidRDefault="002F1D2D" w:rsidP="005B0772">
            <w:pPr>
              <w:ind w:right="252"/>
              <w:jc w:val="both"/>
              <w:rPr>
                <w:bCs/>
                <w:sz w:val="24"/>
                <w:szCs w:val="24"/>
              </w:rPr>
            </w:pPr>
            <w:r w:rsidRPr="002F1D2D">
              <w:rPr>
                <w:bCs/>
                <w:sz w:val="24"/>
                <w:szCs w:val="24"/>
              </w:rPr>
              <w:t xml:space="preserve">- «Положение об итоговом </w:t>
            </w:r>
            <w:proofErr w:type="gramStart"/>
            <w:r w:rsidRPr="002F1D2D">
              <w:rPr>
                <w:bCs/>
                <w:sz w:val="24"/>
                <w:szCs w:val="24"/>
              </w:rPr>
              <w:t>индивидуальном проекте</w:t>
            </w:r>
            <w:proofErr w:type="gramEnd"/>
            <w:r w:rsidRPr="002F1D2D">
              <w:rPr>
                <w:bCs/>
                <w:sz w:val="24"/>
                <w:szCs w:val="24"/>
              </w:rPr>
              <w:t xml:space="preserve"> обучающихся муниципального общеобразовательного учреждения «Средняя школа №</w:t>
            </w:r>
            <w:r w:rsidR="005B0772">
              <w:rPr>
                <w:bCs/>
                <w:sz w:val="24"/>
                <w:szCs w:val="24"/>
              </w:rPr>
              <w:t xml:space="preserve"> </w:t>
            </w:r>
            <w:r w:rsidRPr="002F1D2D">
              <w:rPr>
                <w:bCs/>
                <w:sz w:val="24"/>
                <w:szCs w:val="24"/>
              </w:rPr>
              <w:t>66»;</w:t>
            </w:r>
          </w:p>
          <w:p w:rsidR="002F1D2D" w:rsidRPr="002F1D2D" w:rsidRDefault="002F1D2D" w:rsidP="005B0772">
            <w:pPr>
              <w:ind w:right="252"/>
              <w:jc w:val="both"/>
              <w:rPr>
                <w:bCs/>
                <w:sz w:val="24"/>
                <w:szCs w:val="24"/>
              </w:rPr>
            </w:pPr>
            <w:r w:rsidRPr="002F1D2D">
              <w:rPr>
                <w:bCs/>
                <w:sz w:val="24"/>
                <w:szCs w:val="24"/>
              </w:rPr>
              <w:t xml:space="preserve">- «Порядок зачета результатов освоения </w:t>
            </w:r>
            <w:proofErr w:type="gramStart"/>
            <w:r w:rsidRPr="002F1D2D">
              <w:rPr>
                <w:bCs/>
                <w:sz w:val="24"/>
                <w:szCs w:val="24"/>
              </w:rPr>
              <w:t>обучающимися</w:t>
            </w:r>
            <w:proofErr w:type="gramEnd"/>
            <w:r w:rsidRPr="002F1D2D">
              <w:rPr>
                <w:bCs/>
                <w:sz w:val="24"/>
                <w:szCs w:val="24"/>
              </w:rPr>
              <w:t xml:space="preserve">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481B65" w:rsidRDefault="002F1D2D" w:rsidP="005B0772">
            <w:pPr>
              <w:ind w:right="252"/>
              <w:jc w:val="both"/>
              <w:rPr>
                <w:bCs/>
                <w:sz w:val="24"/>
                <w:szCs w:val="24"/>
              </w:rPr>
            </w:pPr>
            <w:r w:rsidRPr="002F1D2D">
              <w:rPr>
                <w:bCs/>
                <w:sz w:val="24"/>
                <w:szCs w:val="24"/>
              </w:rPr>
              <w:t xml:space="preserve">- «Положение об электронном классном журнале муниципального общеобразовательного учреждения </w:t>
            </w:r>
            <w:r w:rsidRPr="002F1D2D">
              <w:rPr>
                <w:bCs/>
                <w:sz w:val="24"/>
                <w:szCs w:val="24"/>
              </w:rPr>
              <w:lastRenderedPageBreak/>
              <w:t>«Средняя школа № 66».</w:t>
            </w:r>
          </w:p>
          <w:p w:rsidR="00481B65" w:rsidRPr="00481B65" w:rsidRDefault="00481B65" w:rsidP="00481B65">
            <w:pPr>
              <w:ind w:right="252"/>
              <w:rPr>
                <w:bCs/>
                <w:sz w:val="24"/>
                <w:szCs w:val="24"/>
              </w:rPr>
            </w:pPr>
          </w:p>
          <w:p w:rsidR="00481B65" w:rsidRPr="00481B65" w:rsidRDefault="00481B65" w:rsidP="005B0772">
            <w:pPr>
              <w:ind w:right="252"/>
              <w:jc w:val="both"/>
              <w:rPr>
                <w:bCs/>
                <w:sz w:val="24"/>
                <w:szCs w:val="24"/>
              </w:rPr>
            </w:pPr>
            <w:r w:rsidRPr="005729DF">
              <w:rPr>
                <w:b/>
                <w:bCs/>
                <w:sz w:val="24"/>
                <w:szCs w:val="24"/>
              </w:rPr>
              <w:t xml:space="preserve">     Структура программы начального общего образования включает</w:t>
            </w:r>
            <w:r w:rsidRPr="00481B65">
              <w:rPr>
                <w:bCs/>
                <w:sz w:val="24"/>
                <w:szCs w:val="24"/>
              </w:rPr>
              <w:t xml:space="preserve"> обязательную часть и часть, формируемую участниками образовательных отношений за счет включения в учебные планы уч</w:t>
            </w:r>
            <w:r w:rsidR="00D90F62">
              <w:rPr>
                <w:bCs/>
                <w:sz w:val="24"/>
                <w:szCs w:val="24"/>
              </w:rPr>
              <w:t xml:space="preserve">ебных предметов, </w:t>
            </w:r>
            <w:r w:rsidR="00D90F62" w:rsidRPr="00D90F62">
              <w:rPr>
                <w:bCs/>
                <w:sz w:val="24"/>
                <w:szCs w:val="24"/>
                <w:highlight w:val="green"/>
              </w:rPr>
              <w:t>учебных курсов, учебных модулей, курсов внеурочной деятельности</w:t>
            </w:r>
            <w:r w:rsidR="00D90F62">
              <w:rPr>
                <w:bCs/>
                <w:sz w:val="24"/>
                <w:szCs w:val="24"/>
                <w:highlight w:val="green"/>
              </w:rPr>
              <w:t xml:space="preserve"> </w:t>
            </w:r>
            <w:r w:rsidR="00D90F62" w:rsidRPr="00D90F62">
              <w:rPr>
                <w:bCs/>
                <w:sz w:val="24"/>
                <w:szCs w:val="24"/>
              </w:rPr>
              <w:t>по выбору р</w:t>
            </w:r>
            <w:r w:rsidRPr="00D90F62">
              <w:rPr>
                <w:bCs/>
                <w:sz w:val="24"/>
                <w:szCs w:val="24"/>
              </w:rPr>
              <w:t>одителей</w:t>
            </w:r>
            <w:r w:rsidRPr="00481B65">
              <w:rPr>
                <w:bCs/>
                <w:sz w:val="24"/>
                <w:szCs w:val="24"/>
              </w:rPr>
              <w:t xml:space="preserve"> (законных представителей) несовершеннолетних обучающихся из перечня, предлагаемого </w:t>
            </w:r>
            <w:r w:rsidR="00D90F62">
              <w:rPr>
                <w:bCs/>
                <w:sz w:val="24"/>
                <w:szCs w:val="24"/>
              </w:rPr>
              <w:t>Организацией.</w:t>
            </w:r>
          </w:p>
          <w:p w:rsidR="00481B65" w:rsidRDefault="00481B65" w:rsidP="005B0772">
            <w:pPr>
              <w:ind w:right="252"/>
              <w:jc w:val="both"/>
              <w:rPr>
                <w:bCs/>
                <w:sz w:val="24"/>
                <w:szCs w:val="24"/>
              </w:rPr>
            </w:pPr>
            <w:r w:rsidRPr="00481B65">
              <w:rPr>
                <w:bCs/>
                <w:sz w:val="24"/>
                <w:szCs w:val="24"/>
              </w:rPr>
              <w:t xml:space="preserve">      Объем </w:t>
            </w:r>
            <w:r w:rsidR="005729DF" w:rsidRPr="00481B65">
              <w:rPr>
                <w:bCs/>
                <w:sz w:val="24"/>
                <w:szCs w:val="24"/>
              </w:rPr>
              <w:t>обязательной части</w:t>
            </w:r>
            <w:r w:rsidRPr="00481B65">
              <w:rPr>
                <w:bCs/>
                <w:sz w:val="24"/>
                <w:szCs w:val="24"/>
              </w:rPr>
              <w:t xml:space="preserve"> программы начального общего образования составляет 80%, а объем части, </w:t>
            </w:r>
            <w:r w:rsidRPr="00B15270">
              <w:rPr>
                <w:bCs/>
                <w:sz w:val="24"/>
                <w:szCs w:val="24"/>
                <w:highlight w:val="green"/>
              </w:rPr>
              <w:t>формируем</w:t>
            </w:r>
            <w:r w:rsidR="00B15270" w:rsidRPr="00B15270">
              <w:rPr>
                <w:bCs/>
                <w:sz w:val="24"/>
                <w:szCs w:val="24"/>
                <w:highlight w:val="green"/>
              </w:rPr>
              <w:t>ой</w:t>
            </w:r>
            <w:r w:rsidRPr="00B15270">
              <w:rPr>
                <w:bCs/>
                <w:sz w:val="24"/>
                <w:szCs w:val="24"/>
                <w:highlight w:val="green"/>
              </w:rPr>
              <w:t xml:space="preserve"> участниками образовательных отношений из перечня, предлагаемого </w:t>
            </w:r>
            <w:r w:rsidR="00B15270">
              <w:rPr>
                <w:bCs/>
                <w:sz w:val="24"/>
                <w:szCs w:val="24"/>
                <w:highlight w:val="green"/>
              </w:rPr>
              <w:t>Организацией</w:t>
            </w:r>
            <w:r w:rsidR="00C317DE" w:rsidRPr="00B15270">
              <w:rPr>
                <w:bCs/>
                <w:sz w:val="24"/>
                <w:szCs w:val="24"/>
                <w:highlight w:val="green"/>
              </w:rPr>
              <w:t>, -</w:t>
            </w:r>
            <w:r w:rsidRPr="00B15270">
              <w:rPr>
                <w:bCs/>
                <w:sz w:val="24"/>
                <w:szCs w:val="24"/>
                <w:highlight w:val="green"/>
              </w:rPr>
              <w:t xml:space="preserve"> 20% от общего объема программы начального общего образования</w:t>
            </w:r>
            <w:r w:rsidR="00B15270">
              <w:rPr>
                <w:bCs/>
                <w:sz w:val="24"/>
                <w:szCs w:val="24"/>
                <w:highlight w:val="green"/>
              </w:rPr>
              <w:t>, реализуемой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r w:rsidR="00D37452" w:rsidRPr="00B15270">
              <w:rPr>
                <w:bCs/>
                <w:sz w:val="24"/>
                <w:szCs w:val="24"/>
                <w:highlight w:val="green"/>
              </w:rPr>
              <w:t>.</w:t>
            </w:r>
          </w:p>
          <w:p w:rsidR="00481B65" w:rsidRPr="009D0346" w:rsidRDefault="00481B65" w:rsidP="005B0772">
            <w:pPr>
              <w:ind w:right="252"/>
              <w:jc w:val="both"/>
              <w:rPr>
                <w:bCs/>
                <w:sz w:val="24"/>
                <w:szCs w:val="24"/>
                <w:highlight w:val="green"/>
              </w:rPr>
            </w:pPr>
            <w:r w:rsidRPr="00481B65">
              <w:rPr>
                <w:bCs/>
                <w:sz w:val="24"/>
                <w:szCs w:val="24"/>
              </w:rPr>
              <w:t xml:space="preserve">  </w:t>
            </w:r>
            <w:r w:rsidR="00D37452">
              <w:rPr>
                <w:bCs/>
                <w:sz w:val="24"/>
                <w:szCs w:val="24"/>
              </w:rPr>
              <w:t xml:space="preserve">    </w:t>
            </w:r>
            <w:r w:rsidR="00D37452" w:rsidRPr="004D3EA9">
              <w:rPr>
                <w:rFonts w:eastAsia="SchoolBookSanPin"/>
                <w:sz w:val="24"/>
                <w:szCs w:val="24"/>
              </w:rPr>
              <w:t xml:space="preserve">ООП НОО учитывает возрастные и психологические особенности обучающихся. Общий объем аудиторной работы обучающихся за четыре учебных года </w:t>
            </w:r>
            <w:r w:rsidR="00D37452" w:rsidRPr="009D0346">
              <w:rPr>
                <w:rFonts w:eastAsia="SchoolBookSanPin"/>
                <w:sz w:val="24"/>
                <w:szCs w:val="24"/>
                <w:highlight w:val="green"/>
              </w:rPr>
              <w:t>не может составлять менее 29</w:t>
            </w:r>
            <w:r w:rsidR="009D0346" w:rsidRPr="009D0346">
              <w:rPr>
                <w:rFonts w:eastAsia="SchoolBookSanPin"/>
                <w:sz w:val="24"/>
                <w:szCs w:val="24"/>
                <w:highlight w:val="green"/>
              </w:rPr>
              <w:t>66</w:t>
            </w:r>
            <w:r w:rsidR="00D37452" w:rsidRPr="009D0346">
              <w:rPr>
                <w:rFonts w:eastAsia="SchoolBookSanPin"/>
                <w:sz w:val="24"/>
                <w:szCs w:val="24"/>
                <w:highlight w:val="green"/>
              </w:rPr>
              <w:t xml:space="preserve"> академических часов и более 33</w:t>
            </w:r>
            <w:r w:rsidR="009D0346">
              <w:rPr>
                <w:rFonts w:eastAsia="SchoolBookSanPin"/>
                <w:sz w:val="24"/>
                <w:szCs w:val="24"/>
                <w:highlight w:val="green"/>
              </w:rPr>
              <w:t>0</w:t>
            </w:r>
            <w:r w:rsidR="00D37452" w:rsidRPr="009D0346">
              <w:rPr>
                <w:rFonts w:eastAsia="SchoolBookSanPin"/>
                <w:sz w:val="24"/>
                <w:szCs w:val="24"/>
                <w:highlight w:val="green"/>
              </w:rPr>
              <w:t xml:space="preserve">5 академических часов в соответствии с требованиями к организации образовательного процесса </w:t>
            </w:r>
            <w:r w:rsidR="00D37452" w:rsidRPr="009D0346">
              <w:rPr>
                <w:rFonts w:eastAsia="SchoolBookSanPin"/>
                <w:sz w:val="24"/>
                <w:szCs w:val="24"/>
                <w:highlight w:val="green"/>
              </w:rPr>
              <w:br/>
              <w:t xml:space="preserve">к учебной нагрузке </w:t>
            </w:r>
            <w:r w:rsidRPr="009D0346">
              <w:rPr>
                <w:bCs/>
                <w:sz w:val="24"/>
                <w:szCs w:val="24"/>
                <w:highlight w:val="green"/>
              </w:rPr>
              <w:t>при 5-дневной у</w:t>
            </w:r>
            <w:r w:rsidR="009D0346">
              <w:rPr>
                <w:bCs/>
                <w:sz w:val="24"/>
                <w:szCs w:val="24"/>
                <w:highlight w:val="green"/>
              </w:rPr>
              <w:t>чебной неделе, предусмотренными Гигиеническими нормативами и Санитарно-эпидемиологическими требованиями.</w:t>
            </w:r>
          </w:p>
          <w:p w:rsidR="00374D13" w:rsidRPr="00C317DE" w:rsidRDefault="00C317DE" w:rsidP="00547DE0">
            <w:pPr>
              <w:ind w:right="252"/>
              <w:jc w:val="both"/>
              <w:rPr>
                <w:bCs/>
                <w:sz w:val="24"/>
                <w:szCs w:val="24"/>
              </w:rPr>
            </w:pPr>
            <w:r w:rsidRPr="00C317DE">
              <w:rPr>
                <w:b/>
                <w:bCs/>
                <w:sz w:val="24"/>
                <w:szCs w:val="24"/>
              </w:rPr>
              <w:t>Таким образом,</w:t>
            </w:r>
            <w:r w:rsidR="007B7763">
              <w:rPr>
                <w:b/>
                <w:bCs/>
                <w:sz w:val="24"/>
                <w:szCs w:val="24"/>
              </w:rPr>
              <w:t xml:space="preserve"> </w:t>
            </w:r>
            <w:r w:rsidRPr="00C317DE">
              <w:rPr>
                <w:b/>
                <w:bCs/>
                <w:sz w:val="24"/>
                <w:szCs w:val="24"/>
              </w:rPr>
              <w:t>ООП НОО</w:t>
            </w:r>
            <w:r w:rsidR="007B7763">
              <w:rPr>
                <w:b/>
                <w:bCs/>
                <w:sz w:val="24"/>
                <w:szCs w:val="24"/>
              </w:rPr>
              <w:t xml:space="preserve"> </w:t>
            </w:r>
            <w:r w:rsidRPr="00C317DE">
              <w:rPr>
                <w:b/>
                <w:bCs/>
                <w:sz w:val="24"/>
                <w:szCs w:val="24"/>
              </w:rPr>
              <w:t>школы</w:t>
            </w:r>
            <w:r w:rsidR="007B7763">
              <w:rPr>
                <w:b/>
                <w:bCs/>
                <w:sz w:val="24"/>
                <w:szCs w:val="24"/>
              </w:rPr>
              <w:t xml:space="preserve"> </w:t>
            </w:r>
            <w:r w:rsidR="00E154DF" w:rsidRPr="00E154DF">
              <w:rPr>
                <w:b/>
                <w:bCs/>
                <w:sz w:val="24"/>
                <w:szCs w:val="24"/>
              </w:rPr>
              <w:t>обеспечивает достижение обучающимися результатов освоения программы начального общего образования в соответствии с требованиями, установленными ФГОС</w:t>
            </w:r>
            <w:r w:rsidR="007E71A7">
              <w:rPr>
                <w:b/>
                <w:bCs/>
                <w:sz w:val="24"/>
                <w:szCs w:val="24"/>
              </w:rPr>
              <w:t xml:space="preserve"> и ФОП</w:t>
            </w:r>
            <w:r w:rsidR="00E154DF" w:rsidRPr="00E154DF">
              <w:rPr>
                <w:b/>
                <w:bCs/>
                <w:sz w:val="24"/>
                <w:szCs w:val="24"/>
              </w:rPr>
              <w:t>.</w:t>
            </w:r>
          </w:p>
        </w:tc>
      </w:tr>
    </w:tbl>
    <w:p w:rsidR="001124BA" w:rsidRDefault="001124BA" w:rsidP="00D6595F">
      <w:pPr>
        <w:shd w:val="clear" w:color="auto" w:fill="FFFFFF"/>
        <w:rPr>
          <w:b/>
          <w:color w:val="000000" w:themeColor="text1"/>
          <w:sz w:val="24"/>
          <w:szCs w:val="24"/>
        </w:rPr>
      </w:pPr>
    </w:p>
    <w:p w:rsidR="00695271" w:rsidRDefault="00235510" w:rsidP="00D6595F">
      <w:pPr>
        <w:shd w:val="clear" w:color="auto" w:fill="FFFFFF"/>
        <w:rPr>
          <w:b/>
          <w:color w:val="000000" w:themeColor="text1"/>
          <w:spacing w:val="-7"/>
          <w:sz w:val="24"/>
          <w:szCs w:val="24"/>
        </w:rPr>
      </w:pPr>
      <w:r>
        <w:rPr>
          <w:b/>
          <w:color w:val="000000" w:themeColor="text1"/>
          <w:sz w:val="24"/>
          <w:szCs w:val="24"/>
        </w:rPr>
        <w:t xml:space="preserve">1.2. </w:t>
      </w:r>
      <w:bookmarkStart w:id="1" w:name="_TOC_250057"/>
      <w:r w:rsidR="006316BC" w:rsidRPr="00235510">
        <w:rPr>
          <w:b/>
          <w:color w:val="000000" w:themeColor="text1"/>
          <w:sz w:val="24"/>
          <w:szCs w:val="24"/>
        </w:rPr>
        <w:t>Планируемые</w:t>
      </w:r>
      <w:r w:rsidR="00D6595F">
        <w:rPr>
          <w:b/>
          <w:color w:val="000000" w:themeColor="text1"/>
          <w:sz w:val="24"/>
          <w:szCs w:val="24"/>
        </w:rPr>
        <w:t xml:space="preserve"> </w:t>
      </w:r>
      <w:r w:rsidR="006316BC" w:rsidRPr="00235510">
        <w:rPr>
          <w:b/>
          <w:color w:val="000000" w:themeColor="text1"/>
          <w:sz w:val="24"/>
          <w:szCs w:val="24"/>
        </w:rPr>
        <w:t>результаты</w:t>
      </w:r>
      <w:r w:rsidR="00D6595F">
        <w:rPr>
          <w:b/>
          <w:color w:val="000000" w:themeColor="text1"/>
          <w:sz w:val="24"/>
          <w:szCs w:val="24"/>
        </w:rPr>
        <w:t xml:space="preserve"> </w:t>
      </w:r>
      <w:r w:rsidR="006316BC" w:rsidRPr="00235510">
        <w:rPr>
          <w:b/>
          <w:color w:val="000000" w:themeColor="text1"/>
          <w:sz w:val="24"/>
          <w:szCs w:val="24"/>
        </w:rPr>
        <w:t>освоения</w:t>
      </w:r>
      <w:r w:rsidR="00D6595F">
        <w:rPr>
          <w:b/>
          <w:color w:val="000000" w:themeColor="text1"/>
          <w:sz w:val="24"/>
          <w:szCs w:val="24"/>
        </w:rPr>
        <w:t xml:space="preserve"> </w:t>
      </w:r>
      <w:proofErr w:type="gramStart"/>
      <w:r w:rsidR="00695271" w:rsidRPr="00235510">
        <w:rPr>
          <w:b/>
          <w:color w:val="000000" w:themeColor="text1"/>
          <w:spacing w:val="-7"/>
          <w:sz w:val="24"/>
          <w:szCs w:val="24"/>
        </w:rPr>
        <w:t>обучающимися</w:t>
      </w:r>
      <w:proofErr w:type="gramEnd"/>
      <w:r w:rsidR="00695271" w:rsidRPr="00235510">
        <w:rPr>
          <w:b/>
          <w:color w:val="000000" w:themeColor="text1"/>
          <w:spacing w:val="-7"/>
          <w:sz w:val="24"/>
          <w:szCs w:val="24"/>
        </w:rPr>
        <w:t xml:space="preserve"> программы начального общего образования</w:t>
      </w:r>
      <w:bookmarkEnd w:id="1"/>
    </w:p>
    <w:p w:rsidR="00D6595F" w:rsidRPr="00D6595F" w:rsidRDefault="00D6595F" w:rsidP="00D6595F">
      <w:pPr>
        <w:shd w:val="clear" w:color="auto" w:fill="FFFFFF"/>
        <w:rPr>
          <w:b/>
          <w:color w:val="000000" w:themeColor="text1"/>
          <w:sz w:val="24"/>
          <w:szCs w:val="24"/>
        </w:rPr>
      </w:pPr>
    </w:p>
    <w:p w:rsidR="00016F2C" w:rsidRPr="00016F2C" w:rsidRDefault="00011863" w:rsidP="0054074D">
      <w:pPr>
        <w:pStyle w:val="Default"/>
        <w:jc w:val="both"/>
      </w:pPr>
      <w:r>
        <w:t xml:space="preserve">        </w:t>
      </w:r>
      <w:r w:rsidR="0054074D">
        <w:tab/>
      </w:r>
      <w:r w:rsidR="00016F2C">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0D353F" w:rsidRPr="00016F2C" w:rsidRDefault="00016F2C" w:rsidP="00016F2C">
      <w:pPr>
        <w:pStyle w:val="Default"/>
        <w:jc w:val="both"/>
        <w:rPr>
          <w:color w:val="000000" w:themeColor="text1"/>
        </w:rPr>
      </w:pPr>
      <w:r>
        <w:rPr>
          <w:color w:val="000000" w:themeColor="text1"/>
        </w:rPr>
        <w:tab/>
        <w:t>Личностные результаты освоения ФОП НОО достигаются в единстве учебной и воспитательной деятельности средней школы № 66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353F" w:rsidRPr="00151E53" w:rsidRDefault="00151E53" w:rsidP="0054074D">
      <w:pPr>
        <w:pStyle w:val="Default"/>
        <w:jc w:val="both"/>
        <w:rPr>
          <w:color w:val="000000" w:themeColor="text1"/>
        </w:rPr>
      </w:pPr>
      <w:r>
        <w:rPr>
          <w:color w:val="000000" w:themeColor="text1"/>
        </w:rPr>
        <w:tab/>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w:t>
      </w:r>
      <w:r w:rsidRPr="00B36575">
        <w:rPr>
          <w:color w:val="000000" w:themeColor="text1"/>
          <w:highlight w:val="green"/>
        </w:rPr>
        <w:t>изучения учебных предметов</w:t>
      </w:r>
      <w:r w:rsidR="0054074D" w:rsidRPr="00B36575">
        <w:rPr>
          <w:color w:val="000000" w:themeColor="text1"/>
          <w:highlight w:val="green"/>
        </w:rPr>
        <w:t>,</w:t>
      </w:r>
      <w:r w:rsidR="00B36575" w:rsidRPr="00B36575">
        <w:rPr>
          <w:color w:val="000000" w:themeColor="text1"/>
          <w:highlight w:val="green"/>
        </w:rPr>
        <w:t xml:space="preserve"> учебных курсов, учебных модулей, курсов внеурочной деятельности,</w:t>
      </w:r>
      <w:r w:rsidR="00B36575">
        <w:rPr>
          <w:color w:val="000000" w:themeColor="text1"/>
        </w:rPr>
        <w:t xml:space="preserve"> </w:t>
      </w:r>
      <w:r w:rsidR="0054074D">
        <w:rPr>
          <w:color w:val="000000" w:themeColor="text1"/>
        </w:rPr>
        <w:t xml:space="preserve">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proofErr w:type="gramStart"/>
      <w:r w:rsidR="0054074D">
        <w:rPr>
          <w:color w:val="000000" w:themeColor="text1"/>
        </w:rPr>
        <w:t>обучающимся</w:t>
      </w:r>
      <w:proofErr w:type="gramEnd"/>
      <w:r w:rsidR="0054074D">
        <w:rPr>
          <w:color w:val="000000" w:themeColor="text1"/>
        </w:rPr>
        <w:t xml:space="preserve"> применять знания, как в типовых, так и в новых, нестандартных учебных ситуациях.</w:t>
      </w:r>
    </w:p>
    <w:p w:rsidR="000D353F" w:rsidRDefault="000D353F" w:rsidP="0054074D">
      <w:pPr>
        <w:pStyle w:val="Default"/>
        <w:jc w:val="both"/>
        <w:rPr>
          <w:b/>
          <w:i/>
          <w:color w:val="000000" w:themeColor="text1"/>
        </w:rPr>
      </w:pPr>
    </w:p>
    <w:p w:rsidR="006316BC" w:rsidRPr="00977ACE" w:rsidRDefault="006316BC" w:rsidP="00765E4E">
      <w:pPr>
        <w:shd w:val="clear" w:color="auto" w:fill="FFFFFF"/>
        <w:jc w:val="both"/>
        <w:rPr>
          <w:b/>
          <w:color w:val="000000" w:themeColor="text1"/>
          <w:sz w:val="24"/>
          <w:szCs w:val="24"/>
          <w:lang w:eastAsia="ru-RU"/>
        </w:rPr>
      </w:pPr>
      <w:r w:rsidRPr="00977ACE">
        <w:rPr>
          <w:b/>
          <w:color w:val="000000" w:themeColor="text1"/>
          <w:sz w:val="24"/>
          <w:szCs w:val="24"/>
          <w:lang w:eastAsia="ru-RU"/>
        </w:rPr>
        <w:lastRenderedPageBreak/>
        <w:t xml:space="preserve">Планируемые результаты освоения </w:t>
      </w:r>
      <w:proofErr w:type="gramStart"/>
      <w:r w:rsidRPr="00977ACE">
        <w:rPr>
          <w:b/>
          <w:color w:val="000000" w:themeColor="text1"/>
          <w:sz w:val="24"/>
          <w:szCs w:val="24"/>
          <w:lang w:eastAsia="ru-RU"/>
        </w:rPr>
        <w:t>обучающимися</w:t>
      </w:r>
      <w:proofErr w:type="gramEnd"/>
      <w:r w:rsidRPr="00977ACE">
        <w:rPr>
          <w:b/>
          <w:color w:val="000000" w:themeColor="text1"/>
          <w:sz w:val="24"/>
          <w:szCs w:val="24"/>
          <w:lang w:eastAsia="ru-RU"/>
        </w:rPr>
        <w:t xml:space="preserve"> программы начального общего образования</w:t>
      </w:r>
    </w:p>
    <w:p w:rsidR="006316BC" w:rsidRDefault="00977ACE" w:rsidP="00765E4E">
      <w:pPr>
        <w:pStyle w:val="ae"/>
        <w:numPr>
          <w:ilvl w:val="0"/>
          <w:numId w:val="10"/>
        </w:numPr>
        <w:shd w:val="clear" w:color="auto" w:fill="FFFFFF"/>
        <w:rPr>
          <w:color w:val="000000" w:themeColor="text1"/>
          <w:sz w:val="24"/>
          <w:szCs w:val="24"/>
          <w:lang w:eastAsia="ru-RU"/>
        </w:rPr>
      </w:pPr>
      <w:r w:rsidRPr="002170E8">
        <w:rPr>
          <w:color w:val="000000" w:themeColor="text1"/>
          <w:sz w:val="24"/>
          <w:szCs w:val="24"/>
          <w:u w:val="single"/>
          <w:lang w:eastAsia="ru-RU"/>
        </w:rPr>
        <w:t>О</w:t>
      </w:r>
      <w:r w:rsidR="006316BC" w:rsidRPr="002170E8">
        <w:rPr>
          <w:color w:val="000000" w:themeColor="text1"/>
          <w:sz w:val="24"/>
          <w:szCs w:val="24"/>
          <w:u w:val="single"/>
          <w:lang w:eastAsia="ru-RU"/>
        </w:rPr>
        <w:t>беспечива</w:t>
      </w:r>
      <w:r w:rsidR="00E77F4A" w:rsidRPr="002170E8">
        <w:rPr>
          <w:color w:val="000000" w:themeColor="text1"/>
          <w:sz w:val="24"/>
          <w:szCs w:val="24"/>
          <w:u w:val="single"/>
          <w:lang w:eastAsia="ru-RU"/>
        </w:rPr>
        <w:t>ю</w:t>
      </w:r>
      <w:r w:rsidR="006316BC" w:rsidRPr="002170E8">
        <w:rPr>
          <w:color w:val="000000" w:themeColor="text1"/>
          <w:sz w:val="24"/>
          <w:szCs w:val="24"/>
          <w:u w:val="single"/>
          <w:lang w:eastAsia="ru-RU"/>
        </w:rPr>
        <w:t>т</w:t>
      </w:r>
      <w:r w:rsidR="00765E4E">
        <w:rPr>
          <w:color w:val="000000" w:themeColor="text1"/>
          <w:sz w:val="24"/>
          <w:szCs w:val="24"/>
          <w:u w:val="single"/>
          <w:lang w:eastAsia="ru-RU"/>
        </w:rPr>
        <w:t xml:space="preserve"> </w:t>
      </w:r>
      <w:r w:rsidR="006316BC" w:rsidRPr="002170E8">
        <w:rPr>
          <w:color w:val="000000" w:themeColor="text1"/>
          <w:sz w:val="24"/>
          <w:szCs w:val="24"/>
          <w:u w:val="single"/>
          <w:lang w:eastAsia="ru-RU"/>
        </w:rPr>
        <w:t>связь между требованиями ФГОС, образовательной деятельностью и системой оценки результатов</w:t>
      </w:r>
      <w:r w:rsidR="006316BC" w:rsidRPr="002170E8">
        <w:rPr>
          <w:color w:val="000000" w:themeColor="text1"/>
          <w:sz w:val="24"/>
          <w:szCs w:val="24"/>
          <w:lang w:eastAsia="ru-RU"/>
        </w:rPr>
        <w:t xml:space="preserve"> освоения программы начального общего образования</w:t>
      </w:r>
      <w:r w:rsidR="00E77F4A" w:rsidRPr="002170E8">
        <w:rPr>
          <w:color w:val="000000" w:themeColor="text1"/>
          <w:sz w:val="24"/>
          <w:szCs w:val="24"/>
          <w:lang w:eastAsia="ru-RU"/>
        </w:rPr>
        <w:t xml:space="preserve"> (</w:t>
      </w:r>
      <w:proofErr w:type="gramStart"/>
      <w:r w:rsidRPr="00765E4E">
        <w:rPr>
          <w:i/>
          <w:color w:val="000000" w:themeColor="text1"/>
          <w:sz w:val="24"/>
          <w:szCs w:val="24"/>
          <w:lang w:eastAsia="ru-RU"/>
        </w:rPr>
        <w:t>см</w:t>
      </w:r>
      <w:proofErr w:type="gramEnd"/>
      <w:r w:rsidRPr="00765E4E">
        <w:rPr>
          <w:i/>
          <w:color w:val="000000" w:themeColor="text1"/>
          <w:sz w:val="24"/>
          <w:szCs w:val="24"/>
          <w:lang w:eastAsia="ru-RU"/>
        </w:rPr>
        <w:t xml:space="preserve">. </w:t>
      </w:r>
      <w:r w:rsidR="00E77F4A" w:rsidRPr="00765E4E">
        <w:rPr>
          <w:i/>
          <w:color w:val="000000" w:themeColor="text1"/>
          <w:sz w:val="24"/>
          <w:szCs w:val="24"/>
          <w:lang w:eastAsia="ru-RU"/>
        </w:rPr>
        <w:t>Приложение</w:t>
      </w:r>
      <w:r w:rsidR="00765E4E" w:rsidRPr="00765E4E">
        <w:rPr>
          <w:i/>
          <w:color w:val="000000" w:themeColor="text1"/>
          <w:sz w:val="24"/>
          <w:szCs w:val="24"/>
          <w:lang w:eastAsia="ru-RU"/>
        </w:rPr>
        <w:t xml:space="preserve"> </w:t>
      </w:r>
      <w:r w:rsidR="00C02A80" w:rsidRPr="00765E4E">
        <w:rPr>
          <w:i/>
          <w:color w:val="000000" w:themeColor="text1"/>
          <w:sz w:val="24"/>
          <w:szCs w:val="24"/>
          <w:lang w:eastAsia="ru-RU"/>
        </w:rPr>
        <w:t>№</w:t>
      </w:r>
      <w:r w:rsidR="00765E4E" w:rsidRPr="00765E4E">
        <w:rPr>
          <w:i/>
          <w:color w:val="000000" w:themeColor="text1"/>
          <w:sz w:val="24"/>
          <w:szCs w:val="24"/>
          <w:lang w:eastAsia="ru-RU"/>
        </w:rPr>
        <w:t xml:space="preserve"> </w:t>
      </w:r>
      <w:r w:rsidR="00E77F4A" w:rsidRPr="00765E4E">
        <w:rPr>
          <w:i/>
          <w:color w:val="000000" w:themeColor="text1"/>
          <w:sz w:val="24"/>
          <w:szCs w:val="24"/>
          <w:lang w:eastAsia="ru-RU"/>
        </w:rPr>
        <w:t>1</w:t>
      </w:r>
      <w:r w:rsidR="00E77F4A" w:rsidRPr="002170E8">
        <w:rPr>
          <w:color w:val="000000" w:themeColor="text1"/>
          <w:sz w:val="24"/>
          <w:szCs w:val="24"/>
          <w:lang w:eastAsia="ru-RU"/>
        </w:rPr>
        <w:t>)</w:t>
      </w:r>
      <w:r w:rsidR="002170E8">
        <w:rPr>
          <w:color w:val="000000" w:themeColor="text1"/>
          <w:sz w:val="24"/>
          <w:szCs w:val="24"/>
          <w:lang w:eastAsia="ru-RU"/>
        </w:rPr>
        <w:t>:</w:t>
      </w:r>
    </w:p>
    <w:p w:rsidR="002170E8" w:rsidRPr="00E84944" w:rsidRDefault="002170E8" w:rsidP="00011863">
      <w:pPr>
        <w:shd w:val="clear" w:color="auto" w:fill="FFFFFF"/>
        <w:jc w:val="both"/>
        <w:rPr>
          <w:color w:val="000000" w:themeColor="text1"/>
          <w:sz w:val="24"/>
          <w:szCs w:val="24"/>
          <w:lang w:eastAsia="ru-RU"/>
        </w:rPr>
      </w:pPr>
      <w:r w:rsidRPr="00E84944">
        <w:rPr>
          <w:color w:val="000000" w:themeColor="text1"/>
          <w:sz w:val="24"/>
          <w:szCs w:val="24"/>
          <w:lang w:eastAsia="ru-RU"/>
        </w:rPr>
        <w:t>- «Положение о внутренней системе оценки качества образования в муниципальном общеобразовательном учр</w:t>
      </w:r>
      <w:r w:rsidR="00765E4E">
        <w:rPr>
          <w:color w:val="000000" w:themeColor="text1"/>
          <w:sz w:val="24"/>
          <w:szCs w:val="24"/>
          <w:lang w:eastAsia="ru-RU"/>
        </w:rPr>
        <w:t>еждении «Средняя   школа № 66»;</w:t>
      </w:r>
    </w:p>
    <w:p w:rsidR="002170E8" w:rsidRPr="002170E8" w:rsidRDefault="002170E8" w:rsidP="00011863">
      <w:pPr>
        <w:shd w:val="clear" w:color="auto" w:fill="FFFFFF"/>
        <w:jc w:val="both"/>
        <w:rPr>
          <w:color w:val="000000" w:themeColor="text1"/>
          <w:sz w:val="24"/>
          <w:szCs w:val="24"/>
          <w:lang w:eastAsia="ru-RU"/>
        </w:rPr>
      </w:pPr>
      <w:r w:rsidRPr="002170E8">
        <w:rPr>
          <w:color w:val="000000" w:themeColor="text1"/>
          <w:sz w:val="24"/>
          <w:szCs w:val="24"/>
          <w:lang w:eastAsia="ru-RU"/>
        </w:rPr>
        <w:t xml:space="preserve">- «Положение о внутришкольном контроле в муниципальном общеобразовательном учреждении «Средняя школа № 66»; </w:t>
      </w:r>
    </w:p>
    <w:p w:rsidR="002170E8" w:rsidRPr="002170E8" w:rsidRDefault="002170E8" w:rsidP="00011863">
      <w:pPr>
        <w:shd w:val="clear" w:color="auto" w:fill="FFFFFF"/>
        <w:jc w:val="both"/>
        <w:rPr>
          <w:color w:val="000000" w:themeColor="text1"/>
          <w:sz w:val="24"/>
          <w:szCs w:val="24"/>
          <w:lang w:eastAsia="ru-RU"/>
        </w:rPr>
      </w:pPr>
      <w:r w:rsidRPr="002170E8">
        <w:rPr>
          <w:color w:val="000000" w:themeColor="text1"/>
          <w:sz w:val="24"/>
          <w:szCs w:val="24"/>
          <w:lang w:eastAsia="ru-RU"/>
        </w:rPr>
        <w:t xml:space="preserve">- «Положение о критериях и нормах оценок в муниципальном общеобразовательном учреждении «Средняя школа № 66»; </w:t>
      </w:r>
    </w:p>
    <w:p w:rsidR="002170E8" w:rsidRPr="002170E8" w:rsidRDefault="002170E8" w:rsidP="00011863">
      <w:pPr>
        <w:shd w:val="clear" w:color="auto" w:fill="FFFFFF"/>
        <w:jc w:val="both"/>
        <w:rPr>
          <w:color w:val="000000" w:themeColor="text1"/>
          <w:sz w:val="24"/>
          <w:szCs w:val="24"/>
          <w:lang w:eastAsia="ru-RU"/>
        </w:rPr>
      </w:pPr>
      <w:r w:rsidRPr="002170E8">
        <w:rPr>
          <w:color w:val="000000" w:themeColor="text1"/>
          <w:sz w:val="24"/>
          <w:szCs w:val="24"/>
          <w:lang w:eastAsia="ru-RU"/>
        </w:rPr>
        <w:t xml:space="preserve">- «Положение о системе оценки достижения планируемых результатов освоения </w:t>
      </w:r>
      <w:proofErr w:type="gramStart"/>
      <w:r w:rsidRPr="002170E8">
        <w:rPr>
          <w:color w:val="000000" w:themeColor="text1"/>
          <w:sz w:val="24"/>
          <w:szCs w:val="24"/>
          <w:lang w:eastAsia="ru-RU"/>
        </w:rPr>
        <w:t>обучающимися</w:t>
      </w:r>
      <w:proofErr w:type="gramEnd"/>
      <w:r w:rsidRPr="002170E8">
        <w:rPr>
          <w:color w:val="000000" w:themeColor="text1"/>
          <w:sz w:val="24"/>
          <w:szCs w:val="24"/>
          <w:lang w:eastAsia="ru-RU"/>
        </w:rPr>
        <w:t xml:space="preserve"> муниципального общеобразовательного учреждения «Средняя школа №66 основной образовательной программы общего образования»; </w:t>
      </w:r>
    </w:p>
    <w:p w:rsidR="002170E8" w:rsidRPr="002170E8" w:rsidRDefault="002170E8" w:rsidP="00011863">
      <w:pPr>
        <w:shd w:val="clear" w:color="auto" w:fill="FFFFFF"/>
        <w:jc w:val="both"/>
        <w:rPr>
          <w:color w:val="000000" w:themeColor="text1"/>
          <w:sz w:val="24"/>
          <w:szCs w:val="24"/>
          <w:lang w:eastAsia="ru-RU"/>
        </w:rPr>
      </w:pPr>
      <w:r w:rsidRPr="002170E8">
        <w:rPr>
          <w:color w:val="000000" w:themeColor="text1"/>
          <w:sz w:val="24"/>
          <w:szCs w:val="24"/>
          <w:lang w:eastAsia="ru-RU"/>
        </w:rPr>
        <w:t xml:space="preserve">- «Положение о </w:t>
      </w:r>
      <w:r w:rsidR="00306887">
        <w:rPr>
          <w:color w:val="000000" w:themeColor="text1"/>
          <w:sz w:val="24"/>
          <w:szCs w:val="24"/>
          <w:lang w:eastAsia="ru-RU"/>
        </w:rPr>
        <w:t>формах, периодичности и порядке текущего контроля успеваемости и промежуточной аттестации обучающихся м</w:t>
      </w:r>
      <w:r w:rsidRPr="002170E8">
        <w:rPr>
          <w:color w:val="000000" w:themeColor="text1"/>
          <w:sz w:val="24"/>
          <w:szCs w:val="24"/>
          <w:lang w:eastAsia="ru-RU"/>
        </w:rPr>
        <w:t>униципального общеобразовательного учреждения «Средняя школа № 66»;</w:t>
      </w:r>
    </w:p>
    <w:p w:rsidR="002170E8" w:rsidRPr="002170E8" w:rsidRDefault="002170E8" w:rsidP="00011863">
      <w:pPr>
        <w:shd w:val="clear" w:color="auto" w:fill="FFFFFF"/>
        <w:jc w:val="both"/>
        <w:rPr>
          <w:color w:val="000000" w:themeColor="text1"/>
          <w:sz w:val="24"/>
          <w:szCs w:val="24"/>
          <w:lang w:eastAsia="ru-RU"/>
        </w:rPr>
      </w:pPr>
      <w:r w:rsidRPr="002170E8">
        <w:rPr>
          <w:color w:val="000000" w:themeColor="text1"/>
          <w:sz w:val="24"/>
          <w:szCs w:val="24"/>
          <w:lang w:eastAsia="ru-RU"/>
        </w:rPr>
        <w:t>- «Порядок зачета результатов освоения обучающимися учебных предметов, курсов, дисципли</w:t>
      </w:r>
      <w:proofErr w:type="gramStart"/>
      <w:r w:rsidRPr="002170E8">
        <w:rPr>
          <w:color w:val="000000" w:themeColor="text1"/>
          <w:sz w:val="24"/>
          <w:szCs w:val="24"/>
          <w:lang w:eastAsia="ru-RU"/>
        </w:rPr>
        <w:t>н(</w:t>
      </w:r>
      <w:proofErr w:type="gramEnd"/>
      <w:r w:rsidRPr="002170E8">
        <w:rPr>
          <w:color w:val="000000" w:themeColor="text1"/>
          <w:sz w:val="24"/>
          <w:szCs w:val="24"/>
          <w:lang w:eastAsia="ru-RU"/>
        </w:rPr>
        <w:t xml:space="preserve">модулей), дополнительных </w:t>
      </w:r>
      <w:r>
        <w:rPr>
          <w:color w:val="000000" w:themeColor="text1"/>
          <w:sz w:val="24"/>
          <w:szCs w:val="24"/>
          <w:lang w:eastAsia="ru-RU"/>
        </w:rPr>
        <w:t>образовательных</w:t>
      </w:r>
      <w:r w:rsidRPr="002170E8">
        <w:rPr>
          <w:color w:val="000000" w:themeColor="text1"/>
          <w:sz w:val="24"/>
          <w:szCs w:val="24"/>
          <w:lang w:eastAsia="ru-RU"/>
        </w:rPr>
        <w:t xml:space="preserve"> программ в других организациях, осуществляющих образовательную деятельность»;</w:t>
      </w:r>
    </w:p>
    <w:p w:rsidR="002170E8" w:rsidRPr="002170E8" w:rsidRDefault="002170E8" w:rsidP="00011863">
      <w:pPr>
        <w:shd w:val="clear" w:color="auto" w:fill="FFFFFF"/>
        <w:jc w:val="both"/>
        <w:rPr>
          <w:color w:val="000000" w:themeColor="text1"/>
          <w:sz w:val="24"/>
          <w:szCs w:val="24"/>
          <w:lang w:eastAsia="ru-RU"/>
        </w:rPr>
      </w:pPr>
      <w:r w:rsidRPr="002170E8">
        <w:rPr>
          <w:color w:val="000000" w:themeColor="text1"/>
          <w:sz w:val="24"/>
          <w:szCs w:val="24"/>
          <w:lang w:eastAsia="ru-RU"/>
        </w:rPr>
        <w:t xml:space="preserve">- «Положение о порядке обучения обучающихся муниципального общеобразовательного учреждения «Средняя школа № 66» по </w:t>
      </w:r>
      <w:r>
        <w:rPr>
          <w:color w:val="000000" w:themeColor="text1"/>
          <w:sz w:val="24"/>
          <w:szCs w:val="24"/>
          <w:lang w:eastAsia="ru-RU"/>
        </w:rPr>
        <w:t>индивидуальному</w:t>
      </w:r>
      <w:r w:rsidRPr="002170E8">
        <w:rPr>
          <w:color w:val="000000" w:themeColor="text1"/>
          <w:sz w:val="24"/>
          <w:szCs w:val="24"/>
          <w:lang w:eastAsia="ru-RU"/>
        </w:rPr>
        <w:t xml:space="preserve"> учебному плану»</w:t>
      </w:r>
      <w:r w:rsidR="00765E4E">
        <w:rPr>
          <w:color w:val="000000" w:themeColor="text1"/>
          <w:sz w:val="24"/>
          <w:szCs w:val="24"/>
          <w:lang w:eastAsia="ru-RU"/>
        </w:rPr>
        <w:t>;</w:t>
      </w:r>
    </w:p>
    <w:p w:rsidR="002170E8" w:rsidRPr="002170E8" w:rsidRDefault="002170E8" w:rsidP="00011863">
      <w:pPr>
        <w:shd w:val="clear" w:color="auto" w:fill="FFFFFF"/>
        <w:jc w:val="both"/>
        <w:rPr>
          <w:color w:val="000000" w:themeColor="text1"/>
          <w:sz w:val="24"/>
          <w:szCs w:val="24"/>
          <w:lang w:eastAsia="ru-RU"/>
        </w:rPr>
      </w:pPr>
      <w:r w:rsidRPr="002170E8">
        <w:rPr>
          <w:color w:val="000000" w:themeColor="text1"/>
          <w:sz w:val="24"/>
          <w:szCs w:val="24"/>
          <w:lang w:eastAsia="ru-RU"/>
        </w:rPr>
        <w:t xml:space="preserve">- «Положение об итоговом </w:t>
      </w:r>
      <w:proofErr w:type="gramStart"/>
      <w:r w:rsidRPr="002170E8">
        <w:rPr>
          <w:color w:val="000000" w:themeColor="text1"/>
          <w:sz w:val="24"/>
          <w:szCs w:val="24"/>
          <w:lang w:eastAsia="ru-RU"/>
        </w:rPr>
        <w:t>индивидуальном проекте</w:t>
      </w:r>
      <w:proofErr w:type="gramEnd"/>
      <w:r w:rsidRPr="002170E8">
        <w:rPr>
          <w:color w:val="000000" w:themeColor="text1"/>
          <w:sz w:val="24"/>
          <w:szCs w:val="24"/>
          <w:lang w:eastAsia="ru-RU"/>
        </w:rPr>
        <w:t xml:space="preserve"> обучающихся муниципального общеобразовательного учреждения «Средняя школа №</w:t>
      </w:r>
      <w:r w:rsidR="00011863">
        <w:rPr>
          <w:color w:val="000000" w:themeColor="text1"/>
          <w:sz w:val="24"/>
          <w:szCs w:val="24"/>
          <w:lang w:eastAsia="ru-RU"/>
        </w:rPr>
        <w:t xml:space="preserve"> </w:t>
      </w:r>
      <w:r w:rsidR="00765E4E">
        <w:rPr>
          <w:color w:val="000000" w:themeColor="text1"/>
          <w:sz w:val="24"/>
          <w:szCs w:val="24"/>
          <w:lang w:eastAsia="ru-RU"/>
        </w:rPr>
        <w:t>66»;</w:t>
      </w:r>
    </w:p>
    <w:p w:rsidR="002170E8" w:rsidRPr="002170E8" w:rsidRDefault="002170E8" w:rsidP="00011863">
      <w:pPr>
        <w:shd w:val="clear" w:color="auto" w:fill="FFFFFF"/>
        <w:jc w:val="both"/>
        <w:rPr>
          <w:color w:val="000000" w:themeColor="text1"/>
          <w:sz w:val="24"/>
          <w:szCs w:val="24"/>
          <w:lang w:eastAsia="ru-RU"/>
        </w:rPr>
      </w:pPr>
      <w:r w:rsidRPr="002170E8">
        <w:rPr>
          <w:color w:val="000000" w:themeColor="text1"/>
          <w:sz w:val="24"/>
          <w:szCs w:val="24"/>
          <w:lang w:eastAsia="ru-RU"/>
        </w:rPr>
        <w:t>- «Положение о проектной и учебно-исследовательской деятельности обучающихся муниципального общеобразовательного</w:t>
      </w:r>
      <w:r w:rsidR="00765E4E">
        <w:rPr>
          <w:color w:val="000000" w:themeColor="text1"/>
          <w:sz w:val="24"/>
          <w:szCs w:val="24"/>
          <w:lang w:eastAsia="ru-RU"/>
        </w:rPr>
        <w:t xml:space="preserve"> </w:t>
      </w:r>
      <w:r w:rsidRPr="002170E8">
        <w:rPr>
          <w:color w:val="000000" w:themeColor="text1"/>
          <w:sz w:val="24"/>
          <w:szCs w:val="24"/>
          <w:lang w:eastAsia="ru-RU"/>
        </w:rPr>
        <w:t>учреждения «Средняя школа №</w:t>
      </w:r>
      <w:r w:rsidR="00765E4E">
        <w:rPr>
          <w:color w:val="000000" w:themeColor="text1"/>
          <w:sz w:val="24"/>
          <w:szCs w:val="24"/>
          <w:lang w:eastAsia="ru-RU"/>
        </w:rPr>
        <w:t xml:space="preserve"> </w:t>
      </w:r>
      <w:r w:rsidRPr="002170E8">
        <w:rPr>
          <w:color w:val="000000" w:themeColor="text1"/>
          <w:sz w:val="24"/>
          <w:szCs w:val="24"/>
          <w:lang w:eastAsia="ru-RU"/>
        </w:rPr>
        <w:t>66»</w:t>
      </w:r>
      <w:r w:rsidR="00765E4E">
        <w:rPr>
          <w:color w:val="000000" w:themeColor="text1"/>
          <w:sz w:val="24"/>
          <w:szCs w:val="24"/>
          <w:lang w:eastAsia="ru-RU"/>
        </w:rPr>
        <w:t>;</w:t>
      </w:r>
    </w:p>
    <w:p w:rsidR="002170E8" w:rsidRPr="002170E8" w:rsidRDefault="002170E8" w:rsidP="00011863">
      <w:pPr>
        <w:shd w:val="clear" w:color="auto" w:fill="FFFFFF"/>
        <w:jc w:val="both"/>
        <w:rPr>
          <w:color w:val="000000" w:themeColor="text1"/>
          <w:sz w:val="24"/>
          <w:szCs w:val="24"/>
          <w:lang w:eastAsia="ru-RU"/>
        </w:rPr>
      </w:pPr>
      <w:r w:rsidRPr="002170E8">
        <w:rPr>
          <w:color w:val="000000" w:themeColor="text1"/>
          <w:sz w:val="24"/>
          <w:szCs w:val="24"/>
          <w:lang w:eastAsia="ru-RU"/>
        </w:rPr>
        <w:t xml:space="preserve">- «Положение о портфолио </w:t>
      </w:r>
      <w:r w:rsidR="00765E4E" w:rsidRPr="002170E8">
        <w:rPr>
          <w:color w:val="000000" w:themeColor="text1"/>
          <w:sz w:val="24"/>
          <w:szCs w:val="24"/>
          <w:lang w:eastAsia="ru-RU"/>
        </w:rPr>
        <w:t>учебных достижений,</w:t>
      </w:r>
      <w:r w:rsidRPr="002170E8">
        <w:rPr>
          <w:color w:val="000000" w:themeColor="text1"/>
          <w:sz w:val="24"/>
          <w:szCs w:val="24"/>
          <w:lang w:eastAsia="ru-RU"/>
        </w:rPr>
        <w:t xml:space="preserve"> обучающихся муниципального общеобразовательного </w:t>
      </w:r>
      <w:r w:rsidR="00765E4E" w:rsidRPr="002170E8">
        <w:rPr>
          <w:color w:val="000000" w:themeColor="text1"/>
          <w:sz w:val="24"/>
          <w:szCs w:val="24"/>
          <w:lang w:eastAsia="ru-RU"/>
        </w:rPr>
        <w:t>учреждения «</w:t>
      </w:r>
      <w:r w:rsidRPr="002170E8">
        <w:rPr>
          <w:color w:val="000000" w:themeColor="text1"/>
          <w:sz w:val="24"/>
          <w:szCs w:val="24"/>
          <w:lang w:eastAsia="ru-RU"/>
        </w:rPr>
        <w:t>Средняя школа № 66»</w:t>
      </w:r>
      <w:r w:rsidR="00765E4E">
        <w:rPr>
          <w:color w:val="000000" w:themeColor="text1"/>
          <w:sz w:val="24"/>
          <w:szCs w:val="24"/>
          <w:lang w:eastAsia="ru-RU"/>
        </w:rPr>
        <w:t>;</w:t>
      </w:r>
    </w:p>
    <w:p w:rsidR="002170E8" w:rsidRPr="00E84944" w:rsidRDefault="002170E8" w:rsidP="00011863">
      <w:pPr>
        <w:shd w:val="clear" w:color="auto" w:fill="FFFFFF"/>
        <w:jc w:val="both"/>
        <w:rPr>
          <w:color w:val="000000" w:themeColor="text1"/>
          <w:sz w:val="24"/>
          <w:szCs w:val="24"/>
          <w:lang w:eastAsia="ru-RU"/>
        </w:rPr>
      </w:pPr>
      <w:r w:rsidRPr="00E84944">
        <w:rPr>
          <w:color w:val="000000" w:themeColor="text1"/>
          <w:sz w:val="24"/>
          <w:szCs w:val="24"/>
          <w:lang w:eastAsia="ru-RU"/>
        </w:rPr>
        <w:t>- «Положение о порядке подготовки и организации проведения самообследования в муниципальном общеобразовательном учреждении «Средняя школа № 66»</w:t>
      </w:r>
      <w:r w:rsidR="00AE2754">
        <w:rPr>
          <w:color w:val="000000" w:themeColor="text1"/>
          <w:sz w:val="24"/>
          <w:szCs w:val="24"/>
          <w:lang w:eastAsia="ru-RU"/>
        </w:rPr>
        <w:t>;</w:t>
      </w:r>
    </w:p>
    <w:p w:rsidR="00E84944" w:rsidRDefault="002170E8" w:rsidP="00011863">
      <w:pPr>
        <w:shd w:val="clear" w:color="auto" w:fill="FFFFFF"/>
        <w:jc w:val="both"/>
        <w:rPr>
          <w:color w:val="000000" w:themeColor="text1"/>
          <w:sz w:val="24"/>
          <w:szCs w:val="24"/>
          <w:lang w:eastAsia="ru-RU"/>
        </w:rPr>
      </w:pPr>
      <w:r w:rsidRPr="002170E8">
        <w:rPr>
          <w:color w:val="000000" w:themeColor="text1"/>
          <w:sz w:val="24"/>
          <w:szCs w:val="24"/>
          <w:lang w:eastAsia="ru-RU"/>
        </w:rPr>
        <w:t>-</w:t>
      </w:r>
      <w:r w:rsidR="00011863">
        <w:rPr>
          <w:color w:val="000000" w:themeColor="text1"/>
          <w:sz w:val="24"/>
          <w:szCs w:val="24"/>
          <w:lang w:eastAsia="ru-RU"/>
        </w:rPr>
        <w:t xml:space="preserve"> </w:t>
      </w:r>
      <w:r w:rsidRPr="002170E8">
        <w:rPr>
          <w:color w:val="000000" w:themeColor="text1"/>
          <w:sz w:val="24"/>
          <w:szCs w:val="24"/>
          <w:lang w:eastAsia="ru-RU"/>
        </w:rPr>
        <w:t>«Положение об электронном классном журнале муниципального общеобразовательного учреждения «Средняя школа № 66»</w:t>
      </w:r>
      <w:r w:rsidR="00AE2754">
        <w:rPr>
          <w:color w:val="000000" w:themeColor="text1"/>
          <w:sz w:val="24"/>
          <w:szCs w:val="24"/>
          <w:lang w:eastAsia="ru-RU"/>
        </w:rPr>
        <w:t>;</w:t>
      </w:r>
    </w:p>
    <w:p w:rsidR="002170E8" w:rsidRDefault="005052A7" w:rsidP="00011863">
      <w:pPr>
        <w:shd w:val="clear" w:color="auto" w:fill="FFFFFF"/>
        <w:jc w:val="both"/>
        <w:rPr>
          <w:color w:val="000000" w:themeColor="text1"/>
          <w:sz w:val="24"/>
          <w:szCs w:val="24"/>
          <w:lang w:eastAsia="ru-RU"/>
        </w:rPr>
      </w:pPr>
      <w:r>
        <w:rPr>
          <w:color w:val="000000" w:themeColor="text1"/>
          <w:sz w:val="24"/>
          <w:szCs w:val="24"/>
          <w:lang w:eastAsia="ru-RU"/>
        </w:rPr>
        <w:t xml:space="preserve"> - </w:t>
      </w:r>
      <w:r w:rsidR="002170E8" w:rsidRPr="002170E8">
        <w:rPr>
          <w:color w:val="000000" w:themeColor="text1"/>
          <w:sz w:val="24"/>
          <w:szCs w:val="24"/>
          <w:lang w:eastAsia="ru-RU"/>
        </w:rPr>
        <w:t>«Положение о цифровой образовательной среде в муниципальном общеобразовательном учреждении «Средняя школа №</w:t>
      </w:r>
      <w:r w:rsidR="00011863">
        <w:rPr>
          <w:color w:val="000000" w:themeColor="text1"/>
          <w:sz w:val="24"/>
          <w:szCs w:val="24"/>
          <w:lang w:eastAsia="ru-RU"/>
        </w:rPr>
        <w:t xml:space="preserve"> </w:t>
      </w:r>
      <w:r w:rsidR="002170E8" w:rsidRPr="002170E8">
        <w:rPr>
          <w:color w:val="000000" w:themeColor="text1"/>
          <w:sz w:val="24"/>
          <w:szCs w:val="24"/>
          <w:lang w:eastAsia="ru-RU"/>
        </w:rPr>
        <w:t>66»</w:t>
      </w:r>
      <w:r w:rsidR="00AE2754">
        <w:rPr>
          <w:color w:val="000000" w:themeColor="text1"/>
          <w:sz w:val="24"/>
          <w:szCs w:val="24"/>
          <w:lang w:eastAsia="ru-RU"/>
        </w:rPr>
        <w:t>.</w:t>
      </w:r>
    </w:p>
    <w:p w:rsidR="002170E8" w:rsidRPr="002170E8" w:rsidRDefault="002170E8" w:rsidP="002170E8">
      <w:pPr>
        <w:shd w:val="clear" w:color="auto" w:fill="FFFFFF"/>
        <w:rPr>
          <w:color w:val="000000" w:themeColor="text1"/>
          <w:sz w:val="24"/>
          <w:szCs w:val="24"/>
          <w:lang w:eastAsia="ru-RU"/>
        </w:rPr>
      </w:pPr>
    </w:p>
    <w:p w:rsidR="006316BC" w:rsidRPr="00977ACE" w:rsidRDefault="006316BC" w:rsidP="00600693">
      <w:pPr>
        <w:shd w:val="clear" w:color="auto" w:fill="FFFFFF"/>
        <w:jc w:val="both"/>
        <w:rPr>
          <w:color w:val="000000" w:themeColor="text1"/>
          <w:sz w:val="24"/>
          <w:szCs w:val="24"/>
          <w:u w:val="single"/>
          <w:lang w:eastAsia="ru-RU"/>
        </w:rPr>
      </w:pPr>
      <w:r w:rsidRPr="00695271">
        <w:rPr>
          <w:color w:val="000000" w:themeColor="text1"/>
          <w:sz w:val="24"/>
          <w:szCs w:val="24"/>
          <w:lang w:eastAsia="ru-RU"/>
        </w:rPr>
        <w:t xml:space="preserve">2) </w:t>
      </w:r>
      <w:r w:rsidR="00977ACE" w:rsidRPr="00977ACE">
        <w:rPr>
          <w:color w:val="000000" w:themeColor="text1"/>
          <w:sz w:val="24"/>
          <w:szCs w:val="24"/>
          <w:u w:val="single"/>
          <w:lang w:eastAsia="ru-RU"/>
        </w:rPr>
        <w:t>Я</w:t>
      </w:r>
      <w:r w:rsidRPr="00977ACE">
        <w:rPr>
          <w:color w:val="000000" w:themeColor="text1"/>
          <w:sz w:val="24"/>
          <w:szCs w:val="24"/>
          <w:u w:val="single"/>
          <w:lang w:eastAsia="ru-RU"/>
        </w:rPr>
        <w:t>вля</w:t>
      </w:r>
      <w:r w:rsidR="00E77F4A" w:rsidRPr="00977ACE">
        <w:rPr>
          <w:color w:val="000000" w:themeColor="text1"/>
          <w:sz w:val="24"/>
          <w:szCs w:val="24"/>
          <w:u w:val="single"/>
          <w:lang w:eastAsia="ru-RU"/>
        </w:rPr>
        <w:t>ю</w:t>
      </w:r>
      <w:r w:rsidRPr="00977ACE">
        <w:rPr>
          <w:color w:val="000000" w:themeColor="text1"/>
          <w:sz w:val="24"/>
          <w:szCs w:val="24"/>
          <w:u w:val="single"/>
          <w:lang w:eastAsia="ru-RU"/>
        </w:rPr>
        <w:t>тся содержательной и критериальной основой для разработки:</w:t>
      </w:r>
    </w:p>
    <w:p w:rsidR="006316BC" w:rsidRDefault="00977ACE" w:rsidP="00600693">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977ACE">
        <w:rPr>
          <w:b/>
          <w:color w:val="000000" w:themeColor="text1"/>
          <w:sz w:val="24"/>
          <w:szCs w:val="24"/>
          <w:lang w:eastAsia="ru-RU"/>
        </w:rPr>
        <w:t xml:space="preserve">рабочих программ учебных предметов, </w:t>
      </w:r>
      <w:r w:rsidR="006316BC" w:rsidRPr="001D10E3">
        <w:rPr>
          <w:b/>
          <w:color w:val="000000" w:themeColor="text1"/>
          <w:sz w:val="24"/>
          <w:szCs w:val="24"/>
          <w:highlight w:val="green"/>
          <w:lang w:eastAsia="ru-RU"/>
        </w:rPr>
        <w:t>учебных курсов</w:t>
      </w:r>
      <w:r w:rsidR="00B36575" w:rsidRPr="001D10E3">
        <w:rPr>
          <w:b/>
          <w:color w:val="000000" w:themeColor="text1"/>
          <w:sz w:val="24"/>
          <w:szCs w:val="24"/>
          <w:highlight w:val="green"/>
          <w:lang w:eastAsia="ru-RU"/>
        </w:rPr>
        <w:t>, учебных модулей, курсов внеурочной деятельности</w:t>
      </w:r>
      <w:r w:rsidR="006316BC" w:rsidRPr="001D10E3">
        <w:rPr>
          <w:color w:val="000000" w:themeColor="text1"/>
          <w:sz w:val="24"/>
          <w:szCs w:val="24"/>
          <w:highlight w:val="green"/>
          <w:lang w:eastAsia="ru-RU"/>
        </w:rPr>
        <w:t>,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w:t>
      </w:r>
      <w:r w:rsidR="00B36575" w:rsidRPr="001D10E3">
        <w:rPr>
          <w:color w:val="000000" w:themeColor="text1"/>
          <w:sz w:val="24"/>
          <w:szCs w:val="24"/>
          <w:highlight w:val="green"/>
          <w:lang w:eastAsia="ru-RU"/>
        </w:rPr>
        <w:t xml:space="preserve">, </w:t>
      </w:r>
      <w:r w:rsidR="006316BC" w:rsidRPr="001D10E3">
        <w:rPr>
          <w:color w:val="000000" w:themeColor="text1"/>
          <w:sz w:val="24"/>
          <w:szCs w:val="24"/>
          <w:highlight w:val="green"/>
          <w:lang w:eastAsia="ru-RU"/>
        </w:rPr>
        <w:t>учебному модулю</w:t>
      </w:r>
      <w:r w:rsidR="00B36575" w:rsidRPr="001D10E3">
        <w:rPr>
          <w:color w:val="000000" w:themeColor="text1"/>
          <w:sz w:val="24"/>
          <w:szCs w:val="24"/>
          <w:highlight w:val="green"/>
          <w:lang w:eastAsia="ru-RU"/>
        </w:rPr>
        <w:t>, курс</w:t>
      </w:r>
      <w:r w:rsidR="001D10E3">
        <w:rPr>
          <w:color w:val="000000" w:themeColor="text1"/>
          <w:sz w:val="24"/>
          <w:szCs w:val="24"/>
          <w:highlight w:val="green"/>
          <w:lang w:eastAsia="ru-RU"/>
        </w:rPr>
        <w:t>ов</w:t>
      </w:r>
      <w:r w:rsidR="00B36575" w:rsidRPr="001D10E3">
        <w:rPr>
          <w:color w:val="000000" w:themeColor="text1"/>
          <w:sz w:val="24"/>
          <w:szCs w:val="24"/>
          <w:highlight w:val="green"/>
          <w:lang w:eastAsia="ru-RU"/>
        </w:rPr>
        <w:t xml:space="preserve"> внеурочной деятельност</w:t>
      </w:r>
      <w:r w:rsidR="00B36575" w:rsidRPr="00B36575">
        <w:rPr>
          <w:color w:val="000000" w:themeColor="text1"/>
          <w:sz w:val="24"/>
          <w:szCs w:val="24"/>
          <w:highlight w:val="green"/>
          <w:lang w:eastAsia="ru-RU"/>
        </w:rPr>
        <w:t>и</w:t>
      </w:r>
      <w:r w:rsidR="00B36575">
        <w:rPr>
          <w:color w:val="000000" w:themeColor="text1"/>
          <w:sz w:val="24"/>
          <w:szCs w:val="24"/>
          <w:lang w:eastAsia="ru-RU"/>
        </w:rPr>
        <w:t xml:space="preserve"> </w:t>
      </w:r>
      <w:r w:rsidR="00E77F4A" w:rsidRPr="00695271">
        <w:rPr>
          <w:color w:val="000000" w:themeColor="text1"/>
          <w:sz w:val="24"/>
          <w:szCs w:val="24"/>
          <w:lang w:eastAsia="ru-RU"/>
        </w:rPr>
        <w:t xml:space="preserve"> (</w:t>
      </w:r>
      <w:proofErr w:type="gramStart"/>
      <w:r w:rsidRPr="00600693">
        <w:rPr>
          <w:i/>
          <w:color w:val="000000" w:themeColor="text1"/>
          <w:sz w:val="24"/>
          <w:szCs w:val="24"/>
          <w:lang w:eastAsia="ru-RU"/>
        </w:rPr>
        <w:t>см</w:t>
      </w:r>
      <w:proofErr w:type="gramEnd"/>
      <w:r w:rsidRPr="00600693">
        <w:rPr>
          <w:i/>
          <w:color w:val="000000" w:themeColor="text1"/>
          <w:sz w:val="24"/>
          <w:szCs w:val="24"/>
          <w:lang w:eastAsia="ru-RU"/>
        </w:rPr>
        <w:t xml:space="preserve">. </w:t>
      </w:r>
      <w:r w:rsidR="00C02A80" w:rsidRPr="00600693">
        <w:rPr>
          <w:i/>
          <w:color w:val="000000" w:themeColor="text1"/>
          <w:sz w:val="24"/>
          <w:szCs w:val="24"/>
          <w:lang w:eastAsia="ru-RU"/>
        </w:rPr>
        <w:t>Приложения №</w:t>
      </w:r>
      <w:r w:rsidR="008A65AA" w:rsidRPr="00600693">
        <w:rPr>
          <w:i/>
          <w:color w:val="000000" w:themeColor="text1"/>
          <w:sz w:val="24"/>
          <w:szCs w:val="24"/>
          <w:lang w:eastAsia="ru-RU"/>
        </w:rPr>
        <w:t xml:space="preserve"> 5,</w:t>
      </w:r>
      <w:r w:rsidR="00C02A80" w:rsidRPr="00600693">
        <w:rPr>
          <w:i/>
          <w:color w:val="000000" w:themeColor="text1"/>
          <w:sz w:val="24"/>
          <w:szCs w:val="24"/>
          <w:lang w:eastAsia="ru-RU"/>
        </w:rPr>
        <w:t>6,8</w:t>
      </w:r>
      <w:r w:rsidR="00E77F4A" w:rsidRPr="00695271">
        <w:rPr>
          <w:color w:val="000000" w:themeColor="text1"/>
          <w:sz w:val="24"/>
          <w:szCs w:val="24"/>
          <w:lang w:eastAsia="ru-RU"/>
        </w:rPr>
        <w:t>)</w:t>
      </w:r>
      <w:r w:rsidR="006316BC" w:rsidRPr="00695271">
        <w:rPr>
          <w:color w:val="000000" w:themeColor="text1"/>
          <w:sz w:val="24"/>
          <w:szCs w:val="24"/>
          <w:lang w:eastAsia="ru-RU"/>
        </w:rPr>
        <w:t>;</w:t>
      </w:r>
    </w:p>
    <w:p w:rsidR="002170E8" w:rsidRPr="002170E8" w:rsidRDefault="00CC4722" w:rsidP="002170E8">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A41F47">
        <w:rPr>
          <w:color w:val="000000" w:themeColor="text1"/>
          <w:sz w:val="24"/>
          <w:szCs w:val="24"/>
          <w:lang w:eastAsia="ru-RU"/>
        </w:rPr>
        <w:t>Федеральные р</w:t>
      </w:r>
      <w:r w:rsidR="002170E8" w:rsidRPr="002170E8">
        <w:rPr>
          <w:color w:val="000000" w:themeColor="text1"/>
          <w:sz w:val="24"/>
          <w:szCs w:val="24"/>
          <w:lang w:eastAsia="ru-RU"/>
        </w:rPr>
        <w:t>абочие программы учебных предметов</w:t>
      </w:r>
      <w:r w:rsidR="000C04D0">
        <w:rPr>
          <w:color w:val="000000" w:themeColor="text1"/>
          <w:sz w:val="24"/>
          <w:szCs w:val="24"/>
          <w:lang w:eastAsia="ru-RU"/>
        </w:rPr>
        <w:t xml:space="preserve"> </w:t>
      </w:r>
      <w:r w:rsidR="00A41F47">
        <w:rPr>
          <w:color w:val="000000" w:themeColor="text1"/>
          <w:sz w:val="24"/>
          <w:szCs w:val="24"/>
          <w:lang w:eastAsia="ru-RU"/>
        </w:rPr>
        <w:t>по русскому языку, литературному чтению, окружающему миру</w:t>
      </w:r>
      <w:r w:rsidR="00CC67AD">
        <w:rPr>
          <w:color w:val="000000" w:themeColor="text1"/>
          <w:sz w:val="24"/>
          <w:szCs w:val="24"/>
          <w:lang w:eastAsia="ru-RU"/>
        </w:rPr>
        <w:t>, труд (технология)</w:t>
      </w:r>
      <w:r w:rsidR="00A41F47">
        <w:rPr>
          <w:color w:val="000000" w:themeColor="text1"/>
          <w:sz w:val="24"/>
          <w:szCs w:val="24"/>
          <w:lang w:eastAsia="ru-RU"/>
        </w:rPr>
        <w:t xml:space="preserve"> приняты к непосредственному применению</w:t>
      </w:r>
      <w:r w:rsidR="00C15459">
        <w:rPr>
          <w:color w:val="000000" w:themeColor="text1"/>
          <w:sz w:val="24"/>
          <w:szCs w:val="24"/>
          <w:lang w:eastAsia="ru-RU"/>
        </w:rPr>
        <w:t xml:space="preserve">. </w:t>
      </w:r>
      <w:r w:rsidR="00E67ABA">
        <w:rPr>
          <w:color w:val="000000" w:themeColor="text1"/>
          <w:sz w:val="24"/>
          <w:szCs w:val="24"/>
          <w:lang w:eastAsia="ru-RU"/>
        </w:rPr>
        <w:t xml:space="preserve">Программы реализуются педагогами </w:t>
      </w:r>
      <w:r w:rsidR="002170E8" w:rsidRPr="002170E8">
        <w:rPr>
          <w:color w:val="000000" w:themeColor="text1"/>
          <w:sz w:val="24"/>
          <w:szCs w:val="24"/>
          <w:lang w:eastAsia="ru-RU"/>
        </w:rPr>
        <w:t xml:space="preserve">школы с </w:t>
      </w:r>
      <w:r w:rsidR="00E67ABA">
        <w:rPr>
          <w:color w:val="000000" w:themeColor="text1"/>
          <w:sz w:val="24"/>
          <w:szCs w:val="24"/>
          <w:lang w:eastAsia="ru-RU"/>
        </w:rPr>
        <w:t>учетом необходимых изменений и корректировок (</w:t>
      </w:r>
      <w:r w:rsidR="002170E8" w:rsidRPr="002170E8">
        <w:rPr>
          <w:color w:val="000000" w:themeColor="text1"/>
          <w:sz w:val="24"/>
          <w:szCs w:val="24"/>
          <w:lang w:eastAsia="ru-RU"/>
        </w:rPr>
        <w:t xml:space="preserve">по результатам </w:t>
      </w:r>
      <w:r w:rsidR="00E67ABA">
        <w:rPr>
          <w:color w:val="000000" w:themeColor="text1"/>
          <w:sz w:val="24"/>
          <w:szCs w:val="24"/>
          <w:lang w:eastAsia="ru-RU"/>
        </w:rPr>
        <w:t xml:space="preserve">внутришкольного мониторинга, результатов внешней оценки качества образования). </w:t>
      </w:r>
    </w:p>
    <w:p w:rsidR="002170E8" w:rsidRDefault="00CC4722" w:rsidP="00977ACE">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2170E8" w:rsidRPr="002170E8">
        <w:rPr>
          <w:color w:val="000000" w:themeColor="text1"/>
          <w:sz w:val="24"/>
          <w:szCs w:val="24"/>
          <w:lang w:eastAsia="ru-RU"/>
        </w:rPr>
        <w:t xml:space="preserve">Рабочие программы </w:t>
      </w:r>
      <w:r w:rsidR="00C02A80">
        <w:rPr>
          <w:color w:val="000000" w:themeColor="text1"/>
          <w:sz w:val="24"/>
          <w:szCs w:val="24"/>
          <w:lang w:eastAsia="ru-RU"/>
        </w:rPr>
        <w:t xml:space="preserve">учебных </w:t>
      </w:r>
      <w:r w:rsidR="002170E8" w:rsidRPr="002170E8">
        <w:rPr>
          <w:color w:val="000000" w:themeColor="text1"/>
          <w:sz w:val="24"/>
          <w:szCs w:val="24"/>
          <w:lang w:eastAsia="ru-RU"/>
        </w:rPr>
        <w:t xml:space="preserve">курсов разработаны </w:t>
      </w:r>
      <w:r w:rsidR="00C02A80">
        <w:rPr>
          <w:color w:val="000000" w:themeColor="text1"/>
          <w:sz w:val="24"/>
          <w:szCs w:val="24"/>
          <w:lang w:eastAsia="ru-RU"/>
        </w:rPr>
        <w:t xml:space="preserve">педагогами школы </w:t>
      </w:r>
      <w:r w:rsidR="0063021A">
        <w:rPr>
          <w:color w:val="000000" w:themeColor="text1"/>
          <w:sz w:val="24"/>
          <w:szCs w:val="24"/>
          <w:lang w:eastAsia="ru-RU"/>
        </w:rPr>
        <w:t xml:space="preserve">самостоятельно </w:t>
      </w:r>
      <w:r w:rsidR="00C02A80">
        <w:rPr>
          <w:color w:val="000000" w:themeColor="text1"/>
          <w:sz w:val="24"/>
          <w:szCs w:val="24"/>
          <w:lang w:eastAsia="ru-RU"/>
        </w:rPr>
        <w:t>в соответствии с ФГОС</w:t>
      </w:r>
      <w:r w:rsidR="0063021A">
        <w:rPr>
          <w:color w:val="000000" w:themeColor="text1"/>
          <w:sz w:val="24"/>
          <w:szCs w:val="24"/>
          <w:lang w:eastAsia="ru-RU"/>
        </w:rPr>
        <w:t xml:space="preserve"> НОО</w:t>
      </w:r>
      <w:r w:rsidR="00C15459">
        <w:rPr>
          <w:color w:val="000000" w:themeColor="text1"/>
          <w:sz w:val="24"/>
          <w:szCs w:val="24"/>
          <w:lang w:eastAsia="ru-RU"/>
        </w:rPr>
        <w:t xml:space="preserve"> </w:t>
      </w:r>
      <w:r w:rsidR="00C02A80">
        <w:rPr>
          <w:color w:val="000000" w:themeColor="text1"/>
          <w:sz w:val="24"/>
          <w:szCs w:val="24"/>
          <w:lang w:eastAsia="ru-RU"/>
        </w:rPr>
        <w:t>и учебным планом школы (</w:t>
      </w:r>
      <w:proofErr w:type="gramStart"/>
      <w:r w:rsidR="00C02A80" w:rsidRPr="00600693">
        <w:rPr>
          <w:i/>
          <w:color w:val="000000" w:themeColor="text1"/>
          <w:sz w:val="24"/>
          <w:szCs w:val="24"/>
          <w:lang w:eastAsia="ru-RU"/>
        </w:rPr>
        <w:t>см</w:t>
      </w:r>
      <w:proofErr w:type="gramEnd"/>
      <w:r w:rsidR="00C02A80" w:rsidRPr="00600693">
        <w:rPr>
          <w:i/>
          <w:color w:val="000000" w:themeColor="text1"/>
          <w:sz w:val="24"/>
          <w:szCs w:val="24"/>
          <w:lang w:eastAsia="ru-RU"/>
        </w:rPr>
        <w:t xml:space="preserve">. </w:t>
      </w:r>
      <w:r w:rsidR="005672F2" w:rsidRPr="00600693">
        <w:rPr>
          <w:i/>
          <w:color w:val="000000" w:themeColor="text1"/>
          <w:sz w:val="24"/>
          <w:szCs w:val="24"/>
          <w:lang w:eastAsia="ru-RU"/>
        </w:rPr>
        <w:t xml:space="preserve">Приложения к ООП НОО </w:t>
      </w:r>
      <w:r w:rsidR="00C02A80" w:rsidRPr="00600693">
        <w:rPr>
          <w:i/>
          <w:color w:val="000000" w:themeColor="text1"/>
          <w:sz w:val="24"/>
          <w:szCs w:val="24"/>
          <w:lang w:eastAsia="ru-RU"/>
        </w:rPr>
        <w:t>№</w:t>
      </w:r>
      <w:r w:rsidRPr="00600693">
        <w:rPr>
          <w:i/>
          <w:color w:val="000000" w:themeColor="text1"/>
          <w:sz w:val="24"/>
          <w:szCs w:val="24"/>
          <w:lang w:eastAsia="ru-RU"/>
        </w:rPr>
        <w:t xml:space="preserve"> </w:t>
      </w:r>
      <w:r w:rsidR="00C02A80" w:rsidRPr="00600693">
        <w:rPr>
          <w:i/>
          <w:color w:val="000000" w:themeColor="text1"/>
          <w:sz w:val="24"/>
          <w:szCs w:val="24"/>
          <w:lang w:eastAsia="ru-RU"/>
        </w:rPr>
        <w:t>2, 6</w:t>
      </w:r>
      <w:r w:rsidR="005F6721" w:rsidRPr="00600693">
        <w:rPr>
          <w:i/>
          <w:color w:val="000000" w:themeColor="text1"/>
          <w:sz w:val="24"/>
          <w:szCs w:val="24"/>
          <w:lang w:eastAsia="ru-RU"/>
        </w:rPr>
        <w:t>,</w:t>
      </w:r>
      <w:r w:rsidRPr="00600693">
        <w:rPr>
          <w:i/>
          <w:color w:val="000000" w:themeColor="text1"/>
          <w:sz w:val="24"/>
          <w:szCs w:val="24"/>
          <w:lang w:eastAsia="ru-RU"/>
        </w:rPr>
        <w:t xml:space="preserve"> </w:t>
      </w:r>
      <w:r w:rsidR="005F6721" w:rsidRPr="00600693">
        <w:rPr>
          <w:i/>
          <w:color w:val="000000" w:themeColor="text1"/>
          <w:sz w:val="24"/>
          <w:szCs w:val="24"/>
          <w:lang w:eastAsia="ru-RU"/>
        </w:rPr>
        <w:t>8</w:t>
      </w:r>
      <w:r w:rsidR="00C02A80">
        <w:rPr>
          <w:color w:val="000000" w:themeColor="text1"/>
          <w:sz w:val="24"/>
          <w:szCs w:val="24"/>
          <w:lang w:eastAsia="ru-RU"/>
        </w:rPr>
        <w:t>)</w:t>
      </w:r>
      <w:r w:rsidR="00C15459">
        <w:rPr>
          <w:color w:val="000000" w:themeColor="text1"/>
          <w:sz w:val="24"/>
          <w:szCs w:val="24"/>
          <w:lang w:eastAsia="ru-RU"/>
        </w:rPr>
        <w:t>. Содержание планируемых результатов не ниже содержания планируемых результатов ФОП.</w:t>
      </w:r>
    </w:p>
    <w:p w:rsidR="002170E8" w:rsidRPr="00695271" w:rsidRDefault="002170E8" w:rsidP="00977ACE">
      <w:pPr>
        <w:shd w:val="clear" w:color="auto" w:fill="FFFFFF"/>
        <w:jc w:val="both"/>
        <w:rPr>
          <w:color w:val="000000" w:themeColor="text1"/>
          <w:sz w:val="24"/>
          <w:szCs w:val="24"/>
          <w:lang w:eastAsia="ru-RU"/>
        </w:rPr>
      </w:pPr>
    </w:p>
    <w:p w:rsidR="006316BC" w:rsidRDefault="00977ACE" w:rsidP="00977ACE">
      <w:pPr>
        <w:shd w:val="clear" w:color="auto" w:fill="FFFFFF"/>
        <w:jc w:val="both"/>
        <w:rPr>
          <w:color w:val="000000" w:themeColor="text1"/>
          <w:sz w:val="24"/>
          <w:szCs w:val="24"/>
          <w:lang w:eastAsia="ru-RU"/>
        </w:rPr>
      </w:pPr>
      <w:r>
        <w:rPr>
          <w:color w:val="000000" w:themeColor="text1"/>
          <w:sz w:val="24"/>
          <w:szCs w:val="24"/>
          <w:lang w:eastAsia="ru-RU"/>
        </w:rPr>
        <w:lastRenderedPageBreak/>
        <w:t xml:space="preserve">- </w:t>
      </w:r>
      <w:r w:rsidR="006316BC" w:rsidRPr="00977ACE">
        <w:rPr>
          <w:b/>
          <w:color w:val="000000" w:themeColor="text1"/>
          <w:sz w:val="24"/>
          <w:szCs w:val="24"/>
          <w:lang w:eastAsia="ru-RU"/>
        </w:rPr>
        <w:t>рабочей программы воспитания,</w:t>
      </w:r>
      <w:r w:rsidR="006316BC" w:rsidRPr="00695271">
        <w:rPr>
          <w:color w:val="000000" w:themeColor="text1"/>
          <w:sz w:val="24"/>
          <w:szCs w:val="24"/>
          <w:lang w:eastAsia="ru-RU"/>
        </w:rPr>
        <w:t xml:space="preserve"> являющейся методическим документом, определяющим комплекс основных характеристик воспитательной работы, осуществляемой в Организации;</w:t>
      </w:r>
    </w:p>
    <w:p w:rsidR="007C243E" w:rsidRPr="007C243E" w:rsidRDefault="007C243E" w:rsidP="007C243E">
      <w:pPr>
        <w:shd w:val="clear" w:color="auto" w:fill="FFFFFF"/>
        <w:jc w:val="both"/>
        <w:rPr>
          <w:color w:val="000000" w:themeColor="text1"/>
          <w:sz w:val="24"/>
          <w:szCs w:val="24"/>
          <w:lang w:eastAsia="ru-RU"/>
        </w:rPr>
      </w:pPr>
      <w:r w:rsidRPr="007C243E">
        <w:rPr>
          <w:color w:val="000000" w:themeColor="text1"/>
          <w:sz w:val="24"/>
          <w:szCs w:val="24"/>
          <w:lang w:eastAsia="ru-RU"/>
        </w:rPr>
        <w:t>Рабочая программа воспитания</w:t>
      </w:r>
      <w:r w:rsidR="00223542">
        <w:rPr>
          <w:color w:val="000000" w:themeColor="text1"/>
          <w:sz w:val="24"/>
          <w:szCs w:val="24"/>
          <w:lang w:eastAsia="ru-RU"/>
        </w:rPr>
        <w:t xml:space="preserve"> средней школы №</w:t>
      </w:r>
      <w:r w:rsidR="009B287C">
        <w:rPr>
          <w:color w:val="000000" w:themeColor="text1"/>
          <w:sz w:val="24"/>
          <w:szCs w:val="24"/>
          <w:lang w:eastAsia="ru-RU"/>
        </w:rPr>
        <w:t xml:space="preserve"> </w:t>
      </w:r>
      <w:r w:rsidR="00223542">
        <w:rPr>
          <w:color w:val="000000" w:themeColor="text1"/>
          <w:sz w:val="24"/>
          <w:szCs w:val="24"/>
          <w:lang w:eastAsia="ru-RU"/>
        </w:rPr>
        <w:t>66</w:t>
      </w:r>
      <w:r w:rsidR="009B287C">
        <w:rPr>
          <w:color w:val="000000" w:themeColor="text1"/>
          <w:sz w:val="24"/>
          <w:szCs w:val="24"/>
          <w:lang w:eastAsia="ru-RU"/>
        </w:rPr>
        <w:t xml:space="preserve"> </w:t>
      </w:r>
      <w:r w:rsidR="005672F2" w:rsidRPr="007C243E">
        <w:rPr>
          <w:color w:val="000000" w:themeColor="text1"/>
          <w:sz w:val="24"/>
          <w:szCs w:val="24"/>
          <w:lang w:eastAsia="ru-RU"/>
        </w:rPr>
        <w:t xml:space="preserve">разработана </w:t>
      </w:r>
      <w:r w:rsidR="005672F2">
        <w:rPr>
          <w:color w:val="000000" w:themeColor="text1"/>
          <w:sz w:val="24"/>
          <w:szCs w:val="24"/>
          <w:lang w:eastAsia="ru-RU"/>
        </w:rPr>
        <w:t xml:space="preserve">с учетом </w:t>
      </w:r>
      <w:r w:rsidR="00600693">
        <w:rPr>
          <w:color w:val="000000" w:themeColor="text1"/>
          <w:sz w:val="24"/>
          <w:szCs w:val="24"/>
          <w:lang w:eastAsia="ru-RU"/>
        </w:rPr>
        <w:t>Ф</w:t>
      </w:r>
      <w:r w:rsidRPr="007C243E">
        <w:rPr>
          <w:color w:val="000000" w:themeColor="text1"/>
          <w:sz w:val="24"/>
          <w:szCs w:val="24"/>
          <w:lang w:eastAsia="ru-RU"/>
        </w:rPr>
        <w:t>ОП НОО</w:t>
      </w:r>
      <w:r w:rsidR="00281413">
        <w:rPr>
          <w:color w:val="000000" w:themeColor="text1"/>
          <w:sz w:val="24"/>
          <w:szCs w:val="24"/>
          <w:lang w:eastAsia="ru-RU"/>
        </w:rPr>
        <w:t xml:space="preserve"> (</w:t>
      </w:r>
      <w:r w:rsidR="00281413" w:rsidRPr="00600693">
        <w:rPr>
          <w:i/>
          <w:color w:val="000000" w:themeColor="text1"/>
          <w:sz w:val="24"/>
          <w:szCs w:val="24"/>
          <w:lang w:eastAsia="ru-RU"/>
        </w:rPr>
        <w:t>см. Приложение №</w:t>
      </w:r>
      <w:r w:rsidR="009B287C" w:rsidRPr="00600693">
        <w:rPr>
          <w:i/>
          <w:color w:val="000000" w:themeColor="text1"/>
          <w:sz w:val="24"/>
          <w:szCs w:val="24"/>
          <w:lang w:eastAsia="ru-RU"/>
        </w:rPr>
        <w:t xml:space="preserve"> </w:t>
      </w:r>
      <w:r w:rsidR="00281413" w:rsidRPr="00600693">
        <w:rPr>
          <w:i/>
          <w:color w:val="000000" w:themeColor="text1"/>
          <w:sz w:val="24"/>
          <w:szCs w:val="24"/>
          <w:lang w:eastAsia="ru-RU"/>
        </w:rPr>
        <w:t>9</w:t>
      </w:r>
      <w:r w:rsidR="00281413">
        <w:rPr>
          <w:color w:val="000000" w:themeColor="text1"/>
          <w:sz w:val="24"/>
          <w:szCs w:val="24"/>
          <w:lang w:eastAsia="ru-RU"/>
        </w:rPr>
        <w:t>)</w:t>
      </w:r>
    </w:p>
    <w:p w:rsidR="007C243E" w:rsidRDefault="007C243E" w:rsidP="007C243E">
      <w:pPr>
        <w:shd w:val="clear" w:color="auto" w:fill="FFFFFF"/>
        <w:jc w:val="both"/>
        <w:rPr>
          <w:color w:val="000000" w:themeColor="text1"/>
          <w:sz w:val="24"/>
          <w:szCs w:val="24"/>
          <w:lang w:eastAsia="ru-RU"/>
        </w:rPr>
      </w:pPr>
      <w:r w:rsidRPr="007C243E">
        <w:rPr>
          <w:color w:val="000000" w:themeColor="text1"/>
          <w:sz w:val="24"/>
          <w:szCs w:val="24"/>
          <w:lang w:eastAsia="ru-RU"/>
        </w:rPr>
        <w:t xml:space="preserve">Разработан </w:t>
      </w:r>
      <w:r>
        <w:rPr>
          <w:color w:val="000000" w:themeColor="text1"/>
          <w:sz w:val="24"/>
          <w:szCs w:val="24"/>
          <w:lang w:eastAsia="ru-RU"/>
        </w:rPr>
        <w:t xml:space="preserve">календарный </w:t>
      </w:r>
      <w:r w:rsidRPr="007C243E">
        <w:rPr>
          <w:color w:val="000000" w:themeColor="text1"/>
          <w:sz w:val="24"/>
          <w:szCs w:val="24"/>
          <w:lang w:eastAsia="ru-RU"/>
        </w:rPr>
        <w:t xml:space="preserve">план </w:t>
      </w:r>
      <w:proofErr w:type="gramStart"/>
      <w:r w:rsidRPr="007C243E">
        <w:rPr>
          <w:color w:val="000000" w:themeColor="text1"/>
          <w:sz w:val="24"/>
          <w:szCs w:val="24"/>
          <w:lang w:eastAsia="ru-RU"/>
        </w:rPr>
        <w:t>воспитательной</w:t>
      </w:r>
      <w:proofErr w:type="gramEnd"/>
      <w:r w:rsidRPr="007C243E">
        <w:rPr>
          <w:color w:val="000000" w:themeColor="text1"/>
          <w:sz w:val="24"/>
          <w:szCs w:val="24"/>
          <w:lang w:eastAsia="ru-RU"/>
        </w:rPr>
        <w:t xml:space="preserve"> работы (</w:t>
      </w:r>
      <w:r w:rsidR="00D72D6F" w:rsidRPr="00600693">
        <w:rPr>
          <w:i/>
          <w:color w:val="000000" w:themeColor="text1"/>
          <w:sz w:val="24"/>
          <w:szCs w:val="24"/>
          <w:lang w:eastAsia="ru-RU"/>
        </w:rPr>
        <w:t>см. Приложение №</w:t>
      </w:r>
      <w:r w:rsidR="00A41F47">
        <w:rPr>
          <w:i/>
          <w:color w:val="000000" w:themeColor="text1"/>
          <w:sz w:val="24"/>
          <w:szCs w:val="24"/>
          <w:lang w:eastAsia="ru-RU"/>
        </w:rPr>
        <w:t xml:space="preserve"> </w:t>
      </w:r>
      <w:r w:rsidR="00D72D6F" w:rsidRPr="00600693">
        <w:rPr>
          <w:i/>
          <w:color w:val="000000" w:themeColor="text1"/>
          <w:sz w:val="24"/>
          <w:szCs w:val="24"/>
          <w:lang w:eastAsia="ru-RU"/>
        </w:rPr>
        <w:t>3</w:t>
      </w:r>
      <w:r w:rsidR="009B287C" w:rsidRPr="00600693">
        <w:rPr>
          <w:i/>
          <w:color w:val="000000" w:themeColor="text1"/>
          <w:sz w:val="24"/>
          <w:szCs w:val="24"/>
          <w:lang w:eastAsia="ru-RU"/>
        </w:rPr>
        <w:t xml:space="preserve"> </w:t>
      </w:r>
      <w:r w:rsidRPr="00600693">
        <w:rPr>
          <w:i/>
          <w:color w:val="000000" w:themeColor="text1"/>
          <w:sz w:val="24"/>
          <w:szCs w:val="24"/>
          <w:lang w:eastAsia="ru-RU"/>
        </w:rPr>
        <w:t>«Календарный план воспитательной работы»</w:t>
      </w:r>
      <w:r w:rsidRPr="007C243E">
        <w:rPr>
          <w:color w:val="000000" w:themeColor="text1"/>
          <w:sz w:val="24"/>
          <w:szCs w:val="24"/>
          <w:lang w:eastAsia="ru-RU"/>
        </w:rPr>
        <w:t>)</w:t>
      </w:r>
    </w:p>
    <w:p w:rsidR="00B96895" w:rsidRPr="00695271" w:rsidRDefault="00B96895" w:rsidP="007C243E">
      <w:pPr>
        <w:shd w:val="clear" w:color="auto" w:fill="FFFFFF"/>
        <w:jc w:val="both"/>
        <w:rPr>
          <w:color w:val="000000" w:themeColor="text1"/>
          <w:sz w:val="24"/>
          <w:szCs w:val="24"/>
          <w:lang w:eastAsia="ru-RU"/>
        </w:rPr>
      </w:pPr>
    </w:p>
    <w:p w:rsidR="006316BC" w:rsidRDefault="00977ACE" w:rsidP="00977ACE">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977ACE">
        <w:rPr>
          <w:b/>
          <w:color w:val="000000" w:themeColor="text1"/>
          <w:sz w:val="24"/>
          <w:szCs w:val="24"/>
          <w:lang w:eastAsia="ru-RU"/>
        </w:rPr>
        <w:t xml:space="preserve">программы формирования </w:t>
      </w:r>
      <w:r w:rsidR="00281413" w:rsidRPr="00977ACE">
        <w:rPr>
          <w:b/>
          <w:color w:val="000000" w:themeColor="text1"/>
          <w:sz w:val="24"/>
          <w:szCs w:val="24"/>
          <w:lang w:eastAsia="ru-RU"/>
        </w:rPr>
        <w:t>универсальных учебных действий,</w:t>
      </w:r>
      <w:r w:rsidR="006316BC" w:rsidRPr="00977ACE">
        <w:rPr>
          <w:b/>
          <w:color w:val="000000" w:themeColor="text1"/>
          <w:sz w:val="24"/>
          <w:szCs w:val="24"/>
          <w:lang w:eastAsia="ru-RU"/>
        </w:rPr>
        <w:t xml:space="preserve"> обучающихся</w:t>
      </w:r>
      <w:r w:rsidR="006316BC" w:rsidRPr="00695271">
        <w:rPr>
          <w:color w:val="000000" w:themeColor="text1"/>
          <w:sz w:val="24"/>
          <w:szCs w:val="24"/>
          <w:lang w:eastAsia="ru-RU"/>
        </w:rPr>
        <w:t xml:space="preserve"> - обобщенных учебных действий, позволяющих решать широкий круг задач в различных предметных областях</w:t>
      </w:r>
      <w:r w:rsidR="006316BC" w:rsidRPr="006316BC">
        <w:rPr>
          <w:color w:val="000000" w:themeColor="text1"/>
          <w:sz w:val="24"/>
          <w:szCs w:val="24"/>
          <w:lang w:eastAsia="ru-RU"/>
        </w:rPr>
        <w:t xml:space="preserve"> и являющихся </w:t>
      </w:r>
      <w:r w:rsidR="00F55A12" w:rsidRPr="006316BC">
        <w:rPr>
          <w:color w:val="000000" w:themeColor="text1"/>
          <w:sz w:val="24"/>
          <w:szCs w:val="24"/>
          <w:lang w:eastAsia="ru-RU"/>
        </w:rPr>
        <w:t>результатами освоения,</w:t>
      </w:r>
      <w:r w:rsidR="006316BC" w:rsidRPr="006316BC">
        <w:rPr>
          <w:color w:val="000000" w:themeColor="text1"/>
          <w:sz w:val="24"/>
          <w:szCs w:val="24"/>
          <w:lang w:eastAsia="ru-RU"/>
        </w:rPr>
        <w:t xml:space="preserve"> обучающимися программы начального общего образования;</w:t>
      </w:r>
    </w:p>
    <w:p w:rsidR="008B10C6" w:rsidRDefault="008B10C6" w:rsidP="00977ACE">
      <w:pPr>
        <w:shd w:val="clear" w:color="auto" w:fill="FFFFFF"/>
        <w:jc w:val="both"/>
        <w:rPr>
          <w:color w:val="000000" w:themeColor="text1"/>
          <w:sz w:val="24"/>
          <w:szCs w:val="24"/>
          <w:lang w:eastAsia="ru-RU"/>
        </w:rPr>
      </w:pPr>
      <w:r>
        <w:rPr>
          <w:color w:val="000000" w:themeColor="text1"/>
          <w:sz w:val="24"/>
          <w:szCs w:val="24"/>
          <w:lang w:eastAsia="ru-RU"/>
        </w:rPr>
        <w:t xml:space="preserve">Программа формирования </w:t>
      </w:r>
      <w:r w:rsidR="00131DBB">
        <w:rPr>
          <w:color w:val="000000" w:themeColor="text1"/>
          <w:sz w:val="24"/>
          <w:szCs w:val="24"/>
          <w:lang w:eastAsia="ru-RU"/>
        </w:rPr>
        <w:t xml:space="preserve">УУД разработана </w:t>
      </w:r>
      <w:r>
        <w:rPr>
          <w:color w:val="000000" w:themeColor="text1"/>
          <w:sz w:val="24"/>
          <w:szCs w:val="24"/>
          <w:lang w:eastAsia="ru-RU"/>
        </w:rPr>
        <w:t>на основе ФГОС НОО</w:t>
      </w:r>
      <w:r w:rsidR="00131DBB">
        <w:rPr>
          <w:color w:val="000000" w:themeColor="text1"/>
          <w:sz w:val="24"/>
          <w:szCs w:val="24"/>
          <w:lang w:eastAsia="ru-RU"/>
        </w:rPr>
        <w:t xml:space="preserve"> и</w:t>
      </w:r>
      <w:r w:rsidR="00BC7968">
        <w:rPr>
          <w:color w:val="000000" w:themeColor="text1"/>
          <w:sz w:val="24"/>
          <w:szCs w:val="24"/>
          <w:lang w:eastAsia="ru-RU"/>
        </w:rPr>
        <w:t xml:space="preserve"> Ф</w:t>
      </w:r>
      <w:r w:rsidR="00131DBB">
        <w:rPr>
          <w:color w:val="000000" w:themeColor="text1"/>
          <w:sz w:val="24"/>
          <w:szCs w:val="24"/>
          <w:lang w:eastAsia="ru-RU"/>
        </w:rPr>
        <w:t>ОП НОО (</w:t>
      </w:r>
      <w:r w:rsidR="00131DBB" w:rsidRPr="00600693">
        <w:rPr>
          <w:i/>
          <w:color w:val="000000" w:themeColor="text1"/>
          <w:sz w:val="24"/>
          <w:szCs w:val="24"/>
          <w:lang w:eastAsia="ru-RU"/>
        </w:rPr>
        <w:t>см. Содержательный раздел ООП НОО</w:t>
      </w:r>
      <w:r w:rsidR="00131DBB">
        <w:rPr>
          <w:color w:val="000000" w:themeColor="text1"/>
          <w:sz w:val="24"/>
          <w:szCs w:val="24"/>
          <w:lang w:eastAsia="ru-RU"/>
        </w:rPr>
        <w:t>).</w:t>
      </w:r>
    </w:p>
    <w:p w:rsidR="00131DBB" w:rsidRPr="006316BC" w:rsidRDefault="00131DBB" w:rsidP="00977ACE">
      <w:pPr>
        <w:shd w:val="clear" w:color="auto" w:fill="FFFFFF"/>
        <w:jc w:val="both"/>
        <w:rPr>
          <w:color w:val="000000" w:themeColor="text1"/>
          <w:sz w:val="24"/>
          <w:szCs w:val="24"/>
          <w:lang w:eastAsia="ru-RU"/>
        </w:rPr>
      </w:pPr>
    </w:p>
    <w:p w:rsidR="006316BC" w:rsidRDefault="00977ACE" w:rsidP="00977ACE">
      <w:pPr>
        <w:shd w:val="clear" w:color="auto" w:fill="FFFFFF"/>
        <w:jc w:val="both"/>
        <w:rPr>
          <w:b/>
          <w:color w:val="000000" w:themeColor="text1"/>
          <w:sz w:val="24"/>
          <w:szCs w:val="24"/>
          <w:lang w:eastAsia="ru-RU"/>
        </w:rPr>
      </w:pPr>
      <w:r>
        <w:rPr>
          <w:color w:val="000000" w:themeColor="text1"/>
          <w:sz w:val="24"/>
          <w:szCs w:val="24"/>
          <w:lang w:eastAsia="ru-RU"/>
        </w:rPr>
        <w:t xml:space="preserve">- </w:t>
      </w:r>
      <w:r w:rsidR="006316BC" w:rsidRPr="00977ACE">
        <w:rPr>
          <w:b/>
          <w:color w:val="000000" w:themeColor="text1"/>
          <w:sz w:val="24"/>
          <w:szCs w:val="24"/>
          <w:lang w:eastAsia="ru-RU"/>
        </w:rPr>
        <w:t xml:space="preserve">системы оценки качества освоения </w:t>
      </w:r>
      <w:proofErr w:type="gramStart"/>
      <w:r w:rsidR="006316BC" w:rsidRPr="00977ACE">
        <w:rPr>
          <w:b/>
          <w:color w:val="000000" w:themeColor="text1"/>
          <w:sz w:val="24"/>
          <w:szCs w:val="24"/>
          <w:lang w:eastAsia="ru-RU"/>
        </w:rPr>
        <w:t>обучающимися</w:t>
      </w:r>
      <w:proofErr w:type="gramEnd"/>
      <w:r w:rsidR="006316BC" w:rsidRPr="00977ACE">
        <w:rPr>
          <w:b/>
          <w:color w:val="000000" w:themeColor="text1"/>
          <w:sz w:val="24"/>
          <w:szCs w:val="24"/>
          <w:lang w:eastAsia="ru-RU"/>
        </w:rPr>
        <w:t xml:space="preserve"> программы начального общего образования;</w:t>
      </w:r>
    </w:p>
    <w:p w:rsidR="00AA658B" w:rsidRPr="008925C9" w:rsidRDefault="008925C9" w:rsidP="00977ACE">
      <w:pPr>
        <w:shd w:val="clear" w:color="auto" w:fill="FFFFFF"/>
        <w:jc w:val="both"/>
        <w:rPr>
          <w:color w:val="000000" w:themeColor="text1"/>
          <w:sz w:val="24"/>
          <w:szCs w:val="24"/>
          <w:lang w:eastAsia="ru-RU"/>
        </w:rPr>
      </w:pPr>
      <w:r w:rsidRPr="008925C9">
        <w:rPr>
          <w:color w:val="000000" w:themeColor="text1"/>
          <w:sz w:val="24"/>
          <w:szCs w:val="24"/>
          <w:lang w:eastAsia="ru-RU"/>
        </w:rPr>
        <w:t>Система оценки качества образования разработана</w:t>
      </w:r>
      <w:r>
        <w:rPr>
          <w:color w:val="000000" w:themeColor="text1"/>
          <w:sz w:val="24"/>
          <w:szCs w:val="24"/>
          <w:lang w:eastAsia="ru-RU"/>
        </w:rPr>
        <w:t xml:space="preserve"> в соответствии с ФГОС НОО (</w:t>
      </w:r>
      <w:r w:rsidRPr="00600693">
        <w:rPr>
          <w:i/>
          <w:color w:val="000000" w:themeColor="text1"/>
          <w:sz w:val="24"/>
          <w:szCs w:val="24"/>
          <w:lang w:eastAsia="ru-RU"/>
        </w:rPr>
        <w:t>см.</w:t>
      </w:r>
      <w:r w:rsidR="00233B60" w:rsidRPr="00600693">
        <w:rPr>
          <w:i/>
          <w:color w:val="000000" w:themeColor="text1"/>
          <w:sz w:val="24"/>
          <w:szCs w:val="24"/>
          <w:lang w:eastAsia="ru-RU"/>
        </w:rPr>
        <w:t xml:space="preserve"> Целевой раздел ООП НОО и Приложение</w:t>
      </w:r>
      <w:r w:rsidRPr="00600693">
        <w:rPr>
          <w:i/>
          <w:color w:val="000000" w:themeColor="text1"/>
          <w:sz w:val="24"/>
          <w:szCs w:val="24"/>
          <w:lang w:eastAsia="ru-RU"/>
        </w:rPr>
        <w:t xml:space="preserve"> №10</w:t>
      </w:r>
      <w:r>
        <w:rPr>
          <w:color w:val="000000" w:themeColor="text1"/>
          <w:sz w:val="24"/>
          <w:szCs w:val="24"/>
          <w:lang w:eastAsia="ru-RU"/>
        </w:rPr>
        <w:t>)</w:t>
      </w:r>
    </w:p>
    <w:p w:rsidR="008925C9" w:rsidRPr="008925C9" w:rsidRDefault="008925C9" w:rsidP="00977ACE">
      <w:pPr>
        <w:shd w:val="clear" w:color="auto" w:fill="FFFFFF"/>
        <w:jc w:val="both"/>
        <w:rPr>
          <w:color w:val="000000" w:themeColor="text1"/>
          <w:sz w:val="24"/>
          <w:szCs w:val="24"/>
          <w:lang w:eastAsia="ru-RU"/>
        </w:rPr>
      </w:pPr>
    </w:p>
    <w:p w:rsidR="006316BC" w:rsidRDefault="00977ACE" w:rsidP="00977ACE">
      <w:pPr>
        <w:shd w:val="clear" w:color="auto" w:fill="FFFFFF"/>
        <w:jc w:val="both"/>
        <w:rPr>
          <w:b/>
          <w:color w:val="000000" w:themeColor="text1"/>
          <w:sz w:val="24"/>
          <w:szCs w:val="24"/>
          <w:lang w:eastAsia="ru-RU"/>
        </w:rPr>
      </w:pPr>
      <w:r w:rsidRPr="00977ACE">
        <w:rPr>
          <w:b/>
          <w:color w:val="000000" w:themeColor="text1"/>
          <w:sz w:val="24"/>
          <w:szCs w:val="24"/>
          <w:lang w:eastAsia="ru-RU"/>
        </w:rPr>
        <w:t xml:space="preserve">- </w:t>
      </w:r>
      <w:r w:rsidR="006316BC" w:rsidRPr="00977ACE">
        <w:rPr>
          <w:b/>
          <w:color w:val="000000" w:themeColor="text1"/>
          <w:sz w:val="24"/>
          <w:szCs w:val="24"/>
          <w:lang w:eastAsia="ru-RU"/>
        </w:rPr>
        <w:t>в целях выбора средств обучения и воспитания, а также учебно-методической литературы.</w:t>
      </w:r>
    </w:p>
    <w:p w:rsidR="00233B60" w:rsidRPr="00233B60" w:rsidRDefault="00233B60" w:rsidP="00233B60">
      <w:pPr>
        <w:shd w:val="clear" w:color="auto" w:fill="FFFFFF"/>
        <w:jc w:val="both"/>
        <w:rPr>
          <w:color w:val="000000" w:themeColor="text1"/>
          <w:sz w:val="24"/>
          <w:szCs w:val="24"/>
          <w:lang w:eastAsia="ru-RU"/>
        </w:rPr>
      </w:pPr>
      <w:r w:rsidRPr="00233B60">
        <w:rPr>
          <w:color w:val="000000" w:themeColor="text1"/>
          <w:sz w:val="24"/>
          <w:szCs w:val="24"/>
          <w:lang w:eastAsia="ru-RU"/>
        </w:rPr>
        <w:t>«Положение о цифровой образовательной среде в муниципальном общеобразовательном учреждении «Средняя школа №</w:t>
      </w:r>
      <w:r w:rsidR="009B287C">
        <w:rPr>
          <w:color w:val="000000" w:themeColor="text1"/>
          <w:sz w:val="24"/>
          <w:szCs w:val="24"/>
          <w:lang w:eastAsia="ru-RU"/>
        </w:rPr>
        <w:t xml:space="preserve"> </w:t>
      </w:r>
      <w:r w:rsidRPr="00233B60">
        <w:rPr>
          <w:color w:val="000000" w:themeColor="text1"/>
          <w:sz w:val="24"/>
          <w:szCs w:val="24"/>
          <w:lang w:eastAsia="ru-RU"/>
        </w:rPr>
        <w:t>66»;</w:t>
      </w:r>
    </w:p>
    <w:p w:rsidR="00233B60" w:rsidRPr="00233B60" w:rsidRDefault="00233B60" w:rsidP="00233B60">
      <w:pPr>
        <w:shd w:val="clear" w:color="auto" w:fill="FFFFFF"/>
        <w:jc w:val="both"/>
        <w:rPr>
          <w:color w:val="000000" w:themeColor="text1"/>
          <w:sz w:val="24"/>
          <w:szCs w:val="24"/>
          <w:lang w:eastAsia="ru-RU"/>
        </w:rPr>
      </w:pPr>
      <w:r w:rsidRPr="00233B60">
        <w:rPr>
          <w:color w:val="000000" w:themeColor="text1"/>
          <w:sz w:val="24"/>
          <w:szCs w:val="24"/>
          <w:lang w:eastAsia="ru-RU"/>
        </w:rPr>
        <w:t>«Положение о школьной локальной сети муниципального общеобразовательного учреждения «Средняя школа № 66»</w:t>
      </w:r>
      <w:r w:rsidR="00600693">
        <w:rPr>
          <w:color w:val="000000" w:themeColor="text1"/>
          <w:sz w:val="24"/>
          <w:szCs w:val="24"/>
          <w:lang w:eastAsia="ru-RU"/>
        </w:rPr>
        <w:t>;</w:t>
      </w:r>
    </w:p>
    <w:p w:rsidR="00233B60" w:rsidRPr="00233B60" w:rsidRDefault="00233B60" w:rsidP="00233B60">
      <w:pPr>
        <w:shd w:val="clear" w:color="auto" w:fill="FFFFFF"/>
        <w:jc w:val="both"/>
        <w:rPr>
          <w:color w:val="000000" w:themeColor="text1"/>
          <w:sz w:val="24"/>
          <w:szCs w:val="24"/>
          <w:lang w:eastAsia="ru-RU"/>
        </w:rPr>
      </w:pPr>
      <w:r w:rsidRPr="00233B60">
        <w:rPr>
          <w:color w:val="000000" w:themeColor="text1"/>
          <w:sz w:val="24"/>
          <w:szCs w:val="24"/>
          <w:lang w:eastAsia="ru-RU"/>
        </w:rPr>
        <w:t xml:space="preserve">«Порядок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w:t>
      </w:r>
      <w:proofErr w:type="gramStart"/>
      <w:r w:rsidRPr="00233B60">
        <w:rPr>
          <w:color w:val="000000" w:themeColor="text1"/>
          <w:sz w:val="24"/>
          <w:szCs w:val="24"/>
          <w:lang w:eastAsia="ru-RU"/>
        </w:rPr>
        <w:t>образовательной</w:t>
      </w:r>
      <w:proofErr w:type="gramEnd"/>
    </w:p>
    <w:p w:rsidR="00233B60" w:rsidRPr="00233B60" w:rsidRDefault="00233B60" w:rsidP="00233B60">
      <w:pPr>
        <w:shd w:val="clear" w:color="auto" w:fill="FFFFFF"/>
        <w:jc w:val="both"/>
        <w:rPr>
          <w:color w:val="000000" w:themeColor="text1"/>
          <w:sz w:val="24"/>
          <w:szCs w:val="24"/>
          <w:lang w:eastAsia="ru-RU"/>
        </w:rPr>
      </w:pPr>
      <w:r w:rsidRPr="00233B60">
        <w:rPr>
          <w:color w:val="000000" w:themeColor="text1"/>
          <w:sz w:val="24"/>
          <w:szCs w:val="24"/>
          <w:lang w:eastAsia="ru-RU"/>
        </w:rPr>
        <w:t>деятельности»</w:t>
      </w:r>
      <w:r w:rsidR="00600693">
        <w:rPr>
          <w:color w:val="000000" w:themeColor="text1"/>
          <w:sz w:val="24"/>
          <w:szCs w:val="24"/>
          <w:lang w:eastAsia="ru-RU"/>
        </w:rPr>
        <w:t>;</w:t>
      </w:r>
    </w:p>
    <w:p w:rsidR="00233B60" w:rsidRPr="00233B60" w:rsidRDefault="00233B60" w:rsidP="00233B60">
      <w:pPr>
        <w:shd w:val="clear" w:color="auto" w:fill="FFFFFF"/>
        <w:jc w:val="both"/>
        <w:rPr>
          <w:color w:val="000000" w:themeColor="text1"/>
          <w:sz w:val="24"/>
          <w:szCs w:val="24"/>
          <w:lang w:eastAsia="ru-RU"/>
        </w:rPr>
      </w:pPr>
      <w:r w:rsidRPr="00233B60">
        <w:rPr>
          <w:color w:val="000000" w:themeColor="text1"/>
          <w:sz w:val="24"/>
          <w:szCs w:val="24"/>
          <w:lang w:eastAsia="ru-RU"/>
        </w:rPr>
        <w:t>«Положение о библиотеке муниципального общеобразовательного учреждения «Средняя школа № 66»</w:t>
      </w:r>
      <w:r w:rsidR="00600693">
        <w:rPr>
          <w:color w:val="000000" w:themeColor="text1"/>
          <w:sz w:val="24"/>
          <w:szCs w:val="24"/>
          <w:lang w:eastAsia="ru-RU"/>
        </w:rPr>
        <w:t>;</w:t>
      </w:r>
    </w:p>
    <w:p w:rsidR="00233B60" w:rsidRPr="00233B60" w:rsidRDefault="00233B60" w:rsidP="00233B60">
      <w:pPr>
        <w:shd w:val="clear" w:color="auto" w:fill="FFFFFF"/>
        <w:jc w:val="both"/>
        <w:rPr>
          <w:color w:val="000000" w:themeColor="text1"/>
          <w:sz w:val="24"/>
          <w:szCs w:val="24"/>
          <w:lang w:eastAsia="ru-RU"/>
        </w:rPr>
      </w:pPr>
      <w:r w:rsidRPr="00233B60">
        <w:rPr>
          <w:color w:val="000000" w:themeColor="text1"/>
          <w:sz w:val="24"/>
          <w:szCs w:val="24"/>
          <w:lang w:eastAsia="ru-RU"/>
        </w:rPr>
        <w:t xml:space="preserve">«Положение о музее муниципального общеобразовательного </w:t>
      </w:r>
      <w:r w:rsidR="006A53F8" w:rsidRPr="00233B60">
        <w:rPr>
          <w:color w:val="000000" w:themeColor="text1"/>
          <w:sz w:val="24"/>
          <w:szCs w:val="24"/>
          <w:lang w:eastAsia="ru-RU"/>
        </w:rPr>
        <w:t>учреждения «</w:t>
      </w:r>
      <w:r w:rsidR="006A53F8">
        <w:rPr>
          <w:color w:val="000000" w:themeColor="text1"/>
          <w:sz w:val="24"/>
          <w:szCs w:val="24"/>
          <w:lang w:eastAsia="ru-RU"/>
        </w:rPr>
        <w:t xml:space="preserve">Средняя школа № </w:t>
      </w:r>
      <w:r w:rsidRPr="00233B60">
        <w:rPr>
          <w:color w:val="000000" w:themeColor="text1"/>
          <w:sz w:val="24"/>
          <w:szCs w:val="24"/>
          <w:lang w:eastAsia="ru-RU"/>
        </w:rPr>
        <w:t>66»</w:t>
      </w:r>
      <w:r w:rsidR="00600693">
        <w:rPr>
          <w:color w:val="000000" w:themeColor="text1"/>
          <w:sz w:val="24"/>
          <w:szCs w:val="24"/>
          <w:lang w:eastAsia="ru-RU"/>
        </w:rPr>
        <w:t>.</w:t>
      </w:r>
      <w:r w:rsidRPr="00233B60">
        <w:rPr>
          <w:color w:val="000000" w:themeColor="text1"/>
          <w:sz w:val="24"/>
          <w:szCs w:val="24"/>
          <w:lang w:eastAsia="ru-RU"/>
        </w:rPr>
        <w:t xml:space="preserve">  </w:t>
      </w:r>
    </w:p>
    <w:p w:rsidR="00977ACE" w:rsidRPr="006316BC" w:rsidRDefault="00977ACE" w:rsidP="00977ACE">
      <w:pPr>
        <w:shd w:val="clear" w:color="auto" w:fill="FFFFFF"/>
        <w:jc w:val="both"/>
        <w:rPr>
          <w:color w:val="000000" w:themeColor="text1"/>
          <w:sz w:val="24"/>
          <w:szCs w:val="24"/>
          <w:lang w:eastAsia="ru-RU"/>
        </w:rPr>
      </w:pPr>
    </w:p>
    <w:p w:rsidR="006316BC" w:rsidRPr="006316BC" w:rsidRDefault="006316BC" w:rsidP="00600693">
      <w:pPr>
        <w:shd w:val="clear" w:color="auto" w:fill="FFFFFF"/>
        <w:spacing w:after="255"/>
        <w:ind w:firstLine="708"/>
        <w:jc w:val="both"/>
        <w:rPr>
          <w:color w:val="000000" w:themeColor="text1"/>
          <w:sz w:val="24"/>
          <w:szCs w:val="24"/>
          <w:lang w:eastAsia="ru-RU"/>
        </w:rPr>
      </w:pPr>
      <w:proofErr w:type="gramStart"/>
      <w:r w:rsidRPr="00ED4371">
        <w:rPr>
          <w:color w:val="000000" w:themeColor="text1"/>
          <w:sz w:val="24"/>
          <w:szCs w:val="24"/>
          <w:highlight w:val="green"/>
          <w:lang w:eastAsia="ru-RU"/>
        </w:rPr>
        <w:t>Структура и содержание планируемых результатов освоения программы</w:t>
      </w:r>
      <w:r w:rsidR="00191CAB" w:rsidRPr="00ED4371">
        <w:rPr>
          <w:color w:val="000000" w:themeColor="text1"/>
          <w:sz w:val="24"/>
          <w:szCs w:val="24"/>
          <w:highlight w:val="green"/>
          <w:lang w:eastAsia="ru-RU"/>
        </w:rPr>
        <w:t xml:space="preserve"> начального общего образования отражают</w:t>
      </w:r>
      <w:r w:rsidR="004F7753" w:rsidRPr="00ED4371">
        <w:rPr>
          <w:color w:val="000000" w:themeColor="text1"/>
          <w:sz w:val="24"/>
          <w:szCs w:val="24"/>
          <w:highlight w:val="green"/>
          <w:lang w:eastAsia="ru-RU"/>
        </w:rPr>
        <w:t xml:space="preserve"> требования ФГОС, передают</w:t>
      </w:r>
      <w:r w:rsidRPr="00ED4371">
        <w:rPr>
          <w:color w:val="000000" w:themeColor="text1"/>
          <w:sz w:val="24"/>
          <w:szCs w:val="24"/>
          <w:highlight w:val="green"/>
          <w:lang w:eastAsia="ru-RU"/>
        </w:rPr>
        <w:t xml:space="preserve"> специфику образовательной деятельности (в частности, специфику целей изучения отдельных учебных предметов, учебных курсов</w:t>
      </w:r>
      <w:r w:rsidR="00ED4371">
        <w:rPr>
          <w:color w:val="000000" w:themeColor="text1"/>
          <w:sz w:val="24"/>
          <w:szCs w:val="24"/>
          <w:highlight w:val="green"/>
          <w:lang w:eastAsia="ru-RU"/>
        </w:rPr>
        <w:t xml:space="preserve">, учебных модулей, курсов </w:t>
      </w:r>
      <w:r w:rsidRPr="00ED4371">
        <w:rPr>
          <w:color w:val="000000" w:themeColor="text1"/>
          <w:sz w:val="24"/>
          <w:szCs w:val="24"/>
          <w:highlight w:val="green"/>
          <w:lang w:eastAsia="ru-RU"/>
        </w:rPr>
        <w:t>внеурочной деятельности</w:t>
      </w:r>
      <w:r w:rsidR="004F7753" w:rsidRPr="00ED4371">
        <w:rPr>
          <w:color w:val="000000" w:themeColor="text1"/>
          <w:sz w:val="24"/>
          <w:szCs w:val="24"/>
          <w:highlight w:val="green"/>
          <w:lang w:eastAsia="ru-RU"/>
        </w:rPr>
        <w:t>, соответствуют</w:t>
      </w:r>
      <w:r w:rsidRPr="00ED4371">
        <w:rPr>
          <w:color w:val="000000" w:themeColor="text1"/>
          <w:sz w:val="24"/>
          <w:szCs w:val="24"/>
          <w:highlight w:val="green"/>
          <w:lang w:eastAsia="ru-RU"/>
        </w:rPr>
        <w:t xml:space="preserve"> возрастным возможностям обучающихся.</w:t>
      </w:r>
      <w:proofErr w:type="gramEnd"/>
    </w:p>
    <w:p w:rsidR="006316BC" w:rsidRDefault="006316BC" w:rsidP="00600693">
      <w:pPr>
        <w:shd w:val="clear" w:color="auto" w:fill="FFFFFF"/>
        <w:spacing w:after="255"/>
        <w:ind w:firstLine="708"/>
        <w:jc w:val="both"/>
        <w:rPr>
          <w:b/>
          <w:color w:val="000000" w:themeColor="text1"/>
          <w:sz w:val="24"/>
          <w:szCs w:val="24"/>
          <w:lang w:eastAsia="ru-RU"/>
        </w:rPr>
      </w:pPr>
      <w:r w:rsidRPr="005B17F8">
        <w:rPr>
          <w:b/>
          <w:color w:val="000000" w:themeColor="text1"/>
          <w:sz w:val="24"/>
          <w:szCs w:val="24"/>
          <w:lang w:eastAsia="ru-RU"/>
        </w:rPr>
        <w:t xml:space="preserve">Планируемые результаты освоения </w:t>
      </w:r>
      <w:proofErr w:type="gramStart"/>
      <w:r w:rsidRPr="005B17F8">
        <w:rPr>
          <w:b/>
          <w:color w:val="000000" w:themeColor="text1"/>
          <w:sz w:val="24"/>
          <w:szCs w:val="24"/>
          <w:lang w:eastAsia="ru-RU"/>
        </w:rPr>
        <w:t>обучающимися</w:t>
      </w:r>
      <w:proofErr w:type="gramEnd"/>
      <w:r w:rsidRPr="005B17F8">
        <w:rPr>
          <w:b/>
          <w:color w:val="000000" w:themeColor="text1"/>
          <w:sz w:val="24"/>
          <w:szCs w:val="24"/>
          <w:lang w:eastAsia="ru-RU"/>
        </w:rPr>
        <w:t xml:space="preserve"> программы</w:t>
      </w:r>
      <w:r w:rsidR="005B17F8" w:rsidRPr="005B17F8">
        <w:rPr>
          <w:b/>
          <w:color w:val="000000" w:themeColor="text1"/>
          <w:sz w:val="24"/>
          <w:szCs w:val="24"/>
          <w:lang w:eastAsia="ru-RU"/>
        </w:rPr>
        <w:t xml:space="preserve"> начального общего </w:t>
      </w:r>
      <w:r w:rsidR="007D7714" w:rsidRPr="005B17F8">
        <w:rPr>
          <w:b/>
          <w:color w:val="000000" w:themeColor="text1"/>
          <w:sz w:val="24"/>
          <w:szCs w:val="24"/>
          <w:lang w:eastAsia="ru-RU"/>
        </w:rPr>
        <w:t>образования дают</w:t>
      </w:r>
      <w:r w:rsidRPr="005B17F8">
        <w:rPr>
          <w:b/>
          <w:color w:val="000000" w:themeColor="text1"/>
          <w:sz w:val="24"/>
          <w:szCs w:val="24"/>
          <w:lang w:eastAsia="ru-RU"/>
        </w:rPr>
        <w:t xml:space="preserve"> общее понимание формирования личностных результатов, уточня</w:t>
      </w:r>
      <w:r w:rsidR="005B17F8" w:rsidRPr="005B17F8">
        <w:rPr>
          <w:b/>
          <w:color w:val="000000" w:themeColor="text1"/>
          <w:sz w:val="24"/>
          <w:szCs w:val="24"/>
          <w:lang w:eastAsia="ru-RU"/>
        </w:rPr>
        <w:t>ют</w:t>
      </w:r>
      <w:r w:rsidRPr="005B17F8">
        <w:rPr>
          <w:b/>
          <w:color w:val="000000" w:themeColor="text1"/>
          <w:sz w:val="24"/>
          <w:szCs w:val="24"/>
          <w:lang w:eastAsia="ru-RU"/>
        </w:rPr>
        <w:t xml:space="preserve"> и конкретизир</w:t>
      </w:r>
      <w:r w:rsidR="005B17F8" w:rsidRPr="005B17F8">
        <w:rPr>
          <w:b/>
          <w:color w:val="000000" w:themeColor="text1"/>
          <w:sz w:val="24"/>
          <w:szCs w:val="24"/>
          <w:lang w:eastAsia="ru-RU"/>
        </w:rPr>
        <w:t>уют</w:t>
      </w:r>
      <w:r w:rsidRPr="005B17F8">
        <w:rPr>
          <w:b/>
          <w:color w:val="000000" w:themeColor="text1"/>
          <w:sz w:val="24"/>
          <w:szCs w:val="24"/>
          <w:lang w:eastAsia="ru-RU"/>
        </w:rPr>
        <w:t xml:space="preserve">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600693" w:rsidRDefault="002A52B2" w:rsidP="006316BC">
      <w:pPr>
        <w:shd w:val="clear" w:color="auto" w:fill="FFFFFF"/>
        <w:spacing w:after="255"/>
        <w:jc w:val="both"/>
        <w:rPr>
          <w:i/>
          <w:color w:val="000000" w:themeColor="text1"/>
          <w:sz w:val="24"/>
          <w:szCs w:val="24"/>
          <w:lang w:eastAsia="ru-RU"/>
        </w:rPr>
      </w:pPr>
      <w:r w:rsidRPr="00600693">
        <w:rPr>
          <w:i/>
          <w:color w:val="000000" w:themeColor="text1"/>
          <w:sz w:val="24"/>
          <w:szCs w:val="24"/>
          <w:lang w:eastAsia="ru-RU"/>
        </w:rPr>
        <w:t>Планир</w:t>
      </w:r>
      <w:r w:rsidR="00CD1415" w:rsidRPr="00600693">
        <w:rPr>
          <w:i/>
          <w:color w:val="000000" w:themeColor="text1"/>
          <w:sz w:val="24"/>
          <w:szCs w:val="24"/>
          <w:lang w:eastAsia="ru-RU"/>
        </w:rPr>
        <w:t xml:space="preserve">уемые результаты освоения </w:t>
      </w:r>
      <w:r w:rsidRPr="00600693">
        <w:rPr>
          <w:i/>
          <w:color w:val="000000" w:themeColor="text1"/>
          <w:sz w:val="24"/>
          <w:szCs w:val="24"/>
          <w:lang w:eastAsia="ru-RU"/>
        </w:rPr>
        <w:t xml:space="preserve">учебных предметов, курсов по каждому предмету и году </w:t>
      </w:r>
      <w:r w:rsidR="00BA4FD5" w:rsidRPr="00600693">
        <w:rPr>
          <w:i/>
          <w:color w:val="000000" w:themeColor="text1"/>
          <w:sz w:val="24"/>
          <w:szCs w:val="24"/>
          <w:lang w:eastAsia="ru-RU"/>
        </w:rPr>
        <w:t>обучения отражены</w:t>
      </w:r>
      <w:r w:rsidR="00600693" w:rsidRPr="00600693">
        <w:rPr>
          <w:i/>
          <w:color w:val="000000" w:themeColor="text1"/>
          <w:sz w:val="24"/>
          <w:szCs w:val="24"/>
          <w:lang w:eastAsia="ru-RU"/>
        </w:rPr>
        <w:t xml:space="preserve"> </w:t>
      </w:r>
      <w:r w:rsidRPr="00600693">
        <w:rPr>
          <w:i/>
          <w:color w:val="000000" w:themeColor="text1"/>
          <w:sz w:val="24"/>
          <w:szCs w:val="24"/>
          <w:lang w:eastAsia="ru-RU"/>
        </w:rPr>
        <w:t>в Приложении № 5 и Приложении № 6</w:t>
      </w:r>
      <w:r w:rsidR="0071230E" w:rsidRPr="00600693">
        <w:rPr>
          <w:i/>
          <w:color w:val="000000" w:themeColor="text1"/>
          <w:sz w:val="24"/>
          <w:szCs w:val="24"/>
          <w:lang w:eastAsia="ru-RU"/>
        </w:rPr>
        <w:t xml:space="preserve"> и №</w:t>
      </w:r>
      <w:r w:rsidR="00600693" w:rsidRPr="00600693">
        <w:rPr>
          <w:i/>
          <w:color w:val="000000" w:themeColor="text1"/>
          <w:sz w:val="24"/>
          <w:szCs w:val="24"/>
          <w:lang w:eastAsia="ru-RU"/>
        </w:rPr>
        <w:t xml:space="preserve"> </w:t>
      </w:r>
      <w:r w:rsidR="0071230E" w:rsidRPr="00600693">
        <w:rPr>
          <w:i/>
          <w:color w:val="000000" w:themeColor="text1"/>
          <w:sz w:val="24"/>
          <w:szCs w:val="24"/>
          <w:lang w:eastAsia="ru-RU"/>
        </w:rPr>
        <w:t>8</w:t>
      </w:r>
    </w:p>
    <w:p w:rsidR="005B17F8" w:rsidRPr="00600693" w:rsidRDefault="005B17F8" w:rsidP="006316BC">
      <w:pPr>
        <w:shd w:val="clear" w:color="auto" w:fill="FFFFFF"/>
        <w:spacing w:after="255"/>
        <w:jc w:val="both"/>
        <w:rPr>
          <w:i/>
          <w:color w:val="000000" w:themeColor="text1"/>
          <w:sz w:val="24"/>
          <w:szCs w:val="24"/>
          <w:lang w:eastAsia="ru-RU"/>
        </w:rPr>
      </w:pPr>
      <w:r w:rsidRPr="005B17F8">
        <w:rPr>
          <w:b/>
          <w:color w:val="000000" w:themeColor="text1"/>
          <w:sz w:val="24"/>
          <w:szCs w:val="24"/>
          <w:lang w:eastAsia="ru-RU"/>
        </w:rPr>
        <w:t>Структура планируемых результатов</w:t>
      </w:r>
    </w:p>
    <w:p w:rsidR="006316BC" w:rsidRPr="006316BC" w:rsidRDefault="006316BC" w:rsidP="006316BC">
      <w:pPr>
        <w:shd w:val="clear" w:color="auto" w:fill="FFFFFF"/>
        <w:spacing w:after="255"/>
        <w:jc w:val="both"/>
        <w:rPr>
          <w:color w:val="000000" w:themeColor="text1"/>
          <w:sz w:val="24"/>
          <w:szCs w:val="24"/>
          <w:lang w:eastAsia="ru-RU"/>
        </w:rPr>
      </w:pPr>
      <w:r w:rsidRPr="006316BC">
        <w:rPr>
          <w:color w:val="000000" w:themeColor="text1"/>
          <w:sz w:val="24"/>
          <w:szCs w:val="24"/>
          <w:lang w:eastAsia="ru-RU"/>
        </w:rPr>
        <w:lastRenderedPageBreak/>
        <w:t xml:space="preserve">ФГОС устанавливает требования к результатам освоения </w:t>
      </w:r>
      <w:proofErr w:type="gramStart"/>
      <w:r w:rsidRPr="006316BC">
        <w:rPr>
          <w:color w:val="000000" w:themeColor="text1"/>
          <w:sz w:val="24"/>
          <w:szCs w:val="24"/>
          <w:lang w:eastAsia="ru-RU"/>
        </w:rPr>
        <w:t>обучающимися</w:t>
      </w:r>
      <w:proofErr w:type="gramEnd"/>
      <w:r w:rsidRPr="006316BC">
        <w:rPr>
          <w:color w:val="000000" w:themeColor="text1"/>
          <w:sz w:val="24"/>
          <w:szCs w:val="24"/>
          <w:lang w:eastAsia="ru-RU"/>
        </w:rPr>
        <w:t xml:space="preserve"> программ начального общего образования:</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1) </w:t>
      </w:r>
      <w:r w:rsidRPr="006316BC">
        <w:rPr>
          <w:b/>
          <w:color w:val="000000" w:themeColor="text1"/>
          <w:sz w:val="24"/>
          <w:szCs w:val="24"/>
          <w:lang w:eastAsia="ru-RU"/>
        </w:rPr>
        <w:t>личностным</w:t>
      </w:r>
      <w:r w:rsidRPr="006316BC">
        <w:rPr>
          <w:color w:val="000000" w:themeColor="text1"/>
          <w:sz w:val="24"/>
          <w:szCs w:val="24"/>
          <w:lang w:eastAsia="ru-RU"/>
        </w:rPr>
        <w:t>, включающим:</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ценностные установки и социально значимые качества личности;</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активное участие в социально значимой деятельности;</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2) </w:t>
      </w:r>
      <w:r w:rsidRPr="006316BC">
        <w:rPr>
          <w:b/>
          <w:color w:val="000000" w:themeColor="text1"/>
          <w:sz w:val="24"/>
          <w:szCs w:val="24"/>
          <w:lang w:eastAsia="ru-RU"/>
        </w:rPr>
        <w:t>метапредметным</w:t>
      </w:r>
      <w:r w:rsidRPr="006316BC">
        <w:rPr>
          <w:color w:val="000000" w:themeColor="text1"/>
          <w:sz w:val="24"/>
          <w:szCs w:val="24"/>
          <w:lang w:eastAsia="ru-RU"/>
        </w:rPr>
        <w:t>, включающим:</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универсальные </w:t>
      </w:r>
      <w:r w:rsidRPr="006316BC">
        <w:rPr>
          <w:b/>
          <w:color w:val="000000" w:themeColor="text1"/>
          <w:sz w:val="24"/>
          <w:szCs w:val="24"/>
          <w:lang w:eastAsia="ru-RU"/>
        </w:rPr>
        <w:t>познавательные</w:t>
      </w:r>
      <w:r w:rsidRPr="006316BC">
        <w:rPr>
          <w:color w:val="000000" w:themeColor="text1"/>
          <w:sz w:val="24"/>
          <w:szCs w:val="24"/>
          <w:lang w:eastAsia="ru-RU"/>
        </w:rPr>
        <w:t xml:space="preserve"> учебные действия (базовые логические и начальные исследовательские действия, а также работу с информацией);</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универсальные </w:t>
      </w:r>
      <w:r w:rsidRPr="006316BC">
        <w:rPr>
          <w:b/>
          <w:color w:val="000000" w:themeColor="text1"/>
          <w:sz w:val="24"/>
          <w:szCs w:val="24"/>
          <w:lang w:eastAsia="ru-RU"/>
        </w:rPr>
        <w:t>коммуникативные</w:t>
      </w:r>
      <w:r w:rsidRPr="006316BC">
        <w:rPr>
          <w:color w:val="000000" w:themeColor="text1"/>
          <w:sz w:val="24"/>
          <w:szCs w:val="24"/>
          <w:lang w:eastAsia="ru-RU"/>
        </w:rPr>
        <w:t xml:space="preserve"> действия (общение, совместная деятельность, презентация);</w:t>
      </w:r>
    </w:p>
    <w:p w:rsidR="006316BC" w:rsidRP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универсальные </w:t>
      </w:r>
      <w:r w:rsidRPr="006316BC">
        <w:rPr>
          <w:b/>
          <w:color w:val="000000" w:themeColor="text1"/>
          <w:sz w:val="24"/>
          <w:szCs w:val="24"/>
          <w:lang w:eastAsia="ru-RU"/>
        </w:rPr>
        <w:t>регулятивные</w:t>
      </w:r>
      <w:r w:rsidRPr="006316BC">
        <w:rPr>
          <w:color w:val="000000" w:themeColor="text1"/>
          <w:sz w:val="24"/>
          <w:szCs w:val="24"/>
          <w:lang w:eastAsia="ru-RU"/>
        </w:rPr>
        <w:t xml:space="preserve"> действия (</w:t>
      </w:r>
      <w:proofErr w:type="spellStart"/>
      <w:r w:rsidRPr="006316BC">
        <w:rPr>
          <w:color w:val="000000" w:themeColor="text1"/>
          <w:sz w:val="24"/>
          <w:szCs w:val="24"/>
          <w:lang w:eastAsia="ru-RU"/>
        </w:rPr>
        <w:t>саморегуляция</w:t>
      </w:r>
      <w:proofErr w:type="spellEnd"/>
      <w:r w:rsidRPr="006316BC">
        <w:rPr>
          <w:color w:val="000000" w:themeColor="text1"/>
          <w:sz w:val="24"/>
          <w:szCs w:val="24"/>
          <w:lang w:eastAsia="ru-RU"/>
        </w:rPr>
        <w:t>, самоконтроль);</w:t>
      </w:r>
    </w:p>
    <w:p w:rsidR="006316BC" w:rsidRDefault="006316BC" w:rsidP="005B17F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3) </w:t>
      </w:r>
      <w:proofErr w:type="gramStart"/>
      <w:r w:rsidRPr="006316BC">
        <w:rPr>
          <w:b/>
          <w:color w:val="000000" w:themeColor="text1"/>
          <w:sz w:val="24"/>
          <w:szCs w:val="24"/>
          <w:lang w:eastAsia="ru-RU"/>
        </w:rPr>
        <w:t>предметным</w:t>
      </w:r>
      <w:proofErr w:type="gramEnd"/>
      <w:r w:rsidRPr="006316BC">
        <w:rPr>
          <w:color w:val="000000" w:themeColor="text1"/>
          <w:sz w:val="24"/>
          <w:szCs w:val="24"/>
          <w:lang w:eastAsia="ru-RU"/>
        </w:rPr>
        <w:t>, включающим освоенный обучающимися в ходе изучения учебного предмета опыт деятельности</w:t>
      </w:r>
      <w:r w:rsidRPr="003628FC">
        <w:rPr>
          <w:color w:val="000000" w:themeColor="text1"/>
          <w:sz w:val="24"/>
          <w:szCs w:val="24"/>
          <w:highlight w:val="green"/>
          <w:lang w:eastAsia="ru-RU"/>
        </w:rPr>
        <w:t>, специфической для данно</w:t>
      </w:r>
      <w:r w:rsidR="003628FC" w:rsidRPr="003628FC">
        <w:rPr>
          <w:color w:val="000000" w:themeColor="text1"/>
          <w:sz w:val="24"/>
          <w:szCs w:val="24"/>
          <w:highlight w:val="green"/>
          <w:lang w:eastAsia="ru-RU"/>
        </w:rPr>
        <w:t>го учебного предмета</w:t>
      </w:r>
      <w:r w:rsidRPr="003628FC">
        <w:rPr>
          <w:color w:val="000000" w:themeColor="text1"/>
          <w:sz w:val="24"/>
          <w:szCs w:val="24"/>
          <w:highlight w:val="green"/>
          <w:lang w:eastAsia="ru-RU"/>
        </w:rPr>
        <w:t>, по получению</w:t>
      </w:r>
      <w:r w:rsidRPr="006316BC">
        <w:rPr>
          <w:color w:val="000000" w:themeColor="text1"/>
          <w:sz w:val="24"/>
          <w:szCs w:val="24"/>
          <w:lang w:eastAsia="ru-RU"/>
        </w:rPr>
        <w:t xml:space="preserve"> нового знания, его преобразованию и применению.</w:t>
      </w:r>
    </w:p>
    <w:p w:rsidR="005B17F8" w:rsidRPr="006316BC" w:rsidRDefault="005B17F8" w:rsidP="005B17F8">
      <w:pPr>
        <w:shd w:val="clear" w:color="auto" w:fill="FFFFFF"/>
        <w:jc w:val="both"/>
        <w:rPr>
          <w:color w:val="000000" w:themeColor="text1"/>
          <w:sz w:val="24"/>
          <w:szCs w:val="24"/>
          <w:lang w:eastAsia="ru-RU"/>
        </w:rPr>
      </w:pPr>
    </w:p>
    <w:p w:rsidR="006316BC" w:rsidRDefault="006316BC" w:rsidP="005B17F8">
      <w:pPr>
        <w:shd w:val="clear" w:color="auto" w:fill="FFFFFF"/>
        <w:jc w:val="both"/>
        <w:rPr>
          <w:b/>
          <w:color w:val="000000" w:themeColor="text1"/>
          <w:sz w:val="24"/>
          <w:szCs w:val="24"/>
          <w:lang w:eastAsia="ru-RU"/>
        </w:rPr>
      </w:pPr>
      <w:r w:rsidRPr="005B17F8">
        <w:rPr>
          <w:b/>
          <w:color w:val="000000" w:themeColor="text1"/>
          <w:sz w:val="24"/>
          <w:szCs w:val="24"/>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DD0FFD" w:rsidRDefault="00DD0FFD" w:rsidP="00DD0FFD">
      <w:pPr>
        <w:rPr>
          <w:b/>
          <w:color w:val="000000" w:themeColor="text1"/>
          <w:sz w:val="24"/>
          <w:szCs w:val="24"/>
          <w:lang w:eastAsia="ru-RU"/>
        </w:rPr>
      </w:pPr>
    </w:p>
    <w:p w:rsidR="00DD0FFD" w:rsidRPr="003628FC" w:rsidRDefault="00DD0FFD" w:rsidP="00DD0FFD">
      <w:pPr>
        <w:rPr>
          <w:b/>
          <w:color w:val="000000" w:themeColor="text1"/>
          <w:sz w:val="24"/>
          <w:szCs w:val="24"/>
          <w:lang w:eastAsia="ru-RU"/>
        </w:rPr>
      </w:pPr>
      <w:r w:rsidRPr="003628FC">
        <w:rPr>
          <w:b/>
          <w:color w:val="000000" w:themeColor="text1"/>
          <w:sz w:val="24"/>
          <w:szCs w:val="24"/>
          <w:lang w:eastAsia="ru-RU"/>
        </w:rPr>
        <w:t>Личностные результаты освоения программы начального общего образования:</w:t>
      </w:r>
    </w:p>
    <w:p w:rsidR="005B17F8" w:rsidRPr="006316BC" w:rsidRDefault="005B17F8" w:rsidP="005B17F8">
      <w:pPr>
        <w:shd w:val="clear" w:color="auto" w:fill="FFFFFF"/>
        <w:jc w:val="both"/>
        <w:rPr>
          <w:color w:val="000000" w:themeColor="text1"/>
          <w:sz w:val="24"/>
          <w:szCs w:val="24"/>
          <w:lang w:eastAsia="ru-RU"/>
        </w:rPr>
      </w:pPr>
    </w:p>
    <w:p w:rsidR="006316BC" w:rsidRPr="006316BC" w:rsidRDefault="006316BC" w:rsidP="006316BC">
      <w:pPr>
        <w:shd w:val="clear" w:color="auto" w:fill="FFFFFF"/>
        <w:spacing w:after="255"/>
        <w:jc w:val="both"/>
        <w:rPr>
          <w:color w:val="000000" w:themeColor="text1"/>
          <w:sz w:val="24"/>
          <w:szCs w:val="24"/>
          <w:lang w:eastAsia="ru-RU"/>
        </w:rPr>
      </w:pPr>
      <w:r w:rsidRPr="006316BC">
        <w:rPr>
          <w:b/>
          <w:color w:val="000000" w:themeColor="text1"/>
          <w:sz w:val="24"/>
          <w:szCs w:val="24"/>
          <w:lang w:eastAsia="ru-RU"/>
        </w:rPr>
        <w:t>Личностные результаты</w:t>
      </w:r>
      <w:r w:rsidRPr="006316BC">
        <w:rPr>
          <w:color w:val="000000" w:themeColor="text1"/>
          <w:sz w:val="24"/>
          <w:szCs w:val="24"/>
          <w:lang w:eastAsia="ru-RU"/>
        </w:rPr>
        <w:t xml:space="preserve">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16BC" w:rsidRPr="006316BC" w:rsidRDefault="006316BC" w:rsidP="006316BC">
      <w:pPr>
        <w:shd w:val="clear" w:color="auto" w:fill="FFFFFF"/>
        <w:spacing w:after="255"/>
        <w:jc w:val="both"/>
        <w:rPr>
          <w:color w:val="000000" w:themeColor="text1"/>
          <w:sz w:val="24"/>
          <w:szCs w:val="24"/>
          <w:lang w:eastAsia="ru-RU"/>
        </w:rPr>
      </w:pPr>
      <w:r w:rsidRPr="00DD0FFD">
        <w:rPr>
          <w:b/>
          <w:color w:val="000000" w:themeColor="text1"/>
          <w:sz w:val="24"/>
          <w:szCs w:val="24"/>
          <w:lang w:eastAsia="ru-RU"/>
        </w:rPr>
        <w:t xml:space="preserve">Личностные результаты </w:t>
      </w:r>
      <w:r w:rsidRPr="006316BC">
        <w:rPr>
          <w:color w:val="000000" w:themeColor="text1"/>
          <w:sz w:val="24"/>
          <w:szCs w:val="24"/>
          <w:lang w:eastAsia="ru-RU"/>
        </w:rPr>
        <w:t xml:space="preserve">освоения программы начального общего образования </w:t>
      </w:r>
      <w:r w:rsidR="0071230E">
        <w:rPr>
          <w:color w:val="000000" w:themeColor="text1"/>
          <w:sz w:val="24"/>
          <w:szCs w:val="24"/>
          <w:lang w:eastAsia="ru-RU"/>
        </w:rPr>
        <w:t xml:space="preserve">отражают </w:t>
      </w:r>
      <w:r w:rsidRPr="006316BC">
        <w:rPr>
          <w:color w:val="000000" w:themeColor="text1"/>
          <w:sz w:val="24"/>
          <w:szCs w:val="24"/>
          <w:lang w:eastAsia="ru-RU"/>
        </w:rPr>
        <w:t>готовность обучающихся руководствоваться ценностями и приобретение первоначального опыта деятельности на их основе, в том числе в части:</w:t>
      </w:r>
    </w:p>
    <w:tbl>
      <w:tblPr>
        <w:tblStyle w:val="afb"/>
        <w:tblW w:w="0" w:type="auto"/>
        <w:tblLook w:val="04A0"/>
      </w:tblPr>
      <w:tblGrid>
        <w:gridCol w:w="3227"/>
        <w:gridCol w:w="11559"/>
      </w:tblGrid>
      <w:tr w:rsidR="00BF1A28" w:rsidTr="00173F2B">
        <w:tc>
          <w:tcPr>
            <w:tcW w:w="3227" w:type="dxa"/>
          </w:tcPr>
          <w:p w:rsidR="00BF1A28" w:rsidRPr="00647615" w:rsidRDefault="00BF1A28" w:rsidP="00173F2B">
            <w:pPr>
              <w:rPr>
                <w:b/>
                <w:sz w:val="24"/>
                <w:szCs w:val="24"/>
              </w:rPr>
            </w:pPr>
            <w:r>
              <w:rPr>
                <w:b/>
                <w:sz w:val="24"/>
                <w:szCs w:val="24"/>
              </w:rPr>
              <w:t>Направление</w:t>
            </w:r>
          </w:p>
        </w:tc>
        <w:tc>
          <w:tcPr>
            <w:tcW w:w="11559" w:type="dxa"/>
          </w:tcPr>
          <w:p w:rsidR="00BF1A28" w:rsidRPr="007F22D4" w:rsidRDefault="00BF1A28" w:rsidP="00173F2B">
            <w:pPr>
              <w:jc w:val="center"/>
              <w:rPr>
                <w:b/>
                <w:sz w:val="24"/>
                <w:szCs w:val="24"/>
              </w:rPr>
            </w:pPr>
            <w:r>
              <w:rPr>
                <w:b/>
                <w:sz w:val="24"/>
                <w:szCs w:val="24"/>
              </w:rPr>
              <w:t>Планируемый результат</w:t>
            </w:r>
          </w:p>
        </w:tc>
      </w:tr>
      <w:tr w:rsidR="00BF1A28" w:rsidTr="00173F2B">
        <w:tc>
          <w:tcPr>
            <w:tcW w:w="3227" w:type="dxa"/>
          </w:tcPr>
          <w:p w:rsidR="00BF1A28" w:rsidRPr="00647615" w:rsidRDefault="00BF1A28" w:rsidP="00BF1A28">
            <w:pPr>
              <w:rPr>
                <w:b/>
                <w:sz w:val="24"/>
                <w:szCs w:val="24"/>
              </w:rPr>
            </w:pPr>
            <w:r w:rsidRPr="00BF1A28">
              <w:rPr>
                <w:b/>
                <w:sz w:val="24"/>
                <w:szCs w:val="24"/>
              </w:rPr>
              <w:t>Гражданско-патриотическ</w:t>
            </w:r>
            <w:r>
              <w:rPr>
                <w:b/>
                <w:sz w:val="24"/>
                <w:szCs w:val="24"/>
              </w:rPr>
              <w:t>ое</w:t>
            </w:r>
            <w:r w:rsidRPr="00BF1A28">
              <w:rPr>
                <w:b/>
                <w:sz w:val="24"/>
                <w:szCs w:val="24"/>
              </w:rPr>
              <w:t xml:space="preserve"> воспитани</w:t>
            </w:r>
            <w:r>
              <w:rPr>
                <w:b/>
                <w:sz w:val="24"/>
                <w:szCs w:val="24"/>
              </w:rPr>
              <w:t>е</w:t>
            </w:r>
          </w:p>
        </w:tc>
        <w:tc>
          <w:tcPr>
            <w:tcW w:w="11559" w:type="dxa"/>
          </w:tcPr>
          <w:p w:rsidR="00BF1A28" w:rsidRPr="00BF1A28" w:rsidRDefault="00BF1A28" w:rsidP="003E3788">
            <w:pPr>
              <w:jc w:val="both"/>
              <w:rPr>
                <w:sz w:val="24"/>
                <w:szCs w:val="24"/>
              </w:rPr>
            </w:pPr>
            <w:r>
              <w:rPr>
                <w:sz w:val="24"/>
                <w:szCs w:val="24"/>
              </w:rPr>
              <w:t xml:space="preserve">- </w:t>
            </w:r>
            <w:r w:rsidRPr="00BF1A28">
              <w:rPr>
                <w:sz w:val="24"/>
                <w:szCs w:val="24"/>
              </w:rPr>
              <w:t>становление ценностного отношения к своей Родине - России;</w:t>
            </w:r>
          </w:p>
          <w:p w:rsidR="00BF1A28" w:rsidRPr="00BF1A28" w:rsidRDefault="00BF1A28" w:rsidP="003E3788">
            <w:pPr>
              <w:jc w:val="both"/>
              <w:rPr>
                <w:sz w:val="24"/>
                <w:szCs w:val="24"/>
              </w:rPr>
            </w:pPr>
            <w:r>
              <w:rPr>
                <w:sz w:val="24"/>
                <w:szCs w:val="24"/>
              </w:rPr>
              <w:t xml:space="preserve">- </w:t>
            </w:r>
            <w:r w:rsidRPr="00BF1A28">
              <w:rPr>
                <w:sz w:val="24"/>
                <w:szCs w:val="24"/>
              </w:rPr>
              <w:t>осознание своей этнокультурной и российской гражданской идентичности;</w:t>
            </w:r>
          </w:p>
          <w:p w:rsidR="00BF1A28" w:rsidRPr="00BF1A28" w:rsidRDefault="00BF1A28" w:rsidP="003E3788">
            <w:pPr>
              <w:jc w:val="both"/>
              <w:rPr>
                <w:sz w:val="24"/>
                <w:szCs w:val="24"/>
              </w:rPr>
            </w:pPr>
            <w:r>
              <w:rPr>
                <w:sz w:val="24"/>
                <w:szCs w:val="24"/>
              </w:rPr>
              <w:t xml:space="preserve">- </w:t>
            </w:r>
            <w:r w:rsidRPr="00BF1A28">
              <w:rPr>
                <w:sz w:val="24"/>
                <w:szCs w:val="24"/>
              </w:rPr>
              <w:t>сопричастность к прошлому, настоящему и будущему своей страны и родного края;</w:t>
            </w:r>
          </w:p>
          <w:p w:rsidR="00BF1A28" w:rsidRPr="00BF1A28" w:rsidRDefault="00BF1A28" w:rsidP="003E3788">
            <w:pPr>
              <w:jc w:val="both"/>
              <w:rPr>
                <w:sz w:val="24"/>
                <w:szCs w:val="24"/>
              </w:rPr>
            </w:pPr>
            <w:r>
              <w:rPr>
                <w:sz w:val="24"/>
                <w:szCs w:val="24"/>
              </w:rPr>
              <w:t xml:space="preserve">- </w:t>
            </w:r>
            <w:r w:rsidRPr="00BF1A28">
              <w:rPr>
                <w:sz w:val="24"/>
                <w:szCs w:val="24"/>
              </w:rPr>
              <w:t>уважение к своему и другим народам;</w:t>
            </w:r>
          </w:p>
          <w:p w:rsidR="00BF1A28" w:rsidRDefault="00BF1A28" w:rsidP="003E3788">
            <w:pPr>
              <w:jc w:val="both"/>
              <w:rPr>
                <w:sz w:val="24"/>
                <w:szCs w:val="24"/>
              </w:rPr>
            </w:pPr>
            <w:r>
              <w:rPr>
                <w:sz w:val="24"/>
                <w:szCs w:val="24"/>
              </w:rPr>
              <w:t xml:space="preserve">- </w:t>
            </w:r>
            <w:r w:rsidRPr="00BF1A28">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tc>
      </w:tr>
      <w:tr w:rsidR="00BF1A28" w:rsidTr="00173F2B">
        <w:tc>
          <w:tcPr>
            <w:tcW w:w="3227" w:type="dxa"/>
          </w:tcPr>
          <w:p w:rsidR="00BF1A28" w:rsidRPr="00647615" w:rsidRDefault="00BF1A28" w:rsidP="00BF1A28">
            <w:pPr>
              <w:rPr>
                <w:b/>
                <w:sz w:val="24"/>
                <w:szCs w:val="24"/>
              </w:rPr>
            </w:pPr>
            <w:proofErr w:type="gramStart"/>
            <w:r w:rsidRPr="00BF1A28">
              <w:rPr>
                <w:b/>
                <w:sz w:val="24"/>
                <w:szCs w:val="24"/>
              </w:rPr>
              <w:lastRenderedPageBreak/>
              <w:t>Духовно-нравственного</w:t>
            </w:r>
            <w:proofErr w:type="gramEnd"/>
            <w:r w:rsidRPr="00BF1A28">
              <w:rPr>
                <w:b/>
                <w:sz w:val="24"/>
                <w:szCs w:val="24"/>
              </w:rPr>
              <w:t xml:space="preserve"> воспитани</w:t>
            </w:r>
            <w:r>
              <w:rPr>
                <w:b/>
                <w:sz w:val="24"/>
                <w:szCs w:val="24"/>
              </w:rPr>
              <w:t>е</w:t>
            </w:r>
          </w:p>
        </w:tc>
        <w:tc>
          <w:tcPr>
            <w:tcW w:w="11559" w:type="dxa"/>
          </w:tcPr>
          <w:p w:rsidR="00BF1A28" w:rsidRPr="00BF1A28" w:rsidRDefault="00BF1A28" w:rsidP="003E3788">
            <w:pPr>
              <w:jc w:val="both"/>
              <w:rPr>
                <w:sz w:val="24"/>
                <w:szCs w:val="24"/>
              </w:rPr>
            </w:pPr>
            <w:r>
              <w:rPr>
                <w:sz w:val="24"/>
                <w:szCs w:val="24"/>
              </w:rPr>
              <w:t xml:space="preserve">- </w:t>
            </w:r>
            <w:r w:rsidRPr="00BF1A28">
              <w:rPr>
                <w:sz w:val="24"/>
                <w:szCs w:val="24"/>
              </w:rPr>
              <w:t>признание индивидуальности каждого человека;</w:t>
            </w:r>
          </w:p>
          <w:p w:rsidR="00BF1A28" w:rsidRPr="00BF1A28" w:rsidRDefault="00BF1A28" w:rsidP="003E3788">
            <w:pPr>
              <w:jc w:val="both"/>
              <w:rPr>
                <w:sz w:val="24"/>
                <w:szCs w:val="24"/>
              </w:rPr>
            </w:pPr>
            <w:r>
              <w:rPr>
                <w:sz w:val="24"/>
                <w:szCs w:val="24"/>
              </w:rPr>
              <w:t xml:space="preserve">- </w:t>
            </w:r>
            <w:r w:rsidRPr="00BF1A28">
              <w:rPr>
                <w:sz w:val="24"/>
                <w:szCs w:val="24"/>
              </w:rPr>
              <w:t>проявление сопереживания, уважения и доброжелательности;</w:t>
            </w:r>
          </w:p>
          <w:p w:rsidR="00BF1A28" w:rsidRDefault="00BF1A28" w:rsidP="003E3788">
            <w:pPr>
              <w:jc w:val="both"/>
              <w:rPr>
                <w:sz w:val="24"/>
                <w:szCs w:val="24"/>
              </w:rPr>
            </w:pPr>
            <w:r>
              <w:rPr>
                <w:sz w:val="24"/>
                <w:szCs w:val="24"/>
              </w:rPr>
              <w:t xml:space="preserve">- </w:t>
            </w:r>
            <w:r w:rsidRPr="00BF1A28">
              <w:rPr>
                <w:sz w:val="24"/>
                <w:szCs w:val="24"/>
              </w:rPr>
              <w:t>неприятие любых форм поведения, направленных на причинение физического и</w:t>
            </w:r>
            <w:r>
              <w:rPr>
                <w:sz w:val="24"/>
                <w:szCs w:val="24"/>
              </w:rPr>
              <w:t xml:space="preserve"> морального вреда другим людям.</w:t>
            </w:r>
          </w:p>
        </w:tc>
      </w:tr>
      <w:tr w:rsidR="00BF1A28" w:rsidTr="00173F2B">
        <w:tc>
          <w:tcPr>
            <w:tcW w:w="3227" w:type="dxa"/>
          </w:tcPr>
          <w:p w:rsidR="00BF1A28" w:rsidRPr="00631A1F" w:rsidRDefault="00BF1A28" w:rsidP="00BF1A28">
            <w:pPr>
              <w:rPr>
                <w:b/>
                <w:sz w:val="24"/>
                <w:szCs w:val="24"/>
              </w:rPr>
            </w:pPr>
            <w:r w:rsidRPr="00BF1A28">
              <w:rPr>
                <w:b/>
                <w:sz w:val="24"/>
                <w:szCs w:val="24"/>
              </w:rPr>
              <w:t>Эстетическо</w:t>
            </w:r>
            <w:r>
              <w:rPr>
                <w:b/>
                <w:sz w:val="24"/>
                <w:szCs w:val="24"/>
              </w:rPr>
              <w:t>е</w:t>
            </w:r>
            <w:r w:rsidRPr="00BF1A28">
              <w:rPr>
                <w:b/>
                <w:sz w:val="24"/>
                <w:szCs w:val="24"/>
              </w:rPr>
              <w:t xml:space="preserve"> воспитани</w:t>
            </w:r>
            <w:r>
              <w:rPr>
                <w:b/>
                <w:sz w:val="24"/>
                <w:szCs w:val="24"/>
              </w:rPr>
              <w:t>е</w:t>
            </w:r>
          </w:p>
        </w:tc>
        <w:tc>
          <w:tcPr>
            <w:tcW w:w="11559" w:type="dxa"/>
          </w:tcPr>
          <w:p w:rsidR="00BF1A28" w:rsidRPr="00BF1A28" w:rsidRDefault="00BF1A28" w:rsidP="003E3788">
            <w:pPr>
              <w:jc w:val="both"/>
              <w:rPr>
                <w:sz w:val="24"/>
                <w:szCs w:val="24"/>
              </w:rPr>
            </w:pPr>
            <w:r>
              <w:rPr>
                <w:sz w:val="24"/>
                <w:szCs w:val="24"/>
              </w:rPr>
              <w:t xml:space="preserve">- </w:t>
            </w:r>
            <w:r w:rsidRPr="00BF1A28">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F1A28" w:rsidRDefault="00BF1A28" w:rsidP="003E3788">
            <w:pPr>
              <w:jc w:val="both"/>
              <w:rPr>
                <w:sz w:val="24"/>
                <w:szCs w:val="24"/>
              </w:rPr>
            </w:pPr>
            <w:r>
              <w:rPr>
                <w:sz w:val="24"/>
                <w:szCs w:val="24"/>
              </w:rPr>
              <w:t xml:space="preserve">- </w:t>
            </w:r>
            <w:r w:rsidRPr="00BF1A28">
              <w:rPr>
                <w:sz w:val="24"/>
                <w:szCs w:val="24"/>
              </w:rPr>
              <w:t>стремление к самовыражению в разных видах художественной деятельности.</w:t>
            </w:r>
          </w:p>
        </w:tc>
      </w:tr>
      <w:tr w:rsidR="00BF1A28" w:rsidTr="00173F2B">
        <w:tc>
          <w:tcPr>
            <w:tcW w:w="3227" w:type="dxa"/>
          </w:tcPr>
          <w:p w:rsidR="00BF1A28" w:rsidRPr="001B1B20" w:rsidRDefault="00BF1A28" w:rsidP="00BF1A28">
            <w:pPr>
              <w:rPr>
                <w:b/>
                <w:sz w:val="24"/>
                <w:szCs w:val="24"/>
              </w:rPr>
            </w:pPr>
            <w:r w:rsidRPr="00BF1A28">
              <w:rPr>
                <w:b/>
                <w:sz w:val="24"/>
                <w:szCs w:val="24"/>
              </w:rPr>
              <w:t>Физическо</w:t>
            </w:r>
            <w:r>
              <w:rPr>
                <w:b/>
                <w:sz w:val="24"/>
                <w:szCs w:val="24"/>
              </w:rPr>
              <w:t>е</w:t>
            </w:r>
            <w:r w:rsidRPr="00BF1A28">
              <w:rPr>
                <w:b/>
                <w:sz w:val="24"/>
                <w:szCs w:val="24"/>
              </w:rPr>
              <w:t xml:space="preserve"> воспитани</w:t>
            </w:r>
            <w:r>
              <w:rPr>
                <w:b/>
                <w:sz w:val="24"/>
                <w:szCs w:val="24"/>
              </w:rPr>
              <w:t>е</w:t>
            </w:r>
            <w:r w:rsidRPr="00BF1A28">
              <w:rPr>
                <w:b/>
                <w:sz w:val="24"/>
                <w:szCs w:val="24"/>
              </w:rPr>
              <w:t>, формировани</w:t>
            </w:r>
            <w:r>
              <w:rPr>
                <w:b/>
                <w:sz w:val="24"/>
                <w:szCs w:val="24"/>
              </w:rPr>
              <w:t>е</w:t>
            </w:r>
            <w:r w:rsidRPr="00BF1A28">
              <w:rPr>
                <w:b/>
                <w:sz w:val="24"/>
                <w:szCs w:val="24"/>
              </w:rPr>
              <w:t xml:space="preserve"> культуры здоровь</w:t>
            </w:r>
            <w:r w:rsidR="003E3788">
              <w:rPr>
                <w:b/>
                <w:sz w:val="24"/>
                <w:szCs w:val="24"/>
              </w:rPr>
              <w:t>я и эмоционального благополучия</w:t>
            </w:r>
          </w:p>
        </w:tc>
        <w:tc>
          <w:tcPr>
            <w:tcW w:w="11559" w:type="dxa"/>
          </w:tcPr>
          <w:p w:rsidR="00BF1A28" w:rsidRPr="00BF1A28" w:rsidRDefault="00BF1A28" w:rsidP="003E3788">
            <w:pPr>
              <w:jc w:val="both"/>
              <w:rPr>
                <w:sz w:val="24"/>
                <w:szCs w:val="24"/>
              </w:rPr>
            </w:pPr>
            <w:r>
              <w:rPr>
                <w:sz w:val="24"/>
                <w:szCs w:val="24"/>
              </w:rPr>
              <w:t>-</w:t>
            </w:r>
            <w:r w:rsidRPr="00DB7148">
              <w:rPr>
                <w:sz w:val="24"/>
                <w:szCs w:val="24"/>
                <w:highlight w:val="green"/>
              </w:rPr>
              <w:t>соблюдение правил здорового</w:t>
            </w:r>
            <w:r w:rsidR="003628FC" w:rsidRPr="00DB7148">
              <w:rPr>
                <w:sz w:val="24"/>
                <w:szCs w:val="24"/>
                <w:highlight w:val="green"/>
              </w:rPr>
              <w:t xml:space="preserve"> образа жизни</w:t>
            </w:r>
            <w:r w:rsidRPr="00DB7148">
              <w:rPr>
                <w:sz w:val="24"/>
                <w:szCs w:val="24"/>
                <w:highlight w:val="green"/>
              </w:rPr>
              <w:t xml:space="preserve"> и безопасного образа жизни </w:t>
            </w:r>
            <w:r w:rsidR="003628FC" w:rsidRPr="00DB7148">
              <w:rPr>
                <w:sz w:val="24"/>
                <w:szCs w:val="24"/>
                <w:highlight w:val="green"/>
              </w:rPr>
              <w:t xml:space="preserve">(для себя и других людей) в том числе в </w:t>
            </w:r>
            <w:r w:rsidRPr="00DB7148">
              <w:rPr>
                <w:sz w:val="24"/>
                <w:szCs w:val="24"/>
                <w:highlight w:val="green"/>
              </w:rPr>
              <w:t>информационной</w:t>
            </w:r>
            <w:r w:rsidR="003628FC" w:rsidRPr="00DB7148">
              <w:rPr>
                <w:sz w:val="24"/>
                <w:szCs w:val="24"/>
                <w:highlight w:val="green"/>
              </w:rPr>
              <w:t xml:space="preserve"> среде</w:t>
            </w:r>
            <w:r w:rsidRPr="00DB7148">
              <w:rPr>
                <w:sz w:val="24"/>
                <w:szCs w:val="24"/>
                <w:highlight w:val="green"/>
              </w:rPr>
              <w:t>;</w:t>
            </w:r>
          </w:p>
          <w:p w:rsidR="00BF1A28" w:rsidRDefault="00BF1A28" w:rsidP="003E3788">
            <w:pPr>
              <w:jc w:val="both"/>
              <w:rPr>
                <w:sz w:val="24"/>
                <w:szCs w:val="24"/>
              </w:rPr>
            </w:pPr>
            <w:r>
              <w:rPr>
                <w:sz w:val="24"/>
                <w:szCs w:val="24"/>
              </w:rPr>
              <w:t xml:space="preserve">- </w:t>
            </w:r>
            <w:r w:rsidRPr="00BF1A28">
              <w:rPr>
                <w:sz w:val="24"/>
                <w:szCs w:val="24"/>
              </w:rPr>
              <w:t>бережное отношение к физическому и психическому здоровью.</w:t>
            </w:r>
          </w:p>
        </w:tc>
      </w:tr>
      <w:tr w:rsidR="00BF1A28" w:rsidTr="00173F2B">
        <w:tc>
          <w:tcPr>
            <w:tcW w:w="3227" w:type="dxa"/>
          </w:tcPr>
          <w:p w:rsidR="00BF1A28" w:rsidRPr="007F22D4" w:rsidRDefault="00BF1A28" w:rsidP="00BF1A28">
            <w:pPr>
              <w:rPr>
                <w:b/>
                <w:sz w:val="24"/>
                <w:szCs w:val="24"/>
              </w:rPr>
            </w:pPr>
            <w:r w:rsidRPr="00BF1A28">
              <w:rPr>
                <w:b/>
                <w:sz w:val="24"/>
                <w:szCs w:val="24"/>
              </w:rPr>
              <w:t>Трудово</w:t>
            </w:r>
            <w:r>
              <w:rPr>
                <w:b/>
                <w:sz w:val="24"/>
                <w:szCs w:val="24"/>
              </w:rPr>
              <w:t>е</w:t>
            </w:r>
            <w:r w:rsidRPr="00BF1A28">
              <w:rPr>
                <w:b/>
                <w:sz w:val="24"/>
                <w:szCs w:val="24"/>
              </w:rPr>
              <w:t xml:space="preserve"> воспитани</w:t>
            </w:r>
            <w:r>
              <w:rPr>
                <w:b/>
                <w:sz w:val="24"/>
                <w:szCs w:val="24"/>
              </w:rPr>
              <w:t>е</w:t>
            </w:r>
          </w:p>
        </w:tc>
        <w:tc>
          <w:tcPr>
            <w:tcW w:w="11559" w:type="dxa"/>
          </w:tcPr>
          <w:p w:rsidR="00BF1A28" w:rsidRDefault="00BF1A28" w:rsidP="003E3788">
            <w:pPr>
              <w:jc w:val="both"/>
              <w:rPr>
                <w:sz w:val="24"/>
                <w:szCs w:val="24"/>
              </w:rPr>
            </w:pPr>
            <w:r>
              <w:rPr>
                <w:sz w:val="24"/>
                <w:szCs w:val="24"/>
              </w:rPr>
              <w:t xml:space="preserve">- </w:t>
            </w:r>
            <w:r w:rsidRPr="00BF1A28">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tc>
      </w:tr>
      <w:tr w:rsidR="00BF1A28" w:rsidTr="00173F2B">
        <w:tc>
          <w:tcPr>
            <w:tcW w:w="3227" w:type="dxa"/>
          </w:tcPr>
          <w:p w:rsidR="00BF1A28" w:rsidRPr="00B42306" w:rsidRDefault="00BF1A28" w:rsidP="00BF1A28">
            <w:pPr>
              <w:rPr>
                <w:b/>
                <w:sz w:val="24"/>
                <w:szCs w:val="24"/>
              </w:rPr>
            </w:pPr>
            <w:r w:rsidRPr="00BF1A28">
              <w:rPr>
                <w:b/>
                <w:sz w:val="24"/>
                <w:szCs w:val="24"/>
              </w:rPr>
              <w:t>Экологическо</w:t>
            </w:r>
            <w:r>
              <w:rPr>
                <w:b/>
                <w:sz w:val="24"/>
                <w:szCs w:val="24"/>
              </w:rPr>
              <w:t>е</w:t>
            </w:r>
            <w:r w:rsidRPr="00BF1A28">
              <w:rPr>
                <w:b/>
                <w:sz w:val="24"/>
                <w:szCs w:val="24"/>
              </w:rPr>
              <w:t xml:space="preserve"> воспитани</w:t>
            </w:r>
            <w:r w:rsidR="003E3788">
              <w:rPr>
                <w:b/>
                <w:sz w:val="24"/>
                <w:szCs w:val="24"/>
              </w:rPr>
              <w:t>е</w:t>
            </w:r>
          </w:p>
        </w:tc>
        <w:tc>
          <w:tcPr>
            <w:tcW w:w="11559" w:type="dxa"/>
          </w:tcPr>
          <w:p w:rsidR="00BF1A28" w:rsidRPr="00BF1A28" w:rsidRDefault="00BF1A28" w:rsidP="003E3788">
            <w:pPr>
              <w:jc w:val="both"/>
              <w:rPr>
                <w:sz w:val="24"/>
                <w:szCs w:val="24"/>
              </w:rPr>
            </w:pPr>
            <w:r>
              <w:rPr>
                <w:sz w:val="24"/>
                <w:szCs w:val="24"/>
              </w:rPr>
              <w:t>-</w:t>
            </w:r>
            <w:r w:rsidRPr="00BF1A28">
              <w:rPr>
                <w:sz w:val="24"/>
                <w:szCs w:val="24"/>
              </w:rPr>
              <w:t>бережное отношение к природе;</w:t>
            </w:r>
          </w:p>
          <w:p w:rsidR="00BF1A28" w:rsidRDefault="00BF1A28" w:rsidP="003E3788">
            <w:pPr>
              <w:jc w:val="both"/>
              <w:rPr>
                <w:sz w:val="24"/>
                <w:szCs w:val="24"/>
              </w:rPr>
            </w:pPr>
            <w:r>
              <w:rPr>
                <w:sz w:val="24"/>
                <w:szCs w:val="24"/>
              </w:rPr>
              <w:t>-</w:t>
            </w:r>
            <w:r w:rsidRPr="00BF1A28">
              <w:rPr>
                <w:sz w:val="24"/>
                <w:szCs w:val="24"/>
              </w:rPr>
              <w:t>неприятие действий, приносящих ей вред.</w:t>
            </w:r>
          </w:p>
        </w:tc>
      </w:tr>
      <w:tr w:rsidR="00BF1A28" w:rsidTr="00173F2B">
        <w:tc>
          <w:tcPr>
            <w:tcW w:w="3227" w:type="dxa"/>
          </w:tcPr>
          <w:p w:rsidR="00BF1A28" w:rsidRPr="008B5820" w:rsidRDefault="003E3788" w:rsidP="00173F2B">
            <w:pPr>
              <w:rPr>
                <w:b/>
                <w:sz w:val="24"/>
                <w:szCs w:val="24"/>
              </w:rPr>
            </w:pPr>
            <w:r>
              <w:rPr>
                <w:b/>
                <w:sz w:val="24"/>
                <w:szCs w:val="24"/>
              </w:rPr>
              <w:t>Ценности научного познания</w:t>
            </w:r>
          </w:p>
        </w:tc>
        <w:tc>
          <w:tcPr>
            <w:tcW w:w="11559" w:type="dxa"/>
          </w:tcPr>
          <w:p w:rsidR="00BF1A28" w:rsidRPr="00BF1A28" w:rsidRDefault="00BF1A28" w:rsidP="003E3788">
            <w:pPr>
              <w:jc w:val="both"/>
              <w:rPr>
                <w:sz w:val="24"/>
                <w:szCs w:val="24"/>
              </w:rPr>
            </w:pPr>
            <w:r>
              <w:rPr>
                <w:sz w:val="24"/>
                <w:szCs w:val="24"/>
              </w:rPr>
              <w:t xml:space="preserve">- </w:t>
            </w:r>
            <w:r w:rsidRPr="00BF1A28">
              <w:rPr>
                <w:sz w:val="24"/>
                <w:szCs w:val="24"/>
              </w:rPr>
              <w:t>первоначальные представления о научной картине мира;</w:t>
            </w:r>
          </w:p>
          <w:p w:rsidR="00BF1A28" w:rsidRPr="00B82AD6" w:rsidRDefault="00BF1A28" w:rsidP="003E3788">
            <w:pPr>
              <w:jc w:val="both"/>
              <w:rPr>
                <w:b/>
                <w:sz w:val="24"/>
                <w:szCs w:val="24"/>
              </w:rPr>
            </w:pPr>
            <w:r>
              <w:rPr>
                <w:sz w:val="24"/>
                <w:szCs w:val="24"/>
              </w:rPr>
              <w:t xml:space="preserve">- </w:t>
            </w:r>
            <w:r w:rsidRPr="00BF1A28">
              <w:rPr>
                <w:sz w:val="24"/>
                <w:szCs w:val="24"/>
              </w:rPr>
              <w:t>познавательные интересы, активность, инициативность, любознательность и самостоятельность в познании.</w:t>
            </w:r>
          </w:p>
        </w:tc>
      </w:tr>
    </w:tbl>
    <w:p w:rsidR="003E7E26" w:rsidRDefault="003E7E26" w:rsidP="003E7E26">
      <w:pPr>
        <w:shd w:val="clear" w:color="auto" w:fill="FFFFFF"/>
        <w:jc w:val="both"/>
        <w:rPr>
          <w:b/>
          <w:color w:val="000000" w:themeColor="text1"/>
          <w:sz w:val="24"/>
          <w:szCs w:val="24"/>
          <w:lang w:eastAsia="ru-RU"/>
        </w:rPr>
      </w:pPr>
    </w:p>
    <w:p w:rsidR="006316BC" w:rsidRDefault="006316BC" w:rsidP="003E7E26">
      <w:pPr>
        <w:shd w:val="clear" w:color="auto" w:fill="FFFFFF"/>
        <w:jc w:val="both"/>
        <w:rPr>
          <w:color w:val="000000" w:themeColor="text1"/>
          <w:sz w:val="24"/>
          <w:szCs w:val="24"/>
          <w:lang w:eastAsia="ru-RU"/>
        </w:rPr>
      </w:pPr>
      <w:r w:rsidRPr="006316BC">
        <w:rPr>
          <w:b/>
          <w:color w:val="000000" w:themeColor="text1"/>
          <w:sz w:val="24"/>
          <w:szCs w:val="24"/>
          <w:lang w:eastAsia="ru-RU"/>
        </w:rPr>
        <w:t>Метапредметные результаты</w:t>
      </w:r>
      <w:r w:rsidRPr="006316BC">
        <w:rPr>
          <w:color w:val="000000" w:themeColor="text1"/>
          <w:sz w:val="24"/>
          <w:szCs w:val="24"/>
          <w:lang w:eastAsia="ru-RU"/>
        </w:rPr>
        <w:t xml:space="preserve"> освоения программы начального общего образования отража</w:t>
      </w:r>
      <w:r w:rsidR="00A4437C">
        <w:rPr>
          <w:color w:val="000000" w:themeColor="text1"/>
          <w:sz w:val="24"/>
          <w:szCs w:val="24"/>
          <w:lang w:eastAsia="ru-RU"/>
        </w:rPr>
        <w:t>ют</w:t>
      </w:r>
      <w:r w:rsidRPr="006316BC">
        <w:rPr>
          <w:color w:val="000000" w:themeColor="text1"/>
          <w:sz w:val="24"/>
          <w:szCs w:val="24"/>
          <w:lang w:eastAsia="ru-RU"/>
        </w:rPr>
        <w:t>:</w:t>
      </w:r>
    </w:p>
    <w:p w:rsidR="003E7E26" w:rsidRPr="006316BC" w:rsidRDefault="003E7E26" w:rsidP="003E7E26">
      <w:pPr>
        <w:shd w:val="clear" w:color="auto" w:fill="FFFFFF"/>
        <w:jc w:val="both"/>
        <w:rPr>
          <w:color w:val="000000" w:themeColor="text1"/>
          <w:sz w:val="24"/>
          <w:szCs w:val="24"/>
          <w:lang w:eastAsia="ru-RU"/>
        </w:rPr>
      </w:pPr>
    </w:p>
    <w:tbl>
      <w:tblPr>
        <w:tblStyle w:val="afb"/>
        <w:tblW w:w="0" w:type="auto"/>
        <w:tblLook w:val="04A0"/>
      </w:tblPr>
      <w:tblGrid>
        <w:gridCol w:w="3227"/>
        <w:gridCol w:w="11559"/>
      </w:tblGrid>
      <w:tr w:rsidR="009E5FF8" w:rsidTr="00173F2B">
        <w:tc>
          <w:tcPr>
            <w:tcW w:w="14786" w:type="dxa"/>
            <w:gridSpan w:val="2"/>
          </w:tcPr>
          <w:p w:rsidR="009E5FF8" w:rsidRDefault="009E5FF8" w:rsidP="00173F2B">
            <w:pPr>
              <w:rPr>
                <w:sz w:val="24"/>
                <w:szCs w:val="24"/>
              </w:rPr>
            </w:pPr>
            <w:r w:rsidRPr="00205A65">
              <w:rPr>
                <w:b/>
                <w:sz w:val="24"/>
                <w:szCs w:val="24"/>
              </w:rPr>
              <w:t>Познавательные учебные действия</w:t>
            </w:r>
            <w:r>
              <w:rPr>
                <w:b/>
                <w:sz w:val="24"/>
                <w:szCs w:val="24"/>
              </w:rPr>
              <w:t>:</w:t>
            </w:r>
          </w:p>
        </w:tc>
      </w:tr>
      <w:tr w:rsidR="009E5FF8" w:rsidTr="00173F2B">
        <w:tc>
          <w:tcPr>
            <w:tcW w:w="3227" w:type="dxa"/>
          </w:tcPr>
          <w:p w:rsidR="009E5FF8" w:rsidRPr="00205A65" w:rsidRDefault="009E5FF8" w:rsidP="00173F2B">
            <w:pPr>
              <w:rPr>
                <w:b/>
                <w:sz w:val="24"/>
                <w:szCs w:val="24"/>
              </w:rPr>
            </w:pPr>
            <w:r w:rsidRPr="00205A65">
              <w:rPr>
                <w:b/>
                <w:sz w:val="24"/>
                <w:szCs w:val="24"/>
              </w:rPr>
              <w:t>Базовые логические действия</w:t>
            </w:r>
          </w:p>
        </w:tc>
        <w:tc>
          <w:tcPr>
            <w:tcW w:w="11559" w:type="dxa"/>
          </w:tcPr>
          <w:p w:rsidR="009E5FF8" w:rsidRPr="009E5FF8" w:rsidRDefault="009E5FF8" w:rsidP="003E3788">
            <w:pPr>
              <w:jc w:val="both"/>
              <w:rPr>
                <w:sz w:val="24"/>
                <w:szCs w:val="24"/>
              </w:rPr>
            </w:pPr>
            <w:r>
              <w:rPr>
                <w:sz w:val="24"/>
                <w:szCs w:val="24"/>
              </w:rPr>
              <w:t>-</w:t>
            </w:r>
            <w:r w:rsidRPr="009E5FF8">
              <w:rPr>
                <w:sz w:val="24"/>
                <w:szCs w:val="24"/>
              </w:rPr>
              <w:t>сравнивать объекты, устанавливать основания для сравнения, устанавливать аналогии;</w:t>
            </w:r>
          </w:p>
          <w:p w:rsidR="009E5FF8" w:rsidRPr="009E5FF8" w:rsidRDefault="009E5FF8" w:rsidP="003E3788">
            <w:pPr>
              <w:jc w:val="both"/>
              <w:rPr>
                <w:sz w:val="24"/>
                <w:szCs w:val="24"/>
              </w:rPr>
            </w:pPr>
            <w:r>
              <w:rPr>
                <w:sz w:val="24"/>
                <w:szCs w:val="24"/>
              </w:rPr>
              <w:t>-</w:t>
            </w:r>
            <w:r w:rsidRPr="009E5FF8">
              <w:rPr>
                <w:sz w:val="24"/>
                <w:szCs w:val="24"/>
              </w:rPr>
              <w:t>объединять части объекта (объекты) по определенному признаку;</w:t>
            </w:r>
          </w:p>
          <w:p w:rsidR="009E5FF8" w:rsidRPr="009E5FF8" w:rsidRDefault="009E5FF8" w:rsidP="003E3788">
            <w:pPr>
              <w:jc w:val="both"/>
              <w:rPr>
                <w:sz w:val="24"/>
                <w:szCs w:val="24"/>
              </w:rPr>
            </w:pPr>
            <w:r>
              <w:rPr>
                <w:sz w:val="24"/>
                <w:szCs w:val="24"/>
              </w:rPr>
              <w:t>-</w:t>
            </w:r>
            <w:r w:rsidRPr="009E5FF8">
              <w:rPr>
                <w:sz w:val="24"/>
                <w:szCs w:val="24"/>
              </w:rPr>
              <w:t>определять существенный признак для классификации, классифицировать предложенные объекты;</w:t>
            </w:r>
          </w:p>
          <w:p w:rsidR="009E5FF8" w:rsidRPr="009E5FF8" w:rsidRDefault="009E5FF8" w:rsidP="003E3788">
            <w:pPr>
              <w:jc w:val="both"/>
              <w:rPr>
                <w:sz w:val="24"/>
                <w:szCs w:val="24"/>
              </w:rPr>
            </w:pPr>
            <w:r>
              <w:rPr>
                <w:sz w:val="24"/>
                <w:szCs w:val="24"/>
              </w:rPr>
              <w:t>-</w:t>
            </w:r>
            <w:r w:rsidRPr="009E5FF8">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E5FF8" w:rsidRPr="009E5FF8" w:rsidRDefault="009E5FF8" w:rsidP="003E3788">
            <w:pPr>
              <w:jc w:val="both"/>
              <w:rPr>
                <w:sz w:val="24"/>
                <w:szCs w:val="24"/>
              </w:rPr>
            </w:pPr>
            <w:r>
              <w:rPr>
                <w:sz w:val="24"/>
                <w:szCs w:val="24"/>
              </w:rPr>
              <w:t>-</w:t>
            </w:r>
            <w:r w:rsidRPr="009E5FF8">
              <w:rPr>
                <w:sz w:val="24"/>
                <w:szCs w:val="24"/>
              </w:rPr>
              <w:t>выявлять недостаток информации для решения учебной (практической) задачи на основе предложенного алгоритма;</w:t>
            </w:r>
          </w:p>
          <w:p w:rsidR="009E5FF8" w:rsidRDefault="009E5FF8" w:rsidP="003E3788">
            <w:pPr>
              <w:jc w:val="both"/>
              <w:rPr>
                <w:sz w:val="24"/>
                <w:szCs w:val="24"/>
              </w:rPr>
            </w:pPr>
            <w:r>
              <w:rPr>
                <w:sz w:val="24"/>
                <w:szCs w:val="24"/>
              </w:rPr>
              <w:t>-</w:t>
            </w:r>
            <w:r w:rsidRPr="009E5FF8">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tc>
      </w:tr>
      <w:tr w:rsidR="009E5FF8" w:rsidTr="00173F2B">
        <w:tc>
          <w:tcPr>
            <w:tcW w:w="3227" w:type="dxa"/>
          </w:tcPr>
          <w:p w:rsidR="009E5FF8" w:rsidRPr="00FF284F" w:rsidRDefault="009E5FF8" w:rsidP="00173F2B">
            <w:pPr>
              <w:rPr>
                <w:b/>
                <w:sz w:val="24"/>
                <w:szCs w:val="24"/>
              </w:rPr>
            </w:pPr>
            <w:r w:rsidRPr="00FF284F">
              <w:rPr>
                <w:b/>
                <w:sz w:val="24"/>
                <w:szCs w:val="24"/>
              </w:rPr>
              <w:t>Базовые исследовательские действия</w:t>
            </w:r>
          </w:p>
        </w:tc>
        <w:tc>
          <w:tcPr>
            <w:tcW w:w="11559" w:type="dxa"/>
          </w:tcPr>
          <w:p w:rsidR="009E5FF8" w:rsidRPr="009E5FF8" w:rsidRDefault="009E5FF8" w:rsidP="003E3788">
            <w:pPr>
              <w:jc w:val="both"/>
              <w:rPr>
                <w:sz w:val="24"/>
                <w:szCs w:val="24"/>
              </w:rPr>
            </w:pPr>
            <w:r>
              <w:rPr>
                <w:sz w:val="24"/>
                <w:szCs w:val="24"/>
              </w:rPr>
              <w:t xml:space="preserve">- </w:t>
            </w:r>
            <w:r w:rsidRPr="009E5FF8">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9E5FF8" w:rsidRPr="009E5FF8" w:rsidRDefault="009E5FF8" w:rsidP="003E3788">
            <w:pPr>
              <w:jc w:val="both"/>
              <w:rPr>
                <w:sz w:val="24"/>
                <w:szCs w:val="24"/>
              </w:rPr>
            </w:pPr>
            <w:r>
              <w:rPr>
                <w:sz w:val="24"/>
                <w:szCs w:val="24"/>
              </w:rPr>
              <w:t xml:space="preserve">- </w:t>
            </w:r>
            <w:r w:rsidRPr="009E5FF8">
              <w:rPr>
                <w:sz w:val="24"/>
                <w:szCs w:val="24"/>
              </w:rPr>
              <w:t>с помощью педагогического работника формулировать цель, планировать изменения объекта, ситуации;</w:t>
            </w:r>
          </w:p>
          <w:p w:rsidR="009E5FF8" w:rsidRPr="009E5FF8" w:rsidRDefault="009E5FF8" w:rsidP="003E3788">
            <w:pPr>
              <w:jc w:val="both"/>
              <w:rPr>
                <w:sz w:val="24"/>
                <w:szCs w:val="24"/>
              </w:rPr>
            </w:pPr>
            <w:r w:rsidRPr="009E5FF8">
              <w:rPr>
                <w:sz w:val="24"/>
                <w:szCs w:val="24"/>
              </w:rPr>
              <w:lastRenderedPageBreak/>
              <w:t xml:space="preserve">сравнивать несколько вариантов решения задачи, выбирать наиболее </w:t>
            </w:r>
            <w:proofErr w:type="gramStart"/>
            <w:r w:rsidRPr="009E5FF8">
              <w:rPr>
                <w:sz w:val="24"/>
                <w:szCs w:val="24"/>
              </w:rPr>
              <w:t>подходящий</w:t>
            </w:r>
            <w:proofErr w:type="gramEnd"/>
            <w:r w:rsidRPr="009E5FF8">
              <w:rPr>
                <w:sz w:val="24"/>
                <w:szCs w:val="24"/>
              </w:rPr>
              <w:t xml:space="preserve"> (на основе предложенных критериев);</w:t>
            </w:r>
          </w:p>
          <w:p w:rsidR="009E5FF8" w:rsidRPr="009E5FF8" w:rsidRDefault="009E5FF8" w:rsidP="003E3788">
            <w:pPr>
              <w:jc w:val="both"/>
              <w:rPr>
                <w:sz w:val="24"/>
                <w:szCs w:val="24"/>
              </w:rPr>
            </w:pPr>
            <w:r>
              <w:rPr>
                <w:sz w:val="24"/>
                <w:szCs w:val="24"/>
              </w:rPr>
              <w:t xml:space="preserve">- </w:t>
            </w:r>
            <w:r w:rsidRPr="009E5FF8">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E5FF8" w:rsidRPr="009E5FF8" w:rsidRDefault="009E5FF8" w:rsidP="003E3788">
            <w:pPr>
              <w:jc w:val="both"/>
              <w:rPr>
                <w:sz w:val="24"/>
                <w:szCs w:val="24"/>
              </w:rPr>
            </w:pPr>
            <w:r>
              <w:rPr>
                <w:sz w:val="24"/>
                <w:szCs w:val="24"/>
              </w:rPr>
              <w:t xml:space="preserve">- </w:t>
            </w:r>
            <w:r w:rsidRPr="009E5FF8">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E5FF8" w:rsidRDefault="009E5FF8" w:rsidP="003E3788">
            <w:pPr>
              <w:jc w:val="both"/>
              <w:rPr>
                <w:sz w:val="24"/>
                <w:szCs w:val="24"/>
              </w:rPr>
            </w:pPr>
            <w:r>
              <w:rPr>
                <w:sz w:val="24"/>
                <w:szCs w:val="24"/>
              </w:rPr>
              <w:t xml:space="preserve">- </w:t>
            </w:r>
            <w:r w:rsidRPr="009E5FF8">
              <w:rPr>
                <w:sz w:val="24"/>
                <w:szCs w:val="24"/>
              </w:rPr>
              <w:t>прогнозировать возможное развитие процессов, событий и их последствия в аналогичных или сходных ситуациях;</w:t>
            </w:r>
          </w:p>
        </w:tc>
      </w:tr>
      <w:tr w:rsidR="009E5FF8" w:rsidTr="00173F2B">
        <w:tc>
          <w:tcPr>
            <w:tcW w:w="3227" w:type="dxa"/>
          </w:tcPr>
          <w:p w:rsidR="009E5FF8" w:rsidRPr="001975D0" w:rsidRDefault="009E5FF8" w:rsidP="00173F2B">
            <w:pPr>
              <w:rPr>
                <w:b/>
                <w:sz w:val="24"/>
                <w:szCs w:val="24"/>
              </w:rPr>
            </w:pPr>
            <w:r w:rsidRPr="001975D0">
              <w:rPr>
                <w:b/>
                <w:sz w:val="24"/>
                <w:szCs w:val="24"/>
              </w:rPr>
              <w:lastRenderedPageBreak/>
              <w:t>Работа с информацией</w:t>
            </w:r>
          </w:p>
        </w:tc>
        <w:tc>
          <w:tcPr>
            <w:tcW w:w="11559" w:type="dxa"/>
          </w:tcPr>
          <w:p w:rsidR="009E5FF8" w:rsidRPr="009E5FF8" w:rsidRDefault="009E5FF8" w:rsidP="003E3788">
            <w:pPr>
              <w:jc w:val="both"/>
              <w:rPr>
                <w:sz w:val="24"/>
                <w:szCs w:val="24"/>
              </w:rPr>
            </w:pPr>
            <w:r>
              <w:rPr>
                <w:sz w:val="24"/>
                <w:szCs w:val="24"/>
              </w:rPr>
              <w:t xml:space="preserve">- </w:t>
            </w:r>
            <w:r w:rsidRPr="009E5FF8">
              <w:rPr>
                <w:sz w:val="24"/>
                <w:szCs w:val="24"/>
              </w:rPr>
              <w:t>выбирать источник получения информации;</w:t>
            </w:r>
          </w:p>
          <w:p w:rsidR="009E5FF8" w:rsidRPr="009E5FF8" w:rsidRDefault="009E5FF8" w:rsidP="003E3788">
            <w:pPr>
              <w:jc w:val="both"/>
              <w:rPr>
                <w:sz w:val="24"/>
                <w:szCs w:val="24"/>
              </w:rPr>
            </w:pPr>
            <w:r>
              <w:rPr>
                <w:sz w:val="24"/>
                <w:szCs w:val="24"/>
              </w:rPr>
              <w:t xml:space="preserve">- </w:t>
            </w:r>
            <w:r w:rsidRPr="009E5FF8">
              <w:rPr>
                <w:sz w:val="24"/>
                <w:szCs w:val="24"/>
              </w:rPr>
              <w:t>согласно заданному алгоритму находить в предложенном источнике информацию, представленную в явном виде;</w:t>
            </w:r>
          </w:p>
          <w:p w:rsidR="009E5FF8" w:rsidRPr="009E5FF8" w:rsidRDefault="009E5FF8" w:rsidP="003E3788">
            <w:pPr>
              <w:jc w:val="both"/>
              <w:rPr>
                <w:sz w:val="24"/>
                <w:szCs w:val="24"/>
              </w:rPr>
            </w:pPr>
            <w:r>
              <w:rPr>
                <w:sz w:val="24"/>
                <w:szCs w:val="24"/>
              </w:rPr>
              <w:t xml:space="preserve">- </w:t>
            </w:r>
            <w:r w:rsidRPr="009E5FF8">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9E5FF8" w:rsidRPr="009E5FF8" w:rsidRDefault="009E5FF8" w:rsidP="003E3788">
            <w:pPr>
              <w:jc w:val="both"/>
              <w:rPr>
                <w:sz w:val="24"/>
                <w:szCs w:val="24"/>
              </w:rPr>
            </w:pPr>
            <w:r>
              <w:rPr>
                <w:sz w:val="24"/>
                <w:szCs w:val="24"/>
              </w:rPr>
              <w:t xml:space="preserve">- </w:t>
            </w:r>
            <w:r w:rsidRPr="009E5FF8">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9E5FF8" w:rsidRPr="009E5FF8" w:rsidRDefault="009E5FF8" w:rsidP="003E3788">
            <w:pPr>
              <w:jc w:val="both"/>
              <w:rPr>
                <w:sz w:val="24"/>
                <w:szCs w:val="24"/>
              </w:rPr>
            </w:pPr>
            <w:r>
              <w:rPr>
                <w:sz w:val="24"/>
                <w:szCs w:val="24"/>
              </w:rPr>
              <w:t xml:space="preserve">- </w:t>
            </w:r>
            <w:r w:rsidRPr="009E5FF8">
              <w:rPr>
                <w:sz w:val="24"/>
                <w:szCs w:val="24"/>
              </w:rPr>
              <w:t>анализировать и создавать текстовую, видео, графическую, звуковую, информацию в соответствии с учебной задачей;</w:t>
            </w:r>
          </w:p>
          <w:p w:rsidR="009E5FF8" w:rsidRPr="001975D0" w:rsidRDefault="009E5FF8" w:rsidP="003E3788">
            <w:pPr>
              <w:jc w:val="both"/>
              <w:rPr>
                <w:b/>
                <w:sz w:val="24"/>
                <w:szCs w:val="24"/>
              </w:rPr>
            </w:pPr>
            <w:r>
              <w:rPr>
                <w:sz w:val="24"/>
                <w:szCs w:val="24"/>
              </w:rPr>
              <w:t xml:space="preserve">- </w:t>
            </w:r>
            <w:r w:rsidRPr="009E5FF8">
              <w:rPr>
                <w:sz w:val="24"/>
                <w:szCs w:val="24"/>
              </w:rPr>
              <w:t>самостоятельно создавать схемы, таблицы для представления информации.</w:t>
            </w:r>
          </w:p>
        </w:tc>
      </w:tr>
      <w:tr w:rsidR="009E5FF8" w:rsidTr="00173F2B">
        <w:tc>
          <w:tcPr>
            <w:tcW w:w="14786" w:type="dxa"/>
            <w:gridSpan w:val="2"/>
          </w:tcPr>
          <w:p w:rsidR="009E5FF8" w:rsidRPr="005507BE" w:rsidRDefault="009E5FF8" w:rsidP="00173F2B">
            <w:pPr>
              <w:rPr>
                <w:b/>
                <w:sz w:val="24"/>
                <w:szCs w:val="24"/>
              </w:rPr>
            </w:pPr>
            <w:r w:rsidRPr="005507BE">
              <w:rPr>
                <w:b/>
                <w:sz w:val="24"/>
                <w:szCs w:val="24"/>
              </w:rPr>
              <w:t>Коммуникативные учебные действия</w:t>
            </w:r>
          </w:p>
        </w:tc>
      </w:tr>
      <w:tr w:rsidR="009E5FF8" w:rsidTr="00173F2B">
        <w:tc>
          <w:tcPr>
            <w:tcW w:w="3227" w:type="dxa"/>
          </w:tcPr>
          <w:p w:rsidR="009E5FF8" w:rsidRPr="005507BE" w:rsidRDefault="003E3788" w:rsidP="00173F2B">
            <w:pPr>
              <w:rPr>
                <w:b/>
                <w:sz w:val="24"/>
                <w:szCs w:val="24"/>
              </w:rPr>
            </w:pPr>
            <w:r>
              <w:rPr>
                <w:b/>
                <w:sz w:val="24"/>
                <w:szCs w:val="24"/>
              </w:rPr>
              <w:t>Общение</w:t>
            </w:r>
          </w:p>
        </w:tc>
        <w:tc>
          <w:tcPr>
            <w:tcW w:w="11559" w:type="dxa"/>
          </w:tcPr>
          <w:p w:rsidR="00807598" w:rsidRPr="00807598" w:rsidRDefault="00807598" w:rsidP="003E3788">
            <w:pPr>
              <w:jc w:val="both"/>
              <w:rPr>
                <w:sz w:val="24"/>
                <w:szCs w:val="24"/>
              </w:rPr>
            </w:pPr>
            <w:r>
              <w:rPr>
                <w:sz w:val="24"/>
                <w:szCs w:val="24"/>
              </w:rPr>
              <w:t xml:space="preserve">- </w:t>
            </w:r>
            <w:r w:rsidRPr="00807598">
              <w:rPr>
                <w:sz w:val="24"/>
                <w:szCs w:val="24"/>
              </w:rPr>
              <w:t>воспринимать и формулировать суждения, выражать эмоции в соответствии с целями и условиями общения в знакомой среде;</w:t>
            </w:r>
          </w:p>
          <w:p w:rsidR="00807598" w:rsidRPr="00807598" w:rsidRDefault="00807598" w:rsidP="003E3788">
            <w:pPr>
              <w:jc w:val="both"/>
              <w:rPr>
                <w:sz w:val="24"/>
                <w:szCs w:val="24"/>
              </w:rPr>
            </w:pPr>
            <w:r>
              <w:rPr>
                <w:sz w:val="24"/>
                <w:szCs w:val="24"/>
              </w:rPr>
              <w:t xml:space="preserve">- </w:t>
            </w:r>
            <w:r w:rsidRPr="00807598">
              <w:rPr>
                <w:sz w:val="24"/>
                <w:szCs w:val="24"/>
              </w:rPr>
              <w:t>проявлять уважительное отношение к собеседнику, соблюдать правила ведения диалога и дискуссии;</w:t>
            </w:r>
          </w:p>
          <w:p w:rsidR="00807598" w:rsidRPr="00807598" w:rsidRDefault="00807598" w:rsidP="003E3788">
            <w:pPr>
              <w:jc w:val="both"/>
              <w:rPr>
                <w:sz w:val="24"/>
                <w:szCs w:val="24"/>
              </w:rPr>
            </w:pPr>
            <w:r w:rsidRPr="00807598">
              <w:rPr>
                <w:sz w:val="24"/>
                <w:szCs w:val="24"/>
              </w:rPr>
              <w:t>признавать возможность существования разных точек зрения;</w:t>
            </w:r>
          </w:p>
          <w:p w:rsidR="00807598" w:rsidRPr="00807598" w:rsidRDefault="00807598" w:rsidP="003E3788">
            <w:pPr>
              <w:jc w:val="both"/>
              <w:rPr>
                <w:sz w:val="24"/>
                <w:szCs w:val="24"/>
              </w:rPr>
            </w:pPr>
            <w:r>
              <w:rPr>
                <w:sz w:val="24"/>
                <w:szCs w:val="24"/>
              </w:rPr>
              <w:t xml:space="preserve">- </w:t>
            </w:r>
            <w:r w:rsidRPr="00807598">
              <w:rPr>
                <w:sz w:val="24"/>
                <w:szCs w:val="24"/>
              </w:rPr>
              <w:t>корректно и аргументированно высказывать свое мнение;</w:t>
            </w:r>
          </w:p>
          <w:p w:rsidR="00807598" w:rsidRPr="00807598" w:rsidRDefault="00807598" w:rsidP="003E3788">
            <w:pPr>
              <w:jc w:val="both"/>
              <w:rPr>
                <w:sz w:val="24"/>
                <w:szCs w:val="24"/>
              </w:rPr>
            </w:pPr>
            <w:r>
              <w:rPr>
                <w:sz w:val="24"/>
                <w:szCs w:val="24"/>
              </w:rPr>
              <w:t xml:space="preserve">- </w:t>
            </w:r>
            <w:r w:rsidRPr="00807598">
              <w:rPr>
                <w:sz w:val="24"/>
                <w:szCs w:val="24"/>
              </w:rPr>
              <w:t>строить речевое высказывание в соответствии с поставленной задачей;</w:t>
            </w:r>
          </w:p>
          <w:p w:rsidR="00807598" w:rsidRPr="00807598" w:rsidRDefault="00807598" w:rsidP="003E3788">
            <w:pPr>
              <w:jc w:val="both"/>
              <w:rPr>
                <w:sz w:val="24"/>
                <w:szCs w:val="24"/>
              </w:rPr>
            </w:pPr>
            <w:r>
              <w:rPr>
                <w:sz w:val="24"/>
                <w:szCs w:val="24"/>
              </w:rPr>
              <w:t xml:space="preserve">- </w:t>
            </w:r>
            <w:r w:rsidRPr="00807598">
              <w:rPr>
                <w:sz w:val="24"/>
                <w:szCs w:val="24"/>
              </w:rPr>
              <w:t>создавать устные и письменные тексты (описание, рассуждение, повествование);</w:t>
            </w:r>
          </w:p>
          <w:p w:rsidR="00807598" w:rsidRPr="00807598" w:rsidRDefault="00807598" w:rsidP="003E3788">
            <w:pPr>
              <w:jc w:val="both"/>
              <w:rPr>
                <w:sz w:val="24"/>
                <w:szCs w:val="24"/>
              </w:rPr>
            </w:pPr>
            <w:r>
              <w:rPr>
                <w:sz w:val="24"/>
                <w:szCs w:val="24"/>
              </w:rPr>
              <w:t xml:space="preserve">- </w:t>
            </w:r>
            <w:r w:rsidRPr="00807598">
              <w:rPr>
                <w:sz w:val="24"/>
                <w:szCs w:val="24"/>
              </w:rPr>
              <w:t>готовить небольшие публичные выступления;</w:t>
            </w:r>
          </w:p>
          <w:p w:rsidR="009E5FF8" w:rsidRDefault="00807598" w:rsidP="003E3788">
            <w:pPr>
              <w:jc w:val="both"/>
              <w:rPr>
                <w:sz w:val="24"/>
                <w:szCs w:val="24"/>
              </w:rPr>
            </w:pPr>
            <w:r>
              <w:rPr>
                <w:sz w:val="24"/>
                <w:szCs w:val="24"/>
              </w:rPr>
              <w:t xml:space="preserve">- </w:t>
            </w:r>
            <w:r w:rsidRPr="00807598">
              <w:rPr>
                <w:sz w:val="24"/>
                <w:szCs w:val="24"/>
              </w:rPr>
              <w:t>подбирать иллюстративный материал (рисунки, фото, плакаты) к тексту выступления;</w:t>
            </w:r>
          </w:p>
        </w:tc>
      </w:tr>
      <w:tr w:rsidR="009E5FF8" w:rsidTr="00173F2B">
        <w:tc>
          <w:tcPr>
            <w:tcW w:w="3227" w:type="dxa"/>
          </w:tcPr>
          <w:p w:rsidR="009E5FF8" w:rsidRPr="005507BE" w:rsidRDefault="009E5FF8" w:rsidP="00173F2B">
            <w:pPr>
              <w:rPr>
                <w:b/>
                <w:sz w:val="24"/>
                <w:szCs w:val="24"/>
              </w:rPr>
            </w:pPr>
            <w:r w:rsidRPr="005507BE">
              <w:rPr>
                <w:b/>
                <w:sz w:val="24"/>
                <w:szCs w:val="24"/>
              </w:rPr>
              <w:t>Совместная деятельность</w:t>
            </w:r>
          </w:p>
        </w:tc>
        <w:tc>
          <w:tcPr>
            <w:tcW w:w="11559" w:type="dxa"/>
          </w:tcPr>
          <w:p w:rsidR="00807598" w:rsidRPr="00807598" w:rsidRDefault="00807598" w:rsidP="003E3788">
            <w:pPr>
              <w:jc w:val="both"/>
              <w:rPr>
                <w:sz w:val="24"/>
                <w:szCs w:val="24"/>
              </w:rPr>
            </w:pPr>
            <w:r>
              <w:rPr>
                <w:sz w:val="24"/>
                <w:szCs w:val="24"/>
              </w:rPr>
              <w:t xml:space="preserve">- </w:t>
            </w:r>
            <w:r w:rsidRPr="00807598">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7598" w:rsidRPr="00807598" w:rsidRDefault="00807598" w:rsidP="003E3788">
            <w:pPr>
              <w:jc w:val="both"/>
              <w:rPr>
                <w:sz w:val="24"/>
                <w:szCs w:val="24"/>
              </w:rPr>
            </w:pPr>
            <w:r>
              <w:rPr>
                <w:sz w:val="24"/>
                <w:szCs w:val="24"/>
              </w:rPr>
              <w:t xml:space="preserve">- </w:t>
            </w:r>
            <w:r w:rsidRPr="00807598">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07598" w:rsidRPr="00807598" w:rsidRDefault="00807598" w:rsidP="003E3788">
            <w:pPr>
              <w:jc w:val="both"/>
              <w:rPr>
                <w:sz w:val="24"/>
                <w:szCs w:val="24"/>
              </w:rPr>
            </w:pPr>
            <w:r>
              <w:rPr>
                <w:sz w:val="24"/>
                <w:szCs w:val="24"/>
              </w:rPr>
              <w:t xml:space="preserve">- </w:t>
            </w:r>
            <w:r w:rsidRPr="00807598">
              <w:rPr>
                <w:sz w:val="24"/>
                <w:szCs w:val="24"/>
              </w:rPr>
              <w:t>проявлять готовность руководить, выполнять поручения, подчиняться;</w:t>
            </w:r>
          </w:p>
          <w:p w:rsidR="00807598" w:rsidRPr="00807598" w:rsidRDefault="00807598" w:rsidP="003E3788">
            <w:pPr>
              <w:jc w:val="both"/>
              <w:rPr>
                <w:sz w:val="24"/>
                <w:szCs w:val="24"/>
              </w:rPr>
            </w:pPr>
            <w:r>
              <w:rPr>
                <w:sz w:val="24"/>
                <w:szCs w:val="24"/>
              </w:rPr>
              <w:lastRenderedPageBreak/>
              <w:t xml:space="preserve">- </w:t>
            </w:r>
            <w:r w:rsidRPr="00807598">
              <w:rPr>
                <w:sz w:val="24"/>
                <w:szCs w:val="24"/>
              </w:rPr>
              <w:t>ответственно выполнять свою часть работы;</w:t>
            </w:r>
          </w:p>
          <w:p w:rsidR="00807598" w:rsidRPr="00807598" w:rsidRDefault="00807598" w:rsidP="003E3788">
            <w:pPr>
              <w:jc w:val="both"/>
              <w:rPr>
                <w:sz w:val="24"/>
                <w:szCs w:val="24"/>
              </w:rPr>
            </w:pPr>
            <w:r>
              <w:rPr>
                <w:sz w:val="24"/>
                <w:szCs w:val="24"/>
              </w:rPr>
              <w:t xml:space="preserve">- </w:t>
            </w:r>
            <w:r w:rsidRPr="00807598">
              <w:rPr>
                <w:sz w:val="24"/>
                <w:szCs w:val="24"/>
              </w:rPr>
              <w:t>оценивать свой вклад в общий результат;</w:t>
            </w:r>
          </w:p>
          <w:p w:rsidR="009E5FF8" w:rsidRPr="002A6633" w:rsidRDefault="00807598" w:rsidP="003E3788">
            <w:pPr>
              <w:jc w:val="both"/>
              <w:rPr>
                <w:b/>
                <w:sz w:val="24"/>
                <w:szCs w:val="24"/>
              </w:rPr>
            </w:pPr>
            <w:r>
              <w:rPr>
                <w:sz w:val="24"/>
                <w:szCs w:val="24"/>
              </w:rPr>
              <w:t xml:space="preserve">- </w:t>
            </w:r>
            <w:r w:rsidRPr="00807598">
              <w:rPr>
                <w:sz w:val="24"/>
                <w:szCs w:val="24"/>
              </w:rPr>
              <w:t>выполнять совместные проектные задания с опорой на предложенные образцы.</w:t>
            </w:r>
          </w:p>
        </w:tc>
      </w:tr>
      <w:tr w:rsidR="009E5FF8" w:rsidTr="00173F2B">
        <w:tc>
          <w:tcPr>
            <w:tcW w:w="14786" w:type="dxa"/>
            <w:gridSpan w:val="2"/>
          </w:tcPr>
          <w:p w:rsidR="009E5FF8" w:rsidRPr="002A6633" w:rsidRDefault="003E3788" w:rsidP="00173F2B">
            <w:pPr>
              <w:rPr>
                <w:b/>
                <w:sz w:val="24"/>
                <w:szCs w:val="24"/>
              </w:rPr>
            </w:pPr>
            <w:r>
              <w:rPr>
                <w:b/>
                <w:sz w:val="24"/>
                <w:szCs w:val="24"/>
              </w:rPr>
              <w:lastRenderedPageBreak/>
              <w:t>Регулятивные учебные действия</w:t>
            </w:r>
          </w:p>
        </w:tc>
      </w:tr>
      <w:tr w:rsidR="009E5FF8" w:rsidTr="00173F2B">
        <w:tc>
          <w:tcPr>
            <w:tcW w:w="3227" w:type="dxa"/>
          </w:tcPr>
          <w:p w:rsidR="009E5FF8" w:rsidRPr="002A6633" w:rsidRDefault="003E3788" w:rsidP="00173F2B">
            <w:pPr>
              <w:rPr>
                <w:b/>
                <w:sz w:val="24"/>
                <w:szCs w:val="24"/>
              </w:rPr>
            </w:pPr>
            <w:r>
              <w:rPr>
                <w:b/>
                <w:sz w:val="24"/>
                <w:szCs w:val="24"/>
              </w:rPr>
              <w:t>Самоорганизация</w:t>
            </w:r>
          </w:p>
        </w:tc>
        <w:tc>
          <w:tcPr>
            <w:tcW w:w="11559" w:type="dxa"/>
          </w:tcPr>
          <w:p w:rsidR="00807598" w:rsidRDefault="00807598" w:rsidP="003E3788">
            <w:pPr>
              <w:jc w:val="both"/>
              <w:rPr>
                <w:sz w:val="24"/>
                <w:szCs w:val="24"/>
              </w:rPr>
            </w:pPr>
            <w:r>
              <w:rPr>
                <w:sz w:val="24"/>
                <w:szCs w:val="24"/>
              </w:rPr>
              <w:t xml:space="preserve">- </w:t>
            </w:r>
            <w:r w:rsidRPr="00807598">
              <w:rPr>
                <w:sz w:val="24"/>
                <w:szCs w:val="24"/>
              </w:rPr>
              <w:t>планировать действия по решению учебной задачи для получения результата;</w:t>
            </w:r>
          </w:p>
          <w:p w:rsidR="009E5FF8" w:rsidRDefault="00807598" w:rsidP="003E3788">
            <w:pPr>
              <w:jc w:val="both"/>
              <w:rPr>
                <w:sz w:val="24"/>
                <w:szCs w:val="24"/>
              </w:rPr>
            </w:pPr>
            <w:r>
              <w:rPr>
                <w:sz w:val="24"/>
                <w:szCs w:val="24"/>
              </w:rPr>
              <w:t xml:space="preserve">- </w:t>
            </w:r>
            <w:r w:rsidRPr="00807598">
              <w:rPr>
                <w:sz w:val="24"/>
                <w:szCs w:val="24"/>
              </w:rPr>
              <w:t xml:space="preserve"> выстраивать последовательность выбранных действий;</w:t>
            </w:r>
          </w:p>
        </w:tc>
      </w:tr>
      <w:tr w:rsidR="009E5FF8" w:rsidTr="00173F2B">
        <w:tc>
          <w:tcPr>
            <w:tcW w:w="3227" w:type="dxa"/>
          </w:tcPr>
          <w:p w:rsidR="009E5FF8" w:rsidRPr="006B3C8A" w:rsidRDefault="009E5FF8" w:rsidP="00173F2B">
            <w:pPr>
              <w:rPr>
                <w:b/>
                <w:sz w:val="24"/>
                <w:szCs w:val="24"/>
              </w:rPr>
            </w:pPr>
            <w:r w:rsidRPr="006B3C8A">
              <w:rPr>
                <w:b/>
                <w:sz w:val="24"/>
                <w:szCs w:val="24"/>
              </w:rPr>
              <w:t>Самоконтроль</w:t>
            </w:r>
          </w:p>
        </w:tc>
        <w:tc>
          <w:tcPr>
            <w:tcW w:w="11559" w:type="dxa"/>
          </w:tcPr>
          <w:p w:rsidR="00807598" w:rsidRPr="00807598" w:rsidRDefault="00807598" w:rsidP="003E3788">
            <w:pPr>
              <w:jc w:val="both"/>
              <w:rPr>
                <w:sz w:val="24"/>
                <w:szCs w:val="24"/>
              </w:rPr>
            </w:pPr>
            <w:r w:rsidRPr="00807598">
              <w:rPr>
                <w:sz w:val="24"/>
                <w:szCs w:val="24"/>
              </w:rPr>
              <w:t>- устанавливать причины успеха/неудач учебной деятельности;</w:t>
            </w:r>
          </w:p>
          <w:p w:rsidR="009E5FF8" w:rsidRPr="007951FD" w:rsidRDefault="00807598" w:rsidP="003E3788">
            <w:pPr>
              <w:jc w:val="both"/>
              <w:rPr>
                <w:b/>
                <w:sz w:val="24"/>
                <w:szCs w:val="24"/>
              </w:rPr>
            </w:pPr>
            <w:r w:rsidRPr="00807598">
              <w:rPr>
                <w:sz w:val="24"/>
                <w:szCs w:val="24"/>
              </w:rPr>
              <w:t>- корректировать свои учебные действия для преодоления ошибок.</w:t>
            </w:r>
          </w:p>
        </w:tc>
      </w:tr>
    </w:tbl>
    <w:p w:rsidR="003E3788" w:rsidRDefault="003E3788" w:rsidP="009B287C">
      <w:pPr>
        <w:shd w:val="clear" w:color="auto" w:fill="FFFFFF"/>
        <w:ind w:firstLine="708"/>
        <w:jc w:val="both"/>
        <w:rPr>
          <w:b/>
          <w:color w:val="000000" w:themeColor="text1"/>
          <w:sz w:val="24"/>
          <w:szCs w:val="24"/>
          <w:lang w:eastAsia="ru-RU"/>
        </w:rPr>
      </w:pPr>
    </w:p>
    <w:p w:rsidR="00117CE6" w:rsidRDefault="006316BC" w:rsidP="009B287C">
      <w:pPr>
        <w:shd w:val="clear" w:color="auto" w:fill="FFFFFF"/>
        <w:ind w:firstLine="708"/>
        <w:jc w:val="both"/>
        <w:rPr>
          <w:color w:val="000000" w:themeColor="text1"/>
          <w:sz w:val="24"/>
          <w:szCs w:val="24"/>
          <w:lang w:eastAsia="ru-RU"/>
        </w:rPr>
      </w:pPr>
      <w:r w:rsidRPr="006316BC">
        <w:rPr>
          <w:b/>
          <w:color w:val="000000" w:themeColor="text1"/>
          <w:sz w:val="24"/>
          <w:szCs w:val="24"/>
          <w:lang w:eastAsia="ru-RU"/>
        </w:rPr>
        <w:t>Предметные результаты</w:t>
      </w:r>
      <w:r w:rsidRPr="006316BC">
        <w:rPr>
          <w:color w:val="000000" w:themeColor="text1"/>
          <w:sz w:val="24"/>
          <w:szCs w:val="24"/>
          <w:lang w:eastAsia="ru-RU"/>
        </w:rPr>
        <w:t xml:space="preserve"> освоения программы начального общего образования с учетом специфики содержания </w:t>
      </w:r>
      <w:r w:rsidRPr="0055702C">
        <w:rPr>
          <w:color w:val="000000" w:themeColor="text1"/>
          <w:sz w:val="24"/>
          <w:szCs w:val="24"/>
          <w:highlight w:val="green"/>
          <w:lang w:eastAsia="ru-RU"/>
        </w:rPr>
        <w:t>учебны</w:t>
      </w:r>
      <w:r w:rsidR="0055702C" w:rsidRPr="0055702C">
        <w:rPr>
          <w:color w:val="000000" w:themeColor="text1"/>
          <w:sz w:val="24"/>
          <w:szCs w:val="24"/>
          <w:highlight w:val="green"/>
          <w:lang w:eastAsia="ru-RU"/>
        </w:rPr>
        <w:t>х</w:t>
      </w:r>
      <w:r w:rsidRPr="0055702C">
        <w:rPr>
          <w:color w:val="000000" w:themeColor="text1"/>
          <w:sz w:val="24"/>
          <w:szCs w:val="24"/>
          <w:highlight w:val="green"/>
          <w:lang w:eastAsia="ru-RU"/>
        </w:rPr>
        <w:t xml:space="preserve"> предмет</w:t>
      </w:r>
      <w:r w:rsidR="0055702C" w:rsidRPr="0055702C">
        <w:rPr>
          <w:color w:val="000000" w:themeColor="text1"/>
          <w:sz w:val="24"/>
          <w:szCs w:val="24"/>
          <w:highlight w:val="green"/>
          <w:lang w:eastAsia="ru-RU"/>
        </w:rPr>
        <w:t>ов (учебных модулей)</w:t>
      </w:r>
      <w:r w:rsidRPr="006316BC">
        <w:rPr>
          <w:color w:val="000000" w:themeColor="text1"/>
          <w:sz w:val="24"/>
          <w:szCs w:val="24"/>
          <w:lang w:eastAsia="ru-RU"/>
        </w:rPr>
        <w:t xml:space="preserve">, ориентированы на применение знаний, умений и навыков </w:t>
      </w:r>
      <w:proofErr w:type="gramStart"/>
      <w:r w:rsidRPr="006316BC">
        <w:rPr>
          <w:color w:val="000000" w:themeColor="text1"/>
          <w:sz w:val="24"/>
          <w:szCs w:val="24"/>
          <w:lang w:eastAsia="ru-RU"/>
        </w:rPr>
        <w:t>обучающимися</w:t>
      </w:r>
      <w:proofErr w:type="gramEnd"/>
      <w:r w:rsidRPr="006316BC">
        <w:rPr>
          <w:color w:val="000000" w:themeColor="text1"/>
          <w:sz w:val="24"/>
          <w:szCs w:val="24"/>
          <w:lang w:eastAsia="ru-RU"/>
        </w:rPr>
        <w:t xml:space="preserve"> в учебных ситуациях и реальных жизненных условиях, а также на успешное обучение на уровне начального общего образования</w:t>
      </w:r>
      <w:r w:rsidR="00117CE6">
        <w:rPr>
          <w:color w:val="000000" w:themeColor="text1"/>
          <w:sz w:val="24"/>
          <w:szCs w:val="24"/>
          <w:lang w:eastAsia="ru-RU"/>
        </w:rPr>
        <w:t>.</w:t>
      </w:r>
    </w:p>
    <w:p w:rsidR="00807598" w:rsidRPr="003E3788" w:rsidRDefault="00991416" w:rsidP="009B287C">
      <w:pPr>
        <w:shd w:val="clear" w:color="auto" w:fill="FFFFFF"/>
        <w:ind w:firstLine="708"/>
        <w:jc w:val="both"/>
        <w:rPr>
          <w:i/>
          <w:color w:val="000000" w:themeColor="text1"/>
          <w:sz w:val="24"/>
          <w:szCs w:val="24"/>
          <w:lang w:eastAsia="ru-RU"/>
        </w:rPr>
      </w:pPr>
      <w:r w:rsidRPr="003E3788">
        <w:rPr>
          <w:color w:val="000000" w:themeColor="text1"/>
          <w:sz w:val="24"/>
          <w:szCs w:val="24"/>
          <w:lang w:eastAsia="ru-RU"/>
        </w:rPr>
        <w:t xml:space="preserve">Планируемые результаты освоения   </w:t>
      </w:r>
      <w:r w:rsidR="00B56CA2" w:rsidRPr="003E3788">
        <w:rPr>
          <w:color w:val="000000" w:themeColor="text1"/>
          <w:sz w:val="24"/>
          <w:szCs w:val="24"/>
          <w:lang w:eastAsia="ru-RU"/>
        </w:rPr>
        <w:t>учебных предметов</w:t>
      </w:r>
      <w:r w:rsidRPr="003E3788">
        <w:rPr>
          <w:color w:val="000000" w:themeColor="text1"/>
          <w:sz w:val="24"/>
          <w:szCs w:val="24"/>
          <w:lang w:eastAsia="ru-RU"/>
        </w:rPr>
        <w:t>, к</w:t>
      </w:r>
      <w:r w:rsidR="00B56CA2" w:rsidRPr="003E3788">
        <w:rPr>
          <w:color w:val="000000" w:themeColor="text1"/>
          <w:sz w:val="24"/>
          <w:szCs w:val="24"/>
          <w:lang w:eastAsia="ru-RU"/>
        </w:rPr>
        <w:t xml:space="preserve">урсов по каждому году обучения </w:t>
      </w:r>
      <w:r w:rsidR="009E4093" w:rsidRPr="003E3788">
        <w:rPr>
          <w:color w:val="000000" w:themeColor="text1"/>
          <w:sz w:val="24"/>
          <w:szCs w:val="24"/>
          <w:lang w:eastAsia="ru-RU"/>
        </w:rPr>
        <w:t xml:space="preserve">отражены </w:t>
      </w:r>
      <w:r w:rsidR="001C25B9" w:rsidRPr="003E3788">
        <w:rPr>
          <w:color w:val="000000" w:themeColor="text1"/>
          <w:sz w:val="24"/>
          <w:szCs w:val="24"/>
          <w:lang w:eastAsia="ru-RU"/>
        </w:rPr>
        <w:t xml:space="preserve">в </w:t>
      </w:r>
      <w:r w:rsidRPr="003E3788">
        <w:rPr>
          <w:color w:val="000000" w:themeColor="text1"/>
          <w:sz w:val="24"/>
          <w:szCs w:val="24"/>
          <w:lang w:eastAsia="ru-RU"/>
        </w:rPr>
        <w:t>рабочих программ</w:t>
      </w:r>
      <w:r w:rsidR="005C666E" w:rsidRPr="003E3788">
        <w:rPr>
          <w:color w:val="000000" w:themeColor="text1"/>
          <w:sz w:val="24"/>
          <w:szCs w:val="24"/>
          <w:lang w:eastAsia="ru-RU"/>
        </w:rPr>
        <w:t>ах в (</w:t>
      </w:r>
      <w:r w:rsidR="005C666E" w:rsidRPr="003E3788">
        <w:rPr>
          <w:i/>
          <w:color w:val="000000" w:themeColor="text1"/>
          <w:sz w:val="24"/>
          <w:szCs w:val="24"/>
          <w:lang w:eastAsia="ru-RU"/>
        </w:rPr>
        <w:t>Приложении №</w:t>
      </w:r>
      <w:r w:rsidR="009B287C" w:rsidRPr="003E3788">
        <w:rPr>
          <w:i/>
          <w:color w:val="000000" w:themeColor="text1"/>
          <w:sz w:val="24"/>
          <w:szCs w:val="24"/>
          <w:lang w:eastAsia="ru-RU"/>
        </w:rPr>
        <w:t xml:space="preserve"> </w:t>
      </w:r>
      <w:r w:rsidR="005C666E" w:rsidRPr="003E3788">
        <w:rPr>
          <w:i/>
          <w:color w:val="000000" w:themeColor="text1"/>
          <w:sz w:val="24"/>
          <w:szCs w:val="24"/>
          <w:lang w:eastAsia="ru-RU"/>
        </w:rPr>
        <w:t>6</w:t>
      </w:r>
      <w:r w:rsidRPr="003E3788">
        <w:rPr>
          <w:i/>
          <w:color w:val="000000" w:themeColor="text1"/>
          <w:sz w:val="24"/>
          <w:szCs w:val="24"/>
          <w:lang w:eastAsia="ru-RU"/>
        </w:rPr>
        <w:t>).</w:t>
      </w:r>
    </w:p>
    <w:p w:rsidR="009B287C" w:rsidRPr="003E3788" w:rsidRDefault="009B287C" w:rsidP="00117CE6">
      <w:pPr>
        <w:shd w:val="clear" w:color="auto" w:fill="FFFFFF"/>
        <w:jc w:val="both"/>
        <w:rPr>
          <w:b/>
          <w:i/>
          <w:color w:val="000000" w:themeColor="text1"/>
          <w:sz w:val="24"/>
          <w:szCs w:val="24"/>
          <w:lang w:eastAsia="ru-RU"/>
        </w:rPr>
      </w:pPr>
    </w:p>
    <w:p w:rsidR="00117CE6" w:rsidRDefault="00117CE6" w:rsidP="00117CE6">
      <w:pPr>
        <w:shd w:val="clear" w:color="auto" w:fill="FFFFFF"/>
        <w:jc w:val="both"/>
        <w:rPr>
          <w:b/>
          <w:color w:val="000000" w:themeColor="text1"/>
          <w:sz w:val="24"/>
          <w:szCs w:val="24"/>
          <w:lang w:eastAsia="ru-RU"/>
        </w:rPr>
      </w:pPr>
      <w:r w:rsidRPr="00117CE6">
        <w:rPr>
          <w:b/>
          <w:color w:val="000000" w:themeColor="text1"/>
          <w:sz w:val="24"/>
          <w:szCs w:val="24"/>
          <w:lang w:eastAsia="ru-RU"/>
        </w:rPr>
        <w:t>Предметные результаты освоения программы начального общего образования</w:t>
      </w:r>
      <w:r w:rsidR="003E3788">
        <w:rPr>
          <w:b/>
          <w:color w:val="000000" w:themeColor="text1"/>
          <w:sz w:val="24"/>
          <w:szCs w:val="24"/>
          <w:lang w:eastAsia="ru-RU"/>
        </w:rPr>
        <w:t xml:space="preserve"> </w:t>
      </w:r>
      <w:r w:rsidRPr="00117CE6">
        <w:rPr>
          <w:b/>
          <w:color w:val="000000" w:themeColor="text1"/>
          <w:sz w:val="24"/>
          <w:szCs w:val="24"/>
          <w:lang w:eastAsia="ru-RU"/>
        </w:rPr>
        <w:t>включают:</w:t>
      </w:r>
    </w:p>
    <w:p w:rsidR="00117CE6" w:rsidRPr="00117CE6" w:rsidRDefault="00117CE6" w:rsidP="00117CE6">
      <w:pPr>
        <w:shd w:val="clear" w:color="auto" w:fill="FFFFFF"/>
        <w:jc w:val="both"/>
        <w:rPr>
          <w:b/>
          <w:color w:val="000000" w:themeColor="text1"/>
          <w:sz w:val="24"/>
          <w:szCs w:val="24"/>
          <w:lang w:eastAsia="ru-RU"/>
        </w:rPr>
      </w:pPr>
    </w:p>
    <w:p w:rsidR="006316BC" w:rsidRPr="00991416" w:rsidRDefault="006316BC" w:rsidP="00117CE6">
      <w:pPr>
        <w:shd w:val="clear" w:color="auto" w:fill="FFFFFF"/>
        <w:jc w:val="both"/>
        <w:rPr>
          <w:b/>
          <w:bCs/>
          <w:color w:val="000000" w:themeColor="text1"/>
          <w:sz w:val="24"/>
          <w:szCs w:val="24"/>
          <w:lang w:eastAsia="ru-RU"/>
        </w:rPr>
      </w:pPr>
      <w:r w:rsidRPr="00E77F4A">
        <w:rPr>
          <w:b/>
          <w:bCs/>
          <w:color w:val="000000" w:themeColor="text1"/>
          <w:sz w:val="24"/>
          <w:szCs w:val="24"/>
          <w:lang w:eastAsia="ru-RU"/>
        </w:rPr>
        <w:t xml:space="preserve">Предметные результаты </w:t>
      </w:r>
      <w:r w:rsidRPr="006316BC">
        <w:rPr>
          <w:color w:val="000000" w:themeColor="text1"/>
          <w:sz w:val="24"/>
          <w:szCs w:val="24"/>
          <w:lang w:eastAsia="ru-RU"/>
        </w:rPr>
        <w:t xml:space="preserve">по предметной области </w:t>
      </w:r>
      <w:r w:rsidR="009B287C" w:rsidRPr="003E3788">
        <w:rPr>
          <w:b/>
          <w:color w:val="000000" w:themeColor="text1"/>
          <w:sz w:val="24"/>
          <w:szCs w:val="24"/>
          <w:lang w:eastAsia="ru-RU"/>
        </w:rPr>
        <w:t>«</w:t>
      </w:r>
      <w:r w:rsidRPr="006316BC">
        <w:rPr>
          <w:b/>
          <w:color w:val="000000" w:themeColor="text1"/>
          <w:sz w:val="24"/>
          <w:szCs w:val="24"/>
          <w:lang w:eastAsia="ru-RU"/>
        </w:rPr>
        <w:t>Русский язык и литературное чтение</w:t>
      </w:r>
      <w:r w:rsidR="009B287C">
        <w:rPr>
          <w:b/>
          <w:color w:val="000000" w:themeColor="text1"/>
          <w:sz w:val="24"/>
          <w:szCs w:val="24"/>
          <w:lang w:eastAsia="ru-RU"/>
        </w:rPr>
        <w:t>»</w:t>
      </w:r>
      <w:r w:rsidRPr="006316BC">
        <w:rPr>
          <w:b/>
          <w:color w:val="000000" w:themeColor="text1"/>
          <w:sz w:val="24"/>
          <w:szCs w:val="24"/>
          <w:lang w:eastAsia="ru-RU"/>
        </w:rPr>
        <w:t xml:space="preserve"> </w:t>
      </w:r>
      <w:r w:rsidRPr="006316BC">
        <w:rPr>
          <w:color w:val="000000" w:themeColor="text1"/>
          <w:sz w:val="24"/>
          <w:szCs w:val="24"/>
          <w:lang w:eastAsia="ru-RU"/>
        </w:rPr>
        <w:t>обеспечивают:</w:t>
      </w:r>
    </w:p>
    <w:p w:rsidR="006316BC" w:rsidRPr="006316BC" w:rsidRDefault="006316BC" w:rsidP="00117CE6">
      <w:pPr>
        <w:shd w:val="clear" w:color="auto" w:fill="FFFFFF"/>
        <w:jc w:val="both"/>
        <w:rPr>
          <w:b/>
          <w:color w:val="000000" w:themeColor="text1"/>
          <w:sz w:val="24"/>
          <w:szCs w:val="24"/>
          <w:lang w:eastAsia="ru-RU"/>
        </w:rPr>
      </w:pPr>
      <w:r w:rsidRPr="006316BC">
        <w:rPr>
          <w:b/>
          <w:color w:val="000000" w:themeColor="text1"/>
          <w:sz w:val="24"/>
          <w:szCs w:val="24"/>
          <w:lang w:eastAsia="ru-RU"/>
        </w:rPr>
        <w:t xml:space="preserve">По учебному предмету </w:t>
      </w:r>
      <w:r w:rsidR="009B287C">
        <w:rPr>
          <w:b/>
          <w:color w:val="000000" w:themeColor="text1"/>
          <w:sz w:val="24"/>
          <w:szCs w:val="24"/>
          <w:lang w:eastAsia="ru-RU"/>
        </w:rPr>
        <w:t>«</w:t>
      </w:r>
      <w:r w:rsidRPr="006316BC">
        <w:rPr>
          <w:b/>
          <w:color w:val="000000" w:themeColor="text1"/>
          <w:sz w:val="24"/>
          <w:szCs w:val="24"/>
          <w:lang w:eastAsia="ru-RU"/>
        </w:rPr>
        <w:t>Русский язык</w:t>
      </w:r>
      <w:r w:rsidR="009B287C">
        <w:rPr>
          <w:b/>
          <w:color w:val="000000" w:themeColor="text1"/>
          <w:sz w:val="24"/>
          <w:szCs w:val="24"/>
          <w:lang w:eastAsia="ru-RU"/>
        </w:rPr>
        <w:t>»</w:t>
      </w:r>
      <w:r w:rsidRPr="006316BC">
        <w:rPr>
          <w:b/>
          <w:color w:val="000000" w:themeColor="text1"/>
          <w:sz w:val="24"/>
          <w:szCs w:val="24"/>
          <w:lang w:eastAsia="ru-RU"/>
        </w:rPr>
        <w:t>:</w:t>
      </w:r>
    </w:p>
    <w:p w:rsidR="006316BC" w:rsidRPr="006316BC" w:rsidRDefault="006316BC" w:rsidP="009B6E93">
      <w:pPr>
        <w:shd w:val="clear" w:color="auto" w:fill="FFFFFF"/>
        <w:jc w:val="both"/>
        <w:rPr>
          <w:color w:val="000000" w:themeColor="text1"/>
          <w:sz w:val="24"/>
          <w:szCs w:val="24"/>
          <w:lang w:eastAsia="ru-RU"/>
        </w:rPr>
      </w:pPr>
      <w:r w:rsidRPr="009B6E93">
        <w:rPr>
          <w:b/>
          <w:color w:val="000000" w:themeColor="text1"/>
          <w:sz w:val="24"/>
          <w:szCs w:val="24"/>
          <w:lang w:eastAsia="ru-RU"/>
        </w:rPr>
        <w:t>1) первоначальное представление</w:t>
      </w:r>
      <w:r w:rsidRPr="006316BC">
        <w:rPr>
          <w:color w:val="000000" w:themeColor="text1"/>
          <w:sz w:val="24"/>
          <w:szCs w:val="24"/>
          <w:lang w:eastAsia="ru-RU"/>
        </w:rPr>
        <w:t xml:space="preserve"> о многообразии языков и культур на территории Российской Федерации, о языке как одной из главных духовно-нравственных ценностей народа;</w:t>
      </w:r>
    </w:p>
    <w:p w:rsidR="006316BC" w:rsidRPr="006316BC" w:rsidRDefault="006316BC" w:rsidP="009B6E93">
      <w:pPr>
        <w:shd w:val="clear" w:color="auto" w:fill="FFFFFF"/>
        <w:jc w:val="both"/>
        <w:rPr>
          <w:color w:val="000000" w:themeColor="text1"/>
          <w:sz w:val="24"/>
          <w:szCs w:val="24"/>
          <w:lang w:eastAsia="ru-RU"/>
        </w:rPr>
      </w:pPr>
      <w:r w:rsidRPr="009B6E93">
        <w:rPr>
          <w:b/>
          <w:color w:val="000000" w:themeColor="text1"/>
          <w:sz w:val="24"/>
          <w:szCs w:val="24"/>
          <w:lang w:eastAsia="ru-RU"/>
        </w:rPr>
        <w:t>2) понимание роли языка как основного средства общения;</w:t>
      </w:r>
      <w:r w:rsidRPr="006316BC">
        <w:rPr>
          <w:color w:val="000000" w:themeColor="text1"/>
          <w:sz w:val="24"/>
          <w:szCs w:val="24"/>
          <w:lang w:eastAsia="ru-RU"/>
        </w:rPr>
        <w:t xml:space="preserve">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6316BC" w:rsidRPr="009B6E93" w:rsidRDefault="006316BC" w:rsidP="009B6E93">
      <w:pPr>
        <w:shd w:val="clear" w:color="auto" w:fill="FFFFFF"/>
        <w:jc w:val="both"/>
        <w:rPr>
          <w:b/>
          <w:color w:val="000000" w:themeColor="text1"/>
          <w:sz w:val="24"/>
          <w:szCs w:val="24"/>
          <w:lang w:eastAsia="ru-RU"/>
        </w:rPr>
      </w:pPr>
      <w:r w:rsidRPr="009B6E93">
        <w:rPr>
          <w:b/>
          <w:color w:val="000000" w:themeColor="text1"/>
          <w:sz w:val="24"/>
          <w:szCs w:val="24"/>
          <w:lang w:eastAsia="ru-RU"/>
        </w:rPr>
        <w:t>3) осознание правильной устной и письменной речи как показателя общей культуры человека;</w:t>
      </w:r>
    </w:p>
    <w:p w:rsidR="006316BC" w:rsidRPr="006316BC" w:rsidRDefault="006316BC" w:rsidP="009B6E93">
      <w:pPr>
        <w:shd w:val="clear" w:color="auto" w:fill="FFFFFF"/>
        <w:jc w:val="both"/>
        <w:rPr>
          <w:color w:val="000000" w:themeColor="text1"/>
          <w:sz w:val="24"/>
          <w:szCs w:val="24"/>
          <w:lang w:eastAsia="ru-RU"/>
        </w:rPr>
      </w:pPr>
      <w:r w:rsidRPr="009B6E93">
        <w:rPr>
          <w:b/>
          <w:color w:val="000000" w:themeColor="text1"/>
          <w:sz w:val="24"/>
          <w:szCs w:val="24"/>
          <w:lang w:eastAsia="ru-RU"/>
        </w:rPr>
        <w:t>4) овладение основными видами речевой деятельности</w:t>
      </w:r>
      <w:r w:rsidRPr="006316BC">
        <w:rPr>
          <w:color w:val="000000" w:themeColor="text1"/>
          <w:sz w:val="24"/>
          <w:szCs w:val="24"/>
          <w:lang w:eastAsia="ru-RU"/>
        </w:rPr>
        <w:t xml:space="preserve"> на основе первоначальных представлений о нормах современного русского литературного языка:</w:t>
      </w:r>
    </w:p>
    <w:p w:rsidR="006316BC" w:rsidRPr="006316BC" w:rsidRDefault="006316BC" w:rsidP="009B6E93">
      <w:pPr>
        <w:shd w:val="clear" w:color="auto" w:fill="FFFFFF"/>
        <w:jc w:val="both"/>
        <w:rPr>
          <w:color w:val="000000" w:themeColor="text1"/>
          <w:sz w:val="24"/>
          <w:szCs w:val="24"/>
          <w:lang w:eastAsia="ru-RU"/>
        </w:rPr>
      </w:pPr>
      <w:r w:rsidRPr="009B6E93">
        <w:rPr>
          <w:b/>
          <w:color w:val="000000" w:themeColor="text1"/>
          <w:sz w:val="24"/>
          <w:szCs w:val="24"/>
          <w:lang w:eastAsia="ru-RU"/>
        </w:rPr>
        <w:t>аудирование (слушание):</w:t>
      </w:r>
      <w:r w:rsidRPr="006316BC">
        <w:rPr>
          <w:color w:val="000000" w:themeColor="text1"/>
          <w:sz w:val="24"/>
          <w:szCs w:val="24"/>
          <w:lang w:eastAsia="ru-RU"/>
        </w:rPr>
        <w:t xml:space="preserve">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6316BC" w:rsidRPr="006316BC" w:rsidRDefault="006316BC" w:rsidP="009B6E93">
      <w:pPr>
        <w:shd w:val="clear" w:color="auto" w:fill="FFFFFF"/>
        <w:jc w:val="both"/>
        <w:rPr>
          <w:color w:val="000000" w:themeColor="text1"/>
          <w:sz w:val="24"/>
          <w:szCs w:val="24"/>
          <w:lang w:eastAsia="ru-RU"/>
        </w:rPr>
      </w:pPr>
      <w:proofErr w:type="gramStart"/>
      <w:r w:rsidRPr="009B6E93">
        <w:rPr>
          <w:b/>
          <w:color w:val="000000" w:themeColor="text1"/>
          <w:sz w:val="24"/>
          <w:szCs w:val="24"/>
          <w:lang w:eastAsia="ru-RU"/>
        </w:rPr>
        <w:t xml:space="preserve">говорение: </w:t>
      </w:r>
      <w:r w:rsidRPr="006316BC">
        <w:rPr>
          <w:color w:val="000000" w:themeColor="text1"/>
          <w:sz w:val="24"/>
          <w:szCs w:val="24"/>
          <w:lang w:eastAsia="ru-RU"/>
        </w:rPr>
        <w:t>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rsidRPr="006316BC">
        <w:rPr>
          <w:color w:val="000000" w:themeColor="text1"/>
          <w:sz w:val="24"/>
          <w:szCs w:val="24"/>
          <w:lang w:eastAsia="ru-RU"/>
        </w:rP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6316BC" w:rsidRPr="006316BC" w:rsidRDefault="006316BC" w:rsidP="009B6E93">
      <w:pPr>
        <w:shd w:val="clear" w:color="auto" w:fill="FFFFFF"/>
        <w:jc w:val="both"/>
        <w:rPr>
          <w:color w:val="000000" w:themeColor="text1"/>
          <w:sz w:val="24"/>
          <w:szCs w:val="24"/>
          <w:lang w:eastAsia="ru-RU"/>
        </w:rPr>
      </w:pPr>
      <w:r w:rsidRPr="009B6E93">
        <w:rPr>
          <w:b/>
          <w:color w:val="000000" w:themeColor="text1"/>
          <w:sz w:val="24"/>
          <w:szCs w:val="24"/>
          <w:lang w:eastAsia="ru-RU"/>
        </w:rPr>
        <w:t>чтение:</w:t>
      </w:r>
      <w:r w:rsidRPr="006316BC">
        <w:rPr>
          <w:color w:val="000000" w:themeColor="text1"/>
          <w:sz w:val="24"/>
          <w:szCs w:val="24"/>
          <w:lang w:eastAsia="ru-RU"/>
        </w:rPr>
        <w:t xml:space="preserve"> соблюдать орфоэпические нормы при чтении вслух; понимать содержание предлагаемого текста; использовать выборочное чтение с </w:t>
      </w:r>
      <w:r w:rsidRPr="006316BC">
        <w:rPr>
          <w:color w:val="000000" w:themeColor="text1"/>
          <w:sz w:val="24"/>
          <w:szCs w:val="24"/>
          <w:lang w:eastAsia="ru-RU"/>
        </w:rPr>
        <w:lastRenderedPageBreak/>
        <w:t>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6316BC" w:rsidRPr="006316BC" w:rsidRDefault="006316BC" w:rsidP="009B6E93">
      <w:pPr>
        <w:shd w:val="clear" w:color="auto" w:fill="FFFFFF"/>
        <w:jc w:val="both"/>
        <w:rPr>
          <w:color w:val="000000" w:themeColor="text1"/>
          <w:sz w:val="24"/>
          <w:szCs w:val="24"/>
          <w:lang w:eastAsia="ru-RU"/>
        </w:rPr>
      </w:pPr>
      <w:proofErr w:type="gramStart"/>
      <w:r w:rsidRPr="006316BC">
        <w:rPr>
          <w:color w:val="000000" w:themeColor="text1"/>
          <w:sz w:val="24"/>
          <w:szCs w:val="24"/>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rsidR="006316BC" w:rsidRPr="006316BC" w:rsidRDefault="006316BC" w:rsidP="009B6E93">
      <w:pPr>
        <w:shd w:val="clear" w:color="auto" w:fill="FFFFFF"/>
        <w:jc w:val="both"/>
        <w:rPr>
          <w:color w:val="000000" w:themeColor="text1"/>
          <w:sz w:val="24"/>
          <w:szCs w:val="24"/>
          <w:lang w:eastAsia="ru-RU"/>
        </w:rPr>
      </w:pPr>
      <w:r w:rsidRPr="009B6E93">
        <w:rPr>
          <w:b/>
          <w:color w:val="000000" w:themeColor="text1"/>
          <w:sz w:val="24"/>
          <w:szCs w:val="24"/>
          <w:lang w:eastAsia="ru-RU"/>
        </w:rPr>
        <w:t>5) сформированность первоначальных научных представлений</w:t>
      </w:r>
      <w:r w:rsidRPr="006316BC">
        <w:rPr>
          <w:color w:val="000000" w:themeColor="text1"/>
          <w:sz w:val="24"/>
          <w:szCs w:val="24"/>
          <w:lang w:eastAsia="ru-RU"/>
        </w:rPr>
        <w:t xml:space="preserve"> о системе русского языка: фонетике, графике, лексике, </w:t>
      </w:r>
      <w:proofErr w:type="spellStart"/>
      <w:r w:rsidRPr="006316BC">
        <w:rPr>
          <w:color w:val="000000" w:themeColor="text1"/>
          <w:sz w:val="24"/>
          <w:szCs w:val="24"/>
          <w:lang w:eastAsia="ru-RU"/>
        </w:rPr>
        <w:t>морфемике</w:t>
      </w:r>
      <w:proofErr w:type="spellEnd"/>
      <w:r w:rsidRPr="006316BC">
        <w:rPr>
          <w:color w:val="000000" w:themeColor="text1"/>
          <w:sz w:val="24"/>
          <w:szCs w:val="24"/>
          <w:lang w:eastAsia="ru-RU"/>
        </w:rPr>
        <w:t>, морфологии и синтаксисе; об основных единицах языка, их признаках и особенностях употребления в речи;</w:t>
      </w:r>
    </w:p>
    <w:p w:rsidR="00901D01" w:rsidRDefault="006316BC" w:rsidP="00EC26A5">
      <w:pPr>
        <w:shd w:val="clear" w:color="auto" w:fill="FFFFFF"/>
        <w:jc w:val="both"/>
        <w:rPr>
          <w:b/>
          <w:color w:val="000000" w:themeColor="text1"/>
          <w:sz w:val="24"/>
          <w:szCs w:val="24"/>
          <w:lang w:eastAsia="ru-RU"/>
        </w:rPr>
      </w:pPr>
      <w:r w:rsidRPr="009B6E93">
        <w:rPr>
          <w:b/>
          <w:color w:val="000000" w:themeColor="text1"/>
          <w:sz w:val="24"/>
          <w:szCs w:val="24"/>
          <w:lang w:eastAsia="ru-RU"/>
        </w:rPr>
        <w:t>6) использование в речевой деятельности</w:t>
      </w:r>
      <w:r w:rsidR="00877083">
        <w:rPr>
          <w:b/>
          <w:color w:val="000000" w:themeColor="text1"/>
          <w:sz w:val="24"/>
          <w:szCs w:val="24"/>
          <w:lang w:eastAsia="ru-RU"/>
        </w:rPr>
        <w:t xml:space="preserve"> </w:t>
      </w:r>
      <w:r w:rsidRPr="009B6E93">
        <w:rPr>
          <w:b/>
          <w:color w:val="000000" w:themeColor="text1"/>
          <w:sz w:val="24"/>
          <w:szCs w:val="24"/>
          <w:lang w:eastAsia="ru-RU"/>
        </w:rPr>
        <w:t>норм современного русского литературного языка</w:t>
      </w:r>
      <w:r w:rsidRPr="006316BC">
        <w:rPr>
          <w:color w:val="000000" w:themeColor="text1"/>
          <w:sz w:val="24"/>
          <w:szCs w:val="24"/>
          <w:lang w:eastAsia="ru-RU"/>
        </w:rPr>
        <w:t xml:space="preserve"> (орфоэпических, лексических, грамматических, орфографических, пунктуационных) </w:t>
      </w:r>
      <w:r w:rsidRPr="009B6E93">
        <w:rPr>
          <w:b/>
          <w:color w:val="000000" w:themeColor="text1"/>
          <w:sz w:val="24"/>
          <w:szCs w:val="24"/>
          <w:lang w:eastAsia="ru-RU"/>
        </w:rPr>
        <w:t>и речевого этикета.</w:t>
      </w:r>
    </w:p>
    <w:p w:rsidR="00EC26A5" w:rsidRDefault="00EC26A5" w:rsidP="003E7E26">
      <w:pPr>
        <w:shd w:val="clear" w:color="auto" w:fill="FFFFFF"/>
        <w:jc w:val="both"/>
        <w:rPr>
          <w:b/>
          <w:color w:val="000000" w:themeColor="text1"/>
          <w:sz w:val="24"/>
          <w:szCs w:val="24"/>
          <w:lang w:eastAsia="ru-RU"/>
        </w:rPr>
      </w:pPr>
    </w:p>
    <w:p w:rsidR="006316BC" w:rsidRPr="006316BC" w:rsidRDefault="006316BC" w:rsidP="006316BC">
      <w:pPr>
        <w:shd w:val="clear" w:color="auto" w:fill="FFFFFF"/>
        <w:spacing w:after="255"/>
        <w:jc w:val="both"/>
        <w:rPr>
          <w:color w:val="000000" w:themeColor="text1"/>
          <w:sz w:val="24"/>
          <w:szCs w:val="24"/>
          <w:lang w:eastAsia="ru-RU"/>
        </w:rPr>
      </w:pPr>
      <w:r w:rsidRPr="006316BC">
        <w:rPr>
          <w:b/>
          <w:color w:val="000000" w:themeColor="text1"/>
          <w:sz w:val="24"/>
          <w:szCs w:val="24"/>
          <w:lang w:eastAsia="ru-RU"/>
        </w:rPr>
        <w:t xml:space="preserve">По учебному предмету </w:t>
      </w:r>
      <w:r w:rsidR="009B287C">
        <w:rPr>
          <w:b/>
          <w:color w:val="000000" w:themeColor="text1"/>
          <w:sz w:val="24"/>
          <w:szCs w:val="24"/>
          <w:lang w:eastAsia="ru-RU"/>
        </w:rPr>
        <w:t>«</w:t>
      </w:r>
      <w:r w:rsidRPr="006316BC">
        <w:rPr>
          <w:b/>
          <w:color w:val="000000" w:themeColor="text1"/>
          <w:sz w:val="24"/>
          <w:szCs w:val="24"/>
          <w:lang w:eastAsia="ru-RU"/>
        </w:rPr>
        <w:t>Литературное чтение</w:t>
      </w:r>
      <w:r w:rsidR="009B287C">
        <w:rPr>
          <w:b/>
          <w:color w:val="000000" w:themeColor="text1"/>
          <w:sz w:val="24"/>
          <w:szCs w:val="24"/>
          <w:lang w:eastAsia="ru-RU"/>
        </w:rPr>
        <w:t>»</w:t>
      </w:r>
      <w:r w:rsidRPr="006316BC">
        <w:rPr>
          <w:b/>
          <w:color w:val="000000" w:themeColor="text1"/>
          <w:sz w:val="24"/>
          <w:szCs w:val="24"/>
          <w:lang w:eastAsia="ru-RU"/>
        </w:rPr>
        <w:t>:</w:t>
      </w:r>
    </w:p>
    <w:p w:rsidR="006316BC" w:rsidRPr="006316BC" w:rsidRDefault="006316BC" w:rsidP="00901D01">
      <w:pPr>
        <w:shd w:val="clear" w:color="auto" w:fill="FFFFFF"/>
        <w:jc w:val="both"/>
        <w:rPr>
          <w:color w:val="000000" w:themeColor="text1"/>
          <w:sz w:val="24"/>
          <w:szCs w:val="24"/>
          <w:lang w:eastAsia="ru-RU"/>
        </w:rPr>
      </w:pPr>
      <w:r w:rsidRPr="00901D01">
        <w:rPr>
          <w:b/>
          <w:color w:val="000000" w:themeColor="text1"/>
          <w:sz w:val="24"/>
          <w:szCs w:val="24"/>
          <w:lang w:eastAsia="ru-RU"/>
        </w:rPr>
        <w:t>1) сформированность положительной мотивации к систематическому чтению и слушанию художественной литературы</w:t>
      </w:r>
      <w:r w:rsidRPr="006316BC">
        <w:rPr>
          <w:color w:val="000000" w:themeColor="text1"/>
          <w:sz w:val="24"/>
          <w:szCs w:val="24"/>
          <w:lang w:eastAsia="ru-RU"/>
        </w:rPr>
        <w:t xml:space="preserve"> и произведений устного народного творчества;</w:t>
      </w:r>
    </w:p>
    <w:p w:rsidR="006316BC" w:rsidRPr="00901D01" w:rsidRDefault="006316BC" w:rsidP="00901D01">
      <w:pPr>
        <w:shd w:val="clear" w:color="auto" w:fill="FFFFFF"/>
        <w:jc w:val="both"/>
        <w:rPr>
          <w:b/>
          <w:color w:val="000000" w:themeColor="text1"/>
          <w:sz w:val="24"/>
          <w:szCs w:val="24"/>
          <w:lang w:eastAsia="ru-RU"/>
        </w:rPr>
      </w:pPr>
      <w:r w:rsidRPr="00901D01">
        <w:rPr>
          <w:b/>
          <w:color w:val="000000" w:themeColor="text1"/>
          <w:sz w:val="24"/>
          <w:szCs w:val="24"/>
          <w:lang w:eastAsia="ru-RU"/>
        </w:rPr>
        <w:t>2) достижение необходимого для продолжения образования уровня общего речевого развития;</w:t>
      </w:r>
    </w:p>
    <w:p w:rsidR="006316BC" w:rsidRPr="006316BC" w:rsidRDefault="006316BC" w:rsidP="00901D01">
      <w:pPr>
        <w:shd w:val="clear" w:color="auto" w:fill="FFFFFF"/>
        <w:jc w:val="both"/>
        <w:rPr>
          <w:color w:val="000000" w:themeColor="text1"/>
          <w:sz w:val="24"/>
          <w:szCs w:val="24"/>
          <w:lang w:eastAsia="ru-RU"/>
        </w:rPr>
      </w:pPr>
      <w:r w:rsidRPr="00901D01">
        <w:rPr>
          <w:b/>
          <w:color w:val="000000" w:themeColor="text1"/>
          <w:sz w:val="24"/>
          <w:szCs w:val="24"/>
          <w:lang w:eastAsia="ru-RU"/>
        </w:rPr>
        <w:t>3) осознание значимости художественной литературы и произведений устного народного творчества</w:t>
      </w:r>
      <w:r w:rsidRPr="006316BC">
        <w:rPr>
          <w:color w:val="000000" w:themeColor="text1"/>
          <w:sz w:val="24"/>
          <w:szCs w:val="24"/>
          <w:lang w:eastAsia="ru-RU"/>
        </w:rPr>
        <w:t xml:space="preserve"> для всестороннего развития личности человека;</w:t>
      </w:r>
    </w:p>
    <w:p w:rsidR="006316BC" w:rsidRPr="00901D01" w:rsidRDefault="006316BC" w:rsidP="00901D01">
      <w:pPr>
        <w:shd w:val="clear" w:color="auto" w:fill="FFFFFF"/>
        <w:jc w:val="both"/>
        <w:rPr>
          <w:b/>
          <w:color w:val="000000" w:themeColor="text1"/>
          <w:sz w:val="24"/>
          <w:szCs w:val="24"/>
          <w:lang w:eastAsia="ru-RU"/>
        </w:rPr>
      </w:pPr>
      <w:r w:rsidRPr="00901D01">
        <w:rPr>
          <w:b/>
          <w:color w:val="000000" w:themeColor="text1"/>
          <w:sz w:val="24"/>
          <w:szCs w:val="24"/>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901D01" w:rsidRDefault="006316BC" w:rsidP="00901D01">
      <w:pPr>
        <w:shd w:val="clear" w:color="auto" w:fill="FFFFFF"/>
        <w:jc w:val="both"/>
        <w:rPr>
          <w:b/>
          <w:color w:val="000000" w:themeColor="text1"/>
          <w:sz w:val="24"/>
          <w:szCs w:val="24"/>
          <w:lang w:eastAsia="ru-RU"/>
        </w:rPr>
      </w:pPr>
      <w:r w:rsidRPr="00901D01">
        <w:rPr>
          <w:b/>
          <w:color w:val="000000" w:themeColor="text1"/>
          <w:sz w:val="24"/>
          <w:szCs w:val="24"/>
          <w:lang w:eastAsia="ru-RU"/>
        </w:rPr>
        <w:t>5) овладение элементарными умениями анализа и интерпретации текста</w:t>
      </w:r>
      <w:r w:rsidR="00F61DDB">
        <w:rPr>
          <w:b/>
          <w:color w:val="000000" w:themeColor="text1"/>
          <w:sz w:val="24"/>
          <w:szCs w:val="24"/>
          <w:lang w:eastAsia="ru-RU"/>
        </w:rPr>
        <w:t xml:space="preserve">, </w:t>
      </w:r>
      <w:r w:rsidRPr="00901D01">
        <w:rPr>
          <w:b/>
          <w:color w:val="000000" w:themeColor="text1"/>
          <w:sz w:val="24"/>
          <w:szCs w:val="24"/>
          <w:lang w:eastAsia="ru-RU"/>
        </w:rPr>
        <w:t xml:space="preserve">осознанного использования при анализе текста изученных литературных понятий: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прозаическая и стихотворная речь;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жанровое разнообразие произведений (общее представление о жанрах);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устное народное творчество, малые жанры фольклора (считалки, пословицы, поговорки, загадки, фольклорная сказка);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басня (мораль, идея, персонажи); литературная сказка, рассказ;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автор; литературный герой; образ; характер; тема; идея; заголовок и содержание;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композиция; сюжет;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эпизод, смысловые части; </w:t>
      </w:r>
    </w:p>
    <w:p w:rsidR="00901D01"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стихотворение (ритм, рифма); </w:t>
      </w:r>
    </w:p>
    <w:p w:rsidR="006316BC" w:rsidRPr="006316BC" w:rsidRDefault="006316BC" w:rsidP="00901D01">
      <w:pPr>
        <w:shd w:val="clear" w:color="auto" w:fill="FFFFFF"/>
        <w:jc w:val="both"/>
        <w:rPr>
          <w:color w:val="000000" w:themeColor="text1"/>
          <w:sz w:val="24"/>
          <w:szCs w:val="24"/>
          <w:lang w:eastAsia="ru-RU"/>
        </w:rPr>
      </w:pPr>
      <w:r w:rsidRPr="006316BC">
        <w:rPr>
          <w:color w:val="000000" w:themeColor="text1"/>
          <w:sz w:val="24"/>
          <w:szCs w:val="24"/>
          <w:lang w:eastAsia="ru-RU"/>
        </w:rPr>
        <w:t>средства художественной выразительности (сравнение, эпитет, олицетворение);</w:t>
      </w:r>
    </w:p>
    <w:p w:rsidR="006316BC" w:rsidRDefault="006316BC" w:rsidP="00901D01">
      <w:pPr>
        <w:shd w:val="clear" w:color="auto" w:fill="FFFFFF"/>
        <w:jc w:val="both"/>
        <w:rPr>
          <w:color w:val="000000" w:themeColor="text1"/>
          <w:sz w:val="24"/>
          <w:szCs w:val="24"/>
          <w:lang w:eastAsia="ru-RU"/>
        </w:rPr>
      </w:pPr>
      <w:r w:rsidRPr="00901D01">
        <w:rPr>
          <w:b/>
          <w:color w:val="000000" w:themeColor="text1"/>
          <w:sz w:val="24"/>
          <w:szCs w:val="24"/>
          <w:lang w:eastAsia="ru-RU"/>
        </w:rPr>
        <w:t>6) овладение техникой смыслового чтения вслух</w:t>
      </w:r>
      <w:r w:rsidRPr="006316BC">
        <w:rPr>
          <w:color w:val="000000" w:themeColor="text1"/>
          <w:sz w:val="24"/>
          <w:szCs w:val="24"/>
          <w:lang w:eastAsia="ru-RU"/>
        </w:rPr>
        <w:t xml:space="preserve">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901D01" w:rsidRPr="006316BC" w:rsidRDefault="00901D01" w:rsidP="00901D01">
      <w:pPr>
        <w:shd w:val="clear" w:color="auto" w:fill="FFFFFF"/>
        <w:jc w:val="both"/>
        <w:rPr>
          <w:color w:val="000000" w:themeColor="text1"/>
          <w:sz w:val="24"/>
          <w:szCs w:val="24"/>
          <w:lang w:eastAsia="ru-RU"/>
        </w:rPr>
      </w:pPr>
    </w:p>
    <w:p w:rsidR="0055702C" w:rsidRPr="0055702C" w:rsidRDefault="0055702C" w:rsidP="00264EBA">
      <w:pPr>
        <w:shd w:val="clear" w:color="auto" w:fill="FFFFFF"/>
        <w:jc w:val="both"/>
        <w:rPr>
          <w:color w:val="000000" w:themeColor="text1"/>
          <w:sz w:val="24"/>
          <w:szCs w:val="24"/>
          <w:lang w:eastAsia="ru-RU"/>
        </w:rPr>
      </w:pPr>
      <w:r w:rsidRPr="0055702C">
        <w:rPr>
          <w:b/>
          <w:color w:val="000000" w:themeColor="text1"/>
          <w:sz w:val="24"/>
          <w:szCs w:val="24"/>
          <w:highlight w:val="green"/>
          <w:lang w:eastAsia="ru-RU"/>
        </w:rPr>
        <w:lastRenderedPageBreak/>
        <w:t xml:space="preserve">Распределение предметных результатов освоения и содержания учебных предметов «Родной язык (язык народа Российской Федерации) и (или) государственный язык республики Российской Федерации» и «Литературное чтение на родном языке (языке народа Российской Федерации)» </w:t>
      </w:r>
      <w:r w:rsidRPr="0055702C">
        <w:rPr>
          <w:color w:val="000000" w:themeColor="text1"/>
          <w:sz w:val="24"/>
          <w:szCs w:val="24"/>
          <w:highlight w:val="green"/>
          <w:lang w:eastAsia="ru-RU"/>
        </w:rPr>
        <w:t>разрабатывается</w:t>
      </w:r>
      <w:r w:rsidRPr="0055702C">
        <w:rPr>
          <w:color w:val="000000" w:themeColor="text1"/>
          <w:sz w:val="24"/>
          <w:szCs w:val="24"/>
          <w:lang w:eastAsia="ru-RU"/>
        </w:rPr>
        <w:t xml:space="preserve"> </w:t>
      </w:r>
      <w:r w:rsidRPr="0055702C">
        <w:rPr>
          <w:color w:val="000000" w:themeColor="text1"/>
          <w:sz w:val="24"/>
          <w:szCs w:val="24"/>
          <w:highlight w:val="green"/>
          <w:lang w:eastAsia="ru-RU"/>
        </w:rPr>
        <w:t>в соответствии с требованиями ФГОС и ФООП по учебному предмету и утверждается Организацией самостоятельно.</w:t>
      </w:r>
    </w:p>
    <w:p w:rsidR="0055702C" w:rsidRDefault="0055702C" w:rsidP="00264EBA">
      <w:pPr>
        <w:shd w:val="clear" w:color="auto" w:fill="FFFFFF"/>
        <w:jc w:val="both"/>
        <w:rPr>
          <w:b/>
          <w:color w:val="000000" w:themeColor="text1"/>
          <w:sz w:val="24"/>
          <w:szCs w:val="24"/>
          <w:lang w:eastAsia="ru-RU"/>
        </w:rPr>
      </w:pPr>
    </w:p>
    <w:p w:rsidR="006316BC" w:rsidRPr="006316BC" w:rsidRDefault="006316BC" w:rsidP="00264EBA">
      <w:pPr>
        <w:shd w:val="clear" w:color="auto" w:fill="FFFFFF"/>
        <w:jc w:val="both"/>
        <w:rPr>
          <w:color w:val="000000" w:themeColor="text1"/>
          <w:sz w:val="24"/>
          <w:szCs w:val="24"/>
          <w:lang w:eastAsia="ru-RU"/>
        </w:rPr>
      </w:pPr>
      <w:r w:rsidRPr="006316BC">
        <w:rPr>
          <w:b/>
          <w:color w:val="000000" w:themeColor="text1"/>
          <w:sz w:val="24"/>
          <w:szCs w:val="24"/>
          <w:lang w:eastAsia="ru-RU"/>
        </w:rPr>
        <w:t xml:space="preserve">Предметные </w:t>
      </w:r>
      <w:r w:rsidRPr="004C0040">
        <w:rPr>
          <w:b/>
          <w:color w:val="000000" w:themeColor="text1"/>
          <w:sz w:val="24"/>
          <w:szCs w:val="24"/>
          <w:highlight w:val="green"/>
          <w:lang w:eastAsia="ru-RU"/>
        </w:rPr>
        <w:t xml:space="preserve">результаты по </w:t>
      </w:r>
      <w:r w:rsidR="0055702C" w:rsidRPr="004C0040">
        <w:rPr>
          <w:b/>
          <w:color w:val="000000" w:themeColor="text1"/>
          <w:sz w:val="24"/>
          <w:szCs w:val="24"/>
          <w:highlight w:val="green"/>
          <w:lang w:eastAsia="ru-RU"/>
        </w:rPr>
        <w:t>учебному предмету</w:t>
      </w:r>
      <w:r w:rsidRPr="004C0040">
        <w:rPr>
          <w:b/>
          <w:color w:val="000000" w:themeColor="text1"/>
          <w:sz w:val="24"/>
          <w:szCs w:val="24"/>
          <w:highlight w:val="green"/>
          <w:lang w:eastAsia="ru-RU"/>
        </w:rPr>
        <w:t xml:space="preserve"> </w:t>
      </w:r>
      <w:r w:rsidR="009B287C" w:rsidRPr="004C0040">
        <w:rPr>
          <w:b/>
          <w:color w:val="000000" w:themeColor="text1"/>
          <w:sz w:val="24"/>
          <w:szCs w:val="24"/>
          <w:highlight w:val="green"/>
          <w:lang w:eastAsia="ru-RU"/>
        </w:rPr>
        <w:t>«</w:t>
      </w:r>
      <w:r w:rsidRPr="004C0040">
        <w:rPr>
          <w:b/>
          <w:color w:val="000000" w:themeColor="text1"/>
          <w:sz w:val="24"/>
          <w:szCs w:val="24"/>
          <w:highlight w:val="green"/>
          <w:lang w:eastAsia="ru-RU"/>
        </w:rPr>
        <w:t>Родной язык</w:t>
      </w:r>
      <w:r w:rsidRPr="006316BC">
        <w:rPr>
          <w:b/>
          <w:color w:val="000000" w:themeColor="text1"/>
          <w:sz w:val="24"/>
          <w:szCs w:val="24"/>
          <w:lang w:eastAsia="ru-RU"/>
        </w:rPr>
        <w:t xml:space="preserve"> </w:t>
      </w:r>
      <w:r w:rsidR="004C0040">
        <w:rPr>
          <w:b/>
          <w:color w:val="000000" w:themeColor="text1"/>
          <w:sz w:val="24"/>
          <w:szCs w:val="24"/>
          <w:lang w:eastAsia="ru-RU"/>
        </w:rPr>
        <w:t>(язык народов Российской Федерации) и (или) государственный язык республики Российской Федерации»</w:t>
      </w:r>
      <w:r w:rsidRPr="006316BC">
        <w:rPr>
          <w:b/>
          <w:color w:val="000000" w:themeColor="text1"/>
          <w:sz w:val="24"/>
          <w:szCs w:val="24"/>
          <w:lang w:eastAsia="ru-RU"/>
        </w:rPr>
        <w:t xml:space="preserve"> </w:t>
      </w:r>
      <w:r w:rsidRPr="006316BC">
        <w:rPr>
          <w:color w:val="000000" w:themeColor="text1"/>
          <w:sz w:val="24"/>
          <w:szCs w:val="24"/>
          <w:lang w:eastAsia="ru-RU"/>
        </w:rPr>
        <w:t>обеспечивают:</w:t>
      </w:r>
    </w:p>
    <w:p w:rsidR="006316BC" w:rsidRPr="006316BC" w:rsidRDefault="006316BC" w:rsidP="00264EBA">
      <w:pPr>
        <w:shd w:val="clear" w:color="auto" w:fill="FFFFFF"/>
        <w:jc w:val="both"/>
        <w:rPr>
          <w:b/>
          <w:color w:val="000000" w:themeColor="text1"/>
          <w:sz w:val="24"/>
          <w:szCs w:val="24"/>
          <w:lang w:eastAsia="ru-RU"/>
        </w:rPr>
      </w:pPr>
      <w:r w:rsidRPr="006316BC">
        <w:rPr>
          <w:color w:val="000000" w:themeColor="text1"/>
          <w:sz w:val="24"/>
          <w:szCs w:val="24"/>
          <w:lang w:eastAsia="ru-RU"/>
        </w:rPr>
        <w:t xml:space="preserve">По учебному предмету </w:t>
      </w:r>
      <w:r w:rsidR="009B287C" w:rsidRPr="009B287C">
        <w:rPr>
          <w:b/>
          <w:color w:val="000000" w:themeColor="text1"/>
          <w:sz w:val="24"/>
          <w:szCs w:val="24"/>
          <w:lang w:eastAsia="ru-RU"/>
        </w:rPr>
        <w:t>«</w:t>
      </w:r>
      <w:r w:rsidRPr="006316BC">
        <w:rPr>
          <w:b/>
          <w:color w:val="000000" w:themeColor="text1"/>
          <w:sz w:val="24"/>
          <w:szCs w:val="24"/>
          <w:lang w:eastAsia="ru-RU"/>
        </w:rPr>
        <w:t>Родной язык и (или) государственный язык республики Российской Федерации</w:t>
      </w:r>
      <w:r w:rsidR="009B287C">
        <w:rPr>
          <w:b/>
          <w:color w:val="000000" w:themeColor="text1"/>
          <w:sz w:val="24"/>
          <w:szCs w:val="24"/>
          <w:lang w:eastAsia="ru-RU"/>
        </w:rPr>
        <w:t>»</w:t>
      </w:r>
      <w:r w:rsidRPr="006316BC">
        <w:rPr>
          <w:b/>
          <w:color w:val="000000" w:themeColor="text1"/>
          <w:sz w:val="24"/>
          <w:szCs w:val="24"/>
          <w:lang w:eastAsia="ru-RU"/>
        </w:rPr>
        <w:t>:</w:t>
      </w:r>
    </w:p>
    <w:p w:rsidR="006316BC" w:rsidRPr="006316BC" w:rsidRDefault="006316BC" w:rsidP="003E7E26">
      <w:pPr>
        <w:shd w:val="clear" w:color="auto" w:fill="FFFFFF"/>
        <w:jc w:val="both"/>
        <w:rPr>
          <w:color w:val="000000" w:themeColor="text1"/>
          <w:sz w:val="24"/>
          <w:szCs w:val="24"/>
          <w:lang w:eastAsia="ru-RU"/>
        </w:rPr>
      </w:pPr>
      <w:r w:rsidRPr="00173F2B">
        <w:rPr>
          <w:b/>
          <w:color w:val="000000" w:themeColor="text1"/>
          <w:sz w:val="24"/>
          <w:szCs w:val="24"/>
          <w:lang w:eastAsia="ru-RU"/>
        </w:rPr>
        <w:t>1) понимание роли языка как основного средства человеческого общения;</w:t>
      </w:r>
      <w:r w:rsidRPr="006316BC">
        <w:rPr>
          <w:color w:val="000000" w:themeColor="text1"/>
          <w:sz w:val="24"/>
          <w:szCs w:val="24"/>
          <w:lang w:eastAsia="ru-RU"/>
        </w:rPr>
        <w:t xml:space="preserve">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6316BC" w:rsidRPr="006316BC" w:rsidRDefault="006316BC" w:rsidP="003E3788">
      <w:pPr>
        <w:shd w:val="clear" w:color="auto" w:fill="FFFFFF"/>
        <w:jc w:val="both"/>
        <w:rPr>
          <w:color w:val="000000" w:themeColor="text1"/>
          <w:sz w:val="24"/>
          <w:szCs w:val="24"/>
          <w:lang w:eastAsia="ru-RU"/>
        </w:rPr>
      </w:pPr>
      <w:r w:rsidRPr="00173F2B">
        <w:rPr>
          <w:b/>
          <w:color w:val="000000" w:themeColor="text1"/>
          <w:sz w:val="24"/>
          <w:szCs w:val="24"/>
          <w:lang w:eastAsia="ru-RU"/>
        </w:rPr>
        <w:t>понимание статуса и значения государственного языка республики Российской Федерации</w:t>
      </w:r>
      <w:r w:rsidRPr="006316BC">
        <w:rPr>
          <w:color w:val="000000" w:themeColor="text1"/>
          <w:sz w:val="24"/>
          <w:szCs w:val="24"/>
          <w:lang w:eastAsia="ru-RU"/>
        </w:rPr>
        <w:t xml:space="preserve">,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w:t>
      </w:r>
      <w:r w:rsidR="009B287C">
        <w:rPr>
          <w:color w:val="000000" w:themeColor="text1"/>
          <w:sz w:val="24"/>
          <w:szCs w:val="24"/>
          <w:lang w:eastAsia="ru-RU"/>
        </w:rPr>
        <w:t>«</w:t>
      </w:r>
      <w:r w:rsidRPr="006316BC">
        <w:rPr>
          <w:color w:val="000000" w:themeColor="text1"/>
          <w:sz w:val="24"/>
          <w:szCs w:val="24"/>
          <w:lang w:eastAsia="ru-RU"/>
        </w:rPr>
        <w:t>Государственный язык республики Российской Федерации</w:t>
      </w:r>
      <w:r w:rsidR="009B287C">
        <w:rPr>
          <w:color w:val="000000" w:themeColor="text1"/>
          <w:sz w:val="24"/>
          <w:szCs w:val="24"/>
          <w:lang w:eastAsia="ru-RU"/>
        </w:rPr>
        <w:t>»</w:t>
      </w:r>
      <w:r w:rsidRPr="006316BC">
        <w:rPr>
          <w:color w:val="000000" w:themeColor="text1"/>
          <w:sz w:val="24"/>
          <w:szCs w:val="24"/>
          <w:lang w:eastAsia="ru-RU"/>
        </w:rPr>
        <w:t>);</w:t>
      </w:r>
    </w:p>
    <w:p w:rsidR="006316BC" w:rsidRPr="006316BC" w:rsidRDefault="006316BC" w:rsidP="003E3788">
      <w:pPr>
        <w:shd w:val="clear" w:color="auto" w:fill="FFFFFF"/>
        <w:jc w:val="both"/>
        <w:rPr>
          <w:color w:val="000000" w:themeColor="text1"/>
          <w:sz w:val="24"/>
          <w:szCs w:val="24"/>
          <w:lang w:eastAsia="ru-RU"/>
        </w:rPr>
      </w:pPr>
      <w:proofErr w:type="gramStart"/>
      <w:r w:rsidRPr="00173F2B">
        <w:rPr>
          <w:b/>
          <w:color w:val="000000" w:themeColor="text1"/>
          <w:sz w:val="24"/>
          <w:szCs w:val="24"/>
          <w:lang w:eastAsia="ru-RU"/>
        </w:rPr>
        <w:t>2) сформированность первоначальных представлений о единстве и многообразии языкового и культурного пространства Российской Федерации,</w:t>
      </w:r>
      <w:r w:rsidRPr="006316BC">
        <w:rPr>
          <w:color w:val="000000" w:themeColor="text1"/>
          <w:sz w:val="24"/>
          <w:szCs w:val="24"/>
          <w:lang w:eastAsia="ru-RU"/>
        </w:rPr>
        <w:t xml:space="preserve">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rsidRPr="006316BC">
        <w:rPr>
          <w:color w:val="000000" w:themeColor="text1"/>
          <w:sz w:val="24"/>
          <w:szCs w:val="24"/>
          <w:lang w:eastAsia="ru-RU"/>
        </w:rP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6316BC" w:rsidRPr="006316BC" w:rsidRDefault="006316BC" w:rsidP="003E3788">
      <w:pPr>
        <w:shd w:val="clear" w:color="auto" w:fill="FFFFFF"/>
        <w:jc w:val="both"/>
        <w:rPr>
          <w:color w:val="000000" w:themeColor="text1"/>
          <w:sz w:val="24"/>
          <w:szCs w:val="24"/>
          <w:lang w:eastAsia="ru-RU"/>
        </w:rPr>
      </w:pPr>
      <w:proofErr w:type="gramStart"/>
      <w:r w:rsidRPr="00173F2B">
        <w:rPr>
          <w:b/>
          <w:color w:val="000000" w:themeColor="text1"/>
          <w:sz w:val="24"/>
          <w:szCs w:val="24"/>
          <w:lang w:eastAsia="ru-RU"/>
        </w:rPr>
        <w:t>сформированность первоначальных знаний о фонетике, лексике, грамматике, орфографии и пунктуации изучаемого языка</w:t>
      </w:r>
      <w:r w:rsidRPr="006316BC">
        <w:rPr>
          <w:color w:val="000000" w:themeColor="text1"/>
          <w:sz w:val="24"/>
          <w:szCs w:val="24"/>
          <w:lang w:eastAsia="ru-RU"/>
        </w:rPr>
        <w:t>,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rsidRPr="006316BC">
        <w:rPr>
          <w:color w:val="000000" w:themeColor="text1"/>
          <w:sz w:val="24"/>
          <w:szCs w:val="24"/>
          <w:lang w:eastAsia="ru-RU"/>
        </w:rPr>
        <w:t xml:space="preserve"> строить небольшие по объему устные высказывания с использованием усвоенной лексики и </w:t>
      </w:r>
      <w:proofErr w:type="gramStart"/>
      <w:r w:rsidRPr="006316BC">
        <w:rPr>
          <w:color w:val="000000" w:themeColor="text1"/>
          <w:sz w:val="24"/>
          <w:szCs w:val="24"/>
          <w:lang w:eastAsia="ru-RU"/>
        </w:rPr>
        <w:t>языковых</w:t>
      </w:r>
      <w:proofErr w:type="gramEnd"/>
      <w:r w:rsidRPr="006316BC">
        <w:rPr>
          <w:color w:val="000000" w:themeColor="text1"/>
          <w:sz w:val="24"/>
          <w:szCs w:val="24"/>
          <w:lang w:eastAsia="ru-RU"/>
        </w:rPr>
        <w:t xml:space="preserve"> знаний; участвовать в речевом общении, используя изученные формулы речевого этикета (по учебному предмету </w:t>
      </w:r>
      <w:r w:rsidR="009B287C">
        <w:rPr>
          <w:color w:val="000000" w:themeColor="text1"/>
          <w:sz w:val="24"/>
          <w:szCs w:val="24"/>
          <w:lang w:eastAsia="ru-RU"/>
        </w:rPr>
        <w:t>«</w:t>
      </w:r>
      <w:r w:rsidRPr="006316BC">
        <w:rPr>
          <w:color w:val="000000" w:themeColor="text1"/>
          <w:sz w:val="24"/>
          <w:szCs w:val="24"/>
          <w:lang w:eastAsia="ru-RU"/>
        </w:rPr>
        <w:t>Государственный язык республики Российской Федерации</w:t>
      </w:r>
      <w:r w:rsidR="009B287C">
        <w:rPr>
          <w:color w:val="000000" w:themeColor="text1"/>
          <w:sz w:val="24"/>
          <w:szCs w:val="24"/>
          <w:lang w:eastAsia="ru-RU"/>
        </w:rPr>
        <w:t>»</w:t>
      </w:r>
      <w:r w:rsidRPr="006316BC">
        <w:rPr>
          <w:color w:val="000000" w:themeColor="text1"/>
          <w:sz w:val="24"/>
          <w:szCs w:val="24"/>
          <w:lang w:eastAsia="ru-RU"/>
        </w:rPr>
        <w:t>);</w:t>
      </w:r>
    </w:p>
    <w:p w:rsidR="006316BC" w:rsidRPr="00173F2B" w:rsidRDefault="006316BC" w:rsidP="003E3788">
      <w:pPr>
        <w:shd w:val="clear" w:color="auto" w:fill="FFFFFF"/>
        <w:jc w:val="both"/>
        <w:rPr>
          <w:b/>
          <w:color w:val="000000" w:themeColor="text1"/>
          <w:sz w:val="24"/>
          <w:szCs w:val="24"/>
          <w:lang w:eastAsia="ru-RU"/>
        </w:rPr>
      </w:pPr>
      <w:r w:rsidRPr="00173F2B">
        <w:rPr>
          <w:b/>
          <w:color w:val="000000" w:themeColor="text1"/>
          <w:sz w:val="24"/>
          <w:szCs w:val="24"/>
          <w:lang w:eastAsia="ru-RU"/>
        </w:rPr>
        <w:t>3) сформированность и развитие всех видов речевой деятельности на изучаемом языке:</w:t>
      </w:r>
    </w:p>
    <w:p w:rsidR="00173F2B" w:rsidRDefault="006316BC" w:rsidP="003E3788">
      <w:pPr>
        <w:shd w:val="clear" w:color="auto" w:fill="FFFFFF"/>
        <w:jc w:val="both"/>
        <w:rPr>
          <w:color w:val="000000" w:themeColor="text1"/>
          <w:sz w:val="24"/>
          <w:szCs w:val="24"/>
          <w:lang w:eastAsia="ru-RU"/>
        </w:rPr>
      </w:pPr>
      <w:r w:rsidRPr="00173F2B">
        <w:rPr>
          <w:b/>
          <w:color w:val="000000" w:themeColor="text1"/>
          <w:sz w:val="24"/>
          <w:szCs w:val="24"/>
          <w:lang w:eastAsia="ru-RU"/>
        </w:rPr>
        <w:t>слушание (аудирование) и говорение:</w:t>
      </w:r>
    </w:p>
    <w:p w:rsidR="00173F2B"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w:t>
      </w:r>
    </w:p>
    <w:p w:rsidR="00173F2B"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формулировать вопросы, отвечать на вопросы в соответствии с темой диалога; </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lastRenderedPageBreak/>
        <w:t xml:space="preserve">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 описывать предмет (название, качества, назначение); </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w:t>
      </w:r>
    </w:p>
    <w:p w:rsidR="006316BC" w:rsidRPr="006316BC"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составлять небольшие высказывания для публичного выступления с использованием небольших презентаций;</w:t>
      </w:r>
    </w:p>
    <w:p w:rsidR="00173F2B" w:rsidRDefault="006316BC" w:rsidP="00173F2B">
      <w:pPr>
        <w:shd w:val="clear" w:color="auto" w:fill="FFFFFF"/>
        <w:jc w:val="both"/>
        <w:rPr>
          <w:color w:val="000000" w:themeColor="text1"/>
          <w:sz w:val="24"/>
          <w:szCs w:val="24"/>
          <w:lang w:eastAsia="ru-RU"/>
        </w:rPr>
      </w:pPr>
      <w:r w:rsidRPr="00173F2B">
        <w:rPr>
          <w:b/>
          <w:color w:val="000000" w:themeColor="text1"/>
          <w:sz w:val="24"/>
          <w:szCs w:val="24"/>
          <w:lang w:eastAsia="ru-RU"/>
        </w:rPr>
        <w:t>аудирование (слушание):</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понимать на слух речь, звучащую из различных источников (учитель, одноклассники, </w:t>
      </w:r>
      <w:proofErr w:type="gramStart"/>
      <w:r w:rsidRPr="006316BC">
        <w:rPr>
          <w:color w:val="000000" w:themeColor="text1"/>
          <w:sz w:val="24"/>
          <w:szCs w:val="24"/>
          <w:lang w:eastAsia="ru-RU"/>
        </w:rPr>
        <w:t>теле</w:t>
      </w:r>
      <w:proofErr w:type="gramEnd"/>
      <w:r w:rsidRPr="006316BC">
        <w:rPr>
          <w:color w:val="000000" w:themeColor="text1"/>
          <w:sz w:val="24"/>
          <w:szCs w:val="24"/>
          <w:lang w:eastAsia="ru-RU"/>
        </w:rPr>
        <w:t xml:space="preserve">- и радиопередачи); </w:t>
      </w:r>
    </w:p>
    <w:p w:rsidR="00173F2B" w:rsidRDefault="006316BC" w:rsidP="00173F2B">
      <w:pPr>
        <w:shd w:val="clear" w:color="auto" w:fill="FFFFFF"/>
        <w:jc w:val="both"/>
        <w:rPr>
          <w:color w:val="000000" w:themeColor="text1"/>
          <w:sz w:val="24"/>
          <w:szCs w:val="24"/>
          <w:lang w:eastAsia="ru-RU"/>
        </w:rPr>
      </w:pPr>
      <w:r w:rsidRPr="00173F2B">
        <w:rPr>
          <w:b/>
          <w:color w:val="000000" w:themeColor="text1"/>
          <w:sz w:val="24"/>
          <w:szCs w:val="24"/>
          <w:lang w:eastAsia="ru-RU"/>
        </w:rPr>
        <w:t>говорение:</w:t>
      </w:r>
      <w:r w:rsidRPr="006316BC">
        <w:rPr>
          <w:color w:val="000000" w:themeColor="text1"/>
          <w:sz w:val="24"/>
          <w:szCs w:val="24"/>
          <w:lang w:eastAsia="ru-RU"/>
        </w:rPr>
        <w:t xml:space="preserve"> воспроизводить речевые образцы, участвовать в диалогах на бытовые, учебные темы, в обсуждении прослушанных или прочитанных текстов; </w:t>
      </w:r>
    </w:p>
    <w:p w:rsidR="006316BC" w:rsidRPr="006316BC"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декламировать стихи (по учебному предмету </w:t>
      </w:r>
      <w:r w:rsidR="009B287C">
        <w:rPr>
          <w:color w:val="000000" w:themeColor="text1"/>
          <w:sz w:val="24"/>
          <w:szCs w:val="24"/>
          <w:lang w:eastAsia="ru-RU"/>
        </w:rPr>
        <w:t>«</w:t>
      </w:r>
      <w:r w:rsidRPr="006316BC">
        <w:rPr>
          <w:color w:val="000000" w:themeColor="text1"/>
          <w:sz w:val="24"/>
          <w:szCs w:val="24"/>
          <w:lang w:eastAsia="ru-RU"/>
        </w:rPr>
        <w:t>Государственный язык республики Российской Федерации</w:t>
      </w:r>
      <w:r w:rsidR="009B287C">
        <w:rPr>
          <w:color w:val="000000" w:themeColor="text1"/>
          <w:sz w:val="24"/>
          <w:szCs w:val="24"/>
          <w:lang w:eastAsia="ru-RU"/>
        </w:rPr>
        <w:t>»</w:t>
      </w:r>
      <w:r w:rsidRPr="006316BC">
        <w:rPr>
          <w:color w:val="000000" w:themeColor="text1"/>
          <w:sz w:val="24"/>
          <w:szCs w:val="24"/>
          <w:lang w:eastAsia="ru-RU"/>
        </w:rPr>
        <w:t>);</w:t>
      </w:r>
    </w:p>
    <w:p w:rsidR="00173F2B" w:rsidRDefault="006316BC" w:rsidP="00173F2B">
      <w:pPr>
        <w:shd w:val="clear" w:color="auto" w:fill="FFFFFF"/>
        <w:jc w:val="both"/>
        <w:rPr>
          <w:color w:val="000000" w:themeColor="text1"/>
          <w:sz w:val="24"/>
          <w:szCs w:val="24"/>
          <w:lang w:eastAsia="ru-RU"/>
        </w:rPr>
      </w:pPr>
      <w:r w:rsidRPr="00173F2B">
        <w:rPr>
          <w:b/>
          <w:color w:val="000000" w:themeColor="text1"/>
          <w:sz w:val="24"/>
          <w:szCs w:val="24"/>
          <w:lang w:eastAsia="ru-RU"/>
        </w:rPr>
        <w:t>чтение и письмо:</w:t>
      </w:r>
      <w:r w:rsidRPr="006316BC">
        <w:rPr>
          <w:color w:val="000000" w:themeColor="text1"/>
          <w:sz w:val="24"/>
          <w:szCs w:val="24"/>
          <w:lang w:eastAsia="ru-RU"/>
        </w:rPr>
        <w:t xml:space="preserve">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w:t>
      </w:r>
    </w:p>
    <w:p w:rsidR="00173F2B"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w:t>
      </w:r>
    </w:p>
    <w:p w:rsidR="006316BC" w:rsidRPr="006316BC" w:rsidRDefault="006316BC" w:rsidP="00173F2B">
      <w:pPr>
        <w:shd w:val="clear" w:color="auto" w:fill="FFFFFF"/>
        <w:jc w:val="both"/>
        <w:rPr>
          <w:color w:val="000000" w:themeColor="text1"/>
          <w:sz w:val="24"/>
          <w:szCs w:val="24"/>
          <w:lang w:eastAsia="ru-RU"/>
        </w:rPr>
      </w:pPr>
      <w:r w:rsidRPr="006316BC">
        <w:rPr>
          <w:color w:val="000000" w:themeColor="text1"/>
          <w:sz w:val="24"/>
          <w:szCs w:val="24"/>
          <w:lang w:eastAsia="ru-RU"/>
        </w:rPr>
        <w:t>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6316BC" w:rsidRPr="006316BC" w:rsidRDefault="006316BC" w:rsidP="003E3788">
      <w:pPr>
        <w:shd w:val="clear" w:color="auto" w:fill="FFFFFF"/>
        <w:jc w:val="both"/>
        <w:rPr>
          <w:color w:val="000000" w:themeColor="text1"/>
          <w:sz w:val="24"/>
          <w:szCs w:val="24"/>
          <w:lang w:eastAsia="ru-RU"/>
        </w:rPr>
      </w:pPr>
      <w:r w:rsidRPr="00173F2B">
        <w:rPr>
          <w:b/>
          <w:color w:val="000000" w:themeColor="text1"/>
          <w:sz w:val="24"/>
          <w:szCs w:val="24"/>
          <w:lang w:eastAsia="ru-RU"/>
        </w:rPr>
        <w:t>чтение:</w:t>
      </w:r>
      <w:r w:rsidRPr="006316BC">
        <w:rPr>
          <w:color w:val="000000" w:themeColor="text1"/>
          <w:sz w:val="24"/>
          <w:szCs w:val="24"/>
          <w:lang w:eastAsia="ru-RU"/>
        </w:rPr>
        <w:t xml:space="preserve">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w:t>
      </w:r>
      <w:r w:rsidR="009B287C">
        <w:rPr>
          <w:color w:val="000000" w:themeColor="text1"/>
          <w:sz w:val="24"/>
          <w:szCs w:val="24"/>
          <w:lang w:eastAsia="ru-RU"/>
        </w:rPr>
        <w:t>«</w:t>
      </w:r>
      <w:r w:rsidRPr="006316BC">
        <w:rPr>
          <w:color w:val="000000" w:themeColor="text1"/>
          <w:sz w:val="24"/>
          <w:szCs w:val="24"/>
          <w:lang w:eastAsia="ru-RU"/>
        </w:rPr>
        <w:t>Государственный язык республики Российской Федерации</w:t>
      </w:r>
      <w:r w:rsidR="009B287C">
        <w:rPr>
          <w:color w:val="000000" w:themeColor="text1"/>
          <w:sz w:val="24"/>
          <w:szCs w:val="24"/>
          <w:lang w:eastAsia="ru-RU"/>
        </w:rPr>
        <w:t>»</w:t>
      </w:r>
      <w:r w:rsidRPr="006316BC">
        <w:rPr>
          <w:color w:val="000000" w:themeColor="text1"/>
          <w:sz w:val="24"/>
          <w:szCs w:val="24"/>
          <w:lang w:eastAsia="ru-RU"/>
        </w:rPr>
        <w:t>);</w:t>
      </w:r>
    </w:p>
    <w:p w:rsidR="006316BC" w:rsidRPr="006316BC" w:rsidRDefault="006316BC" w:rsidP="003E3788">
      <w:pPr>
        <w:shd w:val="clear" w:color="auto" w:fill="FFFFFF"/>
        <w:jc w:val="both"/>
        <w:rPr>
          <w:color w:val="000000" w:themeColor="text1"/>
          <w:sz w:val="24"/>
          <w:szCs w:val="24"/>
          <w:lang w:eastAsia="ru-RU"/>
        </w:rPr>
      </w:pPr>
      <w:r w:rsidRPr="00173F2B">
        <w:rPr>
          <w:b/>
          <w:color w:val="000000" w:themeColor="text1"/>
          <w:sz w:val="24"/>
          <w:szCs w:val="24"/>
          <w:lang w:eastAsia="ru-RU"/>
        </w:rPr>
        <w:t>4) усвоение элементарных сведений о языке как носителе культуры народа:</w:t>
      </w:r>
      <w:r w:rsidRPr="006316BC">
        <w:rPr>
          <w:color w:val="000000" w:themeColor="text1"/>
          <w:sz w:val="24"/>
          <w:szCs w:val="24"/>
          <w:lang w:eastAsia="ru-RU"/>
        </w:rPr>
        <w:t xml:space="preserve">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3E3788" w:rsidRDefault="003E3788" w:rsidP="006316BC">
      <w:pPr>
        <w:shd w:val="clear" w:color="auto" w:fill="FFFFFF"/>
        <w:spacing w:after="255"/>
        <w:jc w:val="both"/>
        <w:rPr>
          <w:color w:val="000000" w:themeColor="text1"/>
          <w:sz w:val="24"/>
          <w:szCs w:val="24"/>
          <w:lang w:eastAsia="ru-RU"/>
        </w:rPr>
      </w:pPr>
    </w:p>
    <w:p w:rsidR="006316BC" w:rsidRPr="006316BC" w:rsidRDefault="006316BC" w:rsidP="00264EBA">
      <w:pPr>
        <w:shd w:val="clear" w:color="auto" w:fill="FFFFFF"/>
        <w:jc w:val="both"/>
        <w:rPr>
          <w:b/>
          <w:color w:val="000000" w:themeColor="text1"/>
          <w:sz w:val="24"/>
          <w:szCs w:val="24"/>
          <w:lang w:eastAsia="ru-RU"/>
        </w:rPr>
      </w:pPr>
      <w:r w:rsidRPr="004C0040">
        <w:rPr>
          <w:color w:val="000000" w:themeColor="text1"/>
          <w:sz w:val="24"/>
          <w:szCs w:val="24"/>
          <w:highlight w:val="green"/>
          <w:lang w:eastAsia="ru-RU"/>
        </w:rPr>
        <w:t xml:space="preserve">По учебному предмету </w:t>
      </w:r>
      <w:r w:rsidR="009B287C" w:rsidRPr="004C0040">
        <w:rPr>
          <w:b/>
          <w:color w:val="000000" w:themeColor="text1"/>
          <w:sz w:val="24"/>
          <w:szCs w:val="24"/>
          <w:highlight w:val="green"/>
          <w:lang w:eastAsia="ru-RU"/>
        </w:rPr>
        <w:t>«</w:t>
      </w:r>
      <w:r w:rsidRPr="004C0040">
        <w:rPr>
          <w:b/>
          <w:color w:val="000000" w:themeColor="text1"/>
          <w:sz w:val="24"/>
          <w:szCs w:val="24"/>
          <w:highlight w:val="green"/>
          <w:lang w:eastAsia="ru-RU"/>
        </w:rPr>
        <w:t>Литературное чтение на родном языке</w:t>
      </w:r>
      <w:r w:rsidR="004C0040" w:rsidRPr="004C0040">
        <w:rPr>
          <w:b/>
          <w:color w:val="000000" w:themeColor="text1"/>
          <w:sz w:val="24"/>
          <w:szCs w:val="24"/>
          <w:highlight w:val="green"/>
          <w:lang w:eastAsia="ru-RU"/>
        </w:rPr>
        <w:t xml:space="preserve"> (языке народов Российской Федерации)</w:t>
      </w:r>
      <w:r w:rsidR="009B287C" w:rsidRPr="004C0040">
        <w:rPr>
          <w:b/>
          <w:color w:val="000000" w:themeColor="text1"/>
          <w:sz w:val="24"/>
          <w:szCs w:val="24"/>
          <w:highlight w:val="green"/>
          <w:lang w:eastAsia="ru-RU"/>
        </w:rPr>
        <w:t>»</w:t>
      </w:r>
      <w:r w:rsidRPr="004C0040">
        <w:rPr>
          <w:b/>
          <w:color w:val="000000" w:themeColor="text1"/>
          <w:sz w:val="24"/>
          <w:szCs w:val="24"/>
          <w:highlight w:val="green"/>
          <w:lang w:eastAsia="ru-RU"/>
        </w:rPr>
        <w:t>:</w:t>
      </w:r>
    </w:p>
    <w:p w:rsidR="006316BC" w:rsidRPr="00173F2B" w:rsidRDefault="006316BC" w:rsidP="00264EBA">
      <w:pPr>
        <w:shd w:val="clear" w:color="auto" w:fill="FFFFFF"/>
        <w:jc w:val="both"/>
        <w:rPr>
          <w:b/>
          <w:color w:val="000000" w:themeColor="text1"/>
          <w:sz w:val="24"/>
          <w:szCs w:val="24"/>
          <w:lang w:eastAsia="ru-RU"/>
        </w:rPr>
      </w:pPr>
      <w:r w:rsidRPr="00173F2B">
        <w:rPr>
          <w:b/>
          <w:color w:val="000000" w:themeColor="text1"/>
          <w:sz w:val="24"/>
          <w:szCs w:val="24"/>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6316BC" w:rsidRPr="006316BC" w:rsidRDefault="003E3788" w:rsidP="009B287C">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воспринимать художественную литературу как особый вид искусства (искусство слова);</w:t>
      </w:r>
    </w:p>
    <w:p w:rsidR="006316BC" w:rsidRPr="006316BC" w:rsidRDefault="003E3788" w:rsidP="009B287C">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соотносить произведения словесного творчества с произведениями других видов искусств (живопись, музыка, фотография, кино);</w:t>
      </w:r>
    </w:p>
    <w:p w:rsidR="006316BC" w:rsidRPr="006316BC" w:rsidRDefault="003E3788"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6316BC" w:rsidRPr="006316BC" w:rsidRDefault="003E3788" w:rsidP="00173F2B">
      <w:pPr>
        <w:shd w:val="clear" w:color="auto" w:fill="FFFFFF"/>
        <w:jc w:val="both"/>
        <w:rPr>
          <w:color w:val="000000" w:themeColor="text1"/>
          <w:sz w:val="24"/>
          <w:szCs w:val="24"/>
          <w:lang w:eastAsia="ru-RU"/>
        </w:rPr>
      </w:pPr>
      <w:r>
        <w:rPr>
          <w:color w:val="000000" w:themeColor="text1"/>
          <w:sz w:val="24"/>
          <w:szCs w:val="24"/>
          <w:lang w:eastAsia="ru-RU"/>
        </w:rPr>
        <w:lastRenderedPageBreak/>
        <w:t xml:space="preserve">- </w:t>
      </w:r>
      <w:r w:rsidR="006316BC" w:rsidRPr="006316BC">
        <w:rPr>
          <w:color w:val="000000" w:themeColor="text1"/>
          <w:sz w:val="24"/>
          <w:szCs w:val="24"/>
          <w:lang w:eastAsia="ru-RU"/>
        </w:rPr>
        <w:t>находить общее и особенное при сравнении художественных произведений народов Российской Федерации, народов мира;</w:t>
      </w:r>
    </w:p>
    <w:p w:rsidR="006316BC" w:rsidRPr="00173F2B" w:rsidRDefault="006316BC" w:rsidP="009B287C">
      <w:pPr>
        <w:shd w:val="clear" w:color="auto" w:fill="FFFFFF"/>
        <w:jc w:val="both"/>
        <w:rPr>
          <w:b/>
          <w:color w:val="000000" w:themeColor="text1"/>
          <w:sz w:val="24"/>
          <w:szCs w:val="24"/>
          <w:lang w:eastAsia="ru-RU"/>
        </w:rPr>
      </w:pPr>
      <w:r w:rsidRPr="00173F2B">
        <w:rPr>
          <w:b/>
          <w:color w:val="000000" w:themeColor="text1"/>
          <w:sz w:val="24"/>
          <w:szCs w:val="24"/>
          <w:lang w:eastAsia="ru-RU"/>
        </w:rPr>
        <w:t>2) освоение смыслового чтения, понимание смысла и значения элементарных понятий теории литературы:</w:t>
      </w:r>
    </w:p>
    <w:p w:rsidR="006316BC" w:rsidRPr="006316BC" w:rsidRDefault="00173F2B" w:rsidP="009B287C">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 xml:space="preserve">владеть техникой смыслового чтения про себя (понимание смысла и основного содержания прочитанного, оценка информации, </w:t>
      </w:r>
      <w:proofErr w:type="gramStart"/>
      <w:r w:rsidR="006316BC" w:rsidRPr="006316BC">
        <w:rPr>
          <w:color w:val="000000" w:themeColor="text1"/>
          <w:sz w:val="24"/>
          <w:szCs w:val="24"/>
          <w:lang w:eastAsia="ru-RU"/>
        </w:rPr>
        <w:t>контроль за</w:t>
      </w:r>
      <w:proofErr w:type="gramEnd"/>
      <w:r w:rsidR="006316BC" w:rsidRPr="006316BC">
        <w:rPr>
          <w:color w:val="000000" w:themeColor="text1"/>
          <w:sz w:val="24"/>
          <w:szCs w:val="24"/>
          <w:lang w:eastAsia="ru-RU"/>
        </w:rPr>
        <w:t xml:space="preserve"> полнотой восприятия и правильной интерпретацией текста);</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различать жанры фольклорных произведений (малые фольклорные жанры, сказки, легенды, мифы);</w:t>
      </w:r>
    </w:p>
    <w:p w:rsidR="00173F2B"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 xml:space="preserve">понимать основной смысл и назначение фольклорных произведений своего народа (порадовать, поучить, использовать для игры), </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 xml:space="preserve">приводить примеры </w:t>
      </w:r>
      <w:proofErr w:type="spellStart"/>
      <w:r w:rsidR="006316BC" w:rsidRPr="006316BC">
        <w:rPr>
          <w:color w:val="000000" w:themeColor="text1"/>
          <w:sz w:val="24"/>
          <w:szCs w:val="24"/>
          <w:lang w:eastAsia="ru-RU"/>
        </w:rPr>
        <w:t>потешек</w:t>
      </w:r>
      <w:proofErr w:type="spellEnd"/>
      <w:r w:rsidR="006316BC" w:rsidRPr="006316BC">
        <w:rPr>
          <w:color w:val="000000" w:themeColor="text1"/>
          <w:sz w:val="24"/>
          <w:szCs w:val="24"/>
          <w:lang w:eastAsia="ru-RU"/>
        </w:rPr>
        <w:t>, сказок, загадок, колыбельных песен своего народа (других народов);</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сравнивать произведения фольклора в близкородственных языках (тема, главная мысль, герои);</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сопоставлять названия произведения с его темой (о природе, истории, детях, о добре и зле);</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отвечать на вопросы по содержанию текста;</w:t>
      </w:r>
    </w:p>
    <w:p w:rsid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находить в тексте изобразительные и выразительные средства родного языка (эпитеты, сравнения, олицетворения);</w:t>
      </w:r>
    </w:p>
    <w:p w:rsidR="006316BC" w:rsidRPr="00173F2B" w:rsidRDefault="006316BC" w:rsidP="009B287C">
      <w:pPr>
        <w:shd w:val="clear" w:color="auto" w:fill="FFFFFF"/>
        <w:jc w:val="both"/>
        <w:rPr>
          <w:b/>
          <w:color w:val="000000" w:themeColor="text1"/>
          <w:sz w:val="24"/>
          <w:szCs w:val="24"/>
          <w:lang w:eastAsia="ru-RU"/>
        </w:rPr>
      </w:pPr>
      <w:r w:rsidRPr="00173F2B">
        <w:rPr>
          <w:b/>
          <w:color w:val="000000" w:themeColor="text1"/>
          <w:sz w:val="24"/>
          <w:szCs w:val="24"/>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6316BC" w:rsidRPr="006316BC" w:rsidRDefault="00173F2B" w:rsidP="009B287C">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определять цель чтения различных текстов (художественных, научно-популярных, справочных);</w:t>
      </w:r>
    </w:p>
    <w:p w:rsidR="006316BC" w:rsidRPr="006316BC" w:rsidRDefault="00173F2B" w:rsidP="009B287C">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удовлетворять читательский интерес, находить информацию, расширять кругозор;</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использовать разные виды чтения (ознакомительное, изучающее, выборочное, поисковое) для решения учебных и практических задач;</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ставить вопросы к тексту, составлять план для его пересказа, для написания изложений;</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читать произведения фольклора по ролям, участвовать в их драматизации;</w:t>
      </w:r>
    </w:p>
    <w:p w:rsidR="006316BC" w:rsidRPr="006316BC" w:rsidRDefault="00173F2B"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участвовать в дискуссиях со сверстниками на литературные темы, приводить доказательства своей точки зрения;</w:t>
      </w:r>
    </w:p>
    <w:p w:rsidR="006316BC" w:rsidRPr="006316BC" w:rsidRDefault="004633E4" w:rsidP="00173F2B">
      <w:pPr>
        <w:shd w:val="clear" w:color="auto" w:fill="FFFFFF"/>
        <w:jc w:val="both"/>
        <w:rPr>
          <w:color w:val="000000" w:themeColor="text1"/>
          <w:sz w:val="24"/>
          <w:szCs w:val="24"/>
          <w:lang w:eastAsia="ru-RU"/>
        </w:rPr>
      </w:pPr>
      <w:r>
        <w:rPr>
          <w:color w:val="000000" w:themeColor="text1"/>
          <w:sz w:val="24"/>
          <w:szCs w:val="24"/>
          <w:lang w:eastAsia="ru-RU"/>
        </w:rPr>
        <w:t xml:space="preserve">- </w:t>
      </w:r>
      <w:r w:rsidR="006316BC" w:rsidRPr="006316BC">
        <w:rPr>
          <w:color w:val="000000" w:themeColor="text1"/>
          <w:sz w:val="24"/>
          <w:szCs w:val="24"/>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4633E4" w:rsidRDefault="004633E4" w:rsidP="003E3788">
      <w:pPr>
        <w:shd w:val="clear" w:color="auto" w:fill="FFFFFF"/>
        <w:jc w:val="both"/>
        <w:rPr>
          <w:b/>
          <w:color w:val="000000" w:themeColor="text1"/>
          <w:sz w:val="24"/>
          <w:szCs w:val="24"/>
          <w:lang w:eastAsia="ru-RU"/>
        </w:rPr>
      </w:pPr>
    </w:p>
    <w:p w:rsidR="006316BC" w:rsidRPr="006316BC" w:rsidRDefault="004633E4" w:rsidP="003E3788">
      <w:pPr>
        <w:shd w:val="clear" w:color="auto" w:fill="FFFFFF"/>
        <w:jc w:val="both"/>
        <w:rPr>
          <w:color w:val="000000" w:themeColor="text1"/>
          <w:sz w:val="24"/>
          <w:szCs w:val="24"/>
          <w:lang w:eastAsia="ru-RU"/>
        </w:rPr>
      </w:pPr>
      <w:proofErr w:type="gramStart"/>
      <w:r w:rsidRPr="004A76CA">
        <w:rPr>
          <w:b/>
          <w:color w:val="000000" w:themeColor="text1"/>
          <w:sz w:val="24"/>
          <w:szCs w:val="24"/>
          <w:highlight w:val="green"/>
          <w:lang w:eastAsia="ru-RU"/>
        </w:rPr>
        <w:t>Предметн</w:t>
      </w:r>
      <w:r w:rsidR="004A76CA" w:rsidRPr="004A76CA">
        <w:rPr>
          <w:b/>
          <w:color w:val="000000" w:themeColor="text1"/>
          <w:sz w:val="24"/>
          <w:szCs w:val="24"/>
          <w:highlight w:val="green"/>
          <w:lang w:eastAsia="ru-RU"/>
        </w:rPr>
        <w:t>ые результаты по учебному предмету</w:t>
      </w:r>
      <w:r w:rsidRPr="004A76CA">
        <w:rPr>
          <w:b/>
          <w:color w:val="000000" w:themeColor="text1"/>
          <w:sz w:val="24"/>
          <w:szCs w:val="24"/>
          <w:highlight w:val="green"/>
          <w:lang w:eastAsia="ru-RU"/>
        </w:rPr>
        <w:t xml:space="preserve"> </w:t>
      </w:r>
      <w:r w:rsidR="009B287C" w:rsidRPr="004A76CA">
        <w:rPr>
          <w:b/>
          <w:color w:val="000000" w:themeColor="text1"/>
          <w:sz w:val="24"/>
          <w:szCs w:val="24"/>
          <w:highlight w:val="green"/>
          <w:lang w:eastAsia="ru-RU"/>
        </w:rPr>
        <w:t>«</w:t>
      </w:r>
      <w:r w:rsidRPr="004A76CA">
        <w:rPr>
          <w:b/>
          <w:color w:val="000000" w:themeColor="text1"/>
          <w:sz w:val="24"/>
          <w:szCs w:val="24"/>
          <w:highlight w:val="green"/>
          <w:lang w:eastAsia="ru-RU"/>
        </w:rPr>
        <w:t>Иностранный язык</w:t>
      </w:r>
      <w:r w:rsidR="009B287C" w:rsidRPr="004A76CA">
        <w:rPr>
          <w:b/>
          <w:color w:val="000000" w:themeColor="text1"/>
          <w:sz w:val="24"/>
          <w:szCs w:val="24"/>
          <w:highlight w:val="green"/>
          <w:lang w:eastAsia="ru-RU"/>
        </w:rPr>
        <w:t>»</w:t>
      </w:r>
      <w:r w:rsidRPr="004633E4">
        <w:rPr>
          <w:b/>
          <w:color w:val="000000" w:themeColor="text1"/>
          <w:sz w:val="24"/>
          <w:szCs w:val="24"/>
          <w:lang w:eastAsia="ru-RU"/>
        </w:rPr>
        <w:t xml:space="preserve"> </w:t>
      </w:r>
      <w:r w:rsidRPr="004633E4">
        <w:rPr>
          <w:color w:val="000000" w:themeColor="text1"/>
          <w:sz w:val="24"/>
          <w:szCs w:val="24"/>
          <w:lang w:eastAsia="ru-RU"/>
        </w:rPr>
        <w:t>ориентирован</w:t>
      </w:r>
      <w:r w:rsidR="004A76CA">
        <w:rPr>
          <w:color w:val="000000" w:themeColor="text1"/>
          <w:sz w:val="24"/>
          <w:szCs w:val="24"/>
          <w:lang w:eastAsia="ru-RU"/>
        </w:rPr>
        <w:t>ы</w:t>
      </w:r>
      <w:r w:rsidRPr="004633E4">
        <w:rPr>
          <w:color w:val="000000" w:themeColor="text1"/>
          <w:sz w:val="24"/>
          <w:szCs w:val="24"/>
          <w:lang w:eastAsia="ru-RU"/>
        </w:rPr>
        <w:t xml:space="preserve"> на применение знаний, умений и навыков в типичных учебных ситуациях и реальных жизненных условиях, отража</w:t>
      </w:r>
      <w:r w:rsidR="004A76CA">
        <w:rPr>
          <w:color w:val="000000" w:themeColor="text1"/>
          <w:sz w:val="24"/>
          <w:szCs w:val="24"/>
          <w:lang w:eastAsia="ru-RU"/>
        </w:rPr>
        <w:t>ют</w:t>
      </w:r>
      <w:r w:rsidRPr="004633E4">
        <w:rPr>
          <w:color w:val="000000" w:themeColor="text1"/>
          <w:sz w:val="24"/>
          <w:szCs w:val="24"/>
          <w:lang w:eastAsia="ru-RU"/>
        </w:rPr>
        <w:t xml:space="preserve">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w:t>
      </w:r>
      <w:r w:rsidR="004A76CA">
        <w:rPr>
          <w:color w:val="000000" w:themeColor="text1"/>
          <w:sz w:val="24"/>
          <w:szCs w:val="24"/>
          <w:lang w:eastAsia="ru-RU"/>
        </w:rPr>
        <w:t>и обеспечивают:</w:t>
      </w:r>
      <w:proofErr w:type="gramEnd"/>
    </w:p>
    <w:p w:rsidR="006316BC" w:rsidRPr="00657980" w:rsidRDefault="006316BC" w:rsidP="003E3788">
      <w:pPr>
        <w:shd w:val="clear" w:color="auto" w:fill="FFFFFF"/>
        <w:jc w:val="both"/>
        <w:rPr>
          <w:b/>
          <w:color w:val="000000" w:themeColor="text1"/>
          <w:sz w:val="24"/>
          <w:szCs w:val="24"/>
          <w:lang w:eastAsia="ru-RU"/>
        </w:rPr>
      </w:pPr>
      <w:r w:rsidRPr="00657980">
        <w:rPr>
          <w:b/>
          <w:color w:val="000000" w:themeColor="text1"/>
          <w:sz w:val="24"/>
          <w:szCs w:val="24"/>
          <w:lang w:eastAsia="ru-RU"/>
        </w:rPr>
        <w:lastRenderedPageBreak/>
        <w:t xml:space="preserve">1) овладение основными видами речевой деятельности в рамках следующего тематического содержания речи: Мир моего </w:t>
      </w:r>
      <w:r w:rsidR="009B287C">
        <w:rPr>
          <w:b/>
          <w:color w:val="000000" w:themeColor="text1"/>
          <w:sz w:val="24"/>
          <w:szCs w:val="24"/>
          <w:lang w:eastAsia="ru-RU"/>
        </w:rPr>
        <w:t>«</w:t>
      </w:r>
      <w:r w:rsidRPr="00657980">
        <w:rPr>
          <w:b/>
          <w:color w:val="000000" w:themeColor="text1"/>
          <w:sz w:val="24"/>
          <w:szCs w:val="24"/>
          <w:lang w:eastAsia="ru-RU"/>
        </w:rPr>
        <w:t>я</w:t>
      </w:r>
      <w:r w:rsidR="009B287C">
        <w:rPr>
          <w:b/>
          <w:color w:val="000000" w:themeColor="text1"/>
          <w:sz w:val="24"/>
          <w:szCs w:val="24"/>
          <w:lang w:eastAsia="ru-RU"/>
        </w:rPr>
        <w:t>»</w:t>
      </w:r>
      <w:r w:rsidRPr="00657980">
        <w:rPr>
          <w:b/>
          <w:color w:val="000000" w:themeColor="text1"/>
          <w:sz w:val="24"/>
          <w:szCs w:val="24"/>
          <w:lang w:eastAsia="ru-RU"/>
        </w:rPr>
        <w:t>. Мир моих увлечений. Мир вокруг меня. Родная страна и страна/страны изучаемого языка:</w:t>
      </w:r>
    </w:p>
    <w:p w:rsidR="006316BC" w:rsidRPr="006316BC" w:rsidRDefault="006316BC" w:rsidP="003E3788">
      <w:pPr>
        <w:shd w:val="clear" w:color="auto" w:fill="FFFFFF"/>
        <w:jc w:val="both"/>
        <w:rPr>
          <w:color w:val="000000" w:themeColor="text1"/>
          <w:sz w:val="24"/>
          <w:szCs w:val="24"/>
          <w:lang w:eastAsia="ru-RU"/>
        </w:rPr>
      </w:pPr>
      <w:r w:rsidRPr="00657980">
        <w:rPr>
          <w:b/>
          <w:color w:val="000000" w:themeColor="text1"/>
          <w:sz w:val="24"/>
          <w:szCs w:val="24"/>
          <w:lang w:eastAsia="ru-RU"/>
        </w:rPr>
        <w:t>говорение:</w:t>
      </w:r>
      <w:r w:rsidRPr="006316BC">
        <w:rPr>
          <w:color w:val="000000" w:themeColor="text1"/>
          <w:sz w:val="24"/>
          <w:szCs w:val="24"/>
          <w:lang w:eastAsia="ru-RU"/>
        </w:rPr>
        <w:t xml:space="preserve">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w:t>
      </w:r>
      <w:proofErr w:type="gramStart"/>
      <w:r w:rsidRPr="006316BC">
        <w:rPr>
          <w:color w:val="000000" w:themeColor="text1"/>
          <w:sz w:val="24"/>
          <w:szCs w:val="24"/>
          <w:lang w:eastAsia="ru-RU"/>
        </w:rPr>
        <w:t>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roofErr w:type="gramEnd"/>
    </w:p>
    <w:p w:rsidR="006316BC" w:rsidRPr="006316BC" w:rsidRDefault="006316BC" w:rsidP="003E3788">
      <w:pPr>
        <w:shd w:val="clear" w:color="auto" w:fill="FFFFFF"/>
        <w:jc w:val="both"/>
        <w:rPr>
          <w:color w:val="000000" w:themeColor="text1"/>
          <w:sz w:val="24"/>
          <w:szCs w:val="24"/>
          <w:lang w:eastAsia="ru-RU"/>
        </w:rPr>
      </w:pPr>
      <w:r w:rsidRPr="00657980">
        <w:rPr>
          <w:b/>
          <w:color w:val="000000" w:themeColor="text1"/>
          <w:sz w:val="24"/>
          <w:szCs w:val="24"/>
          <w:lang w:eastAsia="ru-RU"/>
        </w:rPr>
        <w:t>аудирование:</w:t>
      </w:r>
      <w:r w:rsidRPr="006316BC">
        <w:rPr>
          <w:color w:val="000000" w:themeColor="text1"/>
          <w:sz w:val="24"/>
          <w:szCs w:val="24"/>
          <w:lang w:eastAsia="ru-RU"/>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6316BC" w:rsidRPr="006316BC" w:rsidRDefault="006316BC" w:rsidP="003E3788">
      <w:pPr>
        <w:shd w:val="clear" w:color="auto" w:fill="FFFFFF"/>
        <w:jc w:val="both"/>
        <w:rPr>
          <w:color w:val="000000" w:themeColor="text1"/>
          <w:sz w:val="24"/>
          <w:szCs w:val="24"/>
          <w:lang w:eastAsia="ru-RU"/>
        </w:rPr>
      </w:pPr>
      <w:proofErr w:type="gramStart"/>
      <w:r w:rsidRPr="00657980">
        <w:rPr>
          <w:b/>
          <w:color w:val="000000" w:themeColor="text1"/>
          <w:sz w:val="24"/>
          <w:szCs w:val="24"/>
          <w:lang w:eastAsia="ru-RU"/>
        </w:rPr>
        <w:t>смысловое чтение:</w:t>
      </w:r>
      <w:r w:rsidRPr="006316BC">
        <w:rPr>
          <w:color w:val="000000" w:themeColor="text1"/>
          <w:sz w:val="24"/>
          <w:szCs w:val="24"/>
          <w:lang w:eastAsia="ru-RU"/>
        </w:rPr>
        <w:t xml:space="preserve">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Pr="006316BC">
        <w:rPr>
          <w:color w:val="000000" w:themeColor="text1"/>
          <w:sz w:val="24"/>
          <w:szCs w:val="24"/>
          <w:lang w:eastAsia="ru-RU"/>
        </w:rP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6316BC" w:rsidRPr="006316BC" w:rsidRDefault="006316BC" w:rsidP="003E3788">
      <w:pPr>
        <w:shd w:val="clear" w:color="auto" w:fill="FFFFFF"/>
        <w:jc w:val="both"/>
        <w:rPr>
          <w:color w:val="000000" w:themeColor="text1"/>
          <w:sz w:val="24"/>
          <w:szCs w:val="24"/>
          <w:lang w:eastAsia="ru-RU"/>
        </w:rPr>
      </w:pPr>
      <w:r w:rsidRPr="00657980">
        <w:rPr>
          <w:b/>
          <w:color w:val="000000" w:themeColor="text1"/>
          <w:sz w:val="24"/>
          <w:szCs w:val="24"/>
          <w:lang w:eastAsia="ru-RU"/>
        </w:rPr>
        <w:t>письменная речь:</w:t>
      </w:r>
      <w:r w:rsidRPr="006316BC">
        <w:rPr>
          <w:color w:val="000000" w:themeColor="text1"/>
          <w:sz w:val="24"/>
          <w:szCs w:val="24"/>
          <w:lang w:eastAsia="ru-RU"/>
        </w:rPr>
        <w:t xml:space="preserve">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6316BC" w:rsidRPr="00657980" w:rsidRDefault="006316BC" w:rsidP="003E3788">
      <w:pPr>
        <w:shd w:val="clear" w:color="auto" w:fill="FFFFFF"/>
        <w:jc w:val="both"/>
        <w:rPr>
          <w:b/>
          <w:color w:val="000000" w:themeColor="text1"/>
          <w:sz w:val="24"/>
          <w:szCs w:val="24"/>
          <w:lang w:eastAsia="ru-RU"/>
        </w:rPr>
      </w:pPr>
      <w:r w:rsidRPr="00657980">
        <w:rPr>
          <w:b/>
          <w:color w:val="000000" w:themeColor="text1"/>
          <w:sz w:val="24"/>
          <w:szCs w:val="24"/>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6316BC" w:rsidRPr="00657980" w:rsidRDefault="006316BC" w:rsidP="003E3788">
      <w:pPr>
        <w:shd w:val="clear" w:color="auto" w:fill="FFFFFF"/>
        <w:jc w:val="both"/>
        <w:rPr>
          <w:b/>
          <w:color w:val="000000" w:themeColor="text1"/>
          <w:sz w:val="24"/>
          <w:szCs w:val="24"/>
          <w:lang w:eastAsia="ru-RU"/>
        </w:rPr>
      </w:pPr>
      <w:r w:rsidRPr="00657980">
        <w:rPr>
          <w:b/>
          <w:color w:val="000000" w:themeColor="text1"/>
          <w:sz w:val="24"/>
          <w:szCs w:val="24"/>
          <w:lang w:eastAsia="ru-RU"/>
        </w:rPr>
        <w:t>признаков изученных грамматических явлений;</w:t>
      </w:r>
    </w:p>
    <w:p w:rsidR="006316BC" w:rsidRPr="006316BC" w:rsidRDefault="006316BC" w:rsidP="003E3788">
      <w:pPr>
        <w:shd w:val="clear" w:color="auto" w:fill="FFFFFF"/>
        <w:jc w:val="both"/>
        <w:rPr>
          <w:color w:val="000000" w:themeColor="text1"/>
          <w:sz w:val="24"/>
          <w:szCs w:val="24"/>
          <w:lang w:eastAsia="ru-RU"/>
        </w:rPr>
      </w:pPr>
      <w:r w:rsidRPr="00657980">
        <w:rPr>
          <w:b/>
          <w:color w:val="000000" w:themeColor="text1"/>
          <w:sz w:val="24"/>
          <w:szCs w:val="24"/>
          <w:lang w:eastAsia="ru-RU"/>
        </w:rPr>
        <w:t>3) овладение фонетическими навыками</w:t>
      </w:r>
      <w:r w:rsidRPr="006316BC">
        <w:rPr>
          <w:color w:val="000000" w:themeColor="text1"/>
          <w:sz w:val="24"/>
          <w:szCs w:val="24"/>
          <w:lang w:eastAsia="ru-RU"/>
        </w:rPr>
        <w:t xml:space="preserve">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6316BC" w:rsidRPr="006316BC" w:rsidRDefault="006316BC" w:rsidP="003E3788">
      <w:pPr>
        <w:shd w:val="clear" w:color="auto" w:fill="FFFFFF"/>
        <w:jc w:val="both"/>
        <w:rPr>
          <w:color w:val="000000" w:themeColor="text1"/>
          <w:sz w:val="24"/>
          <w:szCs w:val="24"/>
          <w:lang w:eastAsia="ru-RU"/>
        </w:rPr>
      </w:pPr>
      <w:proofErr w:type="gramStart"/>
      <w:r w:rsidRPr="00657980">
        <w:rPr>
          <w:b/>
          <w:color w:val="000000" w:themeColor="text1"/>
          <w:sz w:val="24"/>
          <w:szCs w:val="24"/>
          <w:lang w:eastAsia="ru-RU"/>
        </w:rPr>
        <w:t>4) использование языковых средств, соответствующих учебно-познавательной задаче</w:t>
      </w:r>
      <w:r w:rsidRPr="006316BC">
        <w:rPr>
          <w:color w:val="000000" w:themeColor="text1"/>
          <w:sz w:val="24"/>
          <w:szCs w:val="24"/>
          <w:lang w:eastAsia="ru-RU"/>
        </w:rPr>
        <w:t>,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6316BC" w:rsidRPr="006316BC" w:rsidRDefault="006316BC" w:rsidP="003E3788">
      <w:pPr>
        <w:shd w:val="clear" w:color="auto" w:fill="FFFFFF"/>
        <w:jc w:val="both"/>
        <w:rPr>
          <w:color w:val="000000" w:themeColor="text1"/>
          <w:sz w:val="24"/>
          <w:szCs w:val="24"/>
          <w:lang w:eastAsia="ru-RU"/>
        </w:rPr>
      </w:pPr>
      <w:r w:rsidRPr="00657980">
        <w:rPr>
          <w:b/>
          <w:color w:val="000000" w:themeColor="text1"/>
          <w:sz w:val="24"/>
          <w:szCs w:val="24"/>
          <w:lang w:eastAsia="ru-RU"/>
        </w:rPr>
        <w:t>5) овладение социокультурными знаниями и умениями:</w:t>
      </w:r>
      <w:r w:rsidRPr="006316BC">
        <w:rPr>
          <w:color w:val="000000" w:themeColor="text1"/>
          <w:sz w:val="24"/>
          <w:szCs w:val="24"/>
          <w:lang w:eastAsia="ru-RU"/>
        </w:rPr>
        <w:t xml:space="preserve">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6316BC" w:rsidRPr="00657980" w:rsidRDefault="006316BC" w:rsidP="003E3788">
      <w:pPr>
        <w:shd w:val="clear" w:color="auto" w:fill="FFFFFF"/>
        <w:jc w:val="both"/>
        <w:rPr>
          <w:b/>
          <w:color w:val="000000" w:themeColor="text1"/>
          <w:sz w:val="24"/>
          <w:szCs w:val="24"/>
          <w:lang w:eastAsia="ru-RU"/>
        </w:rPr>
      </w:pPr>
      <w:r w:rsidRPr="00657980">
        <w:rPr>
          <w:b/>
          <w:color w:val="000000" w:themeColor="text1"/>
          <w:sz w:val="24"/>
          <w:szCs w:val="24"/>
          <w:lang w:eastAsia="ru-RU"/>
        </w:rPr>
        <w:lastRenderedPageBreak/>
        <w:t>6) овладение компенсаторными умениями: использовать при чтении и аудировании языковую, в том числе контекстуальную догадку;</w:t>
      </w:r>
    </w:p>
    <w:p w:rsidR="006316BC" w:rsidRPr="00657980" w:rsidRDefault="006316BC" w:rsidP="003E3788">
      <w:pPr>
        <w:shd w:val="clear" w:color="auto" w:fill="FFFFFF"/>
        <w:jc w:val="both"/>
        <w:rPr>
          <w:b/>
          <w:color w:val="000000" w:themeColor="text1"/>
          <w:sz w:val="24"/>
          <w:szCs w:val="24"/>
          <w:lang w:eastAsia="ru-RU"/>
        </w:rPr>
      </w:pPr>
      <w:r w:rsidRPr="00657980">
        <w:rPr>
          <w:b/>
          <w:color w:val="000000" w:themeColor="text1"/>
          <w:sz w:val="24"/>
          <w:szCs w:val="24"/>
          <w:lang w:eastAsia="ru-RU"/>
        </w:rPr>
        <w:t>7) овладение умениями описывать, сравнивать и группировать объекты и явления в рамках изучаемой тематики;</w:t>
      </w:r>
    </w:p>
    <w:p w:rsidR="006316BC" w:rsidRPr="006316BC" w:rsidRDefault="006316BC" w:rsidP="00657980">
      <w:pPr>
        <w:shd w:val="clear" w:color="auto" w:fill="FFFFFF"/>
        <w:jc w:val="both"/>
        <w:rPr>
          <w:color w:val="000000" w:themeColor="text1"/>
          <w:sz w:val="24"/>
          <w:szCs w:val="24"/>
          <w:lang w:eastAsia="ru-RU"/>
        </w:rPr>
      </w:pPr>
      <w:r w:rsidRPr="00657980">
        <w:rPr>
          <w:b/>
          <w:color w:val="000000" w:themeColor="text1"/>
          <w:sz w:val="24"/>
          <w:szCs w:val="24"/>
          <w:lang w:eastAsia="ru-RU"/>
        </w:rPr>
        <w:t>8) приобретение базовых умений работы с доступной информацией в рамках изучаемой тематики</w:t>
      </w:r>
      <w:r w:rsidRPr="006316BC">
        <w:rPr>
          <w:color w:val="000000" w:themeColor="text1"/>
          <w:sz w:val="24"/>
          <w:szCs w:val="24"/>
          <w:lang w:eastAsia="ru-RU"/>
        </w:rPr>
        <w:t>,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316BC" w:rsidRPr="006316BC" w:rsidRDefault="006316BC" w:rsidP="00657980">
      <w:pPr>
        <w:shd w:val="clear" w:color="auto" w:fill="FFFFFF"/>
        <w:jc w:val="both"/>
        <w:rPr>
          <w:color w:val="000000" w:themeColor="text1"/>
          <w:sz w:val="24"/>
          <w:szCs w:val="24"/>
          <w:lang w:eastAsia="ru-RU"/>
        </w:rPr>
      </w:pPr>
      <w:proofErr w:type="gramStart"/>
      <w:r w:rsidRPr="00657980">
        <w:rPr>
          <w:b/>
          <w:color w:val="000000" w:themeColor="text1"/>
          <w:sz w:val="24"/>
          <w:szCs w:val="24"/>
          <w:lang w:eastAsia="ru-RU"/>
        </w:rPr>
        <w:t>9) выполнение простых проектных работ, включая задания межпредметного характера</w:t>
      </w:r>
      <w:r w:rsidRPr="006316BC">
        <w:rPr>
          <w:color w:val="000000" w:themeColor="text1"/>
          <w:sz w:val="24"/>
          <w:szCs w:val="24"/>
          <w:lang w:eastAsia="ru-RU"/>
        </w:rPr>
        <w:t>,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6316BC" w:rsidRPr="00657980" w:rsidRDefault="006316BC" w:rsidP="00657980">
      <w:pPr>
        <w:shd w:val="clear" w:color="auto" w:fill="FFFFFF"/>
        <w:jc w:val="both"/>
        <w:rPr>
          <w:b/>
          <w:color w:val="000000" w:themeColor="text1"/>
          <w:sz w:val="24"/>
          <w:szCs w:val="24"/>
          <w:lang w:eastAsia="ru-RU"/>
        </w:rPr>
      </w:pPr>
      <w:r w:rsidRPr="00657980">
        <w:rPr>
          <w:b/>
          <w:color w:val="000000" w:themeColor="text1"/>
          <w:sz w:val="24"/>
          <w:szCs w:val="24"/>
          <w:lang w:eastAsia="ru-RU"/>
        </w:rPr>
        <w:t>10) приобретение опыта практической деятельности в повседневной жизни:</w:t>
      </w:r>
    </w:p>
    <w:p w:rsidR="006316BC" w:rsidRPr="006316BC" w:rsidRDefault="006316BC" w:rsidP="00657980">
      <w:pPr>
        <w:shd w:val="clear" w:color="auto" w:fill="FFFFFF"/>
        <w:jc w:val="both"/>
        <w:rPr>
          <w:color w:val="000000" w:themeColor="text1"/>
          <w:sz w:val="24"/>
          <w:szCs w:val="24"/>
          <w:lang w:eastAsia="ru-RU"/>
        </w:rPr>
      </w:pPr>
      <w:r w:rsidRPr="006316BC">
        <w:rPr>
          <w:color w:val="000000" w:themeColor="text1"/>
          <w:sz w:val="24"/>
          <w:szCs w:val="24"/>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657980" w:rsidRDefault="006316BC" w:rsidP="006316BC">
      <w:pPr>
        <w:shd w:val="clear" w:color="auto" w:fill="FFFFFF"/>
        <w:spacing w:after="255"/>
        <w:jc w:val="both"/>
        <w:rPr>
          <w:color w:val="000000" w:themeColor="text1"/>
          <w:sz w:val="24"/>
          <w:szCs w:val="24"/>
          <w:lang w:eastAsia="ru-RU"/>
        </w:rPr>
      </w:pPr>
      <w:r w:rsidRPr="006316BC">
        <w:rPr>
          <w:color w:val="000000" w:themeColor="text1"/>
          <w:sz w:val="24"/>
          <w:szCs w:val="24"/>
          <w:lang w:eastAsia="ru-RU"/>
        </w:rPr>
        <w:t>знакомить представителей других стран с культурой своего народа и участвовать в элементарном бытовом общении на иностранном я</w:t>
      </w:r>
      <w:r w:rsidR="00D16CE6">
        <w:rPr>
          <w:color w:val="000000" w:themeColor="text1"/>
          <w:sz w:val="24"/>
          <w:szCs w:val="24"/>
          <w:lang w:eastAsia="ru-RU"/>
        </w:rPr>
        <w:t>зыке</w:t>
      </w:r>
    </w:p>
    <w:p w:rsidR="006316BC" w:rsidRPr="00572689" w:rsidRDefault="006316BC" w:rsidP="00264EBA">
      <w:pPr>
        <w:shd w:val="clear" w:color="auto" w:fill="FFFFFF"/>
        <w:jc w:val="both"/>
        <w:rPr>
          <w:b/>
          <w:color w:val="000000" w:themeColor="text1"/>
          <w:sz w:val="24"/>
          <w:szCs w:val="24"/>
          <w:lang w:eastAsia="ru-RU"/>
        </w:rPr>
      </w:pPr>
      <w:r w:rsidRPr="005068B2">
        <w:rPr>
          <w:b/>
          <w:color w:val="000000" w:themeColor="text1"/>
          <w:sz w:val="24"/>
          <w:szCs w:val="24"/>
          <w:highlight w:val="green"/>
          <w:lang w:eastAsia="ru-RU"/>
        </w:rPr>
        <w:t>Предметные результаты</w:t>
      </w:r>
      <w:r w:rsidR="003E3788" w:rsidRPr="005068B2">
        <w:rPr>
          <w:b/>
          <w:color w:val="000000" w:themeColor="text1"/>
          <w:sz w:val="24"/>
          <w:szCs w:val="24"/>
          <w:highlight w:val="green"/>
          <w:lang w:eastAsia="ru-RU"/>
        </w:rPr>
        <w:t xml:space="preserve"> </w:t>
      </w:r>
      <w:r w:rsidRPr="005068B2">
        <w:rPr>
          <w:color w:val="000000" w:themeColor="text1"/>
          <w:sz w:val="24"/>
          <w:szCs w:val="24"/>
          <w:highlight w:val="green"/>
          <w:lang w:eastAsia="ru-RU"/>
        </w:rPr>
        <w:t>по учебному</w:t>
      </w:r>
      <w:r w:rsidRPr="00572689">
        <w:rPr>
          <w:color w:val="000000" w:themeColor="text1"/>
          <w:sz w:val="24"/>
          <w:szCs w:val="24"/>
          <w:lang w:eastAsia="ru-RU"/>
        </w:rPr>
        <w:t xml:space="preserve"> предмету</w:t>
      </w:r>
      <w:r w:rsidRPr="006316BC">
        <w:rPr>
          <w:b/>
          <w:color w:val="000000" w:themeColor="text1"/>
          <w:sz w:val="24"/>
          <w:szCs w:val="24"/>
          <w:lang w:eastAsia="ru-RU"/>
        </w:rPr>
        <w:t xml:space="preserve"> </w:t>
      </w:r>
      <w:r w:rsidR="009B287C">
        <w:rPr>
          <w:b/>
          <w:color w:val="000000" w:themeColor="text1"/>
          <w:sz w:val="24"/>
          <w:szCs w:val="24"/>
          <w:lang w:eastAsia="ru-RU"/>
        </w:rPr>
        <w:t>«</w:t>
      </w:r>
      <w:r w:rsidRPr="006316BC">
        <w:rPr>
          <w:b/>
          <w:color w:val="000000" w:themeColor="text1"/>
          <w:sz w:val="24"/>
          <w:szCs w:val="24"/>
          <w:lang w:eastAsia="ru-RU"/>
        </w:rPr>
        <w:t>Математика</w:t>
      </w:r>
      <w:r w:rsidR="009B287C">
        <w:rPr>
          <w:b/>
          <w:color w:val="000000" w:themeColor="text1"/>
          <w:sz w:val="24"/>
          <w:szCs w:val="24"/>
          <w:lang w:eastAsia="ru-RU"/>
        </w:rPr>
        <w:t xml:space="preserve">» </w:t>
      </w:r>
      <w:r w:rsidRPr="00572689">
        <w:rPr>
          <w:b/>
          <w:color w:val="000000" w:themeColor="text1"/>
          <w:sz w:val="24"/>
          <w:szCs w:val="24"/>
          <w:lang w:eastAsia="ru-RU"/>
        </w:rPr>
        <w:t>обеспечивают:</w:t>
      </w:r>
    </w:p>
    <w:p w:rsidR="006316BC" w:rsidRPr="00572689" w:rsidRDefault="006316BC" w:rsidP="00264EBA">
      <w:pPr>
        <w:shd w:val="clear" w:color="auto" w:fill="FFFFFF"/>
        <w:jc w:val="both"/>
        <w:rPr>
          <w:b/>
          <w:color w:val="000000" w:themeColor="text1"/>
          <w:sz w:val="24"/>
          <w:szCs w:val="24"/>
          <w:lang w:eastAsia="ru-RU"/>
        </w:rPr>
      </w:pPr>
      <w:r w:rsidRPr="00572689">
        <w:rPr>
          <w:b/>
          <w:color w:val="000000" w:themeColor="text1"/>
          <w:sz w:val="24"/>
          <w:szCs w:val="24"/>
          <w:lang w:eastAsia="ru-RU"/>
        </w:rPr>
        <w:t>1) сформированность системы знаний о числе как результате счета и измерения, о десятичном принципе записи чисел;</w:t>
      </w:r>
    </w:p>
    <w:p w:rsidR="006316BC" w:rsidRPr="006316BC" w:rsidRDefault="006316BC" w:rsidP="003E7E26">
      <w:pPr>
        <w:shd w:val="clear" w:color="auto" w:fill="FFFFFF"/>
        <w:jc w:val="both"/>
        <w:rPr>
          <w:color w:val="000000" w:themeColor="text1"/>
          <w:sz w:val="24"/>
          <w:szCs w:val="24"/>
          <w:lang w:eastAsia="ru-RU"/>
        </w:rPr>
      </w:pPr>
      <w:r w:rsidRPr="00572689">
        <w:rPr>
          <w:b/>
          <w:color w:val="000000" w:themeColor="text1"/>
          <w:sz w:val="24"/>
          <w:szCs w:val="24"/>
          <w:lang w:eastAsia="ru-RU"/>
        </w:rPr>
        <w:t>2) сформированность вычислительных навыков, умений выполнять устно и письменно арифметические действия</w:t>
      </w:r>
      <w:r w:rsidRPr="006316BC">
        <w:rPr>
          <w:color w:val="000000" w:themeColor="text1"/>
          <w:sz w:val="24"/>
          <w:szCs w:val="24"/>
          <w:lang w:eastAsia="ru-RU"/>
        </w:rPr>
        <w:t xml:space="preserve"> с числами, решать текстовые задачи, оценивать полученный результат по критериям: достоверность/реальность, соответствие правилу/алгоритму;</w:t>
      </w:r>
    </w:p>
    <w:p w:rsidR="006316BC" w:rsidRPr="006316BC" w:rsidRDefault="006316BC" w:rsidP="003E3788">
      <w:pPr>
        <w:shd w:val="clear" w:color="auto" w:fill="FFFFFF"/>
        <w:jc w:val="both"/>
        <w:rPr>
          <w:color w:val="000000" w:themeColor="text1"/>
          <w:sz w:val="24"/>
          <w:szCs w:val="24"/>
          <w:lang w:eastAsia="ru-RU"/>
        </w:rPr>
      </w:pPr>
      <w:r w:rsidRPr="00572689">
        <w:rPr>
          <w:b/>
          <w:color w:val="000000" w:themeColor="text1"/>
          <w:sz w:val="24"/>
          <w:szCs w:val="24"/>
          <w:lang w:eastAsia="ru-RU"/>
        </w:rPr>
        <w:t>3) развитие пространственного мышления:</w:t>
      </w:r>
      <w:r w:rsidRPr="006316BC">
        <w:rPr>
          <w:color w:val="000000" w:themeColor="text1"/>
          <w:sz w:val="24"/>
          <w:szCs w:val="24"/>
          <w:lang w:eastAsia="ru-RU"/>
        </w:rPr>
        <w:t xml:space="preserve">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6316BC" w:rsidRPr="006316BC" w:rsidRDefault="006316BC" w:rsidP="003E3788">
      <w:pPr>
        <w:shd w:val="clear" w:color="auto" w:fill="FFFFFF"/>
        <w:jc w:val="both"/>
        <w:rPr>
          <w:color w:val="000000" w:themeColor="text1"/>
          <w:sz w:val="24"/>
          <w:szCs w:val="24"/>
          <w:lang w:eastAsia="ru-RU"/>
        </w:rPr>
      </w:pPr>
      <w:r w:rsidRPr="00572689">
        <w:rPr>
          <w:b/>
          <w:color w:val="000000" w:themeColor="text1"/>
          <w:sz w:val="24"/>
          <w:szCs w:val="24"/>
          <w:lang w:eastAsia="ru-RU"/>
        </w:rPr>
        <w:t>4) развитие логического и алгоритмического мышления</w:t>
      </w:r>
      <w:r w:rsidRPr="006316BC">
        <w:rPr>
          <w:color w:val="000000" w:themeColor="text1"/>
          <w:sz w:val="24"/>
          <w:szCs w:val="24"/>
          <w:lang w:eastAsia="ru-RU"/>
        </w:rPr>
        <w:t xml:space="preserve">: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00264EBA" w:rsidRPr="006316BC">
        <w:rPr>
          <w:color w:val="000000" w:themeColor="text1"/>
          <w:sz w:val="24"/>
          <w:szCs w:val="24"/>
          <w:lang w:eastAsia="ru-RU"/>
        </w:rPr>
        <w:t>контрпример</w:t>
      </w:r>
      <w:proofErr w:type="spellEnd"/>
      <w:r w:rsidRPr="006316BC">
        <w:rPr>
          <w:color w:val="000000" w:themeColor="text1"/>
          <w:sz w:val="24"/>
          <w:szCs w:val="24"/>
          <w:lang w:eastAsia="ru-RU"/>
        </w:rPr>
        <w:t>, строить простейшие алгоритмы и использовать изученные алгоритмы (вычислений, измерений) в учебных ситуациях;</w:t>
      </w:r>
    </w:p>
    <w:p w:rsidR="006316BC" w:rsidRPr="006316BC" w:rsidRDefault="006316BC" w:rsidP="003E3788">
      <w:pPr>
        <w:shd w:val="clear" w:color="auto" w:fill="FFFFFF"/>
        <w:jc w:val="both"/>
        <w:rPr>
          <w:color w:val="000000" w:themeColor="text1"/>
          <w:sz w:val="24"/>
          <w:szCs w:val="24"/>
          <w:lang w:eastAsia="ru-RU"/>
        </w:rPr>
      </w:pPr>
      <w:proofErr w:type="gramStart"/>
      <w:r w:rsidRPr="00572689">
        <w:rPr>
          <w:b/>
          <w:color w:val="000000" w:themeColor="text1"/>
          <w:sz w:val="24"/>
          <w:szCs w:val="24"/>
          <w:lang w:eastAsia="ru-RU"/>
        </w:rPr>
        <w:t>5) овладение элементами математической речи:</w:t>
      </w:r>
      <w:r w:rsidRPr="006316BC">
        <w:rPr>
          <w:color w:val="000000" w:themeColor="text1"/>
          <w:sz w:val="24"/>
          <w:szCs w:val="24"/>
          <w:lang w:eastAsia="ru-RU"/>
        </w:rPr>
        <w:t xml:space="preserve"> умения формулировать утверждение (вывод, правило), строить логические рассуждения (</w:t>
      </w:r>
      <w:proofErr w:type="spellStart"/>
      <w:r w:rsidRPr="006316BC">
        <w:rPr>
          <w:color w:val="000000" w:themeColor="text1"/>
          <w:sz w:val="24"/>
          <w:szCs w:val="24"/>
          <w:lang w:eastAsia="ru-RU"/>
        </w:rPr>
        <w:t>одно-</w:t>
      </w:r>
      <w:r w:rsidR="00264EBA" w:rsidRPr="006316BC">
        <w:rPr>
          <w:color w:val="000000" w:themeColor="text1"/>
          <w:sz w:val="24"/>
          <w:szCs w:val="24"/>
          <w:lang w:eastAsia="ru-RU"/>
        </w:rPr>
        <w:t>двухшаговые</w:t>
      </w:r>
      <w:proofErr w:type="spellEnd"/>
      <w:r w:rsidRPr="006316BC">
        <w:rPr>
          <w:color w:val="000000" w:themeColor="text1"/>
          <w:sz w:val="24"/>
          <w:szCs w:val="24"/>
          <w:lang w:eastAsia="ru-RU"/>
        </w:rPr>
        <w:t>) с использованием связок "если ..., то ...", "и", "все", "некоторые";</w:t>
      </w:r>
      <w:proofErr w:type="gramEnd"/>
    </w:p>
    <w:p w:rsidR="006316BC" w:rsidRPr="006316BC" w:rsidRDefault="006316BC" w:rsidP="003E3788">
      <w:pPr>
        <w:shd w:val="clear" w:color="auto" w:fill="FFFFFF"/>
        <w:jc w:val="both"/>
        <w:rPr>
          <w:color w:val="000000" w:themeColor="text1"/>
          <w:sz w:val="24"/>
          <w:szCs w:val="24"/>
          <w:lang w:eastAsia="ru-RU"/>
        </w:rPr>
      </w:pPr>
      <w:r w:rsidRPr="00572689">
        <w:rPr>
          <w:b/>
          <w:color w:val="000000" w:themeColor="text1"/>
          <w:sz w:val="24"/>
          <w:szCs w:val="24"/>
          <w:lang w:eastAsia="ru-RU"/>
        </w:rPr>
        <w:t>6) приобретение опыта работы с информацией, представленной в графической форме</w:t>
      </w:r>
      <w:r w:rsidRPr="006316BC">
        <w:rPr>
          <w:color w:val="000000" w:themeColor="text1"/>
          <w:sz w:val="24"/>
          <w:szCs w:val="24"/>
          <w:lang w:eastAsia="ru-RU"/>
        </w:rPr>
        <w:t xml:space="preserve">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6316BC" w:rsidRDefault="006316BC" w:rsidP="003E3788">
      <w:pPr>
        <w:shd w:val="clear" w:color="auto" w:fill="FFFFFF"/>
        <w:jc w:val="both"/>
        <w:rPr>
          <w:color w:val="000000" w:themeColor="text1"/>
          <w:sz w:val="24"/>
          <w:szCs w:val="24"/>
          <w:lang w:eastAsia="ru-RU"/>
        </w:rPr>
      </w:pPr>
      <w:r w:rsidRPr="00572689">
        <w:rPr>
          <w:b/>
          <w:color w:val="000000" w:themeColor="text1"/>
          <w:sz w:val="24"/>
          <w:szCs w:val="24"/>
          <w:lang w:eastAsia="ru-RU"/>
        </w:rPr>
        <w:t>7) использование начальных математических знаний при решении учебных и практических задач и в повседневных ситуациях</w:t>
      </w:r>
      <w:r w:rsidRPr="006316BC">
        <w:rPr>
          <w:color w:val="000000" w:themeColor="text1"/>
          <w:sz w:val="24"/>
          <w:szCs w:val="24"/>
          <w:lang w:eastAsia="ru-RU"/>
        </w:rPr>
        <w:t xml:space="preserve">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3E3788" w:rsidRDefault="003E3788" w:rsidP="006316BC">
      <w:pPr>
        <w:shd w:val="clear" w:color="auto" w:fill="FFFFFF"/>
        <w:jc w:val="both"/>
        <w:rPr>
          <w:b/>
          <w:color w:val="000000" w:themeColor="text1"/>
          <w:sz w:val="24"/>
          <w:szCs w:val="24"/>
          <w:lang w:eastAsia="ru-RU"/>
        </w:rPr>
      </w:pPr>
    </w:p>
    <w:p w:rsidR="006316BC" w:rsidRPr="00572689" w:rsidRDefault="006316BC" w:rsidP="006F07CF">
      <w:pPr>
        <w:shd w:val="clear" w:color="auto" w:fill="FFFFFF"/>
        <w:jc w:val="both"/>
        <w:rPr>
          <w:b/>
          <w:color w:val="000000" w:themeColor="text1"/>
          <w:sz w:val="24"/>
          <w:szCs w:val="24"/>
          <w:lang w:eastAsia="ru-RU"/>
        </w:rPr>
      </w:pPr>
      <w:r w:rsidRPr="00CC549F">
        <w:rPr>
          <w:b/>
          <w:color w:val="000000" w:themeColor="text1"/>
          <w:sz w:val="24"/>
          <w:szCs w:val="24"/>
          <w:highlight w:val="green"/>
          <w:lang w:eastAsia="ru-RU"/>
        </w:rPr>
        <w:lastRenderedPageBreak/>
        <w:t>Предметные результаты по учеб</w:t>
      </w:r>
      <w:r w:rsidR="00572689" w:rsidRPr="00CC549F">
        <w:rPr>
          <w:b/>
          <w:color w:val="000000" w:themeColor="text1"/>
          <w:sz w:val="24"/>
          <w:szCs w:val="24"/>
          <w:highlight w:val="green"/>
          <w:lang w:eastAsia="ru-RU"/>
        </w:rPr>
        <w:t>ному предмету</w:t>
      </w:r>
      <w:r w:rsidR="00572689">
        <w:rPr>
          <w:b/>
          <w:color w:val="000000" w:themeColor="text1"/>
          <w:sz w:val="24"/>
          <w:szCs w:val="24"/>
          <w:lang w:eastAsia="ru-RU"/>
        </w:rPr>
        <w:t xml:space="preserve"> </w:t>
      </w:r>
      <w:r w:rsidR="009B287C">
        <w:rPr>
          <w:b/>
          <w:color w:val="000000" w:themeColor="text1"/>
          <w:sz w:val="24"/>
          <w:szCs w:val="24"/>
          <w:lang w:eastAsia="ru-RU"/>
        </w:rPr>
        <w:t>«</w:t>
      </w:r>
      <w:r w:rsidR="00572689">
        <w:rPr>
          <w:b/>
          <w:color w:val="000000" w:themeColor="text1"/>
          <w:sz w:val="24"/>
          <w:szCs w:val="24"/>
          <w:lang w:eastAsia="ru-RU"/>
        </w:rPr>
        <w:t>Окружающий мир</w:t>
      </w:r>
      <w:r w:rsidR="009B287C">
        <w:rPr>
          <w:b/>
          <w:color w:val="000000" w:themeColor="text1"/>
          <w:sz w:val="24"/>
          <w:szCs w:val="24"/>
          <w:lang w:eastAsia="ru-RU"/>
        </w:rPr>
        <w:t>»</w:t>
      </w:r>
      <w:r w:rsidR="00572689">
        <w:rPr>
          <w:b/>
          <w:color w:val="000000" w:themeColor="text1"/>
          <w:sz w:val="24"/>
          <w:szCs w:val="24"/>
          <w:lang w:eastAsia="ru-RU"/>
        </w:rPr>
        <w:t xml:space="preserve"> </w:t>
      </w:r>
      <w:r w:rsidRPr="00CC549F">
        <w:rPr>
          <w:b/>
          <w:color w:val="000000" w:themeColor="text1"/>
          <w:sz w:val="24"/>
          <w:szCs w:val="24"/>
          <w:lang w:eastAsia="ru-RU"/>
        </w:rPr>
        <w:t>обеспечивают:</w:t>
      </w:r>
    </w:p>
    <w:p w:rsidR="006316BC" w:rsidRPr="006316BC" w:rsidRDefault="006316BC" w:rsidP="006F07CF">
      <w:pPr>
        <w:shd w:val="clear" w:color="auto" w:fill="FFFFFF"/>
        <w:jc w:val="both"/>
        <w:rPr>
          <w:color w:val="000000" w:themeColor="text1"/>
          <w:sz w:val="24"/>
          <w:szCs w:val="24"/>
          <w:lang w:eastAsia="ru-RU"/>
        </w:rPr>
      </w:pPr>
      <w:r w:rsidRPr="00572689">
        <w:rPr>
          <w:b/>
          <w:color w:val="000000" w:themeColor="text1"/>
          <w:sz w:val="24"/>
          <w:szCs w:val="24"/>
          <w:lang w:eastAsia="ru-RU"/>
        </w:rPr>
        <w:t>1) сформированность уважительного отношения к своей семье и семейным традициям</w:t>
      </w:r>
      <w:r w:rsidRPr="006316BC">
        <w:rPr>
          <w:color w:val="000000" w:themeColor="text1"/>
          <w:sz w:val="24"/>
          <w:szCs w:val="24"/>
          <w:lang w:eastAsia="ru-RU"/>
        </w:rPr>
        <w:t>, Организации, родному краю, России, ее истории и культуре, природе; чувства гордости за национальные свершения, открытия, победы;</w:t>
      </w:r>
    </w:p>
    <w:p w:rsidR="006316BC" w:rsidRPr="006316BC" w:rsidRDefault="006316BC" w:rsidP="003E7E26">
      <w:pPr>
        <w:shd w:val="clear" w:color="auto" w:fill="FFFFFF"/>
        <w:jc w:val="both"/>
        <w:rPr>
          <w:color w:val="000000" w:themeColor="text1"/>
          <w:sz w:val="24"/>
          <w:szCs w:val="24"/>
          <w:lang w:eastAsia="ru-RU"/>
        </w:rPr>
      </w:pPr>
      <w:r w:rsidRPr="00572689">
        <w:rPr>
          <w:b/>
          <w:color w:val="000000" w:themeColor="text1"/>
          <w:sz w:val="24"/>
          <w:szCs w:val="24"/>
          <w:lang w:eastAsia="ru-RU"/>
        </w:rPr>
        <w:t>2) первоначальные представления о природных и социальных объектах как компонентах единого мира</w:t>
      </w:r>
      <w:r w:rsidRPr="006316BC">
        <w:rPr>
          <w:color w:val="000000" w:themeColor="text1"/>
          <w:sz w:val="24"/>
          <w:szCs w:val="24"/>
          <w:lang w:eastAsia="ru-RU"/>
        </w:rPr>
        <w:t>,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6316BC" w:rsidRPr="006316BC" w:rsidRDefault="006316BC" w:rsidP="003E3788">
      <w:pPr>
        <w:shd w:val="clear" w:color="auto" w:fill="FFFFFF"/>
        <w:jc w:val="both"/>
        <w:rPr>
          <w:color w:val="000000" w:themeColor="text1"/>
          <w:sz w:val="24"/>
          <w:szCs w:val="24"/>
          <w:lang w:eastAsia="ru-RU"/>
        </w:rPr>
      </w:pPr>
      <w:r w:rsidRPr="00572689">
        <w:rPr>
          <w:b/>
          <w:color w:val="000000" w:themeColor="text1"/>
          <w:sz w:val="24"/>
          <w:szCs w:val="24"/>
          <w:lang w:eastAsia="ru-RU"/>
        </w:rPr>
        <w:t xml:space="preserve">3) первоначальные представления о традициях и обычаях, хозяйственных занятиях населения и массовых профессиях </w:t>
      </w:r>
      <w:r w:rsidRPr="006316BC">
        <w:rPr>
          <w:color w:val="000000" w:themeColor="text1"/>
          <w:sz w:val="24"/>
          <w:szCs w:val="24"/>
          <w:lang w:eastAsia="ru-RU"/>
        </w:rPr>
        <w:t>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6316BC" w:rsidRPr="006316BC" w:rsidRDefault="006316BC" w:rsidP="003E3788">
      <w:pPr>
        <w:shd w:val="clear" w:color="auto" w:fill="FFFFFF"/>
        <w:jc w:val="both"/>
        <w:rPr>
          <w:color w:val="000000" w:themeColor="text1"/>
          <w:sz w:val="24"/>
          <w:szCs w:val="24"/>
          <w:lang w:eastAsia="ru-RU"/>
        </w:rPr>
      </w:pPr>
      <w:r w:rsidRPr="00572689">
        <w:rPr>
          <w:b/>
          <w:color w:val="000000" w:themeColor="text1"/>
          <w:sz w:val="24"/>
          <w:szCs w:val="24"/>
          <w:lang w:eastAsia="ru-RU"/>
        </w:rPr>
        <w:t>4) развитие умений описывать, сравнивать и группировать изученные природные объекты и явления,</w:t>
      </w:r>
      <w:r w:rsidRPr="006316BC">
        <w:rPr>
          <w:color w:val="000000" w:themeColor="text1"/>
          <w:sz w:val="24"/>
          <w:szCs w:val="24"/>
          <w:lang w:eastAsia="ru-RU"/>
        </w:rPr>
        <w:t xml:space="preserve"> выделяя их существенные признаки и отношения между объектами и явлениями;</w:t>
      </w:r>
    </w:p>
    <w:p w:rsidR="006316BC" w:rsidRPr="006316BC" w:rsidRDefault="006316BC" w:rsidP="003E3788">
      <w:pPr>
        <w:shd w:val="clear" w:color="auto" w:fill="FFFFFF"/>
        <w:jc w:val="both"/>
        <w:rPr>
          <w:color w:val="000000" w:themeColor="text1"/>
          <w:sz w:val="24"/>
          <w:szCs w:val="24"/>
          <w:lang w:eastAsia="ru-RU"/>
        </w:rPr>
      </w:pPr>
      <w:r w:rsidRPr="00572689">
        <w:rPr>
          <w:b/>
          <w:color w:val="000000" w:themeColor="text1"/>
          <w:sz w:val="24"/>
          <w:szCs w:val="24"/>
          <w:lang w:eastAsia="ru-RU"/>
        </w:rPr>
        <w:t>5) понимание простейших причинно-следственных связей в окружающем мире</w:t>
      </w:r>
      <w:r w:rsidRPr="006316BC">
        <w:rPr>
          <w:color w:val="000000" w:themeColor="text1"/>
          <w:sz w:val="24"/>
          <w:szCs w:val="24"/>
          <w:lang w:eastAsia="ru-RU"/>
        </w:rPr>
        <w:t xml:space="preserve"> (в том числе на материале о природе и культуре родного края);</w:t>
      </w:r>
    </w:p>
    <w:p w:rsidR="006316BC" w:rsidRPr="00572689" w:rsidRDefault="006316BC" w:rsidP="003E3788">
      <w:pPr>
        <w:shd w:val="clear" w:color="auto" w:fill="FFFFFF"/>
        <w:jc w:val="both"/>
        <w:rPr>
          <w:b/>
          <w:color w:val="000000" w:themeColor="text1"/>
          <w:sz w:val="24"/>
          <w:szCs w:val="24"/>
          <w:lang w:eastAsia="ru-RU"/>
        </w:rPr>
      </w:pPr>
      <w:r w:rsidRPr="00572689">
        <w:rPr>
          <w:b/>
          <w:color w:val="000000" w:themeColor="text1"/>
          <w:sz w:val="24"/>
          <w:szCs w:val="24"/>
          <w:lang w:eastAsia="ru-RU"/>
        </w:rPr>
        <w:t>6) умение решать в рамках изученного материала познавательные, в том числе практические задачи;</w:t>
      </w:r>
    </w:p>
    <w:p w:rsidR="006316BC" w:rsidRPr="006316BC" w:rsidRDefault="006316BC" w:rsidP="003E3788">
      <w:pPr>
        <w:shd w:val="clear" w:color="auto" w:fill="FFFFFF"/>
        <w:jc w:val="both"/>
        <w:rPr>
          <w:color w:val="000000" w:themeColor="text1"/>
          <w:sz w:val="24"/>
          <w:szCs w:val="24"/>
          <w:lang w:eastAsia="ru-RU"/>
        </w:rPr>
      </w:pPr>
      <w:r w:rsidRPr="00572689">
        <w:rPr>
          <w:b/>
          <w:color w:val="000000" w:themeColor="text1"/>
          <w:sz w:val="24"/>
          <w:szCs w:val="24"/>
          <w:lang w:eastAsia="ru-RU"/>
        </w:rPr>
        <w:t>7) приобретение базовых умений работы с доступной информацией</w:t>
      </w:r>
      <w:r w:rsidRPr="006316BC">
        <w:rPr>
          <w:color w:val="000000" w:themeColor="text1"/>
          <w:sz w:val="24"/>
          <w:szCs w:val="24"/>
          <w:lang w:eastAsia="ru-RU"/>
        </w:rPr>
        <w:t xml:space="preserve">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316BC" w:rsidRPr="006316BC" w:rsidRDefault="006316BC" w:rsidP="003E3788">
      <w:pPr>
        <w:shd w:val="clear" w:color="auto" w:fill="FFFFFF"/>
        <w:jc w:val="both"/>
        <w:rPr>
          <w:color w:val="000000" w:themeColor="text1"/>
          <w:sz w:val="24"/>
          <w:szCs w:val="24"/>
          <w:lang w:eastAsia="ru-RU"/>
        </w:rPr>
      </w:pPr>
      <w:r w:rsidRPr="00572689">
        <w:rPr>
          <w:b/>
          <w:color w:val="000000" w:themeColor="text1"/>
          <w:sz w:val="24"/>
          <w:szCs w:val="24"/>
          <w:lang w:eastAsia="ru-RU"/>
        </w:rPr>
        <w:t>8) приобретение опыта проведения несложных групповых и индивидуальных наблюдений</w:t>
      </w:r>
      <w:r w:rsidRPr="006316BC">
        <w:rPr>
          <w:color w:val="000000" w:themeColor="text1"/>
          <w:sz w:val="24"/>
          <w:szCs w:val="24"/>
          <w:lang w:eastAsia="ru-RU"/>
        </w:rPr>
        <w:t xml:space="preserve">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6316BC" w:rsidRPr="006316BC" w:rsidRDefault="006316BC" w:rsidP="003E3788">
      <w:pPr>
        <w:shd w:val="clear" w:color="auto" w:fill="FFFFFF"/>
        <w:jc w:val="both"/>
        <w:rPr>
          <w:color w:val="000000" w:themeColor="text1"/>
          <w:sz w:val="24"/>
          <w:szCs w:val="24"/>
          <w:lang w:eastAsia="ru-RU"/>
        </w:rPr>
      </w:pPr>
      <w:r w:rsidRPr="00572689">
        <w:rPr>
          <w:b/>
          <w:color w:val="000000" w:themeColor="text1"/>
          <w:sz w:val="24"/>
          <w:szCs w:val="24"/>
          <w:lang w:eastAsia="ru-RU"/>
        </w:rPr>
        <w:t xml:space="preserve">9) формирование навыков здорового и безопасного образа жизни </w:t>
      </w:r>
      <w:r w:rsidRPr="006316BC">
        <w:rPr>
          <w:color w:val="000000" w:themeColor="text1"/>
          <w:sz w:val="24"/>
          <w:szCs w:val="24"/>
          <w:lang w:eastAsia="ru-RU"/>
        </w:rPr>
        <w:t>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6316BC" w:rsidRPr="006316BC" w:rsidRDefault="006316BC" w:rsidP="003E3788">
      <w:pPr>
        <w:shd w:val="clear" w:color="auto" w:fill="FFFFFF"/>
        <w:jc w:val="both"/>
        <w:rPr>
          <w:color w:val="000000" w:themeColor="text1"/>
          <w:sz w:val="24"/>
          <w:szCs w:val="24"/>
          <w:lang w:eastAsia="ru-RU"/>
        </w:rPr>
      </w:pPr>
      <w:r w:rsidRPr="00572689">
        <w:rPr>
          <w:b/>
          <w:color w:val="000000" w:themeColor="text1"/>
          <w:sz w:val="24"/>
          <w:szCs w:val="24"/>
          <w:lang w:eastAsia="ru-RU"/>
        </w:rPr>
        <w:t>10) приобретение опыта положительного эмоционально-ценностного отношения к природе</w:t>
      </w:r>
      <w:r w:rsidRPr="006316BC">
        <w:rPr>
          <w:color w:val="000000" w:themeColor="text1"/>
          <w:sz w:val="24"/>
          <w:szCs w:val="24"/>
          <w:lang w:eastAsia="ru-RU"/>
        </w:rPr>
        <w:t>; стремления действовать в окружающей среде в соответствии с экологическими нормами поведения.</w:t>
      </w:r>
    </w:p>
    <w:p w:rsidR="006F07CF" w:rsidRDefault="006F07CF" w:rsidP="006316BC">
      <w:pPr>
        <w:shd w:val="clear" w:color="auto" w:fill="FFFFFF"/>
        <w:spacing w:after="255"/>
        <w:jc w:val="both"/>
        <w:rPr>
          <w:b/>
          <w:color w:val="000000" w:themeColor="text1"/>
          <w:sz w:val="24"/>
          <w:szCs w:val="24"/>
          <w:lang w:eastAsia="ru-RU"/>
        </w:rPr>
      </w:pPr>
    </w:p>
    <w:p w:rsidR="006316BC" w:rsidRPr="006316BC" w:rsidRDefault="006316BC" w:rsidP="006F07CF">
      <w:pPr>
        <w:shd w:val="clear" w:color="auto" w:fill="FFFFFF"/>
        <w:jc w:val="both"/>
        <w:rPr>
          <w:color w:val="000000" w:themeColor="text1"/>
          <w:sz w:val="24"/>
          <w:szCs w:val="24"/>
          <w:lang w:eastAsia="ru-RU"/>
        </w:rPr>
      </w:pPr>
      <w:r w:rsidRPr="006316BC">
        <w:rPr>
          <w:color w:val="000000" w:themeColor="text1"/>
          <w:sz w:val="24"/>
          <w:szCs w:val="24"/>
          <w:lang w:eastAsia="ru-RU"/>
        </w:rPr>
        <w:t xml:space="preserve">По выбору родителей (законных представителей) несовершеннолетних обучающихся в рамках </w:t>
      </w:r>
      <w:r w:rsidRPr="00B439D0">
        <w:rPr>
          <w:b/>
          <w:color w:val="000000" w:themeColor="text1"/>
          <w:sz w:val="24"/>
          <w:szCs w:val="24"/>
          <w:highlight w:val="green"/>
          <w:lang w:eastAsia="ru-RU"/>
        </w:rPr>
        <w:t xml:space="preserve">учебного предмета </w:t>
      </w:r>
      <w:r w:rsidR="009B287C" w:rsidRPr="00B439D0">
        <w:rPr>
          <w:b/>
          <w:color w:val="000000" w:themeColor="text1"/>
          <w:sz w:val="24"/>
          <w:szCs w:val="24"/>
          <w:highlight w:val="green"/>
          <w:lang w:eastAsia="ru-RU"/>
        </w:rPr>
        <w:t>«</w:t>
      </w:r>
      <w:r w:rsidRPr="00B439D0">
        <w:rPr>
          <w:b/>
          <w:color w:val="000000" w:themeColor="text1"/>
          <w:sz w:val="24"/>
          <w:szCs w:val="24"/>
          <w:highlight w:val="green"/>
          <w:lang w:eastAsia="ru-RU"/>
        </w:rPr>
        <w:t>Основы религиозных культур и светской этики</w:t>
      </w:r>
      <w:r w:rsidR="009B287C" w:rsidRPr="00B439D0">
        <w:rPr>
          <w:b/>
          <w:color w:val="000000" w:themeColor="text1"/>
          <w:sz w:val="24"/>
          <w:szCs w:val="24"/>
          <w:highlight w:val="green"/>
          <w:lang w:eastAsia="ru-RU"/>
        </w:rPr>
        <w:t>»</w:t>
      </w:r>
      <w:r w:rsidRPr="00B439D0">
        <w:rPr>
          <w:color w:val="000000" w:themeColor="text1"/>
          <w:sz w:val="24"/>
          <w:szCs w:val="24"/>
          <w:highlight w:val="green"/>
          <w:lang w:eastAsia="ru-RU"/>
        </w:rPr>
        <w:t xml:space="preserve"> изучаются учебные модули:</w:t>
      </w:r>
      <w:r w:rsidRPr="006316BC">
        <w:rPr>
          <w:color w:val="000000" w:themeColor="text1"/>
          <w:sz w:val="24"/>
          <w:szCs w:val="24"/>
          <w:lang w:eastAsia="ru-RU"/>
        </w:rPr>
        <w:t xml:space="preserve"> </w:t>
      </w:r>
      <w:r w:rsidR="009B287C">
        <w:rPr>
          <w:color w:val="000000" w:themeColor="text1"/>
          <w:sz w:val="24"/>
          <w:szCs w:val="24"/>
          <w:lang w:eastAsia="ru-RU"/>
        </w:rPr>
        <w:t>«</w:t>
      </w:r>
      <w:r w:rsidRPr="006316BC">
        <w:rPr>
          <w:color w:val="000000" w:themeColor="text1"/>
          <w:sz w:val="24"/>
          <w:szCs w:val="24"/>
          <w:lang w:eastAsia="ru-RU"/>
        </w:rPr>
        <w:t>Основы православной культуры</w:t>
      </w:r>
      <w:r w:rsidR="009B287C">
        <w:rPr>
          <w:color w:val="000000" w:themeColor="text1"/>
          <w:sz w:val="24"/>
          <w:szCs w:val="24"/>
          <w:lang w:eastAsia="ru-RU"/>
        </w:rPr>
        <w:t>»</w:t>
      </w:r>
      <w:r w:rsidRPr="006316BC">
        <w:rPr>
          <w:color w:val="000000" w:themeColor="text1"/>
          <w:sz w:val="24"/>
          <w:szCs w:val="24"/>
          <w:lang w:eastAsia="ru-RU"/>
        </w:rPr>
        <w:t xml:space="preserve">, </w:t>
      </w:r>
      <w:r w:rsidR="009B287C">
        <w:rPr>
          <w:color w:val="000000" w:themeColor="text1"/>
          <w:sz w:val="24"/>
          <w:szCs w:val="24"/>
          <w:lang w:eastAsia="ru-RU"/>
        </w:rPr>
        <w:t>«</w:t>
      </w:r>
      <w:r w:rsidRPr="006316BC">
        <w:rPr>
          <w:color w:val="000000" w:themeColor="text1"/>
          <w:sz w:val="24"/>
          <w:szCs w:val="24"/>
          <w:lang w:eastAsia="ru-RU"/>
        </w:rPr>
        <w:t>Основы иудейской культуры</w:t>
      </w:r>
      <w:r w:rsidR="009B287C">
        <w:rPr>
          <w:color w:val="000000" w:themeColor="text1"/>
          <w:sz w:val="24"/>
          <w:szCs w:val="24"/>
          <w:lang w:eastAsia="ru-RU"/>
        </w:rPr>
        <w:t>»</w:t>
      </w:r>
      <w:r w:rsidRPr="006316BC">
        <w:rPr>
          <w:color w:val="000000" w:themeColor="text1"/>
          <w:sz w:val="24"/>
          <w:szCs w:val="24"/>
          <w:lang w:eastAsia="ru-RU"/>
        </w:rPr>
        <w:t xml:space="preserve">, </w:t>
      </w:r>
      <w:r w:rsidR="009B287C">
        <w:rPr>
          <w:color w:val="000000" w:themeColor="text1"/>
          <w:sz w:val="24"/>
          <w:szCs w:val="24"/>
          <w:lang w:eastAsia="ru-RU"/>
        </w:rPr>
        <w:t>«</w:t>
      </w:r>
      <w:r w:rsidRPr="006316BC">
        <w:rPr>
          <w:color w:val="000000" w:themeColor="text1"/>
          <w:sz w:val="24"/>
          <w:szCs w:val="24"/>
          <w:lang w:eastAsia="ru-RU"/>
        </w:rPr>
        <w:t>Основы буддийской культуры</w:t>
      </w:r>
      <w:r w:rsidR="009B287C">
        <w:rPr>
          <w:color w:val="000000" w:themeColor="text1"/>
          <w:sz w:val="24"/>
          <w:szCs w:val="24"/>
          <w:lang w:eastAsia="ru-RU"/>
        </w:rPr>
        <w:t>»</w:t>
      </w:r>
      <w:r w:rsidRPr="006316BC">
        <w:rPr>
          <w:color w:val="000000" w:themeColor="text1"/>
          <w:sz w:val="24"/>
          <w:szCs w:val="24"/>
          <w:lang w:eastAsia="ru-RU"/>
        </w:rPr>
        <w:t xml:space="preserve">, </w:t>
      </w:r>
      <w:r w:rsidR="009B287C">
        <w:rPr>
          <w:color w:val="000000" w:themeColor="text1"/>
          <w:sz w:val="24"/>
          <w:szCs w:val="24"/>
          <w:lang w:eastAsia="ru-RU"/>
        </w:rPr>
        <w:t>«</w:t>
      </w:r>
      <w:r w:rsidRPr="006316BC">
        <w:rPr>
          <w:color w:val="000000" w:themeColor="text1"/>
          <w:sz w:val="24"/>
          <w:szCs w:val="24"/>
          <w:lang w:eastAsia="ru-RU"/>
        </w:rPr>
        <w:t>Основы исламской культуры</w:t>
      </w:r>
      <w:r w:rsidR="009B287C">
        <w:rPr>
          <w:color w:val="000000" w:themeColor="text1"/>
          <w:sz w:val="24"/>
          <w:szCs w:val="24"/>
          <w:lang w:eastAsia="ru-RU"/>
        </w:rPr>
        <w:t>»</w:t>
      </w:r>
      <w:r w:rsidRPr="006316BC">
        <w:rPr>
          <w:color w:val="000000" w:themeColor="text1"/>
          <w:sz w:val="24"/>
          <w:szCs w:val="24"/>
          <w:lang w:eastAsia="ru-RU"/>
        </w:rPr>
        <w:t xml:space="preserve">, </w:t>
      </w:r>
      <w:r w:rsidR="009B287C">
        <w:rPr>
          <w:color w:val="000000" w:themeColor="text1"/>
          <w:sz w:val="24"/>
          <w:szCs w:val="24"/>
          <w:lang w:eastAsia="ru-RU"/>
        </w:rPr>
        <w:t>«</w:t>
      </w:r>
      <w:r w:rsidRPr="006316BC">
        <w:rPr>
          <w:color w:val="000000" w:themeColor="text1"/>
          <w:sz w:val="24"/>
          <w:szCs w:val="24"/>
          <w:lang w:eastAsia="ru-RU"/>
        </w:rPr>
        <w:t>Основы религиозных культур народов России</w:t>
      </w:r>
      <w:r w:rsidR="009B287C">
        <w:rPr>
          <w:color w:val="000000" w:themeColor="text1"/>
          <w:sz w:val="24"/>
          <w:szCs w:val="24"/>
          <w:lang w:eastAsia="ru-RU"/>
        </w:rPr>
        <w:t>»</w:t>
      </w:r>
      <w:r w:rsidRPr="006316BC">
        <w:rPr>
          <w:color w:val="000000" w:themeColor="text1"/>
          <w:sz w:val="24"/>
          <w:szCs w:val="24"/>
          <w:lang w:eastAsia="ru-RU"/>
        </w:rPr>
        <w:t xml:space="preserve"> или </w:t>
      </w:r>
      <w:r w:rsidR="009B287C">
        <w:rPr>
          <w:color w:val="000000" w:themeColor="text1"/>
          <w:sz w:val="24"/>
          <w:szCs w:val="24"/>
          <w:lang w:eastAsia="ru-RU"/>
        </w:rPr>
        <w:t>«</w:t>
      </w:r>
      <w:r w:rsidRPr="006316BC">
        <w:rPr>
          <w:color w:val="000000" w:themeColor="text1"/>
          <w:sz w:val="24"/>
          <w:szCs w:val="24"/>
          <w:lang w:eastAsia="ru-RU"/>
        </w:rPr>
        <w:t>Основы светской этики</w:t>
      </w:r>
      <w:r w:rsidR="009B287C">
        <w:rPr>
          <w:color w:val="000000" w:themeColor="text1"/>
          <w:sz w:val="24"/>
          <w:szCs w:val="24"/>
          <w:lang w:eastAsia="ru-RU"/>
        </w:rPr>
        <w:t>»</w:t>
      </w:r>
      <w:r w:rsidRPr="006316BC">
        <w:rPr>
          <w:color w:val="000000" w:themeColor="text1"/>
          <w:sz w:val="24"/>
          <w:szCs w:val="24"/>
          <w:lang w:eastAsia="ru-RU"/>
        </w:rPr>
        <w:t>.</w:t>
      </w:r>
    </w:p>
    <w:p w:rsidR="006316BC" w:rsidRPr="0009555E" w:rsidRDefault="006316BC" w:rsidP="006316BC">
      <w:pPr>
        <w:shd w:val="clear" w:color="auto" w:fill="FFFFFF"/>
        <w:spacing w:after="255"/>
        <w:jc w:val="both"/>
        <w:rPr>
          <w:b/>
          <w:color w:val="000000" w:themeColor="text1"/>
          <w:sz w:val="24"/>
          <w:szCs w:val="24"/>
          <w:lang w:eastAsia="ru-RU"/>
        </w:rPr>
      </w:pPr>
      <w:r w:rsidRPr="006316BC">
        <w:rPr>
          <w:b/>
          <w:color w:val="000000" w:themeColor="text1"/>
          <w:sz w:val="24"/>
          <w:szCs w:val="24"/>
          <w:lang w:eastAsia="ru-RU"/>
        </w:rPr>
        <w:t xml:space="preserve">Предметные результаты по учебному предмету </w:t>
      </w:r>
      <w:r w:rsidR="009B287C">
        <w:rPr>
          <w:b/>
          <w:color w:val="000000" w:themeColor="text1"/>
          <w:sz w:val="24"/>
          <w:szCs w:val="24"/>
          <w:lang w:eastAsia="ru-RU"/>
        </w:rPr>
        <w:t>«</w:t>
      </w:r>
      <w:r w:rsidRPr="006316BC">
        <w:rPr>
          <w:b/>
          <w:color w:val="000000" w:themeColor="text1"/>
          <w:sz w:val="24"/>
          <w:szCs w:val="24"/>
          <w:lang w:eastAsia="ru-RU"/>
        </w:rPr>
        <w:t>Основы религиозных культур и светской этики</w:t>
      </w:r>
      <w:r w:rsidR="009B287C">
        <w:rPr>
          <w:b/>
          <w:color w:val="000000" w:themeColor="text1"/>
          <w:sz w:val="24"/>
          <w:szCs w:val="24"/>
          <w:lang w:eastAsia="ru-RU"/>
        </w:rPr>
        <w:t>»</w:t>
      </w:r>
      <w:r w:rsidRPr="006316BC">
        <w:rPr>
          <w:b/>
          <w:color w:val="000000" w:themeColor="text1"/>
          <w:sz w:val="24"/>
          <w:szCs w:val="24"/>
          <w:lang w:eastAsia="ru-RU"/>
        </w:rPr>
        <w:t xml:space="preserve"> </w:t>
      </w:r>
      <w:r w:rsidRPr="006316BC">
        <w:rPr>
          <w:color w:val="000000" w:themeColor="text1"/>
          <w:sz w:val="24"/>
          <w:szCs w:val="24"/>
          <w:lang w:eastAsia="ru-RU"/>
        </w:rPr>
        <w:t>обеспечивают:</w:t>
      </w:r>
    </w:p>
    <w:p w:rsidR="006316BC" w:rsidRPr="006316BC" w:rsidRDefault="006316BC" w:rsidP="003E3788">
      <w:pPr>
        <w:shd w:val="clear" w:color="auto" w:fill="FFFFFF"/>
        <w:jc w:val="both"/>
        <w:rPr>
          <w:b/>
          <w:color w:val="000000" w:themeColor="text1"/>
          <w:sz w:val="24"/>
          <w:szCs w:val="24"/>
          <w:lang w:eastAsia="ru-RU"/>
        </w:rPr>
      </w:pPr>
      <w:r w:rsidRPr="006316BC">
        <w:rPr>
          <w:b/>
          <w:color w:val="000000" w:themeColor="text1"/>
          <w:sz w:val="24"/>
          <w:szCs w:val="24"/>
          <w:lang w:eastAsia="ru-RU"/>
        </w:rPr>
        <w:t xml:space="preserve"> По учебному модулю </w:t>
      </w:r>
      <w:r w:rsidR="009B287C">
        <w:rPr>
          <w:b/>
          <w:color w:val="000000" w:themeColor="text1"/>
          <w:sz w:val="24"/>
          <w:szCs w:val="24"/>
          <w:lang w:eastAsia="ru-RU"/>
        </w:rPr>
        <w:t>«</w:t>
      </w:r>
      <w:r w:rsidRPr="006316BC">
        <w:rPr>
          <w:b/>
          <w:color w:val="000000" w:themeColor="text1"/>
          <w:sz w:val="24"/>
          <w:szCs w:val="24"/>
          <w:lang w:eastAsia="ru-RU"/>
        </w:rPr>
        <w:t>Основы православной культуры</w:t>
      </w:r>
      <w:r w:rsidR="009B287C">
        <w:rPr>
          <w:b/>
          <w:color w:val="000000" w:themeColor="text1"/>
          <w:sz w:val="24"/>
          <w:szCs w:val="24"/>
          <w:lang w:eastAsia="ru-RU"/>
        </w:rPr>
        <w:t>»</w:t>
      </w:r>
      <w:r w:rsidRPr="006316BC">
        <w:rPr>
          <w:b/>
          <w:color w:val="000000" w:themeColor="text1"/>
          <w:sz w:val="24"/>
          <w:szCs w:val="24"/>
          <w:lang w:eastAsia="ru-RU"/>
        </w:rPr>
        <w:t>:</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lastRenderedPageBreak/>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3) осуществление обоснованного нравственного выбора с опорой на этические нормы православной культуры;</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5) знание названий священных книг в православии, умение кратко описывать их содержание;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11) формирование умений объяснять значение слов "милосердие", "сострадание", "прощение", "дружелюбие";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 xml:space="preserve">12) умение находить образы, приводить примеры проявлений любви к </w:t>
      </w:r>
      <w:proofErr w:type="gramStart"/>
      <w:r w:rsidRPr="006316BC">
        <w:rPr>
          <w:color w:val="000000" w:themeColor="text1"/>
          <w:sz w:val="24"/>
          <w:szCs w:val="24"/>
          <w:lang w:eastAsia="ru-RU"/>
        </w:rPr>
        <w:t>ближнему</w:t>
      </w:r>
      <w:proofErr w:type="gramEnd"/>
      <w:r w:rsidRPr="006316BC">
        <w:rPr>
          <w:color w:val="000000" w:themeColor="text1"/>
          <w:sz w:val="24"/>
          <w:szCs w:val="24"/>
          <w:lang w:eastAsia="ru-RU"/>
        </w:rPr>
        <w:t>, милосердия и сострадания в православной культуре, истории России, современной жизни;</w:t>
      </w:r>
    </w:p>
    <w:p w:rsidR="0009555E" w:rsidRDefault="006316BC" w:rsidP="00D16CE6">
      <w:pPr>
        <w:shd w:val="clear" w:color="auto" w:fill="FFFFFF"/>
        <w:jc w:val="both"/>
        <w:rPr>
          <w:color w:val="000000" w:themeColor="text1"/>
          <w:sz w:val="24"/>
          <w:szCs w:val="24"/>
          <w:lang w:eastAsia="ru-RU"/>
        </w:rPr>
      </w:pPr>
      <w:r w:rsidRPr="006316BC">
        <w:rPr>
          <w:color w:val="000000" w:themeColor="text1"/>
          <w:sz w:val="24"/>
          <w:szCs w:val="24"/>
          <w:lang w:eastAsia="ru-RU"/>
        </w:rPr>
        <w:t>13) открытость к сотрудничеству, готовность оказывать помощь; осуждение любых случаев униж</w:t>
      </w:r>
      <w:r w:rsidR="00D16CE6">
        <w:rPr>
          <w:color w:val="000000" w:themeColor="text1"/>
          <w:sz w:val="24"/>
          <w:szCs w:val="24"/>
          <w:lang w:eastAsia="ru-RU"/>
        </w:rPr>
        <w:t>ения человеческого достоинства.</w:t>
      </w:r>
    </w:p>
    <w:p w:rsidR="00D16CE6" w:rsidRPr="00D16CE6" w:rsidRDefault="00D16CE6" w:rsidP="00D16CE6">
      <w:pPr>
        <w:shd w:val="clear" w:color="auto" w:fill="FFFFFF"/>
        <w:jc w:val="both"/>
        <w:rPr>
          <w:color w:val="000000" w:themeColor="text1"/>
          <w:sz w:val="24"/>
          <w:szCs w:val="24"/>
          <w:lang w:eastAsia="ru-RU"/>
        </w:rPr>
      </w:pPr>
    </w:p>
    <w:p w:rsidR="006316BC" w:rsidRPr="006316BC" w:rsidRDefault="006316BC" w:rsidP="003E3788">
      <w:pPr>
        <w:shd w:val="clear" w:color="auto" w:fill="FFFFFF"/>
        <w:jc w:val="both"/>
        <w:rPr>
          <w:b/>
          <w:color w:val="000000" w:themeColor="text1"/>
          <w:sz w:val="24"/>
          <w:szCs w:val="24"/>
          <w:lang w:eastAsia="ru-RU"/>
        </w:rPr>
      </w:pPr>
      <w:r w:rsidRPr="006316BC">
        <w:rPr>
          <w:b/>
          <w:color w:val="000000" w:themeColor="text1"/>
          <w:sz w:val="24"/>
          <w:szCs w:val="24"/>
          <w:lang w:eastAsia="ru-RU"/>
        </w:rPr>
        <w:t xml:space="preserve">По учебному модулю </w:t>
      </w:r>
      <w:r w:rsidR="00C55276">
        <w:rPr>
          <w:b/>
          <w:color w:val="000000" w:themeColor="text1"/>
          <w:sz w:val="24"/>
          <w:szCs w:val="24"/>
          <w:lang w:eastAsia="ru-RU"/>
        </w:rPr>
        <w:t>«</w:t>
      </w:r>
      <w:r w:rsidRPr="006316BC">
        <w:rPr>
          <w:b/>
          <w:color w:val="000000" w:themeColor="text1"/>
          <w:sz w:val="24"/>
          <w:szCs w:val="24"/>
          <w:lang w:eastAsia="ru-RU"/>
        </w:rPr>
        <w:t>Основы иудейской культуры</w:t>
      </w:r>
      <w:r w:rsidR="00C55276">
        <w:rPr>
          <w:b/>
          <w:color w:val="000000" w:themeColor="text1"/>
          <w:sz w:val="24"/>
          <w:szCs w:val="24"/>
          <w:lang w:eastAsia="ru-RU"/>
        </w:rPr>
        <w:t>»</w:t>
      </w:r>
      <w:r w:rsidRPr="006316BC">
        <w:rPr>
          <w:b/>
          <w:color w:val="000000" w:themeColor="text1"/>
          <w:sz w:val="24"/>
          <w:szCs w:val="24"/>
          <w:lang w:eastAsia="ru-RU"/>
        </w:rPr>
        <w:t>:</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3) осуществление обоснованного нравственного выбора с опорой на этические нормы иудейской культуры;</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5) знание названий священных книг в иудаизме, умение кратко описывать их содержание;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9) овладение навыками общения с людьми разного вероисповедания;</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lastRenderedPageBreak/>
        <w:t>осознание, что оскорбление представителей другой веры есть нарушение нравственных норм поведения в обществе;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11) формирование умений объяснять значение слов "милосердие", "сострадание", "прощение", "дружелюбие";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 xml:space="preserve">12) умение находить образы, приводить примеры проявлений любви к </w:t>
      </w:r>
      <w:proofErr w:type="gramStart"/>
      <w:r w:rsidRPr="006316BC">
        <w:rPr>
          <w:color w:val="000000" w:themeColor="text1"/>
          <w:sz w:val="24"/>
          <w:szCs w:val="24"/>
          <w:lang w:eastAsia="ru-RU"/>
        </w:rPr>
        <w:t>ближнему</w:t>
      </w:r>
      <w:proofErr w:type="gramEnd"/>
      <w:r w:rsidRPr="006316BC">
        <w:rPr>
          <w:color w:val="000000" w:themeColor="text1"/>
          <w:sz w:val="24"/>
          <w:szCs w:val="24"/>
          <w:lang w:eastAsia="ru-RU"/>
        </w:rPr>
        <w:t>, милосердия и сострадания в иудейской культуре, истории России, современной жизни;</w:t>
      </w:r>
    </w:p>
    <w:p w:rsidR="006316BC" w:rsidRPr="006316BC" w:rsidRDefault="006316BC" w:rsidP="006316BC">
      <w:pPr>
        <w:shd w:val="clear" w:color="auto" w:fill="FFFFFF"/>
        <w:spacing w:after="255"/>
        <w:jc w:val="both"/>
        <w:rPr>
          <w:color w:val="000000" w:themeColor="text1"/>
          <w:sz w:val="24"/>
          <w:szCs w:val="24"/>
          <w:lang w:eastAsia="ru-RU"/>
        </w:rPr>
      </w:pPr>
      <w:r w:rsidRPr="006316BC">
        <w:rPr>
          <w:color w:val="000000" w:themeColor="text1"/>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6316BC" w:rsidRPr="006316BC" w:rsidRDefault="006316BC" w:rsidP="003E3788">
      <w:pPr>
        <w:shd w:val="clear" w:color="auto" w:fill="FFFFFF"/>
        <w:jc w:val="both"/>
        <w:rPr>
          <w:b/>
          <w:color w:val="000000" w:themeColor="text1"/>
          <w:sz w:val="24"/>
          <w:szCs w:val="24"/>
          <w:lang w:eastAsia="ru-RU"/>
        </w:rPr>
      </w:pPr>
      <w:r w:rsidRPr="006316BC">
        <w:rPr>
          <w:b/>
          <w:color w:val="000000" w:themeColor="text1"/>
          <w:sz w:val="24"/>
          <w:szCs w:val="24"/>
          <w:lang w:eastAsia="ru-RU"/>
        </w:rPr>
        <w:t xml:space="preserve">По учебному модулю </w:t>
      </w:r>
      <w:r w:rsidR="00C55276">
        <w:rPr>
          <w:b/>
          <w:color w:val="000000" w:themeColor="text1"/>
          <w:sz w:val="24"/>
          <w:szCs w:val="24"/>
          <w:lang w:eastAsia="ru-RU"/>
        </w:rPr>
        <w:t>«</w:t>
      </w:r>
      <w:r w:rsidRPr="006316BC">
        <w:rPr>
          <w:b/>
          <w:color w:val="000000" w:themeColor="text1"/>
          <w:sz w:val="24"/>
          <w:szCs w:val="24"/>
          <w:lang w:eastAsia="ru-RU"/>
        </w:rPr>
        <w:t>Основы буддийской культуры</w:t>
      </w:r>
      <w:r w:rsidR="00C55276">
        <w:rPr>
          <w:b/>
          <w:color w:val="000000" w:themeColor="text1"/>
          <w:sz w:val="24"/>
          <w:szCs w:val="24"/>
          <w:lang w:eastAsia="ru-RU"/>
        </w:rPr>
        <w:t>»</w:t>
      </w:r>
      <w:r w:rsidRPr="006316BC">
        <w:rPr>
          <w:b/>
          <w:color w:val="000000" w:themeColor="text1"/>
          <w:sz w:val="24"/>
          <w:szCs w:val="24"/>
          <w:lang w:eastAsia="ru-RU"/>
        </w:rPr>
        <w:t>:</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1) понимание необходимости нравственного самосовершенствования, духовного развития, роли в этом личных усилий человека;</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3) осуществление обоснованного нравственного выбора с опорой на этические нормы буддийской культуры;</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5) знание названий священных книг в буддизме, умение кратко описывать их содержание;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11) формирование умений объяснять значение слов "милосердие", "сострадание", "прощение", "дружелюбие";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 xml:space="preserve">12) умение находить образы, приводить примеры проявлений любви к </w:t>
      </w:r>
      <w:proofErr w:type="gramStart"/>
      <w:r w:rsidRPr="006316BC">
        <w:rPr>
          <w:color w:val="000000" w:themeColor="text1"/>
          <w:sz w:val="24"/>
          <w:szCs w:val="24"/>
          <w:lang w:eastAsia="ru-RU"/>
        </w:rPr>
        <w:t>ближнему</w:t>
      </w:r>
      <w:proofErr w:type="gramEnd"/>
      <w:r w:rsidRPr="006316BC">
        <w:rPr>
          <w:color w:val="000000" w:themeColor="text1"/>
          <w:sz w:val="24"/>
          <w:szCs w:val="24"/>
          <w:lang w:eastAsia="ru-RU"/>
        </w:rPr>
        <w:t>, милосердия и сострадания в буддийской культуре, истории России, современной жизни;</w:t>
      </w:r>
    </w:p>
    <w:p w:rsidR="0009555E" w:rsidRPr="0009555E" w:rsidRDefault="006316BC" w:rsidP="0009555E">
      <w:pPr>
        <w:shd w:val="clear" w:color="auto" w:fill="FFFFFF"/>
        <w:spacing w:line="360" w:lineRule="auto"/>
        <w:jc w:val="both"/>
        <w:rPr>
          <w:color w:val="000000" w:themeColor="text1"/>
          <w:sz w:val="24"/>
          <w:szCs w:val="24"/>
          <w:lang w:eastAsia="ru-RU"/>
        </w:rPr>
      </w:pPr>
      <w:r w:rsidRPr="006316BC">
        <w:rPr>
          <w:color w:val="000000" w:themeColor="text1"/>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6316BC" w:rsidRPr="006316BC" w:rsidRDefault="006316BC" w:rsidP="003E3788">
      <w:pPr>
        <w:shd w:val="clear" w:color="auto" w:fill="FFFFFF"/>
        <w:jc w:val="both"/>
        <w:rPr>
          <w:b/>
          <w:color w:val="000000" w:themeColor="text1"/>
          <w:sz w:val="24"/>
          <w:szCs w:val="24"/>
          <w:lang w:eastAsia="ru-RU"/>
        </w:rPr>
      </w:pPr>
      <w:r w:rsidRPr="006316BC">
        <w:rPr>
          <w:b/>
          <w:color w:val="000000" w:themeColor="text1"/>
          <w:sz w:val="24"/>
          <w:szCs w:val="24"/>
          <w:lang w:eastAsia="ru-RU"/>
        </w:rPr>
        <w:t xml:space="preserve">По учебному модулю </w:t>
      </w:r>
      <w:r w:rsidR="00C55276">
        <w:rPr>
          <w:b/>
          <w:color w:val="000000" w:themeColor="text1"/>
          <w:sz w:val="24"/>
          <w:szCs w:val="24"/>
          <w:lang w:eastAsia="ru-RU"/>
        </w:rPr>
        <w:t>«</w:t>
      </w:r>
      <w:r w:rsidRPr="006316BC">
        <w:rPr>
          <w:b/>
          <w:color w:val="000000" w:themeColor="text1"/>
          <w:sz w:val="24"/>
          <w:szCs w:val="24"/>
          <w:lang w:eastAsia="ru-RU"/>
        </w:rPr>
        <w:t>Основы исламской культуры</w:t>
      </w:r>
      <w:r w:rsidR="00C55276">
        <w:rPr>
          <w:b/>
          <w:color w:val="000000" w:themeColor="text1"/>
          <w:sz w:val="24"/>
          <w:szCs w:val="24"/>
          <w:lang w:eastAsia="ru-RU"/>
        </w:rPr>
        <w:t>»</w:t>
      </w:r>
      <w:r w:rsidRPr="006316BC">
        <w:rPr>
          <w:b/>
          <w:color w:val="000000" w:themeColor="text1"/>
          <w:sz w:val="24"/>
          <w:szCs w:val="24"/>
          <w:lang w:eastAsia="ru-RU"/>
        </w:rPr>
        <w:t>:</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3) осуществление обоснованного нравственного выбора с опорой на этические нормы исламской культуры;</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lastRenderedPageBreak/>
        <w:t>5) знание названий священных книг в исламе, умение кратко описывать их содержание;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11) формирование умений объяснять значение слов "милосердие", "сострадание", "прощение", "дружелюбие";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 xml:space="preserve">12) умение находить образы, приводить примеры проявлений любви к </w:t>
      </w:r>
      <w:proofErr w:type="gramStart"/>
      <w:r w:rsidRPr="006316BC">
        <w:rPr>
          <w:color w:val="000000" w:themeColor="text1"/>
          <w:sz w:val="24"/>
          <w:szCs w:val="24"/>
          <w:lang w:eastAsia="ru-RU"/>
        </w:rPr>
        <w:t>ближнему</w:t>
      </w:r>
      <w:proofErr w:type="gramEnd"/>
      <w:r w:rsidRPr="006316BC">
        <w:rPr>
          <w:color w:val="000000" w:themeColor="text1"/>
          <w:sz w:val="24"/>
          <w:szCs w:val="24"/>
          <w:lang w:eastAsia="ru-RU"/>
        </w:rPr>
        <w:t>, милосердия и сострадания в исламской культуре, истории России, современной жизни;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09555E" w:rsidRDefault="0009555E" w:rsidP="006316BC">
      <w:pPr>
        <w:shd w:val="clear" w:color="auto" w:fill="FFFFFF"/>
        <w:spacing w:after="255"/>
        <w:jc w:val="both"/>
        <w:rPr>
          <w:b/>
          <w:color w:val="000000" w:themeColor="text1"/>
          <w:sz w:val="24"/>
          <w:szCs w:val="24"/>
          <w:lang w:eastAsia="ru-RU"/>
        </w:rPr>
      </w:pPr>
    </w:p>
    <w:p w:rsidR="006316BC" w:rsidRPr="006316BC" w:rsidRDefault="006316BC" w:rsidP="003E3788">
      <w:pPr>
        <w:shd w:val="clear" w:color="auto" w:fill="FFFFFF"/>
        <w:jc w:val="both"/>
        <w:rPr>
          <w:b/>
          <w:color w:val="000000" w:themeColor="text1"/>
          <w:sz w:val="24"/>
          <w:szCs w:val="24"/>
          <w:lang w:eastAsia="ru-RU"/>
        </w:rPr>
      </w:pPr>
      <w:r w:rsidRPr="006316BC">
        <w:rPr>
          <w:b/>
          <w:color w:val="000000" w:themeColor="text1"/>
          <w:sz w:val="24"/>
          <w:szCs w:val="24"/>
          <w:lang w:eastAsia="ru-RU"/>
        </w:rPr>
        <w:t xml:space="preserve">По учебному модулю </w:t>
      </w:r>
      <w:r w:rsidR="00C55276">
        <w:rPr>
          <w:b/>
          <w:color w:val="000000" w:themeColor="text1"/>
          <w:sz w:val="24"/>
          <w:szCs w:val="24"/>
          <w:lang w:eastAsia="ru-RU"/>
        </w:rPr>
        <w:t>«</w:t>
      </w:r>
      <w:r w:rsidRPr="006316BC">
        <w:rPr>
          <w:b/>
          <w:color w:val="000000" w:themeColor="text1"/>
          <w:sz w:val="24"/>
          <w:szCs w:val="24"/>
          <w:lang w:eastAsia="ru-RU"/>
        </w:rPr>
        <w:t>Основы религиозных культур народов России</w:t>
      </w:r>
      <w:r w:rsidR="00C55276">
        <w:rPr>
          <w:b/>
          <w:color w:val="000000" w:themeColor="text1"/>
          <w:sz w:val="24"/>
          <w:szCs w:val="24"/>
          <w:lang w:eastAsia="ru-RU"/>
        </w:rPr>
        <w:t>»</w:t>
      </w:r>
      <w:r w:rsidRPr="006316BC">
        <w:rPr>
          <w:b/>
          <w:color w:val="000000" w:themeColor="text1"/>
          <w:sz w:val="24"/>
          <w:szCs w:val="24"/>
          <w:lang w:eastAsia="ru-RU"/>
        </w:rPr>
        <w:t>:</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5) знание названий священных книг традиционных религий народов России, умение кратко описывать их содержание;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11) формирование умений объяснять значение слов "милосердие", "сострадание", "прощение", "дружелюбие";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 xml:space="preserve">12) умение находить образы, приводить примеры проявлений любви к </w:t>
      </w:r>
      <w:proofErr w:type="gramStart"/>
      <w:r w:rsidRPr="006316BC">
        <w:rPr>
          <w:color w:val="000000" w:themeColor="text1"/>
          <w:sz w:val="24"/>
          <w:szCs w:val="24"/>
          <w:lang w:eastAsia="ru-RU"/>
        </w:rPr>
        <w:t>ближнему</w:t>
      </w:r>
      <w:proofErr w:type="gramEnd"/>
      <w:r w:rsidRPr="006316BC">
        <w:rPr>
          <w:color w:val="000000" w:themeColor="text1"/>
          <w:sz w:val="24"/>
          <w:szCs w:val="24"/>
          <w:lang w:eastAsia="ru-RU"/>
        </w:rPr>
        <w:t xml:space="preserve">, милосердия и сострадания в религиозных культурах, </w:t>
      </w:r>
      <w:r w:rsidRPr="006316BC">
        <w:rPr>
          <w:color w:val="000000" w:themeColor="text1"/>
          <w:sz w:val="24"/>
          <w:szCs w:val="24"/>
          <w:lang w:eastAsia="ru-RU"/>
        </w:rPr>
        <w:lastRenderedPageBreak/>
        <w:t>истории России, современной жизни;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09555E" w:rsidRDefault="0009555E" w:rsidP="003E3788">
      <w:pPr>
        <w:shd w:val="clear" w:color="auto" w:fill="FFFFFF"/>
        <w:jc w:val="both"/>
        <w:rPr>
          <w:b/>
          <w:color w:val="000000" w:themeColor="text1"/>
          <w:sz w:val="24"/>
          <w:szCs w:val="24"/>
          <w:lang w:eastAsia="ru-RU"/>
        </w:rPr>
      </w:pPr>
    </w:p>
    <w:p w:rsidR="006316BC" w:rsidRPr="006316BC" w:rsidRDefault="006316BC" w:rsidP="003E3788">
      <w:pPr>
        <w:shd w:val="clear" w:color="auto" w:fill="FFFFFF"/>
        <w:jc w:val="both"/>
        <w:rPr>
          <w:b/>
          <w:color w:val="000000" w:themeColor="text1"/>
          <w:sz w:val="24"/>
          <w:szCs w:val="24"/>
          <w:lang w:eastAsia="ru-RU"/>
        </w:rPr>
      </w:pPr>
      <w:r w:rsidRPr="006316BC">
        <w:rPr>
          <w:b/>
          <w:color w:val="000000" w:themeColor="text1"/>
          <w:sz w:val="24"/>
          <w:szCs w:val="24"/>
          <w:lang w:eastAsia="ru-RU"/>
        </w:rPr>
        <w:t xml:space="preserve">По учебному модулю </w:t>
      </w:r>
      <w:r w:rsidR="00C55276">
        <w:rPr>
          <w:b/>
          <w:color w:val="000000" w:themeColor="text1"/>
          <w:sz w:val="24"/>
          <w:szCs w:val="24"/>
          <w:lang w:eastAsia="ru-RU"/>
        </w:rPr>
        <w:t>«</w:t>
      </w:r>
      <w:r w:rsidRPr="006316BC">
        <w:rPr>
          <w:b/>
          <w:color w:val="000000" w:themeColor="text1"/>
          <w:sz w:val="24"/>
          <w:szCs w:val="24"/>
          <w:lang w:eastAsia="ru-RU"/>
        </w:rPr>
        <w:t>Основы светской этики</w:t>
      </w:r>
      <w:r w:rsidR="00C55276">
        <w:rPr>
          <w:b/>
          <w:color w:val="000000" w:themeColor="text1"/>
          <w:sz w:val="24"/>
          <w:szCs w:val="24"/>
          <w:lang w:eastAsia="ru-RU"/>
        </w:rPr>
        <w:t>»</w:t>
      </w:r>
      <w:r w:rsidRPr="006316BC">
        <w:rPr>
          <w:b/>
          <w:color w:val="000000" w:themeColor="text1"/>
          <w:sz w:val="24"/>
          <w:szCs w:val="24"/>
          <w:lang w:eastAsia="ru-RU"/>
        </w:rPr>
        <w:t>:</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1) формирование умения строить суждения оценочного характера о роли личных усилий для нравственного развития человека;</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6316BC" w:rsidRPr="006316BC" w:rsidRDefault="006316BC" w:rsidP="003E3788">
      <w:pPr>
        <w:shd w:val="clear" w:color="auto" w:fill="FFFFFF"/>
        <w:jc w:val="both"/>
        <w:rPr>
          <w:color w:val="000000" w:themeColor="text1"/>
          <w:sz w:val="24"/>
          <w:szCs w:val="24"/>
          <w:lang w:eastAsia="ru-RU"/>
        </w:rPr>
      </w:pPr>
      <w:r w:rsidRPr="006316BC">
        <w:rPr>
          <w:color w:val="000000" w:themeColor="text1"/>
          <w:sz w:val="24"/>
          <w:szCs w:val="24"/>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5) формирование умения соотносить поведение и поступки человека с основными нормами российской светской (гражданской) этики;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8) понимание ценности человеческой жизни, человеческого достоинства, честного труда людей на благо человека, общества;</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9) формирование умения объяснять значение слов "милосердие", "сострадание", "прощение", "дружелюбие";</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 xml:space="preserve">10) формирование умения приводить примеры проявлений любви к </w:t>
      </w:r>
      <w:proofErr w:type="gramStart"/>
      <w:r w:rsidRPr="006316BC">
        <w:rPr>
          <w:color w:val="000000" w:themeColor="text1"/>
          <w:sz w:val="24"/>
          <w:szCs w:val="24"/>
          <w:lang w:eastAsia="ru-RU"/>
        </w:rPr>
        <w:t>ближнему</w:t>
      </w:r>
      <w:proofErr w:type="gramEnd"/>
      <w:r w:rsidRPr="006316BC">
        <w:rPr>
          <w:color w:val="000000" w:themeColor="text1"/>
          <w:sz w:val="24"/>
          <w:szCs w:val="24"/>
          <w:lang w:eastAsia="ru-RU"/>
        </w:rPr>
        <w:t>, милосердия и сострадания в истории России, современной жизни;</w:t>
      </w:r>
    </w:p>
    <w:p w:rsidR="006316BC" w:rsidRPr="006316BC" w:rsidRDefault="006316BC" w:rsidP="0009555E">
      <w:pPr>
        <w:shd w:val="clear" w:color="auto" w:fill="FFFFFF"/>
        <w:jc w:val="both"/>
        <w:rPr>
          <w:color w:val="000000" w:themeColor="text1"/>
          <w:sz w:val="24"/>
          <w:szCs w:val="24"/>
          <w:lang w:eastAsia="ru-RU"/>
        </w:rPr>
      </w:pPr>
      <w:r w:rsidRPr="006316BC">
        <w:rPr>
          <w:color w:val="000000" w:themeColor="text1"/>
          <w:sz w:val="24"/>
          <w:szCs w:val="24"/>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6F07CF" w:rsidRDefault="006F07CF" w:rsidP="003E7E26">
      <w:pPr>
        <w:shd w:val="clear" w:color="auto" w:fill="FFFFFF"/>
        <w:jc w:val="both"/>
        <w:rPr>
          <w:b/>
          <w:color w:val="000000" w:themeColor="text1"/>
          <w:sz w:val="24"/>
          <w:szCs w:val="24"/>
          <w:lang w:eastAsia="ru-RU"/>
        </w:rPr>
      </w:pPr>
    </w:p>
    <w:p w:rsidR="006316BC" w:rsidRPr="00AD74C5" w:rsidRDefault="006316BC" w:rsidP="003E7E26">
      <w:pPr>
        <w:shd w:val="clear" w:color="auto" w:fill="FFFFFF"/>
        <w:jc w:val="both"/>
        <w:rPr>
          <w:color w:val="000000" w:themeColor="text1"/>
          <w:sz w:val="24"/>
          <w:szCs w:val="24"/>
          <w:lang w:eastAsia="ru-RU"/>
        </w:rPr>
      </w:pPr>
      <w:r w:rsidRPr="008A7197">
        <w:rPr>
          <w:b/>
          <w:color w:val="000000" w:themeColor="text1"/>
          <w:sz w:val="24"/>
          <w:szCs w:val="24"/>
          <w:highlight w:val="green"/>
          <w:lang w:eastAsia="ru-RU"/>
        </w:rPr>
        <w:t xml:space="preserve">Предметные результаты </w:t>
      </w:r>
      <w:r w:rsidR="00AD74C5" w:rsidRPr="008A7197">
        <w:rPr>
          <w:color w:val="000000" w:themeColor="text1"/>
          <w:sz w:val="24"/>
          <w:szCs w:val="24"/>
          <w:highlight w:val="green"/>
          <w:lang w:eastAsia="ru-RU"/>
        </w:rPr>
        <w:t>п</w:t>
      </w:r>
      <w:r w:rsidRPr="008A7197">
        <w:rPr>
          <w:color w:val="000000" w:themeColor="text1"/>
          <w:sz w:val="24"/>
          <w:szCs w:val="24"/>
          <w:highlight w:val="green"/>
          <w:lang w:eastAsia="ru-RU"/>
        </w:rPr>
        <w:t>о учебному предмету</w:t>
      </w:r>
      <w:r w:rsidRPr="008A7197">
        <w:rPr>
          <w:b/>
          <w:color w:val="000000" w:themeColor="text1"/>
          <w:sz w:val="24"/>
          <w:szCs w:val="24"/>
          <w:highlight w:val="green"/>
          <w:lang w:eastAsia="ru-RU"/>
        </w:rPr>
        <w:t xml:space="preserve"> </w:t>
      </w:r>
      <w:r w:rsidR="00C55276" w:rsidRPr="008A7197">
        <w:rPr>
          <w:b/>
          <w:color w:val="000000" w:themeColor="text1"/>
          <w:sz w:val="24"/>
          <w:szCs w:val="24"/>
          <w:highlight w:val="green"/>
          <w:lang w:eastAsia="ru-RU"/>
        </w:rPr>
        <w:t>«</w:t>
      </w:r>
      <w:r w:rsidRPr="006316BC">
        <w:rPr>
          <w:b/>
          <w:color w:val="000000" w:themeColor="text1"/>
          <w:sz w:val="24"/>
          <w:szCs w:val="24"/>
          <w:lang w:eastAsia="ru-RU"/>
        </w:rPr>
        <w:t>Изобразительное искусство</w:t>
      </w:r>
      <w:r w:rsidR="00C55276">
        <w:rPr>
          <w:b/>
          <w:color w:val="000000" w:themeColor="text1"/>
          <w:sz w:val="24"/>
          <w:szCs w:val="24"/>
          <w:lang w:eastAsia="ru-RU"/>
        </w:rPr>
        <w:t xml:space="preserve">» </w:t>
      </w:r>
      <w:r w:rsidR="00AD74C5" w:rsidRPr="00AD74C5">
        <w:rPr>
          <w:b/>
          <w:color w:val="000000" w:themeColor="text1"/>
          <w:sz w:val="24"/>
          <w:szCs w:val="24"/>
          <w:lang w:eastAsia="ru-RU"/>
        </w:rPr>
        <w:t>обеспечивают:</w:t>
      </w:r>
    </w:p>
    <w:p w:rsidR="006316BC" w:rsidRPr="006316BC" w:rsidRDefault="006316BC" w:rsidP="003E7E26">
      <w:pPr>
        <w:shd w:val="clear" w:color="auto" w:fill="FFFFFF"/>
        <w:jc w:val="both"/>
        <w:rPr>
          <w:color w:val="000000" w:themeColor="text1"/>
          <w:sz w:val="24"/>
          <w:szCs w:val="24"/>
          <w:lang w:eastAsia="ru-RU"/>
        </w:rPr>
      </w:pPr>
      <w:r w:rsidRPr="006316BC">
        <w:rPr>
          <w:color w:val="000000" w:themeColor="text1"/>
          <w:sz w:val="24"/>
          <w:szCs w:val="24"/>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6316BC" w:rsidRPr="006316BC" w:rsidRDefault="006316BC" w:rsidP="00632121">
      <w:pPr>
        <w:shd w:val="clear" w:color="auto" w:fill="FFFFFF"/>
        <w:jc w:val="both"/>
        <w:rPr>
          <w:color w:val="000000" w:themeColor="text1"/>
          <w:sz w:val="24"/>
          <w:szCs w:val="24"/>
          <w:lang w:eastAsia="ru-RU"/>
        </w:rPr>
      </w:pPr>
      <w:r w:rsidRPr="006316BC">
        <w:rPr>
          <w:color w:val="000000" w:themeColor="text1"/>
          <w:sz w:val="24"/>
          <w:szCs w:val="24"/>
          <w:lang w:eastAsia="ru-RU"/>
        </w:rPr>
        <w:t>2) умение характеризовать виды и жанры изобразительного искусства;</w:t>
      </w:r>
    </w:p>
    <w:p w:rsidR="006316BC" w:rsidRPr="006316BC" w:rsidRDefault="006316BC" w:rsidP="00632121">
      <w:pPr>
        <w:shd w:val="clear" w:color="auto" w:fill="FFFFFF"/>
        <w:jc w:val="both"/>
        <w:rPr>
          <w:color w:val="000000" w:themeColor="text1"/>
          <w:sz w:val="24"/>
          <w:szCs w:val="24"/>
          <w:lang w:eastAsia="ru-RU"/>
        </w:rPr>
      </w:pPr>
      <w:r w:rsidRPr="006316BC">
        <w:rPr>
          <w:color w:val="000000" w:themeColor="text1"/>
          <w:sz w:val="24"/>
          <w:szCs w:val="24"/>
          <w:lang w:eastAsia="ru-RU"/>
        </w:rPr>
        <w:t>3) овладение умением рисовать с натуры, по памяти, по представлению;</w:t>
      </w:r>
    </w:p>
    <w:p w:rsidR="006316BC" w:rsidRPr="006316BC" w:rsidRDefault="006316BC" w:rsidP="00AD74C5">
      <w:pPr>
        <w:shd w:val="clear" w:color="auto" w:fill="FFFFFF"/>
        <w:jc w:val="both"/>
        <w:rPr>
          <w:color w:val="000000" w:themeColor="text1"/>
          <w:sz w:val="24"/>
          <w:szCs w:val="24"/>
          <w:lang w:eastAsia="ru-RU"/>
        </w:rPr>
      </w:pPr>
      <w:r w:rsidRPr="006316BC">
        <w:rPr>
          <w:color w:val="000000" w:themeColor="text1"/>
          <w:sz w:val="24"/>
          <w:szCs w:val="24"/>
          <w:lang w:eastAsia="ru-RU"/>
        </w:rPr>
        <w:t>4) умение применять принципы перспективных и композиционных построений;</w:t>
      </w:r>
    </w:p>
    <w:p w:rsidR="006316BC" w:rsidRPr="006316BC" w:rsidRDefault="006316BC" w:rsidP="00AD74C5">
      <w:pPr>
        <w:shd w:val="clear" w:color="auto" w:fill="FFFFFF"/>
        <w:jc w:val="both"/>
        <w:rPr>
          <w:color w:val="000000" w:themeColor="text1"/>
          <w:sz w:val="24"/>
          <w:szCs w:val="24"/>
          <w:lang w:eastAsia="ru-RU"/>
        </w:rPr>
      </w:pPr>
      <w:r w:rsidRPr="006316BC">
        <w:rPr>
          <w:color w:val="000000" w:themeColor="text1"/>
          <w:sz w:val="24"/>
          <w:szCs w:val="24"/>
          <w:lang w:eastAsia="ru-RU"/>
        </w:rPr>
        <w:t>5) умение характеризовать отличительные особенности художественных промыслов России;</w:t>
      </w:r>
    </w:p>
    <w:p w:rsidR="006316BC" w:rsidRPr="006316BC" w:rsidRDefault="006316BC" w:rsidP="00AD74C5">
      <w:pPr>
        <w:shd w:val="clear" w:color="auto" w:fill="FFFFFF"/>
        <w:jc w:val="both"/>
        <w:rPr>
          <w:color w:val="000000" w:themeColor="text1"/>
          <w:sz w:val="24"/>
          <w:szCs w:val="24"/>
          <w:lang w:eastAsia="ru-RU"/>
        </w:rPr>
      </w:pPr>
      <w:r w:rsidRPr="006316BC">
        <w:rPr>
          <w:color w:val="000000" w:themeColor="text1"/>
          <w:sz w:val="24"/>
          <w:szCs w:val="24"/>
          <w:lang w:eastAsia="ru-RU"/>
        </w:rPr>
        <w:t>6) умение использовать простейшие инструменты графических редакторов для обработки фотографических изображений и анимации.</w:t>
      </w:r>
    </w:p>
    <w:p w:rsidR="006F07CF" w:rsidRDefault="006F07CF" w:rsidP="00632121">
      <w:pPr>
        <w:shd w:val="clear" w:color="auto" w:fill="FFFFFF"/>
        <w:jc w:val="both"/>
        <w:rPr>
          <w:b/>
          <w:color w:val="000000" w:themeColor="text1"/>
          <w:sz w:val="24"/>
          <w:szCs w:val="24"/>
          <w:lang w:eastAsia="ru-RU"/>
        </w:rPr>
      </w:pPr>
    </w:p>
    <w:p w:rsidR="006316BC" w:rsidRPr="006316BC" w:rsidRDefault="00AD74C5" w:rsidP="00632121">
      <w:pPr>
        <w:shd w:val="clear" w:color="auto" w:fill="FFFFFF"/>
        <w:jc w:val="both"/>
        <w:rPr>
          <w:b/>
          <w:color w:val="000000" w:themeColor="text1"/>
          <w:sz w:val="24"/>
          <w:szCs w:val="24"/>
          <w:lang w:eastAsia="ru-RU"/>
        </w:rPr>
      </w:pPr>
      <w:r w:rsidRPr="008A7197">
        <w:rPr>
          <w:b/>
          <w:color w:val="000000" w:themeColor="text1"/>
          <w:sz w:val="24"/>
          <w:szCs w:val="24"/>
          <w:highlight w:val="green"/>
          <w:lang w:eastAsia="ru-RU"/>
        </w:rPr>
        <w:t xml:space="preserve">Предметные результаты </w:t>
      </w:r>
      <w:r w:rsidRPr="008A7197">
        <w:rPr>
          <w:color w:val="000000" w:themeColor="text1"/>
          <w:sz w:val="24"/>
          <w:szCs w:val="24"/>
          <w:highlight w:val="green"/>
          <w:lang w:eastAsia="ru-RU"/>
        </w:rPr>
        <w:t>п</w:t>
      </w:r>
      <w:r w:rsidR="006316BC" w:rsidRPr="008A7197">
        <w:rPr>
          <w:color w:val="000000" w:themeColor="text1"/>
          <w:sz w:val="24"/>
          <w:szCs w:val="24"/>
          <w:highlight w:val="green"/>
          <w:lang w:eastAsia="ru-RU"/>
        </w:rPr>
        <w:t>о учебному</w:t>
      </w:r>
      <w:r w:rsidR="006316BC" w:rsidRPr="00AD74C5">
        <w:rPr>
          <w:color w:val="000000" w:themeColor="text1"/>
          <w:sz w:val="24"/>
          <w:szCs w:val="24"/>
          <w:lang w:eastAsia="ru-RU"/>
        </w:rPr>
        <w:t xml:space="preserve"> предмету</w:t>
      </w:r>
      <w:r w:rsidR="006316BC" w:rsidRPr="006316BC">
        <w:rPr>
          <w:b/>
          <w:color w:val="000000" w:themeColor="text1"/>
          <w:sz w:val="24"/>
          <w:szCs w:val="24"/>
          <w:lang w:eastAsia="ru-RU"/>
        </w:rPr>
        <w:t xml:space="preserve"> </w:t>
      </w:r>
      <w:r w:rsidR="00C55276">
        <w:rPr>
          <w:b/>
          <w:color w:val="000000" w:themeColor="text1"/>
          <w:sz w:val="24"/>
          <w:szCs w:val="24"/>
          <w:lang w:eastAsia="ru-RU"/>
        </w:rPr>
        <w:t>«</w:t>
      </w:r>
      <w:r w:rsidR="006316BC" w:rsidRPr="006316BC">
        <w:rPr>
          <w:b/>
          <w:color w:val="000000" w:themeColor="text1"/>
          <w:sz w:val="24"/>
          <w:szCs w:val="24"/>
          <w:lang w:eastAsia="ru-RU"/>
        </w:rPr>
        <w:t>Музыка</w:t>
      </w:r>
      <w:r w:rsidR="00C55276">
        <w:rPr>
          <w:b/>
          <w:color w:val="000000" w:themeColor="text1"/>
          <w:sz w:val="24"/>
          <w:szCs w:val="24"/>
          <w:lang w:eastAsia="ru-RU"/>
        </w:rPr>
        <w:t>»</w:t>
      </w:r>
      <w:r>
        <w:rPr>
          <w:b/>
          <w:color w:val="000000" w:themeColor="text1"/>
          <w:sz w:val="24"/>
          <w:szCs w:val="24"/>
          <w:lang w:eastAsia="ru-RU"/>
        </w:rPr>
        <w:t xml:space="preserve"> обеспечивают</w:t>
      </w:r>
      <w:r w:rsidR="006316BC" w:rsidRPr="006316BC">
        <w:rPr>
          <w:b/>
          <w:color w:val="000000" w:themeColor="text1"/>
          <w:sz w:val="24"/>
          <w:szCs w:val="24"/>
          <w:lang w:eastAsia="ru-RU"/>
        </w:rPr>
        <w:t>:</w:t>
      </w:r>
    </w:p>
    <w:p w:rsidR="006316BC" w:rsidRPr="006316BC" w:rsidRDefault="006316BC" w:rsidP="00632121">
      <w:pPr>
        <w:shd w:val="clear" w:color="auto" w:fill="FFFFFF"/>
        <w:jc w:val="both"/>
        <w:rPr>
          <w:color w:val="000000" w:themeColor="text1"/>
          <w:sz w:val="24"/>
          <w:szCs w:val="24"/>
          <w:lang w:eastAsia="ru-RU"/>
        </w:rPr>
      </w:pPr>
      <w:r w:rsidRPr="006316BC">
        <w:rPr>
          <w:color w:val="000000" w:themeColor="text1"/>
          <w:sz w:val="24"/>
          <w:szCs w:val="24"/>
          <w:lang w:eastAsia="ru-RU"/>
        </w:rPr>
        <w:t>1) знание основных жанров народной и профессиональной музыки;</w:t>
      </w:r>
    </w:p>
    <w:p w:rsidR="006316BC" w:rsidRPr="006316BC" w:rsidRDefault="006316BC" w:rsidP="00632121">
      <w:pPr>
        <w:shd w:val="clear" w:color="auto" w:fill="FFFFFF"/>
        <w:jc w:val="both"/>
        <w:rPr>
          <w:color w:val="000000" w:themeColor="text1"/>
          <w:sz w:val="24"/>
          <w:szCs w:val="24"/>
          <w:lang w:eastAsia="ru-RU"/>
        </w:rPr>
      </w:pPr>
      <w:r w:rsidRPr="006316BC">
        <w:rPr>
          <w:color w:val="000000" w:themeColor="text1"/>
          <w:sz w:val="24"/>
          <w:szCs w:val="24"/>
          <w:lang w:eastAsia="ru-RU"/>
        </w:rPr>
        <w:t xml:space="preserve">2) знание видов оркестров, названий наиболее известных инструментов; умение различать звучание отдельных музыкальных инструментов, </w:t>
      </w:r>
      <w:r w:rsidRPr="006316BC">
        <w:rPr>
          <w:color w:val="000000" w:themeColor="text1"/>
          <w:sz w:val="24"/>
          <w:szCs w:val="24"/>
          <w:lang w:eastAsia="ru-RU"/>
        </w:rPr>
        <w:lastRenderedPageBreak/>
        <w:t>виды хора и оркестра;</w:t>
      </w:r>
    </w:p>
    <w:p w:rsidR="006316BC" w:rsidRPr="006316BC" w:rsidRDefault="006316BC" w:rsidP="00AD74C5">
      <w:pPr>
        <w:shd w:val="clear" w:color="auto" w:fill="FFFFFF"/>
        <w:jc w:val="both"/>
        <w:rPr>
          <w:color w:val="000000" w:themeColor="text1"/>
          <w:sz w:val="24"/>
          <w:szCs w:val="24"/>
          <w:lang w:eastAsia="ru-RU"/>
        </w:rPr>
      </w:pPr>
      <w:r w:rsidRPr="006316BC">
        <w:rPr>
          <w:color w:val="000000" w:themeColor="text1"/>
          <w:sz w:val="24"/>
          <w:szCs w:val="24"/>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AD74C5" w:rsidRPr="00D16CE6" w:rsidRDefault="006316BC" w:rsidP="00D16CE6">
      <w:pPr>
        <w:shd w:val="clear" w:color="auto" w:fill="FFFFFF"/>
        <w:jc w:val="both"/>
        <w:rPr>
          <w:color w:val="000000" w:themeColor="text1"/>
          <w:sz w:val="24"/>
          <w:szCs w:val="24"/>
          <w:lang w:eastAsia="ru-RU"/>
        </w:rPr>
      </w:pPr>
      <w:r w:rsidRPr="006316BC">
        <w:rPr>
          <w:color w:val="000000" w:themeColor="text1"/>
          <w:sz w:val="24"/>
          <w:szCs w:val="24"/>
          <w:lang w:eastAsia="ru-RU"/>
        </w:rPr>
        <w:t>4) умение исполнять свою партию в хоре с сопровождением</w:t>
      </w:r>
      <w:r w:rsidR="00D16CE6">
        <w:rPr>
          <w:color w:val="000000" w:themeColor="text1"/>
          <w:sz w:val="24"/>
          <w:szCs w:val="24"/>
          <w:lang w:eastAsia="ru-RU"/>
        </w:rPr>
        <w:t xml:space="preserve"> и без сопровождения.</w:t>
      </w:r>
    </w:p>
    <w:p w:rsidR="00BA3529" w:rsidRDefault="00BA3529" w:rsidP="003E7E26">
      <w:pPr>
        <w:shd w:val="clear" w:color="auto" w:fill="FFFFFF"/>
        <w:jc w:val="both"/>
        <w:rPr>
          <w:b/>
          <w:color w:val="000000" w:themeColor="text1"/>
          <w:sz w:val="24"/>
          <w:szCs w:val="24"/>
          <w:lang w:eastAsia="ru-RU"/>
        </w:rPr>
      </w:pPr>
    </w:p>
    <w:p w:rsidR="006316BC" w:rsidRPr="00BA457B" w:rsidRDefault="006316BC" w:rsidP="003E7E26">
      <w:pPr>
        <w:shd w:val="clear" w:color="auto" w:fill="FFFFFF"/>
        <w:jc w:val="both"/>
        <w:rPr>
          <w:b/>
          <w:color w:val="000000" w:themeColor="text1"/>
          <w:sz w:val="24"/>
          <w:szCs w:val="24"/>
          <w:lang w:eastAsia="ru-RU"/>
        </w:rPr>
      </w:pPr>
      <w:r w:rsidRPr="008A7197">
        <w:rPr>
          <w:b/>
          <w:color w:val="000000" w:themeColor="text1"/>
          <w:sz w:val="24"/>
          <w:szCs w:val="24"/>
          <w:highlight w:val="green"/>
          <w:lang w:eastAsia="ru-RU"/>
        </w:rPr>
        <w:t xml:space="preserve">Предметные результаты </w:t>
      </w:r>
      <w:r w:rsidRPr="008A7197">
        <w:rPr>
          <w:color w:val="000000" w:themeColor="text1"/>
          <w:sz w:val="24"/>
          <w:szCs w:val="24"/>
          <w:highlight w:val="green"/>
          <w:lang w:eastAsia="ru-RU"/>
        </w:rPr>
        <w:t xml:space="preserve">по </w:t>
      </w:r>
      <w:r w:rsidR="00BA457B" w:rsidRPr="008A7197">
        <w:rPr>
          <w:color w:val="000000" w:themeColor="text1"/>
          <w:sz w:val="24"/>
          <w:szCs w:val="24"/>
          <w:highlight w:val="green"/>
          <w:lang w:eastAsia="ru-RU"/>
        </w:rPr>
        <w:t>учебному предмету</w:t>
      </w:r>
      <w:r w:rsidR="00BA457B">
        <w:rPr>
          <w:b/>
          <w:color w:val="000000" w:themeColor="text1"/>
          <w:sz w:val="24"/>
          <w:szCs w:val="24"/>
          <w:lang w:eastAsia="ru-RU"/>
        </w:rPr>
        <w:t xml:space="preserve"> </w:t>
      </w:r>
      <w:r w:rsidR="00C55276">
        <w:rPr>
          <w:b/>
          <w:color w:val="000000" w:themeColor="text1"/>
          <w:sz w:val="24"/>
          <w:szCs w:val="24"/>
          <w:lang w:eastAsia="ru-RU"/>
        </w:rPr>
        <w:t>«</w:t>
      </w:r>
      <w:r w:rsidR="00EB5760">
        <w:rPr>
          <w:b/>
          <w:color w:val="000000" w:themeColor="text1"/>
          <w:sz w:val="24"/>
          <w:szCs w:val="24"/>
          <w:lang w:eastAsia="ru-RU"/>
        </w:rPr>
        <w:t>Труд (т</w:t>
      </w:r>
      <w:r w:rsidR="00BA457B">
        <w:rPr>
          <w:b/>
          <w:color w:val="000000" w:themeColor="text1"/>
          <w:sz w:val="24"/>
          <w:szCs w:val="24"/>
          <w:lang w:eastAsia="ru-RU"/>
        </w:rPr>
        <w:t>ехнология</w:t>
      </w:r>
      <w:r w:rsidR="00EB5760">
        <w:rPr>
          <w:b/>
          <w:color w:val="000000" w:themeColor="text1"/>
          <w:sz w:val="24"/>
          <w:szCs w:val="24"/>
          <w:lang w:eastAsia="ru-RU"/>
        </w:rPr>
        <w:t>)</w:t>
      </w:r>
      <w:r w:rsidR="00C55276">
        <w:rPr>
          <w:b/>
          <w:color w:val="000000" w:themeColor="text1"/>
          <w:sz w:val="24"/>
          <w:szCs w:val="24"/>
          <w:lang w:eastAsia="ru-RU"/>
        </w:rPr>
        <w:t>»</w:t>
      </w:r>
      <w:r w:rsidR="00BA457B">
        <w:rPr>
          <w:b/>
          <w:color w:val="000000" w:themeColor="text1"/>
          <w:sz w:val="24"/>
          <w:szCs w:val="24"/>
          <w:lang w:eastAsia="ru-RU"/>
        </w:rPr>
        <w:t xml:space="preserve"> </w:t>
      </w:r>
      <w:r w:rsidRPr="00BA457B">
        <w:rPr>
          <w:b/>
          <w:color w:val="000000" w:themeColor="text1"/>
          <w:sz w:val="24"/>
          <w:szCs w:val="24"/>
          <w:lang w:eastAsia="ru-RU"/>
        </w:rPr>
        <w:t>обеспечивают:</w:t>
      </w:r>
    </w:p>
    <w:p w:rsidR="006316BC" w:rsidRPr="006316BC" w:rsidRDefault="006316BC" w:rsidP="003E7E26">
      <w:pPr>
        <w:shd w:val="clear" w:color="auto" w:fill="FFFFFF"/>
        <w:jc w:val="both"/>
        <w:rPr>
          <w:color w:val="000000" w:themeColor="text1"/>
          <w:sz w:val="24"/>
          <w:szCs w:val="24"/>
          <w:lang w:eastAsia="ru-RU"/>
        </w:rPr>
      </w:pPr>
      <w:r w:rsidRPr="006316BC">
        <w:rPr>
          <w:color w:val="000000" w:themeColor="text1"/>
          <w:sz w:val="24"/>
          <w:szCs w:val="24"/>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6316BC" w:rsidRPr="006316BC" w:rsidRDefault="006316BC" w:rsidP="00632121">
      <w:pPr>
        <w:shd w:val="clear" w:color="auto" w:fill="FFFFFF"/>
        <w:jc w:val="both"/>
        <w:rPr>
          <w:color w:val="000000" w:themeColor="text1"/>
          <w:sz w:val="24"/>
          <w:szCs w:val="24"/>
          <w:lang w:eastAsia="ru-RU"/>
        </w:rPr>
      </w:pPr>
      <w:r w:rsidRPr="006316BC">
        <w:rPr>
          <w:color w:val="000000" w:themeColor="text1"/>
          <w:sz w:val="24"/>
          <w:szCs w:val="24"/>
          <w:lang w:eastAsia="ru-RU"/>
        </w:rPr>
        <w:t>2) сформированность первоначальных представлений о материалах и их свойствах, о конструировании, моделировании;</w:t>
      </w:r>
    </w:p>
    <w:p w:rsidR="006316BC" w:rsidRPr="006316BC" w:rsidRDefault="006316BC" w:rsidP="00632121">
      <w:pPr>
        <w:shd w:val="clear" w:color="auto" w:fill="FFFFFF"/>
        <w:jc w:val="both"/>
        <w:rPr>
          <w:color w:val="000000" w:themeColor="text1"/>
          <w:sz w:val="24"/>
          <w:szCs w:val="24"/>
          <w:lang w:eastAsia="ru-RU"/>
        </w:rPr>
      </w:pPr>
      <w:r w:rsidRPr="006316BC">
        <w:rPr>
          <w:color w:val="000000" w:themeColor="text1"/>
          <w:sz w:val="24"/>
          <w:szCs w:val="24"/>
          <w:lang w:eastAsia="ru-RU"/>
        </w:rPr>
        <w:t>3) овладение технологическими приемами ручной обработки материалов;</w:t>
      </w:r>
    </w:p>
    <w:p w:rsidR="006316BC" w:rsidRPr="006316BC" w:rsidRDefault="006316BC" w:rsidP="00632121">
      <w:pPr>
        <w:shd w:val="clear" w:color="auto" w:fill="FFFFFF"/>
        <w:jc w:val="both"/>
        <w:rPr>
          <w:color w:val="000000" w:themeColor="text1"/>
          <w:sz w:val="24"/>
          <w:szCs w:val="24"/>
          <w:lang w:eastAsia="ru-RU"/>
        </w:rPr>
      </w:pPr>
      <w:r w:rsidRPr="006316BC">
        <w:rPr>
          <w:color w:val="000000" w:themeColor="text1"/>
          <w:sz w:val="24"/>
          <w:szCs w:val="24"/>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5) сформированность умения безопасного пользования необходимыми инструментами в предметно-преобразующей деятельности.</w:t>
      </w:r>
    </w:p>
    <w:p w:rsidR="00BA457B" w:rsidRDefault="00BA457B" w:rsidP="006316BC">
      <w:pPr>
        <w:shd w:val="clear" w:color="auto" w:fill="FFFFFF"/>
        <w:spacing w:after="255"/>
        <w:jc w:val="both"/>
        <w:rPr>
          <w:b/>
          <w:color w:val="000000" w:themeColor="text1"/>
          <w:sz w:val="24"/>
          <w:szCs w:val="24"/>
          <w:lang w:eastAsia="ru-RU"/>
        </w:rPr>
      </w:pPr>
    </w:p>
    <w:p w:rsidR="006316BC" w:rsidRPr="00BA457B" w:rsidRDefault="006316BC" w:rsidP="003E7E26">
      <w:pPr>
        <w:shd w:val="clear" w:color="auto" w:fill="FFFFFF"/>
        <w:jc w:val="both"/>
        <w:rPr>
          <w:b/>
          <w:color w:val="000000" w:themeColor="text1"/>
          <w:sz w:val="24"/>
          <w:szCs w:val="24"/>
          <w:lang w:eastAsia="ru-RU"/>
        </w:rPr>
      </w:pPr>
      <w:r w:rsidRPr="008A7197">
        <w:rPr>
          <w:b/>
          <w:color w:val="000000" w:themeColor="text1"/>
          <w:sz w:val="24"/>
          <w:szCs w:val="24"/>
          <w:highlight w:val="green"/>
          <w:lang w:eastAsia="ru-RU"/>
        </w:rPr>
        <w:t xml:space="preserve">Предметные результаты </w:t>
      </w:r>
      <w:r w:rsidRPr="008A7197">
        <w:rPr>
          <w:color w:val="000000" w:themeColor="text1"/>
          <w:sz w:val="24"/>
          <w:szCs w:val="24"/>
          <w:highlight w:val="green"/>
          <w:lang w:eastAsia="ru-RU"/>
        </w:rPr>
        <w:t>по учебному предмету</w:t>
      </w:r>
      <w:r w:rsidR="00C55276">
        <w:rPr>
          <w:color w:val="000000" w:themeColor="text1"/>
          <w:sz w:val="24"/>
          <w:szCs w:val="24"/>
          <w:lang w:eastAsia="ru-RU"/>
        </w:rPr>
        <w:t xml:space="preserve"> </w:t>
      </w:r>
      <w:r w:rsidR="00C55276" w:rsidRPr="00C55276">
        <w:rPr>
          <w:b/>
          <w:color w:val="000000" w:themeColor="text1"/>
          <w:sz w:val="24"/>
          <w:szCs w:val="24"/>
          <w:lang w:eastAsia="ru-RU"/>
        </w:rPr>
        <w:t>«</w:t>
      </w:r>
      <w:r w:rsidRPr="006316BC">
        <w:rPr>
          <w:b/>
          <w:color w:val="000000" w:themeColor="text1"/>
          <w:sz w:val="24"/>
          <w:szCs w:val="24"/>
          <w:lang w:eastAsia="ru-RU"/>
        </w:rPr>
        <w:t>Физическая культура</w:t>
      </w:r>
      <w:r w:rsidR="00C55276">
        <w:rPr>
          <w:b/>
          <w:color w:val="000000" w:themeColor="text1"/>
          <w:sz w:val="24"/>
          <w:szCs w:val="24"/>
          <w:lang w:eastAsia="ru-RU"/>
        </w:rPr>
        <w:t>»</w:t>
      </w:r>
      <w:r w:rsidRPr="006316BC">
        <w:rPr>
          <w:b/>
          <w:color w:val="000000" w:themeColor="text1"/>
          <w:sz w:val="24"/>
          <w:szCs w:val="24"/>
          <w:lang w:eastAsia="ru-RU"/>
        </w:rPr>
        <w:t xml:space="preserve"> </w:t>
      </w:r>
      <w:r w:rsidRPr="00BA457B">
        <w:rPr>
          <w:b/>
          <w:color w:val="000000" w:themeColor="text1"/>
          <w:sz w:val="24"/>
          <w:szCs w:val="24"/>
          <w:lang w:eastAsia="ru-RU"/>
        </w:rPr>
        <w:t>обеспечивают:</w:t>
      </w:r>
    </w:p>
    <w:p w:rsidR="006316BC" w:rsidRPr="006316BC" w:rsidRDefault="006316BC" w:rsidP="003E7E26">
      <w:pPr>
        <w:shd w:val="clear" w:color="auto" w:fill="FFFFFF"/>
        <w:jc w:val="both"/>
        <w:rPr>
          <w:color w:val="000000" w:themeColor="text1"/>
          <w:sz w:val="24"/>
          <w:szCs w:val="24"/>
          <w:lang w:eastAsia="ru-RU"/>
        </w:rPr>
      </w:pPr>
      <w:r w:rsidRPr="006316BC">
        <w:rPr>
          <w:color w:val="000000" w:themeColor="text1"/>
          <w:sz w:val="24"/>
          <w:szCs w:val="24"/>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 xml:space="preserve">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w:t>
      </w:r>
      <w:r w:rsidR="00C55276">
        <w:rPr>
          <w:color w:val="000000" w:themeColor="text1"/>
          <w:sz w:val="24"/>
          <w:szCs w:val="24"/>
          <w:lang w:eastAsia="ru-RU"/>
        </w:rPr>
        <w:t>«</w:t>
      </w:r>
      <w:r w:rsidRPr="006316BC">
        <w:rPr>
          <w:color w:val="000000" w:themeColor="text1"/>
          <w:sz w:val="24"/>
          <w:szCs w:val="24"/>
          <w:lang w:eastAsia="ru-RU"/>
        </w:rPr>
        <w:t>Готов к труду и обороне</w:t>
      </w:r>
      <w:r w:rsidR="00C55276">
        <w:rPr>
          <w:color w:val="000000" w:themeColor="text1"/>
          <w:sz w:val="24"/>
          <w:szCs w:val="24"/>
          <w:lang w:eastAsia="ru-RU"/>
        </w:rPr>
        <w:t>»</w:t>
      </w:r>
      <w:r w:rsidRPr="006316BC">
        <w:rPr>
          <w:color w:val="000000" w:themeColor="text1"/>
          <w:sz w:val="24"/>
          <w:szCs w:val="24"/>
          <w:lang w:eastAsia="ru-RU"/>
        </w:rPr>
        <w:t xml:space="preserve"> (ГТО);</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3) умение взаимодействовать со сверстниками в игровых заданиях и игровой деятельности, соблюдая правила честной игры;</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4) овладение жизненно важными навыками плавания (при наличии в Организации материально-технической базы - бассейна) и гимнастики;</w:t>
      </w:r>
    </w:p>
    <w:p w:rsidR="006316BC" w:rsidRPr="006316BC" w:rsidRDefault="006316BC" w:rsidP="00BA457B">
      <w:pPr>
        <w:shd w:val="clear" w:color="auto" w:fill="FFFFFF"/>
        <w:jc w:val="both"/>
        <w:rPr>
          <w:color w:val="000000" w:themeColor="text1"/>
          <w:sz w:val="24"/>
          <w:szCs w:val="24"/>
          <w:lang w:eastAsia="ru-RU"/>
        </w:rPr>
      </w:pPr>
      <w:r w:rsidRPr="006316BC">
        <w:rPr>
          <w:color w:val="000000" w:themeColor="text1"/>
          <w:sz w:val="24"/>
          <w:szCs w:val="24"/>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CE71F9" w:rsidRPr="006316BC" w:rsidRDefault="006316BC" w:rsidP="006316BC">
      <w:pPr>
        <w:shd w:val="clear" w:color="auto" w:fill="FFFFFF"/>
        <w:spacing w:after="255"/>
        <w:jc w:val="both"/>
        <w:rPr>
          <w:color w:val="000000" w:themeColor="text1"/>
          <w:sz w:val="24"/>
          <w:szCs w:val="24"/>
          <w:lang w:eastAsia="ru-RU"/>
        </w:rPr>
      </w:pPr>
      <w:r w:rsidRPr="006316BC">
        <w:rPr>
          <w:color w:val="000000" w:themeColor="text1"/>
          <w:sz w:val="24"/>
          <w:szCs w:val="24"/>
          <w:lang w:eastAsia="ru-RU"/>
        </w:rPr>
        <w:t>6) умение применять правила безопасности при выполнении физических упражнений и различных форм двигательной активности.</w:t>
      </w:r>
    </w:p>
    <w:p w:rsidR="006316BC" w:rsidRDefault="00444AE0" w:rsidP="009F3CF0">
      <w:pPr>
        <w:shd w:val="clear" w:color="auto" w:fill="FFFFFF"/>
        <w:spacing w:after="255"/>
        <w:jc w:val="both"/>
        <w:rPr>
          <w:b/>
          <w:color w:val="000000" w:themeColor="text1"/>
          <w:sz w:val="24"/>
          <w:szCs w:val="24"/>
          <w:lang w:eastAsia="ru-RU"/>
        </w:rPr>
      </w:pPr>
      <w:r w:rsidRPr="00444AE0">
        <w:rPr>
          <w:b/>
          <w:color w:val="000000" w:themeColor="text1"/>
          <w:sz w:val="24"/>
          <w:szCs w:val="24"/>
          <w:lang w:eastAsia="ru-RU"/>
        </w:rPr>
        <w:t>1.3. Система оценки достижения планируемых результатов освоения программ</w:t>
      </w:r>
      <w:r w:rsidR="009F3CF0">
        <w:rPr>
          <w:b/>
          <w:color w:val="000000" w:themeColor="text1"/>
          <w:sz w:val="24"/>
          <w:szCs w:val="24"/>
          <w:lang w:eastAsia="ru-RU"/>
        </w:rPr>
        <w:t>ы начального общего образования</w:t>
      </w:r>
    </w:p>
    <w:p w:rsidR="00F0144B" w:rsidRDefault="00F0144B" w:rsidP="00F0144B">
      <w:pPr>
        <w:ind w:firstLine="709"/>
        <w:jc w:val="both"/>
        <w:rPr>
          <w:sz w:val="24"/>
          <w:szCs w:val="24"/>
        </w:rPr>
      </w:pPr>
      <w:r w:rsidRPr="00F20B04">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Pr>
          <w:sz w:val="24"/>
          <w:szCs w:val="24"/>
        </w:rPr>
        <w:t xml:space="preserve">ФГОС НОО и </w:t>
      </w:r>
      <w:r w:rsidRPr="00F20B04">
        <w:rPr>
          <w:sz w:val="24"/>
          <w:szCs w:val="24"/>
        </w:rPr>
        <w:t xml:space="preserve">ФОП </w:t>
      </w:r>
      <w:r>
        <w:rPr>
          <w:sz w:val="24"/>
          <w:szCs w:val="24"/>
        </w:rPr>
        <w:t>Н</w:t>
      </w:r>
      <w:r w:rsidRPr="00F20B04">
        <w:rPr>
          <w:sz w:val="24"/>
          <w:szCs w:val="24"/>
        </w:rPr>
        <w:t>ОО</w:t>
      </w:r>
      <w:r>
        <w:rPr>
          <w:sz w:val="24"/>
          <w:szCs w:val="24"/>
        </w:rPr>
        <w:t>,</w:t>
      </w:r>
      <w:r w:rsidRPr="00F20B04">
        <w:rPr>
          <w:sz w:val="24"/>
          <w:szCs w:val="24"/>
        </w:rPr>
        <w:t xml:space="preserve"> </w:t>
      </w:r>
      <w:r>
        <w:rPr>
          <w:sz w:val="24"/>
          <w:szCs w:val="24"/>
        </w:rPr>
        <w:t>а так же</w:t>
      </w:r>
      <w:r w:rsidRPr="00F20B04">
        <w:rPr>
          <w:sz w:val="24"/>
          <w:szCs w:val="24"/>
        </w:rPr>
        <w:t xml:space="preserve"> обеспечение эффективной обратной связи, позволяющей осуществлять управление образовательным процессом.</w:t>
      </w:r>
    </w:p>
    <w:p w:rsidR="009F3CF0" w:rsidRPr="009F3CF0" w:rsidRDefault="009F3CF0" w:rsidP="00C55276">
      <w:pPr>
        <w:ind w:firstLine="708"/>
        <w:jc w:val="both"/>
        <w:rPr>
          <w:color w:val="000000" w:themeColor="text1"/>
          <w:sz w:val="24"/>
          <w:szCs w:val="24"/>
        </w:rPr>
      </w:pPr>
      <w:r w:rsidRPr="009F3CF0">
        <w:rPr>
          <w:color w:val="000000" w:themeColor="text1"/>
          <w:sz w:val="24"/>
          <w:szCs w:val="24"/>
        </w:rPr>
        <w:t xml:space="preserve">Система оценки достижения планируемых результатов освоения основной образовательной программы </w:t>
      </w:r>
      <w:r>
        <w:rPr>
          <w:color w:val="000000" w:themeColor="text1"/>
          <w:sz w:val="24"/>
          <w:szCs w:val="24"/>
        </w:rPr>
        <w:t xml:space="preserve">начального </w:t>
      </w:r>
      <w:r w:rsidRPr="009F3CF0">
        <w:rPr>
          <w:color w:val="000000" w:themeColor="text1"/>
          <w:sz w:val="24"/>
          <w:szCs w:val="24"/>
        </w:rPr>
        <w:t xml:space="preserve">общего </w:t>
      </w:r>
      <w:r w:rsidRPr="009F3CF0">
        <w:rPr>
          <w:color w:val="000000" w:themeColor="text1"/>
          <w:sz w:val="24"/>
          <w:szCs w:val="24"/>
        </w:rPr>
        <w:lastRenderedPageBreak/>
        <w:t>образования (далее – система оценки) является частью системы оценки и управления качеством образования в средней школе №</w:t>
      </w:r>
      <w:r w:rsidR="00C55276">
        <w:rPr>
          <w:color w:val="000000" w:themeColor="text1"/>
          <w:sz w:val="24"/>
          <w:szCs w:val="24"/>
        </w:rPr>
        <w:t xml:space="preserve"> </w:t>
      </w:r>
      <w:r w:rsidRPr="009F3CF0">
        <w:rPr>
          <w:color w:val="000000" w:themeColor="text1"/>
          <w:sz w:val="24"/>
          <w:szCs w:val="24"/>
        </w:rPr>
        <w:t xml:space="preserve">66.  </w:t>
      </w:r>
    </w:p>
    <w:p w:rsidR="00941830" w:rsidRPr="00EB0F5F" w:rsidRDefault="009F3CF0" w:rsidP="009F3CF0">
      <w:pPr>
        <w:jc w:val="both"/>
        <w:rPr>
          <w:color w:val="000000" w:themeColor="text1"/>
          <w:sz w:val="24"/>
          <w:szCs w:val="24"/>
          <w:u w:val="single"/>
        </w:rPr>
      </w:pPr>
      <w:r w:rsidRPr="00632121">
        <w:rPr>
          <w:color w:val="000000" w:themeColor="text1"/>
          <w:sz w:val="24"/>
          <w:szCs w:val="24"/>
        </w:rPr>
        <w:t>(</w:t>
      </w:r>
      <w:proofErr w:type="gramStart"/>
      <w:r w:rsidRPr="00632121">
        <w:rPr>
          <w:i/>
          <w:color w:val="000000" w:themeColor="text1"/>
          <w:sz w:val="24"/>
          <w:szCs w:val="24"/>
        </w:rPr>
        <w:t>см</w:t>
      </w:r>
      <w:proofErr w:type="gramEnd"/>
      <w:r w:rsidRPr="00632121">
        <w:rPr>
          <w:i/>
          <w:color w:val="000000" w:themeColor="text1"/>
          <w:sz w:val="24"/>
          <w:szCs w:val="24"/>
        </w:rPr>
        <w:t>. Приложение № 10 к ООП НОО</w:t>
      </w:r>
      <w:r w:rsidRPr="00EB0F5F">
        <w:rPr>
          <w:color w:val="000000" w:themeColor="text1"/>
          <w:sz w:val="24"/>
          <w:szCs w:val="24"/>
          <w:u w:val="single"/>
        </w:rPr>
        <w:t>)</w:t>
      </w:r>
    </w:p>
    <w:p w:rsidR="00941830" w:rsidRPr="00BA6DC9" w:rsidRDefault="00057D75" w:rsidP="00D26195">
      <w:pPr>
        <w:ind w:firstLine="708"/>
        <w:jc w:val="both"/>
        <w:rPr>
          <w:b/>
          <w:color w:val="000000" w:themeColor="text1"/>
          <w:sz w:val="24"/>
          <w:szCs w:val="24"/>
        </w:rPr>
      </w:pPr>
      <w:r w:rsidRPr="00BA6DC9">
        <w:rPr>
          <w:b/>
          <w:color w:val="000000" w:themeColor="text1"/>
          <w:sz w:val="24"/>
          <w:szCs w:val="24"/>
        </w:rPr>
        <w:t>В соответствии с ФГОС НОО, система оценки достижения планируемых результатов освоения ООП НОО:</w:t>
      </w:r>
    </w:p>
    <w:p w:rsidR="00057D75" w:rsidRPr="00BA6DC9" w:rsidRDefault="009C149E" w:rsidP="00057D75">
      <w:pPr>
        <w:jc w:val="both"/>
        <w:rPr>
          <w:color w:val="000000" w:themeColor="text1"/>
          <w:sz w:val="24"/>
          <w:szCs w:val="24"/>
        </w:rPr>
      </w:pPr>
      <w:r>
        <w:rPr>
          <w:color w:val="000000" w:themeColor="text1"/>
          <w:sz w:val="24"/>
          <w:szCs w:val="24"/>
        </w:rPr>
        <w:t xml:space="preserve">а)  </w:t>
      </w:r>
      <w:r w:rsidR="00057D75" w:rsidRPr="00BA6DC9">
        <w:rPr>
          <w:color w:val="000000" w:themeColor="text1"/>
          <w:sz w:val="24"/>
          <w:szCs w:val="24"/>
        </w:rPr>
        <w:t>отражает содержание и критерии оценки, формы представления результатов оценочной деятельности;</w:t>
      </w:r>
    </w:p>
    <w:p w:rsidR="00057D75" w:rsidRPr="00BA6DC9" w:rsidRDefault="009C149E" w:rsidP="00057D75">
      <w:pPr>
        <w:jc w:val="both"/>
        <w:rPr>
          <w:color w:val="000000" w:themeColor="text1"/>
          <w:sz w:val="24"/>
          <w:szCs w:val="24"/>
        </w:rPr>
      </w:pPr>
      <w:r>
        <w:rPr>
          <w:color w:val="000000" w:themeColor="text1"/>
          <w:sz w:val="24"/>
          <w:szCs w:val="24"/>
        </w:rPr>
        <w:t xml:space="preserve">б) </w:t>
      </w:r>
      <w:r w:rsidR="00057D75" w:rsidRPr="00BA6DC9">
        <w:rPr>
          <w:color w:val="000000" w:themeColor="text1"/>
          <w:sz w:val="24"/>
          <w:szCs w:val="24"/>
        </w:rPr>
        <w:t xml:space="preserve"> </w:t>
      </w:r>
      <w:r w:rsidR="00057D75" w:rsidRPr="009C149E">
        <w:rPr>
          <w:color w:val="000000" w:themeColor="text1"/>
          <w:sz w:val="24"/>
          <w:szCs w:val="24"/>
          <w:highlight w:val="green"/>
        </w:rPr>
        <w:t xml:space="preserve">ориентирует </w:t>
      </w:r>
      <w:proofErr w:type="gramStart"/>
      <w:r w:rsidR="00057D75" w:rsidRPr="009C149E">
        <w:rPr>
          <w:color w:val="000000" w:themeColor="text1"/>
          <w:sz w:val="24"/>
          <w:szCs w:val="24"/>
          <w:highlight w:val="green"/>
        </w:rPr>
        <w:t>образовательную</w:t>
      </w:r>
      <w:proofErr w:type="gramEnd"/>
      <w:r w:rsidR="00057D75" w:rsidRPr="009C149E">
        <w:rPr>
          <w:color w:val="000000" w:themeColor="text1"/>
          <w:sz w:val="24"/>
          <w:szCs w:val="24"/>
          <w:highlight w:val="green"/>
        </w:rPr>
        <w:t xml:space="preserve"> деятельность на личностное развитие и воспитание обучающихся, достижение планируемых результатов освоения учебных предметов, учебных курсов, учебных модулей</w:t>
      </w:r>
      <w:r>
        <w:rPr>
          <w:color w:val="000000" w:themeColor="text1"/>
          <w:sz w:val="24"/>
          <w:szCs w:val="24"/>
          <w:highlight w:val="green"/>
        </w:rPr>
        <w:t xml:space="preserve">, курсов внеурочной деятельности </w:t>
      </w:r>
      <w:r w:rsidR="00057D75" w:rsidRPr="009C149E">
        <w:rPr>
          <w:color w:val="000000" w:themeColor="text1"/>
          <w:sz w:val="24"/>
          <w:szCs w:val="24"/>
          <w:highlight w:val="green"/>
        </w:rPr>
        <w:t>и формирование универсальных учебных действий у обучающихся;</w:t>
      </w:r>
    </w:p>
    <w:p w:rsidR="00057D75" w:rsidRPr="00BA6DC9" w:rsidRDefault="00BF0C2E" w:rsidP="00057D75">
      <w:pPr>
        <w:jc w:val="both"/>
        <w:rPr>
          <w:color w:val="000000" w:themeColor="text1"/>
          <w:sz w:val="24"/>
          <w:szCs w:val="24"/>
        </w:rPr>
      </w:pPr>
      <w:r>
        <w:rPr>
          <w:color w:val="000000" w:themeColor="text1"/>
          <w:sz w:val="24"/>
          <w:szCs w:val="24"/>
        </w:rPr>
        <w:t xml:space="preserve">в) </w:t>
      </w:r>
      <w:r w:rsidR="00057D75" w:rsidRPr="00BA6DC9">
        <w:rPr>
          <w:color w:val="000000" w:themeColor="text1"/>
          <w:sz w:val="24"/>
          <w:szCs w:val="24"/>
        </w:rPr>
        <w:t>обеспечивает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057D75" w:rsidRPr="00BA6DC9" w:rsidRDefault="00BF0C2E" w:rsidP="00057D75">
      <w:pPr>
        <w:jc w:val="both"/>
        <w:rPr>
          <w:color w:val="000000" w:themeColor="text1"/>
          <w:sz w:val="24"/>
          <w:szCs w:val="24"/>
        </w:rPr>
      </w:pPr>
      <w:r>
        <w:rPr>
          <w:color w:val="000000" w:themeColor="text1"/>
          <w:sz w:val="24"/>
          <w:szCs w:val="24"/>
        </w:rPr>
        <w:t xml:space="preserve">г) </w:t>
      </w:r>
      <w:r w:rsidR="00516BE7" w:rsidRPr="00BA6DC9">
        <w:rPr>
          <w:color w:val="000000" w:themeColor="text1"/>
          <w:sz w:val="24"/>
          <w:szCs w:val="24"/>
        </w:rPr>
        <w:t xml:space="preserve"> предусматривает </w:t>
      </w:r>
      <w:r w:rsidR="00057D75" w:rsidRPr="00BA6DC9">
        <w:rPr>
          <w:color w:val="000000" w:themeColor="text1"/>
          <w:sz w:val="24"/>
          <w:szCs w:val="24"/>
        </w:rPr>
        <w:t xml:space="preserve">оценку динамики </w:t>
      </w:r>
      <w:r w:rsidR="00B55FC0" w:rsidRPr="00BA6DC9">
        <w:rPr>
          <w:color w:val="000000" w:themeColor="text1"/>
          <w:sz w:val="24"/>
          <w:szCs w:val="24"/>
        </w:rPr>
        <w:t xml:space="preserve">учебных достижений, </w:t>
      </w:r>
      <w:r w:rsidR="00057D75" w:rsidRPr="00BA6DC9">
        <w:rPr>
          <w:color w:val="000000" w:themeColor="text1"/>
          <w:sz w:val="24"/>
          <w:szCs w:val="24"/>
        </w:rPr>
        <w:t>обучающихся;</w:t>
      </w:r>
    </w:p>
    <w:p w:rsidR="00941830" w:rsidRPr="00DB1294" w:rsidRDefault="00BF0C2E" w:rsidP="006316BC">
      <w:pPr>
        <w:jc w:val="both"/>
        <w:rPr>
          <w:color w:val="000000" w:themeColor="text1"/>
          <w:sz w:val="24"/>
          <w:szCs w:val="24"/>
        </w:rPr>
      </w:pPr>
      <w:proofErr w:type="spellStart"/>
      <w:r>
        <w:rPr>
          <w:color w:val="000000" w:themeColor="text1"/>
          <w:sz w:val="24"/>
          <w:szCs w:val="24"/>
        </w:rPr>
        <w:t>д</w:t>
      </w:r>
      <w:proofErr w:type="spellEnd"/>
      <w:r>
        <w:rPr>
          <w:color w:val="000000" w:themeColor="text1"/>
          <w:sz w:val="24"/>
          <w:szCs w:val="24"/>
        </w:rPr>
        <w:t xml:space="preserve">) </w:t>
      </w:r>
      <w:r w:rsidR="00516BE7" w:rsidRPr="00BA6DC9">
        <w:rPr>
          <w:color w:val="000000" w:themeColor="text1"/>
          <w:sz w:val="24"/>
          <w:szCs w:val="24"/>
        </w:rPr>
        <w:t xml:space="preserve">обеспечивает </w:t>
      </w:r>
      <w:r w:rsidR="00057D75" w:rsidRPr="00BA6DC9">
        <w:rPr>
          <w:color w:val="000000" w:themeColor="text1"/>
          <w:sz w:val="24"/>
          <w:szCs w:val="24"/>
        </w:rPr>
        <w:t>возможность получения объективной информации о качестве подготовки обучающихся в интересах всех участников образовательных отношений.</w:t>
      </w:r>
    </w:p>
    <w:p w:rsidR="00E0391E" w:rsidRDefault="00E0391E" w:rsidP="00C55276">
      <w:pPr>
        <w:ind w:firstLine="708"/>
        <w:jc w:val="both"/>
        <w:rPr>
          <w:b/>
          <w:color w:val="000000" w:themeColor="text1"/>
          <w:sz w:val="24"/>
          <w:szCs w:val="24"/>
        </w:rPr>
      </w:pPr>
    </w:p>
    <w:p w:rsidR="00E0391E" w:rsidRPr="00504DA5" w:rsidRDefault="00E0391E" w:rsidP="00E0391E">
      <w:pPr>
        <w:ind w:firstLine="708"/>
        <w:jc w:val="both"/>
        <w:rPr>
          <w:b/>
          <w:color w:val="000000" w:themeColor="text1"/>
          <w:sz w:val="24"/>
          <w:szCs w:val="24"/>
        </w:rPr>
      </w:pPr>
      <w:r w:rsidRPr="00504DA5">
        <w:rPr>
          <w:b/>
          <w:color w:val="000000" w:themeColor="text1"/>
          <w:sz w:val="24"/>
          <w:szCs w:val="24"/>
        </w:rPr>
        <w:t>Система оценки достижения</w:t>
      </w:r>
      <w:r>
        <w:rPr>
          <w:b/>
          <w:color w:val="000000" w:themeColor="text1"/>
          <w:sz w:val="24"/>
          <w:szCs w:val="24"/>
        </w:rPr>
        <w:t xml:space="preserve"> </w:t>
      </w:r>
      <w:r w:rsidRPr="00504DA5">
        <w:rPr>
          <w:b/>
          <w:color w:val="000000" w:themeColor="text1"/>
          <w:sz w:val="24"/>
          <w:szCs w:val="24"/>
        </w:rPr>
        <w:t xml:space="preserve"> планируемых результатов</w:t>
      </w:r>
      <w:r>
        <w:rPr>
          <w:b/>
          <w:color w:val="000000" w:themeColor="text1"/>
          <w:sz w:val="24"/>
          <w:szCs w:val="24"/>
        </w:rPr>
        <w:t xml:space="preserve"> освоения программы </w:t>
      </w:r>
      <w:r w:rsidR="000A101D">
        <w:rPr>
          <w:b/>
          <w:color w:val="000000" w:themeColor="text1"/>
          <w:sz w:val="24"/>
          <w:szCs w:val="24"/>
        </w:rPr>
        <w:t xml:space="preserve"> </w:t>
      </w:r>
      <w:r>
        <w:rPr>
          <w:b/>
          <w:color w:val="000000" w:themeColor="text1"/>
          <w:sz w:val="24"/>
          <w:szCs w:val="24"/>
        </w:rPr>
        <w:t>НОО</w:t>
      </w:r>
      <w:r w:rsidRPr="00504DA5">
        <w:rPr>
          <w:b/>
          <w:color w:val="000000" w:themeColor="text1"/>
          <w:sz w:val="24"/>
          <w:szCs w:val="24"/>
        </w:rPr>
        <w:t xml:space="preserve"> включает в себя две согласованные между собой процедуры:</w:t>
      </w:r>
    </w:p>
    <w:p w:rsidR="00E0391E" w:rsidRDefault="00E0391E" w:rsidP="00E0391E">
      <w:pPr>
        <w:jc w:val="both"/>
        <w:rPr>
          <w:color w:val="000000" w:themeColor="text1"/>
          <w:sz w:val="24"/>
          <w:szCs w:val="24"/>
        </w:rPr>
      </w:pPr>
      <w:r>
        <w:rPr>
          <w:color w:val="000000" w:themeColor="text1"/>
          <w:sz w:val="24"/>
          <w:szCs w:val="24"/>
        </w:rPr>
        <w:t xml:space="preserve">- </w:t>
      </w:r>
      <w:r w:rsidRPr="00E0391E">
        <w:rPr>
          <w:b/>
          <w:i/>
          <w:color w:val="000000" w:themeColor="text1"/>
          <w:sz w:val="24"/>
          <w:szCs w:val="24"/>
        </w:rPr>
        <w:t>внутренн</w:t>
      </w:r>
      <w:r>
        <w:rPr>
          <w:b/>
          <w:i/>
          <w:color w:val="000000" w:themeColor="text1"/>
          <w:sz w:val="24"/>
          <w:szCs w:val="24"/>
        </w:rPr>
        <w:t>яя</w:t>
      </w:r>
      <w:r w:rsidRPr="00E0391E">
        <w:rPr>
          <w:b/>
          <w:i/>
          <w:color w:val="000000" w:themeColor="text1"/>
          <w:sz w:val="24"/>
          <w:szCs w:val="24"/>
        </w:rPr>
        <w:t xml:space="preserve"> оценк</w:t>
      </w:r>
      <w:r>
        <w:rPr>
          <w:b/>
          <w:i/>
          <w:color w:val="000000" w:themeColor="text1"/>
          <w:sz w:val="24"/>
          <w:szCs w:val="24"/>
        </w:rPr>
        <w:t xml:space="preserve">а </w:t>
      </w:r>
      <w:r w:rsidRPr="003B4504">
        <w:rPr>
          <w:color w:val="000000" w:themeColor="text1"/>
          <w:sz w:val="24"/>
          <w:szCs w:val="24"/>
        </w:rPr>
        <w:t xml:space="preserve"> (оценка, осуществляемая самой школой – обучающимися, педагогами, администрацией)</w:t>
      </w:r>
      <w:r>
        <w:rPr>
          <w:color w:val="000000" w:themeColor="text1"/>
          <w:sz w:val="24"/>
          <w:szCs w:val="24"/>
        </w:rPr>
        <w:t xml:space="preserve"> включает:</w:t>
      </w:r>
    </w:p>
    <w:p w:rsidR="00E0391E" w:rsidRDefault="00E0391E" w:rsidP="00E0391E">
      <w:pPr>
        <w:pStyle w:val="ae"/>
        <w:numPr>
          <w:ilvl w:val="0"/>
          <w:numId w:val="27"/>
        </w:numPr>
        <w:ind w:hanging="567"/>
        <w:jc w:val="both"/>
        <w:rPr>
          <w:color w:val="000000" w:themeColor="text1"/>
          <w:sz w:val="24"/>
          <w:szCs w:val="24"/>
        </w:rPr>
      </w:pPr>
      <w:r w:rsidRPr="00E0391E">
        <w:rPr>
          <w:color w:val="000000" w:themeColor="text1"/>
          <w:sz w:val="24"/>
          <w:szCs w:val="24"/>
        </w:rPr>
        <w:t>стартовую диагностику;</w:t>
      </w:r>
    </w:p>
    <w:p w:rsidR="00E0391E" w:rsidRPr="00E0391E" w:rsidRDefault="00E0391E" w:rsidP="00E0391E">
      <w:pPr>
        <w:pStyle w:val="ae"/>
        <w:numPr>
          <w:ilvl w:val="0"/>
          <w:numId w:val="27"/>
        </w:numPr>
        <w:ind w:hanging="567"/>
        <w:jc w:val="both"/>
        <w:rPr>
          <w:color w:val="000000" w:themeColor="text1"/>
          <w:sz w:val="24"/>
          <w:szCs w:val="24"/>
        </w:rPr>
      </w:pPr>
      <w:r w:rsidRPr="00E0391E">
        <w:rPr>
          <w:color w:val="000000" w:themeColor="text1"/>
          <w:sz w:val="24"/>
          <w:szCs w:val="24"/>
        </w:rPr>
        <w:t>текущую и тематическую оценки;</w:t>
      </w:r>
    </w:p>
    <w:p w:rsidR="00E0391E" w:rsidRDefault="00E0391E" w:rsidP="00E0391E">
      <w:pPr>
        <w:pStyle w:val="ae"/>
        <w:numPr>
          <w:ilvl w:val="0"/>
          <w:numId w:val="27"/>
        </w:numPr>
        <w:ind w:hanging="567"/>
        <w:jc w:val="both"/>
        <w:rPr>
          <w:color w:val="000000" w:themeColor="text1"/>
          <w:sz w:val="24"/>
          <w:szCs w:val="24"/>
        </w:rPr>
      </w:pPr>
      <w:r>
        <w:rPr>
          <w:color w:val="000000" w:themeColor="text1"/>
          <w:sz w:val="24"/>
          <w:szCs w:val="24"/>
        </w:rPr>
        <w:t>итоговую оценку;</w:t>
      </w:r>
    </w:p>
    <w:p w:rsidR="00E0391E" w:rsidRDefault="00E0391E" w:rsidP="00E0391E">
      <w:pPr>
        <w:pStyle w:val="ae"/>
        <w:numPr>
          <w:ilvl w:val="0"/>
          <w:numId w:val="27"/>
        </w:numPr>
        <w:ind w:hanging="567"/>
        <w:jc w:val="both"/>
        <w:rPr>
          <w:color w:val="000000" w:themeColor="text1"/>
          <w:sz w:val="24"/>
          <w:szCs w:val="24"/>
        </w:rPr>
      </w:pPr>
      <w:r>
        <w:rPr>
          <w:color w:val="000000" w:themeColor="text1"/>
          <w:sz w:val="24"/>
          <w:szCs w:val="24"/>
        </w:rPr>
        <w:t>промежуточную аттестацию;</w:t>
      </w:r>
    </w:p>
    <w:p w:rsidR="00E0391E" w:rsidRDefault="00E0391E" w:rsidP="00E0391E">
      <w:pPr>
        <w:pStyle w:val="ae"/>
        <w:numPr>
          <w:ilvl w:val="0"/>
          <w:numId w:val="27"/>
        </w:numPr>
        <w:ind w:hanging="578"/>
        <w:jc w:val="both"/>
        <w:rPr>
          <w:color w:val="000000" w:themeColor="text1"/>
          <w:sz w:val="24"/>
          <w:szCs w:val="24"/>
        </w:rPr>
      </w:pPr>
      <w:r w:rsidRPr="00E0391E">
        <w:rPr>
          <w:color w:val="000000" w:themeColor="text1"/>
          <w:sz w:val="24"/>
          <w:szCs w:val="24"/>
        </w:rPr>
        <w:t>психолого-педагогическое наблюдение;</w:t>
      </w:r>
    </w:p>
    <w:p w:rsidR="00E0391E" w:rsidRPr="00E0391E" w:rsidRDefault="00E0391E" w:rsidP="00E0391E">
      <w:pPr>
        <w:pStyle w:val="ae"/>
        <w:numPr>
          <w:ilvl w:val="0"/>
          <w:numId w:val="27"/>
        </w:numPr>
        <w:ind w:hanging="578"/>
        <w:jc w:val="both"/>
        <w:rPr>
          <w:color w:val="000000" w:themeColor="text1"/>
          <w:sz w:val="24"/>
          <w:szCs w:val="24"/>
        </w:rPr>
      </w:pPr>
      <w:r w:rsidRPr="00E0391E">
        <w:rPr>
          <w:color w:val="000000" w:themeColor="text1"/>
          <w:sz w:val="24"/>
          <w:szCs w:val="24"/>
        </w:rPr>
        <w:t>внутренний мониторинг образовательных достижений обучающихся.</w:t>
      </w:r>
    </w:p>
    <w:p w:rsidR="00E0391E" w:rsidRPr="00504DA5" w:rsidRDefault="00E0391E" w:rsidP="00E0391E">
      <w:pPr>
        <w:jc w:val="both"/>
        <w:rPr>
          <w:color w:val="000000" w:themeColor="text1"/>
          <w:sz w:val="24"/>
          <w:szCs w:val="24"/>
        </w:rPr>
      </w:pPr>
      <w:r w:rsidRPr="00504DA5">
        <w:rPr>
          <w:color w:val="000000" w:themeColor="text1"/>
          <w:sz w:val="24"/>
          <w:szCs w:val="24"/>
        </w:rPr>
        <w:t xml:space="preserve">- </w:t>
      </w:r>
      <w:r w:rsidRPr="00E0391E">
        <w:rPr>
          <w:b/>
          <w:i/>
          <w:color w:val="000000" w:themeColor="text1"/>
          <w:sz w:val="24"/>
          <w:szCs w:val="24"/>
        </w:rPr>
        <w:t>внешн</w:t>
      </w:r>
      <w:r>
        <w:rPr>
          <w:b/>
          <w:i/>
          <w:color w:val="000000" w:themeColor="text1"/>
          <w:sz w:val="24"/>
          <w:szCs w:val="24"/>
        </w:rPr>
        <w:t>яя</w:t>
      </w:r>
      <w:r w:rsidRPr="00E0391E">
        <w:rPr>
          <w:b/>
          <w:i/>
          <w:color w:val="000000" w:themeColor="text1"/>
          <w:sz w:val="24"/>
          <w:szCs w:val="24"/>
        </w:rPr>
        <w:t xml:space="preserve"> оценк</w:t>
      </w:r>
      <w:r>
        <w:rPr>
          <w:b/>
          <w:i/>
          <w:color w:val="000000" w:themeColor="text1"/>
          <w:sz w:val="24"/>
          <w:szCs w:val="24"/>
        </w:rPr>
        <w:t>а</w:t>
      </w:r>
      <w:r w:rsidRPr="00504DA5">
        <w:rPr>
          <w:color w:val="000000" w:themeColor="text1"/>
          <w:sz w:val="24"/>
          <w:szCs w:val="24"/>
        </w:rPr>
        <w:t xml:space="preserve"> (оценка, осуществляемая внешними по отношению к школе службами)</w:t>
      </w:r>
      <w:r>
        <w:rPr>
          <w:color w:val="000000" w:themeColor="text1"/>
          <w:sz w:val="24"/>
          <w:szCs w:val="24"/>
        </w:rPr>
        <w:t xml:space="preserve"> включает:</w:t>
      </w:r>
    </w:p>
    <w:p w:rsidR="00E0391E" w:rsidRPr="000A101D" w:rsidRDefault="00E0391E" w:rsidP="000A101D">
      <w:pPr>
        <w:pStyle w:val="ae"/>
        <w:numPr>
          <w:ilvl w:val="0"/>
          <w:numId w:val="22"/>
        </w:numPr>
        <w:ind w:left="142" w:firstLine="0"/>
        <w:jc w:val="both"/>
        <w:rPr>
          <w:b/>
          <w:color w:val="000000" w:themeColor="text1"/>
          <w:sz w:val="24"/>
          <w:szCs w:val="24"/>
        </w:rPr>
      </w:pPr>
      <w:r w:rsidRPr="000A101D">
        <w:rPr>
          <w:color w:val="000000" w:themeColor="text1"/>
          <w:sz w:val="24"/>
          <w:szCs w:val="24"/>
        </w:rPr>
        <w:t>независимую оценку качества подготовки обучающихся (осуществляется в соответствии со статьей 95 Федерального закона от 29.12.2012г № 273-ФЗ «Об образовании в Российской Федерации»)</w:t>
      </w:r>
      <w:r w:rsidR="000A101D">
        <w:rPr>
          <w:color w:val="000000" w:themeColor="text1"/>
          <w:sz w:val="24"/>
          <w:szCs w:val="24"/>
        </w:rPr>
        <w:t>.</w:t>
      </w:r>
    </w:p>
    <w:p w:rsidR="00482FC3" w:rsidRPr="006E7962" w:rsidRDefault="00482FC3" w:rsidP="00C55276">
      <w:pPr>
        <w:ind w:firstLine="708"/>
        <w:jc w:val="both"/>
        <w:rPr>
          <w:b/>
          <w:color w:val="000000" w:themeColor="text1"/>
          <w:sz w:val="24"/>
          <w:szCs w:val="24"/>
        </w:rPr>
      </w:pPr>
      <w:r w:rsidRPr="006E7962">
        <w:rPr>
          <w:b/>
          <w:color w:val="000000" w:themeColor="text1"/>
          <w:sz w:val="24"/>
          <w:szCs w:val="24"/>
        </w:rPr>
        <w:t xml:space="preserve">В соответствии со ФГОС НОО основным объектом системы оценки, ее содержательной и критериальной базой выступают планируемые результаты освоения </w:t>
      </w:r>
      <w:proofErr w:type="gramStart"/>
      <w:r w:rsidRPr="006E7962">
        <w:rPr>
          <w:b/>
          <w:color w:val="000000" w:themeColor="text1"/>
          <w:sz w:val="24"/>
          <w:szCs w:val="24"/>
        </w:rPr>
        <w:t>обучающимися</w:t>
      </w:r>
      <w:proofErr w:type="gramEnd"/>
      <w:r w:rsidRPr="006E7962">
        <w:rPr>
          <w:b/>
          <w:color w:val="000000" w:themeColor="text1"/>
          <w:sz w:val="24"/>
          <w:szCs w:val="24"/>
        </w:rPr>
        <w:t xml:space="preserve"> основной образовательной программы начального общего образования.</w:t>
      </w:r>
    </w:p>
    <w:p w:rsidR="00941830" w:rsidRDefault="00482FC3" w:rsidP="006316BC">
      <w:pPr>
        <w:jc w:val="both"/>
        <w:rPr>
          <w:color w:val="000000" w:themeColor="text1"/>
          <w:sz w:val="24"/>
          <w:szCs w:val="24"/>
        </w:rPr>
      </w:pPr>
      <w:r w:rsidRPr="00482FC3">
        <w:rPr>
          <w:color w:val="000000" w:themeColor="text1"/>
          <w:sz w:val="24"/>
          <w:szCs w:val="24"/>
        </w:rPr>
        <w:t>Основными направлениями и целями оценочной деятельности в соответствии с требованиями ФГОС НОО являются оце</w:t>
      </w:r>
      <w:r w:rsidR="00134C1C">
        <w:rPr>
          <w:color w:val="000000" w:themeColor="text1"/>
          <w:sz w:val="24"/>
          <w:szCs w:val="24"/>
        </w:rPr>
        <w:t xml:space="preserve">нка </w:t>
      </w:r>
      <w:r w:rsidR="00C55276">
        <w:rPr>
          <w:color w:val="000000" w:themeColor="text1"/>
          <w:sz w:val="24"/>
          <w:szCs w:val="24"/>
        </w:rPr>
        <w:t>образовательных достижений</w:t>
      </w:r>
      <w:r w:rsidR="00134C1C">
        <w:rPr>
          <w:color w:val="000000" w:themeColor="text1"/>
          <w:sz w:val="24"/>
          <w:szCs w:val="24"/>
        </w:rPr>
        <w:t xml:space="preserve"> </w:t>
      </w:r>
      <w:r w:rsidRPr="00482FC3">
        <w:rPr>
          <w:color w:val="000000" w:themeColor="text1"/>
          <w:sz w:val="24"/>
          <w:szCs w:val="24"/>
        </w:rPr>
        <w:t>обучающихся и оценка результатов деятельности образовательн</w:t>
      </w:r>
      <w:r w:rsidR="00AB211D">
        <w:rPr>
          <w:color w:val="000000" w:themeColor="text1"/>
          <w:sz w:val="24"/>
          <w:szCs w:val="24"/>
        </w:rPr>
        <w:t>ой</w:t>
      </w:r>
      <w:r w:rsidRPr="00482FC3">
        <w:rPr>
          <w:color w:val="000000" w:themeColor="text1"/>
          <w:sz w:val="24"/>
          <w:szCs w:val="24"/>
        </w:rPr>
        <w:t xml:space="preserve"> организаци</w:t>
      </w:r>
      <w:r w:rsidR="00AB211D">
        <w:rPr>
          <w:color w:val="000000" w:themeColor="text1"/>
          <w:sz w:val="24"/>
          <w:szCs w:val="24"/>
        </w:rPr>
        <w:t>и</w:t>
      </w:r>
      <w:r w:rsidRPr="00482FC3">
        <w:rPr>
          <w:color w:val="000000" w:themeColor="text1"/>
          <w:sz w:val="24"/>
          <w:szCs w:val="24"/>
        </w:rPr>
        <w:t xml:space="preserve"> и педагогических кадров. </w:t>
      </w:r>
    </w:p>
    <w:p w:rsidR="00AB211D" w:rsidRPr="00482FC3" w:rsidRDefault="00AB211D" w:rsidP="006316BC">
      <w:pPr>
        <w:jc w:val="both"/>
        <w:rPr>
          <w:color w:val="000000" w:themeColor="text1"/>
          <w:sz w:val="24"/>
          <w:szCs w:val="24"/>
        </w:rPr>
      </w:pPr>
    </w:p>
    <w:tbl>
      <w:tblPr>
        <w:tblStyle w:val="afb"/>
        <w:tblW w:w="0" w:type="auto"/>
        <w:tblLook w:val="04A0"/>
      </w:tblPr>
      <w:tblGrid>
        <w:gridCol w:w="2107"/>
        <w:gridCol w:w="3955"/>
        <w:gridCol w:w="8724"/>
      </w:tblGrid>
      <w:tr w:rsidR="00524386" w:rsidTr="00601A0D">
        <w:tc>
          <w:tcPr>
            <w:tcW w:w="2107" w:type="dxa"/>
          </w:tcPr>
          <w:p w:rsidR="00524386" w:rsidRPr="002A1215" w:rsidRDefault="00524386" w:rsidP="00903874">
            <w:pPr>
              <w:jc w:val="center"/>
              <w:rPr>
                <w:b/>
                <w:sz w:val="24"/>
                <w:szCs w:val="24"/>
              </w:rPr>
            </w:pPr>
            <w:r>
              <w:rPr>
                <w:b/>
                <w:sz w:val="24"/>
                <w:szCs w:val="24"/>
              </w:rPr>
              <w:t>Объект оценки</w:t>
            </w:r>
          </w:p>
        </w:tc>
        <w:tc>
          <w:tcPr>
            <w:tcW w:w="3955" w:type="dxa"/>
          </w:tcPr>
          <w:p w:rsidR="00524386" w:rsidRPr="002A1215" w:rsidRDefault="00524386" w:rsidP="00903874">
            <w:pPr>
              <w:jc w:val="center"/>
              <w:rPr>
                <w:b/>
                <w:sz w:val="24"/>
                <w:szCs w:val="24"/>
              </w:rPr>
            </w:pPr>
            <w:r w:rsidRPr="002A1215">
              <w:rPr>
                <w:b/>
                <w:sz w:val="24"/>
                <w:szCs w:val="24"/>
              </w:rPr>
              <w:t>Содержание и критерии оценки</w:t>
            </w:r>
          </w:p>
        </w:tc>
        <w:tc>
          <w:tcPr>
            <w:tcW w:w="8724" w:type="dxa"/>
          </w:tcPr>
          <w:p w:rsidR="00524386" w:rsidRPr="002A1215" w:rsidRDefault="00524386" w:rsidP="00903874">
            <w:pPr>
              <w:jc w:val="center"/>
              <w:rPr>
                <w:b/>
                <w:sz w:val="24"/>
                <w:szCs w:val="24"/>
              </w:rPr>
            </w:pPr>
            <w:r>
              <w:rPr>
                <w:b/>
                <w:sz w:val="24"/>
                <w:szCs w:val="24"/>
              </w:rPr>
              <w:t>Формы представления результатов оценки</w:t>
            </w:r>
          </w:p>
        </w:tc>
      </w:tr>
      <w:tr w:rsidR="00524386" w:rsidTr="00601A0D">
        <w:tc>
          <w:tcPr>
            <w:tcW w:w="2107" w:type="dxa"/>
          </w:tcPr>
          <w:p w:rsidR="00CD1415" w:rsidRDefault="00524386" w:rsidP="00903874">
            <w:pPr>
              <w:rPr>
                <w:b/>
                <w:sz w:val="24"/>
                <w:szCs w:val="24"/>
              </w:rPr>
            </w:pPr>
            <w:r w:rsidRPr="001E7542">
              <w:rPr>
                <w:b/>
                <w:sz w:val="24"/>
                <w:szCs w:val="24"/>
              </w:rPr>
              <w:t>Личностные результаты</w:t>
            </w:r>
          </w:p>
          <w:p w:rsidR="00524386" w:rsidRPr="001E7542" w:rsidRDefault="00CD1415" w:rsidP="00903874">
            <w:pPr>
              <w:rPr>
                <w:b/>
                <w:sz w:val="24"/>
                <w:szCs w:val="24"/>
              </w:rPr>
            </w:pPr>
            <w:r>
              <w:rPr>
                <w:b/>
                <w:sz w:val="24"/>
                <w:szCs w:val="24"/>
              </w:rPr>
              <w:t xml:space="preserve">(на уровне ключевых </w:t>
            </w:r>
            <w:r>
              <w:rPr>
                <w:b/>
                <w:sz w:val="24"/>
                <w:szCs w:val="24"/>
              </w:rPr>
              <w:lastRenderedPageBreak/>
              <w:t>понятий)</w:t>
            </w:r>
          </w:p>
        </w:tc>
        <w:tc>
          <w:tcPr>
            <w:tcW w:w="3955" w:type="dxa"/>
          </w:tcPr>
          <w:p w:rsidR="00524386" w:rsidRDefault="00524386" w:rsidP="00192F36">
            <w:pPr>
              <w:jc w:val="both"/>
              <w:rPr>
                <w:sz w:val="24"/>
                <w:szCs w:val="24"/>
              </w:rPr>
            </w:pPr>
            <w:r>
              <w:rPr>
                <w:b/>
                <w:sz w:val="24"/>
                <w:szCs w:val="24"/>
              </w:rPr>
              <w:lastRenderedPageBreak/>
              <w:t>Сформированность</w:t>
            </w:r>
            <w:r w:rsidRPr="002B4368">
              <w:rPr>
                <w:b/>
                <w:sz w:val="24"/>
                <w:szCs w:val="24"/>
              </w:rPr>
              <w:t xml:space="preserve">  системы ценностных отношений обучающихся</w:t>
            </w:r>
            <w:r w:rsidRPr="002A1215">
              <w:rPr>
                <w:sz w:val="24"/>
                <w:szCs w:val="24"/>
              </w:rPr>
              <w:t xml:space="preserve"> к себе, другим участникам образовательного </w:t>
            </w:r>
            <w:r w:rsidRPr="002A1215">
              <w:rPr>
                <w:sz w:val="24"/>
                <w:szCs w:val="24"/>
              </w:rPr>
              <w:lastRenderedPageBreak/>
              <w:t>процесса, самому образовательному процессу и его результатам</w:t>
            </w:r>
            <w:r w:rsidR="00CD1415">
              <w:rPr>
                <w:sz w:val="24"/>
                <w:szCs w:val="24"/>
              </w:rPr>
              <w:t xml:space="preserve"> (осознание, готовность, ориентация, восприимчивость, установка)</w:t>
            </w:r>
          </w:p>
        </w:tc>
        <w:tc>
          <w:tcPr>
            <w:tcW w:w="8724" w:type="dxa"/>
          </w:tcPr>
          <w:p w:rsidR="00524386" w:rsidRPr="001E7542" w:rsidRDefault="00524386" w:rsidP="00C55276">
            <w:pPr>
              <w:jc w:val="both"/>
              <w:rPr>
                <w:b/>
                <w:sz w:val="24"/>
                <w:szCs w:val="24"/>
              </w:rPr>
            </w:pPr>
            <w:r w:rsidRPr="001E7542">
              <w:rPr>
                <w:b/>
                <w:sz w:val="24"/>
                <w:szCs w:val="24"/>
              </w:rPr>
              <w:lastRenderedPageBreak/>
              <w:t>Не выносятся на итоговую оценку (неперсонифицированные данные)</w:t>
            </w:r>
          </w:p>
          <w:p w:rsidR="00524386" w:rsidRPr="001E7542" w:rsidRDefault="00A5050F" w:rsidP="00C55276">
            <w:pPr>
              <w:jc w:val="both"/>
              <w:rPr>
                <w:sz w:val="24"/>
                <w:szCs w:val="24"/>
                <w:u w:val="single"/>
              </w:rPr>
            </w:pPr>
            <w:r>
              <w:rPr>
                <w:sz w:val="24"/>
                <w:szCs w:val="24"/>
                <w:u w:val="single"/>
              </w:rPr>
              <w:t xml:space="preserve">Сводная характеристика (таблица) достижений и </w:t>
            </w:r>
            <w:r w:rsidR="007562E3">
              <w:rPr>
                <w:sz w:val="24"/>
                <w:szCs w:val="24"/>
                <w:u w:val="single"/>
              </w:rPr>
              <w:t xml:space="preserve">положительных качеств </w:t>
            </w:r>
            <w:r>
              <w:rPr>
                <w:sz w:val="24"/>
                <w:szCs w:val="24"/>
                <w:u w:val="single"/>
              </w:rPr>
              <w:t>обуча</w:t>
            </w:r>
            <w:r w:rsidR="007562E3">
              <w:rPr>
                <w:sz w:val="24"/>
                <w:szCs w:val="24"/>
                <w:u w:val="single"/>
              </w:rPr>
              <w:t>ю</w:t>
            </w:r>
            <w:r>
              <w:rPr>
                <w:sz w:val="24"/>
                <w:szCs w:val="24"/>
                <w:u w:val="single"/>
              </w:rPr>
              <w:t>щихся</w:t>
            </w:r>
            <w:r w:rsidR="007562E3">
              <w:rPr>
                <w:sz w:val="24"/>
                <w:szCs w:val="24"/>
                <w:u w:val="single"/>
              </w:rPr>
              <w:t xml:space="preserve"> класса. Диагностическая папка учителя и педагога – психолога.</w:t>
            </w:r>
          </w:p>
          <w:p w:rsidR="00524386" w:rsidRDefault="00524386" w:rsidP="00C55276">
            <w:pPr>
              <w:jc w:val="both"/>
              <w:rPr>
                <w:sz w:val="24"/>
                <w:szCs w:val="24"/>
              </w:rPr>
            </w:pPr>
            <w:r w:rsidRPr="002A1215">
              <w:rPr>
                <w:sz w:val="24"/>
                <w:szCs w:val="24"/>
              </w:rPr>
              <w:t xml:space="preserve">«Положение о системе оценки достижения планируемых результатов освоения </w:t>
            </w:r>
            <w:proofErr w:type="gramStart"/>
            <w:r w:rsidRPr="002A1215">
              <w:rPr>
                <w:sz w:val="24"/>
                <w:szCs w:val="24"/>
              </w:rPr>
              <w:lastRenderedPageBreak/>
              <w:t>обучающимися</w:t>
            </w:r>
            <w:proofErr w:type="gramEnd"/>
            <w:r w:rsidRPr="002A1215">
              <w:rPr>
                <w:sz w:val="24"/>
                <w:szCs w:val="24"/>
              </w:rPr>
              <w:t xml:space="preserve"> муниципального общеобразовательного учреждения «Средняя школа №</w:t>
            </w:r>
            <w:r w:rsidR="00C55276">
              <w:rPr>
                <w:sz w:val="24"/>
                <w:szCs w:val="24"/>
              </w:rPr>
              <w:t xml:space="preserve"> </w:t>
            </w:r>
            <w:r w:rsidRPr="002A1215">
              <w:rPr>
                <w:sz w:val="24"/>
                <w:szCs w:val="24"/>
              </w:rPr>
              <w:t>66</w:t>
            </w:r>
            <w:r w:rsidR="00FE24B9">
              <w:rPr>
                <w:sz w:val="24"/>
                <w:szCs w:val="24"/>
              </w:rPr>
              <w:t>»</w:t>
            </w:r>
            <w:r w:rsidRPr="002A1215">
              <w:rPr>
                <w:sz w:val="24"/>
                <w:szCs w:val="24"/>
              </w:rPr>
              <w:t xml:space="preserve"> основной образовательно</w:t>
            </w:r>
            <w:r w:rsidR="00D26195">
              <w:rPr>
                <w:sz w:val="24"/>
                <w:szCs w:val="24"/>
              </w:rPr>
              <w:t>й программы общего образования».</w:t>
            </w:r>
          </w:p>
          <w:p w:rsidR="00524386" w:rsidRDefault="00D26195" w:rsidP="00D26195">
            <w:pPr>
              <w:jc w:val="both"/>
              <w:rPr>
                <w:sz w:val="24"/>
                <w:szCs w:val="24"/>
              </w:rPr>
            </w:pPr>
            <w:r w:rsidRPr="002A1215">
              <w:rPr>
                <w:sz w:val="24"/>
                <w:szCs w:val="24"/>
              </w:rPr>
              <w:t xml:space="preserve"> </w:t>
            </w:r>
          </w:p>
        </w:tc>
      </w:tr>
      <w:tr w:rsidR="00524386" w:rsidTr="00601A0D">
        <w:trPr>
          <w:trHeight w:val="1127"/>
        </w:trPr>
        <w:tc>
          <w:tcPr>
            <w:tcW w:w="2107" w:type="dxa"/>
          </w:tcPr>
          <w:p w:rsidR="00524386" w:rsidRPr="00EC3579" w:rsidRDefault="00524386" w:rsidP="00903874">
            <w:pPr>
              <w:rPr>
                <w:b/>
                <w:sz w:val="24"/>
                <w:szCs w:val="24"/>
              </w:rPr>
            </w:pPr>
            <w:r w:rsidRPr="00EC3579">
              <w:rPr>
                <w:b/>
                <w:sz w:val="24"/>
                <w:szCs w:val="24"/>
              </w:rPr>
              <w:lastRenderedPageBreak/>
              <w:t>Метапредметные результаты</w:t>
            </w:r>
          </w:p>
        </w:tc>
        <w:tc>
          <w:tcPr>
            <w:tcW w:w="3955" w:type="dxa"/>
          </w:tcPr>
          <w:p w:rsidR="00456DC8" w:rsidRPr="00456DC8" w:rsidRDefault="00524386" w:rsidP="00192F36">
            <w:pPr>
              <w:jc w:val="both"/>
              <w:rPr>
                <w:sz w:val="24"/>
                <w:szCs w:val="24"/>
              </w:rPr>
            </w:pPr>
            <w:r w:rsidRPr="00EB4FF5">
              <w:rPr>
                <w:b/>
                <w:sz w:val="24"/>
                <w:szCs w:val="24"/>
              </w:rPr>
              <w:t xml:space="preserve">Освоение </w:t>
            </w:r>
            <w:proofErr w:type="gramStart"/>
            <w:r w:rsidRPr="00EB4FF5">
              <w:rPr>
                <w:b/>
                <w:sz w:val="24"/>
                <w:szCs w:val="24"/>
              </w:rPr>
              <w:t>обучающимися</w:t>
            </w:r>
            <w:proofErr w:type="gramEnd"/>
            <w:r w:rsidR="00C55276">
              <w:rPr>
                <w:b/>
                <w:sz w:val="24"/>
                <w:szCs w:val="24"/>
              </w:rPr>
              <w:t xml:space="preserve"> </w:t>
            </w:r>
            <w:r w:rsidR="00456DC8" w:rsidRPr="00456DC8">
              <w:rPr>
                <w:sz w:val="24"/>
                <w:szCs w:val="24"/>
              </w:rPr>
              <w:t>междисциплинарных понятий и сформированность</w:t>
            </w:r>
            <w:r w:rsidR="00456DC8">
              <w:rPr>
                <w:sz w:val="24"/>
                <w:szCs w:val="24"/>
              </w:rPr>
              <w:t xml:space="preserve"> УУД:</w:t>
            </w:r>
          </w:p>
          <w:p w:rsidR="00456DC8" w:rsidRDefault="00456DC8" w:rsidP="00192F36">
            <w:pPr>
              <w:jc w:val="both"/>
              <w:rPr>
                <w:sz w:val="24"/>
                <w:szCs w:val="24"/>
              </w:rPr>
            </w:pPr>
            <w:r>
              <w:rPr>
                <w:sz w:val="24"/>
                <w:szCs w:val="24"/>
              </w:rPr>
              <w:t>- п</w:t>
            </w:r>
            <w:r w:rsidRPr="00456DC8">
              <w:rPr>
                <w:sz w:val="24"/>
                <w:szCs w:val="24"/>
              </w:rPr>
              <w:t>ознавательных</w:t>
            </w:r>
            <w:r>
              <w:rPr>
                <w:sz w:val="24"/>
                <w:szCs w:val="24"/>
              </w:rPr>
              <w:t xml:space="preserve"> (базовых логических и начальных исследовательских действий, работа с информацией);</w:t>
            </w:r>
          </w:p>
          <w:p w:rsidR="00456DC8" w:rsidRDefault="00456DC8" w:rsidP="00192F36">
            <w:pPr>
              <w:jc w:val="both"/>
              <w:rPr>
                <w:sz w:val="24"/>
                <w:szCs w:val="24"/>
              </w:rPr>
            </w:pPr>
            <w:r>
              <w:rPr>
                <w:sz w:val="24"/>
                <w:szCs w:val="24"/>
              </w:rPr>
              <w:t xml:space="preserve">- </w:t>
            </w:r>
            <w:proofErr w:type="gramStart"/>
            <w:r>
              <w:rPr>
                <w:sz w:val="24"/>
                <w:szCs w:val="24"/>
              </w:rPr>
              <w:t>коммуникативных</w:t>
            </w:r>
            <w:proofErr w:type="gramEnd"/>
            <w:r>
              <w:rPr>
                <w:sz w:val="24"/>
                <w:szCs w:val="24"/>
              </w:rPr>
              <w:t xml:space="preserve"> (общение, совместная деятельность, презентация);</w:t>
            </w:r>
          </w:p>
          <w:p w:rsidR="00456DC8" w:rsidRDefault="00456DC8" w:rsidP="00192F36">
            <w:pPr>
              <w:jc w:val="both"/>
              <w:rPr>
                <w:sz w:val="24"/>
                <w:szCs w:val="24"/>
              </w:rPr>
            </w:pPr>
            <w:r>
              <w:rPr>
                <w:sz w:val="24"/>
                <w:szCs w:val="24"/>
              </w:rPr>
              <w:t xml:space="preserve">- </w:t>
            </w:r>
            <w:proofErr w:type="gramStart"/>
            <w:r>
              <w:rPr>
                <w:sz w:val="24"/>
                <w:szCs w:val="24"/>
              </w:rPr>
              <w:t>регулятивных</w:t>
            </w:r>
            <w:proofErr w:type="gramEnd"/>
            <w:r>
              <w:rPr>
                <w:sz w:val="24"/>
                <w:szCs w:val="24"/>
              </w:rPr>
              <w:t xml:space="preserve"> (</w:t>
            </w:r>
            <w:proofErr w:type="spellStart"/>
            <w:r>
              <w:rPr>
                <w:sz w:val="24"/>
                <w:szCs w:val="24"/>
              </w:rPr>
              <w:t>саморегуляция</w:t>
            </w:r>
            <w:proofErr w:type="spellEnd"/>
            <w:r>
              <w:rPr>
                <w:sz w:val="24"/>
                <w:szCs w:val="24"/>
              </w:rPr>
              <w:t>, самоконтроль)</w:t>
            </w:r>
          </w:p>
          <w:p w:rsidR="00456DC8" w:rsidRDefault="00456DC8" w:rsidP="00192F36">
            <w:pPr>
              <w:jc w:val="both"/>
              <w:rPr>
                <w:sz w:val="24"/>
                <w:szCs w:val="24"/>
              </w:rPr>
            </w:pPr>
            <w:r w:rsidRPr="00456DC8">
              <w:rPr>
                <w:b/>
                <w:sz w:val="24"/>
                <w:szCs w:val="24"/>
              </w:rPr>
              <w:t>Способность их использовать</w:t>
            </w:r>
            <w:r w:rsidRPr="00456DC8">
              <w:rPr>
                <w:sz w:val="24"/>
                <w:szCs w:val="24"/>
              </w:rPr>
              <w:t xml:space="preserve"> в учебной, познавате</w:t>
            </w:r>
            <w:r w:rsidR="00D26195">
              <w:rPr>
                <w:sz w:val="24"/>
                <w:szCs w:val="24"/>
              </w:rPr>
              <w:t>льной и социальной практике</w:t>
            </w:r>
          </w:p>
          <w:p w:rsidR="00524386" w:rsidRDefault="00524386" w:rsidP="00192F36">
            <w:pPr>
              <w:jc w:val="both"/>
              <w:rPr>
                <w:sz w:val="24"/>
                <w:szCs w:val="24"/>
              </w:rPr>
            </w:pPr>
          </w:p>
        </w:tc>
        <w:tc>
          <w:tcPr>
            <w:tcW w:w="8724" w:type="dxa"/>
          </w:tcPr>
          <w:p w:rsidR="00E03C98" w:rsidRDefault="00E03C98" w:rsidP="00C55276">
            <w:pPr>
              <w:jc w:val="both"/>
              <w:rPr>
                <w:sz w:val="24"/>
                <w:szCs w:val="24"/>
                <w:u w:val="single"/>
              </w:rPr>
            </w:pPr>
            <w:r>
              <w:rPr>
                <w:sz w:val="24"/>
                <w:szCs w:val="24"/>
                <w:u w:val="single"/>
              </w:rPr>
              <w:t>Оценочный лист (персонифицированный)</w:t>
            </w:r>
          </w:p>
          <w:p w:rsidR="00524386" w:rsidRPr="00630201" w:rsidRDefault="00524386" w:rsidP="00C55276">
            <w:pPr>
              <w:jc w:val="both"/>
              <w:rPr>
                <w:sz w:val="24"/>
                <w:szCs w:val="24"/>
                <w:u w:val="single"/>
              </w:rPr>
            </w:pPr>
            <w:r w:rsidRPr="00630201">
              <w:rPr>
                <w:sz w:val="24"/>
                <w:szCs w:val="24"/>
                <w:u w:val="single"/>
              </w:rPr>
              <w:t>Фиксация уровня сформированности отдельных УУД, определение методов коррекции и развития</w:t>
            </w:r>
            <w:r w:rsidR="00630201" w:rsidRPr="00630201">
              <w:rPr>
                <w:sz w:val="24"/>
                <w:szCs w:val="24"/>
                <w:u w:val="single"/>
              </w:rPr>
              <w:t xml:space="preserve"> (лист наблюдений; линейка достижений; личностный рост). Диагностическая папка учителя. Результаты диагностики педагога – психолога.</w:t>
            </w:r>
          </w:p>
          <w:p w:rsidR="00524386" w:rsidRDefault="00C55276" w:rsidP="00C55276">
            <w:pPr>
              <w:jc w:val="both"/>
              <w:rPr>
                <w:sz w:val="24"/>
                <w:szCs w:val="24"/>
              </w:rPr>
            </w:pPr>
            <w:r>
              <w:rPr>
                <w:sz w:val="24"/>
                <w:szCs w:val="24"/>
              </w:rPr>
              <w:t xml:space="preserve">- </w:t>
            </w:r>
            <w:r w:rsidR="00524386" w:rsidRPr="006351C8">
              <w:rPr>
                <w:sz w:val="24"/>
                <w:szCs w:val="24"/>
              </w:rPr>
              <w:t xml:space="preserve">«Положение о системе оценки достижения планируемых результатов освоения </w:t>
            </w:r>
            <w:proofErr w:type="gramStart"/>
            <w:r w:rsidR="00524386" w:rsidRPr="006351C8">
              <w:rPr>
                <w:sz w:val="24"/>
                <w:szCs w:val="24"/>
              </w:rPr>
              <w:t>обучающимися</w:t>
            </w:r>
            <w:proofErr w:type="gramEnd"/>
            <w:r w:rsidR="00524386" w:rsidRPr="006351C8">
              <w:rPr>
                <w:sz w:val="24"/>
                <w:szCs w:val="24"/>
              </w:rPr>
              <w:t xml:space="preserve"> муниципального общеобразовательного учреждения «Средняя школа №</w:t>
            </w:r>
            <w:r>
              <w:rPr>
                <w:sz w:val="24"/>
                <w:szCs w:val="24"/>
              </w:rPr>
              <w:t xml:space="preserve"> </w:t>
            </w:r>
            <w:r w:rsidR="00524386" w:rsidRPr="006351C8">
              <w:rPr>
                <w:sz w:val="24"/>
                <w:szCs w:val="24"/>
              </w:rPr>
              <w:t>66</w:t>
            </w:r>
            <w:r w:rsidR="00FE24B9">
              <w:rPr>
                <w:sz w:val="24"/>
                <w:szCs w:val="24"/>
              </w:rPr>
              <w:t>»</w:t>
            </w:r>
            <w:r w:rsidR="00524386" w:rsidRPr="006351C8">
              <w:rPr>
                <w:sz w:val="24"/>
                <w:szCs w:val="24"/>
              </w:rPr>
              <w:t xml:space="preserve"> основной образовательной программы общего образования»;</w:t>
            </w:r>
          </w:p>
          <w:p w:rsidR="00524386" w:rsidRDefault="00524386" w:rsidP="00C55276">
            <w:pPr>
              <w:jc w:val="both"/>
              <w:rPr>
                <w:sz w:val="24"/>
                <w:szCs w:val="24"/>
                <w:u w:val="single"/>
              </w:rPr>
            </w:pPr>
            <w:r w:rsidRPr="006351C8">
              <w:rPr>
                <w:sz w:val="24"/>
                <w:szCs w:val="24"/>
                <w:u w:val="single"/>
              </w:rPr>
              <w:t xml:space="preserve">Презентация результатов проекта </w:t>
            </w:r>
            <w:r w:rsidR="00630201">
              <w:rPr>
                <w:sz w:val="24"/>
                <w:szCs w:val="24"/>
                <w:u w:val="single"/>
              </w:rPr>
              <w:t>в рамках урочной и внеурочной деятельности</w:t>
            </w:r>
          </w:p>
          <w:p w:rsidR="00524386" w:rsidRPr="006351C8" w:rsidRDefault="00524386" w:rsidP="00C55276">
            <w:pPr>
              <w:jc w:val="both"/>
              <w:rPr>
                <w:sz w:val="24"/>
                <w:szCs w:val="24"/>
              </w:rPr>
            </w:pPr>
            <w:r>
              <w:rPr>
                <w:sz w:val="24"/>
                <w:szCs w:val="24"/>
              </w:rPr>
              <w:t xml:space="preserve">- </w:t>
            </w:r>
            <w:r w:rsidRPr="006351C8">
              <w:rPr>
                <w:sz w:val="24"/>
                <w:szCs w:val="24"/>
              </w:rPr>
              <w:t xml:space="preserve">«Положение о проектной и учебно-исследовательской </w:t>
            </w:r>
            <w:r w:rsidR="00C55276" w:rsidRPr="006351C8">
              <w:rPr>
                <w:sz w:val="24"/>
                <w:szCs w:val="24"/>
              </w:rPr>
              <w:t>деятельности обучающихся</w:t>
            </w:r>
            <w:r w:rsidRPr="006351C8">
              <w:rPr>
                <w:sz w:val="24"/>
                <w:szCs w:val="24"/>
              </w:rPr>
              <w:t xml:space="preserve"> муниципального общеобразовательного</w:t>
            </w:r>
            <w:r w:rsidR="00C55276">
              <w:rPr>
                <w:sz w:val="24"/>
                <w:szCs w:val="24"/>
              </w:rPr>
              <w:t xml:space="preserve"> </w:t>
            </w:r>
            <w:r w:rsidR="00C55276" w:rsidRPr="006351C8">
              <w:rPr>
                <w:sz w:val="24"/>
                <w:szCs w:val="24"/>
              </w:rPr>
              <w:t>учреждения «</w:t>
            </w:r>
            <w:r w:rsidRPr="006351C8">
              <w:rPr>
                <w:sz w:val="24"/>
                <w:szCs w:val="24"/>
              </w:rPr>
              <w:t>Средняя школа №</w:t>
            </w:r>
            <w:r w:rsidR="00C55276">
              <w:rPr>
                <w:sz w:val="24"/>
                <w:szCs w:val="24"/>
              </w:rPr>
              <w:t xml:space="preserve"> </w:t>
            </w:r>
            <w:r w:rsidRPr="006351C8">
              <w:rPr>
                <w:sz w:val="24"/>
                <w:szCs w:val="24"/>
              </w:rPr>
              <w:t>66»</w:t>
            </w:r>
          </w:p>
          <w:p w:rsidR="00DC268A" w:rsidRDefault="00524386" w:rsidP="00C55276">
            <w:pPr>
              <w:jc w:val="both"/>
              <w:rPr>
                <w:sz w:val="24"/>
                <w:szCs w:val="24"/>
              </w:rPr>
            </w:pPr>
            <w:r w:rsidRPr="00761FA5">
              <w:rPr>
                <w:sz w:val="24"/>
                <w:szCs w:val="24"/>
                <w:u w:val="single"/>
              </w:rPr>
              <w:t>Рез</w:t>
            </w:r>
            <w:r>
              <w:rPr>
                <w:sz w:val="24"/>
                <w:szCs w:val="24"/>
                <w:u w:val="single"/>
              </w:rPr>
              <w:t xml:space="preserve">ультаты выполнения комплексной </w:t>
            </w:r>
            <w:r w:rsidRPr="00761FA5">
              <w:rPr>
                <w:sz w:val="24"/>
                <w:szCs w:val="24"/>
                <w:u w:val="single"/>
              </w:rPr>
              <w:t>работы</w:t>
            </w:r>
            <w:r>
              <w:rPr>
                <w:sz w:val="24"/>
                <w:szCs w:val="24"/>
              </w:rPr>
              <w:t xml:space="preserve"> для оценки сформированн</w:t>
            </w:r>
            <w:r w:rsidR="00DC268A">
              <w:rPr>
                <w:sz w:val="24"/>
                <w:szCs w:val="24"/>
              </w:rPr>
              <w:t>ости метапредметных результатов.</w:t>
            </w:r>
          </w:p>
          <w:p w:rsidR="00524386" w:rsidRDefault="00524386" w:rsidP="00C55276">
            <w:pPr>
              <w:jc w:val="both"/>
              <w:rPr>
                <w:sz w:val="24"/>
                <w:szCs w:val="24"/>
              </w:rPr>
            </w:pPr>
            <w:r>
              <w:rPr>
                <w:sz w:val="24"/>
                <w:szCs w:val="24"/>
              </w:rPr>
              <w:t xml:space="preserve">- </w:t>
            </w:r>
            <w:r w:rsidRPr="008F0025">
              <w:rPr>
                <w:sz w:val="24"/>
                <w:szCs w:val="24"/>
              </w:rPr>
              <w:t xml:space="preserve">«Положение о системе оценки достижения планируемых результатов освоения </w:t>
            </w:r>
            <w:proofErr w:type="gramStart"/>
            <w:r w:rsidRPr="008F0025">
              <w:rPr>
                <w:sz w:val="24"/>
                <w:szCs w:val="24"/>
              </w:rPr>
              <w:t>обучающимися</w:t>
            </w:r>
            <w:proofErr w:type="gramEnd"/>
            <w:r w:rsidRPr="008F0025">
              <w:rPr>
                <w:sz w:val="24"/>
                <w:szCs w:val="24"/>
              </w:rPr>
              <w:t xml:space="preserve"> муниципального общеобразовательного учреждения «Средняя школа №</w:t>
            </w:r>
            <w:r w:rsidR="00C55276">
              <w:rPr>
                <w:sz w:val="24"/>
                <w:szCs w:val="24"/>
              </w:rPr>
              <w:t xml:space="preserve"> </w:t>
            </w:r>
            <w:r w:rsidRPr="008F0025">
              <w:rPr>
                <w:sz w:val="24"/>
                <w:szCs w:val="24"/>
              </w:rPr>
              <w:t>66 основной образовательно</w:t>
            </w:r>
            <w:r w:rsidR="00601A0D">
              <w:rPr>
                <w:sz w:val="24"/>
                <w:szCs w:val="24"/>
              </w:rPr>
              <w:t>й программы общего образования».</w:t>
            </w:r>
          </w:p>
        </w:tc>
      </w:tr>
      <w:tr w:rsidR="00524386" w:rsidTr="00601A0D">
        <w:tc>
          <w:tcPr>
            <w:tcW w:w="2107" w:type="dxa"/>
          </w:tcPr>
          <w:p w:rsidR="00524386" w:rsidRPr="002B4368" w:rsidRDefault="00524386" w:rsidP="00903874">
            <w:pPr>
              <w:rPr>
                <w:b/>
                <w:sz w:val="24"/>
                <w:szCs w:val="24"/>
              </w:rPr>
            </w:pPr>
            <w:r w:rsidRPr="002B4368">
              <w:rPr>
                <w:b/>
                <w:sz w:val="24"/>
                <w:szCs w:val="24"/>
              </w:rPr>
              <w:t>Предметные результаты</w:t>
            </w:r>
          </w:p>
        </w:tc>
        <w:tc>
          <w:tcPr>
            <w:tcW w:w="3955" w:type="dxa"/>
          </w:tcPr>
          <w:p w:rsidR="00524386" w:rsidRDefault="00524386" w:rsidP="00192F36">
            <w:pPr>
              <w:jc w:val="both"/>
              <w:rPr>
                <w:sz w:val="24"/>
                <w:szCs w:val="24"/>
              </w:rPr>
            </w:pPr>
            <w:r w:rsidRPr="007E3DBA">
              <w:rPr>
                <w:b/>
                <w:sz w:val="24"/>
                <w:szCs w:val="24"/>
              </w:rPr>
              <w:t xml:space="preserve">Освоение </w:t>
            </w:r>
            <w:proofErr w:type="gramStart"/>
            <w:r w:rsidRPr="007E3DBA">
              <w:rPr>
                <w:b/>
                <w:sz w:val="24"/>
                <w:szCs w:val="24"/>
              </w:rPr>
              <w:t>обучающимися</w:t>
            </w:r>
            <w:proofErr w:type="gramEnd"/>
            <w:r w:rsidRPr="007E3DBA">
              <w:rPr>
                <w:sz w:val="24"/>
                <w:szCs w:val="24"/>
              </w:rPr>
              <w:t xml:space="preserve"> в ходе изучения учебного предмета </w:t>
            </w:r>
            <w:r w:rsidR="00903874">
              <w:rPr>
                <w:sz w:val="24"/>
                <w:szCs w:val="24"/>
              </w:rPr>
              <w:t>опыта деятельности, специфической</w:t>
            </w:r>
            <w:r w:rsidRPr="007E3DBA">
              <w:rPr>
                <w:sz w:val="24"/>
                <w:szCs w:val="24"/>
              </w:rPr>
              <w:t xml:space="preserve"> для </w:t>
            </w:r>
            <w:r w:rsidR="00903874">
              <w:rPr>
                <w:sz w:val="24"/>
                <w:szCs w:val="24"/>
              </w:rPr>
              <w:t>данной</w:t>
            </w:r>
            <w:r w:rsidRPr="007E3DBA">
              <w:rPr>
                <w:sz w:val="24"/>
                <w:szCs w:val="24"/>
              </w:rPr>
              <w:t xml:space="preserve"> предметной области</w:t>
            </w:r>
            <w:r w:rsidR="00903874">
              <w:rPr>
                <w:sz w:val="24"/>
                <w:szCs w:val="24"/>
              </w:rPr>
              <w:t>, по получению нового знания, его преобразованию и применению</w:t>
            </w:r>
            <w:r w:rsidRPr="007E3DBA">
              <w:rPr>
                <w:sz w:val="24"/>
                <w:szCs w:val="24"/>
              </w:rPr>
              <w:t>;</w:t>
            </w:r>
          </w:p>
          <w:p w:rsidR="00903874" w:rsidRDefault="00903874" w:rsidP="00192F36">
            <w:pPr>
              <w:jc w:val="both"/>
              <w:rPr>
                <w:sz w:val="24"/>
                <w:szCs w:val="24"/>
              </w:rPr>
            </w:pPr>
            <w:r w:rsidRPr="00E01611">
              <w:rPr>
                <w:b/>
                <w:sz w:val="24"/>
                <w:szCs w:val="24"/>
              </w:rPr>
              <w:t>Способность при</w:t>
            </w:r>
            <w:r w:rsidR="00E01611" w:rsidRPr="00E01611">
              <w:rPr>
                <w:b/>
                <w:sz w:val="24"/>
                <w:szCs w:val="24"/>
              </w:rPr>
              <w:t>менить</w:t>
            </w:r>
            <w:r w:rsidR="00E01611">
              <w:rPr>
                <w:sz w:val="24"/>
                <w:szCs w:val="24"/>
              </w:rPr>
              <w:t xml:space="preserve"> знания, умения и навыки </w:t>
            </w:r>
            <w:r>
              <w:rPr>
                <w:sz w:val="24"/>
                <w:szCs w:val="24"/>
              </w:rPr>
              <w:t>в учебных ситуациях и реальных</w:t>
            </w:r>
            <w:r w:rsidR="00E01611">
              <w:rPr>
                <w:sz w:val="24"/>
                <w:szCs w:val="24"/>
              </w:rPr>
              <w:t xml:space="preserve"> жизненных условиях;</w:t>
            </w:r>
          </w:p>
          <w:p w:rsidR="00E01611" w:rsidRDefault="00E01611" w:rsidP="00192F36">
            <w:pPr>
              <w:jc w:val="both"/>
              <w:rPr>
                <w:sz w:val="24"/>
                <w:szCs w:val="24"/>
              </w:rPr>
            </w:pPr>
            <w:r w:rsidRPr="00E01611">
              <w:rPr>
                <w:b/>
                <w:sz w:val="24"/>
                <w:szCs w:val="24"/>
              </w:rPr>
              <w:t>Способность применить</w:t>
            </w:r>
            <w:r w:rsidR="0098001F">
              <w:rPr>
                <w:b/>
                <w:sz w:val="24"/>
                <w:szCs w:val="24"/>
              </w:rPr>
              <w:t xml:space="preserve"> </w:t>
            </w:r>
            <w:r>
              <w:rPr>
                <w:sz w:val="24"/>
                <w:szCs w:val="24"/>
              </w:rPr>
              <w:t xml:space="preserve">полученные </w:t>
            </w:r>
            <w:r w:rsidRPr="00E01611">
              <w:rPr>
                <w:sz w:val="24"/>
                <w:szCs w:val="24"/>
              </w:rPr>
              <w:t>знания, умения и навыки</w:t>
            </w:r>
            <w:r>
              <w:rPr>
                <w:sz w:val="24"/>
                <w:szCs w:val="24"/>
              </w:rPr>
              <w:t xml:space="preserve"> для успешного обучения на уровне</w:t>
            </w:r>
            <w:r w:rsidR="007F11C5">
              <w:rPr>
                <w:sz w:val="24"/>
                <w:szCs w:val="24"/>
              </w:rPr>
              <w:t xml:space="preserve"> начального общего</w:t>
            </w:r>
            <w:r>
              <w:rPr>
                <w:sz w:val="24"/>
                <w:szCs w:val="24"/>
              </w:rPr>
              <w:t xml:space="preserve"> образования.</w:t>
            </w:r>
          </w:p>
          <w:p w:rsidR="00524386" w:rsidRDefault="00524386" w:rsidP="00E01611">
            <w:pPr>
              <w:rPr>
                <w:sz w:val="24"/>
                <w:szCs w:val="24"/>
              </w:rPr>
            </w:pPr>
          </w:p>
        </w:tc>
        <w:tc>
          <w:tcPr>
            <w:tcW w:w="8724" w:type="dxa"/>
          </w:tcPr>
          <w:p w:rsidR="00524386" w:rsidRDefault="00524386" w:rsidP="00903874">
            <w:pPr>
              <w:rPr>
                <w:sz w:val="24"/>
                <w:szCs w:val="24"/>
                <w:u w:val="single"/>
              </w:rPr>
            </w:pPr>
            <w:r w:rsidRPr="00A730DC">
              <w:rPr>
                <w:sz w:val="24"/>
                <w:szCs w:val="24"/>
                <w:u w:val="single"/>
              </w:rPr>
              <w:lastRenderedPageBreak/>
              <w:t>Фиксация уровня освоения предметных результатов в электронном журнале</w:t>
            </w:r>
            <w:r w:rsidR="0098135D">
              <w:rPr>
                <w:sz w:val="24"/>
                <w:szCs w:val="24"/>
                <w:u w:val="single"/>
              </w:rPr>
              <w:t xml:space="preserve"> класса и </w:t>
            </w:r>
            <w:proofErr w:type="gramStart"/>
            <w:r w:rsidR="0098135D">
              <w:rPr>
                <w:sz w:val="24"/>
                <w:szCs w:val="24"/>
                <w:u w:val="single"/>
              </w:rPr>
              <w:t>в</w:t>
            </w:r>
            <w:proofErr w:type="gramEnd"/>
            <w:r w:rsidR="0098135D">
              <w:rPr>
                <w:sz w:val="24"/>
                <w:szCs w:val="24"/>
                <w:u w:val="single"/>
              </w:rPr>
              <w:t xml:space="preserve"> РИД </w:t>
            </w:r>
          </w:p>
          <w:p w:rsidR="0098135D" w:rsidRDefault="0098135D" w:rsidP="00903874">
            <w:pPr>
              <w:rPr>
                <w:sz w:val="24"/>
                <w:szCs w:val="24"/>
                <w:u w:val="single"/>
              </w:rPr>
            </w:pPr>
            <w:r>
              <w:rPr>
                <w:sz w:val="24"/>
                <w:szCs w:val="24"/>
                <w:u w:val="single"/>
              </w:rPr>
              <w:t>Оценочный лист (персонифицированный). Диагностическая папка учителя.</w:t>
            </w:r>
          </w:p>
          <w:p w:rsidR="00524386" w:rsidRPr="00D12C6D" w:rsidRDefault="00524386" w:rsidP="00C55276">
            <w:pPr>
              <w:jc w:val="both"/>
              <w:rPr>
                <w:sz w:val="24"/>
                <w:szCs w:val="24"/>
              </w:rPr>
            </w:pPr>
            <w:r>
              <w:rPr>
                <w:sz w:val="24"/>
                <w:szCs w:val="24"/>
              </w:rPr>
              <w:t>- «</w:t>
            </w:r>
            <w:r w:rsidRPr="00D12C6D">
              <w:rPr>
                <w:sz w:val="24"/>
                <w:szCs w:val="24"/>
              </w:rPr>
              <w:t>Положение о внутренней системе оценки качества образования в муниципальном общеобразовательном учреждении «Средняя   школа № 66»;</w:t>
            </w:r>
          </w:p>
          <w:p w:rsidR="00524386" w:rsidRPr="003913AD" w:rsidRDefault="00524386" w:rsidP="00C55276">
            <w:pPr>
              <w:jc w:val="both"/>
              <w:rPr>
                <w:sz w:val="24"/>
                <w:szCs w:val="24"/>
              </w:rPr>
            </w:pPr>
            <w:r w:rsidRPr="003913AD">
              <w:rPr>
                <w:sz w:val="24"/>
                <w:szCs w:val="24"/>
              </w:rPr>
              <w:t>- «Положение о</w:t>
            </w:r>
            <w:r w:rsidR="00DF1B3E">
              <w:rPr>
                <w:sz w:val="24"/>
                <w:szCs w:val="24"/>
              </w:rPr>
              <w:t xml:space="preserve"> формах периодичности и порядке текущего контроля успеваемости и промежуточной аттестации обучающихся </w:t>
            </w:r>
            <w:r w:rsidRPr="003913AD">
              <w:rPr>
                <w:sz w:val="24"/>
                <w:szCs w:val="24"/>
              </w:rPr>
              <w:t>муниципального общеобразовательного учреждения «Средняя школа № 66»;</w:t>
            </w:r>
          </w:p>
          <w:p w:rsidR="00524386" w:rsidRPr="00A730DC" w:rsidRDefault="00524386" w:rsidP="00C55276">
            <w:pPr>
              <w:jc w:val="both"/>
              <w:rPr>
                <w:sz w:val="24"/>
                <w:szCs w:val="24"/>
              </w:rPr>
            </w:pPr>
            <w:r w:rsidRPr="00A730DC">
              <w:rPr>
                <w:sz w:val="24"/>
                <w:szCs w:val="24"/>
              </w:rPr>
              <w:t xml:space="preserve">- «Положение о внутришкольном контроле в муниципальном общеобразовательном учреждении «Средняя школа № 66»; </w:t>
            </w:r>
          </w:p>
          <w:p w:rsidR="00524386" w:rsidRPr="00A730DC" w:rsidRDefault="00524386" w:rsidP="00C55276">
            <w:pPr>
              <w:jc w:val="both"/>
              <w:rPr>
                <w:sz w:val="24"/>
                <w:szCs w:val="24"/>
              </w:rPr>
            </w:pPr>
            <w:r w:rsidRPr="00A730DC">
              <w:rPr>
                <w:sz w:val="24"/>
                <w:szCs w:val="24"/>
              </w:rPr>
              <w:t xml:space="preserve">- «Положение о критериях и нормах оценок в муниципальном общеобразовательном учреждении «Средняя школа № 66»; </w:t>
            </w:r>
          </w:p>
          <w:p w:rsidR="00524386" w:rsidRDefault="00524386" w:rsidP="00C55276">
            <w:pPr>
              <w:jc w:val="both"/>
              <w:rPr>
                <w:sz w:val="24"/>
                <w:szCs w:val="24"/>
              </w:rPr>
            </w:pPr>
            <w:r w:rsidRPr="00A730DC">
              <w:rPr>
                <w:sz w:val="24"/>
                <w:szCs w:val="24"/>
              </w:rPr>
              <w:t xml:space="preserve">- «Положение о системе оценки достижения планируемых результатов освоения </w:t>
            </w:r>
            <w:proofErr w:type="gramStart"/>
            <w:r w:rsidRPr="00A730DC">
              <w:rPr>
                <w:sz w:val="24"/>
                <w:szCs w:val="24"/>
              </w:rPr>
              <w:t>обучающимися</w:t>
            </w:r>
            <w:proofErr w:type="gramEnd"/>
            <w:r w:rsidRPr="00A730DC">
              <w:rPr>
                <w:sz w:val="24"/>
                <w:szCs w:val="24"/>
              </w:rPr>
              <w:t xml:space="preserve"> муниципального общеобразовательного учреждения «Средняя школа №</w:t>
            </w:r>
            <w:r w:rsidR="00601A0D">
              <w:rPr>
                <w:sz w:val="24"/>
                <w:szCs w:val="24"/>
              </w:rPr>
              <w:t xml:space="preserve"> </w:t>
            </w:r>
            <w:r w:rsidRPr="00A730DC">
              <w:rPr>
                <w:sz w:val="24"/>
                <w:szCs w:val="24"/>
              </w:rPr>
              <w:t xml:space="preserve">66 основной образовательной программы общего образования»; </w:t>
            </w:r>
          </w:p>
          <w:p w:rsidR="00524386" w:rsidRPr="00A730DC" w:rsidRDefault="00524386" w:rsidP="00C55276">
            <w:pPr>
              <w:jc w:val="both"/>
              <w:rPr>
                <w:sz w:val="24"/>
                <w:szCs w:val="24"/>
              </w:rPr>
            </w:pPr>
            <w:r>
              <w:rPr>
                <w:sz w:val="24"/>
                <w:szCs w:val="24"/>
              </w:rPr>
              <w:lastRenderedPageBreak/>
              <w:t xml:space="preserve">- «Положение </w:t>
            </w:r>
            <w:r w:rsidRPr="00131971">
              <w:rPr>
                <w:sz w:val="24"/>
                <w:szCs w:val="24"/>
              </w:rPr>
              <w:t xml:space="preserve">об </w:t>
            </w:r>
            <w:r>
              <w:rPr>
                <w:sz w:val="24"/>
                <w:szCs w:val="24"/>
              </w:rPr>
              <w:t>э</w:t>
            </w:r>
            <w:r w:rsidRPr="00131971">
              <w:rPr>
                <w:sz w:val="24"/>
                <w:szCs w:val="24"/>
              </w:rPr>
              <w:t xml:space="preserve">лектронном </w:t>
            </w:r>
            <w:r>
              <w:rPr>
                <w:sz w:val="24"/>
                <w:szCs w:val="24"/>
              </w:rPr>
              <w:t xml:space="preserve">классном </w:t>
            </w:r>
            <w:r w:rsidRPr="00131971">
              <w:rPr>
                <w:sz w:val="24"/>
                <w:szCs w:val="24"/>
              </w:rPr>
              <w:t>журнале муниципального общеобразовательного учреждения «Средняя школа № 66»</w:t>
            </w:r>
          </w:p>
          <w:p w:rsidR="00192F36" w:rsidRDefault="00524386" w:rsidP="00C55276">
            <w:pPr>
              <w:jc w:val="both"/>
              <w:rPr>
                <w:sz w:val="24"/>
                <w:szCs w:val="24"/>
                <w:u w:val="single"/>
              </w:rPr>
            </w:pPr>
            <w:r w:rsidRPr="003913AD">
              <w:rPr>
                <w:sz w:val="24"/>
                <w:szCs w:val="24"/>
                <w:u w:val="single"/>
              </w:rPr>
              <w:t>Протокол результатов ПА</w:t>
            </w:r>
          </w:p>
          <w:p w:rsidR="00524386" w:rsidRPr="00A730DC" w:rsidRDefault="00524386" w:rsidP="00C55276">
            <w:pPr>
              <w:jc w:val="both"/>
              <w:rPr>
                <w:sz w:val="24"/>
                <w:szCs w:val="24"/>
              </w:rPr>
            </w:pPr>
            <w:r w:rsidRPr="00A730DC">
              <w:rPr>
                <w:sz w:val="24"/>
                <w:szCs w:val="24"/>
              </w:rPr>
              <w:t>«Положение о промежуточной аттестации и порядке перевод</w:t>
            </w:r>
            <w:r>
              <w:rPr>
                <w:sz w:val="24"/>
                <w:szCs w:val="24"/>
              </w:rPr>
              <w:t xml:space="preserve">а обучающихся в следующий класс </w:t>
            </w:r>
            <w:r w:rsidRPr="00A730DC">
              <w:rPr>
                <w:sz w:val="24"/>
                <w:szCs w:val="24"/>
              </w:rPr>
              <w:t>муниципального общеобразовательного учреждения «Средняя школа № 66»;</w:t>
            </w:r>
          </w:p>
          <w:p w:rsidR="00524386" w:rsidRPr="00A44D65" w:rsidRDefault="00524386" w:rsidP="00C55276">
            <w:pPr>
              <w:jc w:val="both"/>
              <w:rPr>
                <w:sz w:val="24"/>
                <w:szCs w:val="24"/>
                <w:u w:val="single"/>
              </w:rPr>
            </w:pPr>
            <w:r w:rsidRPr="00A44D65">
              <w:rPr>
                <w:sz w:val="24"/>
                <w:szCs w:val="24"/>
                <w:u w:val="single"/>
              </w:rPr>
              <w:t>Индивидуализация учебного процесса.</w:t>
            </w:r>
          </w:p>
          <w:p w:rsidR="00524386" w:rsidRPr="00A44D65" w:rsidRDefault="007F11C5" w:rsidP="00C55276">
            <w:pPr>
              <w:jc w:val="both"/>
              <w:rPr>
                <w:sz w:val="24"/>
                <w:szCs w:val="24"/>
              </w:rPr>
            </w:pPr>
            <w:r>
              <w:rPr>
                <w:sz w:val="24"/>
                <w:szCs w:val="24"/>
              </w:rPr>
              <w:t>«</w:t>
            </w:r>
            <w:r w:rsidR="00524386" w:rsidRPr="00A44D65">
              <w:rPr>
                <w:sz w:val="24"/>
                <w:szCs w:val="24"/>
              </w:rPr>
              <w:t xml:space="preserve">Положение о </w:t>
            </w:r>
            <w:r w:rsidR="00DB1294" w:rsidRPr="00A44D65">
              <w:rPr>
                <w:sz w:val="24"/>
                <w:szCs w:val="24"/>
              </w:rPr>
              <w:t>порядке обучения</w:t>
            </w:r>
            <w:r w:rsidR="005F7495">
              <w:rPr>
                <w:sz w:val="24"/>
                <w:szCs w:val="24"/>
              </w:rPr>
              <w:t xml:space="preserve"> </w:t>
            </w:r>
            <w:r w:rsidR="00DB1294" w:rsidRPr="00A44D65">
              <w:rPr>
                <w:sz w:val="24"/>
                <w:szCs w:val="24"/>
              </w:rPr>
              <w:t>обучающихся муниципального</w:t>
            </w:r>
            <w:r w:rsidR="00524386" w:rsidRPr="00A44D65">
              <w:rPr>
                <w:sz w:val="24"/>
                <w:szCs w:val="24"/>
              </w:rPr>
              <w:t xml:space="preserve"> общеобразовательного учреждения «Средняя школа № 66» по индивидуальному учебному плану»</w:t>
            </w:r>
          </w:p>
          <w:p w:rsidR="007F11C5" w:rsidRPr="00601A0D" w:rsidRDefault="00524386" w:rsidP="00C55276">
            <w:pPr>
              <w:jc w:val="both"/>
              <w:rPr>
                <w:sz w:val="24"/>
                <w:szCs w:val="24"/>
              </w:rPr>
            </w:pPr>
            <w:r w:rsidRPr="00D92B90">
              <w:rPr>
                <w:sz w:val="24"/>
                <w:szCs w:val="24"/>
                <w:u w:val="single"/>
              </w:rPr>
              <w:t xml:space="preserve">Оценка уровня </w:t>
            </w:r>
            <w:r w:rsidR="0098135D">
              <w:rPr>
                <w:sz w:val="24"/>
                <w:szCs w:val="24"/>
                <w:u w:val="single"/>
              </w:rPr>
              <w:t>освоения программы Н</w:t>
            </w:r>
            <w:r>
              <w:rPr>
                <w:sz w:val="24"/>
                <w:szCs w:val="24"/>
                <w:u w:val="single"/>
              </w:rPr>
              <w:t xml:space="preserve">ОО </w:t>
            </w:r>
            <w:r w:rsidR="0098135D" w:rsidRPr="00601A0D">
              <w:rPr>
                <w:sz w:val="24"/>
                <w:szCs w:val="24"/>
              </w:rPr>
              <w:t>–</w:t>
            </w:r>
          </w:p>
          <w:p w:rsidR="00524386" w:rsidRDefault="0098135D" w:rsidP="00903874">
            <w:pPr>
              <w:rPr>
                <w:sz w:val="24"/>
                <w:szCs w:val="24"/>
              </w:rPr>
            </w:pPr>
            <w:r w:rsidRPr="007F11C5">
              <w:rPr>
                <w:sz w:val="24"/>
                <w:szCs w:val="24"/>
                <w:u w:val="single"/>
              </w:rPr>
              <w:t>Протокол педагогического совета</w:t>
            </w:r>
            <w:r w:rsidR="00C55276">
              <w:rPr>
                <w:sz w:val="24"/>
                <w:szCs w:val="24"/>
                <w:u w:val="single"/>
              </w:rPr>
              <w:t xml:space="preserve"> </w:t>
            </w:r>
            <w:r>
              <w:rPr>
                <w:sz w:val="24"/>
                <w:szCs w:val="24"/>
              </w:rPr>
              <w:t>о переводе обучающихся в следующий класс.</w:t>
            </w:r>
          </w:p>
          <w:p w:rsidR="00601A0D" w:rsidRDefault="00601A0D" w:rsidP="00903874">
            <w:pPr>
              <w:rPr>
                <w:sz w:val="24"/>
                <w:szCs w:val="24"/>
              </w:rPr>
            </w:pPr>
          </w:p>
        </w:tc>
      </w:tr>
    </w:tbl>
    <w:p w:rsidR="00941830" w:rsidRDefault="00941830" w:rsidP="006316BC">
      <w:pPr>
        <w:jc w:val="both"/>
        <w:rPr>
          <w:color w:val="000000" w:themeColor="text1"/>
          <w:sz w:val="24"/>
          <w:szCs w:val="24"/>
        </w:rPr>
      </w:pPr>
    </w:p>
    <w:p w:rsidR="00EB0347" w:rsidRDefault="00D61159" w:rsidP="00C55276">
      <w:pPr>
        <w:ind w:firstLine="708"/>
        <w:jc w:val="both"/>
        <w:rPr>
          <w:b/>
          <w:color w:val="000000" w:themeColor="text1"/>
          <w:sz w:val="24"/>
          <w:szCs w:val="24"/>
        </w:rPr>
      </w:pPr>
      <w:r w:rsidRPr="00601A0D">
        <w:rPr>
          <w:color w:val="000000" w:themeColor="text1"/>
          <w:sz w:val="24"/>
          <w:szCs w:val="24"/>
        </w:rPr>
        <w:t>Система оценки школы №</w:t>
      </w:r>
      <w:r w:rsidR="00601A0D" w:rsidRPr="00601A0D">
        <w:rPr>
          <w:color w:val="000000" w:themeColor="text1"/>
          <w:sz w:val="24"/>
          <w:szCs w:val="24"/>
        </w:rPr>
        <w:t xml:space="preserve"> </w:t>
      </w:r>
      <w:r w:rsidRPr="00601A0D">
        <w:rPr>
          <w:color w:val="000000" w:themeColor="text1"/>
          <w:sz w:val="24"/>
          <w:szCs w:val="24"/>
        </w:rPr>
        <w:t xml:space="preserve">66 ориентирует </w:t>
      </w:r>
      <w:proofErr w:type="gramStart"/>
      <w:r w:rsidRPr="00601A0D">
        <w:rPr>
          <w:color w:val="000000" w:themeColor="text1"/>
          <w:sz w:val="24"/>
          <w:szCs w:val="24"/>
        </w:rPr>
        <w:t>образовательную</w:t>
      </w:r>
      <w:proofErr w:type="gramEnd"/>
      <w:r w:rsidRPr="00601A0D">
        <w:rPr>
          <w:color w:val="000000" w:themeColor="text1"/>
          <w:sz w:val="24"/>
          <w:szCs w:val="24"/>
        </w:rPr>
        <w:t xml:space="preserve"> деятельность</w:t>
      </w:r>
      <w:r w:rsidRPr="00601A0D">
        <w:rPr>
          <w:b/>
          <w:color w:val="000000" w:themeColor="text1"/>
          <w:sz w:val="24"/>
          <w:szCs w:val="24"/>
        </w:rPr>
        <w:t xml:space="preserve"> на личностное развитие</w:t>
      </w:r>
      <w:r w:rsidR="00992595" w:rsidRPr="00601A0D">
        <w:rPr>
          <w:b/>
          <w:color w:val="000000" w:themeColor="text1"/>
          <w:sz w:val="24"/>
          <w:szCs w:val="24"/>
        </w:rPr>
        <w:t xml:space="preserve"> </w:t>
      </w:r>
      <w:r w:rsidR="00992595">
        <w:rPr>
          <w:b/>
          <w:color w:val="000000" w:themeColor="text1"/>
          <w:sz w:val="24"/>
          <w:szCs w:val="24"/>
        </w:rPr>
        <w:t>и воспитание обучающихся.</w:t>
      </w:r>
    </w:p>
    <w:p w:rsidR="00D61159" w:rsidRPr="00D61159" w:rsidRDefault="00D61159" w:rsidP="00C55276">
      <w:pPr>
        <w:ind w:firstLine="708"/>
        <w:jc w:val="both"/>
        <w:rPr>
          <w:color w:val="000000" w:themeColor="text1"/>
          <w:sz w:val="24"/>
          <w:szCs w:val="24"/>
        </w:rPr>
      </w:pPr>
      <w:r w:rsidRPr="00D61159">
        <w:rPr>
          <w:color w:val="000000" w:themeColor="text1"/>
          <w:sz w:val="24"/>
          <w:szCs w:val="24"/>
        </w:rPr>
        <w:t xml:space="preserve">В основе ФГОС лежат представления </w:t>
      </w:r>
      <w:r w:rsidRPr="00D61159">
        <w:rPr>
          <w:color w:val="000000" w:themeColor="text1"/>
          <w:sz w:val="24"/>
          <w:szCs w:val="24"/>
          <w:u w:val="single"/>
        </w:rPr>
        <w:t>об уникальности личности и индивидуальных возможностях каждого обучающегося</w:t>
      </w:r>
      <w:r w:rsidRPr="00D61159">
        <w:rPr>
          <w:color w:val="000000" w:themeColor="text1"/>
          <w:sz w:val="24"/>
          <w:szCs w:val="24"/>
        </w:rPr>
        <w:t xml:space="preserve"> и поэтому, вся образовательная деятельность школы ориентирована на личностное развитие и воспитание обучающихся, на создание условий для максимального обеспечения образовательных потребностей и интересов каждого ребенка</w:t>
      </w:r>
      <w:r w:rsidR="005F7495">
        <w:rPr>
          <w:color w:val="000000" w:themeColor="text1"/>
          <w:sz w:val="24"/>
          <w:szCs w:val="24"/>
        </w:rPr>
        <w:t xml:space="preserve"> </w:t>
      </w:r>
      <w:r w:rsidRPr="00D61159">
        <w:rPr>
          <w:color w:val="000000" w:themeColor="text1"/>
          <w:sz w:val="24"/>
          <w:szCs w:val="24"/>
        </w:rPr>
        <w:t>совместно с семьей и иными институтами воспитания.</w:t>
      </w:r>
    </w:p>
    <w:p w:rsidR="00D61159" w:rsidRPr="00D61159" w:rsidRDefault="00D61159" w:rsidP="00C55276">
      <w:pPr>
        <w:ind w:firstLine="708"/>
        <w:jc w:val="both"/>
        <w:rPr>
          <w:color w:val="000000" w:themeColor="text1"/>
          <w:sz w:val="24"/>
          <w:szCs w:val="24"/>
        </w:rPr>
      </w:pPr>
      <w:r w:rsidRPr="00D61159">
        <w:rPr>
          <w:color w:val="000000" w:themeColor="text1"/>
          <w:sz w:val="24"/>
          <w:szCs w:val="24"/>
        </w:rPr>
        <w:t>Достижение личностных результатов обеспечивается в ходе реализации всех компонентов образовательной деятельности, в единстве учебной и воспитательной деятельности</w:t>
      </w:r>
      <w:r>
        <w:rPr>
          <w:color w:val="000000" w:themeColor="text1"/>
          <w:sz w:val="24"/>
          <w:szCs w:val="24"/>
        </w:rPr>
        <w:t xml:space="preserve"> школы</w:t>
      </w:r>
      <w:r w:rsidR="00533BC6">
        <w:rPr>
          <w:color w:val="000000" w:themeColor="text1"/>
          <w:sz w:val="24"/>
          <w:szCs w:val="24"/>
        </w:rPr>
        <w:t xml:space="preserve"> </w:t>
      </w:r>
      <w:r w:rsidRPr="00D61159">
        <w:rPr>
          <w:color w:val="000000" w:themeColor="text1"/>
          <w:sz w:val="24"/>
          <w:szCs w:val="24"/>
        </w:rP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D61159" w:rsidRPr="00D61159" w:rsidRDefault="00D61159" w:rsidP="00D61159">
      <w:pPr>
        <w:jc w:val="both"/>
        <w:rPr>
          <w:color w:val="000000" w:themeColor="text1"/>
          <w:sz w:val="24"/>
          <w:szCs w:val="24"/>
        </w:rPr>
      </w:pPr>
      <w:r w:rsidRPr="00D61159">
        <w:rPr>
          <w:color w:val="000000" w:themeColor="text1"/>
          <w:sz w:val="24"/>
          <w:szCs w:val="24"/>
        </w:rPr>
        <w:t xml:space="preserve">Основным объектом оценки личностных результатов служит сформированность универсальных учебных действий, отражающих готовность обучающихся руководствоваться ценностями и приобретение </w:t>
      </w:r>
      <w:r w:rsidR="005B0915">
        <w:rPr>
          <w:color w:val="000000" w:themeColor="text1"/>
          <w:sz w:val="24"/>
          <w:szCs w:val="24"/>
        </w:rPr>
        <w:t xml:space="preserve">первоначального </w:t>
      </w:r>
      <w:r w:rsidRPr="00D61159">
        <w:rPr>
          <w:color w:val="000000" w:themeColor="text1"/>
          <w:sz w:val="24"/>
          <w:szCs w:val="24"/>
        </w:rPr>
        <w:t xml:space="preserve">опыта деятельности на их основе. </w:t>
      </w:r>
    </w:p>
    <w:p w:rsidR="00D61159" w:rsidRPr="00D61159" w:rsidRDefault="00D61159" w:rsidP="00D61159">
      <w:pPr>
        <w:jc w:val="both"/>
        <w:rPr>
          <w:color w:val="000000" w:themeColor="text1"/>
          <w:sz w:val="24"/>
          <w:szCs w:val="24"/>
        </w:rPr>
      </w:pPr>
    </w:p>
    <w:p w:rsidR="00D61159" w:rsidRPr="00D61159" w:rsidRDefault="00601A0D" w:rsidP="00D61159">
      <w:pPr>
        <w:jc w:val="both"/>
        <w:rPr>
          <w:color w:val="000000" w:themeColor="text1"/>
          <w:sz w:val="24"/>
          <w:szCs w:val="24"/>
        </w:rPr>
      </w:pPr>
      <w:r>
        <w:rPr>
          <w:color w:val="000000" w:themeColor="text1"/>
          <w:sz w:val="24"/>
          <w:szCs w:val="24"/>
        </w:rPr>
        <w:t xml:space="preserve"> </w:t>
      </w:r>
      <w:r>
        <w:rPr>
          <w:color w:val="000000" w:themeColor="text1"/>
          <w:sz w:val="24"/>
          <w:szCs w:val="24"/>
        </w:rPr>
        <w:tab/>
      </w:r>
      <w:r w:rsidR="00D61159" w:rsidRPr="00D61159">
        <w:rPr>
          <w:color w:val="000000" w:themeColor="text1"/>
          <w:sz w:val="24"/>
          <w:szCs w:val="24"/>
        </w:rPr>
        <w:t xml:space="preserve">Основное содержание оценки личностных результатов при получении начального общего образования строится </w:t>
      </w:r>
      <w:r w:rsidR="00AC7C72">
        <w:rPr>
          <w:color w:val="000000" w:themeColor="text1"/>
          <w:sz w:val="24"/>
          <w:szCs w:val="24"/>
        </w:rPr>
        <w:t xml:space="preserve">в школе </w:t>
      </w:r>
      <w:r w:rsidR="00D61159" w:rsidRPr="00D61159">
        <w:rPr>
          <w:color w:val="000000" w:themeColor="text1"/>
          <w:sz w:val="24"/>
          <w:szCs w:val="24"/>
        </w:rPr>
        <w:t>вокруг оценки:</w:t>
      </w:r>
    </w:p>
    <w:p w:rsidR="00D61159" w:rsidRPr="00D61159" w:rsidRDefault="00C55276" w:rsidP="00D61159">
      <w:pPr>
        <w:jc w:val="both"/>
        <w:rPr>
          <w:color w:val="000000" w:themeColor="text1"/>
          <w:sz w:val="24"/>
          <w:szCs w:val="24"/>
        </w:rPr>
      </w:pPr>
      <w:r>
        <w:rPr>
          <w:color w:val="000000" w:themeColor="text1"/>
          <w:sz w:val="24"/>
          <w:szCs w:val="24"/>
        </w:rPr>
        <w:t xml:space="preserve">- </w:t>
      </w:r>
      <w:r w:rsidR="00D61159" w:rsidRPr="00D61159">
        <w:rPr>
          <w:color w:val="000000" w:themeColor="text1"/>
          <w:sz w:val="24"/>
          <w:szCs w:val="24"/>
        </w:rPr>
        <w:t xml:space="preserve">сформированности основ гражданской идентичности; </w:t>
      </w:r>
    </w:p>
    <w:p w:rsidR="00D61159" w:rsidRPr="00D61159" w:rsidRDefault="00C55276" w:rsidP="00D61159">
      <w:pPr>
        <w:jc w:val="both"/>
        <w:rPr>
          <w:color w:val="000000" w:themeColor="text1"/>
          <w:sz w:val="24"/>
          <w:szCs w:val="24"/>
        </w:rPr>
      </w:pPr>
      <w:r>
        <w:rPr>
          <w:color w:val="000000" w:themeColor="text1"/>
          <w:sz w:val="24"/>
          <w:szCs w:val="24"/>
        </w:rPr>
        <w:t xml:space="preserve">- </w:t>
      </w:r>
      <w:r w:rsidR="00D61159" w:rsidRPr="00D61159">
        <w:rPr>
          <w:color w:val="000000" w:themeColor="text1"/>
          <w:sz w:val="24"/>
          <w:szCs w:val="24"/>
        </w:rPr>
        <w:t>готовности обучающихся к саморазвитию;</w:t>
      </w:r>
    </w:p>
    <w:p w:rsidR="00D61159" w:rsidRPr="00D61159" w:rsidRDefault="00C55276" w:rsidP="00D61159">
      <w:pPr>
        <w:jc w:val="both"/>
        <w:rPr>
          <w:color w:val="000000" w:themeColor="text1"/>
          <w:sz w:val="24"/>
          <w:szCs w:val="24"/>
        </w:rPr>
      </w:pPr>
      <w:r>
        <w:rPr>
          <w:color w:val="000000" w:themeColor="text1"/>
          <w:sz w:val="24"/>
          <w:szCs w:val="24"/>
        </w:rPr>
        <w:t xml:space="preserve">- </w:t>
      </w:r>
      <w:r w:rsidR="00D61159" w:rsidRPr="00D61159">
        <w:rPr>
          <w:color w:val="000000" w:themeColor="text1"/>
          <w:sz w:val="24"/>
          <w:szCs w:val="24"/>
        </w:rPr>
        <w:t>сформированности мотивации к познанию и обучению;</w:t>
      </w:r>
    </w:p>
    <w:p w:rsidR="00D61159" w:rsidRPr="00D61159" w:rsidRDefault="00C55276" w:rsidP="00D61159">
      <w:pPr>
        <w:jc w:val="both"/>
        <w:rPr>
          <w:color w:val="000000" w:themeColor="text1"/>
          <w:sz w:val="24"/>
          <w:szCs w:val="24"/>
        </w:rPr>
      </w:pPr>
      <w:r>
        <w:rPr>
          <w:color w:val="000000" w:themeColor="text1"/>
          <w:sz w:val="24"/>
          <w:szCs w:val="24"/>
        </w:rPr>
        <w:t xml:space="preserve">- </w:t>
      </w:r>
      <w:r w:rsidR="00D61159" w:rsidRPr="00D61159">
        <w:rPr>
          <w:color w:val="000000" w:themeColor="text1"/>
          <w:sz w:val="24"/>
          <w:szCs w:val="24"/>
        </w:rPr>
        <w:t>сформированности ценностных установок и социально – значимых качеств личности;</w:t>
      </w:r>
    </w:p>
    <w:p w:rsidR="00D61159" w:rsidRPr="00D61159" w:rsidRDefault="00C55276" w:rsidP="00D61159">
      <w:pPr>
        <w:jc w:val="both"/>
        <w:rPr>
          <w:color w:val="000000" w:themeColor="text1"/>
          <w:sz w:val="24"/>
          <w:szCs w:val="24"/>
        </w:rPr>
      </w:pPr>
      <w:r>
        <w:rPr>
          <w:color w:val="000000" w:themeColor="text1"/>
          <w:sz w:val="24"/>
          <w:szCs w:val="24"/>
        </w:rPr>
        <w:t xml:space="preserve">- </w:t>
      </w:r>
      <w:r w:rsidR="00D61159" w:rsidRPr="00D61159">
        <w:rPr>
          <w:color w:val="000000" w:themeColor="text1"/>
          <w:sz w:val="24"/>
          <w:szCs w:val="24"/>
        </w:rPr>
        <w:t>активности участия в социально значимой деятельности.</w:t>
      </w:r>
    </w:p>
    <w:p w:rsidR="00D61159" w:rsidRPr="00D61159" w:rsidRDefault="00D61159" w:rsidP="00D61159">
      <w:pPr>
        <w:jc w:val="both"/>
        <w:rPr>
          <w:color w:val="000000" w:themeColor="text1"/>
          <w:sz w:val="24"/>
          <w:szCs w:val="24"/>
        </w:rPr>
      </w:pPr>
    </w:p>
    <w:p w:rsidR="00D61159" w:rsidRPr="00D61159" w:rsidRDefault="00D61159" w:rsidP="00C55276">
      <w:pPr>
        <w:ind w:firstLine="708"/>
        <w:jc w:val="both"/>
        <w:rPr>
          <w:color w:val="000000" w:themeColor="text1"/>
          <w:sz w:val="24"/>
          <w:szCs w:val="24"/>
        </w:rPr>
      </w:pPr>
      <w:r w:rsidRPr="00D61159">
        <w:rPr>
          <w:color w:val="000000" w:themeColor="text1"/>
          <w:sz w:val="24"/>
          <w:szCs w:val="24"/>
        </w:rPr>
        <w:t xml:space="preserve">Личностные результаты выпускников при получении начального общего образования в полном соответствии с требованиями ФГОС </w:t>
      </w:r>
      <w:r w:rsidRPr="00D61159">
        <w:rPr>
          <w:color w:val="000000" w:themeColor="text1"/>
          <w:sz w:val="24"/>
          <w:szCs w:val="24"/>
        </w:rPr>
        <w:lastRenderedPageBreak/>
        <w:t xml:space="preserve">НОО не подлежат итоговой оценке. Формирование и достижение указанных выше личностных результатов — задача и ответственность системы образования и школы. Поэтому оценка этих результатов образовательной деятельности осуществляется в ходе внешних не 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w:t>
      </w:r>
    </w:p>
    <w:p w:rsidR="00D61159" w:rsidRPr="00D61159" w:rsidRDefault="00D61159" w:rsidP="00C55276">
      <w:pPr>
        <w:ind w:firstLine="708"/>
        <w:jc w:val="both"/>
        <w:rPr>
          <w:color w:val="000000" w:themeColor="text1"/>
          <w:sz w:val="24"/>
          <w:szCs w:val="24"/>
        </w:rPr>
      </w:pPr>
      <w:r w:rsidRPr="00D61159">
        <w:rPr>
          <w:color w:val="000000" w:themeColor="text1"/>
          <w:sz w:val="24"/>
          <w:szCs w:val="24"/>
        </w:rPr>
        <w:t>В ходе внутренней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D61159" w:rsidRPr="00D61159" w:rsidRDefault="00C55276" w:rsidP="00D61159">
      <w:pPr>
        <w:jc w:val="both"/>
        <w:rPr>
          <w:color w:val="000000" w:themeColor="text1"/>
          <w:sz w:val="24"/>
          <w:szCs w:val="24"/>
        </w:rPr>
      </w:pPr>
      <w:r>
        <w:rPr>
          <w:color w:val="000000" w:themeColor="text1"/>
          <w:sz w:val="24"/>
          <w:szCs w:val="24"/>
        </w:rPr>
        <w:t xml:space="preserve">- </w:t>
      </w:r>
      <w:r w:rsidR="00D61159" w:rsidRPr="00D61159">
        <w:rPr>
          <w:color w:val="000000" w:themeColor="text1"/>
          <w:sz w:val="24"/>
          <w:szCs w:val="24"/>
        </w:rPr>
        <w:t xml:space="preserve">характеристику достижений и положительных качеств </w:t>
      </w:r>
      <w:proofErr w:type="gramStart"/>
      <w:r w:rsidR="00D61159" w:rsidRPr="00D61159">
        <w:rPr>
          <w:color w:val="000000" w:themeColor="text1"/>
          <w:sz w:val="24"/>
          <w:szCs w:val="24"/>
        </w:rPr>
        <w:t>обучающегося</w:t>
      </w:r>
      <w:proofErr w:type="gramEnd"/>
      <w:r w:rsidR="00D61159" w:rsidRPr="00D61159">
        <w:rPr>
          <w:color w:val="000000" w:themeColor="text1"/>
          <w:sz w:val="24"/>
          <w:szCs w:val="24"/>
        </w:rPr>
        <w:t>;</w:t>
      </w:r>
    </w:p>
    <w:p w:rsidR="00D61159" w:rsidRPr="00D61159" w:rsidRDefault="00C55276" w:rsidP="00D61159">
      <w:pPr>
        <w:jc w:val="both"/>
        <w:rPr>
          <w:color w:val="000000" w:themeColor="text1"/>
          <w:sz w:val="24"/>
          <w:szCs w:val="24"/>
        </w:rPr>
      </w:pPr>
      <w:r>
        <w:rPr>
          <w:color w:val="000000" w:themeColor="text1"/>
          <w:sz w:val="24"/>
          <w:szCs w:val="24"/>
        </w:rPr>
        <w:t xml:space="preserve">- </w:t>
      </w:r>
      <w:r w:rsidR="00D61159" w:rsidRPr="00D61159">
        <w:rPr>
          <w:color w:val="000000" w:themeColor="text1"/>
          <w:sz w:val="24"/>
          <w:szCs w:val="24"/>
        </w:rPr>
        <w:t>определение приоритетных задач и направлений личностного развития с учетом как достижений, так и психологических проблем развития ребенка;</w:t>
      </w:r>
    </w:p>
    <w:p w:rsidR="00D61159" w:rsidRPr="00D61159" w:rsidRDefault="00C55276" w:rsidP="00D61159">
      <w:pPr>
        <w:jc w:val="both"/>
        <w:rPr>
          <w:color w:val="000000" w:themeColor="text1"/>
          <w:sz w:val="24"/>
          <w:szCs w:val="24"/>
        </w:rPr>
      </w:pPr>
      <w:r>
        <w:rPr>
          <w:color w:val="000000" w:themeColor="text1"/>
          <w:sz w:val="24"/>
          <w:szCs w:val="24"/>
        </w:rPr>
        <w:t xml:space="preserve">- </w:t>
      </w:r>
      <w:r w:rsidR="00D61159" w:rsidRPr="00D61159">
        <w:rPr>
          <w:color w:val="000000" w:themeColor="text1"/>
          <w:sz w:val="24"/>
          <w:szCs w:val="24"/>
        </w:rPr>
        <w:t>систему психолого-педагогических рекомендаций, призванных обеспечить успешную реализацию задач начального общего образования.</w:t>
      </w:r>
    </w:p>
    <w:p w:rsidR="00D61159" w:rsidRPr="00D61159" w:rsidRDefault="00D61159" w:rsidP="00C55276">
      <w:pPr>
        <w:ind w:firstLine="708"/>
        <w:jc w:val="both"/>
        <w:rPr>
          <w:color w:val="000000" w:themeColor="text1"/>
          <w:sz w:val="24"/>
          <w:szCs w:val="24"/>
        </w:rPr>
      </w:pPr>
      <w:r w:rsidRPr="00D61159">
        <w:rPr>
          <w:color w:val="000000" w:themeColor="text1"/>
          <w:sz w:val="24"/>
          <w:szCs w:val="24"/>
        </w:rPr>
        <w:t>Инструментарий для оценки личностных образовательных результатов включает: методики самооценки, методики выявления отношений, методик</w:t>
      </w:r>
      <w:r w:rsidR="00B461B2">
        <w:rPr>
          <w:color w:val="000000" w:themeColor="text1"/>
          <w:sz w:val="24"/>
          <w:szCs w:val="24"/>
        </w:rPr>
        <w:t xml:space="preserve">и выявления структуры мотивации </w:t>
      </w:r>
      <w:r w:rsidR="005452F4">
        <w:rPr>
          <w:color w:val="000000" w:themeColor="text1"/>
          <w:sz w:val="24"/>
          <w:szCs w:val="24"/>
        </w:rPr>
        <w:t>(</w:t>
      </w:r>
      <w:proofErr w:type="gramStart"/>
      <w:r w:rsidR="00B461B2">
        <w:rPr>
          <w:color w:val="000000" w:themeColor="text1"/>
          <w:sz w:val="24"/>
          <w:szCs w:val="24"/>
        </w:rPr>
        <w:t>см</w:t>
      </w:r>
      <w:proofErr w:type="gramEnd"/>
      <w:r w:rsidR="00B461B2">
        <w:rPr>
          <w:color w:val="000000" w:themeColor="text1"/>
          <w:sz w:val="24"/>
          <w:szCs w:val="24"/>
        </w:rPr>
        <w:t xml:space="preserve">. </w:t>
      </w:r>
      <w:r w:rsidR="005452F4" w:rsidRPr="005452F4">
        <w:rPr>
          <w:color w:val="000000" w:themeColor="text1"/>
          <w:sz w:val="24"/>
          <w:szCs w:val="24"/>
        </w:rPr>
        <w:t>«Положение о системе оценки достижения планируемых результатов освоения обучающимися муниципального общеобразовательного учреждения «Средняя школа №</w:t>
      </w:r>
      <w:r w:rsidR="00601A0D">
        <w:rPr>
          <w:color w:val="000000" w:themeColor="text1"/>
          <w:sz w:val="24"/>
          <w:szCs w:val="24"/>
        </w:rPr>
        <w:t xml:space="preserve"> </w:t>
      </w:r>
      <w:r w:rsidR="005452F4" w:rsidRPr="005452F4">
        <w:rPr>
          <w:color w:val="000000" w:themeColor="text1"/>
          <w:sz w:val="24"/>
          <w:szCs w:val="24"/>
        </w:rPr>
        <w:t>66</w:t>
      </w:r>
      <w:r w:rsidR="00601A0D">
        <w:rPr>
          <w:color w:val="000000" w:themeColor="text1"/>
          <w:sz w:val="24"/>
          <w:szCs w:val="24"/>
        </w:rPr>
        <w:t>»</w:t>
      </w:r>
      <w:r w:rsidR="005452F4" w:rsidRPr="005452F4">
        <w:rPr>
          <w:color w:val="000000" w:themeColor="text1"/>
          <w:sz w:val="24"/>
          <w:szCs w:val="24"/>
        </w:rPr>
        <w:t xml:space="preserve"> основной образовательной программы общего образования»).</w:t>
      </w:r>
    </w:p>
    <w:p w:rsidR="00B461B2" w:rsidRPr="00B461B2" w:rsidRDefault="00992595" w:rsidP="00C55276">
      <w:pPr>
        <w:ind w:firstLine="708"/>
        <w:jc w:val="both"/>
        <w:rPr>
          <w:color w:val="000000" w:themeColor="text1"/>
          <w:sz w:val="24"/>
          <w:szCs w:val="24"/>
        </w:rPr>
      </w:pPr>
      <w:proofErr w:type="gramStart"/>
      <w:r w:rsidRPr="000E65F2">
        <w:rPr>
          <w:color w:val="000000" w:themeColor="text1"/>
          <w:sz w:val="24"/>
          <w:szCs w:val="24"/>
        </w:rPr>
        <w:t>Образовательная</w:t>
      </w:r>
      <w:proofErr w:type="gramEnd"/>
      <w:r w:rsidRPr="000E65F2">
        <w:rPr>
          <w:color w:val="000000" w:themeColor="text1"/>
          <w:sz w:val="24"/>
          <w:szCs w:val="24"/>
        </w:rPr>
        <w:t xml:space="preserve"> деятельность </w:t>
      </w:r>
      <w:r w:rsidR="009726FB" w:rsidRPr="000E65F2">
        <w:rPr>
          <w:color w:val="000000" w:themeColor="text1"/>
          <w:sz w:val="24"/>
          <w:szCs w:val="24"/>
        </w:rPr>
        <w:t xml:space="preserve">средней </w:t>
      </w:r>
      <w:r w:rsidRPr="000E65F2">
        <w:rPr>
          <w:color w:val="000000" w:themeColor="text1"/>
          <w:sz w:val="24"/>
          <w:szCs w:val="24"/>
        </w:rPr>
        <w:t>школы №</w:t>
      </w:r>
      <w:r w:rsidR="00C55276" w:rsidRPr="000E65F2">
        <w:rPr>
          <w:color w:val="000000" w:themeColor="text1"/>
          <w:sz w:val="24"/>
          <w:szCs w:val="24"/>
        </w:rPr>
        <w:t xml:space="preserve"> </w:t>
      </w:r>
      <w:r w:rsidRPr="000E65F2">
        <w:rPr>
          <w:color w:val="000000" w:themeColor="text1"/>
          <w:sz w:val="24"/>
          <w:szCs w:val="24"/>
        </w:rPr>
        <w:t xml:space="preserve">66 </w:t>
      </w:r>
      <w:r w:rsidRPr="000E65F2">
        <w:rPr>
          <w:color w:val="000000" w:themeColor="text1"/>
          <w:sz w:val="24"/>
          <w:szCs w:val="24"/>
          <w:highlight w:val="green"/>
        </w:rPr>
        <w:t>ориентирована на достижение планируемых результатов освоения учебных предметов, учебных курсов</w:t>
      </w:r>
      <w:r w:rsidR="001F5192" w:rsidRPr="000E65F2">
        <w:rPr>
          <w:color w:val="000000" w:themeColor="text1"/>
          <w:sz w:val="24"/>
          <w:szCs w:val="24"/>
          <w:highlight w:val="green"/>
        </w:rPr>
        <w:t>,</w:t>
      </w:r>
      <w:r w:rsidR="000E65F2" w:rsidRPr="000E65F2">
        <w:rPr>
          <w:color w:val="000000" w:themeColor="text1"/>
          <w:sz w:val="24"/>
          <w:szCs w:val="24"/>
          <w:highlight w:val="green"/>
        </w:rPr>
        <w:t xml:space="preserve"> </w:t>
      </w:r>
      <w:r w:rsidRPr="000E65F2">
        <w:rPr>
          <w:color w:val="000000" w:themeColor="text1"/>
          <w:sz w:val="24"/>
          <w:szCs w:val="24"/>
          <w:highlight w:val="green"/>
        </w:rPr>
        <w:t>учебных модулей</w:t>
      </w:r>
      <w:r w:rsidR="001F5192" w:rsidRPr="000E65F2">
        <w:rPr>
          <w:color w:val="000000" w:themeColor="text1"/>
          <w:sz w:val="24"/>
          <w:szCs w:val="24"/>
          <w:highlight w:val="green"/>
        </w:rPr>
        <w:t>, курсов внеурочной деятельности</w:t>
      </w:r>
      <w:r w:rsidRPr="000E65F2">
        <w:rPr>
          <w:color w:val="000000" w:themeColor="text1"/>
          <w:sz w:val="24"/>
          <w:szCs w:val="24"/>
          <w:highlight w:val="green"/>
        </w:rPr>
        <w:t xml:space="preserve"> и формирование</w:t>
      </w:r>
      <w:r w:rsidRPr="00992595">
        <w:rPr>
          <w:color w:val="000000" w:themeColor="text1"/>
          <w:sz w:val="24"/>
          <w:szCs w:val="24"/>
        </w:rPr>
        <w:t xml:space="preserve"> универсальных</w:t>
      </w:r>
      <w:r>
        <w:rPr>
          <w:color w:val="000000" w:themeColor="text1"/>
          <w:sz w:val="24"/>
          <w:szCs w:val="24"/>
        </w:rPr>
        <w:t xml:space="preserve"> учебных действий у обучающихся. </w:t>
      </w:r>
      <w:r w:rsidR="00B461B2" w:rsidRPr="00B461B2">
        <w:rPr>
          <w:color w:val="000000" w:themeColor="text1"/>
          <w:sz w:val="24"/>
          <w:szCs w:val="24"/>
        </w:rPr>
        <w:t xml:space="preserve">В соответствии с ФГОС НОО </w:t>
      </w:r>
      <w:r>
        <w:rPr>
          <w:color w:val="000000" w:themeColor="text1"/>
          <w:sz w:val="24"/>
          <w:szCs w:val="24"/>
        </w:rPr>
        <w:t xml:space="preserve">система </w:t>
      </w:r>
      <w:r w:rsidR="00EB0347">
        <w:rPr>
          <w:color w:val="000000" w:themeColor="text1"/>
          <w:sz w:val="24"/>
          <w:szCs w:val="24"/>
        </w:rPr>
        <w:t>оценки школы</w:t>
      </w:r>
      <w:r w:rsidR="000F7BF2">
        <w:rPr>
          <w:color w:val="000000" w:themeColor="text1"/>
          <w:sz w:val="24"/>
          <w:szCs w:val="24"/>
        </w:rPr>
        <w:t xml:space="preserve"> </w:t>
      </w:r>
      <w:r w:rsidR="00B461B2" w:rsidRPr="00B461B2">
        <w:rPr>
          <w:color w:val="000000" w:themeColor="text1"/>
          <w:sz w:val="24"/>
          <w:szCs w:val="24"/>
        </w:rPr>
        <w:t>реализует систем</w:t>
      </w:r>
      <w:r>
        <w:rPr>
          <w:color w:val="000000" w:themeColor="text1"/>
          <w:sz w:val="24"/>
          <w:szCs w:val="24"/>
        </w:rPr>
        <w:t>но-</w:t>
      </w:r>
      <w:r w:rsidR="000B2427">
        <w:rPr>
          <w:color w:val="000000" w:themeColor="text1"/>
          <w:sz w:val="24"/>
          <w:szCs w:val="24"/>
        </w:rPr>
        <w:t>деятельностный</w:t>
      </w:r>
      <w:r>
        <w:rPr>
          <w:color w:val="000000" w:themeColor="text1"/>
          <w:sz w:val="24"/>
          <w:szCs w:val="24"/>
        </w:rPr>
        <w:t xml:space="preserve">, уровневый и </w:t>
      </w:r>
      <w:r w:rsidR="00B461B2" w:rsidRPr="00B461B2">
        <w:rPr>
          <w:color w:val="000000" w:themeColor="text1"/>
          <w:sz w:val="24"/>
          <w:szCs w:val="24"/>
        </w:rPr>
        <w:t>комплексный подходы к оценке образовательных достижений.</w:t>
      </w:r>
    </w:p>
    <w:p w:rsidR="00B461B2" w:rsidRPr="00992595" w:rsidRDefault="00B461B2" w:rsidP="00C55276">
      <w:pPr>
        <w:ind w:firstLine="708"/>
        <w:jc w:val="both"/>
        <w:rPr>
          <w:color w:val="000000" w:themeColor="text1"/>
          <w:sz w:val="24"/>
          <w:szCs w:val="24"/>
          <w:u w:val="single"/>
        </w:rPr>
      </w:pPr>
      <w:r w:rsidRPr="001F5192">
        <w:rPr>
          <w:b/>
          <w:color w:val="000000" w:themeColor="text1"/>
          <w:sz w:val="24"/>
          <w:szCs w:val="24"/>
        </w:rPr>
        <w:t>Системно-</w:t>
      </w:r>
      <w:r w:rsidR="00C55276" w:rsidRPr="001F5192">
        <w:rPr>
          <w:b/>
          <w:color w:val="000000" w:themeColor="text1"/>
          <w:sz w:val="24"/>
          <w:szCs w:val="24"/>
        </w:rPr>
        <w:t>деятельностный</w:t>
      </w:r>
      <w:r w:rsidRPr="001F5192">
        <w:rPr>
          <w:b/>
          <w:color w:val="000000" w:themeColor="text1"/>
          <w:sz w:val="24"/>
          <w:szCs w:val="24"/>
        </w:rPr>
        <w:t xml:space="preserve"> п</w:t>
      </w:r>
      <w:r w:rsidR="00992595" w:rsidRPr="001F5192">
        <w:rPr>
          <w:b/>
          <w:color w:val="000000" w:themeColor="text1"/>
          <w:sz w:val="24"/>
          <w:szCs w:val="24"/>
        </w:rPr>
        <w:t xml:space="preserve">одход к оценке образовательных </w:t>
      </w:r>
      <w:r w:rsidRPr="001F5192">
        <w:rPr>
          <w:b/>
          <w:color w:val="000000" w:themeColor="text1"/>
          <w:sz w:val="24"/>
          <w:szCs w:val="24"/>
        </w:rPr>
        <w:t>достижений</w:t>
      </w:r>
      <w:r w:rsidR="001F5192">
        <w:rPr>
          <w:b/>
          <w:color w:val="000000" w:themeColor="text1"/>
          <w:sz w:val="24"/>
          <w:szCs w:val="24"/>
        </w:rPr>
        <w:t xml:space="preserve"> </w:t>
      </w:r>
      <w:r w:rsidRPr="00B461B2">
        <w:rPr>
          <w:color w:val="000000" w:themeColor="text1"/>
          <w:sz w:val="24"/>
          <w:szCs w:val="24"/>
        </w:rPr>
        <w:t xml:space="preserve">проявляется в оценке способности обучающихся </w:t>
      </w:r>
      <w:r w:rsidR="00992595">
        <w:rPr>
          <w:color w:val="000000" w:themeColor="text1"/>
          <w:sz w:val="24"/>
          <w:szCs w:val="24"/>
        </w:rPr>
        <w:t xml:space="preserve">к </w:t>
      </w:r>
      <w:r w:rsidRPr="00B461B2">
        <w:rPr>
          <w:color w:val="000000" w:themeColor="text1"/>
          <w:sz w:val="24"/>
          <w:szCs w:val="24"/>
        </w:rPr>
        <w:t>решению учебно-познават</w:t>
      </w:r>
      <w:r w:rsidR="00992595">
        <w:rPr>
          <w:color w:val="000000" w:themeColor="text1"/>
          <w:sz w:val="24"/>
          <w:szCs w:val="24"/>
        </w:rPr>
        <w:t>ельных и учебно-практических за</w:t>
      </w:r>
      <w:r w:rsidRPr="00B461B2">
        <w:rPr>
          <w:color w:val="000000" w:themeColor="text1"/>
          <w:sz w:val="24"/>
          <w:szCs w:val="24"/>
        </w:rPr>
        <w:t xml:space="preserve">дач, </w:t>
      </w:r>
      <w:r w:rsidRPr="00D72BAF">
        <w:rPr>
          <w:color w:val="000000" w:themeColor="text1"/>
          <w:sz w:val="24"/>
          <w:szCs w:val="24"/>
        </w:rPr>
        <w:t>а также в оценке уровня</w:t>
      </w:r>
      <w:r w:rsidRPr="00D72BAF">
        <w:rPr>
          <w:i/>
          <w:color w:val="000000" w:themeColor="text1"/>
          <w:sz w:val="24"/>
          <w:szCs w:val="24"/>
        </w:rPr>
        <w:t xml:space="preserve"> функциональной грамотности</w:t>
      </w:r>
      <w:r w:rsidRPr="00B461B2">
        <w:rPr>
          <w:color w:val="000000" w:themeColor="text1"/>
          <w:sz w:val="24"/>
          <w:szCs w:val="24"/>
        </w:rPr>
        <w:t xml:space="preserve"> обучающихся. Он обеспечивается содержанием и критериями оценки, в качестве которых</w:t>
      </w:r>
      <w:r w:rsidR="00992595">
        <w:rPr>
          <w:color w:val="000000" w:themeColor="text1"/>
          <w:sz w:val="24"/>
          <w:szCs w:val="24"/>
        </w:rPr>
        <w:t xml:space="preserve"> выступают планируемые результа</w:t>
      </w:r>
      <w:r w:rsidRPr="00B461B2">
        <w:rPr>
          <w:color w:val="000000" w:themeColor="text1"/>
          <w:sz w:val="24"/>
          <w:szCs w:val="24"/>
        </w:rPr>
        <w:t>ты обучения, выраженные в деятельностной форме.</w:t>
      </w:r>
    </w:p>
    <w:p w:rsidR="00155007" w:rsidRPr="00D72BAF" w:rsidRDefault="00D72BAF" w:rsidP="00D72BAF">
      <w:pPr>
        <w:ind w:firstLine="708"/>
        <w:jc w:val="both"/>
        <w:rPr>
          <w:color w:val="000000" w:themeColor="text1"/>
          <w:sz w:val="24"/>
          <w:szCs w:val="24"/>
        </w:rPr>
      </w:pPr>
      <w:r w:rsidRPr="00305580">
        <w:rPr>
          <w:b/>
          <w:sz w:val="24"/>
          <w:szCs w:val="24"/>
        </w:rPr>
        <w:t>Уровневый подход</w:t>
      </w:r>
      <w:r w:rsidRPr="00D72BAF">
        <w:rPr>
          <w:sz w:val="24"/>
          <w:szCs w:val="24"/>
        </w:rPr>
        <w:t xml:space="preserve"> к оценке </w:t>
      </w:r>
      <w:r w:rsidR="0071083E" w:rsidRPr="00D72BAF">
        <w:rPr>
          <w:sz w:val="24"/>
          <w:szCs w:val="24"/>
        </w:rPr>
        <w:t>образовательных достижений</w:t>
      </w:r>
      <w:r w:rsidRPr="00D72BAF">
        <w:rPr>
          <w:sz w:val="24"/>
          <w:szCs w:val="24"/>
        </w:rPr>
        <w:t xml:space="preserve"> обучающихся реализуется за счет фиксации различных уровней достижения </w:t>
      </w:r>
      <w:proofErr w:type="gramStart"/>
      <w:r w:rsidRPr="00D72BAF">
        <w:rPr>
          <w:sz w:val="24"/>
          <w:szCs w:val="24"/>
        </w:rPr>
        <w:t>обучающимися</w:t>
      </w:r>
      <w:proofErr w:type="gramEnd"/>
      <w:r w:rsidRPr="00D72BAF">
        <w:rPr>
          <w:sz w:val="24"/>
          <w:szCs w:val="24"/>
        </w:rPr>
        <w:t xml:space="preserve">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w:t>
      </w:r>
      <w:proofErr w:type="gramStart"/>
      <w:r w:rsidRPr="00D72BAF">
        <w:rPr>
          <w:sz w:val="24"/>
          <w:szCs w:val="24"/>
        </w:rPr>
        <w:t>достаточным</w:t>
      </w:r>
      <w:proofErr w:type="gramEnd"/>
      <w:r w:rsidRPr="00D72BAF">
        <w:rPr>
          <w:sz w:val="24"/>
          <w:szCs w:val="24"/>
        </w:rPr>
        <w:t xml:space="preserve"> для продолжения обучения и усвоения последующего учебного материала.</w:t>
      </w:r>
    </w:p>
    <w:p w:rsidR="00EB0F5F" w:rsidRPr="00D72BAF" w:rsidRDefault="00D72BAF" w:rsidP="00DC268A">
      <w:pPr>
        <w:jc w:val="both"/>
        <w:rPr>
          <w:color w:val="000000" w:themeColor="text1"/>
          <w:sz w:val="24"/>
          <w:szCs w:val="24"/>
        </w:rPr>
      </w:pPr>
      <w:r w:rsidRPr="00D72BAF">
        <w:rPr>
          <w:color w:val="000000" w:themeColor="text1"/>
          <w:sz w:val="24"/>
          <w:szCs w:val="24"/>
        </w:rPr>
        <w:tab/>
      </w:r>
      <w:proofErr w:type="gramStart"/>
      <w:r w:rsidRPr="00305580">
        <w:rPr>
          <w:b/>
          <w:sz w:val="24"/>
          <w:szCs w:val="24"/>
        </w:rPr>
        <w:t>Комплексный подход</w:t>
      </w:r>
      <w:r w:rsidRPr="00D72BAF">
        <w:rPr>
          <w:sz w:val="24"/>
          <w:szCs w:val="24"/>
        </w:rPr>
        <w:t xml:space="preserve"> к оценке образовательных достижений реализуется через: оценку предметных и метапредметных результатов;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roofErr w:type="gramEnd"/>
      <w:r w:rsidRPr="00D72BAF">
        <w:rPr>
          <w:sz w:val="24"/>
          <w:szCs w:val="24"/>
        </w:rPr>
        <w:t xml:space="preserve"> </w:t>
      </w:r>
      <w:proofErr w:type="gramStart"/>
      <w:r w:rsidRPr="00D72BAF">
        <w:rPr>
          <w:sz w:val="24"/>
          <w:szCs w:val="24"/>
        </w:rPr>
        <w:t xml:space="preserve">использование разнообразных методов и форм оценки, взаимно дополняющих друг друга, в том числе оценок творческих работ, наблюдения;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использование мониторинга динамических показателей освоения умений и знаний, в том числе формируемых с </w:t>
      </w:r>
      <w:r w:rsidRPr="00D72BAF">
        <w:rPr>
          <w:sz w:val="24"/>
          <w:szCs w:val="24"/>
        </w:rPr>
        <w:lastRenderedPageBreak/>
        <w:t>использованием информационно-коммуникационных (цифровых) технологий.</w:t>
      </w:r>
      <w:proofErr w:type="gramEnd"/>
    </w:p>
    <w:p w:rsidR="000037AE" w:rsidRPr="000037AE" w:rsidRDefault="000037AE" w:rsidP="00C83135">
      <w:pPr>
        <w:ind w:firstLine="708"/>
        <w:jc w:val="both"/>
        <w:rPr>
          <w:sz w:val="24"/>
          <w:szCs w:val="24"/>
        </w:rPr>
      </w:pPr>
      <w:r w:rsidRPr="000037AE">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r>
        <w:rPr>
          <w:sz w:val="24"/>
          <w:szCs w:val="24"/>
        </w:rPr>
        <w:t>.</w:t>
      </w:r>
    </w:p>
    <w:p w:rsidR="0070282B" w:rsidRPr="0070282B" w:rsidRDefault="0070282B" w:rsidP="00C83135">
      <w:pPr>
        <w:ind w:firstLine="708"/>
        <w:jc w:val="both"/>
        <w:rPr>
          <w:color w:val="000000" w:themeColor="text1"/>
          <w:sz w:val="24"/>
          <w:szCs w:val="24"/>
          <w:u w:val="single"/>
        </w:rPr>
      </w:pPr>
      <w:r w:rsidRPr="0070282B">
        <w:rPr>
          <w:color w:val="000000" w:themeColor="text1"/>
          <w:sz w:val="24"/>
          <w:szCs w:val="24"/>
          <w:u w:val="single"/>
        </w:rPr>
        <w:t>Оценка метапредметных результатов проводится с целью определения сформированности:</w:t>
      </w:r>
    </w:p>
    <w:p w:rsidR="0070282B" w:rsidRPr="0070282B" w:rsidRDefault="008D491C" w:rsidP="0070282B">
      <w:pPr>
        <w:jc w:val="both"/>
        <w:rPr>
          <w:color w:val="000000" w:themeColor="text1"/>
          <w:sz w:val="24"/>
          <w:szCs w:val="24"/>
        </w:rPr>
      </w:pPr>
      <w:r>
        <w:rPr>
          <w:color w:val="000000" w:themeColor="text1"/>
          <w:sz w:val="24"/>
          <w:szCs w:val="24"/>
        </w:rPr>
        <w:t xml:space="preserve">- </w:t>
      </w:r>
      <w:r w:rsidR="0070282B" w:rsidRPr="0070282B">
        <w:rPr>
          <w:color w:val="000000" w:themeColor="text1"/>
          <w:sz w:val="24"/>
          <w:szCs w:val="24"/>
        </w:rPr>
        <w:t>универсальных учебных познавательных действий;</w:t>
      </w:r>
    </w:p>
    <w:p w:rsidR="0070282B" w:rsidRPr="0070282B" w:rsidRDefault="008D491C" w:rsidP="0070282B">
      <w:pPr>
        <w:jc w:val="both"/>
        <w:rPr>
          <w:color w:val="000000" w:themeColor="text1"/>
          <w:sz w:val="24"/>
          <w:szCs w:val="24"/>
        </w:rPr>
      </w:pPr>
      <w:r>
        <w:rPr>
          <w:color w:val="000000" w:themeColor="text1"/>
          <w:sz w:val="24"/>
          <w:szCs w:val="24"/>
        </w:rPr>
        <w:t xml:space="preserve">- </w:t>
      </w:r>
      <w:r w:rsidR="0070282B" w:rsidRPr="0070282B">
        <w:rPr>
          <w:color w:val="000000" w:themeColor="text1"/>
          <w:sz w:val="24"/>
          <w:szCs w:val="24"/>
        </w:rPr>
        <w:t>универсальных учебных коммуникативных действий;</w:t>
      </w:r>
    </w:p>
    <w:p w:rsidR="0070282B" w:rsidRPr="0070282B" w:rsidRDefault="008D491C" w:rsidP="0070282B">
      <w:pPr>
        <w:jc w:val="both"/>
        <w:rPr>
          <w:color w:val="000000" w:themeColor="text1"/>
          <w:sz w:val="24"/>
          <w:szCs w:val="24"/>
        </w:rPr>
      </w:pPr>
      <w:r>
        <w:rPr>
          <w:color w:val="000000" w:themeColor="text1"/>
          <w:sz w:val="24"/>
          <w:szCs w:val="24"/>
        </w:rPr>
        <w:t xml:space="preserve">- </w:t>
      </w:r>
      <w:r w:rsidR="0070282B" w:rsidRPr="0070282B">
        <w:rPr>
          <w:color w:val="000000" w:themeColor="text1"/>
          <w:sz w:val="24"/>
          <w:szCs w:val="24"/>
        </w:rPr>
        <w:t xml:space="preserve"> универсальных учебных регулятивных действий.</w:t>
      </w:r>
    </w:p>
    <w:p w:rsidR="00C83135" w:rsidRDefault="00C83135" w:rsidP="00C83135">
      <w:pPr>
        <w:ind w:firstLine="708"/>
        <w:jc w:val="both"/>
      </w:pPr>
      <w:r w:rsidRPr="00C83135">
        <w:rPr>
          <w:sz w:val="24"/>
          <w:szCs w:val="24"/>
          <w:u w:val="single"/>
        </w:rPr>
        <w:t>Овладение познавательными универсальными</w:t>
      </w:r>
      <w:r w:rsidRPr="00C83135">
        <w:rPr>
          <w:sz w:val="24"/>
          <w:szCs w:val="24"/>
        </w:rPr>
        <w:t xml:space="preserve">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w:t>
      </w:r>
      <w:r>
        <w:t>ей.</w:t>
      </w:r>
    </w:p>
    <w:p w:rsidR="0070282B" w:rsidRPr="008D491C" w:rsidRDefault="00C83135" w:rsidP="00C83135">
      <w:pPr>
        <w:ind w:firstLine="708"/>
        <w:jc w:val="both"/>
        <w:rPr>
          <w:color w:val="000000" w:themeColor="text1"/>
          <w:sz w:val="24"/>
          <w:szCs w:val="24"/>
          <w:u w:val="single"/>
        </w:rPr>
      </w:pPr>
      <w:r w:rsidRPr="00C83135">
        <w:rPr>
          <w:b/>
        </w:rPr>
        <w:t>Овладение базовыми логическими</w:t>
      </w:r>
      <w:r>
        <w:t xml:space="preserve"> действиями обеспечивает формирование у обучающихся умений:</w:t>
      </w:r>
    </w:p>
    <w:p w:rsidR="0070282B" w:rsidRPr="0070282B" w:rsidRDefault="008D491C" w:rsidP="0070282B">
      <w:pPr>
        <w:jc w:val="both"/>
        <w:rPr>
          <w:color w:val="000000" w:themeColor="text1"/>
          <w:sz w:val="24"/>
          <w:szCs w:val="24"/>
        </w:rPr>
      </w:pPr>
      <w:r>
        <w:rPr>
          <w:color w:val="000000" w:themeColor="text1"/>
          <w:sz w:val="24"/>
          <w:szCs w:val="24"/>
        </w:rPr>
        <w:t>-</w:t>
      </w:r>
      <w:r w:rsidR="0070282B" w:rsidRPr="0070282B">
        <w:rPr>
          <w:color w:val="000000" w:themeColor="text1"/>
          <w:sz w:val="24"/>
          <w:szCs w:val="24"/>
        </w:rPr>
        <w:t xml:space="preserve"> сравнивать объекты, уст</w:t>
      </w:r>
      <w:r>
        <w:rPr>
          <w:color w:val="000000" w:themeColor="text1"/>
          <w:sz w:val="24"/>
          <w:szCs w:val="24"/>
        </w:rPr>
        <w:t>анавливать основания для сравне</w:t>
      </w:r>
      <w:r w:rsidR="0070282B" w:rsidRPr="0070282B">
        <w:rPr>
          <w:color w:val="000000" w:themeColor="text1"/>
          <w:sz w:val="24"/>
          <w:szCs w:val="24"/>
        </w:rPr>
        <w:t xml:space="preserve">ния, устанавливать аналогии; </w:t>
      </w:r>
    </w:p>
    <w:p w:rsidR="008D491C" w:rsidRDefault="008D491C" w:rsidP="0070282B">
      <w:pPr>
        <w:jc w:val="both"/>
        <w:rPr>
          <w:color w:val="000000" w:themeColor="text1"/>
          <w:sz w:val="24"/>
          <w:szCs w:val="24"/>
        </w:rPr>
      </w:pPr>
      <w:r>
        <w:rPr>
          <w:color w:val="000000" w:themeColor="text1"/>
          <w:sz w:val="24"/>
          <w:szCs w:val="24"/>
        </w:rPr>
        <w:t xml:space="preserve">- </w:t>
      </w:r>
      <w:r w:rsidR="0070282B" w:rsidRPr="0070282B">
        <w:rPr>
          <w:color w:val="000000" w:themeColor="text1"/>
          <w:sz w:val="24"/>
          <w:szCs w:val="24"/>
        </w:rPr>
        <w:t>объединять части объекта (объек</w:t>
      </w:r>
      <w:r>
        <w:rPr>
          <w:color w:val="000000" w:themeColor="text1"/>
          <w:sz w:val="24"/>
          <w:szCs w:val="24"/>
        </w:rPr>
        <w:t>ты) по определённому признаку;</w:t>
      </w:r>
    </w:p>
    <w:p w:rsidR="00896AE5" w:rsidRPr="0070282B" w:rsidRDefault="008D491C" w:rsidP="0070282B">
      <w:pPr>
        <w:jc w:val="both"/>
        <w:rPr>
          <w:color w:val="000000" w:themeColor="text1"/>
          <w:sz w:val="24"/>
          <w:szCs w:val="24"/>
        </w:rPr>
      </w:pPr>
      <w:r>
        <w:rPr>
          <w:color w:val="000000" w:themeColor="text1"/>
          <w:sz w:val="24"/>
          <w:szCs w:val="24"/>
        </w:rPr>
        <w:t>-</w:t>
      </w:r>
      <w:r w:rsidR="0070282B" w:rsidRPr="0070282B">
        <w:rPr>
          <w:color w:val="000000" w:themeColor="text1"/>
          <w:sz w:val="24"/>
          <w:szCs w:val="24"/>
        </w:rPr>
        <w:t xml:space="preserve"> определять существен</w:t>
      </w:r>
      <w:r>
        <w:rPr>
          <w:color w:val="000000" w:themeColor="text1"/>
          <w:sz w:val="24"/>
          <w:szCs w:val="24"/>
        </w:rPr>
        <w:t xml:space="preserve">ный признак для классификации, </w:t>
      </w:r>
      <w:r w:rsidR="0070282B" w:rsidRPr="0070282B">
        <w:rPr>
          <w:color w:val="000000" w:themeColor="text1"/>
          <w:sz w:val="24"/>
          <w:szCs w:val="24"/>
        </w:rPr>
        <w:t>классифицировать предложенные объекты;</w:t>
      </w:r>
    </w:p>
    <w:p w:rsidR="008D491C" w:rsidRPr="008D491C" w:rsidRDefault="008D491C" w:rsidP="008D491C">
      <w:pPr>
        <w:jc w:val="both"/>
        <w:rPr>
          <w:color w:val="000000" w:themeColor="text1"/>
          <w:sz w:val="24"/>
          <w:szCs w:val="24"/>
        </w:rPr>
      </w:pPr>
      <w:r>
        <w:rPr>
          <w:color w:val="000000" w:themeColor="text1"/>
          <w:sz w:val="24"/>
          <w:szCs w:val="24"/>
        </w:rPr>
        <w:t xml:space="preserve">- </w:t>
      </w:r>
      <w:r w:rsidRPr="008D491C">
        <w:rPr>
          <w:color w:val="000000" w:themeColor="text1"/>
          <w:sz w:val="24"/>
          <w:szCs w:val="24"/>
        </w:rPr>
        <w:t>находить закономерност</w:t>
      </w:r>
      <w:r>
        <w:rPr>
          <w:color w:val="000000" w:themeColor="text1"/>
          <w:sz w:val="24"/>
          <w:szCs w:val="24"/>
        </w:rPr>
        <w:t>и и противоречия в рассматривае</w:t>
      </w:r>
      <w:r w:rsidRPr="008D491C">
        <w:rPr>
          <w:color w:val="000000" w:themeColor="text1"/>
          <w:sz w:val="24"/>
          <w:szCs w:val="24"/>
        </w:rPr>
        <w:t>мых фактах, данных и на</w:t>
      </w:r>
      <w:r>
        <w:rPr>
          <w:color w:val="000000" w:themeColor="text1"/>
          <w:sz w:val="24"/>
          <w:szCs w:val="24"/>
        </w:rPr>
        <w:t>блюдениях на основе предложенно</w:t>
      </w:r>
      <w:r w:rsidRPr="008D491C">
        <w:rPr>
          <w:color w:val="000000" w:themeColor="text1"/>
          <w:sz w:val="24"/>
          <w:szCs w:val="24"/>
        </w:rPr>
        <w:t>го педагогическим работником алгоритма;</w:t>
      </w:r>
    </w:p>
    <w:p w:rsidR="008D491C" w:rsidRPr="008D491C" w:rsidRDefault="008D491C" w:rsidP="008D491C">
      <w:pPr>
        <w:jc w:val="both"/>
        <w:rPr>
          <w:color w:val="000000" w:themeColor="text1"/>
          <w:sz w:val="24"/>
          <w:szCs w:val="24"/>
        </w:rPr>
      </w:pPr>
      <w:r>
        <w:rPr>
          <w:color w:val="000000" w:themeColor="text1"/>
          <w:sz w:val="24"/>
          <w:szCs w:val="24"/>
        </w:rPr>
        <w:t>-</w:t>
      </w:r>
      <w:r w:rsidRPr="008D491C">
        <w:rPr>
          <w:color w:val="000000" w:themeColor="text1"/>
          <w:sz w:val="24"/>
          <w:szCs w:val="24"/>
        </w:rPr>
        <w:t xml:space="preserve"> выявлять недостаток </w:t>
      </w:r>
      <w:r>
        <w:rPr>
          <w:color w:val="000000" w:themeColor="text1"/>
          <w:sz w:val="24"/>
          <w:szCs w:val="24"/>
        </w:rPr>
        <w:t xml:space="preserve">информации для решения учебной </w:t>
      </w:r>
      <w:r w:rsidRPr="008D491C">
        <w:rPr>
          <w:color w:val="000000" w:themeColor="text1"/>
          <w:sz w:val="24"/>
          <w:szCs w:val="24"/>
        </w:rPr>
        <w:t xml:space="preserve">(практической) задачи </w:t>
      </w:r>
      <w:r>
        <w:rPr>
          <w:color w:val="000000" w:themeColor="text1"/>
          <w:sz w:val="24"/>
          <w:szCs w:val="24"/>
        </w:rPr>
        <w:t>на основе предложенного алгорит</w:t>
      </w:r>
      <w:r w:rsidRPr="008D491C">
        <w:rPr>
          <w:color w:val="000000" w:themeColor="text1"/>
          <w:sz w:val="24"/>
          <w:szCs w:val="24"/>
        </w:rPr>
        <w:t>ма;</w:t>
      </w:r>
    </w:p>
    <w:p w:rsidR="008D491C" w:rsidRPr="008D491C" w:rsidRDefault="008D491C" w:rsidP="008D491C">
      <w:pPr>
        <w:jc w:val="both"/>
        <w:rPr>
          <w:color w:val="000000" w:themeColor="text1"/>
          <w:sz w:val="24"/>
          <w:szCs w:val="24"/>
        </w:rPr>
      </w:pPr>
      <w:r>
        <w:rPr>
          <w:color w:val="000000" w:themeColor="text1"/>
          <w:sz w:val="24"/>
          <w:szCs w:val="24"/>
        </w:rPr>
        <w:t xml:space="preserve">- </w:t>
      </w:r>
      <w:r w:rsidRPr="008D491C">
        <w:rPr>
          <w:color w:val="000000" w:themeColor="text1"/>
          <w:sz w:val="24"/>
          <w:szCs w:val="24"/>
        </w:rPr>
        <w:t>устанавливать причинно-следственные связи в ситуациях, поддающихся непосре</w:t>
      </w:r>
      <w:r w:rsidR="007275D7">
        <w:rPr>
          <w:color w:val="000000" w:themeColor="text1"/>
          <w:sz w:val="24"/>
          <w:szCs w:val="24"/>
        </w:rPr>
        <w:t>дственному наблюдению или знако</w:t>
      </w:r>
      <w:r w:rsidRPr="008D491C">
        <w:rPr>
          <w:color w:val="000000" w:themeColor="text1"/>
          <w:sz w:val="24"/>
          <w:szCs w:val="24"/>
        </w:rPr>
        <w:t>мых по опыту, делать выводы;</w:t>
      </w:r>
    </w:p>
    <w:p w:rsidR="008D491C" w:rsidRPr="00C83135" w:rsidRDefault="00C83135" w:rsidP="00C83135">
      <w:pPr>
        <w:ind w:firstLine="708"/>
        <w:jc w:val="both"/>
        <w:rPr>
          <w:b/>
          <w:color w:val="000000" w:themeColor="text1"/>
          <w:sz w:val="24"/>
          <w:szCs w:val="24"/>
        </w:rPr>
      </w:pPr>
      <w:r w:rsidRPr="00C83135">
        <w:rPr>
          <w:b/>
          <w:sz w:val="24"/>
          <w:szCs w:val="24"/>
        </w:rPr>
        <w:t>Овладение базовыми исследовательскими действиями</w:t>
      </w:r>
      <w:r>
        <w:t xml:space="preserve"> </w:t>
      </w:r>
      <w:r w:rsidRPr="00C83135">
        <w:rPr>
          <w:sz w:val="24"/>
          <w:szCs w:val="24"/>
        </w:rPr>
        <w:t xml:space="preserve">обеспечивает формирование у обучающихся умений: </w:t>
      </w:r>
    </w:p>
    <w:p w:rsidR="008D491C" w:rsidRPr="008D491C" w:rsidRDefault="007275D7" w:rsidP="008D491C">
      <w:pPr>
        <w:jc w:val="both"/>
        <w:rPr>
          <w:color w:val="000000" w:themeColor="text1"/>
          <w:sz w:val="24"/>
          <w:szCs w:val="24"/>
        </w:rPr>
      </w:pPr>
      <w:r>
        <w:rPr>
          <w:color w:val="000000" w:themeColor="text1"/>
          <w:sz w:val="24"/>
          <w:szCs w:val="24"/>
        </w:rPr>
        <w:t>-</w:t>
      </w:r>
      <w:r w:rsidR="008D491C" w:rsidRPr="008D491C">
        <w:rPr>
          <w:color w:val="000000" w:themeColor="text1"/>
          <w:sz w:val="24"/>
          <w:szCs w:val="24"/>
        </w:rPr>
        <w:t xml:space="preserve"> определять разрыв межд</w:t>
      </w:r>
      <w:r>
        <w:rPr>
          <w:color w:val="000000" w:themeColor="text1"/>
          <w:sz w:val="24"/>
          <w:szCs w:val="24"/>
        </w:rPr>
        <w:t>у реальным и желательным состоя</w:t>
      </w:r>
      <w:r w:rsidR="008D491C" w:rsidRPr="008D491C">
        <w:rPr>
          <w:color w:val="000000" w:themeColor="text1"/>
          <w:sz w:val="24"/>
          <w:szCs w:val="24"/>
        </w:rPr>
        <w:t>нием объекта (ситуации) на о</w:t>
      </w:r>
      <w:r>
        <w:rPr>
          <w:color w:val="000000" w:themeColor="text1"/>
          <w:sz w:val="24"/>
          <w:szCs w:val="24"/>
        </w:rPr>
        <w:t>снове предложенных педагоги</w:t>
      </w:r>
      <w:r w:rsidR="008D491C" w:rsidRPr="008D491C">
        <w:rPr>
          <w:color w:val="000000" w:themeColor="text1"/>
          <w:sz w:val="24"/>
          <w:szCs w:val="24"/>
        </w:rPr>
        <w:t xml:space="preserve">ческим работником вопросов; </w:t>
      </w:r>
    </w:p>
    <w:p w:rsidR="008D491C" w:rsidRPr="008D491C" w:rsidRDefault="007275D7" w:rsidP="008D491C">
      <w:pPr>
        <w:jc w:val="both"/>
        <w:rPr>
          <w:color w:val="000000" w:themeColor="text1"/>
          <w:sz w:val="24"/>
          <w:szCs w:val="24"/>
        </w:rPr>
      </w:pPr>
      <w:r>
        <w:rPr>
          <w:color w:val="000000" w:themeColor="text1"/>
          <w:sz w:val="24"/>
          <w:szCs w:val="24"/>
        </w:rPr>
        <w:t xml:space="preserve">- </w:t>
      </w:r>
      <w:r w:rsidR="008D491C" w:rsidRPr="008D491C">
        <w:rPr>
          <w:color w:val="000000" w:themeColor="text1"/>
          <w:sz w:val="24"/>
          <w:szCs w:val="24"/>
        </w:rPr>
        <w:t>с помощью педагогического</w:t>
      </w:r>
      <w:r>
        <w:rPr>
          <w:color w:val="000000" w:themeColor="text1"/>
          <w:sz w:val="24"/>
          <w:szCs w:val="24"/>
        </w:rPr>
        <w:t xml:space="preserve"> работника формулировать цель, </w:t>
      </w:r>
      <w:r w:rsidR="008D491C" w:rsidRPr="008D491C">
        <w:rPr>
          <w:color w:val="000000" w:themeColor="text1"/>
          <w:sz w:val="24"/>
          <w:szCs w:val="24"/>
        </w:rPr>
        <w:t>планировать изменения объекта, ситуации;</w:t>
      </w:r>
    </w:p>
    <w:p w:rsidR="008D491C" w:rsidRPr="008D491C" w:rsidRDefault="007275D7" w:rsidP="008D491C">
      <w:pPr>
        <w:jc w:val="both"/>
        <w:rPr>
          <w:color w:val="000000" w:themeColor="text1"/>
          <w:sz w:val="24"/>
          <w:szCs w:val="24"/>
        </w:rPr>
      </w:pPr>
      <w:r>
        <w:rPr>
          <w:color w:val="000000" w:themeColor="text1"/>
          <w:sz w:val="24"/>
          <w:szCs w:val="24"/>
        </w:rPr>
        <w:t xml:space="preserve">- </w:t>
      </w:r>
      <w:r w:rsidR="008D491C" w:rsidRPr="008D491C">
        <w:rPr>
          <w:color w:val="000000" w:themeColor="text1"/>
          <w:sz w:val="24"/>
          <w:szCs w:val="24"/>
        </w:rPr>
        <w:t>сравнивать несколько</w:t>
      </w:r>
      <w:r>
        <w:rPr>
          <w:color w:val="000000" w:themeColor="text1"/>
          <w:sz w:val="24"/>
          <w:szCs w:val="24"/>
        </w:rPr>
        <w:t xml:space="preserve"> вариантов решения задачи, выби</w:t>
      </w:r>
      <w:r w:rsidR="008D491C" w:rsidRPr="008D491C">
        <w:rPr>
          <w:color w:val="000000" w:themeColor="text1"/>
          <w:sz w:val="24"/>
          <w:szCs w:val="24"/>
        </w:rPr>
        <w:t xml:space="preserve">рать наиболее </w:t>
      </w:r>
      <w:proofErr w:type="gramStart"/>
      <w:r w:rsidR="008D491C" w:rsidRPr="008D491C">
        <w:rPr>
          <w:color w:val="000000" w:themeColor="text1"/>
          <w:sz w:val="24"/>
          <w:szCs w:val="24"/>
        </w:rPr>
        <w:t>подходящий</w:t>
      </w:r>
      <w:proofErr w:type="gramEnd"/>
      <w:r w:rsidR="008D491C" w:rsidRPr="008D491C">
        <w:rPr>
          <w:color w:val="000000" w:themeColor="text1"/>
          <w:sz w:val="24"/>
          <w:szCs w:val="24"/>
        </w:rPr>
        <w:t xml:space="preserve"> (на основе предложен</w:t>
      </w:r>
      <w:r>
        <w:rPr>
          <w:color w:val="000000" w:themeColor="text1"/>
          <w:sz w:val="24"/>
          <w:szCs w:val="24"/>
        </w:rPr>
        <w:t>ных кри</w:t>
      </w:r>
      <w:r w:rsidR="008D491C" w:rsidRPr="008D491C">
        <w:rPr>
          <w:color w:val="000000" w:themeColor="text1"/>
          <w:sz w:val="24"/>
          <w:szCs w:val="24"/>
        </w:rPr>
        <w:t>териев);</w:t>
      </w:r>
    </w:p>
    <w:p w:rsidR="008D491C" w:rsidRPr="008D491C" w:rsidRDefault="007275D7" w:rsidP="008D491C">
      <w:pPr>
        <w:jc w:val="both"/>
        <w:rPr>
          <w:color w:val="000000" w:themeColor="text1"/>
          <w:sz w:val="24"/>
          <w:szCs w:val="24"/>
        </w:rPr>
      </w:pPr>
      <w:r>
        <w:rPr>
          <w:color w:val="000000" w:themeColor="text1"/>
          <w:sz w:val="24"/>
          <w:szCs w:val="24"/>
        </w:rPr>
        <w:t xml:space="preserve">- </w:t>
      </w:r>
      <w:r w:rsidR="008D491C" w:rsidRPr="008D491C">
        <w:rPr>
          <w:color w:val="000000" w:themeColor="text1"/>
          <w:sz w:val="24"/>
          <w:szCs w:val="24"/>
        </w:rPr>
        <w:t>проводить по предложенн</w:t>
      </w:r>
      <w:r>
        <w:rPr>
          <w:color w:val="000000" w:themeColor="text1"/>
          <w:sz w:val="24"/>
          <w:szCs w:val="24"/>
        </w:rPr>
        <w:t>ому плану опыт, несложное иссле</w:t>
      </w:r>
      <w:r w:rsidR="008D491C" w:rsidRPr="008D491C">
        <w:rPr>
          <w:color w:val="000000" w:themeColor="text1"/>
          <w:sz w:val="24"/>
          <w:szCs w:val="24"/>
        </w:rPr>
        <w:t>дование по установлению о</w:t>
      </w:r>
      <w:r>
        <w:rPr>
          <w:color w:val="000000" w:themeColor="text1"/>
          <w:sz w:val="24"/>
          <w:szCs w:val="24"/>
        </w:rPr>
        <w:t xml:space="preserve">собенностей объекта изучения и </w:t>
      </w:r>
      <w:r w:rsidR="008D491C" w:rsidRPr="008D491C">
        <w:rPr>
          <w:color w:val="000000" w:themeColor="text1"/>
          <w:sz w:val="24"/>
          <w:szCs w:val="24"/>
        </w:rPr>
        <w:t>связей между объектами (</w:t>
      </w:r>
      <w:r>
        <w:rPr>
          <w:color w:val="000000" w:themeColor="text1"/>
          <w:sz w:val="24"/>
          <w:szCs w:val="24"/>
        </w:rPr>
        <w:t>часть — целое, причина — след</w:t>
      </w:r>
      <w:r w:rsidR="008D491C" w:rsidRPr="008D491C">
        <w:rPr>
          <w:color w:val="000000" w:themeColor="text1"/>
          <w:sz w:val="24"/>
          <w:szCs w:val="24"/>
        </w:rPr>
        <w:t>ствие);</w:t>
      </w:r>
    </w:p>
    <w:p w:rsidR="008D491C" w:rsidRPr="007275D7" w:rsidRDefault="007275D7" w:rsidP="008D491C">
      <w:pPr>
        <w:jc w:val="both"/>
        <w:rPr>
          <w:color w:val="000000" w:themeColor="text1"/>
          <w:sz w:val="24"/>
          <w:szCs w:val="24"/>
        </w:rPr>
      </w:pPr>
      <w:r>
        <w:rPr>
          <w:color w:val="000000" w:themeColor="text1"/>
          <w:sz w:val="24"/>
          <w:szCs w:val="24"/>
        </w:rPr>
        <w:t>-</w:t>
      </w:r>
      <w:r w:rsidR="008D491C" w:rsidRPr="007275D7">
        <w:rPr>
          <w:color w:val="000000" w:themeColor="text1"/>
          <w:sz w:val="24"/>
          <w:szCs w:val="24"/>
        </w:rPr>
        <w:t xml:space="preserve"> формулировать выводы и п</w:t>
      </w:r>
      <w:r>
        <w:rPr>
          <w:color w:val="000000" w:themeColor="text1"/>
          <w:sz w:val="24"/>
          <w:szCs w:val="24"/>
        </w:rPr>
        <w:t xml:space="preserve">одкреплять их доказательствами </w:t>
      </w:r>
      <w:r w:rsidR="008D491C" w:rsidRPr="007275D7">
        <w:rPr>
          <w:color w:val="000000" w:themeColor="text1"/>
          <w:sz w:val="24"/>
          <w:szCs w:val="24"/>
        </w:rPr>
        <w:t>на основе результатов про</w:t>
      </w:r>
      <w:r>
        <w:rPr>
          <w:color w:val="000000" w:themeColor="text1"/>
          <w:sz w:val="24"/>
          <w:szCs w:val="24"/>
        </w:rPr>
        <w:t>ведённого наблюдения (опыта, из</w:t>
      </w:r>
      <w:r w:rsidR="008D491C" w:rsidRPr="007275D7">
        <w:rPr>
          <w:color w:val="000000" w:themeColor="text1"/>
          <w:sz w:val="24"/>
          <w:szCs w:val="24"/>
        </w:rPr>
        <w:t>мерения, классификации, сравнения, исследования);</w:t>
      </w:r>
    </w:p>
    <w:p w:rsidR="008D491C" w:rsidRPr="00A358AE" w:rsidRDefault="00A358AE" w:rsidP="008D491C">
      <w:pPr>
        <w:jc w:val="both"/>
        <w:rPr>
          <w:color w:val="000000" w:themeColor="text1"/>
          <w:sz w:val="24"/>
          <w:szCs w:val="24"/>
        </w:rPr>
      </w:pPr>
      <w:r>
        <w:rPr>
          <w:color w:val="000000" w:themeColor="text1"/>
          <w:sz w:val="24"/>
          <w:szCs w:val="24"/>
        </w:rPr>
        <w:t xml:space="preserve">- </w:t>
      </w:r>
      <w:r w:rsidR="008D491C" w:rsidRPr="00A358AE">
        <w:rPr>
          <w:color w:val="000000" w:themeColor="text1"/>
          <w:sz w:val="24"/>
          <w:szCs w:val="24"/>
        </w:rPr>
        <w:t>прогнозировать возможное</w:t>
      </w:r>
      <w:r>
        <w:rPr>
          <w:color w:val="000000" w:themeColor="text1"/>
          <w:sz w:val="24"/>
          <w:szCs w:val="24"/>
        </w:rPr>
        <w:t xml:space="preserve"> развитие процессов, событий и </w:t>
      </w:r>
      <w:r w:rsidR="008D491C" w:rsidRPr="00A358AE">
        <w:rPr>
          <w:color w:val="000000" w:themeColor="text1"/>
          <w:sz w:val="24"/>
          <w:szCs w:val="24"/>
        </w:rPr>
        <w:t>их последствия в аналогичных или сходных ситуациях;</w:t>
      </w:r>
    </w:p>
    <w:p w:rsidR="008D491C" w:rsidRPr="00A358AE" w:rsidRDefault="00D25FAC" w:rsidP="00D25FAC">
      <w:pPr>
        <w:ind w:firstLine="708"/>
        <w:jc w:val="both"/>
        <w:rPr>
          <w:b/>
          <w:color w:val="000000" w:themeColor="text1"/>
          <w:sz w:val="24"/>
          <w:szCs w:val="24"/>
        </w:rPr>
      </w:pPr>
      <w:r w:rsidRPr="00D25FAC">
        <w:rPr>
          <w:b/>
        </w:rPr>
        <w:t>Работа с информацией</w:t>
      </w:r>
      <w:r>
        <w:t xml:space="preserve"> как одно из познавательных универсальных учебных действий обеспечивает сформированность у обучающихся умений:</w:t>
      </w:r>
    </w:p>
    <w:p w:rsidR="008D491C" w:rsidRPr="00A358AE" w:rsidRDefault="00A358AE" w:rsidP="008D491C">
      <w:pPr>
        <w:jc w:val="both"/>
        <w:rPr>
          <w:color w:val="000000" w:themeColor="text1"/>
          <w:sz w:val="24"/>
          <w:szCs w:val="24"/>
        </w:rPr>
      </w:pPr>
      <w:r>
        <w:rPr>
          <w:color w:val="000000" w:themeColor="text1"/>
          <w:sz w:val="24"/>
          <w:szCs w:val="24"/>
        </w:rPr>
        <w:t xml:space="preserve">- </w:t>
      </w:r>
      <w:r w:rsidR="008D491C" w:rsidRPr="00A358AE">
        <w:rPr>
          <w:color w:val="000000" w:themeColor="text1"/>
          <w:sz w:val="24"/>
          <w:szCs w:val="24"/>
        </w:rPr>
        <w:t>выбирать источник получения информации;</w:t>
      </w:r>
    </w:p>
    <w:p w:rsidR="008D491C" w:rsidRPr="00A358AE" w:rsidRDefault="00A358AE" w:rsidP="008D491C">
      <w:pPr>
        <w:jc w:val="both"/>
        <w:rPr>
          <w:color w:val="000000" w:themeColor="text1"/>
          <w:sz w:val="24"/>
          <w:szCs w:val="24"/>
        </w:rPr>
      </w:pPr>
      <w:r>
        <w:rPr>
          <w:color w:val="000000" w:themeColor="text1"/>
          <w:sz w:val="24"/>
          <w:szCs w:val="24"/>
        </w:rPr>
        <w:t xml:space="preserve">- </w:t>
      </w:r>
      <w:r w:rsidR="008D491C" w:rsidRPr="00A358AE">
        <w:rPr>
          <w:color w:val="000000" w:themeColor="text1"/>
          <w:sz w:val="24"/>
          <w:szCs w:val="24"/>
        </w:rPr>
        <w:t>согласно заданному алг</w:t>
      </w:r>
      <w:r>
        <w:rPr>
          <w:color w:val="000000" w:themeColor="text1"/>
          <w:sz w:val="24"/>
          <w:szCs w:val="24"/>
        </w:rPr>
        <w:t xml:space="preserve">оритму находить в предложенном </w:t>
      </w:r>
      <w:r w:rsidR="008D491C" w:rsidRPr="00A358AE">
        <w:rPr>
          <w:color w:val="000000" w:themeColor="text1"/>
          <w:sz w:val="24"/>
          <w:szCs w:val="24"/>
        </w:rPr>
        <w:t>источнике информацию, представленную в явном виде;</w:t>
      </w:r>
    </w:p>
    <w:p w:rsidR="008D491C" w:rsidRPr="00A358AE" w:rsidRDefault="00A358AE" w:rsidP="008D491C">
      <w:pPr>
        <w:jc w:val="both"/>
        <w:rPr>
          <w:color w:val="000000" w:themeColor="text1"/>
          <w:sz w:val="24"/>
          <w:szCs w:val="24"/>
        </w:rPr>
      </w:pPr>
      <w:r>
        <w:rPr>
          <w:color w:val="000000" w:themeColor="text1"/>
          <w:sz w:val="24"/>
          <w:szCs w:val="24"/>
        </w:rPr>
        <w:t xml:space="preserve">- </w:t>
      </w:r>
      <w:r w:rsidR="008D491C" w:rsidRPr="00A358AE">
        <w:rPr>
          <w:color w:val="000000" w:themeColor="text1"/>
          <w:sz w:val="24"/>
          <w:szCs w:val="24"/>
        </w:rPr>
        <w:t>распознавать достоверну</w:t>
      </w:r>
      <w:r>
        <w:rPr>
          <w:color w:val="000000" w:themeColor="text1"/>
          <w:sz w:val="24"/>
          <w:szCs w:val="24"/>
        </w:rPr>
        <w:t>ю и недостоверную информацию са</w:t>
      </w:r>
      <w:r w:rsidR="008D491C" w:rsidRPr="00A358AE">
        <w:rPr>
          <w:color w:val="000000" w:themeColor="text1"/>
          <w:sz w:val="24"/>
          <w:szCs w:val="24"/>
        </w:rPr>
        <w:t>мостоятельно или на осн</w:t>
      </w:r>
      <w:r>
        <w:rPr>
          <w:color w:val="000000" w:themeColor="text1"/>
          <w:sz w:val="24"/>
          <w:szCs w:val="24"/>
        </w:rPr>
        <w:t>овании предложенного педагогиче</w:t>
      </w:r>
      <w:r w:rsidR="008D491C" w:rsidRPr="00A358AE">
        <w:rPr>
          <w:color w:val="000000" w:themeColor="text1"/>
          <w:sz w:val="24"/>
          <w:szCs w:val="24"/>
        </w:rPr>
        <w:t>ским работником способа её проверки;</w:t>
      </w:r>
    </w:p>
    <w:p w:rsidR="008D491C" w:rsidRPr="00A358AE" w:rsidRDefault="00A358AE" w:rsidP="008D491C">
      <w:pPr>
        <w:jc w:val="both"/>
        <w:rPr>
          <w:color w:val="000000" w:themeColor="text1"/>
          <w:sz w:val="24"/>
          <w:szCs w:val="24"/>
        </w:rPr>
      </w:pPr>
      <w:r>
        <w:rPr>
          <w:color w:val="000000" w:themeColor="text1"/>
          <w:sz w:val="24"/>
          <w:szCs w:val="24"/>
        </w:rPr>
        <w:t xml:space="preserve">- </w:t>
      </w:r>
      <w:r w:rsidR="008D491C" w:rsidRPr="00A358AE">
        <w:rPr>
          <w:color w:val="000000" w:themeColor="text1"/>
          <w:sz w:val="24"/>
          <w:szCs w:val="24"/>
        </w:rPr>
        <w:t>соблюдать с помощью взросл</w:t>
      </w:r>
      <w:r>
        <w:rPr>
          <w:color w:val="000000" w:themeColor="text1"/>
          <w:sz w:val="24"/>
          <w:szCs w:val="24"/>
        </w:rPr>
        <w:t xml:space="preserve">ых (педагогических работников, </w:t>
      </w:r>
      <w:r w:rsidR="008D491C" w:rsidRPr="00A358AE">
        <w:rPr>
          <w:color w:val="000000" w:themeColor="text1"/>
          <w:sz w:val="24"/>
          <w:szCs w:val="24"/>
        </w:rPr>
        <w:t>родителей (законных пред</w:t>
      </w:r>
      <w:r>
        <w:rPr>
          <w:color w:val="000000" w:themeColor="text1"/>
          <w:sz w:val="24"/>
          <w:szCs w:val="24"/>
        </w:rPr>
        <w:t xml:space="preserve">ставителей) несовершеннолетних </w:t>
      </w:r>
      <w:r w:rsidR="008D491C" w:rsidRPr="00A358AE">
        <w:rPr>
          <w:color w:val="000000" w:themeColor="text1"/>
          <w:sz w:val="24"/>
          <w:szCs w:val="24"/>
        </w:rPr>
        <w:t>обучающихся) правила и</w:t>
      </w:r>
      <w:r>
        <w:rPr>
          <w:color w:val="000000" w:themeColor="text1"/>
          <w:sz w:val="24"/>
          <w:szCs w:val="24"/>
        </w:rPr>
        <w:t xml:space="preserve">нформационной безопасности при </w:t>
      </w:r>
      <w:r w:rsidR="008D491C" w:rsidRPr="00A358AE">
        <w:rPr>
          <w:color w:val="000000" w:themeColor="text1"/>
          <w:sz w:val="24"/>
          <w:szCs w:val="24"/>
        </w:rPr>
        <w:t xml:space="preserve">поиске информации в Интернете; </w:t>
      </w:r>
    </w:p>
    <w:p w:rsidR="008D491C" w:rsidRPr="00A358AE" w:rsidRDefault="00A358AE" w:rsidP="008D491C">
      <w:pPr>
        <w:jc w:val="both"/>
        <w:rPr>
          <w:color w:val="000000" w:themeColor="text1"/>
          <w:sz w:val="24"/>
          <w:szCs w:val="24"/>
        </w:rPr>
      </w:pPr>
      <w:r>
        <w:rPr>
          <w:color w:val="000000" w:themeColor="text1"/>
          <w:sz w:val="24"/>
          <w:szCs w:val="24"/>
        </w:rPr>
        <w:lastRenderedPageBreak/>
        <w:t xml:space="preserve">- </w:t>
      </w:r>
      <w:r w:rsidR="008D491C" w:rsidRPr="00A358AE">
        <w:rPr>
          <w:color w:val="000000" w:themeColor="text1"/>
          <w:sz w:val="24"/>
          <w:szCs w:val="24"/>
        </w:rPr>
        <w:t>анализировать и создавать т</w:t>
      </w:r>
      <w:r>
        <w:rPr>
          <w:color w:val="000000" w:themeColor="text1"/>
          <w:sz w:val="24"/>
          <w:szCs w:val="24"/>
        </w:rPr>
        <w:t>екстовую, виде</w:t>
      </w:r>
      <w:proofErr w:type="gramStart"/>
      <w:r>
        <w:rPr>
          <w:color w:val="000000" w:themeColor="text1"/>
          <w:sz w:val="24"/>
          <w:szCs w:val="24"/>
        </w:rPr>
        <w:t>о-</w:t>
      </w:r>
      <w:proofErr w:type="gramEnd"/>
      <w:r>
        <w:rPr>
          <w:color w:val="000000" w:themeColor="text1"/>
          <w:sz w:val="24"/>
          <w:szCs w:val="24"/>
        </w:rPr>
        <w:t xml:space="preserve">, графическую, </w:t>
      </w:r>
      <w:r w:rsidR="008D491C" w:rsidRPr="00A358AE">
        <w:rPr>
          <w:color w:val="000000" w:themeColor="text1"/>
          <w:sz w:val="24"/>
          <w:szCs w:val="24"/>
        </w:rPr>
        <w:t>звуковую информацию в соответствии с учебной задачей;</w:t>
      </w:r>
    </w:p>
    <w:p w:rsidR="00896AE5" w:rsidRPr="00A358AE" w:rsidRDefault="00A358AE" w:rsidP="008D491C">
      <w:pPr>
        <w:jc w:val="both"/>
        <w:rPr>
          <w:color w:val="000000" w:themeColor="text1"/>
          <w:sz w:val="24"/>
          <w:szCs w:val="24"/>
        </w:rPr>
      </w:pPr>
      <w:r>
        <w:rPr>
          <w:color w:val="000000" w:themeColor="text1"/>
          <w:sz w:val="24"/>
          <w:szCs w:val="24"/>
        </w:rPr>
        <w:t>-</w:t>
      </w:r>
      <w:r w:rsidR="008D491C" w:rsidRPr="00A358AE">
        <w:rPr>
          <w:color w:val="000000" w:themeColor="text1"/>
          <w:sz w:val="24"/>
          <w:szCs w:val="24"/>
        </w:rPr>
        <w:t xml:space="preserve"> самостоятельно создават</w:t>
      </w:r>
      <w:r>
        <w:rPr>
          <w:color w:val="000000" w:themeColor="text1"/>
          <w:sz w:val="24"/>
          <w:szCs w:val="24"/>
        </w:rPr>
        <w:t>ь схемы, таблицы для представле</w:t>
      </w:r>
      <w:r w:rsidR="008D491C" w:rsidRPr="00A358AE">
        <w:rPr>
          <w:color w:val="000000" w:themeColor="text1"/>
          <w:sz w:val="24"/>
          <w:szCs w:val="24"/>
        </w:rPr>
        <w:t>ния информации.</w:t>
      </w:r>
    </w:p>
    <w:p w:rsidR="00880378" w:rsidRPr="007C59AC" w:rsidRDefault="00880378" w:rsidP="00880378">
      <w:pPr>
        <w:jc w:val="both"/>
        <w:rPr>
          <w:color w:val="000000" w:themeColor="text1"/>
          <w:sz w:val="24"/>
          <w:szCs w:val="24"/>
          <w:u w:val="single"/>
        </w:rPr>
      </w:pPr>
      <w:r w:rsidRPr="007C59AC">
        <w:rPr>
          <w:color w:val="000000" w:themeColor="text1"/>
          <w:sz w:val="24"/>
          <w:szCs w:val="24"/>
          <w:u w:val="single"/>
        </w:rPr>
        <w:t>Овладение универсаль</w:t>
      </w:r>
      <w:r w:rsidR="007C59AC" w:rsidRPr="007C59AC">
        <w:rPr>
          <w:color w:val="000000" w:themeColor="text1"/>
          <w:sz w:val="24"/>
          <w:szCs w:val="24"/>
          <w:u w:val="single"/>
        </w:rPr>
        <w:t xml:space="preserve">ными учебными коммуникативными </w:t>
      </w:r>
      <w:r w:rsidRPr="007C59AC">
        <w:rPr>
          <w:color w:val="000000" w:themeColor="text1"/>
          <w:sz w:val="24"/>
          <w:szCs w:val="24"/>
          <w:u w:val="single"/>
        </w:rPr>
        <w:t>действиями согласно ФГОС Н</w:t>
      </w:r>
      <w:r w:rsidR="007C59AC" w:rsidRPr="007C59AC">
        <w:rPr>
          <w:color w:val="000000" w:themeColor="text1"/>
          <w:sz w:val="24"/>
          <w:szCs w:val="24"/>
          <w:u w:val="single"/>
        </w:rPr>
        <w:t xml:space="preserve">ОО предполагает формирование и </w:t>
      </w:r>
      <w:r w:rsidRPr="007C59AC">
        <w:rPr>
          <w:color w:val="000000" w:themeColor="text1"/>
          <w:sz w:val="24"/>
          <w:szCs w:val="24"/>
          <w:u w:val="single"/>
        </w:rPr>
        <w:t>оценку у обучающихся следующих групп умений:</w:t>
      </w:r>
    </w:p>
    <w:p w:rsidR="00880378" w:rsidRPr="007C59AC" w:rsidRDefault="00880378" w:rsidP="00880378">
      <w:pPr>
        <w:jc w:val="both"/>
        <w:rPr>
          <w:b/>
          <w:color w:val="000000" w:themeColor="text1"/>
          <w:sz w:val="24"/>
          <w:szCs w:val="24"/>
        </w:rPr>
      </w:pPr>
      <w:r w:rsidRPr="007C59AC">
        <w:rPr>
          <w:b/>
          <w:color w:val="000000" w:themeColor="text1"/>
          <w:sz w:val="24"/>
          <w:szCs w:val="24"/>
        </w:rPr>
        <w:t>1) общение:</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воспринимать и формулиро</w:t>
      </w:r>
      <w:r>
        <w:rPr>
          <w:color w:val="000000" w:themeColor="text1"/>
          <w:sz w:val="24"/>
          <w:szCs w:val="24"/>
        </w:rPr>
        <w:t xml:space="preserve">вать суждения, выражать эмоции </w:t>
      </w:r>
      <w:r w:rsidR="00880378" w:rsidRPr="00880378">
        <w:rPr>
          <w:color w:val="000000" w:themeColor="text1"/>
          <w:sz w:val="24"/>
          <w:szCs w:val="24"/>
        </w:rPr>
        <w:t xml:space="preserve">в соответствии с целями и условиями общения в знакомой </w:t>
      </w:r>
      <w:r w:rsidR="00CB5E0A">
        <w:rPr>
          <w:color w:val="000000" w:themeColor="text1"/>
          <w:sz w:val="24"/>
          <w:szCs w:val="24"/>
        </w:rPr>
        <w:t xml:space="preserve"> </w:t>
      </w:r>
      <w:r w:rsidR="00880378" w:rsidRPr="00880378">
        <w:rPr>
          <w:color w:val="000000" w:themeColor="text1"/>
          <w:sz w:val="24"/>
          <w:szCs w:val="24"/>
        </w:rPr>
        <w:t>среде;</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проявлять уважительное</w:t>
      </w:r>
      <w:r>
        <w:rPr>
          <w:color w:val="000000" w:themeColor="text1"/>
          <w:sz w:val="24"/>
          <w:szCs w:val="24"/>
        </w:rPr>
        <w:t xml:space="preserve"> отношение к собеседнику, соблю</w:t>
      </w:r>
      <w:r w:rsidR="00880378" w:rsidRPr="00880378">
        <w:rPr>
          <w:color w:val="000000" w:themeColor="text1"/>
          <w:sz w:val="24"/>
          <w:szCs w:val="24"/>
        </w:rPr>
        <w:t>дать правила ведения диалога и дискуссии;</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признавать возможность</w:t>
      </w:r>
      <w:r>
        <w:rPr>
          <w:color w:val="000000" w:themeColor="text1"/>
          <w:sz w:val="24"/>
          <w:szCs w:val="24"/>
        </w:rPr>
        <w:t xml:space="preserve"> существования разных точек зре</w:t>
      </w:r>
      <w:r w:rsidR="00880378" w:rsidRPr="00880378">
        <w:rPr>
          <w:color w:val="000000" w:themeColor="text1"/>
          <w:sz w:val="24"/>
          <w:szCs w:val="24"/>
        </w:rPr>
        <w:t>ния;</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корректно и аргументированно высказывать своё мнение;</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строить речевое высказывание в соответствии с поставленной задачей;</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создавать устные и письме</w:t>
      </w:r>
      <w:r>
        <w:rPr>
          <w:color w:val="000000" w:themeColor="text1"/>
          <w:sz w:val="24"/>
          <w:szCs w:val="24"/>
        </w:rPr>
        <w:t>нные тексты (описание, рассужде</w:t>
      </w:r>
      <w:r w:rsidR="00880378" w:rsidRPr="00880378">
        <w:rPr>
          <w:color w:val="000000" w:themeColor="text1"/>
          <w:sz w:val="24"/>
          <w:szCs w:val="24"/>
        </w:rPr>
        <w:t>ние, повествование);</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готовить небольшие публичные выступления;</w:t>
      </w:r>
    </w:p>
    <w:p w:rsidR="00880378" w:rsidRPr="00880378" w:rsidRDefault="007C59AC"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подбирать иллюстративный</w:t>
      </w:r>
      <w:r>
        <w:rPr>
          <w:color w:val="000000" w:themeColor="text1"/>
          <w:sz w:val="24"/>
          <w:szCs w:val="24"/>
        </w:rPr>
        <w:t xml:space="preserve"> материал (рисунки, фото, плака</w:t>
      </w:r>
      <w:r w:rsidR="00880378" w:rsidRPr="00880378">
        <w:rPr>
          <w:color w:val="000000" w:themeColor="text1"/>
          <w:sz w:val="24"/>
          <w:szCs w:val="24"/>
        </w:rPr>
        <w:t>ты) к тексту выступления;</w:t>
      </w:r>
    </w:p>
    <w:p w:rsidR="00880378" w:rsidRPr="007C59AC" w:rsidRDefault="00880378" w:rsidP="00880378">
      <w:pPr>
        <w:jc w:val="both"/>
        <w:rPr>
          <w:b/>
          <w:color w:val="000000" w:themeColor="text1"/>
          <w:sz w:val="24"/>
          <w:szCs w:val="24"/>
        </w:rPr>
      </w:pPr>
      <w:r w:rsidRPr="007C59AC">
        <w:rPr>
          <w:b/>
          <w:color w:val="000000" w:themeColor="text1"/>
          <w:sz w:val="24"/>
          <w:szCs w:val="24"/>
        </w:rPr>
        <w:t>2) совместная деятельность:</w:t>
      </w:r>
    </w:p>
    <w:p w:rsidR="00880378" w:rsidRPr="00880378" w:rsidRDefault="009F4DB9" w:rsidP="00880378">
      <w:pPr>
        <w:jc w:val="both"/>
        <w:rPr>
          <w:color w:val="000000" w:themeColor="text1"/>
          <w:sz w:val="24"/>
          <w:szCs w:val="24"/>
        </w:rPr>
      </w:pPr>
      <w:r>
        <w:rPr>
          <w:color w:val="000000" w:themeColor="text1"/>
          <w:sz w:val="24"/>
          <w:szCs w:val="24"/>
        </w:rPr>
        <w:t>-</w:t>
      </w:r>
      <w:r w:rsidR="00880378" w:rsidRPr="00880378">
        <w:rPr>
          <w:color w:val="000000" w:themeColor="text1"/>
          <w:sz w:val="24"/>
          <w:szCs w:val="24"/>
        </w:rPr>
        <w:t xml:space="preserve"> формулировать краткоср</w:t>
      </w:r>
      <w:r>
        <w:rPr>
          <w:color w:val="000000" w:themeColor="text1"/>
          <w:sz w:val="24"/>
          <w:szCs w:val="24"/>
        </w:rPr>
        <w:t>очные и долгосрочные цели (инди</w:t>
      </w:r>
      <w:r w:rsidR="00880378" w:rsidRPr="00880378">
        <w:rPr>
          <w:color w:val="000000" w:themeColor="text1"/>
          <w:sz w:val="24"/>
          <w:szCs w:val="24"/>
        </w:rPr>
        <w:t>видуальные с учётом уча</w:t>
      </w:r>
      <w:r>
        <w:rPr>
          <w:color w:val="000000" w:themeColor="text1"/>
          <w:sz w:val="24"/>
          <w:szCs w:val="24"/>
        </w:rPr>
        <w:t xml:space="preserve">стия в коллективных задачах) в </w:t>
      </w:r>
      <w:r w:rsidR="00880378" w:rsidRPr="00880378">
        <w:rPr>
          <w:color w:val="000000" w:themeColor="text1"/>
          <w:sz w:val="24"/>
          <w:szCs w:val="24"/>
        </w:rPr>
        <w:t>стандартной (типовой) си</w:t>
      </w:r>
      <w:r>
        <w:rPr>
          <w:color w:val="000000" w:themeColor="text1"/>
          <w:sz w:val="24"/>
          <w:szCs w:val="24"/>
        </w:rPr>
        <w:t xml:space="preserve">туации на основе предложенного </w:t>
      </w:r>
      <w:r w:rsidR="00880378" w:rsidRPr="00880378">
        <w:rPr>
          <w:color w:val="000000" w:themeColor="text1"/>
          <w:sz w:val="24"/>
          <w:szCs w:val="24"/>
        </w:rPr>
        <w:t>формата планирования,</w:t>
      </w:r>
      <w:r>
        <w:rPr>
          <w:color w:val="000000" w:themeColor="text1"/>
          <w:sz w:val="24"/>
          <w:szCs w:val="24"/>
        </w:rPr>
        <w:t xml:space="preserve"> распределения промежуточных ша</w:t>
      </w:r>
      <w:r w:rsidR="00880378" w:rsidRPr="00880378">
        <w:rPr>
          <w:color w:val="000000" w:themeColor="text1"/>
          <w:sz w:val="24"/>
          <w:szCs w:val="24"/>
        </w:rPr>
        <w:t>гов и сроков;</w:t>
      </w:r>
    </w:p>
    <w:p w:rsidR="00880378" w:rsidRPr="00880378" w:rsidRDefault="009F4DB9"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принимать цель совместной деят</w:t>
      </w:r>
      <w:r>
        <w:rPr>
          <w:color w:val="000000" w:themeColor="text1"/>
          <w:sz w:val="24"/>
          <w:szCs w:val="24"/>
        </w:rPr>
        <w:t>ельности, коллективно стро</w:t>
      </w:r>
      <w:r w:rsidR="00880378" w:rsidRPr="00880378">
        <w:rPr>
          <w:color w:val="000000" w:themeColor="text1"/>
          <w:sz w:val="24"/>
          <w:szCs w:val="24"/>
        </w:rPr>
        <w:t>ить действия по её дост</w:t>
      </w:r>
      <w:r>
        <w:rPr>
          <w:color w:val="000000" w:themeColor="text1"/>
          <w:sz w:val="24"/>
          <w:szCs w:val="24"/>
        </w:rPr>
        <w:t>ижению: распределять роли, дого</w:t>
      </w:r>
      <w:r w:rsidR="00880378" w:rsidRPr="00880378">
        <w:rPr>
          <w:color w:val="000000" w:themeColor="text1"/>
          <w:sz w:val="24"/>
          <w:szCs w:val="24"/>
        </w:rPr>
        <w:t>вариваться, обсуждать пр</w:t>
      </w:r>
      <w:r>
        <w:rPr>
          <w:color w:val="000000" w:themeColor="text1"/>
          <w:sz w:val="24"/>
          <w:szCs w:val="24"/>
        </w:rPr>
        <w:t>оцесс и результат совместной ра</w:t>
      </w:r>
      <w:r w:rsidR="00880378" w:rsidRPr="00880378">
        <w:rPr>
          <w:color w:val="000000" w:themeColor="text1"/>
          <w:sz w:val="24"/>
          <w:szCs w:val="24"/>
        </w:rPr>
        <w:t>боты;</w:t>
      </w:r>
    </w:p>
    <w:p w:rsidR="00880378" w:rsidRPr="00880378" w:rsidRDefault="009F4DB9"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проявлять готовность ру</w:t>
      </w:r>
      <w:r>
        <w:rPr>
          <w:color w:val="000000" w:themeColor="text1"/>
          <w:sz w:val="24"/>
          <w:szCs w:val="24"/>
        </w:rPr>
        <w:t xml:space="preserve">ководить, выполнять поручения, </w:t>
      </w:r>
      <w:r w:rsidR="00880378" w:rsidRPr="00880378">
        <w:rPr>
          <w:color w:val="000000" w:themeColor="text1"/>
          <w:sz w:val="24"/>
          <w:szCs w:val="24"/>
        </w:rPr>
        <w:t>подчиняться;</w:t>
      </w:r>
    </w:p>
    <w:p w:rsidR="00880378" w:rsidRPr="00880378" w:rsidRDefault="009F4DB9" w:rsidP="00880378">
      <w:pPr>
        <w:jc w:val="both"/>
        <w:rPr>
          <w:color w:val="000000" w:themeColor="text1"/>
          <w:sz w:val="24"/>
          <w:szCs w:val="24"/>
        </w:rPr>
      </w:pPr>
      <w:r>
        <w:rPr>
          <w:color w:val="000000" w:themeColor="text1"/>
          <w:sz w:val="24"/>
          <w:szCs w:val="24"/>
        </w:rPr>
        <w:t>-</w:t>
      </w:r>
      <w:r w:rsidR="00880378" w:rsidRPr="00880378">
        <w:rPr>
          <w:color w:val="000000" w:themeColor="text1"/>
          <w:sz w:val="24"/>
          <w:szCs w:val="24"/>
        </w:rPr>
        <w:t xml:space="preserve"> ответственно выполнять свою часть работы;</w:t>
      </w:r>
    </w:p>
    <w:p w:rsidR="00880378" w:rsidRPr="00880378" w:rsidRDefault="009F4DB9" w:rsidP="00880378">
      <w:pPr>
        <w:jc w:val="both"/>
        <w:rPr>
          <w:color w:val="000000" w:themeColor="text1"/>
          <w:sz w:val="24"/>
          <w:szCs w:val="24"/>
        </w:rPr>
      </w:pPr>
      <w:r>
        <w:rPr>
          <w:color w:val="000000" w:themeColor="text1"/>
          <w:sz w:val="24"/>
          <w:szCs w:val="24"/>
        </w:rPr>
        <w:t>-</w:t>
      </w:r>
      <w:r w:rsidR="00880378" w:rsidRPr="00880378">
        <w:rPr>
          <w:color w:val="000000" w:themeColor="text1"/>
          <w:sz w:val="24"/>
          <w:szCs w:val="24"/>
        </w:rPr>
        <w:t xml:space="preserve"> оценивать свой вклад в общий результат;</w:t>
      </w:r>
    </w:p>
    <w:p w:rsidR="00880378" w:rsidRPr="00880378" w:rsidRDefault="009F4DB9"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выполнять совместные про</w:t>
      </w:r>
      <w:r>
        <w:rPr>
          <w:color w:val="000000" w:themeColor="text1"/>
          <w:sz w:val="24"/>
          <w:szCs w:val="24"/>
        </w:rPr>
        <w:t>ектные задания с опорой на пред</w:t>
      </w:r>
      <w:r w:rsidR="00880378" w:rsidRPr="00880378">
        <w:rPr>
          <w:color w:val="000000" w:themeColor="text1"/>
          <w:sz w:val="24"/>
          <w:szCs w:val="24"/>
        </w:rPr>
        <w:t>ложенные образцы.</w:t>
      </w:r>
    </w:p>
    <w:p w:rsidR="00880378" w:rsidRPr="009F4DB9" w:rsidRDefault="00880378" w:rsidP="00880378">
      <w:pPr>
        <w:jc w:val="both"/>
        <w:rPr>
          <w:color w:val="000000" w:themeColor="text1"/>
          <w:sz w:val="24"/>
          <w:szCs w:val="24"/>
          <w:u w:val="single"/>
        </w:rPr>
      </w:pPr>
      <w:r w:rsidRPr="009F4DB9">
        <w:rPr>
          <w:color w:val="000000" w:themeColor="text1"/>
          <w:sz w:val="24"/>
          <w:szCs w:val="24"/>
          <w:u w:val="single"/>
        </w:rPr>
        <w:t>Овладение универсаль</w:t>
      </w:r>
      <w:r w:rsidR="009F4DB9">
        <w:rPr>
          <w:color w:val="000000" w:themeColor="text1"/>
          <w:sz w:val="24"/>
          <w:szCs w:val="24"/>
          <w:u w:val="single"/>
        </w:rPr>
        <w:t>ными учебными регулятивными дей</w:t>
      </w:r>
      <w:r w:rsidRPr="009F4DB9">
        <w:rPr>
          <w:color w:val="000000" w:themeColor="text1"/>
          <w:sz w:val="24"/>
          <w:szCs w:val="24"/>
          <w:u w:val="single"/>
        </w:rPr>
        <w:t>ствиями согласно ФГОС НОО предполагает формирование и оценку у обучающихся следующих групп умений:</w:t>
      </w:r>
    </w:p>
    <w:p w:rsidR="00880378" w:rsidRPr="00F51BDD" w:rsidRDefault="00880378" w:rsidP="00880378">
      <w:pPr>
        <w:jc w:val="both"/>
        <w:rPr>
          <w:b/>
          <w:color w:val="000000" w:themeColor="text1"/>
          <w:sz w:val="24"/>
          <w:szCs w:val="24"/>
        </w:rPr>
      </w:pPr>
      <w:r w:rsidRPr="00F51BDD">
        <w:rPr>
          <w:b/>
          <w:color w:val="000000" w:themeColor="text1"/>
          <w:sz w:val="24"/>
          <w:szCs w:val="24"/>
        </w:rPr>
        <w:t>1) самоорганизация:</w:t>
      </w:r>
    </w:p>
    <w:p w:rsidR="00880378" w:rsidRPr="00880378" w:rsidRDefault="009F4DB9"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 xml:space="preserve">планировать действия по </w:t>
      </w:r>
      <w:r>
        <w:rPr>
          <w:color w:val="000000" w:themeColor="text1"/>
          <w:sz w:val="24"/>
          <w:szCs w:val="24"/>
        </w:rPr>
        <w:t>решению учебной задачи для полу</w:t>
      </w:r>
      <w:r w:rsidR="00880378" w:rsidRPr="00880378">
        <w:rPr>
          <w:color w:val="000000" w:themeColor="text1"/>
          <w:sz w:val="24"/>
          <w:szCs w:val="24"/>
        </w:rPr>
        <w:t xml:space="preserve">чения результата; </w:t>
      </w:r>
    </w:p>
    <w:p w:rsidR="00880378" w:rsidRPr="00880378" w:rsidRDefault="009F4DB9" w:rsidP="00880378">
      <w:pPr>
        <w:jc w:val="both"/>
        <w:rPr>
          <w:color w:val="000000" w:themeColor="text1"/>
          <w:sz w:val="24"/>
          <w:szCs w:val="24"/>
        </w:rPr>
      </w:pPr>
      <w:r>
        <w:rPr>
          <w:color w:val="000000" w:themeColor="text1"/>
          <w:sz w:val="24"/>
          <w:szCs w:val="24"/>
        </w:rPr>
        <w:t>-</w:t>
      </w:r>
      <w:r w:rsidR="00880378" w:rsidRPr="00880378">
        <w:rPr>
          <w:color w:val="000000" w:themeColor="text1"/>
          <w:sz w:val="24"/>
          <w:szCs w:val="24"/>
        </w:rPr>
        <w:t xml:space="preserve"> выстраивать последовательность выбранных действий;</w:t>
      </w:r>
    </w:p>
    <w:p w:rsidR="00880378" w:rsidRPr="00F51BDD" w:rsidRDefault="00880378" w:rsidP="00880378">
      <w:pPr>
        <w:jc w:val="both"/>
        <w:rPr>
          <w:b/>
          <w:color w:val="000000" w:themeColor="text1"/>
          <w:sz w:val="24"/>
          <w:szCs w:val="24"/>
        </w:rPr>
      </w:pPr>
      <w:r w:rsidRPr="00F51BDD">
        <w:rPr>
          <w:b/>
          <w:color w:val="000000" w:themeColor="text1"/>
          <w:sz w:val="24"/>
          <w:szCs w:val="24"/>
        </w:rPr>
        <w:t>2) самоконтроль:</w:t>
      </w:r>
    </w:p>
    <w:p w:rsidR="00880378" w:rsidRPr="00880378" w:rsidRDefault="009F4DB9" w:rsidP="00880378">
      <w:pPr>
        <w:jc w:val="both"/>
        <w:rPr>
          <w:color w:val="000000" w:themeColor="text1"/>
          <w:sz w:val="24"/>
          <w:szCs w:val="24"/>
        </w:rPr>
      </w:pPr>
      <w:r>
        <w:rPr>
          <w:color w:val="000000" w:themeColor="text1"/>
          <w:sz w:val="24"/>
          <w:szCs w:val="24"/>
        </w:rPr>
        <w:t xml:space="preserve">- </w:t>
      </w:r>
      <w:r w:rsidR="00880378" w:rsidRPr="00880378">
        <w:rPr>
          <w:color w:val="000000" w:themeColor="text1"/>
          <w:sz w:val="24"/>
          <w:szCs w:val="24"/>
        </w:rPr>
        <w:t>устанавливать причины ус</w:t>
      </w:r>
      <w:r>
        <w:rPr>
          <w:color w:val="000000" w:themeColor="text1"/>
          <w:sz w:val="24"/>
          <w:szCs w:val="24"/>
        </w:rPr>
        <w:t>пеха/неудач в учебной деятельно</w:t>
      </w:r>
      <w:r w:rsidR="00880378" w:rsidRPr="00880378">
        <w:rPr>
          <w:color w:val="000000" w:themeColor="text1"/>
          <w:sz w:val="24"/>
          <w:szCs w:val="24"/>
        </w:rPr>
        <w:t xml:space="preserve">сти; </w:t>
      </w:r>
    </w:p>
    <w:p w:rsidR="00001E9C" w:rsidRDefault="009F4DB9" w:rsidP="00DC268A">
      <w:pPr>
        <w:jc w:val="both"/>
        <w:rPr>
          <w:color w:val="000000" w:themeColor="text1"/>
          <w:sz w:val="24"/>
          <w:szCs w:val="24"/>
        </w:rPr>
      </w:pPr>
      <w:r>
        <w:rPr>
          <w:color w:val="000000" w:themeColor="text1"/>
          <w:sz w:val="24"/>
          <w:szCs w:val="24"/>
        </w:rPr>
        <w:t>-</w:t>
      </w:r>
      <w:r w:rsidR="00880378" w:rsidRPr="00880378">
        <w:rPr>
          <w:color w:val="000000" w:themeColor="text1"/>
          <w:sz w:val="24"/>
          <w:szCs w:val="24"/>
        </w:rPr>
        <w:t xml:space="preserve"> корректировать свои уч</w:t>
      </w:r>
      <w:r>
        <w:rPr>
          <w:color w:val="000000" w:themeColor="text1"/>
          <w:sz w:val="24"/>
          <w:szCs w:val="24"/>
        </w:rPr>
        <w:t xml:space="preserve">ебные действия для преодоления </w:t>
      </w:r>
      <w:r w:rsidR="00880378" w:rsidRPr="00880378">
        <w:rPr>
          <w:color w:val="000000" w:themeColor="text1"/>
          <w:sz w:val="24"/>
          <w:szCs w:val="24"/>
        </w:rPr>
        <w:t>ошибок</w:t>
      </w:r>
      <w:r>
        <w:rPr>
          <w:color w:val="000000" w:themeColor="text1"/>
          <w:sz w:val="24"/>
          <w:szCs w:val="24"/>
        </w:rPr>
        <w:t>.</w:t>
      </w:r>
    </w:p>
    <w:p w:rsidR="009F4DB9" w:rsidRPr="00DC268A" w:rsidRDefault="009F4DB9" w:rsidP="00DC268A">
      <w:pPr>
        <w:jc w:val="both"/>
        <w:rPr>
          <w:color w:val="000000" w:themeColor="text1"/>
          <w:sz w:val="24"/>
          <w:szCs w:val="24"/>
        </w:rPr>
      </w:pPr>
    </w:p>
    <w:p w:rsidR="00DC268A" w:rsidRPr="00DC268A" w:rsidRDefault="00DC268A" w:rsidP="00DC268A">
      <w:pPr>
        <w:jc w:val="both"/>
        <w:rPr>
          <w:color w:val="000000" w:themeColor="text1"/>
          <w:sz w:val="24"/>
          <w:szCs w:val="24"/>
        </w:rPr>
      </w:pPr>
      <w:r w:rsidRPr="00DC268A">
        <w:rPr>
          <w:color w:val="000000" w:themeColor="text1"/>
          <w:sz w:val="24"/>
          <w:szCs w:val="24"/>
        </w:rPr>
        <w:t xml:space="preserve">Оценка достижения метапредметных результатов проводится в ходе </w:t>
      </w:r>
      <w:r w:rsidR="00BB6334" w:rsidRPr="00DC268A">
        <w:rPr>
          <w:color w:val="000000" w:themeColor="text1"/>
          <w:sz w:val="24"/>
          <w:szCs w:val="24"/>
        </w:rPr>
        <w:t>внутришкольного мониторинга</w:t>
      </w:r>
      <w:r w:rsidRPr="00DC268A">
        <w:rPr>
          <w:color w:val="000000" w:themeColor="text1"/>
          <w:sz w:val="24"/>
          <w:szCs w:val="24"/>
        </w:rPr>
        <w:t xml:space="preserve"> по оценке:</w:t>
      </w:r>
    </w:p>
    <w:p w:rsidR="00DC268A" w:rsidRPr="00DC268A" w:rsidRDefault="00DC268A" w:rsidP="00DC268A">
      <w:pPr>
        <w:jc w:val="both"/>
        <w:rPr>
          <w:color w:val="000000" w:themeColor="text1"/>
          <w:sz w:val="24"/>
          <w:szCs w:val="24"/>
        </w:rPr>
      </w:pPr>
      <w:r w:rsidRPr="00DC268A">
        <w:rPr>
          <w:color w:val="000000" w:themeColor="text1"/>
          <w:sz w:val="24"/>
          <w:szCs w:val="24"/>
        </w:rPr>
        <w:t>• читательской грамотности: смысловое чтение и работа с информацией (ежегодная комплексная работа на межпредметной основе);</w:t>
      </w:r>
    </w:p>
    <w:p w:rsidR="00DC268A" w:rsidRPr="00DC268A" w:rsidRDefault="00DC268A" w:rsidP="00DC268A">
      <w:pPr>
        <w:jc w:val="both"/>
        <w:rPr>
          <w:color w:val="000000" w:themeColor="text1"/>
          <w:sz w:val="24"/>
          <w:szCs w:val="24"/>
        </w:rPr>
      </w:pPr>
      <w:r w:rsidRPr="00DC268A">
        <w:rPr>
          <w:color w:val="000000" w:themeColor="text1"/>
          <w:sz w:val="24"/>
          <w:szCs w:val="24"/>
        </w:rPr>
        <w:t xml:space="preserve">• сформированности регулятивных, коммуникативных и познавательных учебных действий (наблюдение за ходом выполнения групповых и </w:t>
      </w:r>
      <w:r w:rsidR="00005DB0" w:rsidRPr="00DC268A">
        <w:rPr>
          <w:color w:val="000000" w:themeColor="text1"/>
          <w:sz w:val="24"/>
          <w:szCs w:val="24"/>
        </w:rPr>
        <w:t>индивидуальных уч</w:t>
      </w:r>
      <w:r w:rsidR="00005DB0">
        <w:rPr>
          <w:color w:val="000000" w:themeColor="text1"/>
          <w:sz w:val="24"/>
          <w:szCs w:val="24"/>
        </w:rPr>
        <w:t xml:space="preserve">ебных исследований, </w:t>
      </w:r>
      <w:r w:rsidR="007428AA">
        <w:rPr>
          <w:color w:val="000000" w:themeColor="text1"/>
          <w:sz w:val="24"/>
          <w:szCs w:val="24"/>
        </w:rPr>
        <w:t xml:space="preserve">проектов; </w:t>
      </w:r>
      <w:r w:rsidR="00005DB0">
        <w:rPr>
          <w:color w:val="000000" w:themeColor="text1"/>
          <w:sz w:val="24"/>
          <w:szCs w:val="24"/>
        </w:rPr>
        <w:t>диагностика уровня</w:t>
      </w:r>
      <w:r w:rsidRPr="00DC268A">
        <w:rPr>
          <w:color w:val="000000" w:themeColor="text1"/>
          <w:sz w:val="24"/>
          <w:szCs w:val="24"/>
        </w:rPr>
        <w:t xml:space="preserve"> сформированности универсальных учебных навыков)</w:t>
      </w:r>
    </w:p>
    <w:p w:rsidR="00530CE2" w:rsidRPr="00CB5E0A" w:rsidRDefault="00001E9C" w:rsidP="0063038F">
      <w:pPr>
        <w:jc w:val="both"/>
        <w:rPr>
          <w:i/>
          <w:color w:val="000000" w:themeColor="text1"/>
          <w:sz w:val="24"/>
          <w:szCs w:val="24"/>
        </w:rPr>
      </w:pPr>
      <w:r w:rsidRPr="007428AA">
        <w:rPr>
          <w:color w:val="000000" w:themeColor="text1"/>
          <w:sz w:val="24"/>
          <w:szCs w:val="24"/>
        </w:rPr>
        <w:lastRenderedPageBreak/>
        <w:t>(</w:t>
      </w:r>
      <w:r w:rsidR="007428AA" w:rsidRPr="007428AA">
        <w:rPr>
          <w:color w:val="000000" w:themeColor="text1"/>
          <w:sz w:val="24"/>
          <w:szCs w:val="24"/>
        </w:rPr>
        <w:t>Оценочный лист – Диагностическая папка учителя; Диагностические тесты, анкетирование</w:t>
      </w:r>
      <w:r w:rsidR="007428AA" w:rsidRPr="00005DB0">
        <w:rPr>
          <w:b/>
          <w:color w:val="000000" w:themeColor="text1"/>
          <w:sz w:val="24"/>
          <w:szCs w:val="24"/>
        </w:rPr>
        <w:t>)</w:t>
      </w:r>
      <w:r w:rsidR="00005DB0" w:rsidRPr="00005DB0">
        <w:rPr>
          <w:b/>
          <w:color w:val="000000" w:themeColor="text1"/>
          <w:sz w:val="24"/>
          <w:szCs w:val="24"/>
        </w:rPr>
        <w:t xml:space="preserve"> </w:t>
      </w:r>
      <w:r w:rsidR="00005DB0" w:rsidRPr="00CB5E0A">
        <w:rPr>
          <w:i/>
          <w:color w:val="000000" w:themeColor="text1"/>
          <w:sz w:val="24"/>
          <w:szCs w:val="24"/>
        </w:rPr>
        <w:t>(Приложение №</w:t>
      </w:r>
      <w:r w:rsidR="00530CE2" w:rsidRPr="00CB5E0A">
        <w:rPr>
          <w:i/>
          <w:color w:val="000000" w:themeColor="text1"/>
          <w:sz w:val="24"/>
          <w:szCs w:val="24"/>
        </w:rPr>
        <w:t xml:space="preserve"> </w:t>
      </w:r>
      <w:r w:rsidR="00005DB0" w:rsidRPr="00CB5E0A">
        <w:rPr>
          <w:i/>
          <w:color w:val="000000" w:themeColor="text1"/>
          <w:sz w:val="24"/>
          <w:szCs w:val="24"/>
        </w:rPr>
        <w:t>10)</w:t>
      </w:r>
    </w:p>
    <w:p w:rsidR="00941830" w:rsidRPr="003E7E26" w:rsidRDefault="00530CE2" w:rsidP="0063038F">
      <w:pPr>
        <w:jc w:val="both"/>
        <w:rPr>
          <w:color w:val="000000" w:themeColor="text1"/>
          <w:sz w:val="24"/>
          <w:szCs w:val="24"/>
        </w:rPr>
      </w:pPr>
      <w:r>
        <w:rPr>
          <w:b/>
          <w:color w:val="000000" w:themeColor="text1"/>
          <w:sz w:val="24"/>
          <w:szCs w:val="24"/>
        </w:rPr>
        <w:t xml:space="preserve">- </w:t>
      </w:r>
      <w:r w:rsidR="0063038F" w:rsidRPr="003E7E26">
        <w:rPr>
          <w:color w:val="000000" w:themeColor="text1"/>
          <w:sz w:val="24"/>
          <w:szCs w:val="24"/>
        </w:rPr>
        <w:t xml:space="preserve">«Положение о системе оценки достижения планируемых результатов освоения </w:t>
      </w:r>
      <w:proofErr w:type="gramStart"/>
      <w:r w:rsidR="0063038F" w:rsidRPr="003E7E26">
        <w:rPr>
          <w:color w:val="000000" w:themeColor="text1"/>
          <w:sz w:val="24"/>
          <w:szCs w:val="24"/>
        </w:rPr>
        <w:t>обучающимися</w:t>
      </w:r>
      <w:proofErr w:type="gramEnd"/>
      <w:r w:rsidR="0063038F" w:rsidRPr="003E7E26">
        <w:rPr>
          <w:color w:val="000000" w:themeColor="text1"/>
          <w:sz w:val="24"/>
          <w:szCs w:val="24"/>
        </w:rPr>
        <w:t xml:space="preserve"> муниципального общеобразовательного учреждения «Средняя школа №</w:t>
      </w:r>
      <w:r w:rsidRPr="003E7E26">
        <w:rPr>
          <w:color w:val="000000" w:themeColor="text1"/>
          <w:sz w:val="24"/>
          <w:szCs w:val="24"/>
        </w:rPr>
        <w:t xml:space="preserve"> </w:t>
      </w:r>
      <w:r w:rsidR="0063038F" w:rsidRPr="003E7E26">
        <w:rPr>
          <w:color w:val="000000" w:themeColor="text1"/>
          <w:sz w:val="24"/>
          <w:szCs w:val="24"/>
        </w:rPr>
        <w:t>66</w:t>
      </w:r>
      <w:r w:rsidR="00CB5E0A" w:rsidRPr="003E7E26">
        <w:rPr>
          <w:color w:val="000000" w:themeColor="text1"/>
          <w:sz w:val="24"/>
          <w:szCs w:val="24"/>
        </w:rPr>
        <w:t>»</w:t>
      </w:r>
      <w:r w:rsidR="0063038F" w:rsidRPr="003E7E26">
        <w:rPr>
          <w:color w:val="000000" w:themeColor="text1"/>
          <w:sz w:val="24"/>
          <w:szCs w:val="24"/>
        </w:rPr>
        <w:t xml:space="preserve"> основной образовательно</w:t>
      </w:r>
      <w:r w:rsidR="003E7E26">
        <w:rPr>
          <w:color w:val="000000" w:themeColor="text1"/>
          <w:sz w:val="24"/>
          <w:szCs w:val="24"/>
        </w:rPr>
        <w:t>й программы общего образования».</w:t>
      </w:r>
    </w:p>
    <w:p w:rsidR="00641B69" w:rsidRPr="003E7E26" w:rsidRDefault="00641B69" w:rsidP="006316BC">
      <w:pPr>
        <w:jc w:val="both"/>
        <w:rPr>
          <w:color w:val="000000" w:themeColor="text1"/>
          <w:sz w:val="24"/>
          <w:szCs w:val="24"/>
        </w:rPr>
      </w:pPr>
    </w:p>
    <w:p w:rsidR="00641B69" w:rsidRPr="00641B69" w:rsidRDefault="00641B69" w:rsidP="00530CE2">
      <w:pPr>
        <w:ind w:firstLine="708"/>
        <w:jc w:val="both"/>
        <w:rPr>
          <w:color w:val="000000" w:themeColor="text1"/>
          <w:sz w:val="24"/>
          <w:szCs w:val="24"/>
        </w:rPr>
      </w:pPr>
      <w:r w:rsidRPr="00641B69">
        <w:rPr>
          <w:color w:val="000000" w:themeColor="text1"/>
          <w:sz w:val="24"/>
          <w:szCs w:val="24"/>
        </w:rPr>
        <w:t xml:space="preserve">Основное содержание оценки метапредметных результатов на уровне </w:t>
      </w:r>
      <w:r w:rsidR="00305580">
        <w:rPr>
          <w:color w:val="000000" w:themeColor="text1"/>
          <w:sz w:val="24"/>
          <w:szCs w:val="24"/>
        </w:rPr>
        <w:t>НОО</w:t>
      </w:r>
      <w:r w:rsidRPr="00641B69">
        <w:rPr>
          <w:color w:val="000000" w:themeColor="text1"/>
          <w:sz w:val="24"/>
          <w:szCs w:val="24"/>
        </w:rPr>
        <w:t xml:space="preserve">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641B69" w:rsidRPr="00641B69" w:rsidRDefault="00641B69" w:rsidP="00530CE2">
      <w:pPr>
        <w:ind w:firstLine="708"/>
        <w:jc w:val="both"/>
        <w:rPr>
          <w:color w:val="000000" w:themeColor="text1"/>
          <w:sz w:val="24"/>
          <w:szCs w:val="24"/>
        </w:rPr>
      </w:pPr>
      <w:r w:rsidRPr="00641B69">
        <w:rPr>
          <w:color w:val="000000" w:themeColor="text1"/>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641B69" w:rsidRPr="00641B69" w:rsidRDefault="00641B69" w:rsidP="00530CE2">
      <w:pPr>
        <w:ind w:firstLine="708"/>
        <w:jc w:val="both"/>
        <w:rPr>
          <w:color w:val="000000" w:themeColor="text1"/>
          <w:sz w:val="24"/>
          <w:szCs w:val="24"/>
        </w:rPr>
      </w:pPr>
      <w:r w:rsidRPr="00641B69">
        <w:rPr>
          <w:color w:val="000000" w:themeColor="text1"/>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641B69" w:rsidRPr="00641B69" w:rsidRDefault="00641B69" w:rsidP="00641B69">
      <w:pPr>
        <w:jc w:val="both"/>
        <w:rPr>
          <w:color w:val="000000" w:themeColor="text1"/>
          <w:sz w:val="24"/>
          <w:szCs w:val="24"/>
        </w:rPr>
      </w:pPr>
      <w:r w:rsidRPr="00641B69">
        <w:rPr>
          <w:color w:val="000000" w:themeColor="text1"/>
          <w:sz w:val="24"/>
          <w:szCs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41B69" w:rsidRPr="00641B69" w:rsidRDefault="00641B69" w:rsidP="00530CE2">
      <w:pPr>
        <w:ind w:firstLine="708"/>
        <w:jc w:val="both"/>
        <w:rPr>
          <w:color w:val="000000" w:themeColor="text1"/>
          <w:sz w:val="24"/>
          <w:szCs w:val="24"/>
        </w:rPr>
      </w:pPr>
      <w:r w:rsidRPr="00641B69">
        <w:rPr>
          <w:color w:val="000000" w:themeColor="text1"/>
          <w:sz w:val="24"/>
          <w:szCs w:val="24"/>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41B69" w:rsidRPr="00641B69" w:rsidRDefault="00305580" w:rsidP="00530CE2">
      <w:pPr>
        <w:ind w:firstLine="708"/>
        <w:jc w:val="both"/>
        <w:rPr>
          <w:color w:val="000000" w:themeColor="text1"/>
          <w:sz w:val="24"/>
          <w:szCs w:val="24"/>
        </w:rPr>
      </w:pPr>
      <w:r>
        <w:rPr>
          <w:color w:val="000000" w:themeColor="text1"/>
          <w:sz w:val="24"/>
          <w:szCs w:val="24"/>
        </w:rPr>
        <w:t>Д</w:t>
      </w:r>
      <w:r w:rsidR="00641B69" w:rsidRPr="00641B69">
        <w:rPr>
          <w:color w:val="000000" w:themeColor="text1"/>
          <w:sz w:val="24"/>
          <w:szCs w:val="24"/>
        </w:rPr>
        <w:t>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41B69" w:rsidRDefault="00641B69" w:rsidP="00641B69">
      <w:pPr>
        <w:jc w:val="both"/>
        <w:rPr>
          <w:color w:val="000000" w:themeColor="text1"/>
          <w:sz w:val="24"/>
          <w:szCs w:val="24"/>
        </w:rPr>
      </w:pPr>
      <w:r w:rsidRPr="00641B69">
        <w:rPr>
          <w:color w:val="000000" w:themeColor="text1"/>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w:t>
      </w:r>
    </w:p>
    <w:p w:rsidR="00005DB0" w:rsidRDefault="00005DB0" w:rsidP="00641B69">
      <w:pPr>
        <w:jc w:val="both"/>
        <w:rPr>
          <w:color w:val="000000" w:themeColor="text1"/>
          <w:sz w:val="24"/>
          <w:szCs w:val="24"/>
        </w:rPr>
      </w:pPr>
    </w:p>
    <w:p w:rsidR="004050D8" w:rsidRPr="00196E3C" w:rsidRDefault="0063038F" w:rsidP="00530CE2">
      <w:pPr>
        <w:ind w:firstLine="708"/>
        <w:jc w:val="both"/>
        <w:rPr>
          <w:color w:val="000000" w:themeColor="text1"/>
          <w:sz w:val="24"/>
          <w:szCs w:val="24"/>
        </w:rPr>
      </w:pPr>
      <w:r w:rsidRPr="00196E3C">
        <w:rPr>
          <w:color w:val="000000" w:themeColor="text1"/>
          <w:sz w:val="24"/>
          <w:szCs w:val="24"/>
          <w:u w:val="single"/>
        </w:rPr>
        <w:t xml:space="preserve">Особенности оценки предметных </w:t>
      </w:r>
      <w:r w:rsidR="000F1537" w:rsidRPr="00196E3C">
        <w:rPr>
          <w:color w:val="000000" w:themeColor="text1"/>
          <w:sz w:val="24"/>
          <w:szCs w:val="24"/>
          <w:u w:val="single"/>
        </w:rPr>
        <w:t xml:space="preserve">результатов </w:t>
      </w:r>
      <w:r w:rsidR="000F1537" w:rsidRPr="00196E3C">
        <w:rPr>
          <w:color w:val="000000" w:themeColor="text1"/>
          <w:sz w:val="24"/>
          <w:szCs w:val="24"/>
        </w:rPr>
        <w:t>(</w:t>
      </w:r>
      <w:r w:rsidR="000A3E9F" w:rsidRPr="00196E3C">
        <w:rPr>
          <w:i/>
          <w:color w:val="000000" w:themeColor="text1"/>
          <w:sz w:val="24"/>
          <w:szCs w:val="24"/>
        </w:rPr>
        <w:t>Приложения №</w:t>
      </w:r>
      <w:r w:rsidR="00530CE2" w:rsidRPr="00196E3C">
        <w:rPr>
          <w:i/>
          <w:color w:val="000000" w:themeColor="text1"/>
          <w:sz w:val="24"/>
          <w:szCs w:val="24"/>
        </w:rPr>
        <w:t xml:space="preserve"> </w:t>
      </w:r>
      <w:r w:rsidR="000A3E9F" w:rsidRPr="00196E3C">
        <w:rPr>
          <w:i/>
          <w:color w:val="000000" w:themeColor="text1"/>
          <w:sz w:val="24"/>
          <w:szCs w:val="24"/>
        </w:rPr>
        <w:t>1,10</w:t>
      </w:r>
      <w:r w:rsidR="000A3E9F" w:rsidRPr="00196E3C">
        <w:rPr>
          <w:color w:val="000000" w:themeColor="text1"/>
          <w:sz w:val="24"/>
          <w:szCs w:val="24"/>
        </w:rPr>
        <w:t>)</w:t>
      </w:r>
    </w:p>
    <w:p w:rsidR="00D25FAC" w:rsidRPr="00196E3C" w:rsidRDefault="00D25FAC" w:rsidP="00530CE2">
      <w:pPr>
        <w:ind w:firstLine="708"/>
        <w:jc w:val="both"/>
        <w:rPr>
          <w:color w:val="000000" w:themeColor="text1"/>
          <w:sz w:val="24"/>
          <w:szCs w:val="24"/>
        </w:rPr>
      </w:pPr>
      <w:r w:rsidRPr="00196E3C">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163CB5" w:rsidRDefault="00163CB5" w:rsidP="00530CE2">
      <w:pPr>
        <w:ind w:firstLine="708"/>
        <w:jc w:val="both"/>
        <w:rPr>
          <w:sz w:val="24"/>
          <w:szCs w:val="24"/>
        </w:rPr>
      </w:pPr>
      <w:r w:rsidRPr="00163CB5">
        <w:rPr>
          <w:b/>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w:t>
      </w:r>
      <w:r w:rsidR="00E76EC6">
        <w:rPr>
          <w:b/>
          <w:sz w:val="24"/>
          <w:szCs w:val="24"/>
        </w:rPr>
        <w:t>-</w:t>
      </w:r>
      <w:r w:rsidRPr="00163CB5">
        <w:rPr>
          <w:b/>
          <w:sz w:val="24"/>
          <w:szCs w:val="24"/>
        </w:rPr>
        <w:t>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r>
        <w:rPr>
          <w:sz w:val="24"/>
          <w:szCs w:val="24"/>
        </w:rPr>
        <w:t xml:space="preserve"> </w:t>
      </w:r>
    </w:p>
    <w:p w:rsidR="00B55794" w:rsidRPr="00C7688E" w:rsidRDefault="00B55794" w:rsidP="00530CE2">
      <w:pPr>
        <w:ind w:firstLine="708"/>
        <w:jc w:val="both"/>
        <w:rPr>
          <w:color w:val="000000" w:themeColor="text1"/>
          <w:sz w:val="24"/>
          <w:szCs w:val="24"/>
        </w:rPr>
      </w:pPr>
      <w:proofErr w:type="gramStart"/>
      <w:r w:rsidRPr="00C7688E">
        <w:rPr>
          <w:color w:val="000000" w:themeColor="text1"/>
          <w:sz w:val="24"/>
          <w:szCs w:val="24"/>
        </w:rPr>
        <w:t>Система оценки предметных результатов освоения учебных программ с учетом уровневого подхода,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 по достижению предметных результатов.</w:t>
      </w:r>
      <w:proofErr w:type="gramEnd"/>
    </w:p>
    <w:p w:rsidR="00F013DE" w:rsidRDefault="00F013DE" w:rsidP="0063038F">
      <w:pPr>
        <w:jc w:val="both"/>
        <w:rPr>
          <w:color w:val="000000" w:themeColor="text1"/>
          <w:sz w:val="24"/>
          <w:szCs w:val="24"/>
        </w:rPr>
      </w:pPr>
    </w:p>
    <w:p w:rsidR="00005DB0" w:rsidRPr="00F013DE" w:rsidRDefault="000A3E9F" w:rsidP="0063038F">
      <w:pPr>
        <w:jc w:val="both"/>
        <w:rPr>
          <w:color w:val="000000" w:themeColor="text1"/>
          <w:sz w:val="24"/>
          <w:szCs w:val="24"/>
          <w:u w:val="single"/>
        </w:rPr>
      </w:pPr>
      <w:r w:rsidRPr="00F013DE">
        <w:rPr>
          <w:color w:val="000000" w:themeColor="text1"/>
          <w:sz w:val="24"/>
          <w:szCs w:val="24"/>
          <w:u w:val="single"/>
        </w:rPr>
        <w:lastRenderedPageBreak/>
        <w:t>Для описания</w:t>
      </w:r>
      <w:r w:rsidR="00512B88">
        <w:rPr>
          <w:color w:val="000000" w:themeColor="text1"/>
          <w:sz w:val="24"/>
          <w:szCs w:val="24"/>
          <w:u w:val="single"/>
        </w:rPr>
        <w:t xml:space="preserve"> </w:t>
      </w:r>
      <w:r w:rsidR="00605C09" w:rsidRPr="00F013DE">
        <w:rPr>
          <w:color w:val="000000" w:themeColor="text1"/>
          <w:sz w:val="24"/>
          <w:szCs w:val="24"/>
          <w:u w:val="single"/>
        </w:rPr>
        <w:t>достижений,</w:t>
      </w:r>
      <w:r w:rsidR="00512B88">
        <w:rPr>
          <w:color w:val="000000" w:themeColor="text1"/>
          <w:sz w:val="24"/>
          <w:szCs w:val="24"/>
          <w:u w:val="single"/>
        </w:rPr>
        <w:t xml:space="preserve"> </w:t>
      </w:r>
      <w:r w:rsidRPr="00F013DE">
        <w:rPr>
          <w:color w:val="000000" w:themeColor="text1"/>
          <w:sz w:val="24"/>
          <w:szCs w:val="24"/>
          <w:u w:val="single"/>
        </w:rPr>
        <w:t xml:space="preserve">обучающихся </w:t>
      </w:r>
      <w:r w:rsidR="00605C09" w:rsidRPr="00F013DE">
        <w:rPr>
          <w:color w:val="000000" w:themeColor="text1"/>
          <w:sz w:val="24"/>
          <w:szCs w:val="24"/>
          <w:u w:val="single"/>
        </w:rPr>
        <w:t>школы,</w:t>
      </w:r>
      <w:r w:rsidR="00512B88">
        <w:rPr>
          <w:color w:val="000000" w:themeColor="text1"/>
          <w:sz w:val="24"/>
          <w:szCs w:val="24"/>
          <w:u w:val="single"/>
        </w:rPr>
        <w:t xml:space="preserve"> </w:t>
      </w:r>
      <w:r w:rsidRPr="00F013DE">
        <w:rPr>
          <w:color w:val="000000" w:themeColor="text1"/>
          <w:sz w:val="24"/>
          <w:szCs w:val="24"/>
          <w:u w:val="single"/>
        </w:rPr>
        <w:t>используется пять</w:t>
      </w:r>
      <w:r w:rsidR="0063038F" w:rsidRPr="00F013DE">
        <w:rPr>
          <w:color w:val="000000" w:themeColor="text1"/>
          <w:sz w:val="24"/>
          <w:szCs w:val="24"/>
          <w:u w:val="single"/>
        </w:rPr>
        <w:t xml:space="preserve"> уровней:</w:t>
      </w:r>
    </w:p>
    <w:p w:rsidR="00005DB0" w:rsidRPr="00F013DE" w:rsidRDefault="00005DB0" w:rsidP="00641B69">
      <w:pPr>
        <w:jc w:val="both"/>
        <w:rPr>
          <w:color w:val="000000" w:themeColor="text1"/>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4090"/>
        <w:gridCol w:w="2714"/>
        <w:gridCol w:w="5670"/>
      </w:tblGrid>
      <w:tr w:rsidR="002C61BF" w:rsidRPr="00D66445" w:rsidTr="00512B88">
        <w:tc>
          <w:tcPr>
            <w:tcW w:w="2235" w:type="dxa"/>
          </w:tcPr>
          <w:p w:rsidR="002C61BF" w:rsidRPr="00512B88" w:rsidRDefault="002C61BF" w:rsidP="00512B88">
            <w:pPr>
              <w:autoSpaceDE w:val="0"/>
              <w:autoSpaceDN w:val="0"/>
              <w:adjustRightInd w:val="0"/>
              <w:jc w:val="center"/>
              <w:rPr>
                <w:b/>
                <w:bCs/>
                <w:sz w:val="24"/>
                <w:szCs w:val="24"/>
              </w:rPr>
            </w:pPr>
            <w:r w:rsidRPr="00512B88">
              <w:rPr>
                <w:b/>
                <w:bCs/>
                <w:sz w:val="24"/>
                <w:szCs w:val="24"/>
              </w:rPr>
              <w:t>Уровень достижения</w:t>
            </w:r>
          </w:p>
        </w:tc>
        <w:tc>
          <w:tcPr>
            <w:tcW w:w="4090" w:type="dxa"/>
          </w:tcPr>
          <w:p w:rsidR="002C61BF" w:rsidRPr="00512B88" w:rsidRDefault="002C61BF" w:rsidP="00512B88">
            <w:pPr>
              <w:autoSpaceDE w:val="0"/>
              <w:autoSpaceDN w:val="0"/>
              <w:adjustRightInd w:val="0"/>
              <w:jc w:val="center"/>
              <w:rPr>
                <w:b/>
                <w:bCs/>
                <w:sz w:val="24"/>
                <w:szCs w:val="24"/>
              </w:rPr>
            </w:pPr>
            <w:r w:rsidRPr="00512B88">
              <w:rPr>
                <w:b/>
                <w:bCs/>
                <w:sz w:val="24"/>
                <w:szCs w:val="24"/>
              </w:rPr>
              <w:t>Освоение учебных действий</w:t>
            </w:r>
          </w:p>
        </w:tc>
        <w:tc>
          <w:tcPr>
            <w:tcW w:w="2714" w:type="dxa"/>
          </w:tcPr>
          <w:p w:rsidR="002C61BF" w:rsidRPr="00512B88" w:rsidRDefault="002C61BF" w:rsidP="00512B88">
            <w:pPr>
              <w:autoSpaceDE w:val="0"/>
              <w:autoSpaceDN w:val="0"/>
              <w:adjustRightInd w:val="0"/>
              <w:jc w:val="center"/>
              <w:rPr>
                <w:b/>
                <w:bCs/>
                <w:sz w:val="24"/>
                <w:szCs w:val="24"/>
              </w:rPr>
            </w:pPr>
            <w:r w:rsidRPr="00512B88">
              <w:rPr>
                <w:b/>
                <w:bCs/>
                <w:sz w:val="24"/>
                <w:szCs w:val="24"/>
              </w:rPr>
              <w:t>Оценка (отметка)</w:t>
            </w:r>
          </w:p>
        </w:tc>
        <w:tc>
          <w:tcPr>
            <w:tcW w:w="5670" w:type="dxa"/>
          </w:tcPr>
          <w:p w:rsidR="002C61BF" w:rsidRPr="00512B88" w:rsidRDefault="00512B88" w:rsidP="00512B88">
            <w:pPr>
              <w:autoSpaceDE w:val="0"/>
              <w:autoSpaceDN w:val="0"/>
              <w:adjustRightInd w:val="0"/>
              <w:jc w:val="center"/>
              <w:rPr>
                <w:b/>
                <w:bCs/>
                <w:sz w:val="24"/>
                <w:szCs w:val="24"/>
              </w:rPr>
            </w:pPr>
            <w:r w:rsidRPr="00512B88">
              <w:rPr>
                <w:b/>
                <w:bCs/>
                <w:sz w:val="24"/>
                <w:szCs w:val="24"/>
              </w:rPr>
              <w:t>Характеристика уровня достижений</w:t>
            </w:r>
          </w:p>
        </w:tc>
      </w:tr>
      <w:tr w:rsidR="002C61BF" w:rsidRPr="00D66445" w:rsidTr="00512B88">
        <w:tc>
          <w:tcPr>
            <w:tcW w:w="2235" w:type="dxa"/>
          </w:tcPr>
          <w:p w:rsidR="002C61BF" w:rsidRPr="00D66445" w:rsidRDefault="002C61BF" w:rsidP="00E81F7C">
            <w:pPr>
              <w:autoSpaceDE w:val="0"/>
              <w:autoSpaceDN w:val="0"/>
              <w:adjustRightInd w:val="0"/>
              <w:rPr>
                <w:b/>
                <w:bCs/>
                <w:sz w:val="24"/>
                <w:szCs w:val="24"/>
              </w:rPr>
            </w:pPr>
            <w:r w:rsidRPr="00D66445">
              <w:rPr>
                <w:b/>
                <w:bCs/>
                <w:sz w:val="24"/>
                <w:szCs w:val="24"/>
              </w:rPr>
              <w:t>Низкий уровень</w:t>
            </w:r>
          </w:p>
        </w:tc>
        <w:tc>
          <w:tcPr>
            <w:tcW w:w="4090" w:type="dxa"/>
          </w:tcPr>
          <w:p w:rsidR="002C61BF" w:rsidRPr="00D66445" w:rsidRDefault="002C61BF" w:rsidP="00E81F7C">
            <w:pPr>
              <w:autoSpaceDE w:val="0"/>
              <w:autoSpaceDN w:val="0"/>
              <w:adjustRightInd w:val="0"/>
              <w:rPr>
                <w:bCs/>
                <w:sz w:val="24"/>
                <w:szCs w:val="24"/>
              </w:rPr>
            </w:pPr>
          </w:p>
        </w:tc>
        <w:tc>
          <w:tcPr>
            <w:tcW w:w="2714" w:type="dxa"/>
          </w:tcPr>
          <w:p w:rsidR="002C61BF" w:rsidRPr="00D66445" w:rsidRDefault="002C61BF" w:rsidP="00E81F7C">
            <w:pPr>
              <w:autoSpaceDE w:val="0"/>
              <w:autoSpaceDN w:val="0"/>
              <w:adjustRightInd w:val="0"/>
              <w:rPr>
                <w:bCs/>
                <w:sz w:val="24"/>
                <w:szCs w:val="24"/>
              </w:rPr>
            </w:pPr>
            <w:r w:rsidRPr="00D66445">
              <w:rPr>
                <w:bCs/>
                <w:sz w:val="24"/>
                <w:szCs w:val="24"/>
              </w:rPr>
              <w:t>«Плохо» - отметка «1»</w:t>
            </w:r>
          </w:p>
        </w:tc>
        <w:tc>
          <w:tcPr>
            <w:tcW w:w="5670" w:type="dxa"/>
          </w:tcPr>
          <w:p w:rsidR="002C61BF" w:rsidRPr="00D66445" w:rsidRDefault="002C61BF" w:rsidP="00512B88">
            <w:pPr>
              <w:autoSpaceDE w:val="0"/>
              <w:autoSpaceDN w:val="0"/>
              <w:adjustRightInd w:val="0"/>
              <w:jc w:val="both"/>
              <w:rPr>
                <w:bCs/>
                <w:sz w:val="24"/>
                <w:szCs w:val="24"/>
              </w:rPr>
            </w:pPr>
            <w:r w:rsidRPr="00D66445">
              <w:rPr>
                <w:bCs/>
                <w:sz w:val="24"/>
                <w:szCs w:val="24"/>
              </w:rPr>
              <w:t>Наличие только отдельных фрагментарных знаний</w:t>
            </w:r>
          </w:p>
          <w:p w:rsidR="002C61BF" w:rsidRPr="00D66445" w:rsidRDefault="002C61BF" w:rsidP="00512B88">
            <w:pPr>
              <w:autoSpaceDE w:val="0"/>
              <w:autoSpaceDN w:val="0"/>
              <w:adjustRightInd w:val="0"/>
              <w:jc w:val="both"/>
              <w:rPr>
                <w:bCs/>
                <w:sz w:val="24"/>
                <w:szCs w:val="24"/>
              </w:rPr>
            </w:pPr>
            <w:r w:rsidRPr="00D66445">
              <w:rPr>
                <w:bCs/>
                <w:sz w:val="24"/>
                <w:szCs w:val="24"/>
              </w:rPr>
              <w:t>по предмету. Дальнейшее обучение практически невозможно. Требуется специальная диагностика  затруднений в усвоении содержания предмета, направленная на формирование мотивации к обучению.</w:t>
            </w:r>
          </w:p>
        </w:tc>
      </w:tr>
      <w:tr w:rsidR="002C61BF" w:rsidRPr="00D66445" w:rsidTr="00512B88">
        <w:tc>
          <w:tcPr>
            <w:tcW w:w="2235" w:type="dxa"/>
          </w:tcPr>
          <w:p w:rsidR="002C61BF" w:rsidRPr="00D66445" w:rsidRDefault="002C61BF" w:rsidP="00E81F7C">
            <w:pPr>
              <w:autoSpaceDE w:val="0"/>
              <w:autoSpaceDN w:val="0"/>
              <w:adjustRightInd w:val="0"/>
              <w:rPr>
                <w:b/>
                <w:bCs/>
                <w:sz w:val="24"/>
                <w:szCs w:val="24"/>
              </w:rPr>
            </w:pPr>
            <w:r w:rsidRPr="00D66445">
              <w:rPr>
                <w:b/>
                <w:bCs/>
                <w:sz w:val="24"/>
                <w:szCs w:val="24"/>
              </w:rPr>
              <w:t>Пониженный</w:t>
            </w:r>
          </w:p>
          <w:p w:rsidR="002C61BF" w:rsidRPr="00D66445" w:rsidRDefault="002C61BF" w:rsidP="00E81F7C">
            <w:pPr>
              <w:autoSpaceDE w:val="0"/>
              <w:autoSpaceDN w:val="0"/>
              <w:adjustRightInd w:val="0"/>
              <w:rPr>
                <w:bCs/>
                <w:sz w:val="24"/>
                <w:szCs w:val="24"/>
              </w:rPr>
            </w:pPr>
            <w:r w:rsidRPr="00D66445">
              <w:rPr>
                <w:b/>
                <w:bCs/>
                <w:sz w:val="24"/>
                <w:szCs w:val="24"/>
              </w:rPr>
              <w:t>уровень</w:t>
            </w:r>
          </w:p>
        </w:tc>
        <w:tc>
          <w:tcPr>
            <w:tcW w:w="4090" w:type="dxa"/>
          </w:tcPr>
          <w:p w:rsidR="002C61BF" w:rsidRPr="00D66445" w:rsidRDefault="002C61BF" w:rsidP="00512B88">
            <w:pPr>
              <w:autoSpaceDE w:val="0"/>
              <w:autoSpaceDN w:val="0"/>
              <w:adjustRightInd w:val="0"/>
              <w:jc w:val="both"/>
              <w:rPr>
                <w:bCs/>
                <w:sz w:val="24"/>
                <w:szCs w:val="24"/>
              </w:rPr>
            </w:pPr>
            <w:r w:rsidRPr="00D66445">
              <w:rPr>
                <w:bCs/>
                <w:sz w:val="24"/>
                <w:szCs w:val="24"/>
              </w:rPr>
              <w:t xml:space="preserve">Отсутствие </w:t>
            </w:r>
            <w:proofErr w:type="gramStart"/>
            <w:r w:rsidRPr="00D66445">
              <w:rPr>
                <w:bCs/>
                <w:sz w:val="24"/>
                <w:szCs w:val="24"/>
              </w:rPr>
              <w:t>систематической</w:t>
            </w:r>
            <w:proofErr w:type="gramEnd"/>
          </w:p>
          <w:p w:rsidR="002C61BF" w:rsidRPr="00D66445" w:rsidRDefault="002C61BF" w:rsidP="00512B88">
            <w:pPr>
              <w:autoSpaceDE w:val="0"/>
              <w:autoSpaceDN w:val="0"/>
              <w:adjustRightInd w:val="0"/>
              <w:jc w:val="both"/>
              <w:rPr>
                <w:bCs/>
                <w:sz w:val="24"/>
                <w:szCs w:val="24"/>
              </w:rPr>
            </w:pPr>
            <w:r w:rsidRPr="00D66445">
              <w:rPr>
                <w:bCs/>
                <w:sz w:val="24"/>
                <w:szCs w:val="24"/>
              </w:rPr>
              <w:t>базовой подготовки,</w:t>
            </w:r>
          </w:p>
          <w:p w:rsidR="002C61BF" w:rsidRPr="00D66445" w:rsidRDefault="002C61BF" w:rsidP="00512B88">
            <w:pPr>
              <w:autoSpaceDE w:val="0"/>
              <w:autoSpaceDN w:val="0"/>
              <w:adjustRightInd w:val="0"/>
              <w:jc w:val="both"/>
              <w:rPr>
                <w:bCs/>
                <w:sz w:val="24"/>
                <w:szCs w:val="24"/>
              </w:rPr>
            </w:pPr>
            <w:proofErr w:type="gramStart"/>
            <w:r w:rsidRPr="00D66445">
              <w:rPr>
                <w:bCs/>
                <w:sz w:val="24"/>
                <w:szCs w:val="24"/>
              </w:rPr>
              <w:t>обучающимся</w:t>
            </w:r>
            <w:proofErr w:type="gramEnd"/>
            <w:r w:rsidRPr="00D66445">
              <w:rPr>
                <w:bCs/>
                <w:sz w:val="24"/>
                <w:szCs w:val="24"/>
              </w:rPr>
              <w:t xml:space="preserve"> не освоено даже и половины планируемых</w:t>
            </w:r>
          </w:p>
          <w:p w:rsidR="002C61BF" w:rsidRPr="00D66445" w:rsidRDefault="002C61BF" w:rsidP="00512B88">
            <w:pPr>
              <w:autoSpaceDE w:val="0"/>
              <w:autoSpaceDN w:val="0"/>
              <w:adjustRightInd w:val="0"/>
              <w:jc w:val="both"/>
              <w:rPr>
                <w:bCs/>
                <w:sz w:val="24"/>
                <w:szCs w:val="24"/>
              </w:rPr>
            </w:pPr>
            <w:r w:rsidRPr="00D66445">
              <w:rPr>
                <w:bCs/>
                <w:sz w:val="24"/>
                <w:szCs w:val="24"/>
              </w:rPr>
              <w:t>результатов, которые осваивает</w:t>
            </w:r>
          </w:p>
          <w:p w:rsidR="002C61BF" w:rsidRPr="00D66445" w:rsidRDefault="002C61BF" w:rsidP="00512B88">
            <w:pPr>
              <w:autoSpaceDE w:val="0"/>
              <w:autoSpaceDN w:val="0"/>
              <w:adjustRightInd w:val="0"/>
              <w:jc w:val="both"/>
              <w:rPr>
                <w:bCs/>
                <w:sz w:val="24"/>
                <w:szCs w:val="24"/>
              </w:rPr>
            </w:pPr>
            <w:r w:rsidRPr="00D66445">
              <w:rPr>
                <w:bCs/>
                <w:sz w:val="24"/>
                <w:szCs w:val="24"/>
              </w:rPr>
              <w:t>большинство обучающихся,</w:t>
            </w:r>
          </w:p>
          <w:p w:rsidR="002C61BF" w:rsidRPr="00D66445" w:rsidRDefault="002C61BF" w:rsidP="00512B88">
            <w:pPr>
              <w:autoSpaceDE w:val="0"/>
              <w:autoSpaceDN w:val="0"/>
              <w:adjustRightInd w:val="0"/>
              <w:jc w:val="both"/>
              <w:rPr>
                <w:bCs/>
                <w:sz w:val="24"/>
                <w:szCs w:val="24"/>
              </w:rPr>
            </w:pPr>
            <w:r w:rsidRPr="00D66445">
              <w:rPr>
                <w:bCs/>
                <w:sz w:val="24"/>
                <w:szCs w:val="24"/>
              </w:rPr>
              <w:t>имеются значительные</w:t>
            </w:r>
          </w:p>
          <w:p w:rsidR="002C61BF" w:rsidRPr="00D66445" w:rsidRDefault="002C61BF" w:rsidP="00512B88">
            <w:pPr>
              <w:autoSpaceDE w:val="0"/>
              <w:autoSpaceDN w:val="0"/>
              <w:adjustRightInd w:val="0"/>
              <w:jc w:val="both"/>
              <w:rPr>
                <w:bCs/>
                <w:sz w:val="24"/>
                <w:szCs w:val="24"/>
              </w:rPr>
            </w:pPr>
            <w:r w:rsidRPr="00D66445">
              <w:rPr>
                <w:bCs/>
                <w:sz w:val="24"/>
                <w:szCs w:val="24"/>
              </w:rPr>
              <w:t>пробелы в знаниях.</w:t>
            </w:r>
          </w:p>
          <w:p w:rsidR="002C61BF" w:rsidRPr="00D66445" w:rsidRDefault="002C61BF" w:rsidP="00512B88">
            <w:pPr>
              <w:autoSpaceDE w:val="0"/>
              <w:autoSpaceDN w:val="0"/>
              <w:adjustRightInd w:val="0"/>
              <w:jc w:val="both"/>
              <w:rPr>
                <w:bCs/>
                <w:sz w:val="24"/>
                <w:szCs w:val="24"/>
              </w:rPr>
            </w:pPr>
            <w:r w:rsidRPr="00D66445">
              <w:rPr>
                <w:bCs/>
                <w:sz w:val="24"/>
                <w:szCs w:val="24"/>
              </w:rPr>
              <w:t>Обучающийся может</w:t>
            </w:r>
          </w:p>
          <w:p w:rsidR="002C61BF" w:rsidRPr="00D66445" w:rsidRDefault="002C61BF" w:rsidP="00512B88">
            <w:pPr>
              <w:autoSpaceDE w:val="0"/>
              <w:autoSpaceDN w:val="0"/>
              <w:adjustRightInd w:val="0"/>
              <w:jc w:val="both"/>
              <w:rPr>
                <w:bCs/>
                <w:sz w:val="24"/>
                <w:szCs w:val="24"/>
              </w:rPr>
            </w:pPr>
            <w:r w:rsidRPr="00D66445">
              <w:rPr>
                <w:bCs/>
                <w:sz w:val="24"/>
                <w:szCs w:val="24"/>
              </w:rPr>
              <w:t>выполнять отдельные</w:t>
            </w:r>
          </w:p>
          <w:p w:rsidR="002C61BF" w:rsidRPr="00D66445" w:rsidRDefault="002C61BF" w:rsidP="00512B88">
            <w:pPr>
              <w:autoSpaceDE w:val="0"/>
              <w:autoSpaceDN w:val="0"/>
              <w:adjustRightInd w:val="0"/>
              <w:jc w:val="both"/>
              <w:rPr>
                <w:bCs/>
                <w:sz w:val="24"/>
                <w:szCs w:val="24"/>
              </w:rPr>
            </w:pPr>
            <w:r w:rsidRPr="00D66445">
              <w:rPr>
                <w:bCs/>
                <w:sz w:val="24"/>
                <w:szCs w:val="24"/>
              </w:rPr>
              <w:t>задания повышенного уровня.</w:t>
            </w:r>
          </w:p>
        </w:tc>
        <w:tc>
          <w:tcPr>
            <w:tcW w:w="2714" w:type="dxa"/>
          </w:tcPr>
          <w:p w:rsidR="002C61BF" w:rsidRPr="00D66445" w:rsidRDefault="002C61BF" w:rsidP="00512B88">
            <w:pPr>
              <w:autoSpaceDE w:val="0"/>
              <w:autoSpaceDN w:val="0"/>
              <w:adjustRightInd w:val="0"/>
              <w:rPr>
                <w:bCs/>
                <w:sz w:val="24"/>
                <w:szCs w:val="24"/>
              </w:rPr>
            </w:pPr>
            <w:r w:rsidRPr="00D66445">
              <w:rPr>
                <w:bCs/>
                <w:sz w:val="24"/>
                <w:szCs w:val="24"/>
              </w:rPr>
              <w:t>«Неудовлетворительно» - отметка «2»</w:t>
            </w:r>
          </w:p>
        </w:tc>
        <w:tc>
          <w:tcPr>
            <w:tcW w:w="5670" w:type="dxa"/>
          </w:tcPr>
          <w:p w:rsidR="002C61BF" w:rsidRPr="00D66445" w:rsidRDefault="002C61BF" w:rsidP="00512B88">
            <w:pPr>
              <w:autoSpaceDE w:val="0"/>
              <w:autoSpaceDN w:val="0"/>
              <w:adjustRightInd w:val="0"/>
              <w:jc w:val="both"/>
              <w:rPr>
                <w:bCs/>
                <w:sz w:val="24"/>
                <w:szCs w:val="24"/>
              </w:rPr>
            </w:pPr>
            <w:r w:rsidRPr="00D66445">
              <w:rPr>
                <w:bCs/>
                <w:sz w:val="24"/>
                <w:szCs w:val="24"/>
              </w:rPr>
              <w:t xml:space="preserve">Отсутствие систематической </w:t>
            </w:r>
            <w:r w:rsidR="00A15465">
              <w:rPr>
                <w:bCs/>
                <w:sz w:val="24"/>
                <w:szCs w:val="24"/>
              </w:rPr>
              <w:t xml:space="preserve">базовой подготовки, не освоено </w:t>
            </w:r>
            <w:r w:rsidRPr="00D66445">
              <w:rPr>
                <w:bCs/>
                <w:sz w:val="24"/>
                <w:szCs w:val="24"/>
              </w:rPr>
              <w:t xml:space="preserve">большинство планируемых результатов. Дальнейшее обучение затруднено. Требует специальной диагностики затруднений </w:t>
            </w:r>
            <w:proofErr w:type="gramStart"/>
            <w:r w:rsidRPr="00D66445">
              <w:rPr>
                <w:bCs/>
                <w:sz w:val="24"/>
                <w:szCs w:val="24"/>
              </w:rPr>
              <w:t>в</w:t>
            </w:r>
            <w:proofErr w:type="gramEnd"/>
          </w:p>
          <w:p w:rsidR="002C61BF" w:rsidRPr="00D66445" w:rsidRDefault="002C61BF" w:rsidP="00512B88">
            <w:pPr>
              <w:autoSpaceDE w:val="0"/>
              <w:autoSpaceDN w:val="0"/>
              <w:adjustRightInd w:val="0"/>
              <w:jc w:val="both"/>
              <w:rPr>
                <w:bCs/>
                <w:sz w:val="24"/>
                <w:szCs w:val="24"/>
              </w:rPr>
            </w:pPr>
            <w:proofErr w:type="gramStart"/>
            <w:r w:rsidRPr="00D66445">
              <w:rPr>
                <w:bCs/>
                <w:sz w:val="24"/>
                <w:szCs w:val="24"/>
              </w:rPr>
              <w:t>обучении</w:t>
            </w:r>
            <w:proofErr w:type="gramEnd"/>
            <w:r w:rsidRPr="00D66445">
              <w:rPr>
                <w:bCs/>
                <w:sz w:val="24"/>
                <w:szCs w:val="24"/>
              </w:rPr>
              <w:t>, пробелов в системе знаний и оказания целенаправленной помощи в достижении</w:t>
            </w:r>
          </w:p>
          <w:p w:rsidR="002C61BF" w:rsidRPr="00D66445" w:rsidRDefault="002C61BF" w:rsidP="00512B88">
            <w:pPr>
              <w:autoSpaceDE w:val="0"/>
              <w:autoSpaceDN w:val="0"/>
              <w:adjustRightInd w:val="0"/>
              <w:jc w:val="both"/>
              <w:rPr>
                <w:bCs/>
                <w:sz w:val="24"/>
                <w:szCs w:val="24"/>
              </w:rPr>
            </w:pPr>
            <w:r w:rsidRPr="00D66445">
              <w:rPr>
                <w:bCs/>
                <w:sz w:val="24"/>
                <w:szCs w:val="24"/>
              </w:rPr>
              <w:t>базового уровня.</w:t>
            </w:r>
          </w:p>
        </w:tc>
      </w:tr>
      <w:tr w:rsidR="002C61BF" w:rsidRPr="00D66445" w:rsidTr="00512B88">
        <w:tc>
          <w:tcPr>
            <w:tcW w:w="2235" w:type="dxa"/>
          </w:tcPr>
          <w:p w:rsidR="002C61BF" w:rsidRPr="00D66445" w:rsidRDefault="002C61BF" w:rsidP="00E81F7C">
            <w:pPr>
              <w:autoSpaceDE w:val="0"/>
              <w:autoSpaceDN w:val="0"/>
              <w:adjustRightInd w:val="0"/>
              <w:rPr>
                <w:b/>
                <w:bCs/>
                <w:sz w:val="24"/>
                <w:szCs w:val="24"/>
              </w:rPr>
            </w:pPr>
            <w:r w:rsidRPr="00D66445">
              <w:rPr>
                <w:b/>
                <w:bCs/>
                <w:sz w:val="24"/>
                <w:szCs w:val="24"/>
              </w:rPr>
              <w:t>Базовый уровень</w:t>
            </w:r>
          </w:p>
        </w:tc>
        <w:tc>
          <w:tcPr>
            <w:tcW w:w="4090" w:type="dxa"/>
          </w:tcPr>
          <w:p w:rsidR="002C61BF" w:rsidRPr="00D66445" w:rsidRDefault="002C61BF" w:rsidP="00512B88">
            <w:pPr>
              <w:autoSpaceDE w:val="0"/>
              <w:autoSpaceDN w:val="0"/>
              <w:adjustRightInd w:val="0"/>
              <w:jc w:val="both"/>
              <w:rPr>
                <w:bCs/>
                <w:sz w:val="24"/>
                <w:szCs w:val="24"/>
              </w:rPr>
            </w:pPr>
            <w:r w:rsidRPr="00D66445">
              <w:rPr>
                <w:bCs/>
                <w:sz w:val="24"/>
                <w:szCs w:val="24"/>
              </w:rPr>
              <w:t xml:space="preserve">Освоение учебных действий с опорной системой знаний </w:t>
            </w:r>
            <w:proofErr w:type="gramStart"/>
            <w:r w:rsidRPr="00D66445">
              <w:rPr>
                <w:bCs/>
                <w:sz w:val="24"/>
                <w:szCs w:val="24"/>
              </w:rPr>
              <w:t>в</w:t>
            </w:r>
            <w:proofErr w:type="gramEnd"/>
          </w:p>
          <w:p w:rsidR="002C61BF" w:rsidRPr="00D66445" w:rsidRDefault="002C61BF" w:rsidP="00512B88">
            <w:pPr>
              <w:autoSpaceDE w:val="0"/>
              <w:autoSpaceDN w:val="0"/>
              <w:adjustRightInd w:val="0"/>
              <w:jc w:val="both"/>
              <w:rPr>
                <w:bCs/>
                <w:sz w:val="24"/>
                <w:szCs w:val="24"/>
              </w:rPr>
            </w:pPr>
            <w:proofErr w:type="gramStart"/>
            <w:r w:rsidRPr="00D66445">
              <w:rPr>
                <w:bCs/>
                <w:sz w:val="24"/>
                <w:szCs w:val="24"/>
              </w:rPr>
              <w:t>рамках</w:t>
            </w:r>
            <w:proofErr w:type="gramEnd"/>
            <w:r w:rsidRPr="00D66445">
              <w:rPr>
                <w:bCs/>
                <w:sz w:val="24"/>
                <w:szCs w:val="24"/>
              </w:rPr>
              <w:t xml:space="preserve"> диапазона (круга) выделенных задач.</w:t>
            </w:r>
          </w:p>
          <w:p w:rsidR="002C61BF" w:rsidRPr="00D66445" w:rsidRDefault="002C61BF" w:rsidP="00512B88">
            <w:pPr>
              <w:autoSpaceDE w:val="0"/>
              <w:autoSpaceDN w:val="0"/>
              <w:adjustRightInd w:val="0"/>
              <w:jc w:val="both"/>
              <w:rPr>
                <w:bCs/>
                <w:sz w:val="24"/>
                <w:szCs w:val="24"/>
              </w:rPr>
            </w:pPr>
            <w:r w:rsidRPr="00D66445">
              <w:rPr>
                <w:bCs/>
                <w:sz w:val="24"/>
                <w:szCs w:val="24"/>
              </w:rPr>
              <w:t>Способность обучающихся решать типовые учебные задачи, целенаправленно отрабатываемые со всеми обучающимися в ходе образовательной деятельности.</w:t>
            </w:r>
          </w:p>
        </w:tc>
        <w:tc>
          <w:tcPr>
            <w:tcW w:w="2714" w:type="dxa"/>
          </w:tcPr>
          <w:p w:rsidR="002C61BF" w:rsidRPr="00D66445" w:rsidRDefault="002C61BF" w:rsidP="00E81F7C">
            <w:pPr>
              <w:autoSpaceDE w:val="0"/>
              <w:autoSpaceDN w:val="0"/>
              <w:adjustRightInd w:val="0"/>
              <w:rPr>
                <w:bCs/>
                <w:sz w:val="24"/>
                <w:szCs w:val="24"/>
              </w:rPr>
            </w:pPr>
            <w:r w:rsidRPr="00D66445">
              <w:rPr>
                <w:bCs/>
                <w:sz w:val="24"/>
                <w:szCs w:val="24"/>
              </w:rPr>
              <w:t>«Удовлетворительно» – отметка «3», отметка «зачтено»</w:t>
            </w:r>
          </w:p>
        </w:tc>
        <w:tc>
          <w:tcPr>
            <w:tcW w:w="5670" w:type="dxa"/>
          </w:tcPr>
          <w:p w:rsidR="002C61BF" w:rsidRPr="00D66445" w:rsidRDefault="002C61BF" w:rsidP="00512B88">
            <w:pPr>
              <w:autoSpaceDE w:val="0"/>
              <w:autoSpaceDN w:val="0"/>
              <w:adjustRightInd w:val="0"/>
              <w:jc w:val="both"/>
              <w:rPr>
                <w:bCs/>
                <w:sz w:val="24"/>
                <w:szCs w:val="24"/>
              </w:rPr>
            </w:pPr>
            <w:r w:rsidRPr="00D66445">
              <w:rPr>
                <w:bCs/>
                <w:sz w:val="24"/>
                <w:szCs w:val="24"/>
              </w:rPr>
              <w:t xml:space="preserve">Задания базового уровня   используют наиболее значимые программные элементы содержания и трактуются как обязательные для освоения. </w:t>
            </w:r>
          </w:p>
          <w:p w:rsidR="002C61BF" w:rsidRPr="00D66445" w:rsidRDefault="002C61BF" w:rsidP="00512B88">
            <w:pPr>
              <w:autoSpaceDE w:val="0"/>
              <w:autoSpaceDN w:val="0"/>
              <w:adjustRightInd w:val="0"/>
              <w:jc w:val="both"/>
              <w:rPr>
                <w:bCs/>
                <w:sz w:val="24"/>
                <w:szCs w:val="24"/>
              </w:rPr>
            </w:pPr>
            <w:r w:rsidRPr="00D66445">
              <w:rPr>
                <w:bCs/>
                <w:sz w:val="24"/>
                <w:szCs w:val="24"/>
              </w:rPr>
              <w:t>Овладение базовым уровнем является</w:t>
            </w:r>
          </w:p>
          <w:p w:rsidR="002C61BF" w:rsidRPr="00D66445" w:rsidRDefault="002C61BF" w:rsidP="00512B88">
            <w:pPr>
              <w:autoSpaceDE w:val="0"/>
              <w:autoSpaceDN w:val="0"/>
              <w:adjustRightInd w:val="0"/>
              <w:jc w:val="both"/>
              <w:rPr>
                <w:bCs/>
                <w:sz w:val="24"/>
                <w:szCs w:val="24"/>
              </w:rPr>
            </w:pPr>
            <w:proofErr w:type="gramStart"/>
            <w:r w:rsidRPr="00D66445">
              <w:rPr>
                <w:bCs/>
                <w:sz w:val="24"/>
                <w:szCs w:val="24"/>
              </w:rPr>
              <w:t>достаточным</w:t>
            </w:r>
            <w:proofErr w:type="gramEnd"/>
            <w:r w:rsidRPr="00D66445">
              <w:rPr>
                <w:bCs/>
                <w:sz w:val="24"/>
                <w:szCs w:val="24"/>
              </w:rPr>
              <w:t xml:space="preserve"> для продолжения обучения и усвоения последующего материала.</w:t>
            </w:r>
          </w:p>
          <w:p w:rsidR="002C61BF" w:rsidRPr="00D66445" w:rsidRDefault="002C61BF" w:rsidP="00512B88">
            <w:pPr>
              <w:autoSpaceDE w:val="0"/>
              <w:autoSpaceDN w:val="0"/>
              <w:adjustRightInd w:val="0"/>
              <w:jc w:val="both"/>
              <w:rPr>
                <w:bCs/>
                <w:sz w:val="24"/>
                <w:szCs w:val="24"/>
              </w:rPr>
            </w:pPr>
          </w:p>
        </w:tc>
      </w:tr>
      <w:tr w:rsidR="002C61BF" w:rsidRPr="00D66445" w:rsidTr="00512B88">
        <w:tc>
          <w:tcPr>
            <w:tcW w:w="2235" w:type="dxa"/>
          </w:tcPr>
          <w:p w:rsidR="002C61BF" w:rsidRPr="00D66445" w:rsidRDefault="002C61BF" w:rsidP="00E81F7C">
            <w:pPr>
              <w:autoSpaceDE w:val="0"/>
              <w:autoSpaceDN w:val="0"/>
              <w:adjustRightInd w:val="0"/>
              <w:rPr>
                <w:b/>
                <w:bCs/>
                <w:sz w:val="24"/>
                <w:szCs w:val="24"/>
              </w:rPr>
            </w:pPr>
            <w:r w:rsidRPr="00D66445">
              <w:rPr>
                <w:b/>
                <w:bCs/>
                <w:sz w:val="24"/>
                <w:szCs w:val="24"/>
              </w:rPr>
              <w:t>Повышенный</w:t>
            </w:r>
          </w:p>
          <w:p w:rsidR="002C61BF" w:rsidRPr="00D66445" w:rsidRDefault="002C61BF" w:rsidP="00E81F7C">
            <w:pPr>
              <w:autoSpaceDE w:val="0"/>
              <w:autoSpaceDN w:val="0"/>
              <w:adjustRightInd w:val="0"/>
              <w:rPr>
                <w:bCs/>
                <w:sz w:val="24"/>
                <w:szCs w:val="24"/>
              </w:rPr>
            </w:pPr>
            <w:r w:rsidRPr="00D66445">
              <w:rPr>
                <w:b/>
                <w:bCs/>
                <w:sz w:val="24"/>
                <w:szCs w:val="24"/>
              </w:rPr>
              <w:t>уровень</w:t>
            </w:r>
          </w:p>
        </w:tc>
        <w:tc>
          <w:tcPr>
            <w:tcW w:w="4090" w:type="dxa"/>
            <w:vMerge w:val="restart"/>
          </w:tcPr>
          <w:p w:rsidR="002C61BF" w:rsidRPr="00D66445" w:rsidRDefault="002C61BF" w:rsidP="00E81F7C">
            <w:pPr>
              <w:autoSpaceDE w:val="0"/>
              <w:autoSpaceDN w:val="0"/>
              <w:adjustRightInd w:val="0"/>
              <w:rPr>
                <w:bCs/>
                <w:sz w:val="24"/>
                <w:szCs w:val="24"/>
              </w:rPr>
            </w:pPr>
            <w:r w:rsidRPr="00D66445">
              <w:rPr>
                <w:bCs/>
                <w:sz w:val="24"/>
                <w:szCs w:val="24"/>
              </w:rPr>
              <w:t xml:space="preserve">Усвоение опорной системы знаний на уровне </w:t>
            </w:r>
            <w:proofErr w:type="gramStart"/>
            <w:r w:rsidRPr="00D66445">
              <w:rPr>
                <w:bCs/>
                <w:sz w:val="24"/>
                <w:szCs w:val="24"/>
              </w:rPr>
              <w:t>осознанного</w:t>
            </w:r>
            <w:proofErr w:type="gramEnd"/>
          </w:p>
          <w:p w:rsidR="002C61BF" w:rsidRPr="00D66445" w:rsidRDefault="0048262D" w:rsidP="00E81F7C">
            <w:pPr>
              <w:autoSpaceDE w:val="0"/>
              <w:autoSpaceDN w:val="0"/>
              <w:adjustRightInd w:val="0"/>
              <w:rPr>
                <w:bCs/>
                <w:sz w:val="24"/>
                <w:szCs w:val="24"/>
              </w:rPr>
            </w:pPr>
            <w:r>
              <w:rPr>
                <w:bCs/>
                <w:sz w:val="24"/>
                <w:szCs w:val="24"/>
              </w:rPr>
              <w:t>п</w:t>
            </w:r>
            <w:r w:rsidR="002C61BF" w:rsidRPr="00D66445">
              <w:rPr>
                <w:bCs/>
                <w:sz w:val="24"/>
                <w:szCs w:val="24"/>
              </w:rPr>
              <w:t>роизвольного овладения учебными действиями,</w:t>
            </w:r>
            <w:r w:rsidR="0099146D">
              <w:rPr>
                <w:bCs/>
                <w:sz w:val="24"/>
                <w:szCs w:val="24"/>
              </w:rPr>
              <w:t xml:space="preserve"> а также наличие кругозора, широта</w:t>
            </w:r>
          </w:p>
          <w:p w:rsidR="002C61BF" w:rsidRPr="00D66445" w:rsidRDefault="0099146D" w:rsidP="00E81F7C">
            <w:pPr>
              <w:autoSpaceDE w:val="0"/>
              <w:autoSpaceDN w:val="0"/>
              <w:adjustRightInd w:val="0"/>
              <w:rPr>
                <w:bCs/>
                <w:sz w:val="24"/>
                <w:szCs w:val="24"/>
              </w:rPr>
            </w:pPr>
            <w:r>
              <w:rPr>
                <w:bCs/>
                <w:sz w:val="24"/>
                <w:szCs w:val="24"/>
              </w:rPr>
              <w:lastRenderedPageBreak/>
              <w:t>(или избирательность</w:t>
            </w:r>
            <w:r w:rsidR="002C61BF" w:rsidRPr="00D66445">
              <w:rPr>
                <w:bCs/>
                <w:sz w:val="24"/>
                <w:szCs w:val="24"/>
              </w:rPr>
              <w:t>)</w:t>
            </w:r>
          </w:p>
          <w:p w:rsidR="002C61BF" w:rsidRPr="00D66445" w:rsidRDefault="001B50E4" w:rsidP="00E81F7C">
            <w:pPr>
              <w:autoSpaceDE w:val="0"/>
              <w:autoSpaceDN w:val="0"/>
              <w:adjustRightInd w:val="0"/>
              <w:rPr>
                <w:bCs/>
                <w:sz w:val="24"/>
                <w:szCs w:val="24"/>
              </w:rPr>
            </w:pPr>
            <w:r>
              <w:rPr>
                <w:bCs/>
                <w:sz w:val="24"/>
                <w:szCs w:val="24"/>
              </w:rPr>
              <w:t>и</w:t>
            </w:r>
            <w:r w:rsidR="002C61BF" w:rsidRPr="00D66445">
              <w:rPr>
                <w:bCs/>
                <w:sz w:val="24"/>
                <w:szCs w:val="24"/>
              </w:rPr>
              <w:t>нтересов</w:t>
            </w:r>
            <w:r w:rsidR="0099146D">
              <w:rPr>
                <w:bCs/>
                <w:sz w:val="24"/>
                <w:szCs w:val="24"/>
              </w:rPr>
              <w:t>.</w:t>
            </w:r>
            <w:r w:rsidR="00971730">
              <w:rPr>
                <w:bCs/>
                <w:sz w:val="24"/>
                <w:szCs w:val="24"/>
              </w:rPr>
              <w:t xml:space="preserve"> Способность к решению нетиповых учебных задач, требующих применения </w:t>
            </w:r>
            <w:proofErr w:type="gramStart"/>
            <w:r w:rsidR="00971730">
              <w:rPr>
                <w:bCs/>
                <w:sz w:val="24"/>
                <w:szCs w:val="24"/>
              </w:rPr>
              <w:t>обучающимся</w:t>
            </w:r>
            <w:proofErr w:type="gramEnd"/>
            <w:r w:rsidR="00971730">
              <w:rPr>
                <w:bCs/>
                <w:sz w:val="24"/>
                <w:szCs w:val="24"/>
              </w:rPr>
              <w:t xml:space="preserve"> дополнительных знаний, умений и навыков.</w:t>
            </w:r>
          </w:p>
        </w:tc>
        <w:tc>
          <w:tcPr>
            <w:tcW w:w="2714" w:type="dxa"/>
          </w:tcPr>
          <w:p w:rsidR="002C61BF" w:rsidRPr="00D66445" w:rsidRDefault="002C61BF" w:rsidP="00E81F7C">
            <w:pPr>
              <w:autoSpaceDE w:val="0"/>
              <w:autoSpaceDN w:val="0"/>
              <w:adjustRightInd w:val="0"/>
              <w:rPr>
                <w:bCs/>
                <w:sz w:val="24"/>
                <w:szCs w:val="24"/>
              </w:rPr>
            </w:pPr>
            <w:r w:rsidRPr="00D66445">
              <w:rPr>
                <w:bCs/>
                <w:sz w:val="24"/>
                <w:szCs w:val="24"/>
              </w:rPr>
              <w:lastRenderedPageBreak/>
              <w:t>«Хорошо» – отметка «4»</w:t>
            </w:r>
          </w:p>
        </w:tc>
        <w:tc>
          <w:tcPr>
            <w:tcW w:w="5670" w:type="dxa"/>
            <w:vMerge w:val="restart"/>
          </w:tcPr>
          <w:p w:rsidR="002C61BF" w:rsidRPr="00D66445" w:rsidRDefault="002C61BF" w:rsidP="00530CE2">
            <w:pPr>
              <w:autoSpaceDE w:val="0"/>
              <w:autoSpaceDN w:val="0"/>
              <w:adjustRightInd w:val="0"/>
              <w:jc w:val="both"/>
              <w:rPr>
                <w:bCs/>
                <w:sz w:val="24"/>
                <w:szCs w:val="24"/>
              </w:rPr>
            </w:pPr>
            <w:r w:rsidRPr="00D66445">
              <w:rPr>
                <w:bCs/>
                <w:sz w:val="24"/>
                <w:szCs w:val="24"/>
              </w:rPr>
              <w:t>Индивидуальные траектории обучения</w:t>
            </w:r>
          </w:p>
          <w:p w:rsidR="002C61BF" w:rsidRPr="00D66445" w:rsidRDefault="002C61BF" w:rsidP="00512B88">
            <w:pPr>
              <w:autoSpaceDE w:val="0"/>
              <w:autoSpaceDN w:val="0"/>
              <w:adjustRightInd w:val="0"/>
              <w:jc w:val="both"/>
              <w:rPr>
                <w:bCs/>
                <w:sz w:val="24"/>
                <w:szCs w:val="24"/>
              </w:rPr>
            </w:pPr>
            <w:r w:rsidRPr="00D66445">
              <w:rPr>
                <w:bCs/>
                <w:sz w:val="24"/>
                <w:szCs w:val="24"/>
              </w:rPr>
              <w:t>обучающихся, демонстрирующих</w:t>
            </w:r>
          </w:p>
          <w:p w:rsidR="002C61BF" w:rsidRPr="00D66445" w:rsidRDefault="002C61BF" w:rsidP="00512B88">
            <w:pPr>
              <w:autoSpaceDE w:val="0"/>
              <w:autoSpaceDN w:val="0"/>
              <w:adjustRightInd w:val="0"/>
              <w:jc w:val="both"/>
              <w:rPr>
                <w:bCs/>
                <w:sz w:val="24"/>
                <w:szCs w:val="24"/>
              </w:rPr>
            </w:pPr>
            <w:r w:rsidRPr="00D66445">
              <w:rPr>
                <w:bCs/>
                <w:sz w:val="24"/>
                <w:szCs w:val="24"/>
              </w:rPr>
              <w:t>повышенный и высокий уровни достижений,</w:t>
            </w:r>
          </w:p>
          <w:p w:rsidR="002C61BF" w:rsidRPr="00D66445" w:rsidRDefault="00512B88" w:rsidP="00512B88">
            <w:pPr>
              <w:autoSpaceDE w:val="0"/>
              <w:autoSpaceDN w:val="0"/>
              <w:adjustRightInd w:val="0"/>
              <w:jc w:val="both"/>
              <w:rPr>
                <w:bCs/>
                <w:sz w:val="24"/>
                <w:szCs w:val="24"/>
              </w:rPr>
            </w:pPr>
            <w:r>
              <w:rPr>
                <w:bCs/>
                <w:sz w:val="24"/>
                <w:szCs w:val="24"/>
              </w:rPr>
              <w:t>целесообразно формировать с учё</w:t>
            </w:r>
            <w:r w:rsidR="002C61BF" w:rsidRPr="00D66445">
              <w:rPr>
                <w:bCs/>
                <w:sz w:val="24"/>
                <w:szCs w:val="24"/>
              </w:rPr>
              <w:t>том</w:t>
            </w:r>
          </w:p>
          <w:p w:rsidR="002C61BF" w:rsidRPr="00D66445" w:rsidRDefault="002C61BF" w:rsidP="00512B88">
            <w:pPr>
              <w:autoSpaceDE w:val="0"/>
              <w:autoSpaceDN w:val="0"/>
              <w:adjustRightInd w:val="0"/>
              <w:jc w:val="both"/>
              <w:rPr>
                <w:bCs/>
                <w:sz w:val="24"/>
                <w:szCs w:val="24"/>
              </w:rPr>
            </w:pPr>
            <w:r w:rsidRPr="00D66445">
              <w:rPr>
                <w:bCs/>
                <w:sz w:val="24"/>
                <w:szCs w:val="24"/>
              </w:rPr>
              <w:t xml:space="preserve">интересов этих обучающихся и их планов на </w:t>
            </w:r>
            <w:r w:rsidRPr="00D66445">
              <w:rPr>
                <w:bCs/>
                <w:sz w:val="24"/>
                <w:szCs w:val="24"/>
              </w:rPr>
              <w:lastRenderedPageBreak/>
              <w:t xml:space="preserve">будущее. При наличии устойчивых интересов к учебному предмету и основательной подготовки по нему такие обучающиеся могут быть вовлечены </w:t>
            </w:r>
            <w:proofErr w:type="gramStart"/>
            <w:r w:rsidRPr="00D66445">
              <w:rPr>
                <w:bCs/>
                <w:sz w:val="24"/>
                <w:szCs w:val="24"/>
              </w:rPr>
              <w:t>в</w:t>
            </w:r>
            <w:proofErr w:type="gramEnd"/>
          </w:p>
          <w:p w:rsidR="002C61BF" w:rsidRPr="00D66445" w:rsidRDefault="002C61BF" w:rsidP="00512B88">
            <w:pPr>
              <w:autoSpaceDE w:val="0"/>
              <w:autoSpaceDN w:val="0"/>
              <w:adjustRightInd w:val="0"/>
              <w:jc w:val="both"/>
              <w:rPr>
                <w:bCs/>
                <w:sz w:val="24"/>
                <w:szCs w:val="24"/>
              </w:rPr>
            </w:pPr>
            <w:r w:rsidRPr="00D66445">
              <w:rPr>
                <w:bCs/>
                <w:sz w:val="24"/>
                <w:szCs w:val="24"/>
              </w:rPr>
              <w:t>проектную деятельность по предмету и</w:t>
            </w:r>
          </w:p>
          <w:p w:rsidR="002C61BF" w:rsidRPr="00D66445" w:rsidRDefault="002C61BF" w:rsidP="00512B88">
            <w:pPr>
              <w:autoSpaceDE w:val="0"/>
              <w:autoSpaceDN w:val="0"/>
              <w:adjustRightInd w:val="0"/>
              <w:jc w:val="both"/>
              <w:rPr>
                <w:bCs/>
                <w:sz w:val="24"/>
                <w:szCs w:val="24"/>
              </w:rPr>
            </w:pPr>
            <w:r w:rsidRPr="00D66445">
              <w:rPr>
                <w:bCs/>
                <w:sz w:val="24"/>
                <w:szCs w:val="24"/>
              </w:rPr>
              <w:t xml:space="preserve">сориентированы на </w:t>
            </w:r>
            <w:r w:rsidR="00A15465">
              <w:rPr>
                <w:bCs/>
                <w:sz w:val="24"/>
                <w:szCs w:val="24"/>
              </w:rPr>
              <w:t xml:space="preserve">успешное </w:t>
            </w:r>
            <w:r w:rsidRPr="00D66445">
              <w:rPr>
                <w:bCs/>
                <w:sz w:val="24"/>
                <w:szCs w:val="24"/>
              </w:rPr>
              <w:t xml:space="preserve">продолжение </w:t>
            </w:r>
            <w:r w:rsidR="00A15465">
              <w:rPr>
                <w:bCs/>
                <w:sz w:val="24"/>
                <w:szCs w:val="24"/>
              </w:rPr>
              <w:t xml:space="preserve">обучения </w:t>
            </w:r>
            <w:r>
              <w:rPr>
                <w:bCs/>
                <w:sz w:val="24"/>
                <w:szCs w:val="24"/>
              </w:rPr>
              <w:t>на следующем уровне  образования.</w:t>
            </w:r>
          </w:p>
        </w:tc>
      </w:tr>
      <w:tr w:rsidR="002C61BF" w:rsidRPr="00D66445" w:rsidTr="00512B88">
        <w:tc>
          <w:tcPr>
            <w:tcW w:w="2235" w:type="dxa"/>
          </w:tcPr>
          <w:p w:rsidR="002C61BF" w:rsidRPr="00D66445" w:rsidRDefault="002C61BF" w:rsidP="00E81F7C">
            <w:pPr>
              <w:autoSpaceDE w:val="0"/>
              <w:autoSpaceDN w:val="0"/>
              <w:adjustRightInd w:val="0"/>
              <w:rPr>
                <w:b/>
                <w:bCs/>
                <w:sz w:val="24"/>
                <w:szCs w:val="24"/>
              </w:rPr>
            </w:pPr>
            <w:r w:rsidRPr="00D66445">
              <w:rPr>
                <w:b/>
                <w:bCs/>
                <w:sz w:val="24"/>
                <w:szCs w:val="24"/>
              </w:rPr>
              <w:t>Высокий уровень</w:t>
            </w:r>
          </w:p>
        </w:tc>
        <w:tc>
          <w:tcPr>
            <w:tcW w:w="4090" w:type="dxa"/>
            <w:vMerge/>
          </w:tcPr>
          <w:p w:rsidR="002C61BF" w:rsidRPr="00D66445" w:rsidRDefault="002C61BF" w:rsidP="00E81F7C">
            <w:pPr>
              <w:autoSpaceDE w:val="0"/>
              <w:autoSpaceDN w:val="0"/>
              <w:adjustRightInd w:val="0"/>
              <w:rPr>
                <w:bCs/>
                <w:sz w:val="24"/>
                <w:szCs w:val="24"/>
              </w:rPr>
            </w:pPr>
          </w:p>
        </w:tc>
        <w:tc>
          <w:tcPr>
            <w:tcW w:w="2714" w:type="dxa"/>
          </w:tcPr>
          <w:p w:rsidR="002C61BF" w:rsidRPr="00305580" w:rsidRDefault="002C61BF" w:rsidP="00E81F7C">
            <w:pPr>
              <w:autoSpaceDE w:val="0"/>
              <w:autoSpaceDN w:val="0"/>
              <w:adjustRightInd w:val="0"/>
              <w:rPr>
                <w:bCs/>
                <w:sz w:val="24"/>
                <w:szCs w:val="24"/>
              </w:rPr>
            </w:pPr>
            <w:r w:rsidRPr="00305580">
              <w:rPr>
                <w:bCs/>
                <w:sz w:val="24"/>
                <w:szCs w:val="24"/>
              </w:rPr>
              <w:t>«Отлично» - отметка «5»</w:t>
            </w:r>
          </w:p>
          <w:p w:rsidR="002C61BF" w:rsidRPr="00D66445" w:rsidRDefault="002C61BF" w:rsidP="00E81F7C">
            <w:pPr>
              <w:autoSpaceDE w:val="0"/>
              <w:autoSpaceDN w:val="0"/>
              <w:adjustRightInd w:val="0"/>
              <w:rPr>
                <w:bCs/>
                <w:sz w:val="24"/>
                <w:szCs w:val="24"/>
              </w:rPr>
            </w:pPr>
          </w:p>
        </w:tc>
        <w:tc>
          <w:tcPr>
            <w:tcW w:w="5670" w:type="dxa"/>
            <w:vMerge/>
          </w:tcPr>
          <w:p w:rsidR="002C61BF" w:rsidRPr="00D66445" w:rsidRDefault="002C61BF" w:rsidP="00E81F7C">
            <w:pPr>
              <w:autoSpaceDE w:val="0"/>
              <w:autoSpaceDN w:val="0"/>
              <w:adjustRightInd w:val="0"/>
              <w:rPr>
                <w:bCs/>
                <w:sz w:val="24"/>
                <w:szCs w:val="24"/>
              </w:rPr>
            </w:pPr>
          </w:p>
        </w:tc>
      </w:tr>
    </w:tbl>
    <w:p w:rsidR="00F013DE" w:rsidRDefault="00F013DE" w:rsidP="00FE5506">
      <w:pPr>
        <w:jc w:val="both"/>
        <w:rPr>
          <w:color w:val="000000" w:themeColor="text1"/>
          <w:sz w:val="24"/>
          <w:szCs w:val="24"/>
        </w:rPr>
      </w:pPr>
    </w:p>
    <w:p w:rsidR="00F013DE" w:rsidRPr="00D50E32" w:rsidRDefault="00F013DE" w:rsidP="00F013DE">
      <w:pPr>
        <w:rPr>
          <w:color w:val="000000" w:themeColor="text1"/>
          <w:sz w:val="24"/>
          <w:szCs w:val="24"/>
          <w:u w:val="single"/>
        </w:rPr>
      </w:pPr>
      <w:r w:rsidRPr="00F013DE">
        <w:rPr>
          <w:color w:val="000000" w:themeColor="text1"/>
          <w:sz w:val="24"/>
          <w:szCs w:val="24"/>
        </w:rPr>
        <w:t xml:space="preserve">Оценка предметных результатов ведётся каждым педагогом в ходе процедур </w:t>
      </w:r>
      <w:r w:rsidR="009A4264">
        <w:rPr>
          <w:color w:val="000000" w:themeColor="text1"/>
          <w:sz w:val="24"/>
          <w:szCs w:val="24"/>
        </w:rPr>
        <w:t xml:space="preserve">стартовой, </w:t>
      </w:r>
      <w:r w:rsidRPr="00F013DE">
        <w:rPr>
          <w:color w:val="000000" w:themeColor="text1"/>
          <w:sz w:val="24"/>
          <w:szCs w:val="24"/>
        </w:rPr>
        <w:t>текущей, тематической, промежуточной и итоговой оценки, а также администрацией образовательной организации в х</w:t>
      </w:r>
      <w:r w:rsidR="00D50E32">
        <w:rPr>
          <w:color w:val="000000" w:themeColor="text1"/>
          <w:sz w:val="24"/>
          <w:szCs w:val="24"/>
        </w:rPr>
        <w:t>оде внутришкольного мониторинга (</w:t>
      </w:r>
      <w:proofErr w:type="gramStart"/>
      <w:r w:rsidR="00D50E32" w:rsidRPr="009A09BE">
        <w:rPr>
          <w:i/>
          <w:color w:val="000000" w:themeColor="text1"/>
          <w:sz w:val="24"/>
          <w:szCs w:val="24"/>
        </w:rPr>
        <w:t>см</w:t>
      </w:r>
      <w:proofErr w:type="gramEnd"/>
      <w:r w:rsidR="009A09BE" w:rsidRPr="009A09BE">
        <w:rPr>
          <w:i/>
          <w:color w:val="000000" w:themeColor="text1"/>
          <w:sz w:val="24"/>
          <w:szCs w:val="24"/>
        </w:rPr>
        <w:t>.</w:t>
      </w:r>
      <w:r w:rsidR="00D50E32" w:rsidRPr="009A09BE">
        <w:rPr>
          <w:i/>
          <w:color w:val="000000" w:themeColor="text1"/>
          <w:sz w:val="24"/>
          <w:szCs w:val="24"/>
        </w:rPr>
        <w:t xml:space="preserve"> Приложение №10)</w:t>
      </w:r>
    </w:p>
    <w:p w:rsidR="00F013DE" w:rsidRDefault="009A4264" w:rsidP="00530CE2">
      <w:pPr>
        <w:ind w:firstLine="708"/>
        <w:jc w:val="both"/>
        <w:rPr>
          <w:color w:val="000000" w:themeColor="text1"/>
          <w:sz w:val="24"/>
          <w:szCs w:val="24"/>
        </w:rPr>
      </w:pPr>
      <w:r w:rsidRPr="009A4264">
        <w:rPr>
          <w:b/>
          <w:color w:val="000000" w:themeColor="text1"/>
          <w:sz w:val="24"/>
          <w:szCs w:val="24"/>
        </w:rPr>
        <w:t xml:space="preserve">Стартовая педагогическая диагностика </w:t>
      </w:r>
      <w:r w:rsidRPr="009A4264">
        <w:rPr>
          <w:color w:val="000000" w:themeColor="text1"/>
          <w:sz w:val="24"/>
          <w:szCs w:val="24"/>
        </w:rPr>
        <w:t>пред</w:t>
      </w:r>
      <w:r>
        <w:rPr>
          <w:color w:val="000000" w:themeColor="text1"/>
          <w:sz w:val="24"/>
          <w:szCs w:val="24"/>
        </w:rPr>
        <w:t xml:space="preserve">ставляет собой </w:t>
      </w:r>
      <w:r w:rsidRPr="009A4264">
        <w:rPr>
          <w:color w:val="000000" w:themeColor="text1"/>
          <w:sz w:val="24"/>
          <w:szCs w:val="24"/>
        </w:rPr>
        <w:t>процедуру оценки готовности</w:t>
      </w:r>
      <w:r>
        <w:rPr>
          <w:color w:val="000000" w:themeColor="text1"/>
          <w:sz w:val="24"/>
          <w:szCs w:val="24"/>
        </w:rPr>
        <w:t xml:space="preserve"> к обучению на данном уровне об</w:t>
      </w:r>
      <w:r w:rsidRPr="009A4264">
        <w:rPr>
          <w:color w:val="000000" w:themeColor="text1"/>
          <w:sz w:val="24"/>
          <w:szCs w:val="24"/>
        </w:rPr>
        <w:t>разования. Проводится адми</w:t>
      </w:r>
      <w:r>
        <w:rPr>
          <w:color w:val="000000" w:themeColor="text1"/>
          <w:sz w:val="24"/>
          <w:szCs w:val="24"/>
        </w:rPr>
        <w:t>нистрацией образовательной орга</w:t>
      </w:r>
      <w:r w:rsidRPr="009A4264">
        <w:rPr>
          <w:color w:val="000000" w:themeColor="text1"/>
          <w:sz w:val="24"/>
          <w:szCs w:val="24"/>
        </w:rPr>
        <w:t>низации в начале 1 класса и</w:t>
      </w:r>
      <w:r>
        <w:rPr>
          <w:color w:val="000000" w:themeColor="text1"/>
          <w:sz w:val="24"/>
          <w:szCs w:val="24"/>
        </w:rPr>
        <w:t xml:space="preserve"> выступает как основа (точка от</w:t>
      </w:r>
      <w:r w:rsidRPr="009A4264">
        <w:rPr>
          <w:color w:val="000000" w:themeColor="text1"/>
          <w:sz w:val="24"/>
          <w:szCs w:val="24"/>
        </w:rPr>
        <w:t>счёта) для оценки динам</w:t>
      </w:r>
      <w:r>
        <w:rPr>
          <w:color w:val="000000" w:themeColor="text1"/>
          <w:sz w:val="24"/>
          <w:szCs w:val="24"/>
        </w:rPr>
        <w:t xml:space="preserve">ики образовательных достижений. </w:t>
      </w:r>
      <w:r w:rsidRPr="009A4264">
        <w:rPr>
          <w:color w:val="000000" w:themeColor="text1"/>
          <w:sz w:val="24"/>
          <w:szCs w:val="24"/>
        </w:rPr>
        <w:t>Объектом оценки являетс</w:t>
      </w:r>
      <w:r>
        <w:rPr>
          <w:color w:val="000000" w:themeColor="text1"/>
          <w:sz w:val="24"/>
          <w:szCs w:val="24"/>
        </w:rPr>
        <w:t xml:space="preserve">я сформированность предпосылок </w:t>
      </w:r>
      <w:r w:rsidRPr="009A4264">
        <w:rPr>
          <w:color w:val="000000" w:themeColor="text1"/>
          <w:sz w:val="24"/>
          <w:szCs w:val="24"/>
        </w:rPr>
        <w:t>учебной деятельности, готовн</w:t>
      </w:r>
      <w:r>
        <w:rPr>
          <w:color w:val="000000" w:themeColor="text1"/>
          <w:sz w:val="24"/>
          <w:szCs w:val="24"/>
        </w:rPr>
        <w:t xml:space="preserve">ость к овладению чтением, грамотой и счётом. </w:t>
      </w:r>
      <w:r w:rsidRPr="009A4264">
        <w:rPr>
          <w:color w:val="000000" w:themeColor="text1"/>
          <w:sz w:val="24"/>
          <w:szCs w:val="24"/>
        </w:rPr>
        <w:t>Стартовая диагностика м</w:t>
      </w:r>
      <w:r>
        <w:rPr>
          <w:color w:val="000000" w:themeColor="text1"/>
          <w:sz w:val="24"/>
          <w:szCs w:val="24"/>
        </w:rPr>
        <w:t>ожет проводиться также педагогами</w:t>
      </w:r>
      <w:r w:rsidRPr="009A4264">
        <w:rPr>
          <w:color w:val="000000" w:themeColor="text1"/>
          <w:sz w:val="24"/>
          <w:szCs w:val="24"/>
        </w:rPr>
        <w:t xml:space="preserve"> с цель</w:t>
      </w:r>
      <w:r>
        <w:rPr>
          <w:color w:val="000000" w:themeColor="text1"/>
          <w:sz w:val="24"/>
          <w:szCs w:val="24"/>
        </w:rPr>
        <w:t xml:space="preserve">ю оценки готовности к изучению </w:t>
      </w:r>
      <w:r w:rsidRPr="009A4264">
        <w:rPr>
          <w:color w:val="000000" w:themeColor="text1"/>
          <w:sz w:val="24"/>
          <w:szCs w:val="24"/>
        </w:rPr>
        <w:t>отдельных предметов (раздело</w:t>
      </w:r>
      <w:r>
        <w:rPr>
          <w:color w:val="000000" w:themeColor="text1"/>
          <w:sz w:val="24"/>
          <w:szCs w:val="24"/>
        </w:rPr>
        <w:t>в). Результаты стартовой диагно</w:t>
      </w:r>
      <w:r w:rsidRPr="009A4264">
        <w:rPr>
          <w:color w:val="000000" w:themeColor="text1"/>
          <w:sz w:val="24"/>
          <w:szCs w:val="24"/>
        </w:rPr>
        <w:t>стики являются основание</w:t>
      </w:r>
      <w:r>
        <w:rPr>
          <w:color w:val="000000" w:themeColor="text1"/>
          <w:sz w:val="24"/>
          <w:szCs w:val="24"/>
        </w:rPr>
        <w:t>м для корректировки учебных про</w:t>
      </w:r>
      <w:r w:rsidRPr="009A4264">
        <w:rPr>
          <w:color w:val="000000" w:themeColor="text1"/>
          <w:sz w:val="24"/>
          <w:szCs w:val="24"/>
        </w:rPr>
        <w:t>грамм и индивидуализации учебного процесса.</w:t>
      </w:r>
    </w:p>
    <w:p w:rsidR="00F01F9A" w:rsidRDefault="00D8515E" w:rsidP="00530CE2">
      <w:pPr>
        <w:ind w:firstLine="708"/>
        <w:jc w:val="both"/>
      </w:pPr>
      <w:r w:rsidRPr="00D8515E">
        <w:rPr>
          <w:b/>
          <w:color w:val="000000" w:themeColor="text1"/>
          <w:sz w:val="24"/>
          <w:szCs w:val="24"/>
        </w:rPr>
        <w:t>Текущая оценка</w:t>
      </w:r>
      <w:r w:rsidRPr="00D8515E">
        <w:rPr>
          <w:color w:val="000000" w:themeColor="text1"/>
          <w:sz w:val="24"/>
          <w:szCs w:val="24"/>
        </w:rPr>
        <w:t xml:space="preserve"> представл</w:t>
      </w:r>
      <w:r>
        <w:rPr>
          <w:color w:val="000000" w:themeColor="text1"/>
          <w:sz w:val="24"/>
          <w:szCs w:val="24"/>
        </w:rPr>
        <w:t>яет собой процедуру оценки инди</w:t>
      </w:r>
      <w:r w:rsidRPr="00D8515E">
        <w:rPr>
          <w:color w:val="000000" w:themeColor="text1"/>
          <w:sz w:val="24"/>
          <w:szCs w:val="24"/>
        </w:rPr>
        <w:t>видуального продвижения</w:t>
      </w:r>
      <w:r>
        <w:rPr>
          <w:color w:val="000000" w:themeColor="text1"/>
          <w:sz w:val="24"/>
          <w:szCs w:val="24"/>
        </w:rPr>
        <w:t xml:space="preserve"> в освоении программы учебного </w:t>
      </w:r>
      <w:r w:rsidRPr="00D8515E">
        <w:rPr>
          <w:color w:val="000000" w:themeColor="text1"/>
          <w:sz w:val="24"/>
          <w:szCs w:val="24"/>
        </w:rPr>
        <w:t>предмета. Текущая оценк</w:t>
      </w:r>
      <w:r>
        <w:rPr>
          <w:color w:val="000000" w:themeColor="text1"/>
          <w:sz w:val="24"/>
          <w:szCs w:val="24"/>
        </w:rPr>
        <w:t xml:space="preserve">а может быть формирующей, т. е. </w:t>
      </w:r>
      <w:r w:rsidRPr="00D8515E">
        <w:rPr>
          <w:color w:val="000000" w:themeColor="text1"/>
          <w:sz w:val="24"/>
          <w:szCs w:val="24"/>
        </w:rPr>
        <w:t>поддерживающей и нап</w:t>
      </w:r>
      <w:r>
        <w:rPr>
          <w:color w:val="000000" w:themeColor="text1"/>
          <w:sz w:val="24"/>
          <w:szCs w:val="24"/>
        </w:rPr>
        <w:t xml:space="preserve">равляющей усилия обучающегося, </w:t>
      </w:r>
      <w:r w:rsidRPr="00D8515E">
        <w:rPr>
          <w:color w:val="000000" w:themeColor="text1"/>
          <w:sz w:val="24"/>
          <w:szCs w:val="24"/>
        </w:rPr>
        <w:t>включающей его в самостоятельную оцено</w:t>
      </w:r>
      <w:r>
        <w:rPr>
          <w:color w:val="000000" w:themeColor="text1"/>
          <w:sz w:val="24"/>
          <w:szCs w:val="24"/>
        </w:rPr>
        <w:t xml:space="preserve">чную деятельность, </w:t>
      </w:r>
      <w:r w:rsidRPr="00D8515E">
        <w:rPr>
          <w:color w:val="000000" w:themeColor="text1"/>
          <w:sz w:val="24"/>
          <w:szCs w:val="24"/>
        </w:rPr>
        <w:t>и диагностической, сп</w:t>
      </w:r>
      <w:r>
        <w:rPr>
          <w:color w:val="000000" w:themeColor="text1"/>
          <w:sz w:val="24"/>
          <w:szCs w:val="24"/>
        </w:rPr>
        <w:t xml:space="preserve">особствующей выявлению и </w:t>
      </w:r>
      <w:r w:rsidR="00E95510">
        <w:rPr>
          <w:color w:val="000000" w:themeColor="text1"/>
          <w:sz w:val="24"/>
          <w:szCs w:val="24"/>
        </w:rPr>
        <w:t>осозна</w:t>
      </w:r>
      <w:r w:rsidR="00E95510" w:rsidRPr="00D8515E">
        <w:rPr>
          <w:color w:val="000000" w:themeColor="text1"/>
          <w:sz w:val="24"/>
          <w:szCs w:val="24"/>
        </w:rPr>
        <w:t xml:space="preserve">нию </w:t>
      </w:r>
      <w:r w:rsidR="00E95510">
        <w:rPr>
          <w:color w:val="000000" w:themeColor="text1"/>
          <w:sz w:val="24"/>
          <w:szCs w:val="24"/>
        </w:rPr>
        <w:t>учителем</w:t>
      </w:r>
      <w:r w:rsidR="00C52801">
        <w:rPr>
          <w:color w:val="000000" w:themeColor="text1"/>
          <w:sz w:val="24"/>
          <w:szCs w:val="24"/>
        </w:rPr>
        <w:t xml:space="preserve"> и обучающимся существующих проблем в обучении. </w:t>
      </w:r>
      <w:r w:rsidRPr="00D8515E">
        <w:rPr>
          <w:color w:val="000000" w:themeColor="text1"/>
          <w:sz w:val="24"/>
          <w:szCs w:val="24"/>
        </w:rPr>
        <w:t>Объектом текущей оценк</w:t>
      </w:r>
      <w:r w:rsidR="00E95510">
        <w:rPr>
          <w:color w:val="000000" w:themeColor="text1"/>
          <w:sz w:val="24"/>
          <w:szCs w:val="24"/>
        </w:rPr>
        <w:t>и являются тематические планиру</w:t>
      </w:r>
      <w:r w:rsidRPr="00D8515E">
        <w:rPr>
          <w:color w:val="000000" w:themeColor="text1"/>
          <w:sz w:val="24"/>
          <w:szCs w:val="24"/>
        </w:rPr>
        <w:t xml:space="preserve">емые результаты, </w:t>
      </w:r>
      <w:proofErr w:type="gramStart"/>
      <w:r w:rsidRPr="00D8515E">
        <w:rPr>
          <w:color w:val="000000" w:themeColor="text1"/>
          <w:sz w:val="24"/>
          <w:szCs w:val="24"/>
        </w:rPr>
        <w:t>этапы</w:t>
      </w:r>
      <w:proofErr w:type="gramEnd"/>
      <w:r w:rsidRPr="00D8515E">
        <w:rPr>
          <w:color w:val="000000" w:themeColor="text1"/>
          <w:sz w:val="24"/>
          <w:szCs w:val="24"/>
        </w:rPr>
        <w:t xml:space="preserve"> освоения </w:t>
      </w:r>
      <w:proofErr w:type="gramStart"/>
      <w:r w:rsidRPr="00D8515E">
        <w:rPr>
          <w:color w:val="000000" w:themeColor="text1"/>
          <w:sz w:val="24"/>
          <w:szCs w:val="24"/>
        </w:rPr>
        <w:t>которых</w:t>
      </w:r>
      <w:proofErr w:type="gramEnd"/>
      <w:r w:rsidRPr="00D8515E">
        <w:rPr>
          <w:color w:val="000000" w:themeColor="text1"/>
          <w:sz w:val="24"/>
          <w:szCs w:val="24"/>
        </w:rPr>
        <w:t xml:space="preserve"> зафиксирова</w:t>
      </w:r>
      <w:r w:rsidR="00E95510">
        <w:rPr>
          <w:color w:val="000000" w:themeColor="text1"/>
          <w:sz w:val="24"/>
          <w:szCs w:val="24"/>
        </w:rPr>
        <w:t xml:space="preserve">ны в </w:t>
      </w:r>
      <w:r w:rsidRPr="00D8515E">
        <w:rPr>
          <w:color w:val="000000" w:themeColor="text1"/>
          <w:sz w:val="24"/>
          <w:szCs w:val="24"/>
        </w:rPr>
        <w:t>тематическом планировании.</w:t>
      </w:r>
      <w:r w:rsidR="00E95510">
        <w:rPr>
          <w:color w:val="000000" w:themeColor="text1"/>
          <w:sz w:val="24"/>
          <w:szCs w:val="24"/>
        </w:rPr>
        <w:t xml:space="preserve"> В текущей оценке используется </w:t>
      </w:r>
      <w:r w:rsidRPr="00D8515E">
        <w:rPr>
          <w:color w:val="000000" w:themeColor="text1"/>
          <w:sz w:val="24"/>
          <w:szCs w:val="24"/>
        </w:rPr>
        <w:t>весь арсенал форм и методов</w:t>
      </w:r>
      <w:r w:rsidR="00E95510">
        <w:rPr>
          <w:color w:val="000000" w:themeColor="text1"/>
          <w:sz w:val="24"/>
          <w:szCs w:val="24"/>
        </w:rPr>
        <w:t xml:space="preserve"> проверки (устные и письменные </w:t>
      </w:r>
      <w:r w:rsidRPr="00D8515E">
        <w:rPr>
          <w:color w:val="000000" w:themeColor="text1"/>
          <w:sz w:val="24"/>
          <w:szCs w:val="24"/>
        </w:rPr>
        <w:t>опросы, практические рабо</w:t>
      </w:r>
      <w:r w:rsidR="00E95510">
        <w:rPr>
          <w:color w:val="000000" w:themeColor="text1"/>
          <w:sz w:val="24"/>
          <w:szCs w:val="24"/>
        </w:rPr>
        <w:t>ты, творческие работы, индивиду</w:t>
      </w:r>
      <w:r w:rsidRPr="00D8515E">
        <w:rPr>
          <w:color w:val="000000" w:themeColor="text1"/>
          <w:sz w:val="24"/>
          <w:szCs w:val="24"/>
        </w:rPr>
        <w:t>альные и групповые формы, само</w:t>
      </w:r>
      <w:r w:rsidR="00426FFC">
        <w:rPr>
          <w:color w:val="000000" w:themeColor="text1"/>
          <w:sz w:val="24"/>
          <w:szCs w:val="24"/>
        </w:rPr>
        <w:t xml:space="preserve"> </w:t>
      </w:r>
      <w:r w:rsidRPr="00D8515E">
        <w:rPr>
          <w:color w:val="000000" w:themeColor="text1"/>
          <w:sz w:val="24"/>
          <w:szCs w:val="24"/>
        </w:rPr>
        <w:t>и взаимооценка, рефлексия,</w:t>
      </w:r>
      <w:r w:rsidR="00530CE2">
        <w:rPr>
          <w:color w:val="000000" w:themeColor="text1"/>
          <w:sz w:val="24"/>
          <w:szCs w:val="24"/>
        </w:rPr>
        <w:t xml:space="preserve"> </w:t>
      </w:r>
      <w:r w:rsidRPr="00D8515E">
        <w:rPr>
          <w:color w:val="000000" w:themeColor="text1"/>
          <w:sz w:val="24"/>
          <w:szCs w:val="24"/>
        </w:rPr>
        <w:t xml:space="preserve">листы продвижения и др.) </w:t>
      </w:r>
      <w:r w:rsidR="00E95510">
        <w:rPr>
          <w:color w:val="000000" w:themeColor="text1"/>
          <w:sz w:val="24"/>
          <w:szCs w:val="24"/>
        </w:rPr>
        <w:t xml:space="preserve">с учётом особенностей учебного </w:t>
      </w:r>
      <w:r w:rsidRPr="00D8515E">
        <w:rPr>
          <w:color w:val="000000" w:themeColor="text1"/>
          <w:sz w:val="24"/>
          <w:szCs w:val="24"/>
        </w:rPr>
        <w:t xml:space="preserve">предмета и особенностей контрольно-оценочной деятельности </w:t>
      </w:r>
      <w:r w:rsidR="00E95510">
        <w:rPr>
          <w:color w:val="000000" w:themeColor="text1"/>
          <w:sz w:val="24"/>
          <w:szCs w:val="24"/>
        </w:rPr>
        <w:t>педагога</w:t>
      </w:r>
      <w:r w:rsidRPr="00D8515E">
        <w:rPr>
          <w:color w:val="000000" w:themeColor="text1"/>
          <w:sz w:val="24"/>
          <w:szCs w:val="24"/>
        </w:rPr>
        <w:t>.</w:t>
      </w:r>
      <w:r w:rsidR="00E95510">
        <w:rPr>
          <w:color w:val="000000" w:themeColor="text1"/>
          <w:sz w:val="24"/>
          <w:szCs w:val="24"/>
        </w:rPr>
        <w:t xml:space="preserve"> </w:t>
      </w:r>
      <w:proofErr w:type="gramStart"/>
      <w:r w:rsidR="00E95510">
        <w:rPr>
          <w:color w:val="000000" w:themeColor="text1"/>
          <w:sz w:val="24"/>
          <w:szCs w:val="24"/>
        </w:rPr>
        <w:t>Результаты текущей оценки явля</w:t>
      </w:r>
      <w:r w:rsidRPr="00D8515E">
        <w:rPr>
          <w:color w:val="000000" w:themeColor="text1"/>
          <w:sz w:val="24"/>
          <w:szCs w:val="24"/>
        </w:rPr>
        <w:t>ются основой для индивидуа</w:t>
      </w:r>
      <w:r w:rsidR="00E95510">
        <w:rPr>
          <w:color w:val="000000" w:themeColor="text1"/>
          <w:sz w:val="24"/>
          <w:szCs w:val="24"/>
        </w:rPr>
        <w:t xml:space="preserve">лизации учебного процесса; при </w:t>
      </w:r>
      <w:r w:rsidRPr="00D8515E">
        <w:rPr>
          <w:color w:val="000000" w:themeColor="text1"/>
          <w:sz w:val="24"/>
          <w:szCs w:val="24"/>
        </w:rPr>
        <w:t>этом отдельные результаты, свидетельству</w:t>
      </w:r>
      <w:r w:rsidR="00F01F9A">
        <w:rPr>
          <w:color w:val="000000" w:themeColor="text1"/>
          <w:sz w:val="24"/>
          <w:szCs w:val="24"/>
        </w:rPr>
        <w:t xml:space="preserve">ющие об успешности </w:t>
      </w:r>
      <w:r w:rsidRPr="00D8515E">
        <w:rPr>
          <w:color w:val="000000" w:themeColor="text1"/>
          <w:sz w:val="24"/>
          <w:szCs w:val="24"/>
        </w:rPr>
        <w:t>обучения и достижении темат</w:t>
      </w:r>
      <w:r w:rsidR="00F01F9A">
        <w:rPr>
          <w:color w:val="000000" w:themeColor="text1"/>
          <w:sz w:val="24"/>
          <w:szCs w:val="24"/>
        </w:rPr>
        <w:t>ических результатов в более сжа</w:t>
      </w:r>
      <w:r w:rsidRPr="00D8515E">
        <w:rPr>
          <w:color w:val="000000" w:themeColor="text1"/>
          <w:sz w:val="24"/>
          <w:szCs w:val="24"/>
        </w:rPr>
        <w:t>тые (по сравнению с план</w:t>
      </w:r>
      <w:r w:rsidR="00F01F9A">
        <w:rPr>
          <w:color w:val="000000" w:themeColor="text1"/>
          <w:sz w:val="24"/>
          <w:szCs w:val="24"/>
        </w:rPr>
        <w:t>ируемыми педагогическим работни</w:t>
      </w:r>
      <w:r w:rsidRPr="00D8515E">
        <w:rPr>
          <w:color w:val="000000" w:themeColor="text1"/>
          <w:sz w:val="24"/>
          <w:szCs w:val="24"/>
        </w:rPr>
        <w:t xml:space="preserve">ком) сроки могут включаться </w:t>
      </w:r>
      <w:r w:rsidR="00F01F9A">
        <w:rPr>
          <w:color w:val="000000" w:themeColor="text1"/>
          <w:sz w:val="24"/>
          <w:szCs w:val="24"/>
        </w:rPr>
        <w:t xml:space="preserve">в систему накопительной оценки </w:t>
      </w:r>
      <w:r w:rsidRPr="00D8515E">
        <w:rPr>
          <w:color w:val="000000" w:themeColor="text1"/>
          <w:sz w:val="24"/>
          <w:szCs w:val="24"/>
        </w:rPr>
        <w:t>и служить основанием, на</w:t>
      </w:r>
      <w:r w:rsidR="00F01F9A">
        <w:rPr>
          <w:color w:val="000000" w:themeColor="text1"/>
          <w:sz w:val="24"/>
          <w:szCs w:val="24"/>
        </w:rPr>
        <w:t>пример, для освобождения обучаю</w:t>
      </w:r>
      <w:r w:rsidRPr="00D8515E">
        <w:rPr>
          <w:color w:val="000000" w:themeColor="text1"/>
          <w:sz w:val="24"/>
          <w:szCs w:val="24"/>
        </w:rPr>
        <w:t xml:space="preserve">щегося от необходимости </w:t>
      </w:r>
      <w:r w:rsidR="00F01F9A">
        <w:rPr>
          <w:color w:val="000000" w:themeColor="text1"/>
          <w:sz w:val="24"/>
          <w:szCs w:val="24"/>
        </w:rPr>
        <w:t>выполнять тематическую проверочную работу.</w:t>
      </w:r>
      <w:proofErr w:type="gramEnd"/>
    </w:p>
    <w:p w:rsidR="00F013DE" w:rsidRDefault="00F01F9A" w:rsidP="00530CE2">
      <w:pPr>
        <w:ind w:firstLine="708"/>
        <w:jc w:val="both"/>
        <w:rPr>
          <w:color w:val="000000" w:themeColor="text1"/>
          <w:sz w:val="24"/>
          <w:szCs w:val="24"/>
        </w:rPr>
      </w:pPr>
      <w:r w:rsidRPr="00F01F9A">
        <w:rPr>
          <w:b/>
          <w:color w:val="000000" w:themeColor="text1"/>
          <w:sz w:val="24"/>
          <w:szCs w:val="24"/>
        </w:rPr>
        <w:t>Тематическая оценка</w:t>
      </w:r>
      <w:r w:rsidRPr="00F01F9A">
        <w:rPr>
          <w:color w:val="000000" w:themeColor="text1"/>
          <w:sz w:val="24"/>
          <w:szCs w:val="24"/>
        </w:rPr>
        <w:t xml:space="preserve"> предс</w:t>
      </w:r>
      <w:r>
        <w:rPr>
          <w:color w:val="000000" w:themeColor="text1"/>
          <w:sz w:val="24"/>
          <w:szCs w:val="24"/>
        </w:rPr>
        <w:t xml:space="preserve">тавляет собой процедуру оценки </w:t>
      </w:r>
      <w:r w:rsidRPr="00F01F9A">
        <w:rPr>
          <w:color w:val="000000" w:themeColor="text1"/>
          <w:sz w:val="24"/>
          <w:szCs w:val="24"/>
        </w:rPr>
        <w:t>уровня достижения тематичес</w:t>
      </w:r>
      <w:r>
        <w:rPr>
          <w:color w:val="000000" w:themeColor="text1"/>
          <w:sz w:val="24"/>
          <w:szCs w:val="24"/>
        </w:rPr>
        <w:t xml:space="preserve">ких планируемых результатов по </w:t>
      </w:r>
      <w:r w:rsidRPr="00F01F9A">
        <w:rPr>
          <w:color w:val="000000" w:themeColor="text1"/>
          <w:sz w:val="24"/>
          <w:szCs w:val="24"/>
        </w:rPr>
        <w:t>предмету, которые предст</w:t>
      </w:r>
      <w:r w:rsidR="00D50E32">
        <w:rPr>
          <w:color w:val="000000" w:themeColor="text1"/>
          <w:sz w:val="24"/>
          <w:szCs w:val="24"/>
        </w:rPr>
        <w:t>авлены в тематическом планирова</w:t>
      </w:r>
      <w:r w:rsidRPr="00F01F9A">
        <w:rPr>
          <w:color w:val="000000" w:themeColor="text1"/>
          <w:sz w:val="24"/>
          <w:szCs w:val="24"/>
        </w:rPr>
        <w:t>нии в рабоч</w:t>
      </w:r>
      <w:r w:rsidR="00A5176F">
        <w:rPr>
          <w:color w:val="000000" w:themeColor="text1"/>
          <w:sz w:val="24"/>
          <w:szCs w:val="24"/>
        </w:rPr>
        <w:t>их программах (</w:t>
      </w:r>
      <w:proofErr w:type="gramStart"/>
      <w:r w:rsidR="00A5176F" w:rsidRPr="009A09BE">
        <w:rPr>
          <w:i/>
          <w:color w:val="000000" w:themeColor="text1"/>
          <w:sz w:val="24"/>
          <w:szCs w:val="24"/>
        </w:rPr>
        <w:t>см</w:t>
      </w:r>
      <w:proofErr w:type="gramEnd"/>
      <w:r w:rsidR="00A5176F" w:rsidRPr="009A09BE">
        <w:rPr>
          <w:i/>
          <w:color w:val="000000" w:themeColor="text1"/>
          <w:sz w:val="24"/>
          <w:szCs w:val="24"/>
        </w:rPr>
        <w:t>. Приложение №</w:t>
      </w:r>
      <w:r w:rsidR="009A09BE">
        <w:rPr>
          <w:i/>
          <w:color w:val="000000" w:themeColor="text1"/>
          <w:sz w:val="24"/>
          <w:szCs w:val="24"/>
        </w:rPr>
        <w:t xml:space="preserve"> </w:t>
      </w:r>
      <w:r w:rsidR="00A5176F" w:rsidRPr="009A09BE">
        <w:rPr>
          <w:i/>
          <w:color w:val="000000" w:themeColor="text1"/>
          <w:sz w:val="24"/>
          <w:szCs w:val="24"/>
        </w:rPr>
        <w:t>6</w:t>
      </w:r>
      <w:r w:rsidR="00A5176F">
        <w:rPr>
          <w:color w:val="000000" w:themeColor="text1"/>
          <w:sz w:val="24"/>
          <w:szCs w:val="24"/>
        </w:rPr>
        <w:t>).</w:t>
      </w:r>
      <w:r w:rsidR="00530CE2">
        <w:rPr>
          <w:color w:val="000000" w:themeColor="text1"/>
          <w:sz w:val="24"/>
          <w:szCs w:val="24"/>
        </w:rPr>
        <w:t xml:space="preserve"> </w:t>
      </w:r>
      <w:r w:rsidR="00A5176F">
        <w:rPr>
          <w:color w:val="000000" w:themeColor="text1"/>
          <w:sz w:val="24"/>
          <w:szCs w:val="24"/>
        </w:rPr>
        <w:t xml:space="preserve">Тематическая </w:t>
      </w:r>
      <w:r w:rsidRPr="00F01F9A">
        <w:rPr>
          <w:color w:val="000000" w:themeColor="text1"/>
          <w:sz w:val="24"/>
          <w:szCs w:val="24"/>
        </w:rPr>
        <w:t>оценка может вестись как в ход</w:t>
      </w:r>
      <w:r w:rsidR="00A5176F">
        <w:rPr>
          <w:color w:val="000000" w:themeColor="text1"/>
          <w:sz w:val="24"/>
          <w:szCs w:val="24"/>
        </w:rPr>
        <w:t xml:space="preserve">е изучения темы, так и в конце </w:t>
      </w:r>
      <w:r w:rsidRPr="00F01F9A">
        <w:rPr>
          <w:color w:val="000000" w:themeColor="text1"/>
          <w:sz w:val="24"/>
          <w:szCs w:val="24"/>
        </w:rPr>
        <w:t>её изучения. Оценочные пр</w:t>
      </w:r>
      <w:r w:rsidR="007E0A17">
        <w:rPr>
          <w:color w:val="000000" w:themeColor="text1"/>
          <w:sz w:val="24"/>
          <w:szCs w:val="24"/>
        </w:rPr>
        <w:t xml:space="preserve">оцедуры подбираются так, чтобы </w:t>
      </w:r>
      <w:r w:rsidRPr="00F01F9A">
        <w:rPr>
          <w:color w:val="000000" w:themeColor="text1"/>
          <w:sz w:val="24"/>
          <w:szCs w:val="24"/>
        </w:rPr>
        <w:t>они предусматривали возм</w:t>
      </w:r>
      <w:r w:rsidR="007E0A17">
        <w:rPr>
          <w:color w:val="000000" w:themeColor="text1"/>
          <w:sz w:val="24"/>
          <w:szCs w:val="24"/>
        </w:rPr>
        <w:t xml:space="preserve">ожность оценки достижения всей </w:t>
      </w:r>
      <w:r w:rsidRPr="00F01F9A">
        <w:rPr>
          <w:color w:val="000000" w:themeColor="text1"/>
          <w:sz w:val="24"/>
          <w:szCs w:val="24"/>
        </w:rPr>
        <w:t>совокупности тематически</w:t>
      </w:r>
      <w:r w:rsidR="007E0A17">
        <w:rPr>
          <w:color w:val="000000" w:themeColor="text1"/>
          <w:sz w:val="24"/>
          <w:szCs w:val="24"/>
        </w:rPr>
        <w:t>х планируемых результатов и каж</w:t>
      </w:r>
      <w:r w:rsidRPr="00F01F9A">
        <w:rPr>
          <w:color w:val="000000" w:themeColor="text1"/>
          <w:sz w:val="24"/>
          <w:szCs w:val="24"/>
        </w:rPr>
        <w:t>дого из них. Результаты те</w:t>
      </w:r>
      <w:r w:rsidR="007E0A17">
        <w:rPr>
          <w:color w:val="000000" w:themeColor="text1"/>
          <w:sz w:val="24"/>
          <w:szCs w:val="24"/>
        </w:rPr>
        <w:t>матической оценки являются осно</w:t>
      </w:r>
      <w:r w:rsidRPr="00F01F9A">
        <w:rPr>
          <w:color w:val="000000" w:themeColor="text1"/>
          <w:sz w:val="24"/>
          <w:szCs w:val="24"/>
        </w:rPr>
        <w:t>ванием для коррекции учебного процес</w:t>
      </w:r>
      <w:r w:rsidR="007E0A17">
        <w:rPr>
          <w:color w:val="000000" w:themeColor="text1"/>
          <w:sz w:val="24"/>
          <w:szCs w:val="24"/>
        </w:rPr>
        <w:t>са и его индивидуали</w:t>
      </w:r>
      <w:r w:rsidRPr="00F01F9A">
        <w:rPr>
          <w:color w:val="000000" w:themeColor="text1"/>
          <w:sz w:val="24"/>
          <w:szCs w:val="24"/>
        </w:rPr>
        <w:t>зации.</w:t>
      </w:r>
    </w:p>
    <w:p w:rsidR="00F013DE" w:rsidRDefault="008F2F49" w:rsidP="00530CE2">
      <w:pPr>
        <w:ind w:firstLine="708"/>
        <w:jc w:val="both"/>
        <w:rPr>
          <w:color w:val="000000" w:themeColor="text1"/>
          <w:sz w:val="24"/>
          <w:szCs w:val="24"/>
        </w:rPr>
      </w:pPr>
      <w:r w:rsidRPr="008F2F49">
        <w:rPr>
          <w:b/>
          <w:color w:val="000000" w:themeColor="text1"/>
          <w:sz w:val="24"/>
          <w:szCs w:val="24"/>
        </w:rPr>
        <w:t>Промежуточная аттестация</w:t>
      </w:r>
      <w:r>
        <w:rPr>
          <w:color w:val="000000" w:themeColor="text1"/>
          <w:sz w:val="24"/>
          <w:szCs w:val="24"/>
        </w:rPr>
        <w:t xml:space="preserve"> представляет собой процедуру </w:t>
      </w:r>
      <w:r w:rsidRPr="008F2F49">
        <w:rPr>
          <w:color w:val="000000" w:themeColor="text1"/>
          <w:sz w:val="24"/>
          <w:szCs w:val="24"/>
        </w:rPr>
        <w:t>аттестации обучающихся, кот</w:t>
      </w:r>
      <w:r>
        <w:rPr>
          <w:color w:val="000000" w:themeColor="text1"/>
          <w:sz w:val="24"/>
          <w:szCs w:val="24"/>
        </w:rPr>
        <w:t xml:space="preserve">орая начиная со второго </w:t>
      </w:r>
      <w:proofErr w:type="gramStart"/>
      <w:r>
        <w:rPr>
          <w:color w:val="000000" w:themeColor="text1"/>
          <w:sz w:val="24"/>
          <w:szCs w:val="24"/>
        </w:rPr>
        <w:t>класса</w:t>
      </w:r>
      <w:proofErr w:type="gramEnd"/>
      <w:r>
        <w:rPr>
          <w:color w:val="000000" w:themeColor="text1"/>
          <w:sz w:val="24"/>
          <w:szCs w:val="24"/>
        </w:rPr>
        <w:t xml:space="preserve"> </w:t>
      </w:r>
      <w:r w:rsidRPr="008F2F49">
        <w:rPr>
          <w:color w:val="000000" w:themeColor="text1"/>
          <w:sz w:val="24"/>
          <w:szCs w:val="24"/>
        </w:rPr>
        <w:t>проводится в конце каждой</w:t>
      </w:r>
      <w:r>
        <w:rPr>
          <w:color w:val="000000" w:themeColor="text1"/>
          <w:sz w:val="24"/>
          <w:szCs w:val="24"/>
        </w:rPr>
        <w:t xml:space="preserve"> четверти (или в конце каждого </w:t>
      </w:r>
      <w:r w:rsidRPr="008F2F49">
        <w:rPr>
          <w:color w:val="000000" w:themeColor="text1"/>
          <w:sz w:val="24"/>
          <w:szCs w:val="24"/>
        </w:rPr>
        <w:t>триместра) и в конце учебн</w:t>
      </w:r>
      <w:r>
        <w:rPr>
          <w:color w:val="000000" w:themeColor="text1"/>
          <w:sz w:val="24"/>
          <w:szCs w:val="24"/>
        </w:rPr>
        <w:t xml:space="preserve">ого года по каждому изучаемому </w:t>
      </w:r>
      <w:r w:rsidRPr="008F2F49">
        <w:rPr>
          <w:color w:val="000000" w:themeColor="text1"/>
          <w:sz w:val="24"/>
          <w:szCs w:val="24"/>
        </w:rPr>
        <w:t>предмету. Промежуточная а</w:t>
      </w:r>
      <w:r>
        <w:rPr>
          <w:color w:val="000000" w:themeColor="text1"/>
          <w:sz w:val="24"/>
          <w:szCs w:val="24"/>
        </w:rPr>
        <w:t xml:space="preserve">ттестация проводится на основе </w:t>
      </w:r>
      <w:r w:rsidRPr="008F2F49">
        <w:rPr>
          <w:color w:val="000000" w:themeColor="text1"/>
          <w:sz w:val="24"/>
          <w:szCs w:val="24"/>
        </w:rPr>
        <w:t>результатов накопленной о</w:t>
      </w:r>
      <w:r>
        <w:rPr>
          <w:color w:val="000000" w:themeColor="text1"/>
          <w:sz w:val="24"/>
          <w:szCs w:val="24"/>
        </w:rPr>
        <w:t xml:space="preserve">ценки и результатов выполнения </w:t>
      </w:r>
      <w:r w:rsidRPr="008F2F49">
        <w:rPr>
          <w:color w:val="000000" w:themeColor="text1"/>
          <w:sz w:val="24"/>
          <w:szCs w:val="24"/>
        </w:rPr>
        <w:t>тематических проверочных работ и фиксируется</w:t>
      </w:r>
      <w:r>
        <w:rPr>
          <w:color w:val="000000" w:themeColor="text1"/>
          <w:sz w:val="24"/>
          <w:szCs w:val="24"/>
        </w:rPr>
        <w:t xml:space="preserve"> в документе об образовании (дневнике)</w:t>
      </w:r>
      <w:r w:rsidR="003B47D9">
        <w:rPr>
          <w:color w:val="000000" w:themeColor="text1"/>
          <w:sz w:val="24"/>
          <w:szCs w:val="24"/>
        </w:rPr>
        <w:t xml:space="preserve">. </w:t>
      </w:r>
      <w:r w:rsidRPr="008F2F49">
        <w:rPr>
          <w:color w:val="000000" w:themeColor="text1"/>
          <w:sz w:val="24"/>
          <w:szCs w:val="24"/>
        </w:rPr>
        <w:t>Промежуточная оценка, фиксирующая дос</w:t>
      </w:r>
      <w:r w:rsidR="00C178DF">
        <w:rPr>
          <w:color w:val="000000" w:themeColor="text1"/>
          <w:sz w:val="24"/>
          <w:szCs w:val="24"/>
        </w:rPr>
        <w:t xml:space="preserve">тижение предметных планируемых </w:t>
      </w:r>
      <w:r w:rsidRPr="008F2F49">
        <w:rPr>
          <w:color w:val="000000" w:themeColor="text1"/>
          <w:sz w:val="24"/>
          <w:szCs w:val="24"/>
        </w:rPr>
        <w:lastRenderedPageBreak/>
        <w:t>результ</w:t>
      </w:r>
      <w:r w:rsidR="00C178DF">
        <w:rPr>
          <w:color w:val="000000" w:themeColor="text1"/>
          <w:sz w:val="24"/>
          <w:szCs w:val="24"/>
        </w:rPr>
        <w:t>атов и универсальных учебных дей</w:t>
      </w:r>
      <w:r w:rsidRPr="008F2F49">
        <w:rPr>
          <w:color w:val="000000" w:themeColor="text1"/>
          <w:sz w:val="24"/>
          <w:szCs w:val="24"/>
        </w:rPr>
        <w:t>ствий на уровне не ниже баз</w:t>
      </w:r>
      <w:r w:rsidR="00C178DF">
        <w:rPr>
          <w:color w:val="000000" w:themeColor="text1"/>
          <w:sz w:val="24"/>
          <w:szCs w:val="24"/>
        </w:rPr>
        <w:t xml:space="preserve">ового, является основанием для </w:t>
      </w:r>
      <w:r w:rsidRPr="008F2F49">
        <w:rPr>
          <w:color w:val="000000" w:themeColor="text1"/>
          <w:sz w:val="24"/>
          <w:szCs w:val="24"/>
        </w:rPr>
        <w:t>перевода в следующий кл</w:t>
      </w:r>
      <w:r w:rsidR="00C178DF">
        <w:rPr>
          <w:color w:val="000000" w:themeColor="text1"/>
          <w:sz w:val="24"/>
          <w:szCs w:val="24"/>
        </w:rPr>
        <w:t>асс. Порядок проведения промежу</w:t>
      </w:r>
      <w:r w:rsidRPr="008F2F49">
        <w:rPr>
          <w:color w:val="000000" w:themeColor="text1"/>
          <w:sz w:val="24"/>
          <w:szCs w:val="24"/>
        </w:rPr>
        <w:t>точной аттестации реглам</w:t>
      </w:r>
      <w:r w:rsidR="00C178DF">
        <w:rPr>
          <w:color w:val="000000" w:themeColor="text1"/>
          <w:sz w:val="24"/>
          <w:szCs w:val="24"/>
        </w:rPr>
        <w:t xml:space="preserve">ентируется Федеральным законом </w:t>
      </w:r>
      <w:r w:rsidRPr="008F2F49">
        <w:rPr>
          <w:color w:val="000000" w:themeColor="text1"/>
          <w:sz w:val="24"/>
          <w:szCs w:val="24"/>
        </w:rPr>
        <w:t>«Об образовании в Российск</w:t>
      </w:r>
      <w:r w:rsidR="00C178DF">
        <w:rPr>
          <w:color w:val="000000" w:themeColor="text1"/>
          <w:sz w:val="24"/>
          <w:szCs w:val="24"/>
        </w:rPr>
        <w:t xml:space="preserve">ой Федерации» (ст. 58) и </w:t>
      </w:r>
      <w:r w:rsidR="00C178DF" w:rsidRPr="00C178DF">
        <w:rPr>
          <w:color w:val="000000" w:themeColor="text1"/>
          <w:sz w:val="24"/>
          <w:szCs w:val="24"/>
        </w:rPr>
        <w:t>«Положение</w:t>
      </w:r>
      <w:r w:rsidR="00C178DF">
        <w:rPr>
          <w:color w:val="000000" w:themeColor="text1"/>
          <w:sz w:val="24"/>
          <w:szCs w:val="24"/>
        </w:rPr>
        <w:t>м</w:t>
      </w:r>
      <w:r w:rsidR="00C178DF" w:rsidRPr="00C178DF">
        <w:rPr>
          <w:color w:val="000000" w:themeColor="text1"/>
          <w:sz w:val="24"/>
          <w:szCs w:val="24"/>
        </w:rPr>
        <w:t xml:space="preserve"> о промежуточной аттестации и порядке перевода обучающихся в следующий класс муниципального общеобразовательного учреждения «Средняя школа № 66»;</w:t>
      </w:r>
    </w:p>
    <w:p w:rsidR="00582B2F" w:rsidRPr="00582B2F" w:rsidRDefault="00582B2F" w:rsidP="00530CE2">
      <w:pPr>
        <w:ind w:firstLine="708"/>
        <w:jc w:val="both"/>
        <w:rPr>
          <w:color w:val="000000" w:themeColor="text1"/>
          <w:sz w:val="24"/>
          <w:szCs w:val="24"/>
        </w:rPr>
      </w:pPr>
      <w:r w:rsidRPr="00582B2F">
        <w:rPr>
          <w:b/>
          <w:color w:val="000000" w:themeColor="text1"/>
          <w:sz w:val="24"/>
          <w:szCs w:val="24"/>
        </w:rPr>
        <w:t>Итоговая оценка</w:t>
      </w:r>
      <w:r w:rsidRPr="00582B2F">
        <w:rPr>
          <w:color w:val="000000" w:themeColor="text1"/>
          <w:sz w:val="24"/>
          <w:szCs w:val="24"/>
        </w:rPr>
        <w:t xml:space="preserve"> являетс</w:t>
      </w:r>
      <w:r>
        <w:rPr>
          <w:color w:val="000000" w:themeColor="text1"/>
          <w:sz w:val="24"/>
          <w:szCs w:val="24"/>
        </w:rPr>
        <w:t xml:space="preserve">я процедурой внутренней оценки </w:t>
      </w:r>
      <w:r w:rsidRPr="00582B2F">
        <w:rPr>
          <w:color w:val="000000" w:themeColor="text1"/>
          <w:sz w:val="24"/>
          <w:szCs w:val="24"/>
        </w:rPr>
        <w:t>образовательной организации</w:t>
      </w:r>
      <w:r>
        <w:rPr>
          <w:color w:val="000000" w:themeColor="text1"/>
          <w:sz w:val="24"/>
          <w:szCs w:val="24"/>
        </w:rPr>
        <w:t xml:space="preserve"> и складывается из результатов </w:t>
      </w:r>
      <w:r w:rsidRPr="00582B2F">
        <w:rPr>
          <w:color w:val="000000" w:themeColor="text1"/>
          <w:sz w:val="24"/>
          <w:szCs w:val="24"/>
        </w:rPr>
        <w:t>накопленной оценки</w:t>
      </w:r>
      <w:r>
        <w:rPr>
          <w:color w:val="000000" w:themeColor="text1"/>
          <w:sz w:val="24"/>
          <w:szCs w:val="24"/>
        </w:rPr>
        <w:t xml:space="preserve"> и итоговой работы по предмету. </w:t>
      </w:r>
      <w:r w:rsidRPr="00582B2F">
        <w:rPr>
          <w:color w:val="000000" w:themeColor="text1"/>
          <w:sz w:val="24"/>
          <w:szCs w:val="24"/>
        </w:rPr>
        <w:t>Предметом итоговой оце</w:t>
      </w:r>
      <w:r>
        <w:rPr>
          <w:color w:val="000000" w:themeColor="text1"/>
          <w:sz w:val="24"/>
          <w:szCs w:val="24"/>
        </w:rPr>
        <w:t>нки является способность обучаю</w:t>
      </w:r>
      <w:r w:rsidRPr="00582B2F">
        <w:rPr>
          <w:color w:val="000000" w:themeColor="text1"/>
          <w:sz w:val="24"/>
          <w:szCs w:val="24"/>
        </w:rPr>
        <w:t>щихся решать учебно-познав</w:t>
      </w:r>
      <w:r>
        <w:rPr>
          <w:color w:val="000000" w:themeColor="text1"/>
          <w:sz w:val="24"/>
          <w:szCs w:val="24"/>
        </w:rPr>
        <w:t xml:space="preserve">ательные и учебно-практические </w:t>
      </w:r>
      <w:r w:rsidRPr="00582B2F">
        <w:rPr>
          <w:color w:val="000000" w:themeColor="text1"/>
          <w:sz w:val="24"/>
          <w:szCs w:val="24"/>
        </w:rPr>
        <w:t>задачи, построенные на осн</w:t>
      </w:r>
      <w:r>
        <w:rPr>
          <w:color w:val="000000" w:themeColor="text1"/>
          <w:sz w:val="24"/>
          <w:szCs w:val="24"/>
        </w:rPr>
        <w:t>овном содержании предмета с учё</w:t>
      </w:r>
      <w:r w:rsidRPr="00582B2F">
        <w:rPr>
          <w:color w:val="000000" w:themeColor="text1"/>
          <w:sz w:val="24"/>
          <w:szCs w:val="24"/>
        </w:rPr>
        <w:t>том формируемых метапредметных действий.</w:t>
      </w:r>
    </w:p>
    <w:p w:rsidR="00582B2F" w:rsidRPr="00582B2F" w:rsidRDefault="00582B2F" w:rsidP="00582B2F">
      <w:pPr>
        <w:jc w:val="both"/>
        <w:rPr>
          <w:color w:val="000000" w:themeColor="text1"/>
          <w:sz w:val="24"/>
          <w:szCs w:val="24"/>
        </w:rPr>
      </w:pPr>
      <w:r w:rsidRPr="00582B2F">
        <w:rPr>
          <w:color w:val="000000" w:themeColor="text1"/>
          <w:sz w:val="24"/>
          <w:szCs w:val="24"/>
        </w:rPr>
        <w:t>Итоговая оценка по предмету фиксируется в докуме</w:t>
      </w:r>
      <w:r>
        <w:rPr>
          <w:color w:val="000000" w:themeColor="text1"/>
          <w:sz w:val="24"/>
          <w:szCs w:val="24"/>
        </w:rPr>
        <w:t xml:space="preserve">нте об </w:t>
      </w:r>
      <w:r w:rsidRPr="00582B2F">
        <w:rPr>
          <w:color w:val="000000" w:themeColor="text1"/>
          <w:sz w:val="24"/>
          <w:szCs w:val="24"/>
        </w:rPr>
        <w:t>уровне образ</w:t>
      </w:r>
      <w:r>
        <w:rPr>
          <w:color w:val="000000" w:themeColor="text1"/>
          <w:sz w:val="24"/>
          <w:szCs w:val="24"/>
        </w:rPr>
        <w:t>ования государственного образца (Личная карта обучающегося)</w:t>
      </w:r>
    </w:p>
    <w:p w:rsidR="00582B2F" w:rsidRPr="00582B2F" w:rsidRDefault="00582B2F" w:rsidP="00582B2F">
      <w:pPr>
        <w:jc w:val="both"/>
        <w:rPr>
          <w:color w:val="000000" w:themeColor="text1"/>
          <w:sz w:val="24"/>
          <w:szCs w:val="24"/>
        </w:rPr>
      </w:pPr>
      <w:r w:rsidRPr="00C52A66">
        <w:rPr>
          <w:color w:val="000000" w:themeColor="text1"/>
          <w:sz w:val="24"/>
          <w:szCs w:val="24"/>
          <w:u w:val="single"/>
        </w:rPr>
        <w:t xml:space="preserve">Характеристика </w:t>
      </w:r>
      <w:r w:rsidRPr="00582B2F">
        <w:rPr>
          <w:color w:val="000000" w:themeColor="text1"/>
          <w:sz w:val="24"/>
          <w:szCs w:val="24"/>
        </w:rPr>
        <w:t>готовится на основании</w:t>
      </w:r>
      <w:r w:rsidR="00C52A66">
        <w:rPr>
          <w:color w:val="000000" w:themeColor="text1"/>
          <w:sz w:val="24"/>
          <w:szCs w:val="24"/>
        </w:rPr>
        <w:t xml:space="preserve"> (при необходимости)</w:t>
      </w:r>
      <w:r w:rsidRPr="00582B2F">
        <w:rPr>
          <w:color w:val="000000" w:themeColor="text1"/>
          <w:sz w:val="24"/>
          <w:szCs w:val="24"/>
        </w:rPr>
        <w:t>:</w:t>
      </w:r>
    </w:p>
    <w:p w:rsidR="00582B2F" w:rsidRPr="00582B2F" w:rsidRDefault="00582B2F" w:rsidP="00582B2F">
      <w:pPr>
        <w:jc w:val="both"/>
        <w:rPr>
          <w:color w:val="000000" w:themeColor="text1"/>
          <w:sz w:val="24"/>
          <w:szCs w:val="24"/>
        </w:rPr>
      </w:pPr>
      <w:r w:rsidRPr="00582B2F">
        <w:rPr>
          <w:color w:val="000000" w:themeColor="text1"/>
          <w:sz w:val="24"/>
          <w:szCs w:val="24"/>
        </w:rPr>
        <w:t>объективных показателей</w:t>
      </w:r>
      <w:r w:rsidR="00C52A66">
        <w:rPr>
          <w:color w:val="000000" w:themeColor="text1"/>
          <w:sz w:val="24"/>
          <w:szCs w:val="24"/>
        </w:rPr>
        <w:t xml:space="preserve"> образовательных достижений обу</w:t>
      </w:r>
      <w:r w:rsidRPr="00582B2F">
        <w:rPr>
          <w:color w:val="000000" w:themeColor="text1"/>
          <w:sz w:val="24"/>
          <w:szCs w:val="24"/>
        </w:rPr>
        <w:t>чающегося на уровне начального общего образования;</w:t>
      </w:r>
    </w:p>
    <w:p w:rsidR="00582B2F" w:rsidRPr="00582B2F" w:rsidRDefault="00582B2F" w:rsidP="00582B2F">
      <w:pPr>
        <w:jc w:val="both"/>
        <w:rPr>
          <w:color w:val="000000" w:themeColor="text1"/>
          <w:sz w:val="24"/>
          <w:szCs w:val="24"/>
        </w:rPr>
      </w:pPr>
      <w:r w:rsidRPr="00582B2F">
        <w:rPr>
          <w:color w:val="000000" w:themeColor="text1"/>
          <w:sz w:val="24"/>
          <w:szCs w:val="24"/>
        </w:rPr>
        <w:t>экспертных оценок классного руководи</w:t>
      </w:r>
      <w:r w:rsidR="00C52A66">
        <w:rPr>
          <w:color w:val="000000" w:themeColor="text1"/>
          <w:sz w:val="24"/>
          <w:szCs w:val="24"/>
        </w:rPr>
        <w:t>теля и педагогиче</w:t>
      </w:r>
      <w:r w:rsidRPr="00582B2F">
        <w:rPr>
          <w:color w:val="000000" w:themeColor="text1"/>
          <w:sz w:val="24"/>
          <w:szCs w:val="24"/>
        </w:rPr>
        <w:t>ских работников, обучавши</w:t>
      </w:r>
      <w:r w:rsidR="00C52A66">
        <w:rPr>
          <w:color w:val="000000" w:themeColor="text1"/>
          <w:sz w:val="24"/>
          <w:szCs w:val="24"/>
        </w:rPr>
        <w:t xml:space="preserve">х данного выпускника на уровне </w:t>
      </w:r>
      <w:r w:rsidRPr="00582B2F">
        <w:rPr>
          <w:color w:val="000000" w:themeColor="text1"/>
          <w:sz w:val="24"/>
          <w:szCs w:val="24"/>
        </w:rPr>
        <w:t>начального общего образования</w:t>
      </w:r>
    </w:p>
    <w:p w:rsidR="00C178DF" w:rsidRDefault="00C52A66" w:rsidP="008F2F49">
      <w:pPr>
        <w:jc w:val="both"/>
        <w:rPr>
          <w:color w:val="000000" w:themeColor="text1"/>
          <w:sz w:val="24"/>
          <w:szCs w:val="24"/>
        </w:rPr>
      </w:pPr>
      <w:r>
        <w:rPr>
          <w:color w:val="000000" w:themeColor="text1"/>
          <w:sz w:val="24"/>
          <w:szCs w:val="24"/>
        </w:rPr>
        <w:t xml:space="preserve">В характеристике выпускника: </w:t>
      </w:r>
      <w:r w:rsidRPr="00C52A66">
        <w:rPr>
          <w:color w:val="000000" w:themeColor="text1"/>
          <w:sz w:val="24"/>
          <w:szCs w:val="24"/>
        </w:rPr>
        <w:t>отмечаются образователь</w:t>
      </w:r>
      <w:r>
        <w:rPr>
          <w:color w:val="000000" w:themeColor="text1"/>
          <w:sz w:val="24"/>
          <w:szCs w:val="24"/>
        </w:rPr>
        <w:t xml:space="preserve">ные достижения обучающегося по </w:t>
      </w:r>
      <w:r w:rsidRPr="00C52A66">
        <w:rPr>
          <w:color w:val="000000" w:themeColor="text1"/>
          <w:sz w:val="24"/>
          <w:szCs w:val="24"/>
        </w:rPr>
        <w:t>достижению личностных,</w:t>
      </w:r>
      <w:r>
        <w:rPr>
          <w:color w:val="000000" w:themeColor="text1"/>
          <w:sz w:val="24"/>
          <w:szCs w:val="24"/>
        </w:rPr>
        <w:t xml:space="preserve"> метапредметных и предметных результатов; </w:t>
      </w:r>
      <w:r w:rsidRPr="00C52A66">
        <w:rPr>
          <w:color w:val="000000" w:themeColor="text1"/>
          <w:sz w:val="24"/>
          <w:szCs w:val="24"/>
        </w:rPr>
        <w:t>даются педагогические</w:t>
      </w:r>
      <w:r>
        <w:rPr>
          <w:color w:val="000000" w:themeColor="text1"/>
          <w:sz w:val="24"/>
          <w:szCs w:val="24"/>
        </w:rPr>
        <w:t xml:space="preserve"> рекомендации к выбору индивиду</w:t>
      </w:r>
      <w:r w:rsidRPr="00C52A66">
        <w:rPr>
          <w:color w:val="000000" w:themeColor="text1"/>
          <w:sz w:val="24"/>
          <w:szCs w:val="24"/>
        </w:rPr>
        <w:t>альной образовательной трае</w:t>
      </w:r>
      <w:r>
        <w:rPr>
          <w:color w:val="000000" w:themeColor="text1"/>
          <w:sz w:val="24"/>
          <w:szCs w:val="24"/>
        </w:rPr>
        <w:t>ктории на уровне основного обще</w:t>
      </w:r>
      <w:r w:rsidRPr="00C52A66">
        <w:rPr>
          <w:color w:val="000000" w:themeColor="text1"/>
          <w:sz w:val="24"/>
          <w:szCs w:val="24"/>
        </w:rPr>
        <w:t>го образования с учётом инте</w:t>
      </w:r>
      <w:r>
        <w:rPr>
          <w:color w:val="000000" w:themeColor="text1"/>
          <w:sz w:val="24"/>
          <w:szCs w:val="24"/>
        </w:rPr>
        <w:t xml:space="preserve">ресов обучающегося, выявленных </w:t>
      </w:r>
      <w:r w:rsidRPr="00C52A66">
        <w:rPr>
          <w:color w:val="000000" w:themeColor="text1"/>
          <w:sz w:val="24"/>
          <w:szCs w:val="24"/>
        </w:rPr>
        <w:t>проблем и отмечен</w:t>
      </w:r>
      <w:r>
        <w:rPr>
          <w:color w:val="000000" w:themeColor="text1"/>
          <w:sz w:val="24"/>
          <w:szCs w:val="24"/>
        </w:rPr>
        <w:t xml:space="preserve">ных образовательных достижений. </w:t>
      </w:r>
      <w:r w:rsidRPr="00C52A66">
        <w:rPr>
          <w:color w:val="000000" w:themeColor="text1"/>
          <w:sz w:val="24"/>
          <w:szCs w:val="24"/>
        </w:rPr>
        <w:t>Рекомендации педагогического коллект</w:t>
      </w:r>
      <w:r>
        <w:rPr>
          <w:color w:val="000000" w:themeColor="text1"/>
          <w:sz w:val="24"/>
          <w:szCs w:val="24"/>
        </w:rPr>
        <w:t>ива к выбору инди</w:t>
      </w:r>
      <w:r w:rsidRPr="00C52A66">
        <w:rPr>
          <w:color w:val="000000" w:themeColor="text1"/>
          <w:sz w:val="24"/>
          <w:szCs w:val="24"/>
        </w:rPr>
        <w:t>видуальной образовательной тр</w:t>
      </w:r>
      <w:r>
        <w:rPr>
          <w:color w:val="000000" w:themeColor="text1"/>
          <w:sz w:val="24"/>
          <w:szCs w:val="24"/>
        </w:rPr>
        <w:t xml:space="preserve">аектории доводятся до сведения </w:t>
      </w:r>
      <w:r w:rsidRPr="00C52A66">
        <w:rPr>
          <w:color w:val="000000" w:themeColor="text1"/>
          <w:sz w:val="24"/>
          <w:szCs w:val="24"/>
        </w:rPr>
        <w:t>выпускника и его родителей (законных представителей)</w:t>
      </w:r>
      <w:r>
        <w:rPr>
          <w:color w:val="000000" w:themeColor="text1"/>
          <w:sz w:val="24"/>
          <w:szCs w:val="24"/>
        </w:rPr>
        <w:t>.</w:t>
      </w:r>
    </w:p>
    <w:p w:rsidR="008F2F49" w:rsidRPr="008F2F49" w:rsidRDefault="008F2F49" w:rsidP="008F2F49">
      <w:pPr>
        <w:jc w:val="both"/>
        <w:rPr>
          <w:color w:val="000000" w:themeColor="text1"/>
          <w:sz w:val="24"/>
          <w:szCs w:val="24"/>
          <w:u w:val="single"/>
        </w:rPr>
      </w:pPr>
      <w:r w:rsidRPr="008F2F49">
        <w:rPr>
          <w:color w:val="000000" w:themeColor="text1"/>
          <w:sz w:val="24"/>
          <w:szCs w:val="24"/>
          <w:u w:val="single"/>
        </w:rPr>
        <w:t>Внутришкольный мониторинг представляет собой процедуры:</w:t>
      </w:r>
    </w:p>
    <w:p w:rsidR="008F2F49" w:rsidRPr="008F2F49" w:rsidRDefault="008F2F49" w:rsidP="008F2F49">
      <w:pPr>
        <w:jc w:val="both"/>
        <w:rPr>
          <w:color w:val="000000" w:themeColor="text1"/>
          <w:sz w:val="24"/>
          <w:szCs w:val="24"/>
        </w:rPr>
      </w:pPr>
      <w:r>
        <w:rPr>
          <w:color w:val="000000" w:themeColor="text1"/>
          <w:sz w:val="24"/>
          <w:szCs w:val="24"/>
        </w:rPr>
        <w:t xml:space="preserve">- </w:t>
      </w:r>
      <w:r w:rsidRPr="008F2F49">
        <w:rPr>
          <w:color w:val="000000" w:themeColor="text1"/>
          <w:sz w:val="24"/>
          <w:szCs w:val="24"/>
        </w:rPr>
        <w:t>оценки уровня достижен</w:t>
      </w:r>
      <w:r>
        <w:rPr>
          <w:color w:val="000000" w:themeColor="text1"/>
          <w:sz w:val="24"/>
          <w:szCs w:val="24"/>
        </w:rPr>
        <w:t xml:space="preserve">ия предметных и метапредметных </w:t>
      </w:r>
      <w:r w:rsidRPr="008F2F49">
        <w:rPr>
          <w:color w:val="000000" w:themeColor="text1"/>
          <w:sz w:val="24"/>
          <w:szCs w:val="24"/>
        </w:rPr>
        <w:t>результатов;</w:t>
      </w:r>
    </w:p>
    <w:p w:rsidR="008F2F49" w:rsidRPr="008F2F49" w:rsidRDefault="008F2F49" w:rsidP="008F2F49">
      <w:pPr>
        <w:jc w:val="both"/>
        <w:rPr>
          <w:color w:val="000000" w:themeColor="text1"/>
          <w:sz w:val="24"/>
          <w:szCs w:val="24"/>
        </w:rPr>
      </w:pPr>
      <w:r>
        <w:rPr>
          <w:color w:val="000000" w:themeColor="text1"/>
          <w:sz w:val="24"/>
          <w:szCs w:val="24"/>
        </w:rPr>
        <w:t xml:space="preserve">- </w:t>
      </w:r>
      <w:r w:rsidRPr="008F2F49">
        <w:rPr>
          <w:color w:val="000000" w:themeColor="text1"/>
          <w:sz w:val="24"/>
          <w:szCs w:val="24"/>
        </w:rPr>
        <w:t>оценки уровня функциональной грамотности;</w:t>
      </w:r>
    </w:p>
    <w:p w:rsidR="008F2F49" w:rsidRPr="008F2F49" w:rsidRDefault="008F2F49" w:rsidP="008F2F49">
      <w:pPr>
        <w:jc w:val="both"/>
        <w:rPr>
          <w:color w:val="000000" w:themeColor="text1"/>
          <w:sz w:val="24"/>
          <w:szCs w:val="24"/>
        </w:rPr>
      </w:pPr>
      <w:r>
        <w:rPr>
          <w:color w:val="000000" w:themeColor="text1"/>
          <w:sz w:val="24"/>
          <w:szCs w:val="24"/>
        </w:rPr>
        <w:t>-</w:t>
      </w:r>
      <w:r w:rsidRPr="008F2F49">
        <w:rPr>
          <w:color w:val="000000" w:themeColor="text1"/>
          <w:sz w:val="24"/>
          <w:szCs w:val="24"/>
        </w:rPr>
        <w:t xml:space="preserve"> оценки уровня професси</w:t>
      </w:r>
      <w:r>
        <w:rPr>
          <w:color w:val="000000" w:themeColor="text1"/>
          <w:sz w:val="24"/>
          <w:szCs w:val="24"/>
        </w:rPr>
        <w:t>онального мастерства педагогиче</w:t>
      </w:r>
      <w:r w:rsidRPr="008F2F49">
        <w:rPr>
          <w:color w:val="000000" w:themeColor="text1"/>
          <w:sz w:val="24"/>
          <w:szCs w:val="24"/>
        </w:rPr>
        <w:t>ского работника, осущест</w:t>
      </w:r>
      <w:r>
        <w:rPr>
          <w:color w:val="000000" w:themeColor="text1"/>
          <w:sz w:val="24"/>
          <w:szCs w:val="24"/>
        </w:rPr>
        <w:t>вляемой на основе административ</w:t>
      </w:r>
      <w:r w:rsidRPr="008F2F49">
        <w:rPr>
          <w:color w:val="000000" w:themeColor="text1"/>
          <w:sz w:val="24"/>
          <w:szCs w:val="24"/>
        </w:rPr>
        <w:t>ных проверочных работ,</w:t>
      </w:r>
      <w:r>
        <w:rPr>
          <w:color w:val="000000" w:themeColor="text1"/>
          <w:sz w:val="24"/>
          <w:szCs w:val="24"/>
        </w:rPr>
        <w:t xml:space="preserve"> анализа посещённых уроков, ана</w:t>
      </w:r>
      <w:r w:rsidRPr="008F2F49">
        <w:rPr>
          <w:color w:val="000000" w:themeColor="text1"/>
          <w:sz w:val="24"/>
          <w:szCs w:val="24"/>
        </w:rPr>
        <w:t>лиза качества учебных зад</w:t>
      </w:r>
      <w:r>
        <w:rPr>
          <w:color w:val="000000" w:themeColor="text1"/>
          <w:sz w:val="24"/>
          <w:szCs w:val="24"/>
        </w:rPr>
        <w:t xml:space="preserve">аний, предлагаемых обучающимся </w:t>
      </w:r>
      <w:r w:rsidRPr="008F2F49">
        <w:rPr>
          <w:color w:val="000000" w:themeColor="text1"/>
          <w:sz w:val="24"/>
          <w:szCs w:val="24"/>
        </w:rPr>
        <w:t>педагогическим работником.</w:t>
      </w:r>
    </w:p>
    <w:p w:rsidR="00F013DE" w:rsidRDefault="00530CE2" w:rsidP="00FE5506">
      <w:pPr>
        <w:jc w:val="both"/>
        <w:rPr>
          <w:color w:val="000000" w:themeColor="text1"/>
          <w:sz w:val="24"/>
          <w:szCs w:val="24"/>
        </w:rPr>
      </w:pPr>
      <w:r>
        <w:rPr>
          <w:color w:val="000000" w:themeColor="text1"/>
          <w:sz w:val="24"/>
          <w:szCs w:val="24"/>
        </w:rPr>
        <w:t xml:space="preserve"> </w:t>
      </w:r>
      <w:r>
        <w:rPr>
          <w:color w:val="000000" w:themeColor="text1"/>
          <w:sz w:val="24"/>
          <w:szCs w:val="24"/>
        </w:rPr>
        <w:tab/>
      </w:r>
      <w:r w:rsidR="008F2F49">
        <w:rPr>
          <w:color w:val="000000" w:themeColor="text1"/>
          <w:sz w:val="24"/>
          <w:szCs w:val="24"/>
        </w:rPr>
        <w:t>Резуль</w:t>
      </w:r>
      <w:r w:rsidR="008F2F49" w:rsidRPr="008F2F49">
        <w:rPr>
          <w:color w:val="000000" w:themeColor="text1"/>
          <w:sz w:val="24"/>
          <w:szCs w:val="24"/>
        </w:rPr>
        <w:t>таты внутришкольного монитор</w:t>
      </w:r>
      <w:r w:rsidR="008F2F49">
        <w:rPr>
          <w:color w:val="000000" w:themeColor="text1"/>
          <w:sz w:val="24"/>
          <w:szCs w:val="24"/>
        </w:rPr>
        <w:t xml:space="preserve">инга являются основанием </w:t>
      </w:r>
      <w:r w:rsidR="008F2F49" w:rsidRPr="008F2F49">
        <w:rPr>
          <w:color w:val="000000" w:themeColor="text1"/>
          <w:sz w:val="24"/>
          <w:szCs w:val="24"/>
        </w:rPr>
        <w:t>для рекомендаций как для</w:t>
      </w:r>
      <w:r w:rsidR="008F2F49">
        <w:rPr>
          <w:color w:val="000000" w:themeColor="text1"/>
          <w:sz w:val="24"/>
          <w:szCs w:val="24"/>
        </w:rPr>
        <w:t xml:space="preserve"> текущей коррекции учебного про</w:t>
      </w:r>
      <w:r w:rsidR="008F2F49" w:rsidRPr="008F2F49">
        <w:rPr>
          <w:color w:val="000000" w:themeColor="text1"/>
          <w:sz w:val="24"/>
          <w:szCs w:val="24"/>
        </w:rPr>
        <w:t>цесса и его индивидуализ</w:t>
      </w:r>
      <w:r w:rsidR="008F2F49">
        <w:rPr>
          <w:color w:val="000000" w:themeColor="text1"/>
          <w:sz w:val="24"/>
          <w:szCs w:val="24"/>
        </w:rPr>
        <w:t>ации, так и для повышения квали</w:t>
      </w:r>
      <w:r w:rsidR="008F2F49" w:rsidRPr="008F2F49">
        <w:rPr>
          <w:color w:val="000000" w:themeColor="text1"/>
          <w:sz w:val="24"/>
          <w:szCs w:val="24"/>
        </w:rPr>
        <w:t>фикации педагогическог</w:t>
      </w:r>
      <w:r w:rsidR="008F2F49">
        <w:rPr>
          <w:color w:val="000000" w:themeColor="text1"/>
          <w:sz w:val="24"/>
          <w:szCs w:val="24"/>
        </w:rPr>
        <w:t>о работника. Результаты внутриш</w:t>
      </w:r>
      <w:r w:rsidR="008F2F49" w:rsidRPr="008F2F49">
        <w:rPr>
          <w:color w:val="000000" w:themeColor="text1"/>
          <w:sz w:val="24"/>
          <w:szCs w:val="24"/>
        </w:rPr>
        <w:t xml:space="preserve">кольного мониторинга в </w:t>
      </w:r>
      <w:r w:rsidR="008F2F49">
        <w:rPr>
          <w:color w:val="000000" w:themeColor="text1"/>
          <w:sz w:val="24"/>
          <w:szCs w:val="24"/>
        </w:rPr>
        <w:t>части оценки уровня достижений</w:t>
      </w:r>
      <w:r w:rsidR="00605C09">
        <w:rPr>
          <w:color w:val="000000" w:themeColor="text1"/>
          <w:sz w:val="24"/>
          <w:szCs w:val="24"/>
        </w:rPr>
        <w:t xml:space="preserve"> </w:t>
      </w:r>
      <w:r w:rsidR="008F2F49" w:rsidRPr="008F2F49">
        <w:rPr>
          <w:color w:val="000000" w:themeColor="text1"/>
          <w:sz w:val="24"/>
          <w:szCs w:val="24"/>
        </w:rPr>
        <w:t>обучающихся обобщаются</w:t>
      </w:r>
      <w:r w:rsidR="008F2F49">
        <w:rPr>
          <w:color w:val="000000" w:themeColor="text1"/>
          <w:sz w:val="24"/>
          <w:szCs w:val="24"/>
        </w:rPr>
        <w:t xml:space="preserve"> и отражаются в их характеристи</w:t>
      </w:r>
      <w:r w:rsidR="008F2F49" w:rsidRPr="008F2F49">
        <w:rPr>
          <w:color w:val="000000" w:themeColor="text1"/>
          <w:sz w:val="24"/>
          <w:szCs w:val="24"/>
        </w:rPr>
        <w:t>ках.</w:t>
      </w:r>
    </w:p>
    <w:p w:rsidR="00FE5506" w:rsidRPr="00FE5506" w:rsidRDefault="00FE5506" w:rsidP="00530CE2">
      <w:pPr>
        <w:ind w:firstLine="708"/>
        <w:jc w:val="both"/>
        <w:rPr>
          <w:color w:val="000000" w:themeColor="text1"/>
          <w:sz w:val="24"/>
          <w:szCs w:val="24"/>
        </w:rPr>
      </w:pPr>
      <w:r w:rsidRPr="00FE5506">
        <w:rPr>
          <w:color w:val="000000" w:themeColor="text1"/>
          <w:sz w:val="24"/>
          <w:szCs w:val="24"/>
        </w:rPr>
        <w:t xml:space="preserve">Информация о достижении обучающимися предметных результатов освоения ООП НОО является составляющей системы внутреннего мониторинга (внутренней оценки) образовательных достижений обучающихся, но любое их использование возможно только в соответствии с Федеральным законом РФ от 17.07.2006 №152-ФЗ «О персональных данных». В текущей образовательной деятельности оценка этих достижений проводится в форме (формах), не представляющей угрозы личности, психологической безопасности, статусу </w:t>
      </w:r>
      <w:proofErr w:type="gramStart"/>
      <w:r w:rsidRPr="00FE5506">
        <w:rPr>
          <w:color w:val="000000" w:themeColor="text1"/>
          <w:sz w:val="24"/>
          <w:szCs w:val="24"/>
        </w:rPr>
        <w:t>обучающегося</w:t>
      </w:r>
      <w:proofErr w:type="gramEnd"/>
      <w:r w:rsidRPr="00FE5506">
        <w:rPr>
          <w:color w:val="000000" w:themeColor="text1"/>
          <w:sz w:val="24"/>
          <w:szCs w:val="24"/>
        </w:rPr>
        <w:t>. Оценка проводится учителями. Результаты оценки персонифицируются. Для проведения оценки используются как контрольно-измерительные материалы, разработанные учителями, так и стандартизированные контрольно-измерительные материалы.</w:t>
      </w:r>
    </w:p>
    <w:p w:rsidR="00FE5506" w:rsidRPr="00FE5506" w:rsidRDefault="00FE5506" w:rsidP="00530CE2">
      <w:pPr>
        <w:ind w:firstLine="708"/>
        <w:jc w:val="both"/>
        <w:rPr>
          <w:color w:val="000000" w:themeColor="text1"/>
          <w:sz w:val="24"/>
          <w:szCs w:val="24"/>
        </w:rPr>
      </w:pPr>
      <w:r w:rsidRPr="00FE5506">
        <w:rPr>
          <w:color w:val="000000" w:themeColor="text1"/>
          <w:sz w:val="24"/>
          <w:szCs w:val="24"/>
        </w:rPr>
        <w:t>Критериями оценивания являются:</w:t>
      </w:r>
    </w:p>
    <w:p w:rsidR="00FE5506" w:rsidRPr="00FE5506" w:rsidRDefault="00375E6F" w:rsidP="00FE5506">
      <w:pPr>
        <w:jc w:val="both"/>
        <w:rPr>
          <w:color w:val="000000" w:themeColor="text1"/>
          <w:sz w:val="24"/>
          <w:szCs w:val="24"/>
        </w:rPr>
      </w:pPr>
      <w:r>
        <w:rPr>
          <w:color w:val="000000" w:themeColor="text1"/>
          <w:sz w:val="24"/>
          <w:szCs w:val="24"/>
        </w:rPr>
        <w:t xml:space="preserve">- </w:t>
      </w:r>
      <w:r w:rsidR="00FE5506" w:rsidRPr="00FE5506">
        <w:rPr>
          <w:color w:val="000000" w:themeColor="text1"/>
          <w:sz w:val="24"/>
          <w:szCs w:val="24"/>
        </w:rPr>
        <w:t>соответствие достигнутых предметн</w:t>
      </w:r>
      <w:r w:rsidR="00674C48">
        <w:rPr>
          <w:color w:val="000000" w:themeColor="text1"/>
          <w:sz w:val="24"/>
          <w:szCs w:val="24"/>
        </w:rPr>
        <w:t xml:space="preserve">ых, метапредметных и личностных </w:t>
      </w:r>
      <w:r w:rsidR="00FE5506" w:rsidRPr="00FE5506">
        <w:rPr>
          <w:color w:val="000000" w:themeColor="text1"/>
          <w:sz w:val="24"/>
          <w:szCs w:val="24"/>
        </w:rPr>
        <w:t xml:space="preserve">результатов обучающихся требованиям </w:t>
      </w:r>
      <w:r>
        <w:rPr>
          <w:color w:val="000000" w:themeColor="text1"/>
          <w:sz w:val="24"/>
          <w:szCs w:val="24"/>
        </w:rPr>
        <w:t xml:space="preserve">ФГОС </w:t>
      </w:r>
      <w:r w:rsidR="00FE5506" w:rsidRPr="00FE5506">
        <w:rPr>
          <w:color w:val="000000" w:themeColor="text1"/>
          <w:sz w:val="24"/>
          <w:szCs w:val="24"/>
        </w:rPr>
        <w:t>к результатам освоения образовательной программы начального общего образования;</w:t>
      </w:r>
    </w:p>
    <w:p w:rsidR="00FE5506" w:rsidRPr="00FE5506" w:rsidRDefault="00375E6F" w:rsidP="00FE5506">
      <w:pPr>
        <w:jc w:val="both"/>
        <w:rPr>
          <w:color w:val="000000" w:themeColor="text1"/>
          <w:sz w:val="24"/>
          <w:szCs w:val="24"/>
        </w:rPr>
      </w:pPr>
      <w:r>
        <w:rPr>
          <w:color w:val="000000" w:themeColor="text1"/>
          <w:sz w:val="24"/>
          <w:szCs w:val="24"/>
        </w:rPr>
        <w:t xml:space="preserve">- </w:t>
      </w:r>
      <w:r w:rsidR="00FE5506" w:rsidRPr="00FE5506">
        <w:rPr>
          <w:color w:val="000000" w:themeColor="text1"/>
          <w:sz w:val="24"/>
          <w:szCs w:val="24"/>
        </w:rPr>
        <w:t xml:space="preserve">динамика результатов </w:t>
      </w:r>
      <w:proofErr w:type="gramStart"/>
      <w:r w:rsidR="00FE5506" w:rsidRPr="00FE5506">
        <w:rPr>
          <w:color w:val="000000" w:themeColor="text1"/>
          <w:sz w:val="24"/>
          <w:szCs w:val="24"/>
        </w:rPr>
        <w:t>предметной</w:t>
      </w:r>
      <w:proofErr w:type="gramEnd"/>
      <w:r w:rsidR="00FE5506" w:rsidRPr="00FE5506">
        <w:rPr>
          <w:color w:val="000000" w:themeColor="text1"/>
          <w:sz w:val="24"/>
          <w:szCs w:val="24"/>
        </w:rPr>
        <w:t xml:space="preserve"> </w:t>
      </w:r>
      <w:proofErr w:type="spellStart"/>
      <w:r w:rsidR="00FE5506" w:rsidRPr="00FE5506">
        <w:rPr>
          <w:color w:val="000000" w:themeColor="text1"/>
          <w:sz w:val="24"/>
          <w:szCs w:val="24"/>
        </w:rPr>
        <w:t>обученности</w:t>
      </w:r>
      <w:proofErr w:type="spellEnd"/>
      <w:r w:rsidR="00FE5506" w:rsidRPr="00FE5506">
        <w:rPr>
          <w:color w:val="000000" w:themeColor="text1"/>
          <w:sz w:val="24"/>
          <w:szCs w:val="24"/>
        </w:rPr>
        <w:t>, формирования УУД.</w:t>
      </w:r>
    </w:p>
    <w:p w:rsidR="00FE5506" w:rsidRPr="00FE5506" w:rsidRDefault="00FE5506" w:rsidP="00530CE2">
      <w:pPr>
        <w:ind w:firstLine="708"/>
        <w:jc w:val="both"/>
        <w:rPr>
          <w:color w:val="000000" w:themeColor="text1"/>
          <w:sz w:val="24"/>
          <w:szCs w:val="24"/>
        </w:rPr>
      </w:pPr>
      <w:r w:rsidRPr="00FE5506">
        <w:rPr>
          <w:color w:val="000000" w:themeColor="text1"/>
          <w:sz w:val="24"/>
          <w:szCs w:val="24"/>
        </w:rPr>
        <w:lastRenderedPageBreak/>
        <w:t>В</w:t>
      </w:r>
      <w:r w:rsidR="00375E6F">
        <w:rPr>
          <w:color w:val="000000" w:themeColor="text1"/>
          <w:sz w:val="24"/>
          <w:szCs w:val="24"/>
        </w:rPr>
        <w:t xml:space="preserve"> средней школе №</w:t>
      </w:r>
      <w:r w:rsidR="00530CE2">
        <w:rPr>
          <w:color w:val="000000" w:themeColor="text1"/>
          <w:sz w:val="24"/>
          <w:szCs w:val="24"/>
        </w:rPr>
        <w:t xml:space="preserve"> </w:t>
      </w:r>
      <w:r w:rsidR="00375E6F">
        <w:rPr>
          <w:color w:val="000000" w:themeColor="text1"/>
          <w:sz w:val="24"/>
          <w:szCs w:val="24"/>
        </w:rPr>
        <w:t xml:space="preserve">66 приняты следующие </w:t>
      </w:r>
      <w:r w:rsidRPr="00FE5506">
        <w:rPr>
          <w:color w:val="000000" w:themeColor="text1"/>
          <w:sz w:val="24"/>
          <w:szCs w:val="24"/>
        </w:rPr>
        <w:t>формы оценки:</w:t>
      </w:r>
    </w:p>
    <w:p w:rsidR="00FE5506" w:rsidRPr="00FE5506" w:rsidRDefault="00FE5506" w:rsidP="00FE5506">
      <w:pPr>
        <w:jc w:val="both"/>
        <w:rPr>
          <w:color w:val="000000" w:themeColor="text1"/>
          <w:sz w:val="24"/>
          <w:szCs w:val="24"/>
        </w:rPr>
      </w:pPr>
      <w:r w:rsidRPr="00FE5506">
        <w:rPr>
          <w:color w:val="000000" w:themeColor="text1"/>
          <w:sz w:val="24"/>
          <w:szCs w:val="24"/>
        </w:rPr>
        <w:t xml:space="preserve">В 1-ых классах – </w:t>
      </w:r>
      <w:r w:rsidR="00375E6F">
        <w:rPr>
          <w:color w:val="000000" w:themeColor="text1"/>
          <w:sz w:val="24"/>
          <w:szCs w:val="24"/>
        </w:rPr>
        <w:t>б</w:t>
      </w:r>
      <w:r w:rsidR="00375E6F" w:rsidRPr="00FE5506">
        <w:rPr>
          <w:color w:val="000000" w:themeColor="text1"/>
          <w:sz w:val="24"/>
          <w:szCs w:val="24"/>
        </w:rPr>
        <w:t>езотметочное</w:t>
      </w:r>
      <w:r w:rsidRPr="00FE5506">
        <w:rPr>
          <w:color w:val="000000" w:themeColor="text1"/>
          <w:sz w:val="24"/>
          <w:szCs w:val="24"/>
        </w:rPr>
        <w:t xml:space="preserve"> обучение</w:t>
      </w:r>
      <w:r w:rsidR="009040C2">
        <w:rPr>
          <w:color w:val="000000" w:themeColor="text1"/>
          <w:sz w:val="24"/>
          <w:szCs w:val="24"/>
        </w:rPr>
        <w:t xml:space="preserve"> (</w:t>
      </w:r>
      <w:r w:rsidRPr="00FE5506">
        <w:rPr>
          <w:color w:val="000000" w:themeColor="text1"/>
          <w:sz w:val="24"/>
          <w:szCs w:val="24"/>
        </w:rPr>
        <w:t xml:space="preserve">русский язык, литературное чтение, математика, окружающий мир, изобразительное искусство, музыка, </w:t>
      </w:r>
      <w:r w:rsidR="009040C2">
        <w:rPr>
          <w:color w:val="000000" w:themeColor="text1"/>
          <w:sz w:val="24"/>
          <w:szCs w:val="24"/>
        </w:rPr>
        <w:t>труд (</w:t>
      </w:r>
      <w:r w:rsidRPr="00FE5506">
        <w:rPr>
          <w:color w:val="000000" w:themeColor="text1"/>
          <w:sz w:val="24"/>
          <w:szCs w:val="24"/>
        </w:rPr>
        <w:t>технология</w:t>
      </w:r>
      <w:r w:rsidR="009040C2">
        <w:rPr>
          <w:color w:val="000000" w:themeColor="text1"/>
          <w:sz w:val="24"/>
          <w:szCs w:val="24"/>
        </w:rPr>
        <w:t>)</w:t>
      </w:r>
      <w:r w:rsidRPr="00FE5506">
        <w:rPr>
          <w:color w:val="000000" w:themeColor="text1"/>
          <w:sz w:val="24"/>
          <w:szCs w:val="24"/>
        </w:rPr>
        <w:t>, физиче</w:t>
      </w:r>
      <w:r w:rsidR="009040C2">
        <w:rPr>
          <w:color w:val="000000" w:themeColor="text1"/>
          <w:sz w:val="24"/>
          <w:szCs w:val="24"/>
        </w:rPr>
        <w:t>ская культура).</w:t>
      </w:r>
    </w:p>
    <w:p w:rsidR="00FE5506" w:rsidRPr="00FE5506" w:rsidRDefault="00FE5506" w:rsidP="00FE5506">
      <w:pPr>
        <w:jc w:val="both"/>
        <w:rPr>
          <w:color w:val="000000" w:themeColor="text1"/>
          <w:sz w:val="24"/>
          <w:szCs w:val="24"/>
        </w:rPr>
      </w:pPr>
      <w:r w:rsidRPr="00FE5506">
        <w:rPr>
          <w:color w:val="000000" w:themeColor="text1"/>
          <w:sz w:val="24"/>
          <w:szCs w:val="24"/>
        </w:rPr>
        <w:t>Во 2 – 4-ых классах – пятибалльная система оценивания (русский язык</w:t>
      </w:r>
      <w:r w:rsidR="009040C2">
        <w:rPr>
          <w:color w:val="000000" w:themeColor="text1"/>
          <w:sz w:val="24"/>
          <w:szCs w:val="24"/>
        </w:rPr>
        <w:t xml:space="preserve">, </w:t>
      </w:r>
      <w:r w:rsidRPr="00FE5506">
        <w:rPr>
          <w:color w:val="000000" w:themeColor="text1"/>
          <w:sz w:val="24"/>
          <w:szCs w:val="24"/>
        </w:rPr>
        <w:t xml:space="preserve"> литературное чтение, математика, иностранный язык (английский язык), окружающий мир, </w:t>
      </w:r>
      <w:r w:rsidR="009040C2">
        <w:rPr>
          <w:color w:val="000000" w:themeColor="text1"/>
          <w:sz w:val="24"/>
          <w:szCs w:val="24"/>
        </w:rPr>
        <w:t>труд (</w:t>
      </w:r>
      <w:r w:rsidRPr="00FE5506">
        <w:rPr>
          <w:color w:val="000000" w:themeColor="text1"/>
          <w:sz w:val="24"/>
          <w:szCs w:val="24"/>
        </w:rPr>
        <w:t>технология</w:t>
      </w:r>
      <w:r w:rsidR="009040C2">
        <w:rPr>
          <w:color w:val="000000" w:themeColor="text1"/>
          <w:sz w:val="24"/>
          <w:szCs w:val="24"/>
        </w:rPr>
        <w:t>)</w:t>
      </w:r>
      <w:r w:rsidRPr="00FE5506">
        <w:rPr>
          <w:color w:val="000000" w:themeColor="text1"/>
          <w:sz w:val="24"/>
          <w:szCs w:val="24"/>
        </w:rPr>
        <w:t>, изобразительное искусство, музыка, физическая культура).</w:t>
      </w:r>
    </w:p>
    <w:p w:rsidR="00FE5506" w:rsidRPr="00FE5506" w:rsidRDefault="00FE5506" w:rsidP="00FE5506">
      <w:pPr>
        <w:jc w:val="both"/>
        <w:rPr>
          <w:color w:val="000000" w:themeColor="text1"/>
          <w:sz w:val="24"/>
          <w:szCs w:val="24"/>
        </w:rPr>
      </w:pPr>
      <w:r w:rsidRPr="00FE5506">
        <w:rPr>
          <w:color w:val="000000" w:themeColor="text1"/>
          <w:sz w:val="24"/>
          <w:szCs w:val="24"/>
        </w:rPr>
        <w:t>В 4-ых классах – безотметочное обучение (основы религиозных культур и светской этики).</w:t>
      </w:r>
    </w:p>
    <w:p w:rsidR="005325AB" w:rsidRDefault="00FE5506" w:rsidP="009A09BE">
      <w:pPr>
        <w:ind w:firstLine="708"/>
        <w:jc w:val="both"/>
        <w:rPr>
          <w:color w:val="000000" w:themeColor="text1"/>
          <w:sz w:val="24"/>
          <w:szCs w:val="24"/>
        </w:rPr>
      </w:pPr>
      <w:r w:rsidRPr="00FE5506">
        <w:rPr>
          <w:color w:val="000000" w:themeColor="text1"/>
          <w:sz w:val="24"/>
          <w:szCs w:val="24"/>
        </w:rPr>
        <w:t xml:space="preserve">Формы представления результатов – </w:t>
      </w:r>
      <w:r w:rsidR="0008364E">
        <w:rPr>
          <w:color w:val="000000" w:themeColor="text1"/>
          <w:sz w:val="24"/>
          <w:szCs w:val="24"/>
        </w:rPr>
        <w:t>оценочные листы (</w:t>
      </w:r>
      <w:r w:rsidRPr="00FE5506">
        <w:rPr>
          <w:color w:val="000000" w:themeColor="text1"/>
          <w:sz w:val="24"/>
          <w:szCs w:val="24"/>
        </w:rPr>
        <w:t>таблицы</w:t>
      </w:r>
      <w:r w:rsidR="0008364E">
        <w:rPr>
          <w:color w:val="000000" w:themeColor="text1"/>
          <w:sz w:val="24"/>
          <w:szCs w:val="24"/>
        </w:rPr>
        <w:t>)</w:t>
      </w:r>
      <w:r w:rsidRPr="00FE5506">
        <w:rPr>
          <w:color w:val="000000" w:themeColor="text1"/>
          <w:sz w:val="24"/>
          <w:szCs w:val="24"/>
        </w:rPr>
        <w:t xml:space="preserve"> с персонифицированными данными по итогам </w:t>
      </w:r>
      <w:r w:rsidR="0008364E">
        <w:rPr>
          <w:color w:val="000000" w:themeColor="text1"/>
          <w:sz w:val="24"/>
          <w:szCs w:val="24"/>
        </w:rPr>
        <w:t xml:space="preserve">диагностических </w:t>
      </w:r>
      <w:r w:rsidRPr="00FE5506">
        <w:rPr>
          <w:color w:val="000000" w:themeColor="text1"/>
          <w:sz w:val="24"/>
          <w:szCs w:val="24"/>
        </w:rPr>
        <w:t>работ, аналитические справки учителей</w:t>
      </w:r>
      <w:r w:rsidR="0008364E">
        <w:rPr>
          <w:color w:val="000000" w:themeColor="text1"/>
          <w:sz w:val="24"/>
          <w:szCs w:val="24"/>
        </w:rPr>
        <w:t xml:space="preserve">, </w:t>
      </w:r>
      <w:r w:rsidRPr="00FE5506">
        <w:rPr>
          <w:color w:val="000000" w:themeColor="text1"/>
          <w:sz w:val="24"/>
          <w:szCs w:val="24"/>
        </w:rPr>
        <w:t>по</w:t>
      </w:r>
      <w:r w:rsidR="008A5DD4">
        <w:rPr>
          <w:color w:val="000000" w:themeColor="text1"/>
          <w:sz w:val="24"/>
          <w:szCs w:val="24"/>
        </w:rPr>
        <w:t>ртфель достижений обучающегося, диагностическая папка учителя по результатам освоения ООП НОО.</w:t>
      </w:r>
    </w:p>
    <w:p w:rsidR="00C52A66" w:rsidRDefault="00C52A66" w:rsidP="00FB4298">
      <w:pPr>
        <w:jc w:val="both"/>
        <w:rPr>
          <w:b/>
          <w:color w:val="000000" w:themeColor="text1"/>
          <w:sz w:val="24"/>
          <w:szCs w:val="24"/>
        </w:rPr>
      </w:pPr>
    </w:p>
    <w:p w:rsidR="00FB4298" w:rsidRDefault="000B0DCE" w:rsidP="00FB4298">
      <w:pPr>
        <w:jc w:val="both"/>
        <w:rPr>
          <w:b/>
          <w:color w:val="000000" w:themeColor="text1"/>
          <w:sz w:val="24"/>
          <w:szCs w:val="24"/>
        </w:rPr>
      </w:pPr>
      <w:r w:rsidRPr="00FB4298">
        <w:rPr>
          <w:b/>
          <w:color w:val="000000" w:themeColor="text1"/>
          <w:sz w:val="24"/>
          <w:szCs w:val="24"/>
        </w:rPr>
        <w:t>Предусматривает оценку</w:t>
      </w:r>
      <w:r w:rsidR="00FB4298" w:rsidRPr="00FB4298">
        <w:rPr>
          <w:b/>
          <w:color w:val="000000" w:themeColor="text1"/>
          <w:sz w:val="24"/>
          <w:szCs w:val="24"/>
        </w:rPr>
        <w:t xml:space="preserve"> динамики </w:t>
      </w:r>
      <w:r>
        <w:rPr>
          <w:b/>
          <w:color w:val="000000" w:themeColor="text1"/>
          <w:sz w:val="24"/>
          <w:szCs w:val="24"/>
        </w:rPr>
        <w:t>учебных достижений</w:t>
      </w:r>
      <w:r w:rsidR="00FB4298" w:rsidRPr="00FB4298">
        <w:rPr>
          <w:b/>
          <w:color w:val="000000" w:themeColor="text1"/>
          <w:sz w:val="24"/>
          <w:szCs w:val="24"/>
        </w:rPr>
        <w:t xml:space="preserve"> обучающихся:</w:t>
      </w:r>
    </w:p>
    <w:p w:rsidR="005E7068" w:rsidRPr="00764F82" w:rsidRDefault="000D06AC" w:rsidP="00FB4298">
      <w:pPr>
        <w:jc w:val="both"/>
        <w:rPr>
          <w:i/>
          <w:color w:val="000000" w:themeColor="text1"/>
          <w:sz w:val="24"/>
          <w:szCs w:val="24"/>
        </w:rPr>
      </w:pPr>
      <w:r>
        <w:rPr>
          <w:i/>
          <w:color w:val="000000" w:themeColor="text1"/>
          <w:sz w:val="24"/>
          <w:szCs w:val="24"/>
        </w:rPr>
        <w:t>(</w:t>
      </w:r>
      <w:r w:rsidR="00107711" w:rsidRPr="00764F82">
        <w:rPr>
          <w:i/>
          <w:color w:val="000000" w:themeColor="text1"/>
          <w:sz w:val="24"/>
          <w:szCs w:val="24"/>
        </w:rPr>
        <w:t>Приложение №</w:t>
      </w:r>
      <w:r w:rsidR="00530CE2" w:rsidRPr="00764F82">
        <w:rPr>
          <w:i/>
          <w:color w:val="000000" w:themeColor="text1"/>
          <w:sz w:val="24"/>
          <w:szCs w:val="24"/>
        </w:rPr>
        <w:t xml:space="preserve"> </w:t>
      </w:r>
      <w:r w:rsidR="00107711" w:rsidRPr="00764F82">
        <w:rPr>
          <w:i/>
          <w:color w:val="000000" w:themeColor="text1"/>
          <w:sz w:val="24"/>
          <w:szCs w:val="24"/>
        </w:rPr>
        <w:t>10)</w:t>
      </w:r>
    </w:p>
    <w:p w:rsidR="00FB4298" w:rsidRPr="00FB4298" w:rsidRDefault="00FB4298" w:rsidP="00FB4298">
      <w:pPr>
        <w:jc w:val="both"/>
        <w:rPr>
          <w:color w:val="000000" w:themeColor="text1"/>
          <w:sz w:val="24"/>
          <w:szCs w:val="24"/>
        </w:rPr>
      </w:pPr>
      <w:r w:rsidRPr="00FB4298">
        <w:rPr>
          <w:color w:val="000000" w:themeColor="text1"/>
          <w:sz w:val="24"/>
          <w:szCs w:val="24"/>
        </w:rPr>
        <w:t xml:space="preserve">- «Положение о внутренней системе оценки качества образования в муниципальном общеобразовательном </w:t>
      </w:r>
      <w:r w:rsidR="005D034B" w:rsidRPr="00FB4298">
        <w:rPr>
          <w:color w:val="000000" w:themeColor="text1"/>
          <w:sz w:val="24"/>
          <w:szCs w:val="24"/>
        </w:rPr>
        <w:t>учреждении</w:t>
      </w:r>
      <w:r w:rsidR="005D034B">
        <w:rPr>
          <w:color w:val="000000" w:themeColor="text1"/>
          <w:sz w:val="24"/>
          <w:szCs w:val="24"/>
        </w:rPr>
        <w:t xml:space="preserve"> </w:t>
      </w:r>
      <w:r w:rsidR="005D034B" w:rsidRPr="00FB4298">
        <w:rPr>
          <w:color w:val="000000" w:themeColor="text1"/>
          <w:sz w:val="24"/>
          <w:szCs w:val="24"/>
        </w:rPr>
        <w:t>«</w:t>
      </w:r>
      <w:r w:rsidRPr="00FB4298">
        <w:rPr>
          <w:color w:val="000000" w:themeColor="text1"/>
          <w:sz w:val="24"/>
          <w:szCs w:val="24"/>
        </w:rPr>
        <w:t>Средняя   школа № 66»;</w:t>
      </w:r>
    </w:p>
    <w:p w:rsidR="00FB4298" w:rsidRPr="00FB4298" w:rsidRDefault="00FB4298" w:rsidP="00FB4298">
      <w:pPr>
        <w:jc w:val="both"/>
        <w:rPr>
          <w:color w:val="000000" w:themeColor="text1"/>
          <w:sz w:val="24"/>
          <w:szCs w:val="24"/>
        </w:rPr>
      </w:pPr>
      <w:r w:rsidRPr="00FB4298">
        <w:rPr>
          <w:color w:val="000000" w:themeColor="text1"/>
          <w:sz w:val="24"/>
          <w:szCs w:val="24"/>
        </w:rPr>
        <w:t xml:space="preserve">- «Положение о системе оценки достижения планируемых результатов освоения </w:t>
      </w:r>
      <w:proofErr w:type="gramStart"/>
      <w:r w:rsidRPr="00FB4298">
        <w:rPr>
          <w:color w:val="000000" w:themeColor="text1"/>
          <w:sz w:val="24"/>
          <w:szCs w:val="24"/>
        </w:rPr>
        <w:t>обучающимися</w:t>
      </w:r>
      <w:proofErr w:type="gramEnd"/>
      <w:r w:rsidRPr="00FB4298">
        <w:rPr>
          <w:color w:val="000000" w:themeColor="text1"/>
          <w:sz w:val="24"/>
          <w:szCs w:val="24"/>
        </w:rPr>
        <w:t xml:space="preserve"> муниципального общеобразовательного учреждения «Средняя школа №</w:t>
      </w:r>
      <w:r w:rsidR="00530CE2">
        <w:rPr>
          <w:color w:val="000000" w:themeColor="text1"/>
          <w:sz w:val="24"/>
          <w:szCs w:val="24"/>
        </w:rPr>
        <w:t xml:space="preserve"> </w:t>
      </w:r>
      <w:r w:rsidRPr="00FB4298">
        <w:rPr>
          <w:color w:val="000000" w:themeColor="text1"/>
          <w:sz w:val="24"/>
          <w:szCs w:val="24"/>
        </w:rPr>
        <w:t>66</w:t>
      </w:r>
      <w:r w:rsidR="005D034B">
        <w:rPr>
          <w:color w:val="000000" w:themeColor="text1"/>
          <w:sz w:val="24"/>
          <w:szCs w:val="24"/>
        </w:rPr>
        <w:t>»</w:t>
      </w:r>
      <w:r w:rsidRPr="00FB4298">
        <w:rPr>
          <w:color w:val="000000" w:themeColor="text1"/>
          <w:sz w:val="24"/>
          <w:szCs w:val="24"/>
        </w:rPr>
        <w:t xml:space="preserve"> основной образовательной программы общего образования»;</w:t>
      </w:r>
    </w:p>
    <w:p w:rsidR="00FB4298" w:rsidRPr="00FB4298" w:rsidRDefault="00FB4298" w:rsidP="00FB4298">
      <w:pPr>
        <w:jc w:val="both"/>
        <w:rPr>
          <w:color w:val="000000" w:themeColor="text1"/>
          <w:sz w:val="24"/>
          <w:szCs w:val="24"/>
        </w:rPr>
      </w:pPr>
      <w:r w:rsidRPr="00FB4298">
        <w:rPr>
          <w:color w:val="000000" w:themeColor="text1"/>
          <w:sz w:val="24"/>
          <w:szCs w:val="24"/>
        </w:rPr>
        <w:t xml:space="preserve">- «Положение о текущем контроле </w:t>
      </w:r>
      <w:r w:rsidR="005D034B" w:rsidRPr="00FB4298">
        <w:rPr>
          <w:color w:val="000000" w:themeColor="text1"/>
          <w:sz w:val="24"/>
          <w:szCs w:val="24"/>
        </w:rPr>
        <w:t>успеваемости и</w:t>
      </w:r>
      <w:r w:rsidRPr="00FB4298">
        <w:rPr>
          <w:color w:val="000000" w:themeColor="text1"/>
          <w:sz w:val="24"/>
          <w:szCs w:val="24"/>
        </w:rPr>
        <w:t xml:space="preserve"> оценивании </w:t>
      </w:r>
      <w:r w:rsidR="005D034B" w:rsidRPr="00FB4298">
        <w:rPr>
          <w:color w:val="000000" w:themeColor="text1"/>
          <w:sz w:val="24"/>
          <w:szCs w:val="24"/>
        </w:rPr>
        <w:t>образовательных достижений,</w:t>
      </w:r>
      <w:r w:rsidRPr="00FB4298">
        <w:rPr>
          <w:color w:val="000000" w:themeColor="text1"/>
          <w:sz w:val="24"/>
          <w:szCs w:val="24"/>
        </w:rPr>
        <w:t xml:space="preserve"> обучающихся</w:t>
      </w:r>
      <w:r w:rsidR="005D034B">
        <w:rPr>
          <w:color w:val="000000" w:themeColor="text1"/>
          <w:sz w:val="24"/>
          <w:szCs w:val="24"/>
        </w:rPr>
        <w:t xml:space="preserve"> </w:t>
      </w:r>
      <w:r w:rsidRPr="00FB4298">
        <w:rPr>
          <w:color w:val="000000" w:themeColor="text1"/>
          <w:sz w:val="24"/>
          <w:szCs w:val="24"/>
        </w:rPr>
        <w:t>муниципального общеобразовательного учреждения «Средняя школа № 66»;</w:t>
      </w:r>
    </w:p>
    <w:p w:rsidR="00FB4298" w:rsidRDefault="00FB4298" w:rsidP="00FB4298">
      <w:pPr>
        <w:jc w:val="both"/>
        <w:rPr>
          <w:color w:val="000000" w:themeColor="text1"/>
          <w:sz w:val="24"/>
          <w:szCs w:val="24"/>
        </w:rPr>
      </w:pPr>
      <w:r w:rsidRPr="00FB4298">
        <w:rPr>
          <w:color w:val="000000" w:themeColor="text1"/>
          <w:sz w:val="24"/>
          <w:szCs w:val="24"/>
        </w:rPr>
        <w:t>- «Положение о промежуточной аттестации и порядке перевода обучающихся в следующий класс</w:t>
      </w:r>
      <w:r w:rsidR="005D034B">
        <w:rPr>
          <w:color w:val="000000" w:themeColor="text1"/>
          <w:sz w:val="24"/>
          <w:szCs w:val="24"/>
        </w:rPr>
        <w:t xml:space="preserve"> </w:t>
      </w:r>
      <w:r w:rsidRPr="00FB4298">
        <w:rPr>
          <w:color w:val="000000" w:themeColor="text1"/>
          <w:sz w:val="24"/>
          <w:szCs w:val="24"/>
        </w:rPr>
        <w:t>муниципального общеобразовательного учреждения «Средняя школа № 66»;</w:t>
      </w:r>
    </w:p>
    <w:p w:rsidR="007728EE" w:rsidRDefault="007728EE" w:rsidP="00FB4298">
      <w:pPr>
        <w:jc w:val="both"/>
        <w:rPr>
          <w:color w:val="000000" w:themeColor="text1"/>
          <w:sz w:val="24"/>
          <w:szCs w:val="24"/>
        </w:rPr>
      </w:pPr>
    </w:p>
    <w:p w:rsidR="000924E3" w:rsidRPr="000924E3" w:rsidRDefault="000924E3" w:rsidP="00530CE2">
      <w:pPr>
        <w:ind w:firstLine="708"/>
        <w:jc w:val="both"/>
        <w:rPr>
          <w:color w:val="000000" w:themeColor="text1"/>
          <w:sz w:val="24"/>
          <w:szCs w:val="24"/>
        </w:rPr>
      </w:pPr>
      <w:r w:rsidRPr="000924E3">
        <w:rPr>
          <w:color w:val="000000" w:themeColor="text1"/>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w:t>
      </w:r>
      <w:r>
        <w:rPr>
          <w:color w:val="000000" w:themeColor="text1"/>
          <w:sz w:val="24"/>
          <w:szCs w:val="24"/>
        </w:rPr>
        <w:t xml:space="preserve"> образования</w:t>
      </w:r>
      <w:r w:rsidRPr="000924E3">
        <w:rPr>
          <w:color w:val="000000" w:themeColor="text1"/>
          <w:sz w:val="24"/>
          <w:szCs w:val="24"/>
        </w:rPr>
        <w:t>, выносятся только предметные и метапредметные результаты</w:t>
      </w:r>
      <w:r w:rsidR="00CB67FD">
        <w:rPr>
          <w:color w:val="000000" w:themeColor="text1"/>
          <w:sz w:val="24"/>
          <w:szCs w:val="24"/>
        </w:rPr>
        <w:t xml:space="preserve">. </w:t>
      </w:r>
      <w:r w:rsidRPr="000924E3">
        <w:rPr>
          <w:color w:val="000000" w:themeColor="text1"/>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0924E3" w:rsidRPr="000924E3" w:rsidRDefault="000924E3" w:rsidP="00530CE2">
      <w:pPr>
        <w:ind w:firstLine="708"/>
        <w:jc w:val="both"/>
        <w:rPr>
          <w:color w:val="000000" w:themeColor="text1"/>
          <w:sz w:val="24"/>
          <w:szCs w:val="24"/>
        </w:rPr>
      </w:pPr>
      <w:r w:rsidRPr="000924E3">
        <w:rPr>
          <w:color w:val="000000" w:themeColor="text1"/>
          <w:sz w:val="24"/>
          <w:szCs w:val="24"/>
        </w:rPr>
        <w:t xml:space="preserve">Способность к решению иного класса задач является предметом различного </w:t>
      </w:r>
      <w:r w:rsidR="009618D2">
        <w:rPr>
          <w:color w:val="000000" w:themeColor="text1"/>
          <w:sz w:val="24"/>
          <w:szCs w:val="24"/>
        </w:rPr>
        <w:t>рода   не персонифицированных ис</w:t>
      </w:r>
      <w:r w:rsidRPr="000924E3">
        <w:rPr>
          <w:color w:val="000000" w:themeColor="text1"/>
          <w:sz w:val="24"/>
          <w:szCs w:val="24"/>
        </w:rPr>
        <w:t>следований.</w:t>
      </w:r>
    </w:p>
    <w:p w:rsidR="000924E3" w:rsidRPr="000924E3" w:rsidRDefault="000924E3" w:rsidP="000924E3">
      <w:pPr>
        <w:jc w:val="both"/>
        <w:rPr>
          <w:color w:val="000000" w:themeColor="text1"/>
          <w:sz w:val="24"/>
          <w:szCs w:val="24"/>
        </w:rPr>
      </w:pPr>
      <w:r w:rsidRPr="000924E3">
        <w:rPr>
          <w:color w:val="000000" w:themeColor="text1"/>
          <w:sz w:val="24"/>
          <w:szCs w:val="24"/>
        </w:rPr>
        <w:t>В соответствии с требованиями ФГОС НОО, при итоговой оценке качества освоения ООП НОО в рамках контроля успеваемости в процессе освоения содержания отдельных учебных предметов должна учитываться готовность к решению учебно- практических и учебно-познавательных задач на основе:</w:t>
      </w:r>
    </w:p>
    <w:p w:rsidR="000924E3" w:rsidRPr="000924E3" w:rsidRDefault="000924E3" w:rsidP="000924E3">
      <w:pPr>
        <w:jc w:val="both"/>
        <w:rPr>
          <w:color w:val="000000" w:themeColor="text1"/>
          <w:sz w:val="24"/>
          <w:szCs w:val="24"/>
        </w:rPr>
      </w:pPr>
      <w:r w:rsidRPr="000924E3">
        <w:rPr>
          <w:color w:val="000000" w:themeColor="text1"/>
          <w:sz w:val="24"/>
          <w:szCs w:val="24"/>
        </w:rPr>
        <w:t>•</w:t>
      </w:r>
      <w:r w:rsidRPr="000924E3">
        <w:rPr>
          <w:color w:val="000000" w:themeColor="text1"/>
          <w:sz w:val="24"/>
          <w:szCs w:val="24"/>
        </w:rPr>
        <w:tab/>
        <w:t>системы знаний и представлений о природе, обществе, человеке, технологии;</w:t>
      </w:r>
    </w:p>
    <w:p w:rsidR="00333271" w:rsidRDefault="000924E3" w:rsidP="000924E3">
      <w:pPr>
        <w:jc w:val="both"/>
        <w:rPr>
          <w:color w:val="000000" w:themeColor="text1"/>
          <w:sz w:val="24"/>
          <w:szCs w:val="24"/>
        </w:rPr>
      </w:pPr>
      <w:r w:rsidRPr="000924E3">
        <w:rPr>
          <w:color w:val="000000" w:themeColor="text1"/>
          <w:sz w:val="24"/>
          <w:szCs w:val="24"/>
        </w:rPr>
        <w:t>•</w:t>
      </w:r>
      <w:r w:rsidRPr="000924E3">
        <w:rPr>
          <w:color w:val="000000" w:themeColor="text1"/>
          <w:sz w:val="24"/>
          <w:szCs w:val="24"/>
        </w:rPr>
        <w:tab/>
        <w:t>обобщенных способов деятельности, умений в учебно-познавательной и практической деятельности;</w:t>
      </w:r>
    </w:p>
    <w:p w:rsidR="009618D2" w:rsidRP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t>коммуникативных и информационных умений;</w:t>
      </w:r>
    </w:p>
    <w:p w:rsidR="009618D2" w:rsidRP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t>системы знаний об основах здорового и безопасного образа жизни.</w:t>
      </w:r>
    </w:p>
    <w:p w:rsidR="009618D2" w:rsidRPr="009618D2" w:rsidRDefault="009618D2" w:rsidP="009618D2">
      <w:pPr>
        <w:jc w:val="both"/>
        <w:rPr>
          <w:color w:val="000000" w:themeColor="text1"/>
          <w:sz w:val="24"/>
          <w:szCs w:val="24"/>
        </w:rPr>
      </w:pPr>
      <w:r w:rsidRPr="009618D2">
        <w:rPr>
          <w:color w:val="000000" w:themeColor="text1"/>
          <w:sz w:val="24"/>
          <w:szCs w:val="24"/>
        </w:rPr>
        <w:t xml:space="preserve">При получении начального общего образования особое значение для продолжения образования имеет усвоение обучающимися опорной </w:t>
      </w:r>
      <w:r w:rsidRPr="009618D2">
        <w:rPr>
          <w:color w:val="000000" w:themeColor="text1"/>
          <w:sz w:val="24"/>
          <w:szCs w:val="24"/>
        </w:rPr>
        <w:lastRenderedPageBreak/>
        <w:t>системы знаний по русскому языку,</w:t>
      </w:r>
      <w:r w:rsidR="00224A6C">
        <w:rPr>
          <w:color w:val="000000" w:themeColor="text1"/>
          <w:sz w:val="24"/>
          <w:szCs w:val="24"/>
        </w:rPr>
        <w:t xml:space="preserve"> литературному </w:t>
      </w:r>
      <w:r w:rsidR="00E24A51">
        <w:rPr>
          <w:color w:val="000000" w:themeColor="text1"/>
          <w:sz w:val="24"/>
          <w:szCs w:val="24"/>
        </w:rPr>
        <w:t xml:space="preserve">чтению, </w:t>
      </w:r>
      <w:r w:rsidR="00E24A51" w:rsidRPr="009618D2">
        <w:rPr>
          <w:color w:val="000000" w:themeColor="text1"/>
          <w:sz w:val="24"/>
          <w:szCs w:val="24"/>
        </w:rPr>
        <w:t>математике</w:t>
      </w:r>
      <w:r w:rsidRPr="009618D2">
        <w:rPr>
          <w:color w:val="000000" w:themeColor="text1"/>
          <w:sz w:val="24"/>
          <w:szCs w:val="24"/>
        </w:rPr>
        <w:t xml:space="preserve"> и окружающему миру и овладение следующими метапредметными действиями:</w:t>
      </w:r>
    </w:p>
    <w:p w:rsidR="009618D2" w:rsidRP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r>
      <w:proofErr w:type="gramStart"/>
      <w:r w:rsidRPr="009618D2">
        <w:rPr>
          <w:color w:val="000000" w:themeColor="text1"/>
          <w:sz w:val="24"/>
          <w:szCs w:val="24"/>
        </w:rPr>
        <w:t>речевыми</w:t>
      </w:r>
      <w:proofErr w:type="gramEnd"/>
      <w:r w:rsidRPr="009618D2">
        <w:rPr>
          <w:color w:val="000000" w:themeColor="text1"/>
          <w:sz w:val="24"/>
          <w:szCs w:val="24"/>
        </w:rPr>
        <w:t>, среди которых следует выделить навыки осознанного чтения и работы с информацией;</w:t>
      </w:r>
    </w:p>
    <w:p w:rsidR="009618D2" w:rsidRP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t>коммуникативными, необходимыми для учебного сотрудничества с учителем и сверстниками.</w:t>
      </w:r>
    </w:p>
    <w:p w:rsidR="009618D2" w:rsidRPr="009618D2" w:rsidRDefault="009618D2" w:rsidP="005D034B">
      <w:pPr>
        <w:ind w:firstLine="708"/>
        <w:jc w:val="both"/>
        <w:rPr>
          <w:color w:val="000000" w:themeColor="text1"/>
          <w:sz w:val="24"/>
          <w:szCs w:val="24"/>
        </w:rPr>
      </w:pPr>
      <w:r w:rsidRPr="009618D2">
        <w:rPr>
          <w:color w:val="000000" w:themeColor="text1"/>
          <w:sz w:val="24"/>
          <w:szCs w:val="24"/>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четырех итоговых работ (по русскому языку, </w:t>
      </w:r>
      <w:r w:rsidR="008E225B">
        <w:rPr>
          <w:color w:val="000000" w:themeColor="text1"/>
          <w:sz w:val="24"/>
          <w:szCs w:val="24"/>
        </w:rPr>
        <w:t xml:space="preserve">литературному чтению, </w:t>
      </w:r>
      <w:r w:rsidRPr="009618D2">
        <w:rPr>
          <w:color w:val="000000" w:themeColor="text1"/>
          <w:sz w:val="24"/>
          <w:szCs w:val="24"/>
        </w:rPr>
        <w:t>математике, окружающему миру и комплексной работы на межпредметной основе).</w:t>
      </w:r>
    </w:p>
    <w:p w:rsidR="009618D2" w:rsidRPr="009618D2" w:rsidRDefault="009618D2" w:rsidP="00530CE2">
      <w:pPr>
        <w:ind w:firstLine="708"/>
        <w:jc w:val="both"/>
        <w:rPr>
          <w:color w:val="000000" w:themeColor="text1"/>
          <w:sz w:val="24"/>
          <w:szCs w:val="24"/>
        </w:rPr>
      </w:pPr>
      <w:r w:rsidRPr="006D788C">
        <w:rPr>
          <w:b/>
          <w:color w:val="000000" w:themeColor="text1"/>
          <w:sz w:val="24"/>
          <w:szCs w:val="24"/>
        </w:rPr>
        <w:t xml:space="preserve">При этом накопленная оценка характеризует выполнение всей совокупности планируемых результатов, а также динамику </w:t>
      </w:r>
      <w:r w:rsidR="005D034B" w:rsidRPr="006D788C">
        <w:rPr>
          <w:b/>
          <w:color w:val="000000" w:themeColor="text1"/>
          <w:sz w:val="24"/>
          <w:szCs w:val="24"/>
        </w:rPr>
        <w:t>образовательных достижений,</w:t>
      </w:r>
      <w:r w:rsidRPr="006D788C">
        <w:rPr>
          <w:b/>
          <w:color w:val="000000" w:themeColor="text1"/>
          <w:sz w:val="24"/>
          <w:szCs w:val="24"/>
        </w:rPr>
        <w:t xml:space="preserve"> обучающихся за период обучения.</w:t>
      </w:r>
      <w:r w:rsidRPr="009618D2">
        <w:rPr>
          <w:color w:val="000000" w:themeColor="text1"/>
          <w:sz w:val="24"/>
          <w:szCs w:val="24"/>
        </w:rPr>
        <w:t xml:space="preserve"> А оценки за итоговые работы характеризуют, как минимум, уровень усвоения обучающимися опорной системы знаний по русскому языку,</w:t>
      </w:r>
      <w:r w:rsidR="008E225B">
        <w:rPr>
          <w:color w:val="000000" w:themeColor="text1"/>
          <w:sz w:val="24"/>
          <w:szCs w:val="24"/>
        </w:rPr>
        <w:t xml:space="preserve"> литературному </w:t>
      </w:r>
      <w:r w:rsidR="00B31DCC">
        <w:rPr>
          <w:color w:val="000000" w:themeColor="text1"/>
          <w:sz w:val="24"/>
          <w:szCs w:val="24"/>
        </w:rPr>
        <w:t xml:space="preserve">чтению, </w:t>
      </w:r>
      <w:r w:rsidR="00B31DCC" w:rsidRPr="009618D2">
        <w:rPr>
          <w:color w:val="000000" w:themeColor="text1"/>
          <w:sz w:val="24"/>
          <w:szCs w:val="24"/>
        </w:rPr>
        <w:t>математике</w:t>
      </w:r>
      <w:r w:rsidRPr="009618D2">
        <w:rPr>
          <w:color w:val="000000" w:themeColor="text1"/>
          <w:sz w:val="24"/>
          <w:szCs w:val="24"/>
        </w:rPr>
        <w:t xml:space="preserve"> и окружающему миру, а также уровень овладения метапредметными действиями.</w:t>
      </w:r>
    </w:p>
    <w:p w:rsidR="009618D2" w:rsidRPr="009618D2" w:rsidRDefault="009618D2" w:rsidP="009618D2">
      <w:pPr>
        <w:jc w:val="both"/>
        <w:rPr>
          <w:color w:val="000000" w:themeColor="text1"/>
          <w:sz w:val="24"/>
          <w:szCs w:val="24"/>
        </w:rPr>
      </w:pPr>
      <w:r w:rsidRPr="009618D2">
        <w:rPr>
          <w:color w:val="000000" w:themeColor="text1"/>
          <w:sz w:val="24"/>
          <w:szCs w:val="24"/>
        </w:rPr>
        <w:t>В итоговой оценке выделяются три составляющие:</w:t>
      </w:r>
    </w:p>
    <w:p w:rsidR="009618D2" w:rsidRP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t>Результаты промежуточной аттестации обучающихся, отражающие динамику их образовательных достижений, продвижение в достижении планируемых результатов освоения ООП НОО;</w:t>
      </w:r>
    </w:p>
    <w:p w:rsidR="009618D2" w:rsidRP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t xml:space="preserve">Результаты итоговых работ, характеризующие уровень освоения </w:t>
      </w:r>
      <w:proofErr w:type="gramStart"/>
      <w:r w:rsidRPr="009618D2">
        <w:rPr>
          <w:color w:val="000000" w:themeColor="text1"/>
          <w:sz w:val="24"/>
          <w:szCs w:val="24"/>
        </w:rPr>
        <w:t>обучающимися</w:t>
      </w:r>
      <w:proofErr w:type="gramEnd"/>
      <w:r w:rsidRPr="009618D2">
        <w:rPr>
          <w:color w:val="000000" w:themeColor="text1"/>
          <w:sz w:val="24"/>
          <w:szCs w:val="24"/>
        </w:rPr>
        <w:t xml:space="preserve"> основных формируемых способов действий в отношении к опорной системе знаний, необходимых для получения образования на уровне</w:t>
      </w:r>
      <w:r w:rsidR="00A21261">
        <w:rPr>
          <w:color w:val="000000" w:themeColor="text1"/>
          <w:sz w:val="24"/>
          <w:szCs w:val="24"/>
        </w:rPr>
        <w:t xml:space="preserve"> </w:t>
      </w:r>
      <w:r w:rsidRPr="009618D2">
        <w:rPr>
          <w:color w:val="000000" w:themeColor="text1"/>
          <w:sz w:val="24"/>
          <w:szCs w:val="24"/>
        </w:rPr>
        <w:t>основного общего образования.</w:t>
      </w:r>
    </w:p>
    <w:p w:rsidR="009618D2" w:rsidRDefault="009618D2" w:rsidP="009618D2">
      <w:pPr>
        <w:jc w:val="both"/>
        <w:rPr>
          <w:color w:val="000000" w:themeColor="text1"/>
          <w:sz w:val="24"/>
          <w:szCs w:val="24"/>
        </w:rPr>
      </w:pPr>
      <w:r w:rsidRPr="009618D2">
        <w:rPr>
          <w:color w:val="000000" w:themeColor="text1"/>
          <w:sz w:val="24"/>
          <w:szCs w:val="24"/>
        </w:rPr>
        <w:t>•</w:t>
      </w:r>
      <w:r w:rsidRPr="009618D2">
        <w:rPr>
          <w:color w:val="000000" w:themeColor="text1"/>
          <w:sz w:val="24"/>
          <w:szCs w:val="24"/>
        </w:rPr>
        <w:tab/>
        <w:t>Результаты освоения плана внеурочной деятельности</w:t>
      </w:r>
      <w:r w:rsidR="009322A3">
        <w:rPr>
          <w:color w:val="000000" w:themeColor="text1"/>
          <w:sz w:val="24"/>
          <w:szCs w:val="24"/>
        </w:rPr>
        <w:t>.</w:t>
      </w:r>
    </w:p>
    <w:p w:rsidR="00D113E1" w:rsidRPr="009618D2" w:rsidRDefault="00D113E1" w:rsidP="009618D2">
      <w:pPr>
        <w:jc w:val="both"/>
        <w:rPr>
          <w:color w:val="000000" w:themeColor="text1"/>
          <w:sz w:val="24"/>
          <w:szCs w:val="24"/>
        </w:rPr>
      </w:pPr>
    </w:p>
    <w:p w:rsidR="00D113E1" w:rsidRDefault="00D113E1" w:rsidP="00530CE2">
      <w:pPr>
        <w:ind w:firstLine="708"/>
        <w:jc w:val="both"/>
        <w:rPr>
          <w:color w:val="000000" w:themeColor="text1"/>
          <w:sz w:val="24"/>
          <w:szCs w:val="24"/>
        </w:rPr>
      </w:pPr>
      <w:proofErr w:type="gramStart"/>
      <w:r w:rsidRPr="00D113E1">
        <w:rPr>
          <w:color w:val="000000" w:themeColor="text1"/>
          <w:sz w:val="24"/>
          <w:szCs w:val="24"/>
        </w:rPr>
        <w:t xml:space="preserve">На основании </w:t>
      </w:r>
      <w:r>
        <w:rPr>
          <w:color w:val="000000" w:themeColor="text1"/>
          <w:sz w:val="24"/>
          <w:szCs w:val="24"/>
        </w:rPr>
        <w:t>полученных</w:t>
      </w:r>
      <w:r w:rsidR="005D034B">
        <w:rPr>
          <w:color w:val="000000" w:themeColor="text1"/>
          <w:sz w:val="24"/>
          <w:szCs w:val="24"/>
        </w:rPr>
        <w:t xml:space="preserve"> </w:t>
      </w:r>
      <w:r>
        <w:rPr>
          <w:color w:val="000000" w:themeColor="text1"/>
          <w:sz w:val="24"/>
          <w:szCs w:val="24"/>
        </w:rPr>
        <w:t>результатов, в</w:t>
      </w:r>
      <w:r w:rsidR="005D034B">
        <w:rPr>
          <w:color w:val="000000" w:themeColor="text1"/>
          <w:sz w:val="24"/>
          <w:szCs w:val="24"/>
        </w:rPr>
        <w:t xml:space="preserve"> </w:t>
      </w:r>
      <w:r w:rsidR="009E775F">
        <w:rPr>
          <w:sz w:val="24"/>
          <w:szCs w:val="24"/>
        </w:rPr>
        <w:t xml:space="preserve">том </w:t>
      </w:r>
      <w:r w:rsidRPr="00D113E1">
        <w:rPr>
          <w:sz w:val="24"/>
          <w:szCs w:val="24"/>
        </w:rPr>
        <w:t>случае</w:t>
      </w:r>
      <w:r>
        <w:t xml:space="preserve">, </w:t>
      </w:r>
      <w:r w:rsidRPr="00D113E1">
        <w:rPr>
          <w:color w:val="000000" w:themeColor="text1"/>
          <w:sz w:val="24"/>
          <w:szCs w:val="24"/>
        </w:rPr>
        <w:t xml:space="preserve">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113E1">
        <w:rPr>
          <w:color w:val="000000" w:themeColor="text1"/>
          <w:sz w:val="24"/>
          <w:szCs w:val="24"/>
          <w:u w:val="single"/>
        </w:rPr>
        <w:t>как минимум, с оценкой «зачтено» (или «удовлетворительно»),</w:t>
      </w:r>
      <w:r w:rsidRPr="00D113E1">
        <w:rPr>
          <w:color w:val="000000" w:themeColor="text1"/>
          <w:sz w:val="24"/>
          <w:szCs w:val="24"/>
        </w:rPr>
        <w:t xml:space="preserve"> а результаты выполнения итоговых работ свидетельствуют о правильном выполнении не ме</w:t>
      </w:r>
      <w:r>
        <w:rPr>
          <w:color w:val="000000" w:themeColor="text1"/>
          <w:sz w:val="24"/>
          <w:szCs w:val="24"/>
        </w:rPr>
        <w:t>не</w:t>
      </w:r>
      <w:r w:rsidR="00F7694E">
        <w:rPr>
          <w:color w:val="000000" w:themeColor="text1"/>
          <w:sz w:val="24"/>
          <w:szCs w:val="24"/>
        </w:rPr>
        <w:t>е 50% заданий базового уровня, п</w:t>
      </w:r>
      <w:r>
        <w:rPr>
          <w:color w:val="000000" w:themeColor="text1"/>
          <w:sz w:val="24"/>
          <w:szCs w:val="24"/>
        </w:rPr>
        <w:t xml:space="preserve">едагогическим советом школы принимается решение о переводе обучающегося на следующий уровень образования. </w:t>
      </w:r>
      <w:proofErr w:type="gramEnd"/>
    </w:p>
    <w:p w:rsidR="00D113E1" w:rsidRDefault="00D113E1" w:rsidP="00D113E1">
      <w:pPr>
        <w:jc w:val="both"/>
        <w:rPr>
          <w:color w:val="000000" w:themeColor="text1"/>
          <w:sz w:val="24"/>
          <w:szCs w:val="24"/>
        </w:rPr>
      </w:pPr>
    </w:p>
    <w:p w:rsidR="00E81F7C" w:rsidRDefault="00333271" w:rsidP="00333271">
      <w:pPr>
        <w:jc w:val="both"/>
      </w:pPr>
      <w:r w:rsidRPr="005E7068">
        <w:rPr>
          <w:b/>
          <w:color w:val="000000" w:themeColor="text1"/>
          <w:sz w:val="24"/>
          <w:szCs w:val="24"/>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0967B1" w:rsidRPr="000967B1" w:rsidRDefault="00557409" w:rsidP="000967B1">
      <w:pPr>
        <w:jc w:val="both"/>
        <w:rPr>
          <w:sz w:val="24"/>
          <w:szCs w:val="24"/>
          <w:u w:val="single"/>
        </w:rPr>
      </w:pPr>
      <w:r>
        <w:rPr>
          <w:sz w:val="24"/>
          <w:szCs w:val="24"/>
          <w:u w:val="single"/>
        </w:rPr>
        <w:t xml:space="preserve">Оценка динамики </w:t>
      </w:r>
      <w:r w:rsidR="00B31DCC">
        <w:rPr>
          <w:sz w:val="24"/>
          <w:szCs w:val="24"/>
          <w:u w:val="single"/>
        </w:rPr>
        <w:t xml:space="preserve">учебных </w:t>
      </w:r>
      <w:r w:rsidR="00B31DCC" w:rsidRPr="000967B1">
        <w:rPr>
          <w:sz w:val="24"/>
          <w:szCs w:val="24"/>
          <w:u w:val="single"/>
        </w:rPr>
        <w:t>достижений,</w:t>
      </w:r>
      <w:r w:rsidR="000967B1" w:rsidRPr="000967B1">
        <w:rPr>
          <w:sz w:val="24"/>
          <w:szCs w:val="24"/>
          <w:u w:val="single"/>
        </w:rPr>
        <w:t xml:space="preserve"> обучающихся проводится в соответствии с локальными нормативными актами школы:</w:t>
      </w:r>
    </w:p>
    <w:p w:rsidR="006F0A13" w:rsidRDefault="000967B1" w:rsidP="000967B1">
      <w:pPr>
        <w:jc w:val="both"/>
        <w:rPr>
          <w:sz w:val="24"/>
          <w:szCs w:val="24"/>
        </w:rPr>
      </w:pPr>
      <w:r w:rsidRPr="000967B1">
        <w:rPr>
          <w:sz w:val="24"/>
          <w:szCs w:val="24"/>
        </w:rPr>
        <w:t>- «Положение о внутренней системе оценки качества образования в муниципальном общеобразовательном учреждении</w:t>
      </w:r>
    </w:p>
    <w:p w:rsidR="000967B1" w:rsidRPr="000967B1" w:rsidRDefault="000967B1" w:rsidP="000967B1">
      <w:pPr>
        <w:jc w:val="both"/>
        <w:rPr>
          <w:sz w:val="24"/>
          <w:szCs w:val="24"/>
        </w:rPr>
      </w:pPr>
      <w:r w:rsidRPr="000967B1">
        <w:rPr>
          <w:sz w:val="24"/>
          <w:szCs w:val="24"/>
        </w:rPr>
        <w:t xml:space="preserve"> «Средняя   школа № 66»;</w:t>
      </w:r>
    </w:p>
    <w:p w:rsidR="000967B1" w:rsidRPr="000967B1" w:rsidRDefault="000967B1" w:rsidP="000967B1">
      <w:pPr>
        <w:jc w:val="both"/>
        <w:rPr>
          <w:sz w:val="24"/>
          <w:szCs w:val="24"/>
        </w:rPr>
      </w:pPr>
      <w:r w:rsidRPr="000967B1">
        <w:rPr>
          <w:sz w:val="24"/>
          <w:szCs w:val="24"/>
        </w:rPr>
        <w:t>- «Положение об электронном классном журнале муниципального общеобразовательного учреждения «Средняя школа № 66»</w:t>
      </w:r>
      <w:r w:rsidR="00F91C92">
        <w:rPr>
          <w:sz w:val="24"/>
          <w:szCs w:val="24"/>
        </w:rPr>
        <w:t>;</w:t>
      </w:r>
    </w:p>
    <w:p w:rsidR="000967B1" w:rsidRPr="000967B1" w:rsidRDefault="000967B1" w:rsidP="000967B1">
      <w:pPr>
        <w:jc w:val="both"/>
        <w:rPr>
          <w:sz w:val="24"/>
          <w:szCs w:val="24"/>
        </w:rPr>
      </w:pPr>
      <w:r w:rsidRPr="000967B1">
        <w:rPr>
          <w:sz w:val="24"/>
          <w:szCs w:val="24"/>
        </w:rPr>
        <w:t>-</w:t>
      </w:r>
      <w:r w:rsidR="00530CE2">
        <w:rPr>
          <w:sz w:val="24"/>
          <w:szCs w:val="24"/>
        </w:rPr>
        <w:t xml:space="preserve"> </w:t>
      </w:r>
      <w:r w:rsidRPr="000967B1">
        <w:rPr>
          <w:sz w:val="24"/>
          <w:szCs w:val="24"/>
        </w:rPr>
        <w:t xml:space="preserve">«Положение о системе оценки достижения планируемых результатов освоения </w:t>
      </w:r>
      <w:proofErr w:type="gramStart"/>
      <w:r w:rsidRPr="000967B1">
        <w:rPr>
          <w:sz w:val="24"/>
          <w:szCs w:val="24"/>
        </w:rPr>
        <w:t>обучающимися</w:t>
      </w:r>
      <w:proofErr w:type="gramEnd"/>
      <w:r w:rsidRPr="000967B1">
        <w:rPr>
          <w:sz w:val="24"/>
          <w:szCs w:val="24"/>
        </w:rPr>
        <w:t xml:space="preserve"> муниципального общеобразовательного учреждения «Средняя школа №66</w:t>
      </w:r>
      <w:r w:rsidR="008E2FF2">
        <w:rPr>
          <w:sz w:val="24"/>
          <w:szCs w:val="24"/>
        </w:rPr>
        <w:t>»</w:t>
      </w:r>
      <w:r w:rsidRPr="000967B1">
        <w:rPr>
          <w:sz w:val="24"/>
          <w:szCs w:val="24"/>
        </w:rPr>
        <w:t xml:space="preserve"> основной образовательной программы общего образования»;</w:t>
      </w:r>
    </w:p>
    <w:p w:rsidR="000967B1" w:rsidRPr="000967B1" w:rsidRDefault="000967B1" w:rsidP="00333271">
      <w:pPr>
        <w:jc w:val="both"/>
        <w:rPr>
          <w:sz w:val="24"/>
          <w:szCs w:val="24"/>
        </w:rPr>
      </w:pPr>
      <w:r w:rsidRPr="000967B1">
        <w:rPr>
          <w:sz w:val="24"/>
          <w:szCs w:val="24"/>
        </w:rPr>
        <w:t>- «Положение о критериях и нормах оценок в муниципальном общеобразовательном учреждении «Средняя школа № 66»;</w:t>
      </w:r>
    </w:p>
    <w:p w:rsidR="000967B1" w:rsidRDefault="000967B1" w:rsidP="00333271">
      <w:pPr>
        <w:jc w:val="both"/>
      </w:pPr>
    </w:p>
    <w:p w:rsidR="00530CE2" w:rsidRDefault="00E70607" w:rsidP="00530CE2">
      <w:pPr>
        <w:ind w:firstLine="708"/>
        <w:jc w:val="both"/>
        <w:rPr>
          <w:color w:val="000000" w:themeColor="text1"/>
          <w:sz w:val="24"/>
          <w:szCs w:val="24"/>
        </w:rPr>
      </w:pPr>
      <w:r>
        <w:rPr>
          <w:color w:val="000000" w:themeColor="text1"/>
          <w:sz w:val="24"/>
          <w:szCs w:val="24"/>
        </w:rPr>
        <w:t xml:space="preserve">Объективная </w:t>
      </w:r>
      <w:r w:rsidR="00E81F7C" w:rsidRPr="00E81F7C">
        <w:rPr>
          <w:color w:val="000000" w:themeColor="text1"/>
          <w:sz w:val="24"/>
          <w:szCs w:val="24"/>
        </w:rPr>
        <w:t xml:space="preserve">информация о целях, содержании, формах и методах оценки </w:t>
      </w:r>
      <w:proofErr w:type="spellStart"/>
      <w:r w:rsidR="00E81F7C" w:rsidRPr="00E81F7C">
        <w:rPr>
          <w:color w:val="000000" w:themeColor="text1"/>
          <w:sz w:val="24"/>
          <w:szCs w:val="24"/>
        </w:rPr>
        <w:t>довед</w:t>
      </w:r>
      <w:r w:rsidR="00FC5505">
        <w:rPr>
          <w:color w:val="000000" w:themeColor="text1"/>
          <w:sz w:val="24"/>
          <w:szCs w:val="24"/>
        </w:rPr>
        <w:t>ится</w:t>
      </w:r>
      <w:proofErr w:type="spellEnd"/>
      <w:r w:rsidR="00E81F7C" w:rsidRPr="00E81F7C">
        <w:rPr>
          <w:color w:val="000000" w:themeColor="text1"/>
          <w:sz w:val="24"/>
          <w:szCs w:val="24"/>
        </w:rPr>
        <w:t xml:space="preserve"> до сведения обучающихся и</w:t>
      </w:r>
      <w:r w:rsidR="00F7694E">
        <w:rPr>
          <w:color w:val="000000" w:themeColor="text1"/>
          <w:sz w:val="24"/>
          <w:szCs w:val="24"/>
        </w:rPr>
        <w:t xml:space="preserve"> их</w:t>
      </w:r>
      <w:r w:rsidR="00E81F7C" w:rsidRPr="00E81F7C">
        <w:rPr>
          <w:color w:val="000000" w:themeColor="text1"/>
          <w:sz w:val="24"/>
          <w:szCs w:val="24"/>
        </w:rPr>
        <w:t xml:space="preserve"> родителей</w:t>
      </w:r>
      <w:r w:rsidR="00F7694E">
        <w:rPr>
          <w:color w:val="000000" w:themeColor="text1"/>
          <w:sz w:val="24"/>
          <w:szCs w:val="24"/>
        </w:rPr>
        <w:t xml:space="preserve"> (законных представителей)</w:t>
      </w:r>
      <w:r w:rsidR="00E81F7C" w:rsidRPr="00E81F7C">
        <w:rPr>
          <w:color w:val="000000" w:themeColor="text1"/>
          <w:sz w:val="24"/>
          <w:szCs w:val="24"/>
        </w:rPr>
        <w:t xml:space="preserve">. Информация </w:t>
      </w:r>
      <w:r w:rsidR="00B31DCC" w:rsidRPr="00E81F7C">
        <w:rPr>
          <w:color w:val="000000" w:themeColor="text1"/>
          <w:sz w:val="24"/>
          <w:szCs w:val="24"/>
        </w:rPr>
        <w:t>об индивидуальных р</w:t>
      </w:r>
      <w:r w:rsidR="00B31DCC">
        <w:rPr>
          <w:color w:val="000000" w:themeColor="text1"/>
          <w:sz w:val="24"/>
          <w:szCs w:val="24"/>
        </w:rPr>
        <w:t>езультатах обучения и развития</w:t>
      </w:r>
      <w:r w:rsidR="00FC5505">
        <w:rPr>
          <w:color w:val="000000" w:themeColor="text1"/>
          <w:sz w:val="24"/>
          <w:szCs w:val="24"/>
        </w:rPr>
        <w:t xml:space="preserve"> </w:t>
      </w:r>
      <w:r w:rsidR="004F3D8C">
        <w:rPr>
          <w:color w:val="000000" w:themeColor="text1"/>
          <w:sz w:val="24"/>
          <w:szCs w:val="24"/>
        </w:rPr>
        <w:t xml:space="preserve"> </w:t>
      </w:r>
      <w:r w:rsidR="00E81F7C" w:rsidRPr="00E81F7C">
        <w:rPr>
          <w:color w:val="000000" w:themeColor="text1"/>
          <w:sz w:val="24"/>
          <w:szCs w:val="24"/>
        </w:rPr>
        <w:t>о</w:t>
      </w:r>
      <w:r w:rsidR="00E81F7C">
        <w:rPr>
          <w:color w:val="000000" w:themeColor="text1"/>
          <w:sz w:val="24"/>
          <w:szCs w:val="24"/>
        </w:rPr>
        <w:t>бучающихся адресн</w:t>
      </w:r>
      <w:r w:rsidR="00FC5505">
        <w:rPr>
          <w:color w:val="000000" w:themeColor="text1"/>
          <w:sz w:val="24"/>
          <w:szCs w:val="24"/>
        </w:rPr>
        <w:t>ая</w:t>
      </w:r>
      <w:r w:rsidR="00F7694E">
        <w:rPr>
          <w:color w:val="000000" w:themeColor="text1"/>
          <w:sz w:val="24"/>
          <w:szCs w:val="24"/>
        </w:rPr>
        <w:t xml:space="preserve"> и доводится до всех </w:t>
      </w:r>
      <w:r w:rsidR="00F7694E">
        <w:rPr>
          <w:color w:val="000000" w:themeColor="text1"/>
          <w:sz w:val="24"/>
          <w:szCs w:val="24"/>
        </w:rPr>
        <w:lastRenderedPageBreak/>
        <w:t>участников образовательных отношений с помощью электронного</w:t>
      </w:r>
      <w:r w:rsidR="00E81F7C">
        <w:rPr>
          <w:color w:val="000000" w:themeColor="text1"/>
          <w:sz w:val="24"/>
          <w:szCs w:val="24"/>
        </w:rPr>
        <w:t xml:space="preserve"> журнал</w:t>
      </w:r>
      <w:r w:rsidR="00F7694E">
        <w:rPr>
          <w:color w:val="000000" w:themeColor="text1"/>
          <w:sz w:val="24"/>
          <w:szCs w:val="24"/>
        </w:rPr>
        <w:t>а класса</w:t>
      </w:r>
      <w:r w:rsidR="0014532C">
        <w:rPr>
          <w:color w:val="000000" w:themeColor="text1"/>
          <w:sz w:val="24"/>
          <w:szCs w:val="24"/>
        </w:rPr>
        <w:t xml:space="preserve"> (РИД) </w:t>
      </w:r>
      <w:r w:rsidR="00F875C7">
        <w:rPr>
          <w:color w:val="000000" w:themeColor="text1"/>
          <w:sz w:val="24"/>
          <w:szCs w:val="24"/>
        </w:rPr>
        <w:t>и взаимодействия</w:t>
      </w:r>
      <w:r w:rsidR="000F55A3">
        <w:rPr>
          <w:color w:val="000000" w:themeColor="text1"/>
          <w:sz w:val="24"/>
          <w:szCs w:val="24"/>
        </w:rPr>
        <w:t xml:space="preserve"> с классным руководителем и учителями</w:t>
      </w:r>
      <w:r w:rsidR="0014532C">
        <w:rPr>
          <w:color w:val="000000" w:themeColor="text1"/>
          <w:sz w:val="24"/>
          <w:szCs w:val="24"/>
        </w:rPr>
        <w:t xml:space="preserve"> –</w:t>
      </w:r>
      <w:r w:rsidR="000F55A3">
        <w:rPr>
          <w:color w:val="000000" w:themeColor="text1"/>
          <w:sz w:val="24"/>
          <w:szCs w:val="24"/>
        </w:rPr>
        <w:t xml:space="preserve"> предметниками</w:t>
      </w:r>
      <w:r w:rsidR="0014532C">
        <w:rPr>
          <w:color w:val="000000" w:themeColor="text1"/>
          <w:sz w:val="24"/>
          <w:szCs w:val="24"/>
        </w:rPr>
        <w:t xml:space="preserve">. </w:t>
      </w:r>
    </w:p>
    <w:p w:rsidR="00FC5505" w:rsidRPr="00E81F7C" w:rsidRDefault="00FC5505" w:rsidP="00530CE2">
      <w:pPr>
        <w:ind w:firstLine="708"/>
        <w:jc w:val="both"/>
        <w:rPr>
          <w:color w:val="000000" w:themeColor="text1"/>
          <w:sz w:val="24"/>
          <w:szCs w:val="24"/>
        </w:rPr>
      </w:pPr>
    </w:p>
    <w:p w:rsidR="007E58E1" w:rsidRPr="007E58E1" w:rsidRDefault="00764F82" w:rsidP="007E58E1">
      <w:pPr>
        <w:pStyle w:val="ae"/>
        <w:numPr>
          <w:ilvl w:val="0"/>
          <w:numId w:val="1"/>
        </w:numPr>
        <w:jc w:val="center"/>
        <w:rPr>
          <w:color w:val="000000" w:themeColor="text1"/>
          <w:sz w:val="24"/>
          <w:szCs w:val="24"/>
        </w:rPr>
      </w:pPr>
      <w:r>
        <w:rPr>
          <w:b/>
          <w:color w:val="000000" w:themeColor="text1"/>
          <w:sz w:val="24"/>
          <w:szCs w:val="24"/>
        </w:rPr>
        <w:t>СОДЕРЖАТЕЛЬНЫЙ РАЗДЕЛ</w:t>
      </w:r>
    </w:p>
    <w:p w:rsidR="007E58E1" w:rsidRPr="007E58E1" w:rsidRDefault="007E58E1" w:rsidP="007E58E1">
      <w:pPr>
        <w:ind w:left="926"/>
        <w:jc w:val="both"/>
        <w:rPr>
          <w:color w:val="000000" w:themeColor="text1"/>
          <w:sz w:val="24"/>
          <w:szCs w:val="24"/>
        </w:rPr>
      </w:pPr>
    </w:p>
    <w:p w:rsidR="00003FB1" w:rsidRPr="007E58E1" w:rsidRDefault="00003FB1" w:rsidP="00976F2A">
      <w:pPr>
        <w:ind w:firstLine="708"/>
        <w:jc w:val="both"/>
        <w:rPr>
          <w:color w:val="000000" w:themeColor="text1"/>
          <w:sz w:val="24"/>
          <w:szCs w:val="24"/>
        </w:rPr>
      </w:pPr>
      <w:r w:rsidRPr="007E58E1">
        <w:rPr>
          <w:color w:val="000000" w:themeColor="text1"/>
          <w:sz w:val="24"/>
          <w:szCs w:val="24"/>
        </w:rPr>
        <w:t>Содержательный раздел программы начального общего образования</w:t>
      </w:r>
      <w:r w:rsidR="007E58E1" w:rsidRPr="007E58E1">
        <w:rPr>
          <w:color w:val="000000" w:themeColor="text1"/>
          <w:sz w:val="24"/>
          <w:szCs w:val="24"/>
        </w:rPr>
        <w:t xml:space="preserve"> в</w:t>
      </w:r>
      <w:r w:rsidRPr="007E58E1">
        <w:rPr>
          <w:color w:val="000000" w:themeColor="text1"/>
          <w:sz w:val="24"/>
          <w:szCs w:val="24"/>
        </w:rPr>
        <w:t>ключает следующие программы, ориентированные на достижение предметных, метапредметных и личностных результатов:</w:t>
      </w:r>
    </w:p>
    <w:p w:rsidR="00003FB1" w:rsidRDefault="00003FB1" w:rsidP="00003FB1">
      <w:pPr>
        <w:jc w:val="both"/>
        <w:rPr>
          <w:color w:val="000000" w:themeColor="text1"/>
          <w:sz w:val="24"/>
          <w:szCs w:val="24"/>
        </w:rPr>
      </w:pPr>
    </w:p>
    <w:p w:rsidR="00333271" w:rsidRPr="00DD7C7B" w:rsidRDefault="00DD7C7B" w:rsidP="00DD7C7B">
      <w:pPr>
        <w:ind w:firstLine="708"/>
        <w:rPr>
          <w:b/>
          <w:color w:val="000000" w:themeColor="text1"/>
          <w:sz w:val="24"/>
          <w:szCs w:val="24"/>
          <w:highlight w:val="green"/>
        </w:rPr>
      </w:pPr>
      <w:r>
        <w:rPr>
          <w:b/>
          <w:color w:val="000000" w:themeColor="text1"/>
          <w:sz w:val="24"/>
          <w:szCs w:val="24"/>
        </w:rPr>
        <w:t xml:space="preserve">2.1. </w:t>
      </w:r>
      <w:r w:rsidR="00003FB1" w:rsidRPr="00DD7C7B">
        <w:rPr>
          <w:b/>
          <w:color w:val="000000" w:themeColor="text1"/>
          <w:sz w:val="24"/>
          <w:szCs w:val="24"/>
        </w:rPr>
        <w:t xml:space="preserve">Рабочие программы учебных предметов, </w:t>
      </w:r>
      <w:r w:rsidR="00003FB1" w:rsidRPr="00DD7C7B">
        <w:rPr>
          <w:b/>
          <w:color w:val="000000" w:themeColor="text1"/>
          <w:sz w:val="24"/>
          <w:szCs w:val="24"/>
          <w:highlight w:val="green"/>
        </w:rPr>
        <w:t>учебных курсов</w:t>
      </w:r>
      <w:r w:rsidRPr="00DD7C7B">
        <w:rPr>
          <w:b/>
          <w:color w:val="000000" w:themeColor="text1"/>
          <w:sz w:val="24"/>
          <w:szCs w:val="24"/>
          <w:highlight w:val="green"/>
        </w:rPr>
        <w:t xml:space="preserve">, </w:t>
      </w:r>
      <w:r w:rsidR="00784C0B" w:rsidRPr="00DD7C7B">
        <w:rPr>
          <w:b/>
          <w:color w:val="000000" w:themeColor="text1"/>
          <w:sz w:val="24"/>
          <w:szCs w:val="24"/>
          <w:highlight w:val="green"/>
        </w:rPr>
        <w:t>учебных модулей</w:t>
      </w:r>
      <w:r w:rsidRPr="00DD7C7B">
        <w:rPr>
          <w:b/>
          <w:color w:val="000000" w:themeColor="text1"/>
          <w:sz w:val="24"/>
          <w:szCs w:val="24"/>
          <w:highlight w:val="green"/>
        </w:rPr>
        <w:t>, курсов внеурочной деятельности</w:t>
      </w:r>
      <w:r w:rsidR="00784C0B" w:rsidRPr="00DD7C7B">
        <w:rPr>
          <w:b/>
          <w:color w:val="000000" w:themeColor="text1"/>
          <w:sz w:val="24"/>
          <w:szCs w:val="24"/>
          <w:highlight w:val="green"/>
        </w:rPr>
        <w:t>.</w:t>
      </w:r>
    </w:p>
    <w:p w:rsidR="00784C0B" w:rsidRPr="00784C0B" w:rsidRDefault="00784C0B" w:rsidP="00976F2A">
      <w:pPr>
        <w:ind w:firstLine="708"/>
        <w:jc w:val="both"/>
        <w:rPr>
          <w:color w:val="000000" w:themeColor="text1"/>
          <w:sz w:val="24"/>
          <w:szCs w:val="24"/>
        </w:rPr>
      </w:pPr>
      <w:r w:rsidRPr="00784C0B">
        <w:rPr>
          <w:color w:val="000000" w:themeColor="text1"/>
          <w:sz w:val="24"/>
          <w:szCs w:val="24"/>
        </w:rPr>
        <w:t xml:space="preserve">Рабочие программы учебных предметов, </w:t>
      </w:r>
      <w:r w:rsidRPr="00DD7C7B">
        <w:rPr>
          <w:color w:val="000000" w:themeColor="text1"/>
          <w:sz w:val="24"/>
          <w:szCs w:val="24"/>
          <w:highlight w:val="green"/>
        </w:rPr>
        <w:t>учебных курсов</w:t>
      </w:r>
      <w:r w:rsidR="00DD7C7B" w:rsidRPr="00DD7C7B">
        <w:rPr>
          <w:color w:val="000000" w:themeColor="text1"/>
          <w:sz w:val="24"/>
          <w:szCs w:val="24"/>
          <w:highlight w:val="green"/>
        </w:rPr>
        <w:t xml:space="preserve">, </w:t>
      </w:r>
      <w:r w:rsidRPr="00DD7C7B">
        <w:rPr>
          <w:color w:val="000000" w:themeColor="text1"/>
          <w:sz w:val="24"/>
          <w:szCs w:val="24"/>
          <w:highlight w:val="green"/>
        </w:rPr>
        <w:t>учебных модулей</w:t>
      </w:r>
      <w:r w:rsidR="00DD7C7B" w:rsidRPr="00DD7C7B">
        <w:rPr>
          <w:color w:val="000000" w:themeColor="text1"/>
          <w:sz w:val="24"/>
          <w:szCs w:val="24"/>
          <w:highlight w:val="green"/>
        </w:rPr>
        <w:t>, курсов внеурочной деятельности</w:t>
      </w:r>
      <w:r w:rsidRPr="00784C0B">
        <w:rPr>
          <w:color w:val="000000" w:themeColor="text1"/>
          <w:sz w:val="24"/>
          <w:szCs w:val="24"/>
        </w:rPr>
        <w:t xml:space="preserve"> </w:t>
      </w:r>
      <w:r w:rsidR="005F6721">
        <w:rPr>
          <w:color w:val="000000" w:themeColor="text1"/>
          <w:sz w:val="24"/>
          <w:szCs w:val="24"/>
        </w:rPr>
        <w:t>обеспечивают</w:t>
      </w:r>
      <w:r w:rsidRPr="00784C0B">
        <w:rPr>
          <w:color w:val="000000" w:themeColor="text1"/>
          <w:sz w:val="24"/>
          <w:szCs w:val="24"/>
        </w:rPr>
        <w:t xml:space="preserve"> достижение планируемых результатов освоения программы начального об</w:t>
      </w:r>
      <w:r w:rsidR="005F6721">
        <w:rPr>
          <w:color w:val="000000" w:themeColor="text1"/>
          <w:sz w:val="24"/>
          <w:szCs w:val="24"/>
        </w:rPr>
        <w:t>щего образования и разработаны</w:t>
      </w:r>
      <w:r w:rsidRPr="00784C0B">
        <w:rPr>
          <w:color w:val="000000" w:themeColor="text1"/>
          <w:sz w:val="24"/>
          <w:szCs w:val="24"/>
        </w:rPr>
        <w:t xml:space="preserve"> на основе требований ФГОС к результатам освоения программы начального общего образования.</w:t>
      </w:r>
    </w:p>
    <w:p w:rsidR="00784C0B" w:rsidRPr="00E939A6" w:rsidRDefault="00784C0B" w:rsidP="00784C0B">
      <w:pPr>
        <w:jc w:val="both"/>
        <w:rPr>
          <w:color w:val="000000" w:themeColor="text1"/>
          <w:sz w:val="24"/>
          <w:szCs w:val="24"/>
          <w:u w:val="single"/>
        </w:rPr>
      </w:pPr>
      <w:r w:rsidRPr="00E939A6">
        <w:rPr>
          <w:color w:val="000000" w:themeColor="text1"/>
          <w:sz w:val="24"/>
          <w:szCs w:val="24"/>
          <w:u w:val="single"/>
        </w:rPr>
        <w:t xml:space="preserve">Рабочие программы </w:t>
      </w:r>
      <w:r w:rsidRPr="00DD7C7B">
        <w:rPr>
          <w:color w:val="000000" w:themeColor="text1"/>
          <w:sz w:val="24"/>
          <w:szCs w:val="24"/>
          <w:highlight w:val="green"/>
          <w:u w:val="single"/>
        </w:rPr>
        <w:t>учебных предметов, учебных курсов</w:t>
      </w:r>
      <w:r w:rsidR="00DD7C7B" w:rsidRPr="00DD7C7B">
        <w:rPr>
          <w:color w:val="000000" w:themeColor="text1"/>
          <w:sz w:val="24"/>
          <w:szCs w:val="24"/>
          <w:highlight w:val="green"/>
          <w:u w:val="single"/>
        </w:rPr>
        <w:t xml:space="preserve">, </w:t>
      </w:r>
      <w:r w:rsidRPr="00DD7C7B">
        <w:rPr>
          <w:color w:val="000000" w:themeColor="text1"/>
          <w:sz w:val="24"/>
          <w:szCs w:val="24"/>
          <w:highlight w:val="green"/>
          <w:u w:val="single"/>
        </w:rPr>
        <w:t>учебных модулей</w:t>
      </w:r>
      <w:r w:rsidR="00DD7C7B" w:rsidRPr="00DD7C7B">
        <w:rPr>
          <w:color w:val="000000" w:themeColor="text1"/>
          <w:sz w:val="24"/>
          <w:szCs w:val="24"/>
          <w:highlight w:val="green"/>
          <w:u w:val="single"/>
        </w:rPr>
        <w:t>, курсов внеурочной деятельности</w:t>
      </w:r>
      <w:r w:rsidR="00DD7C7B">
        <w:rPr>
          <w:color w:val="000000" w:themeColor="text1"/>
          <w:sz w:val="24"/>
          <w:szCs w:val="24"/>
          <w:u w:val="single"/>
        </w:rPr>
        <w:t xml:space="preserve"> </w:t>
      </w:r>
      <w:r w:rsidR="00E939A6" w:rsidRPr="00E939A6">
        <w:rPr>
          <w:color w:val="000000" w:themeColor="text1"/>
          <w:sz w:val="24"/>
          <w:szCs w:val="24"/>
          <w:u w:val="single"/>
        </w:rPr>
        <w:t>включают</w:t>
      </w:r>
      <w:r w:rsidRPr="00E939A6">
        <w:rPr>
          <w:color w:val="000000" w:themeColor="text1"/>
          <w:sz w:val="24"/>
          <w:szCs w:val="24"/>
          <w:u w:val="single"/>
        </w:rPr>
        <w:t>:</w:t>
      </w:r>
    </w:p>
    <w:p w:rsidR="00784C0B" w:rsidRPr="00784C0B" w:rsidRDefault="00E939A6" w:rsidP="00784C0B">
      <w:pPr>
        <w:jc w:val="both"/>
        <w:rPr>
          <w:color w:val="000000" w:themeColor="text1"/>
          <w:sz w:val="24"/>
          <w:szCs w:val="24"/>
        </w:rPr>
      </w:pPr>
      <w:r>
        <w:rPr>
          <w:color w:val="000000" w:themeColor="text1"/>
          <w:sz w:val="24"/>
          <w:szCs w:val="24"/>
        </w:rPr>
        <w:t xml:space="preserve">-  </w:t>
      </w:r>
      <w:r w:rsidR="00784C0B" w:rsidRPr="00BF2FC5">
        <w:rPr>
          <w:b/>
          <w:i/>
          <w:color w:val="000000" w:themeColor="text1"/>
          <w:sz w:val="24"/>
          <w:szCs w:val="24"/>
        </w:rPr>
        <w:t>содержание учебного предмета</w:t>
      </w:r>
      <w:r w:rsidR="00784C0B" w:rsidRPr="00784C0B">
        <w:rPr>
          <w:color w:val="000000" w:themeColor="text1"/>
          <w:sz w:val="24"/>
          <w:szCs w:val="24"/>
        </w:rPr>
        <w:t xml:space="preserve">, </w:t>
      </w:r>
      <w:r w:rsidR="00784C0B" w:rsidRPr="00BF2FC5">
        <w:rPr>
          <w:color w:val="000000" w:themeColor="text1"/>
          <w:sz w:val="24"/>
          <w:szCs w:val="24"/>
          <w:highlight w:val="green"/>
        </w:rPr>
        <w:t>учебного курса</w:t>
      </w:r>
      <w:r w:rsidR="00BF2FC5" w:rsidRPr="00BF2FC5">
        <w:rPr>
          <w:color w:val="000000" w:themeColor="text1"/>
          <w:sz w:val="24"/>
          <w:szCs w:val="24"/>
          <w:highlight w:val="green"/>
        </w:rPr>
        <w:t xml:space="preserve">, </w:t>
      </w:r>
      <w:r w:rsidR="00784C0B" w:rsidRPr="00BF2FC5">
        <w:rPr>
          <w:color w:val="000000" w:themeColor="text1"/>
          <w:sz w:val="24"/>
          <w:szCs w:val="24"/>
          <w:highlight w:val="green"/>
        </w:rPr>
        <w:t>учебного модуля</w:t>
      </w:r>
      <w:r w:rsidR="00BF2FC5" w:rsidRPr="00BF2FC5">
        <w:rPr>
          <w:color w:val="000000" w:themeColor="text1"/>
          <w:sz w:val="24"/>
          <w:szCs w:val="24"/>
          <w:highlight w:val="green"/>
        </w:rPr>
        <w:t>, курс</w:t>
      </w:r>
      <w:r w:rsidR="00BF2FC5">
        <w:rPr>
          <w:color w:val="000000" w:themeColor="text1"/>
          <w:sz w:val="24"/>
          <w:szCs w:val="24"/>
          <w:highlight w:val="green"/>
        </w:rPr>
        <w:t>а</w:t>
      </w:r>
      <w:r w:rsidR="00BF2FC5" w:rsidRPr="00BF2FC5">
        <w:rPr>
          <w:color w:val="000000" w:themeColor="text1"/>
          <w:sz w:val="24"/>
          <w:szCs w:val="24"/>
          <w:highlight w:val="green"/>
        </w:rPr>
        <w:t xml:space="preserve"> внеурочной деятельности</w:t>
      </w:r>
      <w:r w:rsidR="00784C0B" w:rsidRPr="00784C0B">
        <w:rPr>
          <w:color w:val="000000" w:themeColor="text1"/>
          <w:sz w:val="24"/>
          <w:szCs w:val="24"/>
        </w:rPr>
        <w:t>;</w:t>
      </w:r>
    </w:p>
    <w:p w:rsidR="00784C0B" w:rsidRPr="00E939A6" w:rsidRDefault="00E939A6" w:rsidP="00E939A6">
      <w:pPr>
        <w:jc w:val="both"/>
        <w:rPr>
          <w:color w:val="000000" w:themeColor="text1"/>
          <w:sz w:val="24"/>
          <w:szCs w:val="24"/>
        </w:rPr>
      </w:pPr>
      <w:r>
        <w:rPr>
          <w:color w:val="000000" w:themeColor="text1"/>
          <w:sz w:val="24"/>
          <w:szCs w:val="24"/>
        </w:rPr>
        <w:t xml:space="preserve">-  </w:t>
      </w:r>
      <w:r w:rsidR="00784C0B" w:rsidRPr="00BF2FC5">
        <w:rPr>
          <w:b/>
          <w:i/>
          <w:color w:val="000000" w:themeColor="text1"/>
          <w:sz w:val="24"/>
          <w:szCs w:val="24"/>
        </w:rPr>
        <w:t>планируемые результаты освоения</w:t>
      </w:r>
      <w:r w:rsidR="00784C0B" w:rsidRPr="00E939A6">
        <w:rPr>
          <w:color w:val="000000" w:themeColor="text1"/>
          <w:sz w:val="24"/>
          <w:szCs w:val="24"/>
        </w:rPr>
        <w:t xml:space="preserve"> </w:t>
      </w:r>
      <w:r w:rsidR="00784C0B" w:rsidRPr="00BF2FC5">
        <w:rPr>
          <w:color w:val="000000" w:themeColor="text1"/>
          <w:sz w:val="24"/>
          <w:szCs w:val="24"/>
          <w:highlight w:val="green"/>
        </w:rPr>
        <w:t>учебного предмета, учебного курса</w:t>
      </w:r>
      <w:r w:rsidR="00BF2FC5" w:rsidRPr="00BF2FC5">
        <w:rPr>
          <w:color w:val="000000" w:themeColor="text1"/>
          <w:sz w:val="24"/>
          <w:szCs w:val="24"/>
          <w:highlight w:val="green"/>
        </w:rPr>
        <w:t xml:space="preserve">, </w:t>
      </w:r>
      <w:r w:rsidR="00784C0B" w:rsidRPr="00BF2FC5">
        <w:rPr>
          <w:color w:val="000000" w:themeColor="text1"/>
          <w:sz w:val="24"/>
          <w:szCs w:val="24"/>
          <w:highlight w:val="green"/>
        </w:rPr>
        <w:t>учебного модуля</w:t>
      </w:r>
      <w:r w:rsidR="00BF2FC5" w:rsidRPr="00BF2FC5">
        <w:rPr>
          <w:color w:val="000000" w:themeColor="text1"/>
          <w:sz w:val="24"/>
          <w:szCs w:val="24"/>
          <w:highlight w:val="green"/>
        </w:rPr>
        <w:t>, курса внеурочной деятельности</w:t>
      </w:r>
      <w:r w:rsidR="00784C0B" w:rsidRPr="00BF2FC5">
        <w:rPr>
          <w:color w:val="000000" w:themeColor="text1"/>
          <w:sz w:val="24"/>
          <w:szCs w:val="24"/>
          <w:highlight w:val="green"/>
        </w:rPr>
        <w:t>;</w:t>
      </w:r>
    </w:p>
    <w:p w:rsidR="00784C0B" w:rsidRPr="00E939A6" w:rsidRDefault="00E939A6" w:rsidP="00E939A6">
      <w:pPr>
        <w:jc w:val="both"/>
        <w:rPr>
          <w:color w:val="000000" w:themeColor="text1"/>
          <w:sz w:val="24"/>
          <w:szCs w:val="24"/>
        </w:rPr>
      </w:pPr>
      <w:proofErr w:type="gramStart"/>
      <w:r>
        <w:rPr>
          <w:color w:val="000000" w:themeColor="text1"/>
          <w:sz w:val="24"/>
          <w:szCs w:val="24"/>
        </w:rPr>
        <w:t xml:space="preserve">- </w:t>
      </w:r>
      <w:r w:rsidR="00784C0B" w:rsidRPr="00BF2FC5">
        <w:rPr>
          <w:b/>
          <w:i/>
          <w:color w:val="000000" w:themeColor="text1"/>
          <w:sz w:val="24"/>
          <w:szCs w:val="24"/>
        </w:rPr>
        <w:t>тематическое планирование</w:t>
      </w:r>
      <w:r w:rsidR="00784C0B" w:rsidRPr="00E939A6">
        <w:rPr>
          <w:color w:val="000000" w:themeColor="text1"/>
          <w:sz w:val="24"/>
          <w:szCs w:val="24"/>
        </w:rPr>
        <w:t xml:space="preserve"> с </w:t>
      </w:r>
      <w:r w:rsidR="00784C0B" w:rsidRPr="00BF2FC5">
        <w:rPr>
          <w:color w:val="000000" w:themeColor="text1"/>
          <w:sz w:val="24"/>
          <w:szCs w:val="24"/>
          <w:highlight w:val="green"/>
        </w:rPr>
        <w:t>указанием количества академических часов, отводимых на освоение каждой темы учебного предмета, учебного курса</w:t>
      </w:r>
      <w:r w:rsidR="00BF2FC5" w:rsidRPr="00BF2FC5">
        <w:rPr>
          <w:color w:val="000000" w:themeColor="text1"/>
          <w:sz w:val="24"/>
          <w:szCs w:val="24"/>
          <w:highlight w:val="green"/>
        </w:rPr>
        <w:t xml:space="preserve">, </w:t>
      </w:r>
      <w:r w:rsidR="00784C0B" w:rsidRPr="00BF2FC5">
        <w:rPr>
          <w:color w:val="000000" w:themeColor="text1"/>
          <w:sz w:val="24"/>
          <w:szCs w:val="24"/>
          <w:highlight w:val="green"/>
        </w:rPr>
        <w:t>учебного модуля</w:t>
      </w:r>
      <w:r w:rsidR="00BF2FC5" w:rsidRPr="00BF2FC5">
        <w:rPr>
          <w:color w:val="000000" w:themeColor="text1"/>
          <w:sz w:val="24"/>
          <w:szCs w:val="24"/>
          <w:highlight w:val="green"/>
        </w:rPr>
        <w:t>, курса внеурочной деятельности</w:t>
      </w:r>
      <w:r w:rsidR="00784C0B" w:rsidRPr="00E939A6">
        <w:rPr>
          <w:color w:val="000000" w:themeColor="text1"/>
          <w:sz w:val="24"/>
          <w:szCs w:val="24"/>
        </w:rPr>
        <w:t xml:space="preserve">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w:t>
      </w:r>
      <w:proofErr w:type="gramEnd"/>
      <w:r w:rsidR="00784C0B" w:rsidRPr="00E939A6">
        <w:rPr>
          <w:color w:val="000000" w:themeColor="text1"/>
          <w:sz w:val="24"/>
          <w:szCs w:val="24"/>
        </w:rPr>
        <w:t xml:space="preserve"> электронном (цифровом) виде и </w:t>
      </w:r>
      <w:proofErr w:type="gramStart"/>
      <w:r w:rsidR="00784C0B" w:rsidRPr="00E939A6">
        <w:rPr>
          <w:color w:val="000000" w:themeColor="text1"/>
          <w:sz w:val="24"/>
          <w:szCs w:val="24"/>
        </w:rPr>
        <w:t>реализующими</w:t>
      </w:r>
      <w:proofErr w:type="gramEnd"/>
      <w:r w:rsidR="00784C0B" w:rsidRPr="00E939A6">
        <w:rPr>
          <w:color w:val="000000" w:themeColor="text1"/>
          <w:sz w:val="24"/>
          <w:szCs w:val="24"/>
        </w:rPr>
        <w:t xml:space="preserve"> дидактические возможности ИКТ, содержание которых соответствует законодательству об образовании.</w:t>
      </w:r>
    </w:p>
    <w:p w:rsidR="00E939A6" w:rsidRDefault="00E939A6" w:rsidP="00E939A6">
      <w:pPr>
        <w:jc w:val="both"/>
        <w:rPr>
          <w:color w:val="000000" w:themeColor="text1"/>
          <w:sz w:val="24"/>
          <w:szCs w:val="24"/>
        </w:rPr>
      </w:pPr>
    </w:p>
    <w:p w:rsidR="000D06AC" w:rsidRPr="000D06AC" w:rsidRDefault="00784C0B" w:rsidP="000D06AC">
      <w:pPr>
        <w:jc w:val="both"/>
        <w:rPr>
          <w:i/>
          <w:sz w:val="24"/>
          <w:szCs w:val="24"/>
        </w:rPr>
      </w:pPr>
      <w:r w:rsidRPr="00BF2FC5">
        <w:rPr>
          <w:color w:val="000000" w:themeColor="text1"/>
          <w:sz w:val="24"/>
          <w:szCs w:val="24"/>
          <w:u w:val="single"/>
        </w:rPr>
        <w:t xml:space="preserve">Рабочие </w:t>
      </w:r>
      <w:r w:rsidRPr="00BF2FC5">
        <w:rPr>
          <w:color w:val="000000" w:themeColor="text1"/>
          <w:sz w:val="24"/>
          <w:szCs w:val="24"/>
          <w:highlight w:val="green"/>
          <w:u w:val="single"/>
        </w:rPr>
        <w:t>программы курсов внеу</w:t>
      </w:r>
      <w:r w:rsidR="00E939A6" w:rsidRPr="00BF2FC5">
        <w:rPr>
          <w:color w:val="000000" w:themeColor="text1"/>
          <w:sz w:val="24"/>
          <w:szCs w:val="24"/>
          <w:highlight w:val="green"/>
          <w:u w:val="single"/>
        </w:rPr>
        <w:t>рочной деятельности</w:t>
      </w:r>
      <w:r w:rsidR="00E939A6">
        <w:rPr>
          <w:color w:val="000000" w:themeColor="text1"/>
          <w:sz w:val="24"/>
          <w:szCs w:val="24"/>
        </w:rPr>
        <w:t xml:space="preserve"> </w:t>
      </w:r>
      <w:r w:rsidRPr="00E939A6">
        <w:rPr>
          <w:color w:val="000000" w:themeColor="text1"/>
          <w:sz w:val="24"/>
          <w:szCs w:val="24"/>
        </w:rPr>
        <w:t>соде</w:t>
      </w:r>
      <w:r w:rsidR="00E939A6">
        <w:rPr>
          <w:color w:val="000000" w:themeColor="text1"/>
          <w:sz w:val="24"/>
          <w:szCs w:val="24"/>
        </w:rPr>
        <w:t>ржат</w:t>
      </w:r>
      <w:r w:rsidRPr="00E939A6">
        <w:rPr>
          <w:color w:val="000000" w:themeColor="text1"/>
          <w:sz w:val="24"/>
          <w:szCs w:val="24"/>
        </w:rPr>
        <w:t xml:space="preserve"> указание на форму проведения занятий.</w:t>
      </w:r>
      <w:r w:rsidR="000D06AC" w:rsidRPr="000D06AC">
        <w:rPr>
          <w:sz w:val="24"/>
          <w:szCs w:val="24"/>
        </w:rPr>
        <w:t xml:space="preserve"> </w:t>
      </w:r>
      <w:r w:rsidR="000D06AC">
        <w:rPr>
          <w:sz w:val="24"/>
          <w:szCs w:val="24"/>
        </w:rPr>
        <w:t>(</w:t>
      </w:r>
      <w:r w:rsidR="000D06AC" w:rsidRPr="000D06AC">
        <w:rPr>
          <w:i/>
          <w:sz w:val="24"/>
          <w:szCs w:val="24"/>
        </w:rPr>
        <w:t>Приложение №7)</w:t>
      </w:r>
    </w:p>
    <w:p w:rsidR="00784C0B" w:rsidRPr="00E939A6" w:rsidRDefault="00784C0B" w:rsidP="00E939A6">
      <w:pPr>
        <w:jc w:val="both"/>
        <w:rPr>
          <w:color w:val="000000" w:themeColor="text1"/>
          <w:sz w:val="24"/>
          <w:szCs w:val="24"/>
        </w:rPr>
      </w:pPr>
    </w:p>
    <w:p w:rsidR="00784C0B" w:rsidRPr="000942C9" w:rsidRDefault="00784C0B" w:rsidP="001B1E96">
      <w:pPr>
        <w:jc w:val="both"/>
        <w:rPr>
          <w:color w:val="000000" w:themeColor="text1"/>
          <w:sz w:val="24"/>
          <w:szCs w:val="24"/>
          <w:u w:val="single"/>
        </w:rPr>
      </w:pPr>
      <w:r w:rsidRPr="000942C9">
        <w:rPr>
          <w:color w:val="000000" w:themeColor="text1"/>
          <w:sz w:val="24"/>
          <w:szCs w:val="24"/>
          <w:u w:val="single"/>
        </w:rPr>
        <w:t xml:space="preserve">Рабочие программы </w:t>
      </w:r>
      <w:r w:rsidRPr="00F2127F">
        <w:rPr>
          <w:color w:val="000000" w:themeColor="text1"/>
          <w:sz w:val="24"/>
          <w:szCs w:val="24"/>
          <w:highlight w:val="green"/>
          <w:u w:val="single"/>
        </w:rPr>
        <w:t>учебных предметов, учебных курсов</w:t>
      </w:r>
      <w:r w:rsidR="00F2127F" w:rsidRPr="00F2127F">
        <w:rPr>
          <w:color w:val="000000" w:themeColor="text1"/>
          <w:sz w:val="24"/>
          <w:szCs w:val="24"/>
          <w:highlight w:val="green"/>
          <w:u w:val="single"/>
        </w:rPr>
        <w:t xml:space="preserve">, </w:t>
      </w:r>
      <w:r w:rsidRPr="00F2127F">
        <w:rPr>
          <w:color w:val="000000" w:themeColor="text1"/>
          <w:sz w:val="24"/>
          <w:szCs w:val="24"/>
          <w:highlight w:val="green"/>
          <w:u w:val="single"/>
        </w:rPr>
        <w:t>учебных модулей</w:t>
      </w:r>
      <w:r w:rsidR="00F2127F" w:rsidRPr="00F2127F">
        <w:rPr>
          <w:color w:val="000000" w:themeColor="text1"/>
          <w:sz w:val="24"/>
          <w:szCs w:val="24"/>
          <w:highlight w:val="green"/>
          <w:u w:val="single"/>
        </w:rPr>
        <w:t>, курсов внеурочной деятельности</w:t>
      </w:r>
      <w:r w:rsidR="00F2127F">
        <w:rPr>
          <w:color w:val="000000" w:themeColor="text1"/>
          <w:sz w:val="24"/>
          <w:szCs w:val="24"/>
          <w:u w:val="single"/>
        </w:rPr>
        <w:t xml:space="preserve"> </w:t>
      </w:r>
      <w:r w:rsidRPr="000942C9">
        <w:rPr>
          <w:color w:val="000000" w:themeColor="text1"/>
          <w:sz w:val="24"/>
          <w:szCs w:val="24"/>
          <w:u w:val="single"/>
        </w:rPr>
        <w:t xml:space="preserve"> формируются с учетом рабочей программы воспитания.</w:t>
      </w:r>
    </w:p>
    <w:p w:rsidR="005F6721" w:rsidRDefault="000C04D0" w:rsidP="008C0AD0">
      <w:pPr>
        <w:ind w:firstLine="708"/>
        <w:jc w:val="both"/>
        <w:rPr>
          <w:color w:val="000000" w:themeColor="text1"/>
          <w:sz w:val="24"/>
          <w:szCs w:val="24"/>
        </w:rPr>
      </w:pPr>
      <w:r w:rsidRPr="000C04D0">
        <w:rPr>
          <w:color w:val="000000" w:themeColor="text1"/>
          <w:sz w:val="24"/>
          <w:szCs w:val="24"/>
        </w:rPr>
        <w:t>Рабочие программы учебных предметов</w:t>
      </w:r>
      <w:r>
        <w:rPr>
          <w:color w:val="000000" w:themeColor="text1"/>
          <w:sz w:val="24"/>
          <w:szCs w:val="24"/>
        </w:rPr>
        <w:t xml:space="preserve"> и модулей</w:t>
      </w:r>
      <w:r w:rsidRPr="000C04D0">
        <w:rPr>
          <w:color w:val="000000" w:themeColor="text1"/>
          <w:sz w:val="24"/>
          <w:szCs w:val="24"/>
        </w:rPr>
        <w:t xml:space="preserve"> разработаны </w:t>
      </w:r>
      <w:r w:rsidR="003A6BFF">
        <w:rPr>
          <w:color w:val="000000" w:themeColor="text1"/>
          <w:sz w:val="24"/>
          <w:szCs w:val="24"/>
        </w:rPr>
        <w:t>Министерством Просвещения РФ. Разработанные п</w:t>
      </w:r>
      <w:r w:rsidRPr="000C04D0">
        <w:rPr>
          <w:color w:val="000000" w:themeColor="text1"/>
          <w:sz w:val="24"/>
          <w:szCs w:val="24"/>
        </w:rPr>
        <w:t>рограммы реализуются педагогами школы с учетом необходимых изменений и корректировок (по результатам внутришкольного мониторинга, результатов внешней оценки качества образования).</w:t>
      </w:r>
      <w:r w:rsidR="00433D29">
        <w:rPr>
          <w:color w:val="000000" w:themeColor="text1"/>
          <w:sz w:val="24"/>
          <w:szCs w:val="24"/>
        </w:rPr>
        <w:t xml:space="preserve"> </w:t>
      </w:r>
      <w:r w:rsidR="003A6BFF" w:rsidRPr="003A6BFF">
        <w:rPr>
          <w:color w:val="000000" w:themeColor="text1"/>
          <w:sz w:val="24"/>
          <w:szCs w:val="24"/>
        </w:rPr>
        <w:t>Рабочие программы учебных курсов разработаны педагогами школы самостоятельно в соответствии с ФГОС НОО и учебным планом школы (</w:t>
      </w:r>
      <w:r w:rsidR="003A6BFF" w:rsidRPr="00BC2BC8">
        <w:rPr>
          <w:i/>
          <w:color w:val="000000" w:themeColor="text1"/>
          <w:sz w:val="24"/>
          <w:szCs w:val="24"/>
        </w:rPr>
        <w:t>Приложения №</w:t>
      </w:r>
      <w:r w:rsidR="00B534BA" w:rsidRPr="00BC2BC8">
        <w:rPr>
          <w:i/>
          <w:color w:val="000000" w:themeColor="text1"/>
          <w:sz w:val="24"/>
          <w:szCs w:val="24"/>
        </w:rPr>
        <w:t xml:space="preserve"> </w:t>
      </w:r>
      <w:r w:rsidR="003A6BFF" w:rsidRPr="00BC2BC8">
        <w:rPr>
          <w:i/>
          <w:color w:val="000000" w:themeColor="text1"/>
          <w:sz w:val="24"/>
          <w:szCs w:val="24"/>
        </w:rPr>
        <w:t>6</w:t>
      </w:r>
      <w:r w:rsidR="00B534BA" w:rsidRPr="00BC2BC8">
        <w:rPr>
          <w:i/>
          <w:color w:val="000000" w:themeColor="text1"/>
          <w:sz w:val="24"/>
          <w:szCs w:val="24"/>
        </w:rPr>
        <w:t xml:space="preserve"> </w:t>
      </w:r>
      <w:r w:rsidR="003A6BFF" w:rsidRPr="00BC2BC8">
        <w:rPr>
          <w:i/>
          <w:color w:val="000000" w:themeColor="text1"/>
          <w:sz w:val="24"/>
          <w:szCs w:val="24"/>
        </w:rPr>
        <w:t>,8</w:t>
      </w:r>
      <w:r w:rsidR="003A6BFF" w:rsidRPr="003A6BFF">
        <w:rPr>
          <w:color w:val="000000" w:themeColor="text1"/>
          <w:sz w:val="24"/>
          <w:szCs w:val="24"/>
        </w:rPr>
        <w:t>)</w:t>
      </w:r>
      <w:r w:rsidR="00030961">
        <w:rPr>
          <w:color w:val="000000" w:themeColor="text1"/>
          <w:sz w:val="24"/>
          <w:szCs w:val="24"/>
        </w:rPr>
        <w:t>.</w:t>
      </w:r>
    </w:p>
    <w:p w:rsidR="00030961" w:rsidRDefault="00030961" w:rsidP="000C04D0">
      <w:pPr>
        <w:jc w:val="both"/>
        <w:rPr>
          <w:color w:val="000000" w:themeColor="text1"/>
          <w:sz w:val="24"/>
          <w:szCs w:val="24"/>
        </w:rPr>
      </w:pPr>
    </w:p>
    <w:p w:rsidR="00030961" w:rsidRDefault="00030961" w:rsidP="00030961">
      <w:pPr>
        <w:pStyle w:val="ae"/>
        <w:numPr>
          <w:ilvl w:val="1"/>
          <w:numId w:val="1"/>
        </w:numPr>
        <w:jc w:val="both"/>
        <w:rPr>
          <w:b/>
          <w:color w:val="000000" w:themeColor="text1"/>
          <w:sz w:val="24"/>
          <w:szCs w:val="24"/>
        </w:rPr>
      </w:pPr>
      <w:r w:rsidRPr="00030961">
        <w:rPr>
          <w:b/>
          <w:color w:val="000000" w:themeColor="text1"/>
          <w:sz w:val="24"/>
          <w:szCs w:val="24"/>
        </w:rPr>
        <w:t>Программа формирования универсальных учебных действий</w:t>
      </w:r>
    </w:p>
    <w:p w:rsidR="00030961" w:rsidRPr="00030961" w:rsidRDefault="00030961" w:rsidP="00030961">
      <w:pPr>
        <w:pStyle w:val="ae"/>
        <w:ind w:left="1277" w:firstLine="0"/>
        <w:jc w:val="both"/>
        <w:rPr>
          <w:b/>
          <w:color w:val="000000" w:themeColor="text1"/>
          <w:sz w:val="24"/>
          <w:szCs w:val="24"/>
        </w:rPr>
      </w:pPr>
    </w:p>
    <w:p w:rsidR="00030961" w:rsidRPr="00030961" w:rsidRDefault="00030961" w:rsidP="00857085">
      <w:pPr>
        <w:ind w:firstLine="708"/>
        <w:jc w:val="both"/>
        <w:rPr>
          <w:color w:val="000000" w:themeColor="text1"/>
          <w:sz w:val="24"/>
          <w:szCs w:val="24"/>
        </w:rPr>
      </w:pPr>
      <w:r w:rsidRPr="00030961">
        <w:rPr>
          <w:color w:val="000000" w:themeColor="text1"/>
          <w:sz w:val="24"/>
          <w:szCs w:val="24"/>
        </w:rPr>
        <w:t xml:space="preserve">Программа формирования универсальных учебных действий у обучающихся </w:t>
      </w:r>
      <w:r>
        <w:rPr>
          <w:color w:val="000000" w:themeColor="text1"/>
          <w:sz w:val="24"/>
          <w:szCs w:val="24"/>
        </w:rPr>
        <w:t>содержит</w:t>
      </w:r>
      <w:r w:rsidRPr="00030961">
        <w:rPr>
          <w:color w:val="000000" w:themeColor="text1"/>
          <w:sz w:val="24"/>
          <w:szCs w:val="24"/>
        </w:rPr>
        <w:t>:</w:t>
      </w:r>
    </w:p>
    <w:p w:rsidR="00030961" w:rsidRPr="00030961" w:rsidRDefault="00030961" w:rsidP="00857085">
      <w:pPr>
        <w:pStyle w:val="ae"/>
        <w:ind w:left="1277" w:hanging="1277"/>
        <w:jc w:val="both"/>
        <w:rPr>
          <w:color w:val="000000" w:themeColor="text1"/>
          <w:sz w:val="24"/>
          <w:szCs w:val="24"/>
        </w:rPr>
      </w:pPr>
      <w:r>
        <w:rPr>
          <w:color w:val="000000" w:themeColor="text1"/>
          <w:sz w:val="24"/>
          <w:szCs w:val="24"/>
        </w:rPr>
        <w:t xml:space="preserve">- </w:t>
      </w:r>
      <w:r w:rsidRPr="00030961">
        <w:rPr>
          <w:color w:val="000000" w:themeColor="text1"/>
          <w:sz w:val="24"/>
          <w:szCs w:val="24"/>
        </w:rPr>
        <w:t>описание взаимосвязи универсальных учебных действий с содержанием учебных предметов;</w:t>
      </w:r>
    </w:p>
    <w:p w:rsidR="00030961" w:rsidRPr="00030961" w:rsidRDefault="00030961" w:rsidP="00857085">
      <w:pPr>
        <w:pStyle w:val="ae"/>
        <w:ind w:left="1277" w:hanging="1277"/>
        <w:jc w:val="both"/>
        <w:rPr>
          <w:color w:val="000000" w:themeColor="text1"/>
          <w:sz w:val="24"/>
          <w:szCs w:val="24"/>
        </w:rPr>
      </w:pPr>
      <w:r>
        <w:rPr>
          <w:color w:val="000000" w:themeColor="text1"/>
          <w:sz w:val="24"/>
          <w:szCs w:val="24"/>
        </w:rPr>
        <w:lastRenderedPageBreak/>
        <w:t xml:space="preserve">- </w:t>
      </w:r>
      <w:r w:rsidRPr="00030961">
        <w:rPr>
          <w:color w:val="000000" w:themeColor="text1"/>
          <w:sz w:val="24"/>
          <w:szCs w:val="24"/>
        </w:rPr>
        <w:t>характеристики регулятивных, познавательных, коммуникативных универсальных учебных действий обучающихся.</w:t>
      </w:r>
    </w:p>
    <w:p w:rsidR="005F6721" w:rsidRDefault="00030961" w:rsidP="00857085">
      <w:pPr>
        <w:ind w:firstLine="708"/>
        <w:jc w:val="both"/>
        <w:rPr>
          <w:b/>
          <w:color w:val="000000" w:themeColor="text1"/>
          <w:sz w:val="24"/>
          <w:szCs w:val="24"/>
        </w:rPr>
      </w:pPr>
      <w:r w:rsidRPr="000F7DE3">
        <w:rPr>
          <w:b/>
          <w:color w:val="000000" w:themeColor="text1"/>
          <w:sz w:val="24"/>
          <w:szCs w:val="24"/>
        </w:rPr>
        <w:t xml:space="preserve">Сформированность универсальных учебных действий у обучающихся определяется на </w:t>
      </w:r>
      <w:proofErr w:type="gramStart"/>
      <w:r w:rsidRPr="000F7DE3">
        <w:rPr>
          <w:b/>
          <w:color w:val="000000" w:themeColor="text1"/>
          <w:sz w:val="24"/>
          <w:szCs w:val="24"/>
        </w:rPr>
        <w:t>этапе</w:t>
      </w:r>
      <w:proofErr w:type="gramEnd"/>
      <w:r w:rsidRPr="000F7DE3">
        <w:rPr>
          <w:b/>
          <w:color w:val="000000" w:themeColor="text1"/>
          <w:sz w:val="24"/>
          <w:szCs w:val="24"/>
        </w:rPr>
        <w:t xml:space="preserve"> завершения ими освоения программы начального общего образования.</w:t>
      </w:r>
    </w:p>
    <w:p w:rsidR="006A023F" w:rsidRPr="006A023F" w:rsidRDefault="006A023F" w:rsidP="00857085">
      <w:pPr>
        <w:ind w:firstLine="708"/>
        <w:jc w:val="both"/>
        <w:rPr>
          <w:b/>
          <w:color w:val="000000" w:themeColor="text1"/>
          <w:sz w:val="24"/>
          <w:szCs w:val="24"/>
        </w:rPr>
      </w:pPr>
      <w:proofErr w:type="gramStart"/>
      <w:r w:rsidRPr="006A023F">
        <w:rPr>
          <w:color w:val="000000" w:themeColor="text1"/>
          <w:sz w:val="24"/>
          <w:szCs w:val="24"/>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w:t>
      </w:r>
      <w:r w:rsidRPr="006A023F">
        <w:rPr>
          <w:b/>
          <w:color w:val="000000" w:themeColor="text1"/>
          <w:sz w:val="24"/>
          <w:szCs w:val="24"/>
        </w:rPr>
        <w:t xml:space="preserve">сгруппированы во ФГОС по трем направлениям </w:t>
      </w:r>
      <w:r w:rsidRPr="006A023F">
        <w:rPr>
          <w:color w:val="000000" w:themeColor="text1"/>
          <w:sz w:val="24"/>
          <w:szCs w:val="24"/>
        </w:rPr>
        <w:t xml:space="preserve">и отражают способность обучающихся использовать на практике универсальные учебные действия, </w:t>
      </w:r>
      <w:r w:rsidRPr="006A023F">
        <w:rPr>
          <w:b/>
          <w:color w:val="000000" w:themeColor="text1"/>
          <w:sz w:val="24"/>
          <w:szCs w:val="24"/>
        </w:rPr>
        <w:t>составляющие умение овладевать:</w:t>
      </w:r>
      <w:proofErr w:type="gramEnd"/>
    </w:p>
    <w:p w:rsidR="006A023F" w:rsidRPr="006A023F" w:rsidRDefault="006A023F" w:rsidP="006A023F">
      <w:pPr>
        <w:jc w:val="both"/>
        <w:rPr>
          <w:b/>
          <w:color w:val="000000" w:themeColor="text1"/>
          <w:sz w:val="24"/>
          <w:szCs w:val="24"/>
        </w:rPr>
      </w:pPr>
      <w:r>
        <w:rPr>
          <w:color w:val="000000" w:themeColor="text1"/>
          <w:sz w:val="24"/>
          <w:szCs w:val="24"/>
        </w:rPr>
        <w:t xml:space="preserve">- </w:t>
      </w:r>
      <w:r w:rsidRPr="006A023F">
        <w:rPr>
          <w:color w:val="000000" w:themeColor="text1"/>
          <w:sz w:val="24"/>
          <w:szCs w:val="24"/>
        </w:rPr>
        <w:t xml:space="preserve">учебными знаково-символическими средствами, </w:t>
      </w:r>
      <w:r w:rsidR="008C0AD0" w:rsidRPr="006A023F">
        <w:rPr>
          <w:color w:val="000000" w:themeColor="text1"/>
          <w:sz w:val="24"/>
          <w:szCs w:val="24"/>
        </w:rPr>
        <w:t>являющимися результатами освоения,</w:t>
      </w:r>
      <w:r w:rsidRPr="006A023F">
        <w:rPr>
          <w:color w:val="000000" w:themeColor="text1"/>
          <w:sz w:val="24"/>
          <w:szCs w:val="24"/>
        </w:rP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w:t>
      </w:r>
      <w:r w:rsidRPr="006A023F">
        <w:rPr>
          <w:b/>
          <w:color w:val="000000" w:themeColor="text1"/>
          <w:sz w:val="24"/>
          <w:szCs w:val="24"/>
        </w:rPr>
        <w:t>универсальные учебные познавательные действия);</w:t>
      </w:r>
    </w:p>
    <w:p w:rsidR="006A023F" w:rsidRPr="006A023F" w:rsidRDefault="006A023F" w:rsidP="006A023F">
      <w:pPr>
        <w:jc w:val="both"/>
        <w:rPr>
          <w:b/>
          <w:color w:val="000000" w:themeColor="text1"/>
          <w:sz w:val="24"/>
          <w:szCs w:val="24"/>
        </w:rPr>
      </w:pPr>
      <w:proofErr w:type="gramStart"/>
      <w:r>
        <w:rPr>
          <w:color w:val="000000" w:themeColor="text1"/>
          <w:sz w:val="24"/>
          <w:szCs w:val="24"/>
        </w:rPr>
        <w:t xml:space="preserve">- </w:t>
      </w:r>
      <w:r w:rsidRPr="006A023F">
        <w:rPr>
          <w:color w:val="000000" w:themeColor="text1"/>
          <w:sz w:val="24"/>
          <w:szCs w:val="24"/>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w:t>
      </w:r>
      <w:proofErr w:type="gramEnd"/>
      <w:r w:rsidRPr="006A023F">
        <w:rPr>
          <w:color w:val="000000" w:themeColor="text1"/>
          <w:sz w:val="24"/>
          <w:szCs w:val="24"/>
        </w:rPr>
        <w:t xml:space="preserve"> сотрудничества с партнером (далее - </w:t>
      </w:r>
      <w:r w:rsidRPr="006A023F">
        <w:rPr>
          <w:b/>
          <w:color w:val="000000" w:themeColor="text1"/>
          <w:sz w:val="24"/>
          <w:szCs w:val="24"/>
        </w:rPr>
        <w:t>универсальные учебные коммуникативные действия);</w:t>
      </w:r>
    </w:p>
    <w:p w:rsidR="000F7DE3" w:rsidRDefault="006A023F" w:rsidP="00030961">
      <w:pPr>
        <w:jc w:val="both"/>
        <w:rPr>
          <w:color w:val="000000" w:themeColor="text1"/>
          <w:sz w:val="24"/>
          <w:szCs w:val="24"/>
        </w:rPr>
      </w:pPr>
      <w:proofErr w:type="gramStart"/>
      <w:r>
        <w:rPr>
          <w:color w:val="000000" w:themeColor="text1"/>
          <w:sz w:val="24"/>
          <w:szCs w:val="24"/>
        </w:rPr>
        <w:t xml:space="preserve">- </w:t>
      </w:r>
      <w:r w:rsidRPr="006A023F">
        <w:rPr>
          <w:color w:val="000000" w:themeColor="text1"/>
          <w:sz w:val="24"/>
          <w:szCs w:val="24"/>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w:t>
      </w:r>
      <w:proofErr w:type="gramEnd"/>
      <w:r w:rsidRPr="006A023F">
        <w:rPr>
          <w:color w:val="000000" w:themeColor="text1"/>
          <w:sz w:val="24"/>
          <w:szCs w:val="24"/>
        </w:rPr>
        <w:t xml:space="preserve">, </w:t>
      </w:r>
      <w:proofErr w:type="gramStart"/>
      <w:r w:rsidRPr="006A023F">
        <w:rPr>
          <w:color w:val="000000" w:themeColor="text1"/>
          <w:sz w:val="24"/>
          <w:szCs w:val="24"/>
        </w:rPr>
        <w:t xml:space="preserve">актуальный контроль на уровне произвольного внимания (далее - </w:t>
      </w:r>
      <w:r w:rsidRPr="006A023F">
        <w:rPr>
          <w:b/>
          <w:color w:val="000000" w:themeColor="text1"/>
          <w:sz w:val="24"/>
          <w:szCs w:val="24"/>
        </w:rPr>
        <w:t>универсальные регулятивные действия).</w:t>
      </w:r>
      <w:proofErr w:type="gramEnd"/>
    </w:p>
    <w:p w:rsidR="006A023F" w:rsidRPr="006A023F" w:rsidRDefault="006A023F" w:rsidP="00030961">
      <w:pPr>
        <w:jc w:val="both"/>
        <w:rPr>
          <w:color w:val="000000" w:themeColor="text1"/>
          <w:sz w:val="24"/>
          <w:szCs w:val="24"/>
        </w:rPr>
      </w:pPr>
    </w:p>
    <w:p w:rsidR="00835F90" w:rsidRDefault="00835F90" w:rsidP="00835F90">
      <w:pPr>
        <w:jc w:val="both"/>
        <w:rPr>
          <w:color w:val="000000" w:themeColor="text1"/>
          <w:sz w:val="24"/>
          <w:szCs w:val="24"/>
          <w:u w:val="single"/>
        </w:rPr>
      </w:pPr>
      <w:r w:rsidRPr="00A4734B">
        <w:rPr>
          <w:color w:val="000000" w:themeColor="text1"/>
          <w:sz w:val="24"/>
          <w:szCs w:val="24"/>
          <w:u w:val="single"/>
        </w:rPr>
        <w:t>Значени</w:t>
      </w:r>
      <w:r w:rsidR="00A4734B" w:rsidRPr="00A4734B">
        <w:rPr>
          <w:color w:val="000000" w:themeColor="text1"/>
          <w:sz w:val="24"/>
          <w:szCs w:val="24"/>
          <w:u w:val="single"/>
        </w:rPr>
        <w:t xml:space="preserve">е сформированных универсальных </w:t>
      </w:r>
      <w:r w:rsidRPr="00A4734B">
        <w:rPr>
          <w:color w:val="000000" w:themeColor="text1"/>
          <w:sz w:val="24"/>
          <w:szCs w:val="24"/>
          <w:u w:val="single"/>
        </w:rPr>
        <w:t>учебных д</w:t>
      </w:r>
      <w:r w:rsidR="00A4734B" w:rsidRPr="00A4734B">
        <w:rPr>
          <w:color w:val="000000" w:themeColor="text1"/>
          <w:sz w:val="24"/>
          <w:szCs w:val="24"/>
          <w:u w:val="single"/>
        </w:rPr>
        <w:t xml:space="preserve">ействий для успешного обучения </w:t>
      </w:r>
      <w:r w:rsidRPr="00A4734B">
        <w:rPr>
          <w:color w:val="000000" w:themeColor="text1"/>
          <w:sz w:val="24"/>
          <w:szCs w:val="24"/>
          <w:u w:val="single"/>
        </w:rPr>
        <w:t>и развития младшего школьника</w:t>
      </w:r>
      <w:r w:rsidR="00A4734B">
        <w:rPr>
          <w:color w:val="000000" w:themeColor="text1"/>
          <w:sz w:val="24"/>
          <w:szCs w:val="24"/>
          <w:u w:val="single"/>
        </w:rPr>
        <w:t>.</w:t>
      </w:r>
    </w:p>
    <w:p w:rsidR="00A4734B" w:rsidRPr="00A4734B" w:rsidRDefault="00A4734B" w:rsidP="00835F90">
      <w:pPr>
        <w:jc w:val="both"/>
        <w:rPr>
          <w:color w:val="000000" w:themeColor="text1"/>
          <w:sz w:val="24"/>
          <w:szCs w:val="24"/>
        </w:rPr>
      </w:pPr>
      <w:r w:rsidRPr="00A4734B">
        <w:rPr>
          <w:color w:val="000000" w:themeColor="text1"/>
          <w:sz w:val="24"/>
          <w:szCs w:val="24"/>
        </w:rPr>
        <w:t>Содержание</w:t>
      </w:r>
      <w:r>
        <w:rPr>
          <w:color w:val="000000" w:themeColor="text1"/>
          <w:sz w:val="24"/>
          <w:szCs w:val="24"/>
        </w:rPr>
        <w:t xml:space="preserve"> программы формирования УУД на </w:t>
      </w:r>
      <w:proofErr w:type="gramStart"/>
      <w:r>
        <w:rPr>
          <w:color w:val="000000" w:themeColor="text1"/>
          <w:sz w:val="24"/>
          <w:szCs w:val="24"/>
        </w:rPr>
        <w:t>уровне</w:t>
      </w:r>
      <w:proofErr w:type="gramEnd"/>
      <w:r>
        <w:rPr>
          <w:color w:val="000000" w:themeColor="text1"/>
          <w:sz w:val="24"/>
          <w:szCs w:val="24"/>
        </w:rPr>
        <w:t xml:space="preserve"> начального общего образования оказывает </w:t>
      </w:r>
      <w:r w:rsidR="00DE3E32">
        <w:rPr>
          <w:color w:val="000000" w:themeColor="text1"/>
          <w:sz w:val="24"/>
          <w:szCs w:val="24"/>
        </w:rPr>
        <w:t xml:space="preserve">непосредственное </w:t>
      </w:r>
      <w:r>
        <w:rPr>
          <w:color w:val="000000" w:themeColor="text1"/>
          <w:sz w:val="24"/>
          <w:szCs w:val="24"/>
        </w:rPr>
        <w:t xml:space="preserve">влияние на: </w:t>
      </w:r>
    </w:p>
    <w:p w:rsidR="00835F90" w:rsidRPr="00835F90" w:rsidRDefault="00A4734B" w:rsidP="00835F90">
      <w:pPr>
        <w:jc w:val="both"/>
        <w:rPr>
          <w:color w:val="000000" w:themeColor="text1"/>
          <w:sz w:val="24"/>
          <w:szCs w:val="24"/>
        </w:rPr>
      </w:pPr>
      <w:r>
        <w:rPr>
          <w:color w:val="000000" w:themeColor="text1"/>
          <w:sz w:val="24"/>
          <w:szCs w:val="24"/>
        </w:rPr>
        <w:t xml:space="preserve">-  </w:t>
      </w:r>
      <w:r w:rsidR="00835F90" w:rsidRPr="00835F90">
        <w:rPr>
          <w:color w:val="000000" w:themeColor="text1"/>
          <w:sz w:val="24"/>
          <w:szCs w:val="24"/>
        </w:rPr>
        <w:t xml:space="preserve"> на успешное </w:t>
      </w:r>
      <w:r>
        <w:rPr>
          <w:color w:val="000000" w:themeColor="text1"/>
          <w:sz w:val="24"/>
          <w:szCs w:val="24"/>
        </w:rPr>
        <w:t xml:space="preserve">овладение младшими школьниками </w:t>
      </w:r>
      <w:r w:rsidR="00835F90" w:rsidRPr="00835F90">
        <w:rPr>
          <w:color w:val="000000" w:themeColor="text1"/>
          <w:sz w:val="24"/>
          <w:szCs w:val="24"/>
        </w:rPr>
        <w:t xml:space="preserve">всеми учебными предметами; </w:t>
      </w:r>
    </w:p>
    <w:p w:rsidR="00835F90" w:rsidRPr="00835F90" w:rsidRDefault="00A4734B" w:rsidP="00835F90">
      <w:pPr>
        <w:jc w:val="both"/>
        <w:rPr>
          <w:color w:val="000000" w:themeColor="text1"/>
          <w:sz w:val="24"/>
          <w:szCs w:val="24"/>
        </w:rPr>
      </w:pPr>
      <w:r>
        <w:rPr>
          <w:color w:val="000000" w:themeColor="text1"/>
          <w:sz w:val="24"/>
          <w:szCs w:val="24"/>
        </w:rPr>
        <w:t xml:space="preserve">- </w:t>
      </w:r>
      <w:r w:rsidR="00835F90" w:rsidRPr="00835F90">
        <w:rPr>
          <w:color w:val="000000" w:themeColor="text1"/>
          <w:sz w:val="24"/>
          <w:szCs w:val="24"/>
        </w:rPr>
        <w:t xml:space="preserve"> на развитие психологических новообразований этого возраста, обеспечивающих становление способности </w:t>
      </w:r>
      <w:proofErr w:type="gramStart"/>
      <w:r w:rsidR="00835F90" w:rsidRPr="00835F90">
        <w:rPr>
          <w:color w:val="000000" w:themeColor="text1"/>
          <w:sz w:val="24"/>
          <w:szCs w:val="24"/>
        </w:rPr>
        <w:t>к</w:t>
      </w:r>
      <w:proofErr w:type="gramEnd"/>
      <w:r w:rsidR="00835F90" w:rsidRPr="00835F90">
        <w:rPr>
          <w:color w:val="000000" w:themeColor="text1"/>
          <w:sz w:val="24"/>
          <w:szCs w:val="24"/>
        </w:rPr>
        <w:t xml:space="preserve"> </w:t>
      </w:r>
    </w:p>
    <w:p w:rsidR="00835F90" w:rsidRPr="00835F90" w:rsidRDefault="00835F90" w:rsidP="00835F90">
      <w:pPr>
        <w:jc w:val="both"/>
        <w:rPr>
          <w:color w:val="000000" w:themeColor="text1"/>
          <w:sz w:val="24"/>
          <w:szCs w:val="24"/>
        </w:rPr>
      </w:pPr>
      <w:r w:rsidRPr="00835F90">
        <w:rPr>
          <w:color w:val="000000" w:themeColor="text1"/>
          <w:sz w:val="24"/>
          <w:szCs w:val="24"/>
        </w:rPr>
        <w:t xml:space="preserve">применению </w:t>
      </w:r>
      <w:proofErr w:type="gramStart"/>
      <w:r w:rsidRPr="00835F90">
        <w:rPr>
          <w:color w:val="000000" w:themeColor="text1"/>
          <w:sz w:val="24"/>
          <w:szCs w:val="24"/>
        </w:rPr>
        <w:t>полученных</w:t>
      </w:r>
      <w:proofErr w:type="gramEnd"/>
      <w:r w:rsidR="00A4734B">
        <w:rPr>
          <w:color w:val="000000" w:themeColor="text1"/>
          <w:sz w:val="24"/>
          <w:szCs w:val="24"/>
        </w:rPr>
        <w:t xml:space="preserve"> знаний и к самообразованию обу</w:t>
      </w:r>
      <w:r w:rsidRPr="00835F90">
        <w:rPr>
          <w:color w:val="000000" w:themeColor="text1"/>
          <w:sz w:val="24"/>
          <w:szCs w:val="24"/>
        </w:rPr>
        <w:t xml:space="preserve">чающегося; </w:t>
      </w:r>
    </w:p>
    <w:p w:rsidR="00835F90" w:rsidRPr="00835F90" w:rsidRDefault="00A4734B" w:rsidP="00835F90">
      <w:pPr>
        <w:jc w:val="both"/>
        <w:rPr>
          <w:color w:val="000000" w:themeColor="text1"/>
          <w:sz w:val="24"/>
          <w:szCs w:val="24"/>
        </w:rPr>
      </w:pPr>
      <w:r>
        <w:rPr>
          <w:color w:val="000000" w:themeColor="text1"/>
          <w:sz w:val="24"/>
          <w:szCs w:val="24"/>
        </w:rPr>
        <w:t xml:space="preserve">- </w:t>
      </w:r>
      <w:r w:rsidR="00835F90" w:rsidRPr="00835F90">
        <w:rPr>
          <w:color w:val="000000" w:themeColor="text1"/>
          <w:sz w:val="24"/>
          <w:szCs w:val="24"/>
        </w:rPr>
        <w:t xml:space="preserve"> на расширение</w:t>
      </w:r>
      <w:r>
        <w:rPr>
          <w:color w:val="000000" w:themeColor="text1"/>
          <w:sz w:val="24"/>
          <w:szCs w:val="24"/>
        </w:rPr>
        <w:t xml:space="preserve"> и углубление познавательных ин</w:t>
      </w:r>
      <w:r w:rsidR="00835F90" w:rsidRPr="00835F90">
        <w:rPr>
          <w:color w:val="000000" w:themeColor="text1"/>
          <w:sz w:val="24"/>
          <w:szCs w:val="24"/>
        </w:rPr>
        <w:t>тересов обучающихся;</w:t>
      </w:r>
    </w:p>
    <w:p w:rsidR="00835F90" w:rsidRPr="00835F90" w:rsidRDefault="00DE3E32" w:rsidP="00835F90">
      <w:pPr>
        <w:jc w:val="both"/>
        <w:rPr>
          <w:color w:val="000000" w:themeColor="text1"/>
          <w:sz w:val="24"/>
          <w:szCs w:val="24"/>
        </w:rPr>
      </w:pPr>
      <w:r>
        <w:rPr>
          <w:color w:val="000000" w:themeColor="text1"/>
          <w:sz w:val="24"/>
          <w:szCs w:val="24"/>
        </w:rPr>
        <w:t>-</w:t>
      </w:r>
      <w:r w:rsidR="00835F90" w:rsidRPr="00835F90">
        <w:rPr>
          <w:color w:val="000000" w:themeColor="text1"/>
          <w:sz w:val="24"/>
          <w:szCs w:val="24"/>
        </w:rPr>
        <w:t xml:space="preserve"> на успешн</w:t>
      </w:r>
      <w:r>
        <w:rPr>
          <w:color w:val="000000" w:themeColor="text1"/>
          <w:sz w:val="24"/>
          <w:szCs w:val="24"/>
        </w:rPr>
        <w:t>ое овладение младшими школьника</w:t>
      </w:r>
      <w:r w:rsidR="00835F90" w:rsidRPr="00835F90">
        <w:rPr>
          <w:color w:val="000000" w:themeColor="text1"/>
          <w:sz w:val="24"/>
          <w:szCs w:val="24"/>
        </w:rPr>
        <w:t>ми начальными навык</w:t>
      </w:r>
      <w:r>
        <w:rPr>
          <w:color w:val="000000" w:themeColor="text1"/>
          <w:sz w:val="24"/>
          <w:szCs w:val="24"/>
        </w:rPr>
        <w:t>ами работы с развивающими серти</w:t>
      </w:r>
      <w:r w:rsidR="00835F90" w:rsidRPr="00835F90">
        <w:rPr>
          <w:color w:val="000000" w:themeColor="text1"/>
          <w:sz w:val="24"/>
          <w:szCs w:val="24"/>
        </w:rPr>
        <w:t>фицированными обу</w:t>
      </w:r>
      <w:r>
        <w:rPr>
          <w:color w:val="000000" w:themeColor="text1"/>
          <w:sz w:val="24"/>
          <w:szCs w:val="24"/>
        </w:rPr>
        <w:t>чающими и игровыми цифровыми ре</w:t>
      </w:r>
      <w:r w:rsidR="00835F90" w:rsidRPr="00835F90">
        <w:rPr>
          <w:color w:val="000000" w:themeColor="text1"/>
          <w:sz w:val="24"/>
          <w:szCs w:val="24"/>
        </w:rPr>
        <w:t>сурсами;</w:t>
      </w:r>
    </w:p>
    <w:p w:rsidR="00835F90" w:rsidRPr="00835F90" w:rsidRDefault="00DE3E32" w:rsidP="00835F90">
      <w:pPr>
        <w:jc w:val="both"/>
        <w:rPr>
          <w:color w:val="000000" w:themeColor="text1"/>
          <w:sz w:val="24"/>
          <w:szCs w:val="24"/>
        </w:rPr>
      </w:pPr>
      <w:r>
        <w:rPr>
          <w:color w:val="000000" w:themeColor="text1"/>
          <w:sz w:val="24"/>
          <w:szCs w:val="24"/>
        </w:rPr>
        <w:t xml:space="preserve">- </w:t>
      </w:r>
      <w:r w:rsidR="00835F90" w:rsidRPr="00835F90">
        <w:rPr>
          <w:color w:val="000000" w:themeColor="text1"/>
          <w:sz w:val="24"/>
          <w:szCs w:val="24"/>
        </w:rPr>
        <w:t xml:space="preserve">на успешное </w:t>
      </w:r>
      <w:r>
        <w:rPr>
          <w:color w:val="000000" w:themeColor="text1"/>
          <w:sz w:val="24"/>
          <w:szCs w:val="24"/>
        </w:rPr>
        <w:t xml:space="preserve">овладение младшими школьниками </w:t>
      </w:r>
      <w:r w:rsidR="00835F90" w:rsidRPr="00835F90">
        <w:rPr>
          <w:color w:val="000000" w:themeColor="text1"/>
          <w:sz w:val="24"/>
          <w:szCs w:val="24"/>
        </w:rPr>
        <w:t xml:space="preserve">начальными сведениями </w:t>
      </w:r>
      <w:r>
        <w:rPr>
          <w:color w:val="000000" w:themeColor="text1"/>
          <w:sz w:val="24"/>
          <w:szCs w:val="24"/>
        </w:rPr>
        <w:t xml:space="preserve">об информационной безопасности </w:t>
      </w:r>
      <w:r w:rsidR="00835F90" w:rsidRPr="00835F90">
        <w:rPr>
          <w:color w:val="000000" w:themeColor="text1"/>
          <w:sz w:val="24"/>
          <w:szCs w:val="24"/>
        </w:rPr>
        <w:t>при работе с обучаю</w:t>
      </w:r>
      <w:r>
        <w:rPr>
          <w:color w:val="000000" w:themeColor="text1"/>
          <w:sz w:val="24"/>
          <w:szCs w:val="24"/>
        </w:rPr>
        <w:t>щими и игровыми цифровыми ресур</w:t>
      </w:r>
      <w:r w:rsidR="00835F90" w:rsidRPr="00835F90">
        <w:rPr>
          <w:color w:val="000000" w:themeColor="text1"/>
          <w:sz w:val="24"/>
          <w:szCs w:val="24"/>
        </w:rPr>
        <w:t xml:space="preserve">сами. </w:t>
      </w:r>
    </w:p>
    <w:p w:rsidR="006315F4" w:rsidRPr="00F755AB" w:rsidRDefault="00835F90" w:rsidP="006315F4">
      <w:pPr>
        <w:jc w:val="both"/>
        <w:rPr>
          <w:color w:val="000000" w:themeColor="text1"/>
          <w:sz w:val="24"/>
          <w:szCs w:val="24"/>
          <w:u w:val="single"/>
        </w:rPr>
      </w:pPr>
      <w:r w:rsidRPr="00835F90">
        <w:rPr>
          <w:color w:val="000000" w:themeColor="text1"/>
          <w:sz w:val="24"/>
          <w:szCs w:val="24"/>
        </w:rPr>
        <w:lastRenderedPageBreak/>
        <w:t>Реализация цели разви</w:t>
      </w:r>
      <w:r w:rsidR="00407C78">
        <w:rPr>
          <w:color w:val="000000" w:themeColor="text1"/>
          <w:sz w:val="24"/>
          <w:szCs w:val="24"/>
        </w:rPr>
        <w:t>тия младших школьников как прио</w:t>
      </w:r>
      <w:r w:rsidRPr="00835F90">
        <w:rPr>
          <w:color w:val="000000" w:themeColor="text1"/>
          <w:sz w:val="24"/>
          <w:szCs w:val="24"/>
        </w:rPr>
        <w:t xml:space="preserve">ритетной </w:t>
      </w:r>
      <w:r w:rsidR="00407C78">
        <w:rPr>
          <w:color w:val="000000" w:themeColor="text1"/>
          <w:sz w:val="24"/>
          <w:szCs w:val="24"/>
        </w:rPr>
        <w:t xml:space="preserve">на уровне начального общего образования возможна, </w:t>
      </w:r>
      <w:r w:rsidRPr="00835F90">
        <w:rPr>
          <w:color w:val="000000" w:themeColor="text1"/>
          <w:sz w:val="24"/>
          <w:szCs w:val="24"/>
        </w:rPr>
        <w:t>если устанавливаются связь</w:t>
      </w:r>
      <w:r w:rsidR="00407C78">
        <w:rPr>
          <w:color w:val="000000" w:themeColor="text1"/>
          <w:sz w:val="24"/>
          <w:szCs w:val="24"/>
        </w:rPr>
        <w:t xml:space="preserve"> и взаимодействие между освоени</w:t>
      </w:r>
      <w:r w:rsidRPr="00835F90">
        <w:rPr>
          <w:color w:val="000000" w:themeColor="text1"/>
          <w:sz w:val="24"/>
          <w:szCs w:val="24"/>
        </w:rPr>
        <w:t>ем предметного содержания обучения и достижениям</w:t>
      </w:r>
      <w:r w:rsidR="00407C78">
        <w:rPr>
          <w:color w:val="000000" w:themeColor="text1"/>
          <w:sz w:val="24"/>
          <w:szCs w:val="24"/>
        </w:rPr>
        <w:t xml:space="preserve"> обуча</w:t>
      </w:r>
      <w:r w:rsidR="006315F4" w:rsidRPr="006315F4">
        <w:rPr>
          <w:color w:val="000000" w:themeColor="text1"/>
          <w:sz w:val="24"/>
          <w:szCs w:val="24"/>
        </w:rPr>
        <w:t>ющегося в области метапре</w:t>
      </w:r>
      <w:r w:rsidR="003232A6">
        <w:rPr>
          <w:color w:val="000000" w:themeColor="text1"/>
          <w:sz w:val="24"/>
          <w:szCs w:val="24"/>
        </w:rPr>
        <w:t xml:space="preserve">дметных результатов. </w:t>
      </w:r>
      <w:r w:rsidR="003232A6" w:rsidRPr="00F755AB">
        <w:rPr>
          <w:color w:val="000000" w:themeColor="text1"/>
          <w:sz w:val="24"/>
          <w:szCs w:val="24"/>
          <w:u w:val="single"/>
        </w:rPr>
        <w:t>Это взаимо</w:t>
      </w:r>
      <w:r w:rsidR="006315F4" w:rsidRPr="00F755AB">
        <w:rPr>
          <w:color w:val="000000" w:themeColor="text1"/>
          <w:sz w:val="24"/>
          <w:szCs w:val="24"/>
          <w:u w:val="single"/>
        </w:rPr>
        <w:t xml:space="preserve">действие проявляется в следующем: </w:t>
      </w:r>
    </w:p>
    <w:p w:rsidR="006315F4" w:rsidRPr="006315F4" w:rsidRDefault="006315F4" w:rsidP="006315F4">
      <w:pPr>
        <w:jc w:val="both"/>
        <w:rPr>
          <w:color w:val="000000" w:themeColor="text1"/>
          <w:sz w:val="24"/>
          <w:szCs w:val="24"/>
        </w:rPr>
      </w:pPr>
      <w:r w:rsidRPr="006315F4">
        <w:rPr>
          <w:color w:val="000000" w:themeColor="text1"/>
          <w:sz w:val="24"/>
          <w:szCs w:val="24"/>
        </w:rPr>
        <w:t>1) предметные знания, уме</w:t>
      </w:r>
      <w:r w:rsidR="003232A6">
        <w:rPr>
          <w:color w:val="000000" w:themeColor="text1"/>
          <w:sz w:val="24"/>
          <w:szCs w:val="24"/>
        </w:rPr>
        <w:t>ния и способы деятельности явля</w:t>
      </w:r>
      <w:r w:rsidRPr="006315F4">
        <w:rPr>
          <w:color w:val="000000" w:themeColor="text1"/>
          <w:sz w:val="24"/>
          <w:szCs w:val="24"/>
        </w:rPr>
        <w:t>ются содержательной основой становления УУД;</w:t>
      </w:r>
    </w:p>
    <w:p w:rsidR="006315F4" w:rsidRPr="006315F4" w:rsidRDefault="006315F4" w:rsidP="006315F4">
      <w:pPr>
        <w:jc w:val="both"/>
        <w:rPr>
          <w:color w:val="000000" w:themeColor="text1"/>
          <w:sz w:val="24"/>
          <w:szCs w:val="24"/>
        </w:rPr>
      </w:pPr>
      <w:proofErr w:type="gramStart"/>
      <w:r w:rsidRPr="006315F4">
        <w:rPr>
          <w:color w:val="000000" w:themeColor="text1"/>
          <w:sz w:val="24"/>
          <w:szCs w:val="24"/>
        </w:rPr>
        <w:t>2) развивающиеся УУД об</w:t>
      </w:r>
      <w:r w:rsidR="003232A6">
        <w:rPr>
          <w:color w:val="000000" w:themeColor="text1"/>
          <w:sz w:val="24"/>
          <w:szCs w:val="24"/>
        </w:rPr>
        <w:t xml:space="preserve">еспечивают протекание учебного </w:t>
      </w:r>
      <w:r w:rsidRPr="006315F4">
        <w:rPr>
          <w:color w:val="000000" w:themeColor="text1"/>
          <w:sz w:val="24"/>
          <w:szCs w:val="24"/>
        </w:rPr>
        <w:t xml:space="preserve">процесса как активной </w:t>
      </w:r>
      <w:r w:rsidR="003232A6">
        <w:rPr>
          <w:color w:val="000000" w:themeColor="text1"/>
          <w:sz w:val="24"/>
          <w:szCs w:val="24"/>
        </w:rPr>
        <w:t>инициативной поисково-исследова</w:t>
      </w:r>
      <w:r w:rsidRPr="006315F4">
        <w:rPr>
          <w:color w:val="000000" w:themeColor="text1"/>
          <w:sz w:val="24"/>
          <w:szCs w:val="24"/>
        </w:rPr>
        <w:t>тельской деятельности на</w:t>
      </w:r>
      <w:r w:rsidR="003232A6">
        <w:rPr>
          <w:color w:val="000000" w:themeColor="text1"/>
          <w:sz w:val="24"/>
          <w:szCs w:val="24"/>
        </w:rPr>
        <w:t xml:space="preserve"> основе применения различных ин</w:t>
      </w:r>
      <w:r w:rsidRPr="006315F4">
        <w:rPr>
          <w:color w:val="000000" w:themeColor="text1"/>
          <w:sz w:val="24"/>
          <w:szCs w:val="24"/>
        </w:rPr>
        <w:t>теллектуальных процессов, прежде всего теоретич</w:t>
      </w:r>
      <w:r w:rsidR="003232A6">
        <w:rPr>
          <w:color w:val="000000" w:themeColor="text1"/>
          <w:sz w:val="24"/>
          <w:szCs w:val="24"/>
        </w:rPr>
        <w:t>еского мыш</w:t>
      </w:r>
      <w:r w:rsidRPr="006315F4">
        <w:rPr>
          <w:color w:val="000000" w:themeColor="text1"/>
          <w:sz w:val="24"/>
          <w:szCs w:val="24"/>
        </w:rPr>
        <w:t>ления, связной речи и вообр</w:t>
      </w:r>
      <w:r w:rsidR="003232A6">
        <w:rPr>
          <w:color w:val="000000" w:themeColor="text1"/>
          <w:sz w:val="24"/>
          <w:szCs w:val="24"/>
        </w:rPr>
        <w:t xml:space="preserve">ажения, в том числе в условиях </w:t>
      </w:r>
      <w:r w:rsidRPr="006315F4">
        <w:rPr>
          <w:color w:val="000000" w:themeColor="text1"/>
          <w:sz w:val="24"/>
          <w:szCs w:val="24"/>
        </w:rPr>
        <w:t xml:space="preserve">дистанционного обучения </w:t>
      </w:r>
      <w:r w:rsidR="003232A6">
        <w:rPr>
          <w:color w:val="000000" w:themeColor="text1"/>
          <w:sz w:val="24"/>
          <w:szCs w:val="24"/>
        </w:rPr>
        <w:t>(в условиях неконтактного инфор</w:t>
      </w:r>
      <w:r w:rsidRPr="006315F4">
        <w:rPr>
          <w:color w:val="000000" w:themeColor="text1"/>
          <w:sz w:val="24"/>
          <w:szCs w:val="24"/>
        </w:rPr>
        <w:t xml:space="preserve">мационного взаимодействия с субъектами образовательного </w:t>
      </w:r>
      <w:proofErr w:type="gramEnd"/>
    </w:p>
    <w:p w:rsidR="006315F4" w:rsidRPr="006315F4" w:rsidRDefault="006315F4" w:rsidP="006315F4">
      <w:pPr>
        <w:jc w:val="both"/>
        <w:rPr>
          <w:color w:val="000000" w:themeColor="text1"/>
          <w:sz w:val="24"/>
          <w:szCs w:val="24"/>
        </w:rPr>
      </w:pPr>
      <w:r w:rsidRPr="006315F4">
        <w:rPr>
          <w:color w:val="000000" w:themeColor="text1"/>
          <w:sz w:val="24"/>
          <w:szCs w:val="24"/>
        </w:rPr>
        <w:t>процесса);</w:t>
      </w:r>
    </w:p>
    <w:p w:rsidR="006315F4" w:rsidRPr="006315F4" w:rsidRDefault="006315F4" w:rsidP="006315F4">
      <w:pPr>
        <w:jc w:val="both"/>
        <w:rPr>
          <w:color w:val="000000" w:themeColor="text1"/>
          <w:sz w:val="24"/>
          <w:szCs w:val="24"/>
        </w:rPr>
      </w:pPr>
      <w:proofErr w:type="gramStart"/>
      <w:r w:rsidRPr="006315F4">
        <w:rPr>
          <w:color w:val="000000" w:themeColor="text1"/>
          <w:sz w:val="24"/>
          <w:szCs w:val="24"/>
        </w:rPr>
        <w:t>3) под влиянием УУД с</w:t>
      </w:r>
      <w:r w:rsidR="00F755AB">
        <w:rPr>
          <w:color w:val="000000" w:themeColor="text1"/>
          <w:sz w:val="24"/>
          <w:szCs w:val="24"/>
        </w:rPr>
        <w:t>кладывается новый стиль познава</w:t>
      </w:r>
      <w:r w:rsidRPr="006315F4">
        <w:rPr>
          <w:color w:val="000000" w:themeColor="text1"/>
          <w:sz w:val="24"/>
          <w:szCs w:val="24"/>
        </w:rPr>
        <w:t>тельной деятельности: унив</w:t>
      </w:r>
      <w:r w:rsidR="00F755AB">
        <w:rPr>
          <w:color w:val="000000" w:themeColor="text1"/>
          <w:sz w:val="24"/>
          <w:szCs w:val="24"/>
        </w:rPr>
        <w:t>ерсальность как качественная ха</w:t>
      </w:r>
      <w:r w:rsidRPr="006315F4">
        <w:rPr>
          <w:color w:val="000000" w:themeColor="text1"/>
          <w:sz w:val="24"/>
          <w:szCs w:val="24"/>
        </w:rPr>
        <w:t>рактеристика любого учебно</w:t>
      </w:r>
      <w:r w:rsidR="00F755AB">
        <w:rPr>
          <w:color w:val="000000" w:themeColor="text1"/>
          <w:sz w:val="24"/>
          <w:szCs w:val="24"/>
        </w:rPr>
        <w:t xml:space="preserve">го действия и составляющих его </w:t>
      </w:r>
      <w:r w:rsidRPr="006315F4">
        <w:rPr>
          <w:color w:val="000000" w:themeColor="text1"/>
          <w:sz w:val="24"/>
          <w:szCs w:val="24"/>
        </w:rPr>
        <w:t>операций позволяет обуча</w:t>
      </w:r>
      <w:r w:rsidR="00F755AB">
        <w:rPr>
          <w:color w:val="000000" w:themeColor="text1"/>
          <w:sz w:val="24"/>
          <w:szCs w:val="24"/>
        </w:rPr>
        <w:t xml:space="preserve">ющемуся использовать освоенные </w:t>
      </w:r>
      <w:r w:rsidRPr="006315F4">
        <w:rPr>
          <w:color w:val="000000" w:themeColor="text1"/>
          <w:sz w:val="24"/>
          <w:szCs w:val="24"/>
        </w:rPr>
        <w:t>способы действий на любом п</w:t>
      </w:r>
      <w:r w:rsidR="00F755AB">
        <w:rPr>
          <w:color w:val="000000" w:themeColor="text1"/>
          <w:sz w:val="24"/>
          <w:szCs w:val="24"/>
        </w:rPr>
        <w:t>редметном содержании, в том чис</w:t>
      </w:r>
      <w:r w:rsidRPr="006315F4">
        <w:rPr>
          <w:color w:val="000000" w:themeColor="text1"/>
          <w:sz w:val="24"/>
          <w:szCs w:val="24"/>
        </w:rPr>
        <w:t>ле представленного в виде экранных</w:t>
      </w:r>
      <w:r w:rsidR="00F755AB">
        <w:rPr>
          <w:color w:val="000000" w:themeColor="text1"/>
          <w:sz w:val="24"/>
          <w:szCs w:val="24"/>
        </w:rPr>
        <w:t xml:space="preserve"> (виртуальных) моделей </w:t>
      </w:r>
      <w:r w:rsidRPr="006315F4">
        <w:rPr>
          <w:color w:val="000000" w:themeColor="text1"/>
          <w:sz w:val="24"/>
          <w:szCs w:val="24"/>
        </w:rPr>
        <w:t>изучаемых объектов, сюжето</w:t>
      </w:r>
      <w:r w:rsidR="00F755AB">
        <w:rPr>
          <w:color w:val="000000" w:themeColor="text1"/>
          <w:sz w:val="24"/>
          <w:szCs w:val="24"/>
        </w:rPr>
        <w:t xml:space="preserve">в, процессов, что положительно </w:t>
      </w:r>
      <w:r w:rsidRPr="006315F4">
        <w:rPr>
          <w:color w:val="000000" w:themeColor="text1"/>
          <w:sz w:val="24"/>
          <w:szCs w:val="24"/>
        </w:rPr>
        <w:t>отражается на качестве изучения учебных предметов;</w:t>
      </w:r>
      <w:proofErr w:type="gramEnd"/>
    </w:p>
    <w:p w:rsidR="006315F4" w:rsidRDefault="006315F4" w:rsidP="006315F4">
      <w:pPr>
        <w:jc w:val="both"/>
        <w:rPr>
          <w:color w:val="000000" w:themeColor="text1"/>
          <w:sz w:val="24"/>
          <w:szCs w:val="24"/>
        </w:rPr>
      </w:pPr>
      <w:r w:rsidRPr="006315F4">
        <w:rPr>
          <w:color w:val="000000" w:themeColor="text1"/>
          <w:sz w:val="24"/>
          <w:szCs w:val="24"/>
        </w:rPr>
        <w:t>4) построение учебного про</w:t>
      </w:r>
      <w:r w:rsidR="00F755AB">
        <w:rPr>
          <w:color w:val="000000" w:themeColor="text1"/>
          <w:sz w:val="24"/>
          <w:szCs w:val="24"/>
        </w:rPr>
        <w:t xml:space="preserve">цесса с учётом реализации цели </w:t>
      </w:r>
      <w:r w:rsidRPr="006315F4">
        <w:rPr>
          <w:color w:val="000000" w:themeColor="text1"/>
          <w:sz w:val="24"/>
          <w:szCs w:val="24"/>
        </w:rPr>
        <w:t>формирования УУД способс</w:t>
      </w:r>
      <w:r w:rsidR="00F755AB">
        <w:rPr>
          <w:color w:val="000000" w:themeColor="text1"/>
          <w:sz w:val="24"/>
          <w:szCs w:val="24"/>
        </w:rPr>
        <w:t>твует снижению доли репродуктив</w:t>
      </w:r>
      <w:r w:rsidRPr="006315F4">
        <w:rPr>
          <w:color w:val="000000" w:themeColor="text1"/>
          <w:sz w:val="24"/>
          <w:szCs w:val="24"/>
        </w:rPr>
        <w:t>ного обучения, создающег</w:t>
      </w:r>
      <w:r w:rsidR="00F755AB">
        <w:rPr>
          <w:color w:val="000000" w:themeColor="text1"/>
          <w:sz w:val="24"/>
          <w:szCs w:val="24"/>
        </w:rPr>
        <w:t>о риски, которые нарушают успеш</w:t>
      </w:r>
      <w:r w:rsidRPr="006315F4">
        <w:rPr>
          <w:color w:val="000000" w:themeColor="text1"/>
          <w:sz w:val="24"/>
          <w:szCs w:val="24"/>
        </w:rPr>
        <w:t xml:space="preserve">ность развития </w:t>
      </w:r>
      <w:proofErr w:type="gramStart"/>
      <w:r w:rsidRPr="006315F4">
        <w:rPr>
          <w:color w:val="000000" w:themeColor="text1"/>
          <w:sz w:val="24"/>
          <w:szCs w:val="24"/>
        </w:rPr>
        <w:t>обучающего</w:t>
      </w:r>
      <w:r w:rsidR="00F755AB">
        <w:rPr>
          <w:color w:val="000000" w:themeColor="text1"/>
          <w:sz w:val="24"/>
          <w:szCs w:val="24"/>
        </w:rPr>
        <w:t>ся</w:t>
      </w:r>
      <w:proofErr w:type="gramEnd"/>
      <w:r w:rsidR="00F755AB">
        <w:rPr>
          <w:color w:val="000000" w:themeColor="text1"/>
          <w:sz w:val="24"/>
          <w:szCs w:val="24"/>
        </w:rPr>
        <w:t xml:space="preserve"> и формирует способности к ва</w:t>
      </w:r>
      <w:r w:rsidRPr="006315F4">
        <w:rPr>
          <w:color w:val="000000" w:themeColor="text1"/>
          <w:sz w:val="24"/>
          <w:szCs w:val="24"/>
        </w:rPr>
        <w:t>риативному восприятию пре</w:t>
      </w:r>
      <w:r w:rsidR="00F755AB">
        <w:rPr>
          <w:color w:val="000000" w:themeColor="text1"/>
          <w:sz w:val="24"/>
          <w:szCs w:val="24"/>
        </w:rPr>
        <w:t xml:space="preserve">дметного содержания в условиях </w:t>
      </w:r>
      <w:r w:rsidRPr="006315F4">
        <w:rPr>
          <w:color w:val="000000" w:themeColor="text1"/>
          <w:sz w:val="24"/>
          <w:szCs w:val="24"/>
        </w:rPr>
        <w:t>реального и виртуального п</w:t>
      </w:r>
      <w:r w:rsidR="00F755AB">
        <w:rPr>
          <w:color w:val="000000" w:themeColor="text1"/>
          <w:sz w:val="24"/>
          <w:szCs w:val="24"/>
        </w:rPr>
        <w:t>редставления экранных (виртуаль</w:t>
      </w:r>
      <w:r w:rsidRPr="006315F4">
        <w:rPr>
          <w:color w:val="000000" w:themeColor="text1"/>
          <w:sz w:val="24"/>
          <w:szCs w:val="24"/>
        </w:rPr>
        <w:t>ных) моделей изучаемых объектов, сюжетов, процессов.</w:t>
      </w:r>
    </w:p>
    <w:p w:rsidR="00045D7E" w:rsidRDefault="00045D7E" w:rsidP="006315F4">
      <w:pPr>
        <w:jc w:val="both"/>
        <w:rPr>
          <w:color w:val="000000" w:themeColor="text1"/>
          <w:sz w:val="24"/>
          <w:szCs w:val="24"/>
        </w:rPr>
      </w:pPr>
    </w:p>
    <w:p w:rsidR="00045D7E" w:rsidRPr="00045D7E" w:rsidRDefault="00045D7E" w:rsidP="006315F4">
      <w:pPr>
        <w:jc w:val="both"/>
        <w:rPr>
          <w:b/>
          <w:color w:val="000000" w:themeColor="text1"/>
          <w:sz w:val="24"/>
          <w:szCs w:val="24"/>
        </w:rPr>
      </w:pPr>
      <w:r w:rsidRPr="00045D7E">
        <w:rPr>
          <w:b/>
          <w:color w:val="000000" w:themeColor="text1"/>
          <w:sz w:val="24"/>
          <w:szCs w:val="24"/>
        </w:rPr>
        <w:t>Характеристика универсальных учебных действий</w:t>
      </w:r>
    </w:p>
    <w:p w:rsidR="00045D7E" w:rsidRPr="006315F4" w:rsidRDefault="00045D7E" w:rsidP="006315F4">
      <w:pPr>
        <w:jc w:val="both"/>
        <w:rPr>
          <w:color w:val="000000" w:themeColor="text1"/>
          <w:sz w:val="24"/>
          <w:szCs w:val="24"/>
        </w:rPr>
      </w:pPr>
    </w:p>
    <w:p w:rsidR="00E76500" w:rsidRPr="00835F90" w:rsidRDefault="00E34433" w:rsidP="003D5339">
      <w:pPr>
        <w:ind w:firstLine="708"/>
        <w:jc w:val="both"/>
        <w:rPr>
          <w:color w:val="000000" w:themeColor="text1"/>
          <w:sz w:val="24"/>
          <w:szCs w:val="24"/>
        </w:rPr>
      </w:pPr>
      <w:r>
        <w:rPr>
          <w:color w:val="000000" w:themeColor="text1"/>
          <w:sz w:val="24"/>
          <w:szCs w:val="24"/>
        </w:rPr>
        <w:t xml:space="preserve">Во </w:t>
      </w:r>
      <w:r w:rsidR="006315F4" w:rsidRPr="006315F4">
        <w:rPr>
          <w:color w:val="000000" w:themeColor="text1"/>
          <w:sz w:val="24"/>
          <w:szCs w:val="24"/>
        </w:rPr>
        <w:t>ФГОС выд</w:t>
      </w:r>
      <w:r>
        <w:rPr>
          <w:color w:val="000000" w:themeColor="text1"/>
          <w:sz w:val="24"/>
          <w:szCs w:val="24"/>
        </w:rPr>
        <w:t xml:space="preserve">елены три группы универсальных </w:t>
      </w:r>
      <w:r w:rsidR="006315F4" w:rsidRPr="006315F4">
        <w:rPr>
          <w:color w:val="000000" w:themeColor="text1"/>
          <w:sz w:val="24"/>
          <w:szCs w:val="24"/>
        </w:rPr>
        <w:t xml:space="preserve">учебных действий как </w:t>
      </w:r>
      <w:r w:rsidR="000D7E2C" w:rsidRPr="006315F4">
        <w:rPr>
          <w:color w:val="000000" w:themeColor="text1"/>
          <w:sz w:val="24"/>
          <w:szCs w:val="24"/>
        </w:rPr>
        <w:t>наиб</w:t>
      </w:r>
      <w:r w:rsidR="000D7E2C">
        <w:rPr>
          <w:color w:val="000000" w:themeColor="text1"/>
          <w:sz w:val="24"/>
          <w:szCs w:val="24"/>
        </w:rPr>
        <w:t xml:space="preserve">олее значимых феноменов психического </w:t>
      </w:r>
      <w:proofErr w:type="spellStart"/>
      <w:r w:rsidR="000D7E2C">
        <w:rPr>
          <w:color w:val="000000" w:themeColor="text1"/>
          <w:sz w:val="24"/>
          <w:szCs w:val="24"/>
        </w:rPr>
        <w:t>развития</w:t>
      </w:r>
      <w:r w:rsidR="006315F4" w:rsidRPr="006315F4">
        <w:rPr>
          <w:color w:val="000000" w:themeColor="text1"/>
          <w:sz w:val="24"/>
          <w:szCs w:val="24"/>
        </w:rPr>
        <w:t>обучающих</w:t>
      </w:r>
      <w:r>
        <w:rPr>
          <w:color w:val="000000" w:themeColor="text1"/>
          <w:sz w:val="24"/>
          <w:szCs w:val="24"/>
        </w:rPr>
        <w:t>ся</w:t>
      </w:r>
      <w:proofErr w:type="spellEnd"/>
      <w:r>
        <w:rPr>
          <w:color w:val="000000" w:themeColor="text1"/>
          <w:sz w:val="24"/>
          <w:szCs w:val="24"/>
        </w:rPr>
        <w:t xml:space="preserve"> вообще и младшего школьника </w:t>
      </w:r>
      <w:r w:rsidR="004E1C01">
        <w:rPr>
          <w:color w:val="000000" w:themeColor="text1"/>
          <w:sz w:val="24"/>
          <w:szCs w:val="24"/>
        </w:rPr>
        <w:t xml:space="preserve">в </w:t>
      </w:r>
      <w:r w:rsidR="006315F4" w:rsidRPr="006315F4">
        <w:rPr>
          <w:color w:val="000000" w:themeColor="text1"/>
          <w:sz w:val="24"/>
          <w:szCs w:val="24"/>
        </w:rPr>
        <w:t>частности: познавательн</w:t>
      </w:r>
      <w:r>
        <w:rPr>
          <w:color w:val="000000" w:themeColor="text1"/>
          <w:sz w:val="24"/>
          <w:szCs w:val="24"/>
        </w:rPr>
        <w:t>ые, коммуникативные и регулятив</w:t>
      </w:r>
      <w:r w:rsidR="006315F4" w:rsidRPr="006315F4">
        <w:rPr>
          <w:color w:val="000000" w:themeColor="text1"/>
          <w:sz w:val="24"/>
          <w:szCs w:val="24"/>
        </w:rPr>
        <w:t>ные УУД.</w:t>
      </w:r>
    </w:p>
    <w:p w:rsidR="00F371E4" w:rsidRDefault="00F371E4" w:rsidP="00F371E4">
      <w:pPr>
        <w:jc w:val="both"/>
        <w:rPr>
          <w:color w:val="000000" w:themeColor="text1"/>
          <w:sz w:val="24"/>
          <w:szCs w:val="24"/>
        </w:rPr>
      </w:pPr>
      <w:r w:rsidRPr="00F371E4">
        <w:rPr>
          <w:b/>
          <w:color w:val="000000" w:themeColor="text1"/>
          <w:sz w:val="24"/>
          <w:szCs w:val="24"/>
        </w:rPr>
        <w:t>Познавательные универсальные учебные действия</w:t>
      </w:r>
      <w:r>
        <w:rPr>
          <w:color w:val="000000" w:themeColor="text1"/>
          <w:sz w:val="24"/>
          <w:szCs w:val="24"/>
        </w:rPr>
        <w:t xml:space="preserve"> представ</w:t>
      </w:r>
      <w:r w:rsidRPr="00F371E4">
        <w:rPr>
          <w:color w:val="000000" w:themeColor="text1"/>
          <w:sz w:val="24"/>
          <w:szCs w:val="24"/>
        </w:rPr>
        <w:t>ляют совокупность операци</w:t>
      </w:r>
      <w:r>
        <w:rPr>
          <w:color w:val="000000" w:themeColor="text1"/>
          <w:sz w:val="24"/>
          <w:szCs w:val="24"/>
        </w:rPr>
        <w:t>й, участвующих в учебно-познава</w:t>
      </w:r>
      <w:r w:rsidRPr="00F371E4">
        <w:rPr>
          <w:color w:val="000000" w:themeColor="text1"/>
          <w:sz w:val="24"/>
          <w:szCs w:val="24"/>
        </w:rPr>
        <w:t>тельной деятельности. К ним относятся:</w:t>
      </w:r>
    </w:p>
    <w:p w:rsidR="003507FB" w:rsidRDefault="003507FB" w:rsidP="00F371E4">
      <w:pPr>
        <w:jc w:val="both"/>
        <w:rPr>
          <w:color w:val="000000" w:themeColor="text1"/>
          <w:sz w:val="24"/>
          <w:szCs w:val="24"/>
          <w:u w:val="single"/>
        </w:rPr>
      </w:pPr>
      <w:r w:rsidRPr="003507FB">
        <w:rPr>
          <w:color w:val="000000" w:themeColor="text1"/>
          <w:sz w:val="24"/>
          <w:szCs w:val="24"/>
          <w:u w:val="single"/>
        </w:rPr>
        <w:t>Базовые логические действия</w:t>
      </w:r>
      <w:r>
        <w:rPr>
          <w:color w:val="000000" w:themeColor="text1"/>
          <w:sz w:val="24"/>
          <w:szCs w:val="24"/>
          <w:u w:val="single"/>
        </w:rPr>
        <w:t>:</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сравнивать объекты, устанавливать основания для сравнения, устанавливать аналогии;</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объединять части объекта (объекты) по определенному признаку;</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определять существенный признак для классификации, классифицировать предложенные объекты;</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выявлять недостаток информации для решения учебной (практической) задачи на основе предложенного алгоритма;</w:t>
      </w:r>
    </w:p>
    <w:p w:rsid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3507FB" w:rsidRPr="003507FB" w:rsidRDefault="003507FB" w:rsidP="003507FB">
      <w:pPr>
        <w:jc w:val="both"/>
        <w:rPr>
          <w:color w:val="000000" w:themeColor="text1"/>
          <w:sz w:val="24"/>
          <w:szCs w:val="24"/>
        </w:rPr>
      </w:pPr>
      <w:r>
        <w:rPr>
          <w:color w:val="000000" w:themeColor="text1"/>
          <w:sz w:val="24"/>
          <w:szCs w:val="24"/>
          <w:u w:val="single"/>
        </w:rPr>
        <w:t>Б</w:t>
      </w:r>
      <w:r w:rsidRPr="003507FB">
        <w:rPr>
          <w:color w:val="000000" w:themeColor="text1"/>
          <w:sz w:val="24"/>
          <w:szCs w:val="24"/>
          <w:u w:val="single"/>
        </w:rPr>
        <w:t>азовые исследовательские действия:</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3507FB" w:rsidRPr="003507FB" w:rsidRDefault="003507FB" w:rsidP="003507FB">
      <w:pPr>
        <w:jc w:val="both"/>
        <w:rPr>
          <w:color w:val="000000" w:themeColor="text1"/>
          <w:sz w:val="24"/>
          <w:szCs w:val="24"/>
        </w:rPr>
      </w:pPr>
      <w:r>
        <w:rPr>
          <w:color w:val="000000" w:themeColor="text1"/>
          <w:sz w:val="24"/>
          <w:szCs w:val="24"/>
        </w:rPr>
        <w:lastRenderedPageBreak/>
        <w:t xml:space="preserve">- </w:t>
      </w:r>
      <w:r w:rsidRPr="003507FB">
        <w:rPr>
          <w:color w:val="000000" w:themeColor="text1"/>
          <w:sz w:val="24"/>
          <w:szCs w:val="24"/>
        </w:rPr>
        <w:t>с помощью педагогического работника формулировать цель, планировать изменения объекта, ситуации;</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 xml:space="preserve">сравнивать несколько вариантов решения задачи, выбирать наиболее </w:t>
      </w:r>
      <w:proofErr w:type="gramStart"/>
      <w:r w:rsidRPr="003507FB">
        <w:rPr>
          <w:color w:val="000000" w:themeColor="text1"/>
          <w:sz w:val="24"/>
          <w:szCs w:val="24"/>
        </w:rPr>
        <w:t>подходящий</w:t>
      </w:r>
      <w:proofErr w:type="gramEnd"/>
      <w:r w:rsidRPr="003507FB">
        <w:rPr>
          <w:color w:val="000000" w:themeColor="text1"/>
          <w:sz w:val="24"/>
          <w:szCs w:val="24"/>
        </w:rPr>
        <w:t xml:space="preserve"> (на основе предложенных критериев);</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прогнозировать возможное развитие процессов, событий и их последствия в аналогичных или сходных ситуациях;</w:t>
      </w:r>
    </w:p>
    <w:p w:rsidR="003507FB" w:rsidRPr="003507FB" w:rsidRDefault="003507FB" w:rsidP="003507FB">
      <w:pPr>
        <w:jc w:val="both"/>
        <w:rPr>
          <w:color w:val="000000" w:themeColor="text1"/>
          <w:sz w:val="24"/>
          <w:szCs w:val="24"/>
          <w:u w:val="single"/>
        </w:rPr>
      </w:pPr>
      <w:r w:rsidRPr="003507FB">
        <w:rPr>
          <w:color w:val="000000" w:themeColor="text1"/>
          <w:sz w:val="24"/>
          <w:szCs w:val="24"/>
          <w:u w:val="single"/>
        </w:rPr>
        <w:t>Работа с информацией:</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выбирать источник получения информации;</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согласно заданному алгоритму находить в предложенном источнике информацию, представленную в явном виде;</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анализировать и создавать текстовую, видео, графическую, звуковую, информацию в соответствии с учебной задачей;</w:t>
      </w:r>
    </w:p>
    <w:p w:rsidR="003507FB" w:rsidRPr="003507FB" w:rsidRDefault="003507FB" w:rsidP="003507FB">
      <w:pPr>
        <w:jc w:val="both"/>
        <w:rPr>
          <w:color w:val="000000" w:themeColor="text1"/>
          <w:sz w:val="24"/>
          <w:szCs w:val="24"/>
        </w:rPr>
      </w:pPr>
      <w:r>
        <w:rPr>
          <w:color w:val="000000" w:themeColor="text1"/>
          <w:sz w:val="24"/>
          <w:szCs w:val="24"/>
        </w:rPr>
        <w:t xml:space="preserve">- </w:t>
      </w:r>
      <w:r w:rsidRPr="003507FB">
        <w:rPr>
          <w:color w:val="000000" w:themeColor="text1"/>
          <w:sz w:val="24"/>
          <w:szCs w:val="24"/>
        </w:rPr>
        <w:t>самостоятельно создавать схемы, таблицы для представления информации.</w:t>
      </w:r>
    </w:p>
    <w:p w:rsidR="00E76500" w:rsidRPr="003507FB" w:rsidRDefault="00F371E4" w:rsidP="00F371E4">
      <w:pPr>
        <w:jc w:val="both"/>
        <w:rPr>
          <w:color w:val="000000" w:themeColor="text1"/>
          <w:sz w:val="24"/>
          <w:szCs w:val="24"/>
          <w:u w:val="single"/>
        </w:rPr>
      </w:pPr>
      <w:r w:rsidRPr="003507FB">
        <w:rPr>
          <w:color w:val="000000" w:themeColor="text1"/>
          <w:sz w:val="24"/>
          <w:szCs w:val="24"/>
          <w:u w:val="single"/>
        </w:rPr>
        <w:t>Познавательные универса</w:t>
      </w:r>
      <w:r w:rsidR="003507FB" w:rsidRPr="003507FB">
        <w:rPr>
          <w:color w:val="000000" w:themeColor="text1"/>
          <w:sz w:val="24"/>
          <w:szCs w:val="24"/>
          <w:u w:val="single"/>
        </w:rPr>
        <w:t xml:space="preserve">льные учебные действия являются </w:t>
      </w:r>
      <w:r w:rsidRPr="003507FB">
        <w:rPr>
          <w:color w:val="000000" w:themeColor="text1"/>
          <w:sz w:val="24"/>
          <w:szCs w:val="24"/>
          <w:u w:val="single"/>
        </w:rPr>
        <w:t>предпосылкой формирования сп</w:t>
      </w:r>
      <w:r w:rsidR="003507FB" w:rsidRPr="003507FB">
        <w:rPr>
          <w:color w:val="000000" w:themeColor="text1"/>
          <w:sz w:val="24"/>
          <w:szCs w:val="24"/>
          <w:u w:val="single"/>
        </w:rPr>
        <w:t>особности младшего школь</w:t>
      </w:r>
      <w:r w:rsidRPr="003507FB">
        <w:rPr>
          <w:color w:val="000000" w:themeColor="text1"/>
          <w:sz w:val="24"/>
          <w:szCs w:val="24"/>
          <w:u w:val="single"/>
        </w:rPr>
        <w:t>ника к самообразованию и саморазвитию</w:t>
      </w:r>
    </w:p>
    <w:p w:rsidR="00F371E4" w:rsidRDefault="00F371E4" w:rsidP="00030961">
      <w:pPr>
        <w:jc w:val="both"/>
        <w:rPr>
          <w:b/>
          <w:color w:val="000000" w:themeColor="text1"/>
          <w:sz w:val="24"/>
          <w:szCs w:val="24"/>
        </w:rPr>
      </w:pPr>
    </w:p>
    <w:p w:rsidR="00045D7E" w:rsidRDefault="003507FB" w:rsidP="0087009A">
      <w:pPr>
        <w:ind w:firstLine="708"/>
        <w:jc w:val="both"/>
        <w:rPr>
          <w:color w:val="000000" w:themeColor="text1"/>
          <w:sz w:val="24"/>
          <w:szCs w:val="24"/>
        </w:rPr>
      </w:pPr>
      <w:r w:rsidRPr="00045D7E">
        <w:rPr>
          <w:b/>
          <w:color w:val="000000" w:themeColor="text1"/>
          <w:sz w:val="24"/>
          <w:szCs w:val="24"/>
        </w:rPr>
        <w:t>Коммуникативные универсальные учебные действия</w:t>
      </w:r>
      <w:r w:rsidR="00045D7E">
        <w:rPr>
          <w:color w:val="000000" w:themeColor="text1"/>
          <w:sz w:val="24"/>
          <w:szCs w:val="24"/>
        </w:rPr>
        <w:t xml:space="preserve"> явля</w:t>
      </w:r>
      <w:r w:rsidRPr="003507FB">
        <w:rPr>
          <w:color w:val="000000" w:themeColor="text1"/>
          <w:sz w:val="24"/>
          <w:szCs w:val="24"/>
        </w:rPr>
        <w:t>ются основанием для фо</w:t>
      </w:r>
      <w:r w:rsidR="00045D7E">
        <w:rPr>
          <w:color w:val="000000" w:themeColor="text1"/>
          <w:sz w:val="24"/>
          <w:szCs w:val="24"/>
        </w:rPr>
        <w:t xml:space="preserve">рмирования готовности младшего </w:t>
      </w:r>
      <w:r w:rsidRPr="003507FB">
        <w:rPr>
          <w:color w:val="000000" w:themeColor="text1"/>
          <w:sz w:val="24"/>
          <w:szCs w:val="24"/>
        </w:rPr>
        <w:t>школьника к информаци</w:t>
      </w:r>
      <w:r w:rsidR="00045D7E">
        <w:rPr>
          <w:color w:val="000000" w:themeColor="text1"/>
          <w:sz w:val="24"/>
          <w:szCs w:val="24"/>
        </w:rPr>
        <w:t>онному взаимодействию с окружаю</w:t>
      </w:r>
      <w:r w:rsidRPr="003507FB">
        <w:rPr>
          <w:color w:val="000000" w:themeColor="text1"/>
          <w:sz w:val="24"/>
          <w:szCs w:val="24"/>
        </w:rPr>
        <w:t>щим миром: средой обитан</w:t>
      </w:r>
      <w:r w:rsidR="00045D7E">
        <w:rPr>
          <w:color w:val="000000" w:themeColor="text1"/>
          <w:sz w:val="24"/>
          <w:szCs w:val="24"/>
        </w:rPr>
        <w:t xml:space="preserve">ия, членами многонационального </w:t>
      </w:r>
      <w:r w:rsidRPr="003507FB">
        <w:rPr>
          <w:color w:val="000000" w:themeColor="text1"/>
          <w:sz w:val="24"/>
          <w:szCs w:val="24"/>
        </w:rPr>
        <w:t>поликультурного общества раз</w:t>
      </w:r>
      <w:r w:rsidR="00045D7E">
        <w:rPr>
          <w:color w:val="000000" w:themeColor="text1"/>
          <w:sz w:val="24"/>
          <w:szCs w:val="24"/>
        </w:rPr>
        <w:t xml:space="preserve">ного возраста, представителями </w:t>
      </w:r>
      <w:r w:rsidRPr="003507FB">
        <w:rPr>
          <w:color w:val="000000" w:themeColor="text1"/>
          <w:sz w:val="24"/>
          <w:szCs w:val="24"/>
        </w:rPr>
        <w:t>разных социальных групп, в</w:t>
      </w:r>
      <w:r w:rsidR="00045D7E">
        <w:rPr>
          <w:color w:val="000000" w:themeColor="text1"/>
          <w:sz w:val="24"/>
          <w:szCs w:val="24"/>
        </w:rPr>
        <w:t xml:space="preserve"> том числе представленного (на </w:t>
      </w:r>
      <w:r w:rsidRPr="003507FB">
        <w:rPr>
          <w:color w:val="000000" w:themeColor="text1"/>
          <w:sz w:val="24"/>
          <w:szCs w:val="24"/>
        </w:rPr>
        <w:t>экране) в виде виртуального отображе</w:t>
      </w:r>
      <w:r w:rsidR="00045D7E">
        <w:rPr>
          <w:color w:val="000000" w:themeColor="text1"/>
          <w:sz w:val="24"/>
          <w:szCs w:val="24"/>
        </w:rPr>
        <w:t>ния реальной действи</w:t>
      </w:r>
      <w:r w:rsidRPr="003507FB">
        <w:rPr>
          <w:color w:val="000000" w:themeColor="text1"/>
          <w:sz w:val="24"/>
          <w:szCs w:val="24"/>
        </w:rPr>
        <w:t xml:space="preserve">тельности, и даже с самим собой. </w:t>
      </w:r>
    </w:p>
    <w:p w:rsidR="00045D7E" w:rsidRPr="00045D7E" w:rsidRDefault="00045D7E" w:rsidP="003507FB">
      <w:pPr>
        <w:jc w:val="both"/>
        <w:rPr>
          <w:color w:val="000000" w:themeColor="text1"/>
          <w:sz w:val="24"/>
          <w:szCs w:val="24"/>
          <w:u w:val="single"/>
        </w:rPr>
      </w:pPr>
      <w:r w:rsidRPr="00045D7E">
        <w:rPr>
          <w:color w:val="000000" w:themeColor="text1"/>
          <w:sz w:val="24"/>
          <w:szCs w:val="24"/>
          <w:u w:val="single"/>
        </w:rPr>
        <w:t>Универсальные коммуникативные действия (общение, совместная деятельность, презентация):</w:t>
      </w:r>
    </w:p>
    <w:p w:rsidR="00045D7E" w:rsidRPr="00045D7E" w:rsidRDefault="00045D7E" w:rsidP="00045D7E">
      <w:pPr>
        <w:jc w:val="both"/>
        <w:rPr>
          <w:color w:val="000000" w:themeColor="text1"/>
          <w:sz w:val="24"/>
          <w:szCs w:val="24"/>
          <w:u w:val="single"/>
        </w:rPr>
      </w:pPr>
      <w:r w:rsidRPr="00045D7E">
        <w:rPr>
          <w:color w:val="000000" w:themeColor="text1"/>
          <w:sz w:val="24"/>
          <w:szCs w:val="24"/>
          <w:u w:val="single"/>
        </w:rPr>
        <w:t>Общение:</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воспринимать и формулировать суждения, выражать эмоции в соответствии с целями и условиями общения в знакомой среде;</w:t>
      </w:r>
    </w:p>
    <w:p w:rsidR="00045D7E" w:rsidRPr="00045D7E" w:rsidRDefault="00045D7E" w:rsidP="00045D7E">
      <w:pPr>
        <w:jc w:val="both"/>
        <w:rPr>
          <w:color w:val="000000" w:themeColor="text1"/>
          <w:sz w:val="24"/>
          <w:szCs w:val="24"/>
        </w:rPr>
      </w:pPr>
      <w:r w:rsidRPr="00045D7E">
        <w:rPr>
          <w:color w:val="000000" w:themeColor="text1"/>
          <w:sz w:val="24"/>
          <w:szCs w:val="24"/>
        </w:rPr>
        <w:t>проявлять уважительное отношение к собеседнику, соблюдать правила ведения диалога и дискуссии;</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признавать возможность существования разных точек зрения;</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корректно и аргументированно высказывать свое мнение;</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строить речевое высказывание в соответствии с поставленной задачей;</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создавать устные и письменные тексты (описание, рассуждение, повествование);</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готовить небольшие публичные выступления;</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подбирать иллюстративный материал (рисунки, фото, плакаты) к тексту выступления;</w:t>
      </w:r>
    </w:p>
    <w:p w:rsidR="00045D7E" w:rsidRPr="00045D7E" w:rsidRDefault="00045D7E" w:rsidP="00045D7E">
      <w:pPr>
        <w:jc w:val="both"/>
        <w:rPr>
          <w:color w:val="000000" w:themeColor="text1"/>
          <w:sz w:val="24"/>
          <w:szCs w:val="24"/>
          <w:u w:val="single"/>
        </w:rPr>
      </w:pPr>
      <w:r w:rsidRPr="00045D7E">
        <w:rPr>
          <w:color w:val="000000" w:themeColor="text1"/>
          <w:sz w:val="24"/>
          <w:szCs w:val="24"/>
          <w:u w:val="single"/>
        </w:rPr>
        <w:t>Совместная деятельность:</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 xml:space="preserve">формулировать краткосрочные и долгосрочные цели (индивидуальные с учетом участия в коллективных задачах) в стандартной (типовой) </w:t>
      </w:r>
      <w:r w:rsidRPr="00045D7E">
        <w:rPr>
          <w:color w:val="000000" w:themeColor="text1"/>
          <w:sz w:val="24"/>
          <w:szCs w:val="24"/>
        </w:rPr>
        <w:lastRenderedPageBreak/>
        <w:t>ситуации на основе предложенного формата планирования, распределения промежуточных шагов и сроков;</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w:t>
      </w:r>
      <w:r>
        <w:rPr>
          <w:color w:val="000000" w:themeColor="text1"/>
          <w:sz w:val="24"/>
          <w:szCs w:val="24"/>
        </w:rPr>
        <w:t xml:space="preserve">- </w:t>
      </w:r>
      <w:r w:rsidRPr="00045D7E">
        <w:rPr>
          <w:color w:val="000000" w:themeColor="text1"/>
          <w:sz w:val="24"/>
          <w:szCs w:val="24"/>
        </w:rPr>
        <w:t>процесс и результат совместной работы;</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проявлять готовность руководить, выполнять поручения, подчиняться;</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ответственно выполнять свою часть работы;</w:t>
      </w:r>
    </w:p>
    <w:p w:rsidR="00045D7E" w:rsidRP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оценивать свой вклад в общий результат;</w:t>
      </w:r>
    </w:p>
    <w:p w:rsidR="00045D7E" w:rsidRDefault="00045D7E" w:rsidP="00045D7E">
      <w:pPr>
        <w:jc w:val="both"/>
        <w:rPr>
          <w:color w:val="000000" w:themeColor="text1"/>
          <w:sz w:val="24"/>
          <w:szCs w:val="24"/>
        </w:rPr>
      </w:pPr>
      <w:r>
        <w:rPr>
          <w:color w:val="000000" w:themeColor="text1"/>
          <w:sz w:val="24"/>
          <w:szCs w:val="24"/>
        </w:rPr>
        <w:t xml:space="preserve">- </w:t>
      </w:r>
      <w:r w:rsidRPr="00045D7E">
        <w:rPr>
          <w:color w:val="000000" w:themeColor="text1"/>
          <w:sz w:val="24"/>
          <w:szCs w:val="24"/>
        </w:rPr>
        <w:t>выполнять совместные проектные задания с опорой на предложенные образцы.</w:t>
      </w:r>
    </w:p>
    <w:p w:rsidR="00045D7E" w:rsidRDefault="00045D7E" w:rsidP="003507FB">
      <w:pPr>
        <w:jc w:val="both"/>
        <w:rPr>
          <w:color w:val="000000" w:themeColor="text1"/>
          <w:sz w:val="24"/>
          <w:szCs w:val="24"/>
        </w:rPr>
      </w:pPr>
    </w:p>
    <w:p w:rsidR="003507FB" w:rsidRPr="003507FB" w:rsidRDefault="00045D7E" w:rsidP="0087009A">
      <w:pPr>
        <w:ind w:firstLine="708"/>
        <w:jc w:val="both"/>
        <w:rPr>
          <w:color w:val="000000" w:themeColor="text1"/>
          <w:sz w:val="24"/>
          <w:szCs w:val="24"/>
        </w:rPr>
      </w:pPr>
      <w:r>
        <w:rPr>
          <w:color w:val="000000" w:themeColor="text1"/>
          <w:sz w:val="24"/>
          <w:szCs w:val="24"/>
        </w:rPr>
        <w:t>Коммуникативные универ</w:t>
      </w:r>
      <w:r w:rsidR="003507FB" w:rsidRPr="003507FB">
        <w:rPr>
          <w:color w:val="000000" w:themeColor="text1"/>
          <w:sz w:val="24"/>
          <w:szCs w:val="24"/>
        </w:rPr>
        <w:t xml:space="preserve">сальные учебные действия </w:t>
      </w:r>
      <w:r>
        <w:rPr>
          <w:color w:val="000000" w:themeColor="text1"/>
          <w:sz w:val="24"/>
          <w:szCs w:val="24"/>
        </w:rPr>
        <w:t>целесообразно формировать в циф</w:t>
      </w:r>
      <w:r w:rsidR="003507FB" w:rsidRPr="003507FB">
        <w:rPr>
          <w:color w:val="000000" w:themeColor="text1"/>
          <w:sz w:val="24"/>
          <w:szCs w:val="24"/>
        </w:rPr>
        <w:t>ровой образовательной среде</w:t>
      </w:r>
      <w:r>
        <w:rPr>
          <w:color w:val="000000" w:themeColor="text1"/>
          <w:sz w:val="24"/>
          <w:szCs w:val="24"/>
        </w:rPr>
        <w:t xml:space="preserve"> класса, школы. В соответствии </w:t>
      </w:r>
      <w:r w:rsidR="003507FB" w:rsidRPr="003507FB">
        <w:rPr>
          <w:color w:val="000000" w:themeColor="text1"/>
          <w:sz w:val="24"/>
          <w:szCs w:val="24"/>
        </w:rPr>
        <w:t xml:space="preserve">с ФГОС НОО </w:t>
      </w:r>
      <w:proofErr w:type="gramStart"/>
      <w:r w:rsidR="003507FB" w:rsidRPr="003507FB">
        <w:rPr>
          <w:color w:val="000000" w:themeColor="text1"/>
          <w:sz w:val="24"/>
          <w:szCs w:val="24"/>
        </w:rPr>
        <w:t>коммуникати</w:t>
      </w:r>
      <w:r>
        <w:rPr>
          <w:color w:val="000000" w:themeColor="text1"/>
          <w:sz w:val="24"/>
          <w:szCs w:val="24"/>
        </w:rPr>
        <w:t>вные</w:t>
      </w:r>
      <w:proofErr w:type="gramEnd"/>
      <w:r>
        <w:rPr>
          <w:color w:val="000000" w:themeColor="text1"/>
          <w:sz w:val="24"/>
          <w:szCs w:val="24"/>
        </w:rPr>
        <w:t xml:space="preserve"> УУД характеризуются четырь</w:t>
      </w:r>
      <w:r w:rsidR="003507FB" w:rsidRPr="003507FB">
        <w:rPr>
          <w:color w:val="000000" w:themeColor="text1"/>
          <w:sz w:val="24"/>
          <w:szCs w:val="24"/>
        </w:rPr>
        <w:t>мя группами учебных операций, обеспечивающих:</w:t>
      </w:r>
    </w:p>
    <w:p w:rsidR="003507FB" w:rsidRPr="003507FB" w:rsidRDefault="003507FB" w:rsidP="003507FB">
      <w:pPr>
        <w:jc w:val="both"/>
        <w:rPr>
          <w:color w:val="000000" w:themeColor="text1"/>
          <w:sz w:val="24"/>
          <w:szCs w:val="24"/>
        </w:rPr>
      </w:pPr>
      <w:r w:rsidRPr="003507FB">
        <w:rPr>
          <w:color w:val="000000" w:themeColor="text1"/>
          <w:sz w:val="24"/>
          <w:szCs w:val="24"/>
        </w:rPr>
        <w:t>1) смысловое чтение текс</w:t>
      </w:r>
      <w:r w:rsidR="00045D7E">
        <w:rPr>
          <w:color w:val="000000" w:themeColor="text1"/>
          <w:sz w:val="24"/>
          <w:szCs w:val="24"/>
        </w:rPr>
        <w:t>тов разных жанров, типов, назна</w:t>
      </w:r>
      <w:r w:rsidRPr="003507FB">
        <w:rPr>
          <w:color w:val="000000" w:themeColor="text1"/>
          <w:sz w:val="24"/>
          <w:szCs w:val="24"/>
        </w:rPr>
        <w:t>чений; аналитическую текстовую деятельность с ними;</w:t>
      </w:r>
    </w:p>
    <w:p w:rsidR="003507FB" w:rsidRPr="003507FB" w:rsidRDefault="003507FB" w:rsidP="003507FB">
      <w:pPr>
        <w:jc w:val="both"/>
        <w:rPr>
          <w:color w:val="000000" w:themeColor="text1"/>
          <w:sz w:val="24"/>
          <w:szCs w:val="24"/>
        </w:rPr>
      </w:pPr>
      <w:r w:rsidRPr="003507FB">
        <w:rPr>
          <w:color w:val="000000" w:themeColor="text1"/>
          <w:sz w:val="24"/>
          <w:szCs w:val="24"/>
        </w:rPr>
        <w:t>2) успешное участие обуч</w:t>
      </w:r>
      <w:r w:rsidR="00045D7E">
        <w:rPr>
          <w:color w:val="000000" w:themeColor="text1"/>
          <w:sz w:val="24"/>
          <w:szCs w:val="24"/>
        </w:rPr>
        <w:t>ающегося в диалогическом взаимо</w:t>
      </w:r>
      <w:r w:rsidRPr="003507FB">
        <w:rPr>
          <w:color w:val="000000" w:themeColor="text1"/>
          <w:sz w:val="24"/>
          <w:szCs w:val="24"/>
        </w:rPr>
        <w:t>действии с субъектами образовательных отношений (знание</w:t>
      </w:r>
      <w:r w:rsidR="00045D7E">
        <w:rPr>
          <w:color w:val="000000" w:themeColor="text1"/>
          <w:sz w:val="24"/>
          <w:szCs w:val="24"/>
        </w:rPr>
        <w:t xml:space="preserve"> и </w:t>
      </w:r>
      <w:r w:rsidRPr="003507FB">
        <w:rPr>
          <w:color w:val="000000" w:themeColor="text1"/>
          <w:sz w:val="24"/>
          <w:szCs w:val="24"/>
        </w:rPr>
        <w:t>соблюдение правил учебного ди</w:t>
      </w:r>
      <w:r w:rsidR="00045D7E">
        <w:rPr>
          <w:color w:val="000000" w:themeColor="text1"/>
          <w:sz w:val="24"/>
          <w:szCs w:val="24"/>
        </w:rPr>
        <w:t xml:space="preserve">алога), в том числе в условиях </w:t>
      </w:r>
      <w:r w:rsidRPr="003507FB">
        <w:rPr>
          <w:color w:val="000000" w:themeColor="text1"/>
          <w:sz w:val="24"/>
          <w:szCs w:val="24"/>
        </w:rPr>
        <w:t>использования технологий</w:t>
      </w:r>
      <w:r w:rsidR="00045D7E">
        <w:rPr>
          <w:color w:val="000000" w:themeColor="text1"/>
          <w:sz w:val="24"/>
          <w:szCs w:val="24"/>
        </w:rPr>
        <w:t xml:space="preserve"> неконтактного информационного </w:t>
      </w:r>
      <w:r w:rsidRPr="003507FB">
        <w:rPr>
          <w:color w:val="000000" w:themeColor="text1"/>
          <w:sz w:val="24"/>
          <w:szCs w:val="24"/>
        </w:rPr>
        <w:t>взаимодействия;</w:t>
      </w:r>
    </w:p>
    <w:p w:rsidR="003507FB" w:rsidRPr="003507FB" w:rsidRDefault="003507FB" w:rsidP="003507FB">
      <w:pPr>
        <w:jc w:val="both"/>
        <w:rPr>
          <w:color w:val="000000" w:themeColor="text1"/>
          <w:sz w:val="24"/>
          <w:szCs w:val="24"/>
        </w:rPr>
      </w:pPr>
      <w:proofErr w:type="gramStart"/>
      <w:r w:rsidRPr="003507FB">
        <w:rPr>
          <w:color w:val="000000" w:themeColor="text1"/>
          <w:sz w:val="24"/>
          <w:szCs w:val="24"/>
        </w:rPr>
        <w:t>3) успешную продуктивн</w:t>
      </w:r>
      <w:r w:rsidR="00045D7E">
        <w:rPr>
          <w:color w:val="000000" w:themeColor="text1"/>
          <w:sz w:val="24"/>
          <w:szCs w:val="24"/>
        </w:rPr>
        <w:t>о-творческую деятельность (само</w:t>
      </w:r>
      <w:r w:rsidRPr="003507FB">
        <w:rPr>
          <w:color w:val="000000" w:themeColor="text1"/>
          <w:sz w:val="24"/>
          <w:szCs w:val="24"/>
        </w:rPr>
        <w:t>стоятельное создание тексто</w:t>
      </w:r>
      <w:r w:rsidR="00045D7E">
        <w:rPr>
          <w:color w:val="000000" w:themeColor="text1"/>
          <w:sz w:val="24"/>
          <w:szCs w:val="24"/>
        </w:rPr>
        <w:t>в разного типа - описания, рас</w:t>
      </w:r>
      <w:r w:rsidRPr="003507FB">
        <w:rPr>
          <w:color w:val="000000" w:themeColor="text1"/>
          <w:sz w:val="24"/>
          <w:szCs w:val="24"/>
        </w:rPr>
        <w:t>суждения, повествования),</w:t>
      </w:r>
      <w:r w:rsidR="00045D7E">
        <w:rPr>
          <w:color w:val="000000" w:themeColor="text1"/>
          <w:sz w:val="24"/>
          <w:szCs w:val="24"/>
        </w:rPr>
        <w:t xml:space="preserve"> создание и видоизменение экран</w:t>
      </w:r>
      <w:r w:rsidRPr="003507FB">
        <w:rPr>
          <w:color w:val="000000" w:themeColor="text1"/>
          <w:sz w:val="24"/>
          <w:szCs w:val="24"/>
        </w:rPr>
        <w:t>ных (виртуальных) объек</w:t>
      </w:r>
      <w:r w:rsidR="00045D7E">
        <w:rPr>
          <w:color w:val="000000" w:themeColor="text1"/>
          <w:sz w:val="24"/>
          <w:szCs w:val="24"/>
        </w:rPr>
        <w:t xml:space="preserve">тов учебного, художественного, </w:t>
      </w:r>
      <w:r w:rsidRPr="003507FB">
        <w:rPr>
          <w:color w:val="000000" w:themeColor="text1"/>
          <w:sz w:val="24"/>
          <w:szCs w:val="24"/>
        </w:rPr>
        <w:t>бытового назначения (самосто</w:t>
      </w:r>
      <w:r w:rsidR="00045D7E">
        <w:rPr>
          <w:color w:val="000000" w:themeColor="text1"/>
          <w:sz w:val="24"/>
          <w:szCs w:val="24"/>
        </w:rPr>
        <w:t xml:space="preserve">ятельный поиск, реконструкция, </w:t>
      </w:r>
      <w:r w:rsidRPr="003507FB">
        <w:rPr>
          <w:color w:val="000000" w:themeColor="text1"/>
          <w:sz w:val="24"/>
          <w:szCs w:val="24"/>
        </w:rPr>
        <w:t>динамическое представление);</w:t>
      </w:r>
      <w:proofErr w:type="gramEnd"/>
    </w:p>
    <w:p w:rsidR="00F371E4" w:rsidRPr="003507FB" w:rsidRDefault="003507FB" w:rsidP="003507FB">
      <w:pPr>
        <w:jc w:val="both"/>
        <w:rPr>
          <w:color w:val="000000" w:themeColor="text1"/>
          <w:sz w:val="24"/>
          <w:szCs w:val="24"/>
        </w:rPr>
      </w:pPr>
      <w:r w:rsidRPr="003507FB">
        <w:rPr>
          <w:color w:val="000000" w:themeColor="text1"/>
          <w:sz w:val="24"/>
          <w:szCs w:val="24"/>
        </w:rPr>
        <w:t>4) результативное взаимодей</w:t>
      </w:r>
      <w:r w:rsidR="00045D7E">
        <w:rPr>
          <w:color w:val="000000" w:themeColor="text1"/>
          <w:sz w:val="24"/>
          <w:szCs w:val="24"/>
        </w:rPr>
        <w:t xml:space="preserve">ствие с участниками совместной </w:t>
      </w:r>
      <w:r w:rsidRPr="003507FB">
        <w:rPr>
          <w:color w:val="000000" w:themeColor="text1"/>
          <w:sz w:val="24"/>
          <w:szCs w:val="24"/>
        </w:rPr>
        <w:t xml:space="preserve">деятельности (высказывание </w:t>
      </w:r>
      <w:r w:rsidR="00045D7E">
        <w:rPr>
          <w:color w:val="000000" w:themeColor="text1"/>
          <w:sz w:val="24"/>
          <w:szCs w:val="24"/>
        </w:rPr>
        <w:t>собственного мнения, учёт сужде</w:t>
      </w:r>
      <w:r w:rsidRPr="003507FB">
        <w:rPr>
          <w:color w:val="000000" w:themeColor="text1"/>
          <w:sz w:val="24"/>
          <w:szCs w:val="24"/>
        </w:rPr>
        <w:t>ний других собеседников, ум</w:t>
      </w:r>
      <w:r w:rsidR="00045D7E">
        <w:rPr>
          <w:color w:val="000000" w:themeColor="text1"/>
          <w:sz w:val="24"/>
          <w:szCs w:val="24"/>
        </w:rPr>
        <w:t xml:space="preserve">ение договариваться, уступать, </w:t>
      </w:r>
      <w:r w:rsidRPr="003507FB">
        <w:rPr>
          <w:color w:val="000000" w:themeColor="text1"/>
          <w:sz w:val="24"/>
          <w:szCs w:val="24"/>
        </w:rPr>
        <w:t>вырабатывать общую точку з</w:t>
      </w:r>
      <w:r w:rsidR="00045D7E">
        <w:rPr>
          <w:color w:val="000000" w:themeColor="text1"/>
          <w:sz w:val="24"/>
          <w:szCs w:val="24"/>
        </w:rPr>
        <w:t xml:space="preserve">рения), в том числе в условиях </w:t>
      </w:r>
      <w:r w:rsidRPr="003507FB">
        <w:rPr>
          <w:color w:val="000000" w:themeColor="text1"/>
          <w:sz w:val="24"/>
          <w:szCs w:val="24"/>
        </w:rPr>
        <w:t>использования технологий</w:t>
      </w:r>
      <w:r w:rsidR="00045D7E">
        <w:rPr>
          <w:color w:val="000000" w:themeColor="text1"/>
          <w:sz w:val="24"/>
          <w:szCs w:val="24"/>
        </w:rPr>
        <w:t xml:space="preserve"> неконтактного информационного </w:t>
      </w:r>
      <w:r w:rsidRPr="003507FB">
        <w:rPr>
          <w:color w:val="000000" w:themeColor="text1"/>
          <w:sz w:val="24"/>
          <w:szCs w:val="24"/>
        </w:rPr>
        <w:t>взаимодействия.</w:t>
      </w:r>
    </w:p>
    <w:p w:rsidR="00F371E4" w:rsidRDefault="00F371E4" w:rsidP="00030961">
      <w:pPr>
        <w:jc w:val="both"/>
        <w:rPr>
          <w:b/>
          <w:color w:val="000000" w:themeColor="text1"/>
          <w:sz w:val="24"/>
          <w:szCs w:val="24"/>
        </w:rPr>
      </w:pPr>
    </w:p>
    <w:p w:rsidR="00203FD8" w:rsidRDefault="00203FD8" w:rsidP="0087009A">
      <w:pPr>
        <w:ind w:firstLine="708"/>
        <w:jc w:val="both"/>
        <w:rPr>
          <w:b/>
          <w:color w:val="000000" w:themeColor="text1"/>
          <w:sz w:val="24"/>
          <w:szCs w:val="24"/>
        </w:rPr>
      </w:pPr>
      <w:r>
        <w:rPr>
          <w:b/>
          <w:color w:val="000000" w:themeColor="text1"/>
          <w:sz w:val="24"/>
          <w:szCs w:val="24"/>
        </w:rPr>
        <w:t xml:space="preserve">Регулятивные </w:t>
      </w:r>
      <w:r w:rsidRPr="00203FD8">
        <w:rPr>
          <w:b/>
          <w:color w:val="000000" w:themeColor="text1"/>
          <w:sz w:val="24"/>
          <w:szCs w:val="24"/>
        </w:rPr>
        <w:t>универсальные учебные действия:</w:t>
      </w:r>
    </w:p>
    <w:p w:rsidR="00203FD8" w:rsidRPr="00203FD8" w:rsidRDefault="00203FD8" w:rsidP="00203FD8">
      <w:pPr>
        <w:jc w:val="both"/>
        <w:rPr>
          <w:color w:val="000000" w:themeColor="text1"/>
          <w:sz w:val="24"/>
          <w:szCs w:val="24"/>
        </w:rPr>
      </w:pPr>
      <w:r w:rsidRPr="00203FD8">
        <w:rPr>
          <w:color w:val="000000" w:themeColor="text1"/>
          <w:sz w:val="24"/>
          <w:szCs w:val="24"/>
        </w:rPr>
        <w:t>Регулятивные универсал</w:t>
      </w:r>
      <w:r>
        <w:rPr>
          <w:color w:val="000000" w:themeColor="text1"/>
          <w:sz w:val="24"/>
          <w:szCs w:val="24"/>
        </w:rPr>
        <w:t xml:space="preserve">ьные учебные действия </w:t>
      </w:r>
      <w:r w:rsidR="004D2072">
        <w:rPr>
          <w:color w:val="000000" w:themeColor="text1"/>
          <w:sz w:val="24"/>
          <w:szCs w:val="24"/>
        </w:rPr>
        <w:t xml:space="preserve">представляют собой </w:t>
      </w:r>
      <w:r>
        <w:rPr>
          <w:color w:val="000000" w:themeColor="text1"/>
          <w:sz w:val="24"/>
          <w:szCs w:val="24"/>
        </w:rPr>
        <w:t>сово</w:t>
      </w:r>
      <w:r w:rsidRPr="00203FD8">
        <w:rPr>
          <w:color w:val="000000" w:themeColor="text1"/>
          <w:sz w:val="24"/>
          <w:szCs w:val="24"/>
        </w:rPr>
        <w:t xml:space="preserve">купность учебных операций, обеспечивающих становление </w:t>
      </w:r>
    </w:p>
    <w:p w:rsidR="00203FD8" w:rsidRPr="00203FD8" w:rsidRDefault="00203FD8" w:rsidP="00203FD8">
      <w:pPr>
        <w:jc w:val="both"/>
        <w:rPr>
          <w:color w:val="000000" w:themeColor="text1"/>
          <w:sz w:val="24"/>
          <w:szCs w:val="24"/>
        </w:rPr>
      </w:pPr>
      <w:r w:rsidRPr="00203FD8">
        <w:rPr>
          <w:color w:val="000000" w:themeColor="text1"/>
          <w:sz w:val="24"/>
          <w:szCs w:val="24"/>
        </w:rPr>
        <w:t>рефлексивных качеств субъекта учебной деятел</w:t>
      </w:r>
      <w:r>
        <w:rPr>
          <w:color w:val="000000" w:themeColor="text1"/>
          <w:sz w:val="24"/>
          <w:szCs w:val="24"/>
        </w:rPr>
        <w:t>ьности (в на</w:t>
      </w:r>
      <w:r w:rsidRPr="00203FD8">
        <w:rPr>
          <w:color w:val="000000" w:themeColor="text1"/>
          <w:sz w:val="24"/>
          <w:szCs w:val="24"/>
        </w:rPr>
        <w:t>чальной школе их формиров</w:t>
      </w:r>
      <w:r>
        <w:rPr>
          <w:color w:val="000000" w:themeColor="text1"/>
          <w:sz w:val="24"/>
          <w:szCs w:val="24"/>
        </w:rPr>
        <w:t>ание осуществляется на пропедев</w:t>
      </w:r>
      <w:r w:rsidRPr="00203FD8">
        <w:rPr>
          <w:color w:val="000000" w:themeColor="text1"/>
          <w:sz w:val="24"/>
          <w:szCs w:val="24"/>
        </w:rPr>
        <w:t>тическом уровне).</w:t>
      </w:r>
    </w:p>
    <w:p w:rsidR="004D2072" w:rsidRPr="004D2072" w:rsidRDefault="004D2072" w:rsidP="00203FD8">
      <w:pPr>
        <w:jc w:val="both"/>
        <w:rPr>
          <w:b/>
          <w:color w:val="000000" w:themeColor="text1"/>
          <w:sz w:val="24"/>
          <w:szCs w:val="24"/>
        </w:rPr>
      </w:pPr>
      <w:r w:rsidRPr="004D2072">
        <w:rPr>
          <w:b/>
          <w:color w:val="000000" w:themeColor="text1"/>
          <w:sz w:val="24"/>
          <w:szCs w:val="24"/>
        </w:rPr>
        <w:t>К ним относят:</w:t>
      </w:r>
    </w:p>
    <w:p w:rsidR="00203FD8" w:rsidRPr="00203FD8" w:rsidRDefault="00203FD8" w:rsidP="00203FD8">
      <w:pPr>
        <w:jc w:val="both"/>
        <w:rPr>
          <w:color w:val="000000" w:themeColor="text1"/>
          <w:sz w:val="24"/>
          <w:szCs w:val="24"/>
        </w:rPr>
      </w:pPr>
      <w:r w:rsidRPr="00203FD8">
        <w:rPr>
          <w:color w:val="000000" w:themeColor="text1"/>
          <w:sz w:val="24"/>
          <w:szCs w:val="24"/>
        </w:rPr>
        <w:t>1) самоорганизация:</w:t>
      </w:r>
    </w:p>
    <w:p w:rsidR="00203FD8" w:rsidRPr="00203FD8" w:rsidRDefault="00203FD8" w:rsidP="00203FD8">
      <w:pPr>
        <w:jc w:val="both"/>
        <w:rPr>
          <w:color w:val="000000" w:themeColor="text1"/>
          <w:sz w:val="24"/>
          <w:szCs w:val="24"/>
        </w:rPr>
      </w:pPr>
      <w:r w:rsidRPr="00203FD8">
        <w:rPr>
          <w:color w:val="000000" w:themeColor="text1"/>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203FD8" w:rsidRPr="00203FD8" w:rsidRDefault="00203FD8" w:rsidP="00203FD8">
      <w:pPr>
        <w:jc w:val="both"/>
        <w:rPr>
          <w:color w:val="000000" w:themeColor="text1"/>
          <w:sz w:val="24"/>
          <w:szCs w:val="24"/>
        </w:rPr>
      </w:pPr>
      <w:r w:rsidRPr="00203FD8">
        <w:rPr>
          <w:color w:val="000000" w:themeColor="text1"/>
          <w:sz w:val="24"/>
          <w:szCs w:val="24"/>
        </w:rPr>
        <w:t>2) самоконтроль:</w:t>
      </w:r>
    </w:p>
    <w:p w:rsidR="00203FD8" w:rsidRPr="00203FD8" w:rsidRDefault="00203FD8" w:rsidP="00203FD8">
      <w:pPr>
        <w:jc w:val="both"/>
        <w:rPr>
          <w:color w:val="000000" w:themeColor="text1"/>
          <w:sz w:val="24"/>
          <w:szCs w:val="24"/>
        </w:rPr>
      </w:pPr>
      <w:r w:rsidRPr="00203FD8">
        <w:rPr>
          <w:color w:val="000000" w:themeColor="text1"/>
          <w:sz w:val="24"/>
          <w:szCs w:val="24"/>
        </w:rPr>
        <w:t>устанавливать причины успеха/неудач учебной деятельности;</w:t>
      </w:r>
    </w:p>
    <w:p w:rsidR="00F371E4" w:rsidRPr="00203FD8" w:rsidRDefault="00203FD8" w:rsidP="00203FD8">
      <w:pPr>
        <w:jc w:val="both"/>
        <w:rPr>
          <w:color w:val="000000" w:themeColor="text1"/>
          <w:sz w:val="24"/>
          <w:szCs w:val="24"/>
        </w:rPr>
      </w:pPr>
      <w:r w:rsidRPr="00203FD8">
        <w:rPr>
          <w:color w:val="000000" w:themeColor="text1"/>
          <w:sz w:val="24"/>
          <w:szCs w:val="24"/>
        </w:rPr>
        <w:t>корректировать свои учебные действия для преодоления ошибок.</w:t>
      </w:r>
    </w:p>
    <w:p w:rsidR="00F371E4" w:rsidRPr="00203FD8" w:rsidRDefault="00F371E4" w:rsidP="00030961">
      <w:pPr>
        <w:jc w:val="both"/>
        <w:rPr>
          <w:color w:val="000000" w:themeColor="text1"/>
          <w:sz w:val="24"/>
          <w:szCs w:val="24"/>
        </w:rPr>
      </w:pPr>
    </w:p>
    <w:p w:rsidR="004D2072" w:rsidRPr="004D2072" w:rsidRDefault="004D2072" w:rsidP="004D2072">
      <w:pPr>
        <w:jc w:val="both"/>
        <w:rPr>
          <w:color w:val="000000" w:themeColor="text1"/>
          <w:sz w:val="24"/>
          <w:szCs w:val="24"/>
          <w:u w:val="single"/>
        </w:rPr>
      </w:pPr>
      <w:r w:rsidRPr="004D2072">
        <w:rPr>
          <w:color w:val="000000" w:themeColor="text1"/>
          <w:sz w:val="24"/>
          <w:szCs w:val="24"/>
          <w:u w:val="single"/>
        </w:rPr>
        <w:t>В соответствии с ФГОС НОО выделяются шесть групп операций:</w:t>
      </w:r>
    </w:p>
    <w:p w:rsidR="004D2072" w:rsidRPr="004D2072" w:rsidRDefault="004D2072" w:rsidP="004D2072">
      <w:pPr>
        <w:jc w:val="both"/>
        <w:rPr>
          <w:color w:val="000000" w:themeColor="text1"/>
          <w:sz w:val="24"/>
          <w:szCs w:val="24"/>
        </w:rPr>
      </w:pPr>
      <w:r w:rsidRPr="004D2072">
        <w:rPr>
          <w:color w:val="000000" w:themeColor="text1"/>
          <w:sz w:val="24"/>
          <w:szCs w:val="24"/>
        </w:rPr>
        <w:t>1) принимать и удерживать учебную задачу;</w:t>
      </w:r>
    </w:p>
    <w:p w:rsidR="004D2072" w:rsidRPr="004D2072" w:rsidRDefault="004D2072" w:rsidP="004D2072">
      <w:pPr>
        <w:jc w:val="both"/>
        <w:rPr>
          <w:color w:val="000000" w:themeColor="text1"/>
          <w:sz w:val="24"/>
          <w:szCs w:val="24"/>
        </w:rPr>
      </w:pPr>
      <w:r w:rsidRPr="004D2072">
        <w:rPr>
          <w:color w:val="000000" w:themeColor="text1"/>
          <w:sz w:val="24"/>
          <w:szCs w:val="24"/>
        </w:rPr>
        <w:t>2) планировать её решение;</w:t>
      </w:r>
    </w:p>
    <w:p w:rsidR="004D2072" w:rsidRPr="004D2072" w:rsidRDefault="004D2072" w:rsidP="004D2072">
      <w:pPr>
        <w:jc w:val="both"/>
        <w:rPr>
          <w:color w:val="000000" w:themeColor="text1"/>
          <w:sz w:val="24"/>
          <w:szCs w:val="24"/>
        </w:rPr>
      </w:pPr>
      <w:r w:rsidRPr="004D2072">
        <w:rPr>
          <w:color w:val="000000" w:themeColor="text1"/>
          <w:sz w:val="24"/>
          <w:szCs w:val="24"/>
        </w:rPr>
        <w:t>3) контролировать полученный результат деятельности;</w:t>
      </w:r>
    </w:p>
    <w:p w:rsidR="004D2072" w:rsidRPr="004D2072" w:rsidRDefault="004D2072" w:rsidP="004D2072">
      <w:pPr>
        <w:jc w:val="both"/>
        <w:rPr>
          <w:color w:val="000000" w:themeColor="text1"/>
          <w:sz w:val="24"/>
          <w:szCs w:val="24"/>
        </w:rPr>
      </w:pPr>
      <w:r w:rsidRPr="004D2072">
        <w:rPr>
          <w:color w:val="000000" w:themeColor="text1"/>
          <w:sz w:val="24"/>
          <w:szCs w:val="24"/>
        </w:rPr>
        <w:t xml:space="preserve">4) контролировать процесс деятельности, его соответствие </w:t>
      </w:r>
    </w:p>
    <w:p w:rsidR="004D2072" w:rsidRPr="004D2072" w:rsidRDefault="004D2072" w:rsidP="004D2072">
      <w:pPr>
        <w:jc w:val="both"/>
        <w:rPr>
          <w:color w:val="000000" w:themeColor="text1"/>
          <w:sz w:val="24"/>
          <w:szCs w:val="24"/>
        </w:rPr>
      </w:pPr>
      <w:r w:rsidRPr="004D2072">
        <w:rPr>
          <w:color w:val="000000" w:themeColor="text1"/>
          <w:sz w:val="24"/>
          <w:szCs w:val="24"/>
        </w:rPr>
        <w:lastRenderedPageBreak/>
        <w:t>выбранному способу;</w:t>
      </w:r>
    </w:p>
    <w:p w:rsidR="004D2072" w:rsidRPr="004D2072" w:rsidRDefault="004D2072" w:rsidP="004D2072">
      <w:pPr>
        <w:jc w:val="both"/>
        <w:rPr>
          <w:color w:val="000000" w:themeColor="text1"/>
          <w:sz w:val="24"/>
          <w:szCs w:val="24"/>
        </w:rPr>
      </w:pPr>
      <w:r w:rsidRPr="004D2072">
        <w:rPr>
          <w:color w:val="000000" w:themeColor="text1"/>
          <w:sz w:val="24"/>
          <w:szCs w:val="24"/>
        </w:rPr>
        <w:t>5) предвидеть (прогнозиро</w:t>
      </w:r>
      <w:r w:rsidR="00EA544C">
        <w:rPr>
          <w:color w:val="000000" w:themeColor="text1"/>
          <w:sz w:val="24"/>
          <w:szCs w:val="24"/>
        </w:rPr>
        <w:t>вать) трудности и ошибки при ре</w:t>
      </w:r>
      <w:r w:rsidRPr="004D2072">
        <w:rPr>
          <w:color w:val="000000" w:themeColor="text1"/>
          <w:sz w:val="24"/>
          <w:szCs w:val="24"/>
        </w:rPr>
        <w:t>шении данной учебной задачи;</w:t>
      </w:r>
    </w:p>
    <w:p w:rsidR="004D2072" w:rsidRPr="004D2072" w:rsidRDefault="004D2072" w:rsidP="004D2072">
      <w:pPr>
        <w:jc w:val="both"/>
        <w:rPr>
          <w:color w:val="000000" w:themeColor="text1"/>
          <w:sz w:val="24"/>
          <w:szCs w:val="24"/>
        </w:rPr>
      </w:pPr>
      <w:r w:rsidRPr="004D2072">
        <w:rPr>
          <w:color w:val="000000" w:themeColor="text1"/>
          <w:sz w:val="24"/>
          <w:szCs w:val="24"/>
        </w:rPr>
        <w:t>6) корректировать при необходимости процесс деятельности.</w:t>
      </w:r>
    </w:p>
    <w:p w:rsidR="004D2072" w:rsidRPr="004D2072" w:rsidRDefault="004D2072" w:rsidP="004D2072">
      <w:pPr>
        <w:jc w:val="both"/>
        <w:rPr>
          <w:color w:val="000000" w:themeColor="text1"/>
          <w:sz w:val="24"/>
          <w:szCs w:val="24"/>
        </w:rPr>
      </w:pPr>
      <w:r w:rsidRPr="004D2072">
        <w:rPr>
          <w:color w:val="000000" w:themeColor="text1"/>
          <w:sz w:val="24"/>
          <w:szCs w:val="24"/>
        </w:rPr>
        <w:t>Важной составляющей р</w:t>
      </w:r>
      <w:r w:rsidR="00EA544C">
        <w:rPr>
          <w:color w:val="000000" w:themeColor="text1"/>
          <w:sz w:val="24"/>
          <w:szCs w:val="24"/>
        </w:rPr>
        <w:t>егулятивных универсальных дей</w:t>
      </w:r>
      <w:r w:rsidRPr="004D2072">
        <w:rPr>
          <w:color w:val="000000" w:themeColor="text1"/>
          <w:sz w:val="24"/>
          <w:szCs w:val="24"/>
        </w:rPr>
        <w:t>ствий являются операци</w:t>
      </w:r>
      <w:r w:rsidR="00EA544C">
        <w:rPr>
          <w:color w:val="000000" w:themeColor="text1"/>
          <w:sz w:val="24"/>
          <w:szCs w:val="24"/>
        </w:rPr>
        <w:t>и, определяющие способность обу</w:t>
      </w:r>
      <w:r w:rsidRPr="004D2072">
        <w:rPr>
          <w:color w:val="000000" w:themeColor="text1"/>
          <w:sz w:val="24"/>
          <w:szCs w:val="24"/>
        </w:rPr>
        <w:t>чающегося к волевым у</w:t>
      </w:r>
      <w:r w:rsidR="00EA544C">
        <w:rPr>
          <w:color w:val="000000" w:themeColor="text1"/>
          <w:sz w:val="24"/>
          <w:szCs w:val="24"/>
        </w:rPr>
        <w:t>силиям в процессе коллективной/</w:t>
      </w:r>
      <w:r w:rsidRPr="004D2072">
        <w:rPr>
          <w:color w:val="000000" w:themeColor="text1"/>
          <w:sz w:val="24"/>
          <w:szCs w:val="24"/>
        </w:rPr>
        <w:t xml:space="preserve">совместной деятельности, </w:t>
      </w:r>
      <w:r w:rsidR="00EA544C">
        <w:rPr>
          <w:color w:val="000000" w:themeColor="text1"/>
          <w:sz w:val="24"/>
          <w:szCs w:val="24"/>
        </w:rPr>
        <w:t>к мирному самостоятельному пред</w:t>
      </w:r>
      <w:r w:rsidRPr="004D2072">
        <w:rPr>
          <w:color w:val="000000" w:themeColor="text1"/>
          <w:sz w:val="24"/>
          <w:szCs w:val="24"/>
        </w:rPr>
        <w:t>упреждению и преодолению</w:t>
      </w:r>
      <w:r w:rsidR="00EA544C">
        <w:rPr>
          <w:color w:val="000000" w:themeColor="text1"/>
          <w:sz w:val="24"/>
          <w:szCs w:val="24"/>
        </w:rPr>
        <w:t xml:space="preserve"> конфликтов, в том числе в усло</w:t>
      </w:r>
      <w:r w:rsidRPr="004D2072">
        <w:rPr>
          <w:color w:val="000000" w:themeColor="text1"/>
          <w:sz w:val="24"/>
          <w:szCs w:val="24"/>
        </w:rPr>
        <w:t>виях использования техно</w:t>
      </w:r>
      <w:r w:rsidR="00EA544C">
        <w:rPr>
          <w:color w:val="000000" w:themeColor="text1"/>
          <w:sz w:val="24"/>
          <w:szCs w:val="24"/>
        </w:rPr>
        <w:t>логий неконтактного информацион</w:t>
      </w:r>
      <w:r w:rsidRPr="004D2072">
        <w:rPr>
          <w:color w:val="000000" w:themeColor="text1"/>
          <w:sz w:val="24"/>
          <w:szCs w:val="24"/>
        </w:rPr>
        <w:t>ного взаимодействия.</w:t>
      </w:r>
    </w:p>
    <w:p w:rsidR="00F371E4" w:rsidRDefault="00F371E4" w:rsidP="00030961">
      <w:pPr>
        <w:jc w:val="both"/>
        <w:rPr>
          <w:b/>
          <w:color w:val="000000" w:themeColor="text1"/>
          <w:sz w:val="24"/>
          <w:szCs w:val="24"/>
        </w:rPr>
      </w:pPr>
    </w:p>
    <w:p w:rsidR="004D2072" w:rsidRDefault="00822FF5" w:rsidP="00030961">
      <w:pPr>
        <w:jc w:val="both"/>
        <w:rPr>
          <w:b/>
          <w:color w:val="000000" w:themeColor="text1"/>
          <w:sz w:val="24"/>
          <w:szCs w:val="24"/>
        </w:rPr>
      </w:pPr>
      <w:r>
        <w:rPr>
          <w:b/>
          <w:color w:val="000000" w:themeColor="text1"/>
          <w:sz w:val="24"/>
          <w:szCs w:val="24"/>
        </w:rPr>
        <w:t>О</w:t>
      </w:r>
      <w:r w:rsidRPr="00822FF5">
        <w:rPr>
          <w:b/>
          <w:color w:val="000000" w:themeColor="text1"/>
          <w:sz w:val="24"/>
          <w:szCs w:val="24"/>
        </w:rPr>
        <w:t xml:space="preserve">писание взаимосвязи универсальных учебных действий </w:t>
      </w:r>
      <w:r>
        <w:rPr>
          <w:b/>
          <w:color w:val="000000" w:themeColor="text1"/>
          <w:sz w:val="24"/>
          <w:szCs w:val="24"/>
        </w:rPr>
        <w:t>с содержанием учебных предметов.</w:t>
      </w:r>
    </w:p>
    <w:p w:rsidR="00E46052" w:rsidRDefault="00E46052" w:rsidP="00030961">
      <w:pPr>
        <w:jc w:val="both"/>
        <w:rPr>
          <w:b/>
          <w:color w:val="000000" w:themeColor="text1"/>
          <w:sz w:val="24"/>
          <w:szCs w:val="24"/>
        </w:rPr>
      </w:pPr>
    </w:p>
    <w:p w:rsidR="00822FF5" w:rsidRPr="008B0212" w:rsidRDefault="008B0212" w:rsidP="00D82E17">
      <w:pPr>
        <w:ind w:firstLine="708"/>
        <w:jc w:val="both"/>
        <w:rPr>
          <w:color w:val="000000" w:themeColor="text1"/>
          <w:sz w:val="24"/>
          <w:szCs w:val="24"/>
        </w:rPr>
      </w:pPr>
      <w:r w:rsidRPr="008B0212">
        <w:rPr>
          <w:color w:val="000000" w:themeColor="text1"/>
          <w:sz w:val="24"/>
          <w:szCs w:val="24"/>
        </w:rPr>
        <w:t>Согласно теории развивающ</w:t>
      </w:r>
      <w:r w:rsidR="007660F9">
        <w:rPr>
          <w:color w:val="000000" w:themeColor="text1"/>
          <w:sz w:val="24"/>
          <w:szCs w:val="24"/>
        </w:rPr>
        <w:t xml:space="preserve">его обучения (Л. С. </w:t>
      </w:r>
      <w:proofErr w:type="spellStart"/>
      <w:r w:rsidR="007660F9">
        <w:rPr>
          <w:color w:val="000000" w:themeColor="text1"/>
          <w:sz w:val="24"/>
          <w:szCs w:val="24"/>
        </w:rPr>
        <w:t>Выготский</w:t>
      </w:r>
      <w:proofErr w:type="spellEnd"/>
      <w:r w:rsidR="007660F9">
        <w:rPr>
          <w:color w:val="000000" w:themeColor="text1"/>
          <w:sz w:val="24"/>
          <w:szCs w:val="24"/>
        </w:rPr>
        <w:t xml:space="preserve">, </w:t>
      </w:r>
      <w:r w:rsidRPr="008B0212">
        <w:rPr>
          <w:color w:val="000000" w:themeColor="text1"/>
          <w:sz w:val="24"/>
          <w:szCs w:val="24"/>
        </w:rPr>
        <w:t xml:space="preserve">Д. Б. </w:t>
      </w:r>
      <w:proofErr w:type="spellStart"/>
      <w:r w:rsidRPr="008B0212">
        <w:rPr>
          <w:color w:val="000000" w:themeColor="text1"/>
          <w:sz w:val="24"/>
          <w:szCs w:val="24"/>
        </w:rPr>
        <w:t>Эльконин</w:t>
      </w:r>
      <w:proofErr w:type="spellEnd"/>
      <w:r w:rsidRPr="008B0212">
        <w:rPr>
          <w:color w:val="000000" w:themeColor="text1"/>
          <w:sz w:val="24"/>
          <w:szCs w:val="24"/>
        </w:rPr>
        <w:t>, П. Я. Гальпе</w:t>
      </w:r>
      <w:r w:rsidR="007660F9">
        <w:rPr>
          <w:color w:val="000000" w:themeColor="text1"/>
          <w:sz w:val="24"/>
          <w:szCs w:val="24"/>
        </w:rPr>
        <w:t>рин, В. В. Давыдов и их последо</w:t>
      </w:r>
      <w:r w:rsidRPr="008B0212">
        <w:rPr>
          <w:color w:val="000000" w:themeColor="text1"/>
          <w:sz w:val="24"/>
          <w:szCs w:val="24"/>
        </w:rPr>
        <w:t>ватели), критериями успешн</w:t>
      </w:r>
      <w:r w:rsidR="007660F9">
        <w:rPr>
          <w:color w:val="000000" w:themeColor="text1"/>
          <w:sz w:val="24"/>
          <w:szCs w:val="24"/>
        </w:rPr>
        <w:t>ого психического развития ребён</w:t>
      </w:r>
      <w:r w:rsidRPr="008B0212">
        <w:rPr>
          <w:color w:val="000000" w:themeColor="text1"/>
          <w:sz w:val="24"/>
          <w:szCs w:val="24"/>
        </w:rPr>
        <w:t xml:space="preserve">ка являются появившиеся в результате обучения на </w:t>
      </w:r>
      <w:r w:rsidR="007660F9">
        <w:rPr>
          <w:color w:val="000000" w:themeColor="text1"/>
          <w:sz w:val="24"/>
          <w:szCs w:val="24"/>
        </w:rPr>
        <w:t xml:space="preserve">уровне НОО </w:t>
      </w:r>
      <w:r w:rsidRPr="008B0212">
        <w:rPr>
          <w:color w:val="000000" w:themeColor="text1"/>
          <w:sz w:val="24"/>
          <w:szCs w:val="24"/>
        </w:rPr>
        <w:t>психолог</w:t>
      </w:r>
      <w:r w:rsidR="007660F9">
        <w:rPr>
          <w:color w:val="000000" w:themeColor="text1"/>
          <w:sz w:val="24"/>
          <w:szCs w:val="24"/>
        </w:rPr>
        <w:t xml:space="preserve">ические новообразования. Среди </w:t>
      </w:r>
      <w:r w:rsidRPr="008B0212">
        <w:rPr>
          <w:color w:val="000000" w:themeColor="text1"/>
          <w:sz w:val="24"/>
          <w:szCs w:val="24"/>
        </w:rPr>
        <w:t>них для младшего школьни</w:t>
      </w:r>
      <w:r w:rsidR="007660F9">
        <w:rPr>
          <w:color w:val="000000" w:themeColor="text1"/>
          <w:sz w:val="24"/>
          <w:szCs w:val="24"/>
        </w:rPr>
        <w:t>ка принципиально важны: осознан</w:t>
      </w:r>
      <w:r w:rsidRPr="008B0212">
        <w:rPr>
          <w:color w:val="000000" w:themeColor="text1"/>
          <w:sz w:val="24"/>
          <w:szCs w:val="24"/>
        </w:rPr>
        <w:t>ное овладение научными т</w:t>
      </w:r>
      <w:r w:rsidR="007660F9">
        <w:rPr>
          <w:color w:val="000000" w:themeColor="text1"/>
          <w:sz w:val="24"/>
          <w:szCs w:val="24"/>
        </w:rPr>
        <w:t xml:space="preserve">ерминами и понятиями изучаемой </w:t>
      </w:r>
      <w:r w:rsidRPr="008B0212">
        <w:rPr>
          <w:color w:val="000000" w:themeColor="text1"/>
          <w:sz w:val="24"/>
          <w:szCs w:val="24"/>
        </w:rPr>
        <w:t>науки; способность к исполь</w:t>
      </w:r>
      <w:r w:rsidR="007660F9">
        <w:rPr>
          <w:color w:val="000000" w:themeColor="text1"/>
          <w:sz w:val="24"/>
          <w:szCs w:val="24"/>
        </w:rPr>
        <w:t xml:space="preserve">зованию и/или самостоятельному </w:t>
      </w:r>
      <w:r w:rsidRPr="008B0212">
        <w:rPr>
          <w:color w:val="000000" w:themeColor="text1"/>
          <w:sz w:val="24"/>
          <w:szCs w:val="24"/>
        </w:rPr>
        <w:t>построению алгоритма решения учебной задачи; определённый уровень сформированности у</w:t>
      </w:r>
      <w:r w:rsidR="00121080">
        <w:rPr>
          <w:color w:val="000000" w:themeColor="text1"/>
          <w:sz w:val="24"/>
          <w:szCs w:val="24"/>
        </w:rPr>
        <w:t xml:space="preserve">ниверсальных учебных действий. </w:t>
      </w:r>
      <w:r w:rsidRPr="008B0212">
        <w:rPr>
          <w:color w:val="000000" w:themeColor="text1"/>
          <w:sz w:val="24"/>
          <w:szCs w:val="24"/>
        </w:rPr>
        <w:t xml:space="preserve">Поскольку образование </w:t>
      </w:r>
      <w:r w:rsidR="00121080">
        <w:rPr>
          <w:color w:val="000000" w:themeColor="text1"/>
          <w:sz w:val="24"/>
          <w:szCs w:val="24"/>
        </w:rPr>
        <w:t>протекает в рамках изучения кон</w:t>
      </w:r>
      <w:r w:rsidRPr="008B0212">
        <w:rPr>
          <w:color w:val="000000" w:themeColor="text1"/>
          <w:sz w:val="24"/>
          <w:szCs w:val="24"/>
        </w:rPr>
        <w:t>кретных учебных предметов (к</w:t>
      </w:r>
      <w:r w:rsidR="00121080">
        <w:rPr>
          <w:color w:val="000000" w:themeColor="text1"/>
          <w:sz w:val="24"/>
          <w:szCs w:val="24"/>
        </w:rPr>
        <w:t xml:space="preserve">урсов, модулей), то необходимо </w:t>
      </w:r>
      <w:r w:rsidRPr="008B0212">
        <w:rPr>
          <w:color w:val="000000" w:themeColor="text1"/>
          <w:sz w:val="24"/>
          <w:szCs w:val="24"/>
        </w:rPr>
        <w:t>определение вклада каждого из них в становление универсальных учебных действий и его реализацию на каждом ур</w:t>
      </w:r>
      <w:r w:rsidR="00121080">
        <w:rPr>
          <w:color w:val="000000" w:themeColor="text1"/>
          <w:sz w:val="24"/>
          <w:szCs w:val="24"/>
        </w:rPr>
        <w:t>оке.</w:t>
      </w:r>
      <w:r w:rsidR="0087009A">
        <w:rPr>
          <w:color w:val="000000" w:themeColor="text1"/>
          <w:sz w:val="24"/>
          <w:szCs w:val="24"/>
        </w:rPr>
        <w:t xml:space="preserve"> </w:t>
      </w:r>
      <w:r w:rsidR="00AE6606" w:rsidRPr="00AE6606">
        <w:rPr>
          <w:color w:val="000000" w:themeColor="text1"/>
          <w:sz w:val="24"/>
          <w:szCs w:val="24"/>
        </w:rPr>
        <w:t>На уроке по кажд</w:t>
      </w:r>
      <w:r w:rsidR="00AE6606">
        <w:rPr>
          <w:color w:val="000000" w:themeColor="text1"/>
          <w:sz w:val="24"/>
          <w:szCs w:val="24"/>
        </w:rPr>
        <w:t xml:space="preserve">ому предмету предусматривается </w:t>
      </w:r>
      <w:r w:rsidR="00AE6606" w:rsidRPr="00AE6606">
        <w:rPr>
          <w:color w:val="000000" w:themeColor="text1"/>
          <w:sz w:val="24"/>
          <w:szCs w:val="24"/>
        </w:rPr>
        <w:t>включение заданий, выполне</w:t>
      </w:r>
      <w:r w:rsidR="000D21C2">
        <w:rPr>
          <w:color w:val="000000" w:themeColor="text1"/>
          <w:sz w:val="24"/>
          <w:szCs w:val="24"/>
        </w:rPr>
        <w:t xml:space="preserve">ние которых требует применения </w:t>
      </w:r>
      <w:r w:rsidR="00AE6606" w:rsidRPr="00AE6606">
        <w:rPr>
          <w:color w:val="000000" w:themeColor="text1"/>
          <w:sz w:val="24"/>
          <w:szCs w:val="24"/>
        </w:rPr>
        <w:t>определённого познаватель</w:t>
      </w:r>
      <w:r w:rsidR="000D21C2">
        <w:rPr>
          <w:color w:val="000000" w:themeColor="text1"/>
          <w:sz w:val="24"/>
          <w:szCs w:val="24"/>
        </w:rPr>
        <w:t>ного, коммуникативного или регу</w:t>
      </w:r>
      <w:r w:rsidR="00AE6606" w:rsidRPr="00AE6606">
        <w:rPr>
          <w:color w:val="000000" w:themeColor="text1"/>
          <w:sz w:val="24"/>
          <w:szCs w:val="24"/>
        </w:rPr>
        <w:t>лятивного универсального действия. К п</w:t>
      </w:r>
      <w:r w:rsidR="000D21C2">
        <w:rPr>
          <w:color w:val="000000" w:themeColor="text1"/>
          <w:sz w:val="24"/>
          <w:szCs w:val="24"/>
        </w:rPr>
        <w:t>римеру, метод измере</w:t>
      </w:r>
      <w:r w:rsidR="00AE6606" w:rsidRPr="00AE6606">
        <w:rPr>
          <w:color w:val="000000" w:themeColor="text1"/>
          <w:sz w:val="24"/>
          <w:szCs w:val="24"/>
        </w:rPr>
        <w:t>ния часто применяется к ма</w:t>
      </w:r>
      <w:r w:rsidR="000D21C2">
        <w:rPr>
          <w:color w:val="000000" w:themeColor="text1"/>
          <w:sz w:val="24"/>
          <w:szCs w:val="24"/>
        </w:rPr>
        <w:t xml:space="preserve">тематическим объектам, типичен </w:t>
      </w:r>
      <w:r w:rsidR="00AE6606" w:rsidRPr="00AE6606">
        <w:rPr>
          <w:color w:val="000000" w:themeColor="text1"/>
          <w:sz w:val="24"/>
          <w:szCs w:val="24"/>
        </w:rPr>
        <w:t>при изучении информати</w:t>
      </w:r>
      <w:r w:rsidR="000D21C2">
        <w:rPr>
          <w:color w:val="000000" w:themeColor="text1"/>
          <w:sz w:val="24"/>
          <w:szCs w:val="24"/>
        </w:rPr>
        <w:t>ки, технологии, а смысловое чте</w:t>
      </w:r>
      <w:r w:rsidR="00CC02F5">
        <w:rPr>
          <w:color w:val="000000" w:themeColor="text1"/>
          <w:sz w:val="24"/>
          <w:szCs w:val="24"/>
        </w:rPr>
        <w:t>ние -</w:t>
      </w:r>
      <w:r w:rsidR="00AE6606" w:rsidRPr="00AE6606">
        <w:rPr>
          <w:color w:val="000000" w:themeColor="text1"/>
          <w:sz w:val="24"/>
          <w:szCs w:val="24"/>
        </w:rPr>
        <w:t xml:space="preserve"> прерогатива ур</w:t>
      </w:r>
      <w:r w:rsidR="000D21C2">
        <w:rPr>
          <w:color w:val="000000" w:themeColor="text1"/>
          <w:sz w:val="24"/>
          <w:szCs w:val="24"/>
        </w:rPr>
        <w:t>оков русского языка и литературного чтения.</w:t>
      </w:r>
    </w:p>
    <w:p w:rsidR="005C6435" w:rsidRDefault="00287A36" w:rsidP="00D82E17">
      <w:pPr>
        <w:ind w:firstLine="708"/>
        <w:jc w:val="both"/>
        <w:rPr>
          <w:color w:val="000000" w:themeColor="text1"/>
          <w:sz w:val="24"/>
          <w:szCs w:val="24"/>
        </w:rPr>
      </w:pPr>
      <w:r w:rsidRPr="00287A36">
        <w:rPr>
          <w:color w:val="000000" w:themeColor="text1"/>
          <w:sz w:val="24"/>
          <w:szCs w:val="24"/>
        </w:rPr>
        <w:t>Соответствующий вкла</w:t>
      </w:r>
      <w:r>
        <w:rPr>
          <w:color w:val="000000" w:themeColor="text1"/>
          <w:sz w:val="24"/>
          <w:szCs w:val="24"/>
        </w:rPr>
        <w:t xml:space="preserve">д в формирование универсальных </w:t>
      </w:r>
      <w:r w:rsidRPr="00287A36">
        <w:rPr>
          <w:color w:val="000000" w:themeColor="text1"/>
          <w:sz w:val="24"/>
          <w:szCs w:val="24"/>
        </w:rPr>
        <w:t>действий можно выделить</w:t>
      </w:r>
      <w:r>
        <w:rPr>
          <w:color w:val="000000" w:themeColor="text1"/>
          <w:sz w:val="24"/>
          <w:szCs w:val="24"/>
        </w:rPr>
        <w:t xml:space="preserve"> в содержании каждого учебного </w:t>
      </w:r>
      <w:r w:rsidRPr="00287A36">
        <w:rPr>
          <w:color w:val="000000" w:themeColor="text1"/>
          <w:sz w:val="24"/>
          <w:szCs w:val="24"/>
        </w:rPr>
        <w:t xml:space="preserve">предмета. </w:t>
      </w:r>
      <w:r>
        <w:rPr>
          <w:color w:val="000000" w:themeColor="text1"/>
          <w:sz w:val="24"/>
          <w:szCs w:val="24"/>
        </w:rPr>
        <w:t xml:space="preserve">Но следует отметить что, содержание определенных учебных предметов и курсов является приоритетным только на первом этапе. В дальнейшем учитель </w:t>
      </w:r>
      <w:r w:rsidRPr="00287A36">
        <w:rPr>
          <w:color w:val="000000" w:themeColor="text1"/>
          <w:sz w:val="24"/>
          <w:szCs w:val="24"/>
        </w:rPr>
        <w:t>предлагает</w:t>
      </w:r>
      <w:r>
        <w:rPr>
          <w:color w:val="000000" w:themeColor="text1"/>
          <w:sz w:val="24"/>
          <w:szCs w:val="24"/>
        </w:rPr>
        <w:t xml:space="preserve"> задания, требующие применения </w:t>
      </w:r>
      <w:r w:rsidRPr="00287A36">
        <w:rPr>
          <w:color w:val="000000" w:themeColor="text1"/>
          <w:sz w:val="24"/>
          <w:szCs w:val="24"/>
        </w:rPr>
        <w:t>учебного действия или опер</w:t>
      </w:r>
      <w:r>
        <w:rPr>
          <w:color w:val="000000" w:themeColor="text1"/>
          <w:sz w:val="24"/>
          <w:szCs w:val="24"/>
        </w:rPr>
        <w:t>аций на разном предметном содер</w:t>
      </w:r>
      <w:r w:rsidRPr="00287A36">
        <w:rPr>
          <w:color w:val="000000" w:themeColor="text1"/>
          <w:sz w:val="24"/>
          <w:szCs w:val="24"/>
        </w:rPr>
        <w:t>жании.</w:t>
      </w:r>
      <w:r w:rsidR="0087009A">
        <w:rPr>
          <w:color w:val="000000" w:themeColor="text1"/>
          <w:sz w:val="24"/>
          <w:szCs w:val="24"/>
        </w:rPr>
        <w:t xml:space="preserve"> </w:t>
      </w:r>
      <w:r w:rsidR="00677550" w:rsidRPr="00677550">
        <w:rPr>
          <w:sz w:val="24"/>
          <w:szCs w:val="24"/>
        </w:rPr>
        <w:t>Данный этап</w:t>
      </w:r>
      <w:r w:rsidR="0087009A">
        <w:rPr>
          <w:sz w:val="24"/>
          <w:szCs w:val="24"/>
        </w:rPr>
        <w:t xml:space="preserve"> </w:t>
      </w:r>
      <w:r w:rsidR="00896BDE" w:rsidRPr="00896BDE">
        <w:rPr>
          <w:color w:val="000000" w:themeColor="text1"/>
          <w:sz w:val="24"/>
          <w:szCs w:val="24"/>
        </w:rPr>
        <w:t>харак</w:t>
      </w:r>
      <w:r w:rsidR="00677550">
        <w:rPr>
          <w:color w:val="000000" w:themeColor="text1"/>
          <w:sz w:val="24"/>
          <w:szCs w:val="24"/>
        </w:rPr>
        <w:t>теризуется устойчивостью универ</w:t>
      </w:r>
      <w:r w:rsidR="00896BDE" w:rsidRPr="00896BDE">
        <w:rPr>
          <w:color w:val="000000" w:themeColor="text1"/>
          <w:sz w:val="24"/>
          <w:szCs w:val="24"/>
        </w:rPr>
        <w:t>сального действия, т. е. испол</w:t>
      </w:r>
      <w:r w:rsidR="00677550">
        <w:rPr>
          <w:color w:val="000000" w:themeColor="text1"/>
          <w:sz w:val="24"/>
          <w:szCs w:val="24"/>
        </w:rPr>
        <w:t>ьзования его независимо от пред</w:t>
      </w:r>
      <w:r w:rsidR="00896BDE" w:rsidRPr="00896BDE">
        <w:rPr>
          <w:color w:val="000000" w:themeColor="text1"/>
          <w:sz w:val="24"/>
          <w:szCs w:val="24"/>
        </w:rPr>
        <w:t>метного содержания. У обуча</w:t>
      </w:r>
      <w:r w:rsidR="00677550">
        <w:rPr>
          <w:color w:val="000000" w:themeColor="text1"/>
          <w:sz w:val="24"/>
          <w:szCs w:val="24"/>
        </w:rPr>
        <w:t xml:space="preserve">ющегося начинает формироваться </w:t>
      </w:r>
      <w:r w:rsidR="00896BDE" w:rsidRPr="00896BDE">
        <w:rPr>
          <w:color w:val="000000" w:themeColor="text1"/>
          <w:sz w:val="24"/>
          <w:szCs w:val="24"/>
        </w:rPr>
        <w:t>обобщённое видение учебног</w:t>
      </w:r>
      <w:r w:rsidR="00677550">
        <w:rPr>
          <w:color w:val="000000" w:themeColor="text1"/>
          <w:sz w:val="24"/>
          <w:szCs w:val="24"/>
        </w:rPr>
        <w:t>о действия, он может охарактери</w:t>
      </w:r>
      <w:r w:rsidR="00896BDE" w:rsidRPr="00896BDE">
        <w:rPr>
          <w:color w:val="000000" w:themeColor="text1"/>
          <w:sz w:val="24"/>
          <w:szCs w:val="24"/>
        </w:rPr>
        <w:t xml:space="preserve">зовать его, не ссылаясь на конкретное содержание. </w:t>
      </w:r>
      <w:r w:rsidR="00E46052">
        <w:rPr>
          <w:color w:val="000000" w:themeColor="text1"/>
          <w:sz w:val="24"/>
          <w:szCs w:val="24"/>
        </w:rPr>
        <w:t>Для эффективного формирования УДД учителем и</w:t>
      </w:r>
      <w:r w:rsidR="005C6435" w:rsidRPr="005C6435">
        <w:rPr>
          <w:color w:val="000000" w:themeColor="text1"/>
          <w:sz w:val="24"/>
          <w:szCs w:val="24"/>
        </w:rPr>
        <w:t>спользуются виды деяте</w:t>
      </w:r>
      <w:r w:rsidR="00E46052">
        <w:rPr>
          <w:color w:val="000000" w:themeColor="text1"/>
          <w:sz w:val="24"/>
          <w:szCs w:val="24"/>
        </w:rPr>
        <w:t xml:space="preserve">льности, которые в особой мере </w:t>
      </w:r>
      <w:r w:rsidR="005C6435" w:rsidRPr="005C6435">
        <w:rPr>
          <w:color w:val="000000" w:themeColor="text1"/>
          <w:sz w:val="24"/>
          <w:szCs w:val="24"/>
        </w:rPr>
        <w:t>провоцируют применение универсальных дей</w:t>
      </w:r>
      <w:r w:rsidR="00E46052">
        <w:rPr>
          <w:color w:val="000000" w:themeColor="text1"/>
          <w:sz w:val="24"/>
          <w:szCs w:val="24"/>
        </w:rPr>
        <w:t>ствий: поиско</w:t>
      </w:r>
      <w:r w:rsidR="005C6435" w:rsidRPr="005C6435">
        <w:rPr>
          <w:color w:val="000000" w:themeColor="text1"/>
          <w:sz w:val="24"/>
          <w:szCs w:val="24"/>
        </w:rPr>
        <w:t>вая, в том числе с использо</w:t>
      </w:r>
      <w:r w:rsidR="00E46052">
        <w:rPr>
          <w:color w:val="000000" w:themeColor="text1"/>
          <w:sz w:val="24"/>
          <w:szCs w:val="24"/>
        </w:rPr>
        <w:t xml:space="preserve">ванием информационного ресурса </w:t>
      </w:r>
      <w:r w:rsidR="005C6435" w:rsidRPr="005C6435">
        <w:rPr>
          <w:color w:val="000000" w:themeColor="text1"/>
          <w:sz w:val="24"/>
          <w:szCs w:val="24"/>
        </w:rPr>
        <w:t xml:space="preserve">Интернета, исследовательская, </w:t>
      </w:r>
      <w:r w:rsidR="003C1BD0">
        <w:rPr>
          <w:color w:val="000000" w:themeColor="text1"/>
          <w:sz w:val="24"/>
          <w:szCs w:val="24"/>
        </w:rPr>
        <w:t xml:space="preserve">творческая деятельность, в том </w:t>
      </w:r>
      <w:r w:rsidR="005C6435" w:rsidRPr="005C6435">
        <w:rPr>
          <w:color w:val="000000" w:themeColor="text1"/>
          <w:sz w:val="24"/>
          <w:szCs w:val="24"/>
        </w:rPr>
        <w:t>числе с использованием экранных моделей из</w:t>
      </w:r>
      <w:r w:rsidR="003C1BD0">
        <w:rPr>
          <w:color w:val="000000" w:themeColor="text1"/>
          <w:sz w:val="24"/>
          <w:szCs w:val="24"/>
        </w:rPr>
        <w:t>учаемых объек</w:t>
      </w:r>
      <w:r w:rsidR="005C6435" w:rsidRPr="005C6435">
        <w:rPr>
          <w:color w:val="000000" w:themeColor="text1"/>
          <w:sz w:val="24"/>
          <w:szCs w:val="24"/>
        </w:rPr>
        <w:t>тов или процессов. Поисковая и исследовательск</w:t>
      </w:r>
      <w:r w:rsidR="003C1BD0">
        <w:rPr>
          <w:color w:val="000000" w:themeColor="text1"/>
          <w:sz w:val="24"/>
          <w:szCs w:val="24"/>
        </w:rPr>
        <w:t>ая деятель</w:t>
      </w:r>
      <w:r w:rsidR="005C6435" w:rsidRPr="005C6435">
        <w:rPr>
          <w:color w:val="000000" w:themeColor="text1"/>
          <w:sz w:val="24"/>
          <w:szCs w:val="24"/>
        </w:rPr>
        <w:t xml:space="preserve">ность </w:t>
      </w:r>
      <w:r w:rsidR="00D82E17" w:rsidRPr="005C6435">
        <w:rPr>
          <w:color w:val="000000" w:themeColor="text1"/>
          <w:sz w:val="24"/>
          <w:szCs w:val="24"/>
        </w:rPr>
        <w:t>развивает</w:t>
      </w:r>
      <w:r w:rsidR="005C6435" w:rsidRPr="005C6435">
        <w:rPr>
          <w:color w:val="000000" w:themeColor="text1"/>
          <w:sz w:val="24"/>
          <w:szCs w:val="24"/>
        </w:rPr>
        <w:t xml:space="preserve"> способность</w:t>
      </w:r>
      <w:r w:rsidR="003C1BD0">
        <w:rPr>
          <w:color w:val="000000" w:themeColor="text1"/>
          <w:sz w:val="24"/>
          <w:szCs w:val="24"/>
        </w:rPr>
        <w:t xml:space="preserve"> младшего школьника к диалогу, </w:t>
      </w:r>
      <w:r w:rsidR="005C6435" w:rsidRPr="005C6435">
        <w:rPr>
          <w:color w:val="000000" w:themeColor="text1"/>
          <w:sz w:val="24"/>
          <w:szCs w:val="24"/>
        </w:rPr>
        <w:t>обсуждению проблем, раз</w:t>
      </w:r>
      <w:r w:rsidR="003C1BD0">
        <w:rPr>
          <w:color w:val="000000" w:themeColor="text1"/>
          <w:sz w:val="24"/>
          <w:szCs w:val="24"/>
        </w:rPr>
        <w:t xml:space="preserve">решению возникших противоречий </w:t>
      </w:r>
      <w:r w:rsidR="005C6435" w:rsidRPr="005C6435">
        <w:rPr>
          <w:color w:val="000000" w:themeColor="text1"/>
          <w:sz w:val="24"/>
          <w:szCs w:val="24"/>
        </w:rPr>
        <w:t xml:space="preserve">в точках зрения. Поисковая и </w:t>
      </w:r>
      <w:r w:rsidR="003C1BD0">
        <w:rPr>
          <w:color w:val="000000" w:themeColor="text1"/>
          <w:sz w:val="24"/>
          <w:szCs w:val="24"/>
        </w:rPr>
        <w:t xml:space="preserve">исследовательская деятельность </w:t>
      </w:r>
      <w:r w:rsidR="005C6435" w:rsidRPr="005C6435">
        <w:rPr>
          <w:color w:val="000000" w:themeColor="text1"/>
          <w:sz w:val="24"/>
          <w:szCs w:val="24"/>
        </w:rPr>
        <w:t>может осуществляться с использованием информационных банков, содержащих разли</w:t>
      </w:r>
      <w:r w:rsidR="003C1BD0">
        <w:rPr>
          <w:color w:val="000000" w:themeColor="text1"/>
          <w:sz w:val="24"/>
          <w:szCs w:val="24"/>
        </w:rPr>
        <w:t>чные экранные (виртуальные) объ</w:t>
      </w:r>
      <w:r w:rsidR="005C6435" w:rsidRPr="005C6435">
        <w:rPr>
          <w:color w:val="000000" w:themeColor="text1"/>
          <w:sz w:val="24"/>
          <w:szCs w:val="24"/>
        </w:rPr>
        <w:t xml:space="preserve">екты (учебного или игрового, </w:t>
      </w:r>
      <w:r w:rsidR="003C1BD0">
        <w:rPr>
          <w:color w:val="000000" w:themeColor="text1"/>
          <w:sz w:val="24"/>
          <w:szCs w:val="24"/>
        </w:rPr>
        <w:t>бытового назначения), в том чис</w:t>
      </w:r>
      <w:r w:rsidR="005C6435" w:rsidRPr="005C6435">
        <w:rPr>
          <w:color w:val="000000" w:themeColor="text1"/>
          <w:sz w:val="24"/>
          <w:szCs w:val="24"/>
        </w:rPr>
        <w:t>ле в условиях использования</w:t>
      </w:r>
      <w:r w:rsidR="003C1BD0">
        <w:rPr>
          <w:color w:val="000000" w:themeColor="text1"/>
          <w:sz w:val="24"/>
          <w:szCs w:val="24"/>
        </w:rPr>
        <w:t xml:space="preserve"> технологий неконтактного инфор</w:t>
      </w:r>
      <w:r w:rsidR="00D46900">
        <w:rPr>
          <w:color w:val="000000" w:themeColor="text1"/>
          <w:sz w:val="24"/>
          <w:szCs w:val="24"/>
        </w:rPr>
        <w:t xml:space="preserve">мационного взаимодействия. </w:t>
      </w:r>
      <w:r w:rsidR="005C6435" w:rsidRPr="005C6435">
        <w:rPr>
          <w:color w:val="000000" w:themeColor="text1"/>
          <w:sz w:val="24"/>
          <w:szCs w:val="24"/>
        </w:rPr>
        <w:t>Например, для формирова</w:t>
      </w:r>
      <w:r w:rsidR="00D46900">
        <w:rPr>
          <w:color w:val="000000" w:themeColor="text1"/>
          <w:sz w:val="24"/>
          <w:szCs w:val="24"/>
        </w:rPr>
        <w:t>ния наблюдения как метода позна</w:t>
      </w:r>
      <w:r w:rsidR="005C6435" w:rsidRPr="005C6435">
        <w:rPr>
          <w:color w:val="000000" w:themeColor="text1"/>
          <w:sz w:val="24"/>
          <w:szCs w:val="24"/>
        </w:rPr>
        <w:t>ния разных объектов дейст</w:t>
      </w:r>
      <w:r w:rsidR="00D46900">
        <w:rPr>
          <w:color w:val="000000" w:themeColor="text1"/>
          <w:sz w:val="24"/>
          <w:szCs w:val="24"/>
        </w:rPr>
        <w:t>вительности на уроках окружающе</w:t>
      </w:r>
      <w:r w:rsidR="005C6435" w:rsidRPr="005C6435">
        <w:rPr>
          <w:color w:val="000000" w:themeColor="text1"/>
          <w:sz w:val="24"/>
          <w:szCs w:val="24"/>
        </w:rPr>
        <w:t>го мира организуются наблюдения в естественных природных условиях. Наблюдения можн</w:t>
      </w:r>
      <w:r w:rsidR="00D46900">
        <w:rPr>
          <w:color w:val="000000" w:themeColor="text1"/>
          <w:sz w:val="24"/>
          <w:szCs w:val="24"/>
        </w:rPr>
        <w:t>о организовать в условиях экран</w:t>
      </w:r>
      <w:r w:rsidR="005C6435" w:rsidRPr="005C6435">
        <w:rPr>
          <w:color w:val="000000" w:themeColor="text1"/>
          <w:sz w:val="24"/>
          <w:szCs w:val="24"/>
        </w:rPr>
        <w:t>ного (виртуального) представл</w:t>
      </w:r>
      <w:r w:rsidR="00D46900">
        <w:rPr>
          <w:color w:val="000000" w:themeColor="text1"/>
          <w:sz w:val="24"/>
          <w:szCs w:val="24"/>
        </w:rPr>
        <w:t xml:space="preserve">ения разных объектов, сюжетов, </w:t>
      </w:r>
      <w:r w:rsidR="005C6435" w:rsidRPr="005C6435">
        <w:rPr>
          <w:color w:val="000000" w:themeColor="text1"/>
          <w:sz w:val="24"/>
          <w:szCs w:val="24"/>
        </w:rPr>
        <w:t>процессов, отображающих реальную дей</w:t>
      </w:r>
      <w:r w:rsidR="00681B8E">
        <w:rPr>
          <w:color w:val="000000" w:themeColor="text1"/>
          <w:sz w:val="24"/>
          <w:szCs w:val="24"/>
        </w:rPr>
        <w:t>ствительность, кото</w:t>
      </w:r>
      <w:r w:rsidR="005C6435" w:rsidRPr="005C6435">
        <w:rPr>
          <w:color w:val="000000" w:themeColor="text1"/>
          <w:sz w:val="24"/>
          <w:szCs w:val="24"/>
        </w:rPr>
        <w:t xml:space="preserve">рую невозможно представить </w:t>
      </w:r>
      <w:r w:rsidR="00681B8E">
        <w:rPr>
          <w:color w:val="000000" w:themeColor="text1"/>
          <w:sz w:val="24"/>
          <w:szCs w:val="24"/>
        </w:rPr>
        <w:t>ученику в условиях образователь</w:t>
      </w:r>
      <w:r w:rsidR="005C6435" w:rsidRPr="005C6435">
        <w:rPr>
          <w:color w:val="000000" w:themeColor="text1"/>
          <w:sz w:val="24"/>
          <w:szCs w:val="24"/>
        </w:rPr>
        <w:t xml:space="preserve">ной организации (объекты </w:t>
      </w:r>
      <w:r w:rsidR="00681B8E">
        <w:rPr>
          <w:color w:val="000000" w:themeColor="text1"/>
          <w:sz w:val="24"/>
          <w:szCs w:val="24"/>
        </w:rPr>
        <w:t>природы, художественные визуали</w:t>
      </w:r>
      <w:r w:rsidR="005C6435" w:rsidRPr="005C6435">
        <w:rPr>
          <w:color w:val="000000" w:themeColor="text1"/>
          <w:sz w:val="24"/>
          <w:szCs w:val="24"/>
        </w:rPr>
        <w:t>зации, технологические процес</w:t>
      </w:r>
      <w:r w:rsidR="00681B8E">
        <w:rPr>
          <w:color w:val="000000" w:themeColor="text1"/>
          <w:sz w:val="24"/>
          <w:szCs w:val="24"/>
        </w:rPr>
        <w:t xml:space="preserve">сы и пр.). Уроки литературного </w:t>
      </w:r>
      <w:r w:rsidR="005C6435" w:rsidRPr="005C6435">
        <w:rPr>
          <w:color w:val="000000" w:themeColor="text1"/>
          <w:sz w:val="24"/>
          <w:szCs w:val="24"/>
        </w:rPr>
        <w:t>чтения позволяют проводить</w:t>
      </w:r>
      <w:r w:rsidR="00681B8E">
        <w:rPr>
          <w:color w:val="000000" w:themeColor="text1"/>
          <w:sz w:val="24"/>
          <w:szCs w:val="24"/>
        </w:rPr>
        <w:t xml:space="preserve"> наблюдения текста, на </w:t>
      </w:r>
      <w:r w:rsidR="00681B8E">
        <w:rPr>
          <w:color w:val="000000" w:themeColor="text1"/>
          <w:sz w:val="24"/>
          <w:szCs w:val="24"/>
        </w:rPr>
        <w:lastRenderedPageBreak/>
        <w:t xml:space="preserve">которых </w:t>
      </w:r>
      <w:r w:rsidR="005C6435" w:rsidRPr="005C6435">
        <w:rPr>
          <w:color w:val="000000" w:themeColor="text1"/>
          <w:sz w:val="24"/>
          <w:szCs w:val="24"/>
        </w:rPr>
        <w:t>строится аналитическая текс</w:t>
      </w:r>
      <w:r w:rsidR="00681B8E">
        <w:rPr>
          <w:color w:val="000000" w:themeColor="text1"/>
          <w:sz w:val="24"/>
          <w:szCs w:val="24"/>
        </w:rPr>
        <w:t>товая деятельность. Учебные диа</w:t>
      </w:r>
      <w:r w:rsidR="005C6435" w:rsidRPr="005C6435">
        <w:rPr>
          <w:color w:val="000000" w:themeColor="text1"/>
          <w:sz w:val="24"/>
          <w:szCs w:val="24"/>
        </w:rPr>
        <w:t>логи, в том числе с предст</w:t>
      </w:r>
      <w:r w:rsidR="00681B8E">
        <w:rPr>
          <w:color w:val="000000" w:themeColor="text1"/>
          <w:sz w:val="24"/>
          <w:szCs w:val="24"/>
        </w:rPr>
        <w:t xml:space="preserve">авленным на экране виртуальным </w:t>
      </w:r>
      <w:r w:rsidR="005C6435" w:rsidRPr="005C6435">
        <w:rPr>
          <w:color w:val="000000" w:themeColor="text1"/>
          <w:sz w:val="24"/>
          <w:szCs w:val="24"/>
        </w:rPr>
        <w:t>собеседником, дают возможн</w:t>
      </w:r>
      <w:r w:rsidR="00681B8E">
        <w:rPr>
          <w:color w:val="000000" w:themeColor="text1"/>
          <w:sz w:val="24"/>
          <w:szCs w:val="24"/>
        </w:rPr>
        <w:t>ость высказывать гипотезы, стро</w:t>
      </w:r>
      <w:r w:rsidR="005C6435" w:rsidRPr="005C6435">
        <w:rPr>
          <w:color w:val="000000" w:themeColor="text1"/>
          <w:sz w:val="24"/>
          <w:szCs w:val="24"/>
        </w:rPr>
        <w:t>ить рассуждения, сравнивать</w:t>
      </w:r>
      <w:r w:rsidR="00681B8E">
        <w:rPr>
          <w:color w:val="000000" w:themeColor="text1"/>
          <w:sz w:val="24"/>
          <w:szCs w:val="24"/>
        </w:rPr>
        <w:t xml:space="preserve"> доказательства, формулировать </w:t>
      </w:r>
      <w:r w:rsidR="005C6435" w:rsidRPr="005C6435">
        <w:rPr>
          <w:color w:val="000000" w:themeColor="text1"/>
          <w:sz w:val="24"/>
          <w:szCs w:val="24"/>
        </w:rPr>
        <w:t xml:space="preserve">обобщения практически на любом предметном содержании. </w:t>
      </w:r>
    </w:p>
    <w:p w:rsidR="00112A02" w:rsidRDefault="005C39FE" w:rsidP="00D82E17">
      <w:pPr>
        <w:ind w:firstLine="708"/>
        <w:jc w:val="both"/>
        <w:rPr>
          <w:color w:val="000000" w:themeColor="text1"/>
          <w:sz w:val="24"/>
          <w:szCs w:val="24"/>
        </w:rPr>
      </w:pPr>
      <w:r>
        <w:rPr>
          <w:color w:val="000000" w:themeColor="text1"/>
          <w:sz w:val="24"/>
          <w:szCs w:val="24"/>
        </w:rPr>
        <w:t xml:space="preserve">Учителю </w:t>
      </w:r>
      <w:r w:rsidR="00D82E17">
        <w:rPr>
          <w:color w:val="000000" w:themeColor="text1"/>
          <w:sz w:val="24"/>
          <w:szCs w:val="24"/>
        </w:rPr>
        <w:t>необходимо применять</w:t>
      </w:r>
      <w:r>
        <w:rPr>
          <w:color w:val="000000" w:themeColor="text1"/>
          <w:sz w:val="24"/>
          <w:szCs w:val="24"/>
        </w:rPr>
        <w:t xml:space="preserve"> систему заданий, </w:t>
      </w:r>
      <w:r w:rsidRPr="005C39FE">
        <w:rPr>
          <w:color w:val="000000" w:themeColor="text1"/>
          <w:sz w:val="24"/>
          <w:szCs w:val="24"/>
        </w:rPr>
        <w:t xml:space="preserve">формирующих </w:t>
      </w:r>
      <w:proofErr w:type="spellStart"/>
      <w:r w:rsidRPr="005C39FE">
        <w:rPr>
          <w:color w:val="000000" w:themeColor="text1"/>
          <w:sz w:val="24"/>
          <w:szCs w:val="24"/>
        </w:rPr>
        <w:t>операционал</w:t>
      </w:r>
      <w:r>
        <w:rPr>
          <w:color w:val="000000" w:themeColor="text1"/>
          <w:sz w:val="24"/>
          <w:szCs w:val="24"/>
        </w:rPr>
        <w:t>ьный</w:t>
      </w:r>
      <w:proofErr w:type="spellEnd"/>
      <w:r>
        <w:rPr>
          <w:color w:val="000000" w:themeColor="text1"/>
          <w:sz w:val="24"/>
          <w:szCs w:val="24"/>
        </w:rPr>
        <w:t xml:space="preserve"> состав учебного действия. Цель таких заданий -  </w:t>
      </w:r>
      <w:r w:rsidRPr="005C39FE">
        <w:rPr>
          <w:color w:val="000000" w:themeColor="text1"/>
          <w:sz w:val="24"/>
          <w:szCs w:val="24"/>
        </w:rPr>
        <w:t>создание алгоритма решения учебной</w:t>
      </w:r>
      <w:r w:rsidR="0087009A">
        <w:rPr>
          <w:color w:val="000000" w:themeColor="text1"/>
          <w:sz w:val="24"/>
          <w:szCs w:val="24"/>
        </w:rPr>
        <w:t xml:space="preserve"> </w:t>
      </w:r>
      <w:r w:rsidRPr="005C39FE">
        <w:rPr>
          <w:color w:val="000000" w:themeColor="text1"/>
          <w:sz w:val="24"/>
          <w:szCs w:val="24"/>
        </w:rPr>
        <w:t>задачи, выбор соответствующего</w:t>
      </w:r>
      <w:r w:rsidR="00112A02">
        <w:rPr>
          <w:color w:val="000000" w:themeColor="text1"/>
          <w:sz w:val="24"/>
          <w:szCs w:val="24"/>
        </w:rPr>
        <w:t xml:space="preserve"> способа действия. Сначала эта </w:t>
      </w:r>
      <w:r w:rsidRPr="005C39FE">
        <w:rPr>
          <w:color w:val="000000" w:themeColor="text1"/>
          <w:sz w:val="24"/>
          <w:szCs w:val="24"/>
        </w:rPr>
        <w:t>работа проходит коллективно</w:t>
      </w:r>
      <w:r w:rsidR="00112A02">
        <w:rPr>
          <w:color w:val="000000" w:themeColor="text1"/>
          <w:sz w:val="24"/>
          <w:szCs w:val="24"/>
        </w:rPr>
        <w:t xml:space="preserve">, вместе с учителем, когда все </w:t>
      </w:r>
      <w:r w:rsidRPr="005C39FE">
        <w:rPr>
          <w:color w:val="000000" w:themeColor="text1"/>
          <w:sz w:val="24"/>
          <w:szCs w:val="24"/>
        </w:rPr>
        <w:t>вместе выстраивают пошаг</w:t>
      </w:r>
      <w:r w:rsidR="00112A02">
        <w:rPr>
          <w:color w:val="000000" w:themeColor="text1"/>
          <w:sz w:val="24"/>
          <w:szCs w:val="24"/>
        </w:rPr>
        <w:t xml:space="preserve">овые операции, постепенно дети </w:t>
      </w:r>
      <w:r w:rsidRPr="005C39FE">
        <w:rPr>
          <w:color w:val="000000" w:themeColor="text1"/>
          <w:sz w:val="24"/>
          <w:szCs w:val="24"/>
        </w:rPr>
        <w:t>учатся выполнять их самост</w:t>
      </w:r>
      <w:r w:rsidR="00112A02">
        <w:rPr>
          <w:color w:val="000000" w:themeColor="text1"/>
          <w:sz w:val="24"/>
          <w:szCs w:val="24"/>
        </w:rPr>
        <w:t xml:space="preserve">оятельно. При этом очень важно </w:t>
      </w:r>
      <w:r w:rsidRPr="005C39FE">
        <w:rPr>
          <w:color w:val="000000" w:themeColor="text1"/>
          <w:sz w:val="24"/>
          <w:szCs w:val="24"/>
        </w:rPr>
        <w:t>соблюдать последовательно</w:t>
      </w:r>
      <w:r w:rsidR="00112A02">
        <w:rPr>
          <w:color w:val="000000" w:themeColor="text1"/>
          <w:sz w:val="24"/>
          <w:szCs w:val="24"/>
        </w:rPr>
        <w:t>сть этапов формирования алгорит</w:t>
      </w:r>
      <w:r w:rsidRPr="005C39FE">
        <w:rPr>
          <w:color w:val="000000" w:themeColor="text1"/>
          <w:sz w:val="24"/>
          <w:szCs w:val="24"/>
        </w:rPr>
        <w:t>ма: построение последовательности шагов на конкрет</w:t>
      </w:r>
      <w:r w:rsidR="00112A02">
        <w:rPr>
          <w:color w:val="000000" w:themeColor="text1"/>
          <w:sz w:val="24"/>
          <w:szCs w:val="24"/>
        </w:rPr>
        <w:t>ном пред</w:t>
      </w:r>
      <w:r w:rsidRPr="005C39FE">
        <w:rPr>
          <w:color w:val="000000" w:themeColor="text1"/>
          <w:sz w:val="24"/>
          <w:szCs w:val="24"/>
        </w:rPr>
        <w:t>метном содержании; прогов</w:t>
      </w:r>
      <w:r w:rsidR="00112A02">
        <w:rPr>
          <w:color w:val="000000" w:themeColor="text1"/>
          <w:sz w:val="24"/>
          <w:szCs w:val="24"/>
        </w:rPr>
        <w:t>аривание их во внешней речи; по</w:t>
      </w:r>
      <w:r w:rsidRPr="005C39FE">
        <w:rPr>
          <w:color w:val="000000" w:themeColor="text1"/>
          <w:sz w:val="24"/>
          <w:szCs w:val="24"/>
        </w:rPr>
        <w:t>степен</w:t>
      </w:r>
      <w:r w:rsidR="00112A02">
        <w:rPr>
          <w:color w:val="000000" w:themeColor="text1"/>
          <w:sz w:val="24"/>
          <w:szCs w:val="24"/>
        </w:rPr>
        <w:t xml:space="preserve">ный переход на новый уровень - построение способа </w:t>
      </w:r>
      <w:r w:rsidRPr="005C39FE">
        <w:rPr>
          <w:color w:val="000000" w:themeColor="text1"/>
          <w:sz w:val="24"/>
          <w:szCs w:val="24"/>
        </w:rPr>
        <w:t>действий на любом предметн</w:t>
      </w:r>
      <w:r w:rsidR="00112A02">
        <w:rPr>
          <w:color w:val="000000" w:themeColor="text1"/>
          <w:sz w:val="24"/>
          <w:szCs w:val="24"/>
        </w:rPr>
        <w:t xml:space="preserve">ом содержании и с подключением </w:t>
      </w:r>
      <w:r w:rsidRPr="005C39FE">
        <w:rPr>
          <w:color w:val="000000" w:themeColor="text1"/>
          <w:sz w:val="24"/>
          <w:szCs w:val="24"/>
        </w:rPr>
        <w:t xml:space="preserve">внутренней речи. </w:t>
      </w:r>
    </w:p>
    <w:p w:rsidR="005C39FE" w:rsidRPr="00112A02" w:rsidRDefault="005C39FE" w:rsidP="00D82E17">
      <w:pPr>
        <w:ind w:firstLine="708"/>
        <w:jc w:val="both"/>
        <w:rPr>
          <w:color w:val="000000" w:themeColor="text1"/>
          <w:sz w:val="24"/>
          <w:szCs w:val="24"/>
          <w:u w:val="single"/>
        </w:rPr>
      </w:pPr>
      <w:r w:rsidRPr="00112A02">
        <w:rPr>
          <w:color w:val="000000" w:themeColor="text1"/>
          <w:sz w:val="24"/>
          <w:szCs w:val="24"/>
          <w:u w:val="single"/>
        </w:rPr>
        <w:t xml:space="preserve">При этом изменяется и процесс контроля: </w:t>
      </w:r>
    </w:p>
    <w:p w:rsidR="00112A02" w:rsidRDefault="005C39FE" w:rsidP="005C39FE">
      <w:pPr>
        <w:jc w:val="both"/>
        <w:rPr>
          <w:color w:val="000000" w:themeColor="text1"/>
          <w:sz w:val="24"/>
          <w:szCs w:val="24"/>
        </w:rPr>
      </w:pPr>
      <w:r w:rsidRPr="005C39FE">
        <w:rPr>
          <w:color w:val="000000" w:themeColor="text1"/>
          <w:sz w:val="24"/>
          <w:szCs w:val="24"/>
        </w:rPr>
        <w:t>1) от совместных действи</w:t>
      </w:r>
      <w:r w:rsidR="00112A02">
        <w:rPr>
          <w:color w:val="000000" w:themeColor="text1"/>
          <w:sz w:val="24"/>
          <w:szCs w:val="24"/>
        </w:rPr>
        <w:t>й с учителем обучающиеся перехо</w:t>
      </w:r>
      <w:r w:rsidRPr="005C39FE">
        <w:rPr>
          <w:color w:val="000000" w:themeColor="text1"/>
          <w:sz w:val="24"/>
          <w:szCs w:val="24"/>
        </w:rPr>
        <w:t xml:space="preserve">дят к самостоятельным аналитическим оценкам; </w:t>
      </w:r>
    </w:p>
    <w:p w:rsidR="00112A02" w:rsidRDefault="00112A02" w:rsidP="005C39FE">
      <w:pPr>
        <w:jc w:val="both"/>
        <w:rPr>
          <w:color w:val="000000" w:themeColor="text1"/>
          <w:sz w:val="24"/>
          <w:szCs w:val="24"/>
        </w:rPr>
      </w:pPr>
      <w:r>
        <w:rPr>
          <w:color w:val="000000" w:themeColor="text1"/>
          <w:sz w:val="24"/>
          <w:szCs w:val="24"/>
        </w:rPr>
        <w:t xml:space="preserve">2) </w:t>
      </w:r>
      <w:proofErr w:type="gramStart"/>
      <w:r>
        <w:rPr>
          <w:color w:val="000000" w:themeColor="text1"/>
          <w:sz w:val="24"/>
          <w:szCs w:val="24"/>
        </w:rPr>
        <w:t>выполняю</w:t>
      </w:r>
      <w:r w:rsidR="005C39FE" w:rsidRPr="005C39FE">
        <w:rPr>
          <w:color w:val="000000" w:themeColor="text1"/>
          <w:sz w:val="24"/>
          <w:szCs w:val="24"/>
        </w:rPr>
        <w:t>щий</w:t>
      </w:r>
      <w:proofErr w:type="gramEnd"/>
      <w:r w:rsidR="005C39FE" w:rsidRPr="005C39FE">
        <w:rPr>
          <w:color w:val="000000" w:themeColor="text1"/>
          <w:sz w:val="24"/>
          <w:szCs w:val="24"/>
        </w:rPr>
        <w:t xml:space="preserve"> задание осваивает два в</w:t>
      </w:r>
      <w:r>
        <w:rPr>
          <w:color w:val="000000" w:themeColor="text1"/>
          <w:sz w:val="24"/>
          <w:szCs w:val="24"/>
        </w:rPr>
        <w:t>ида контроля — результата и про</w:t>
      </w:r>
      <w:r w:rsidR="005C39FE" w:rsidRPr="005C39FE">
        <w:rPr>
          <w:color w:val="000000" w:themeColor="text1"/>
          <w:sz w:val="24"/>
          <w:szCs w:val="24"/>
        </w:rPr>
        <w:t xml:space="preserve">цесса деятельности; </w:t>
      </w:r>
    </w:p>
    <w:p w:rsidR="005C39FE" w:rsidRPr="005C39FE" w:rsidRDefault="005C39FE" w:rsidP="00150789">
      <w:pPr>
        <w:jc w:val="both"/>
        <w:rPr>
          <w:color w:val="000000" w:themeColor="text1"/>
          <w:sz w:val="24"/>
          <w:szCs w:val="24"/>
        </w:rPr>
      </w:pPr>
      <w:r w:rsidRPr="005C39FE">
        <w:rPr>
          <w:color w:val="000000" w:themeColor="text1"/>
          <w:sz w:val="24"/>
          <w:szCs w:val="24"/>
        </w:rPr>
        <w:t>3) развивае</w:t>
      </w:r>
      <w:r w:rsidR="00112A02">
        <w:rPr>
          <w:color w:val="000000" w:themeColor="text1"/>
          <w:sz w:val="24"/>
          <w:szCs w:val="24"/>
        </w:rPr>
        <w:t xml:space="preserve">тся способность корректировать </w:t>
      </w:r>
      <w:r w:rsidRPr="005C39FE">
        <w:rPr>
          <w:color w:val="000000" w:themeColor="text1"/>
          <w:sz w:val="24"/>
          <w:szCs w:val="24"/>
        </w:rPr>
        <w:t>процесс выполнения задания</w:t>
      </w:r>
      <w:r w:rsidR="00112A02">
        <w:rPr>
          <w:color w:val="000000" w:themeColor="text1"/>
          <w:sz w:val="24"/>
          <w:szCs w:val="24"/>
        </w:rPr>
        <w:t xml:space="preserve">, а также предвидеть возможные </w:t>
      </w:r>
      <w:r w:rsidRPr="005C39FE">
        <w:rPr>
          <w:color w:val="000000" w:themeColor="text1"/>
          <w:sz w:val="24"/>
          <w:szCs w:val="24"/>
        </w:rPr>
        <w:t xml:space="preserve">трудности и ошибки. </w:t>
      </w:r>
    </w:p>
    <w:p w:rsidR="00B50D5C" w:rsidRDefault="005C39FE" w:rsidP="00B33A48">
      <w:pPr>
        <w:jc w:val="both"/>
        <w:rPr>
          <w:color w:val="000000" w:themeColor="text1"/>
          <w:sz w:val="24"/>
          <w:szCs w:val="24"/>
        </w:rPr>
      </w:pPr>
      <w:r w:rsidRPr="005C39FE">
        <w:rPr>
          <w:color w:val="000000" w:themeColor="text1"/>
          <w:sz w:val="24"/>
          <w:szCs w:val="24"/>
        </w:rPr>
        <w:t>Как показывают психолог</w:t>
      </w:r>
      <w:r w:rsidR="00150789">
        <w:rPr>
          <w:color w:val="000000" w:themeColor="text1"/>
          <w:sz w:val="24"/>
          <w:szCs w:val="24"/>
        </w:rPr>
        <w:t xml:space="preserve">о-педагогические исследования, </w:t>
      </w:r>
      <w:r w:rsidRPr="005C39FE">
        <w:rPr>
          <w:color w:val="000000" w:themeColor="text1"/>
          <w:sz w:val="24"/>
          <w:szCs w:val="24"/>
        </w:rPr>
        <w:t>а также опыт педагогической</w:t>
      </w:r>
      <w:r w:rsidR="00150789">
        <w:rPr>
          <w:color w:val="000000" w:themeColor="text1"/>
          <w:sz w:val="24"/>
          <w:szCs w:val="24"/>
        </w:rPr>
        <w:t xml:space="preserve"> работы, такая технология обуче</w:t>
      </w:r>
      <w:r w:rsidRPr="005C39FE">
        <w:rPr>
          <w:color w:val="000000" w:themeColor="text1"/>
          <w:sz w:val="24"/>
          <w:szCs w:val="24"/>
        </w:rPr>
        <w:t>ния в рамках совместно-распределительной деятельности развивает</w:t>
      </w:r>
      <w:r w:rsidR="00150789">
        <w:rPr>
          <w:color w:val="000000" w:themeColor="text1"/>
          <w:sz w:val="24"/>
          <w:szCs w:val="24"/>
        </w:rPr>
        <w:t xml:space="preserve"> способность детей работать не </w:t>
      </w:r>
      <w:r w:rsidRPr="005C39FE">
        <w:rPr>
          <w:color w:val="000000" w:themeColor="text1"/>
          <w:sz w:val="24"/>
          <w:szCs w:val="24"/>
        </w:rPr>
        <w:t>только в типовых учебных сит</w:t>
      </w:r>
      <w:r w:rsidR="00150789">
        <w:rPr>
          <w:color w:val="000000" w:themeColor="text1"/>
          <w:sz w:val="24"/>
          <w:szCs w:val="24"/>
        </w:rPr>
        <w:t>уациях, но и в новых нестандарт</w:t>
      </w:r>
      <w:r w:rsidRPr="005C39FE">
        <w:rPr>
          <w:color w:val="000000" w:themeColor="text1"/>
          <w:sz w:val="24"/>
          <w:szCs w:val="24"/>
        </w:rPr>
        <w:t>ных ситуациях.</w:t>
      </w:r>
    </w:p>
    <w:p w:rsidR="001E5CAB" w:rsidRPr="00B50D5C" w:rsidRDefault="00B33A48" w:rsidP="00D82E17">
      <w:pPr>
        <w:ind w:firstLine="708"/>
        <w:jc w:val="both"/>
        <w:rPr>
          <w:color w:val="000000" w:themeColor="text1"/>
          <w:sz w:val="24"/>
          <w:szCs w:val="24"/>
          <w:u w:val="single"/>
        </w:rPr>
      </w:pPr>
      <w:r w:rsidRPr="00B50D5C">
        <w:rPr>
          <w:color w:val="000000" w:themeColor="text1"/>
          <w:sz w:val="24"/>
          <w:szCs w:val="24"/>
          <w:u w:val="single"/>
        </w:rPr>
        <w:t xml:space="preserve">С этой точки зрения </w:t>
      </w:r>
      <w:proofErr w:type="gramStart"/>
      <w:r w:rsidRPr="00B50D5C">
        <w:rPr>
          <w:color w:val="000000" w:themeColor="text1"/>
          <w:sz w:val="24"/>
          <w:szCs w:val="24"/>
          <w:u w:val="single"/>
        </w:rPr>
        <w:t>учителю</w:t>
      </w:r>
      <w:proofErr w:type="gramEnd"/>
      <w:r w:rsidRPr="00B50D5C">
        <w:rPr>
          <w:color w:val="000000" w:themeColor="text1"/>
          <w:sz w:val="24"/>
          <w:szCs w:val="24"/>
          <w:u w:val="single"/>
        </w:rPr>
        <w:t xml:space="preserve"> важно знать </w:t>
      </w:r>
      <w:proofErr w:type="gramStart"/>
      <w:r w:rsidRPr="00B50D5C">
        <w:rPr>
          <w:color w:val="000000" w:themeColor="text1"/>
          <w:sz w:val="24"/>
          <w:szCs w:val="24"/>
          <w:u w:val="single"/>
        </w:rPr>
        <w:t>какие</w:t>
      </w:r>
      <w:proofErr w:type="gramEnd"/>
      <w:r w:rsidRPr="00B50D5C">
        <w:rPr>
          <w:color w:val="000000" w:themeColor="text1"/>
          <w:sz w:val="24"/>
          <w:szCs w:val="24"/>
          <w:u w:val="single"/>
        </w:rPr>
        <w:t xml:space="preserve"> учебные операции наполняют </w:t>
      </w:r>
      <w:r w:rsidR="00B50D5C">
        <w:rPr>
          <w:color w:val="000000" w:themeColor="text1"/>
          <w:sz w:val="24"/>
          <w:szCs w:val="24"/>
          <w:u w:val="single"/>
        </w:rPr>
        <w:t>то или иное учебное действие:</w:t>
      </w:r>
    </w:p>
    <w:p w:rsidR="00B33A48" w:rsidRDefault="00B33A48" w:rsidP="005C39FE">
      <w:pPr>
        <w:jc w:val="both"/>
        <w:rPr>
          <w:color w:val="000000" w:themeColor="text1"/>
          <w:sz w:val="24"/>
          <w:szCs w:val="24"/>
        </w:rPr>
      </w:pPr>
    </w:p>
    <w:tbl>
      <w:tblPr>
        <w:tblStyle w:val="afb"/>
        <w:tblW w:w="0" w:type="auto"/>
        <w:tblLook w:val="04A0"/>
      </w:tblPr>
      <w:tblGrid>
        <w:gridCol w:w="3936"/>
        <w:gridCol w:w="10850"/>
      </w:tblGrid>
      <w:tr w:rsidR="001E5CAB" w:rsidTr="001E5CAB">
        <w:tc>
          <w:tcPr>
            <w:tcW w:w="3936" w:type="dxa"/>
          </w:tcPr>
          <w:p w:rsidR="001E5CAB" w:rsidRPr="001E5CAB" w:rsidRDefault="001E5CAB" w:rsidP="005C39FE">
            <w:pPr>
              <w:jc w:val="both"/>
              <w:rPr>
                <w:b/>
                <w:color w:val="000000" w:themeColor="text1"/>
                <w:sz w:val="24"/>
                <w:szCs w:val="24"/>
              </w:rPr>
            </w:pPr>
            <w:r w:rsidRPr="001E5CAB">
              <w:rPr>
                <w:b/>
                <w:color w:val="000000" w:themeColor="text1"/>
                <w:sz w:val="24"/>
                <w:szCs w:val="24"/>
              </w:rPr>
              <w:t>Универсальное учебное действие</w:t>
            </w:r>
          </w:p>
        </w:tc>
        <w:tc>
          <w:tcPr>
            <w:tcW w:w="10850" w:type="dxa"/>
          </w:tcPr>
          <w:p w:rsidR="001E5CAB" w:rsidRPr="001E5CAB" w:rsidRDefault="001E5CAB" w:rsidP="001E5CAB">
            <w:pPr>
              <w:jc w:val="center"/>
              <w:rPr>
                <w:b/>
                <w:color w:val="000000" w:themeColor="text1"/>
                <w:sz w:val="24"/>
                <w:szCs w:val="24"/>
              </w:rPr>
            </w:pPr>
            <w:r w:rsidRPr="001E5CAB">
              <w:rPr>
                <w:b/>
                <w:color w:val="000000" w:themeColor="text1"/>
                <w:sz w:val="24"/>
                <w:szCs w:val="24"/>
              </w:rPr>
              <w:t>Учебные операции</w:t>
            </w:r>
          </w:p>
        </w:tc>
      </w:tr>
      <w:tr w:rsidR="001E5CAB" w:rsidTr="001E5CAB">
        <w:tc>
          <w:tcPr>
            <w:tcW w:w="3936" w:type="dxa"/>
          </w:tcPr>
          <w:p w:rsidR="001E5CAB" w:rsidRPr="00B33A48" w:rsidRDefault="00B33A48" w:rsidP="005C39FE">
            <w:pPr>
              <w:jc w:val="both"/>
              <w:rPr>
                <w:b/>
                <w:color w:val="000000" w:themeColor="text1"/>
                <w:sz w:val="24"/>
                <w:szCs w:val="24"/>
              </w:rPr>
            </w:pPr>
            <w:r w:rsidRPr="00B33A48">
              <w:rPr>
                <w:b/>
                <w:color w:val="000000" w:themeColor="text1"/>
                <w:sz w:val="24"/>
                <w:szCs w:val="24"/>
              </w:rPr>
              <w:t>Сравнение</w:t>
            </w:r>
          </w:p>
        </w:tc>
        <w:tc>
          <w:tcPr>
            <w:tcW w:w="10850" w:type="dxa"/>
          </w:tcPr>
          <w:p w:rsidR="00623071" w:rsidRDefault="00623071" w:rsidP="00623071">
            <w:pPr>
              <w:jc w:val="both"/>
              <w:rPr>
                <w:color w:val="000000" w:themeColor="text1"/>
                <w:sz w:val="24"/>
                <w:szCs w:val="24"/>
              </w:rPr>
            </w:pPr>
            <w:r>
              <w:rPr>
                <w:color w:val="000000" w:themeColor="text1"/>
                <w:sz w:val="24"/>
                <w:szCs w:val="24"/>
              </w:rPr>
              <w:t>- нахождение различий срав</w:t>
            </w:r>
            <w:r w:rsidRPr="00623071">
              <w:rPr>
                <w:color w:val="000000" w:themeColor="text1"/>
                <w:sz w:val="24"/>
                <w:szCs w:val="24"/>
              </w:rPr>
              <w:t>ниваемых предметов (объектов, явлений);</w:t>
            </w:r>
          </w:p>
          <w:p w:rsidR="00623071" w:rsidRDefault="00623071" w:rsidP="00623071">
            <w:pPr>
              <w:jc w:val="both"/>
              <w:rPr>
                <w:color w:val="000000" w:themeColor="text1"/>
                <w:sz w:val="24"/>
                <w:szCs w:val="24"/>
              </w:rPr>
            </w:pPr>
            <w:r>
              <w:rPr>
                <w:color w:val="000000" w:themeColor="text1"/>
                <w:sz w:val="24"/>
                <w:szCs w:val="24"/>
              </w:rPr>
              <w:t>- определение их сход</w:t>
            </w:r>
            <w:r w:rsidRPr="00623071">
              <w:rPr>
                <w:color w:val="000000" w:themeColor="text1"/>
                <w:sz w:val="24"/>
                <w:szCs w:val="24"/>
              </w:rPr>
              <w:t>ства, тождества, похожести;</w:t>
            </w:r>
          </w:p>
          <w:p w:rsidR="00623071" w:rsidRPr="00623071" w:rsidRDefault="00623071" w:rsidP="00623071">
            <w:pPr>
              <w:jc w:val="both"/>
              <w:rPr>
                <w:color w:val="000000" w:themeColor="text1"/>
                <w:sz w:val="24"/>
                <w:szCs w:val="24"/>
              </w:rPr>
            </w:pPr>
            <w:r>
              <w:rPr>
                <w:color w:val="000000" w:themeColor="text1"/>
                <w:sz w:val="24"/>
                <w:szCs w:val="24"/>
              </w:rPr>
              <w:t xml:space="preserve">- определение индивидуальности, </w:t>
            </w:r>
            <w:r w:rsidRPr="00623071">
              <w:rPr>
                <w:color w:val="000000" w:themeColor="text1"/>
                <w:sz w:val="24"/>
                <w:szCs w:val="24"/>
              </w:rPr>
              <w:t>специфических черт объекта.</w:t>
            </w:r>
          </w:p>
          <w:p w:rsidR="00623071" w:rsidRDefault="00623071" w:rsidP="00623071">
            <w:pPr>
              <w:jc w:val="both"/>
              <w:rPr>
                <w:color w:val="000000" w:themeColor="text1"/>
                <w:sz w:val="24"/>
                <w:szCs w:val="24"/>
              </w:rPr>
            </w:pPr>
            <w:r>
              <w:rPr>
                <w:color w:val="000000" w:themeColor="text1"/>
                <w:sz w:val="24"/>
                <w:szCs w:val="24"/>
              </w:rPr>
              <w:t xml:space="preserve">- </w:t>
            </w:r>
            <w:r w:rsidRPr="00623071">
              <w:rPr>
                <w:color w:val="000000" w:themeColor="text1"/>
                <w:sz w:val="24"/>
                <w:szCs w:val="24"/>
              </w:rPr>
              <w:t>выбир</w:t>
            </w:r>
            <w:r>
              <w:rPr>
                <w:color w:val="000000" w:themeColor="text1"/>
                <w:sz w:val="24"/>
                <w:szCs w:val="24"/>
              </w:rPr>
              <w:t xml:space="preserve">ать (из информационного банка) </w:t>
            </w:r>
            <w:r w:rsidRPr="00623071">
              <w:rPr>
                <w:color w:val="000000" w:themeColor="text1"/>
                <w:sz w:val="24"/>
                <w:szCs w:val="24"/>
              </w:rPr>
              <w:t xml:space="preserve">экранные (виртуальные) модели изучаемых предметов </w:t>
            </w:r>
          </w:p>
          <w:p w:rsidR="001E5CAB" w:rsidRDefault="00623071" w:rsidP="00623071">
            <w:pPr>
              <w:jc w:val="both"/>
              <w:rPr>
                <w:color w:val="000000" w:themeColor="text1"/>
                <w:sz w:val="24"/>
                <w:szCs w:val="24"/>
              </w:rPr>
            </w:pPr>
            <w:r>
              <w:rPr>
                <w:color w:val="000000" w:themeColor="text1"/>
                <w:sz w:val="24"/>
                <w:szCs w:val="24"/>
              </w:rPr>
              <w:t>(объек</w:t>
            </w:r>
            <w:r w:rsidRPr="00623071">
              <w:rPr>
                <w:color w:val="000000" w:themeColor="text1"/>
                <w:sz w:val="24"/>
                <w:szCs w:val="24"/>
              </w:rPr>
              <w:t>тов, явлений) и видоизменять их таки</w:t>
            </w:r>
            <w:r>
              <w:rPr>
                <w:color w:val="000000" w:themeColor="text1"/>
                <w:sz w:val="24"/>
                <w:szCs w:val="24"/>
              </w:rPr>
              <w:t>м образом, чтобы приве</w:t>
            </w:r>
            <w:r w:rsidRPr="00623071">
              <w:rPr>
                <w:color w:val="000000" w:themeColor="text1"/>
                <w:sz w:val="24"/>
                <w:szCs w:val="24"/>
              </w:rPr>
              <w:t>сти их к сходству или похожести с другими.</w:t>
            </w:r>
          </w:p>
        </w:tc>
      </w:tr>
      <w:tr w:rsidR="001E5CAB" w:rsidTr="001E5CAB">
        <w:tc>
          <w:tcPr>
            <w:tcW w:w="3936" w:type="dxa"/>
          </w:tcPr>
          <w:p w:rsidR="001E5CAB" w:rsidRPr="00B50D5C" w:rsidRDefault="00B50D5C" w:rsidP="005C39FE">
            <w:pPr>
              <w:jc w:val="both"/>
              <w:rPr>
                <w:b/>
                <w:color w:val="000000" w:themeColor="text1"/>
                <w:sz w:val="24"/>
                <w:szCs w:val="24"/>
              </w:rPr>
            </w:pPr>
            <w:r w:rsidRPr="00B50D5C">
              <w:rPr>
                <w:b/>
                <w:color w:val="000000" w:themeColor="text1"/>
                <w:sz w:val="24"/>
                <w:szCs w:val="24"/>
              </w:rPr>
              <w:t>Класс</w:t>
            </w:r>
            <w:r>
              <w:rPr>
                <w:b/>
                <w:color w:val="000000" w:themeColor="text1"/>
                <w:sz w:val="24"/>
                <w:szCs w:val="24"/>
              </w:rPr>
              <w:t>и</w:t>
            </w:r>
            <w:r w:rsidRPr="00B50D5C">
              <w:rPr>
                <w:b/>
                <w:color w:val="000000" w:themeColor="text1"/>
                <w:sz w:val="24"/>
                <w:szCs w:val="24"/>
              </w:rPr>
              <w:t>фикация</w:t>
            </w:r>
          </w:p>
        </w:tc>
        <w:tc>
          <w:tcPr>
            <w:tcW w:w="10850" w:type="dxa"/>
          </w:tcPr>
          <w:p w:rsidR="00B50D5C" w:rsidRDefault="00B50D5C" w:rsidP="00B50D5C">
            <w:pPr>
              <w:jc w:val="both"/>
              <w:rPr>
                <w:color w:val="000000" w:themeColor="text1"/>
                <w:sz w:val="24"/>
                <w:szCs w:val="24"/>
              </w:rPr>
            </w:pPr>
            <w:r>
              <w:rPr>
                <w:color w:val="000000" w:themeColor="text1"/>
                <w:sz w:val="24"/>
                <w:szCs w:val="24"/>
              </w:rPr>
              <w:t xml:space="preserve">-  </w:t>
            </w:r>
            <w:r w:rsidRPr="00B50D5C">
              <w:rPr>
                <w:color w:val="000000" w:themeColor="text1"/>
                <w:sz w:val="24"/>
                <w:szCs w:val="24"/>
              </w:rPr>
              <w:t>анализ свойств объект</w:t>
            </w:r>
            <w:r>
              <w:rPr>
                <w:color w:val="000000" w:themeColor="text1"/>
                <w:sz w:val="24"/>
                <w:szCs w:val="24"/>
              </w:rPr>
              <w:t>ов, которые подлежат классифика</w:t>
            </w:r>
            <w:r w:rsidRPr="00B50D5C">
              <w:rPr>
                <w:color w:val="000000" w:themeColor="text1"/>
                <w:sz w:val="24"/>
                <w:szCs w:val="24"/>
              </w:rPr>
              <w:t xml:space="preserve">ции; </w:t>
            </w:r>
          </w:p>
          <w:p w:rsidR="00B50D5C" w:rsidRDefault="00B50D5C" w:rsidP="00B50D5C">
            <w:pPr>
              <w:jc w:val="both"/>
              <w:rPr>
                <w:color w:val="000000" w:themeColor="text1"/>
                <w:sz w:val="24"/>
                <w:szCs w:val="24"/>
              </w:rPr>
            </w:pPr>
            <w:r>
              <w:rPr>
                <w:color w:val="000000" w:themeColor="text1"/>
                <w:sz w:val="24"/>
                <w:szCs w:val="24"/>
              </w:rPr>
              <w:t xml:space="preserve">- </w:t>
            </w:r>
            <w:r w:rsidRPr="00B50D5C">
              <w:rPr>
                <w:color w:val="000000" w:themeColor="text1"/>
                <w:sz w:val="24"/>
                <w:szCs w:val="24"/>
              </w:rPr>
              <w:t>сравнение выделенных</w:t>
            </w:r>
            <w:r>
              <w:rPr>
                <w:color w:val="000000" w:themeColor="text1"/>
                <w:sz w:val="24"/>
                <w:szCs w:val="24"/>
              </w:rPr>
              <w:t xml:space="preserve"> свойств с целью их дифференциа</w:t>
            </w:r>
            <w:r w:rsidRPr="00B50D5C">
              <w:rPr>
                <w:color w:val="000000" w:themeColor="text1"/>
                <w:sz w:val="24"/>
                <w:szCs w:val="24"/>
              </w:rPr>
              <w:t>ции на внешние (несуществе</w:t>
            </w:r>
            <w:r>
              <w:rPr>
                <w:color w:val="000000" w:themeColor="text1"/>
                <w:sz w:val="24"/>
                <w:szCs w:val="24"/>
              </w:rPr>
              <w:t xml:space="preserve">нные) и главные (существенные) </w:t>
            </w:r>
            <w:r w:rsidRPr="00B50D5C">
              <w:rPr>
                <w:color w:val="000000" w:themeColor="text1"/>
                <w:sz w:val="24"/>
                <w:szCs w:val="24"/>
              </w:rPr>
              <w:t xml:space="preserve">свойства; </w:t>
            </w:r>
          </w:p>
          <w:p w:rsidR="00B50D5C" w:rsidRDefault="00B50D5C" w:rsidP="00B50D5C">
            <w:pPr>
              <w:jc w:val="both"/>
              <w:rPr>
                <w:color w:val="000000" w:themeColor="text1"/>
                <w:sz w:val="24"/>
                <w:szCs w:val="24"/>
              </w:rPr>
            </w:pPr>
            <w:r>
              <w:rPr>
                <w:color w:val="000000" w:themeColor="text1"/>
                <w:sz w:val="24"/>
                <w:szCs w:val="24"/>
              </w:rPr>
              <w:t xml:space="preserve">- </w:t>
            </w:r>
            <w:r w:rsidRPr="00B50D5C">
              <w:rPr>
                <w:color w:val="000000" w:themeColor="text1"/>
                <w:sz w:val="24"/>
                <w:szCs w:val="24"/>
              </w:rPr>
              <w:t>выделение общи</w:t>
            </w:r>
            <w:r>
              <w:rPr>
                <w:color w:val="000000" w:themeColor="text1"/>
                <w:sz w:val="24"/>
                <w:szCs w:val="24"/>
              </w:rPr>
              <w:t>х главных (существенных) призна</w:t>
            </w:r>
            <w:r w:rsidRPr="00B50D5C">
              <w:rPr>
                <w:color w:val="000000" w:themeColor="text1"/>
                <w:sz w:val="24"/>
                <w:szCs w:val="24"/>
              </w:rPr>
              <w:t xml:space="preserve">ков всех имеющихся объектов; </w:t>
            </w:r>
          </w:p>
          <w:p w:rsidR="001E5CAB" w:rsidRDefault="00B50D5C" w:rsidP="00B50D5C">
            <w:pPr>
              <w:jc w:val="both"/>
              <w:rPr>
                <w:color w:val="000000" w:themeColor="text1"/>
                <w:sz w:val="24"/>
                <w:szCs w:val="24"/>
              </w:rPr>
            </w:pPr>
            <w:r>
              <w:rPr>
                <w:color w:val="000000" w:themeColor="text1"/>
                <w:sz w:val="24"/>
                <w:szCs w:val="24"/>
              </w:rPr>
              <w:t xml:space="preserve">- разбиение объектов на группы </w:t>
            </w:r>
            <w:r w:rsidRPr="00B50D5C">
              <w:rPr>
                <w:color w:val="000000" w:themeColor="text1"/>
                <w:sz w:val="24"/>
                <w:szCs w:val="24"/>
              </w:rPr>
              <w:t xml:space="preserve">(типы) по общему главному (существенному) признаку. </w:t>
            </w:r>
          </w:p>
        </w:tc>
      </w:tr>
      <w:tr w:rsidR="001E5CAB" w:rsidTr="001E5CAB">
        <w:tc>
          <w:tcPr>
            <w:tcW w:w="3936" w:type="dxa"/>
          </w:tcPr>
          <w:p w:rsidR="001E5CAB" w:rsidRPr="00B50D5C" w:rsidRDefault="00B50D5C" w:rsidP="005C39FE">
            <w:pPr>
              <w:jc w:val="both"/>
              <w:rPr>
                <w:b/>
                <w:color w:val="000000" w:themeColor="text1"/>
                <w:sz w:val="24"/>
                <w:szCs w:val="24"/>
              </w:rPr>
            </w:pPr>
            <w:r w:rsidRPr="00B50D5C">
              <w:rPr>
                <w:b/>
                <w:color w:val="000000" w:themeColor="text1"/>
                <w:sz w:val="24"/>
                <w:szCs w:val="24"/>
              </w:rPr>
              <w:t>Обобщение</w:t>
            </w:r>
          </w:p>
        </w:tc>
        <w:tc>
          <w:tcPr>
            <w:tcW w:w="10850" w:type="dxa"/>
          </w:tcPr>
          <w:p w:rsidR="00B50D5C" w:rsidRDefault="00B50D5C" w:rsidP="00B50D5C">
            <w:pPr>
              <w:jc w:val="both"/>
              <w:rPr>
                <w:color w:val="000000" w:themeColor="text1"/>
                <w:sz w:val="24"/>
                <w:szCs w:val="24"/>
              </w:rPr>
            </w:pPr>
            <w:r>
              <w:rPr>
                <w:color w:val="000000" w:themeColor="text1"/>
                <w:sz w:val="24"/>
                <w:szCs w:val="24"/>
              </w:rPr>
              <w:t xml:space="preserve">-  </w:t>
            </w:r>
            <w:r w:rsidRPr="00B50D5C">
              <w:rPr>
                <w:color w:val="000000" w:themeColor="text1"/>
                <w:sz w:val="24"/>
                <w:szCs w:val="24"/>
              </w:rPr>
              <w:t>срав</w:t>
            </w:r>
            <w:r>
              <w:rPr>
                <w:color w:val="000000" w:themeColor="text1"/>
                <w:sz w:val="24"/>
                <w:szCs w:val="24"/>
              </w:rPr>
              <w:t>нение предметов (объектов, явле</w:t>
            </w:r>
            <w:r w:rsidRPr="00B50D5C">
              <w:rPr>
                <w:color w:val="000000" w:themeColor="text1"/>
                <w:sz w:val="24"/>
                <w:szCs w:val="24"/>
              </w:rPr>
              <w:t xml:space="preserve">ний, понятий) и выделение их общих признаков; </w:t>
            </w:r>
          </w:p>
          <w:p w:rsidR="00B50D5C" w:rsidRDefault="00B50D5C" w:rsidP="00B50D5C">
            <w:pPr>
              <w:jc w:val="both"/>
              <w:rPr>
                <w:color w:val="000000" w:themeColor="text1"/>
                <w:sz w:val="24"/>
                <w:szCs w:val="24"/>
              </w:rPr>
            </w:pPr>
            <w:r>
              <w:rPr>
                <w:color w:val="000000" w:themeColor="text1"/>
                <w:sz w:val="24"/>
                <w:szCs w:val="24"/>
              </w:rPr>
              <w:t>- анализ выде</w:t>
            </w:r>
            <w:r w:rsidRPr="00B50D5C">
              <w:rPr>
                <w:color w:val="000000" w:themeColor="text1"/>
                <w:sz w:val="24"/>
                <w:szCs w:val="24"/>
              </w:rPr>
              <w:t>ленных признаков и опреде</w:t>
            </w:r>
            <w:r>
              <w:rPr>
                <w:color w:val="000000" w:themeColor="text1"/>
                <w:sz w:val="24"/>
                <w:szCs w:val="24"/>
              </w:rPr>
              <w:t>ление наиболее устойчивых (инва</w:t>
            </w:r>
            <w:r w:rsidRPr="00B50D5C">
              <w:rPr>
                <w:color w:val="000000" w:themeColor="text1"/>
                <w:sz w:val="24"/>
                <w:szCs w:val="24"/>
              </w:rPr>
              <w:t xml:space="preserve">риантных) существенных признаков (свойств); </w:t>
            </w:r>
          </w:p>
          <w:p w:rsidR="00B50D5C" w:rsidRPr="00B50D5C" w:rsidRDefault="00116636" w:rsidP="00B50D5C">
            <w:pPr>
              <w:jc w:val="both"/>
              <w:rPr>
                <w:color w:val="000000" w:themeColor="text1"/>
                <w:sz w:val="24"/>
                <w:szCs w:val="24"/>
              </w:rPr>
            </w:pPr>
            <w:r>
              <w:rPr>
                <w:color w:val="000000" w:themeColor="text1"/>
                <w:sz w:val="24"/>
                <w:szCs w:val="24"/>
              </w:rPr>
              <w:t xml:space="preserve">-игнорирование </w:t>
            </w:r>
            <w:r w:rsidR="00B50D5C" w:rsidRPr="00B50D5C">
              <w:rPr>
                <w:color w:val="000000" w:themeColor="text1"/>
                <w:sz w:val="24"/>
                <w:szCs w:val="24"/>
              </w:rPr>
              <w:t xml:space="preserve">индивидуальных и/или особенных свойств каждого предмета; </w:t>
            </w:r>
          </w:p>
          <w:p w:rsidR="00116636" w:rsidRDefault="00116636" w:rsidP="00B50D5C">
            <w:pPr>
              <w:jc w:val="both"/>
              <w:rPr>
                <w:color w:val="000000" w:themeColor="text1"/>
                <w:sz w:val="24"/>
                <w:szCs w:val="24"/>
              </w:rPr>
            </w:pPr>
            <w:r>
              <w:rPr>
                <w:color w:val="000000" w:themeColor="text1"/>
                <w:sz w:val="24"/>
                <w:szCs w:val="24"/>
              </w:rPr>
              <w:t xml:space="preserve">- </w:t>
            </w:r>
            <w:r w:rsidR="00B50D5C" w:rsidRPr="00B50D5C">
              <w:rPr>
                <w:color w:val="000000" w:themeColor="text1"/>
                <w:sz w:val="24"/>
                <w:szCs w:val="24"/>
              </w:rPr>
              <w:t>сокращённая сжатая фо</w:t>
            </w:r>
            <w:r>
              <w:rPr>
                <w:color w:val="000000" w:themeColor="text1"/>
                <w:sz w:val="24"/>
                <w:szCs w:val="24"/>
              </w:rPr>
              <w:t>рмулировка общего главного суще</w:t>
            </w:r>
            <w:r w:rsidR="00B50D5C" w:rsidRPr="00B50D5C">
              <w:rPr>
                <w:color w:val="000000" w:themeColor="text1"/>
                <w:sz w:val="24"/>
                <w:szCs w:val="24"/>
              </w:rPr>
              <w:t xml:space="preserve">ственного признака всех анализируемых </w:t>
            </w:r>
            <w:r w:rsidR="00B50D5C" w:rsidRPr="00B50D5C">
              <w:rPr>
                <w:color w:val="000000" w:themeColor="text1"/>
                <w:sz w:val="24"/>
                <w:szCs w:val="24"/>
              </w:rPr>
              <w:lastRenderedPageBreak/>
              <w:t xml:space="preserve">предметов. </w:t>
            </w:r>
          </w:p>
          <w:p w:rsidR="001E5CAB" w:rsidRDefault="00B50D5C" w:rsidP="00B50D5C">
            <w:pPr>
              <w:jc w:val="both"/>
              <w:rPr>
                <w:color w:val="000000" w:themeColor="text1"/>
                <w:sz w:val="24"/>
                <w:szCs w:val="24"/>
              </w:rPr>
            </w:pPr>
            <w:r w:rsidRPr="00B50D5C">
              <w:rPr>
                <w:color w:val="000000" w:themeColor="text1"/>
                <w:sz w:val="24"/>
                <w:szCs w:val="24"/>
              </w:rPr>
              <w:t xml:space="preserve">Систематическая работа </w:t>
            </w:r>
            <w:proofErr w:type="gramStart"/>
            <w:r w:rsidRPr="00B50D5C">
              <w:rPr>
                <w:color w:val="000000" w:themeColor="text1"/>
                <w:sz w:val="24"/>
                <w:szCs w:val="24"/>
              </w:rPr>
              <w:t>о</w:t>
            </w:r>
            <w:r w:rsidR="00116636">
              <w:rPr>
                <w:color w:val="000000" w:themeColor="text1"/>
                <w:sz w:val="24"/>
                <w:szCs w:val="24"/>
              </w:rPr>
              <w:t>бучающегося</w:t>
            </w:r>
            <w:proofErr w:type="gramEnd"/>
            <w:r w:rsidR="00116636">
              <w:rPr>
                <w:color w:val="000000" w:themeColor="text1"/>
                <w:sz w:val="24"/>
                <w:szCs w:val="24"/>
              </w:rPr>
              <w:t xml:space="preserve"> с заданиями, требую</w:t>
            </w:r>
            <w:r w:rsidRPr="00B50D5C">
              <w:rPr>
                <w:color w:val="000000" w:themeColor="text1"/>
                <w:sz w:val="24"/>
                <w:szCs w:val="24"/>
              </w:rPr>
              <w:t xml:space="preserve">щими применения одинаковых </w:t>
            </w:r>
            <w:r w:rsidR="00116636">
              <w:rPr>
                <w:color w:val="000000" w:themeColor="text1"/>
                <w:sz w:val="24"/>
                <w:szCs w:val="24"/>
              </w:rPr>
              <w:t xml:space="preserve">способов действий на различном </w:t>
            </w:r>
            <w:r w:rsidRPr="00B50D5C">
              <w:rPr>
                <w:color w:val="000000" w:themeColor="text1"/>
                <w:sz w:val="24"/>
                <w:szCs w:val="24"/>
              </w:rPr>
              <w:t xml:space="preserve">предметном содержании, </w:t>
            </w:r>
            <w:r w:rsidR="00116636">
              <w:rPr>
                <w:color w:val="000000" w:themeColor="text1"/>
                <w:sz w:val="24"/>
                <w:szCs w:val="24"/>
              </w:rPr>
              <w:t xml:space="preserve">формирует у обучающихся чёткое </w:t>
            </w:r>
            <w:r w:rsidRPr="00B50D5C">
              <w:rPr>
                <w:color w:val="000000" w:themeColor="text1"/>
                <w:sz w:val="24"/>
                <w:szCs w:val="24"/>
              </w:rPr>
              <w:t>представление об их универс</w:t>
            </w:r>
            <w:r w:rsidR="00586782">
              <w:rPr>
                <w:color w:val="000000" w:themeColor="text1"/>
                <w:sz w:val="24"/>
                <w:szCs w:val="24"/>
              </w:rPr>
              <w:t xml:space="preserve">альных свойствах, т. </w:t>
            </w:r>
            <w:r w:rsidR="00116636">
              <w:rPr>
                <w:color w:val="000000" w:themeColor="text1"/>
                <w:sz w:val="24"/>
                <w:szCs w:val="24"/>
              </w:rPr>
              <w:t>е. возмож</w:t>
            </w:r>
            <w:r w:rsidRPr="00B50D5C">
              <w:rPr>
                <w:color w:val="000000" w:themeColor="text1"/>
                <w:sz w:val="24"/>
                <w:szCs w:val="24"/>
              </w:rPr>
              <w:t>ность обобщённой характерис</w:t>
            </w:r>
            <w:r w:rsidR="00116636">
              <w:rPr>
                <w:color w:val="000000" w:themeColor="text1"/>
                <w:sz w:val="24"/>
                <w:szCs w:val="24"/>
              </w:rPr>
              <w:t xml:space="preserve">тики сущности универсального </w:t>
            </w:r>
            <w:r w:rsidRPr="00B50D5C">
              <w:rPr>
                <w:color w:val="000000" w:themeColor="text1"/>
                <w:sz w:val="24"/>
                <w:szCs w:val="24"/>
              </w:rPr>
              <w:t>действия.</w:t>
            </w:r>
          </w:p>
        </w:tc>
      </w:tr>
    </w:tbl>
    <w:p w:rsidR="001E5CAB" w:rsidRDefault="001E5CAB" w:rsidP="005C39FE">
      <w:pPr>
        <w:jc w:val="both"/>
        <w:rPr>
          <w:color w:val="000000" w:themeColor="text1"/>
          <w:sz w:val="24"/>
          <w:szCs w:val="24"/>
        </w:rPr>
      </w:pPr>
    </w:p>
    <w:p w:rsidR="001E5CAB" w:rsidRPr="00C71F35" w:rsidRDefault="00633E99" w:rsidP="00F331AC">
      <w:pPr>
        <w:jc w:val="both"/>
        <w:rPr>
          <w:sz w:val="24"/>
          <w:szCs w:val="24"/>
        </w:rPr>
      </w:pPr>
      <w:r>
        <w:rPr>
          <w:color w:val="000000" w:themeColor="text1"/>
          <w:sz w:val="24"/>
          <w:szCs w:val="24"/>
        </w:rPr>
        <w:t xml:space="preserve">       </w:t>
      </w:r>
      <w:r w:rsidR="00F331AC" w:rsidRPr="00F331AC">
        <w:rPr>
          <w:color w:val="000000" w:themeColor="text1"/>
          <w:sz w:val="24"/>
          <w:szCs w:val="24"/>
        </w:rPr>
        <w:t xml:space="preserve">В соответствии с ФГОС </w:t>
      </w:r>
      <w:r w:rsidR="00F331AC">
        <w:rPr>
          <w:color w:val="000000" w:themeColor="text1"/>
          <w:sz w:val="24"/>
          <w:szCs w:val="24"/>
        </w:rPr>
        <w:t>НОО сформированность универсаль</w:t>
      </w:r>
      <w:r w:rsidR="00F331AC" w:rsidRPr="00F331AC">
        <w:rPr>
          <w:color w:val="000000" w:themeColor="text1"/>
          <w:sz w:val="24"/>
          <w:szCs w:val="24"/>
        </w:rPr>
        <w:t>ных учебных действий у обу</w:t>
      </w:r>
      <w:r w:rsidR="00F331AC">
        <w:rPr>
          <w:color w:val="000000" w:themeColor="text1"/>
          <w:sz w:val="24"/>
          <w:szCs w:val="24"/>
        </w:rPr>
        <w:t xml:space="preserve">чающихся определяется на этапе </w:t>
      </w:r>
      <w:r w:rsidR="00F331AC" w:rsidRPr="00F331AC">
        <w:rPr>
          <w:color w:val="000000" w:themeColor="text1"/>
          <w:sz w:val="24"/>
          <w:szCs w:val="24"/>
        </w:rPr>
        <w:t>завершения ими освоения п</w:t>
      </w:r>
      <w:r w:rsidR="00F331AC">
        <w:rPr>
          <w:color w:val="000000" w:themeColor="text1"/>
          <w:sz w:val="24"/>
          <w:szCs w:val="24"/>
        </w:rPr>
        <w:t>рограммы начального общего обра</w:t>
      </w:r>
      <w:r w:rsidR="00F331AC" w:rsidRPr="00F331AC">
        <w:rPr>
          <w:color w:val="000000" w:themeColor="text1"/>
          <w:sz w:val="24"/>
          <w:szCs w:val="24"/>
        </w:rPr>
        <w:t>зования.</w:t>
      </w:r>
      <w:r w:rsidR="0087009A">
        <w:rPr>
          <w:color w:val="000000" w:themeColor="text1"/>
          <w:sz w:val="24"/>
          <w:szCs w:val="24"/>
        </w:rPr>
        <w:t xml:space="preserve"> </w:t>
      </w:r>
      <w:r w:rsidR="00F331AC" w:rsidRPr="00F331AC">
        <w:rPr>
          <w:sz w:val="24"/>
          <w:szCs w:val="24"/>
        </w:rPr>
        <w:t>Формирование</w:t>
      </w:r>
      <w:r w:rsidR="00C71F35">
        <w:rPr>
          <w:sz w:val="24"/>
          <w:szCs w:val="24"/>
        </w:rPr>
        <w:t xml:space="preserve"> УУД идет в течение всего уровня НОО</w:t>
      </w:r>
      <w:r>
        <w:rPr>
          <w:sz w:val="24"/>
          <w:szCs w:val="24"/>
        </w:rPr>
        <w:t xml:space="preserve"> </w:t>
      </w:r>
      <w:r w:rsidR="00C71F35">
        <w:rPr>
          <w:sz w:val="24"/>
          <w:szCs w:val="24"/>
        </w:rPr>
        <w:t xml:space="preserve">на </w:t>
      </w:r>
      <w:r w:rsidR="0094414E">
        <w:rPr>
          <w:sz w:val="24"/>
          <w:szCs w:val="24"/>
        </w:rPr>
        <w:t xml:space="preserve">основных </w:t>
      </w:r>
      <w:r w:rsidR="00C71F35">
        <w:rPr>
          <w:sz w:val="24"/>
          <w:szCs w:val="24"/>
        </w:rPr>
        <w:t xml:space="preserve">учебных предметах и курсах. </w:t>
      </w:r>
      <w:r w:rsidR="00F331AC" w:rsidRPr="00F331AC">
        <w:rPr>
          <w:color w:val="000000" w:themeColor="text1"/>
          <w:sz w:val="24"/>
          <w:szCs w:val="24"/>
        </w:rPr>
        <w:t>В</w:t>
      </w:r>
      <w:r w:rsidR="00C71F35">
        <w:rPr>
          <w:color w:val="000000" w:themeColor="text1"/>
          <w:sz w:val="24"/>
          <w:szCs w:val="24"/>
        </w:rPr>
        <w:t xml:space="preserve"> первом и втором классах опреде</w:t>
      </w:r>
      <w:r w:rsidR="00F331AC" w:rsidRPr="00F331AC">
        <w:rPr>
          <w:color w:val="000000" w:themeColor="text1"/>
          <w:sz w:val="24"/>
          <w:szCs w:val="24"/>
        </w:rPr>
        <w:t>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94414E" w:rsidRPr="0094414E" w:rsidRDefault="00633E99" w:rsidP="0094414E">
      <w:pPr>
        <w:jc w:val="both"/>
        <w:rPr>
          <w:color w:val="000000" w:themeColor="text1"/>
          <w:sz w:val="24"/>
          <w:szCs w:val="24"/>
        </w:rPr>
      </w:pPr>
      <w:r>
        <w:rPr>
          <w:color w:val="000000" w:themeColor="text1"/>
          <w:sz w:val="24"/>
          <w:szCs w:val="24"/>
        </w:rPr>
        <w:t xml:space="preserve">       </w:t>
      </w:r>
      <w:r w:rsidR="0094414E" w:rsidRPr="0094414E">
        <w:rPr>
          <w:color w:val="000000" w:themeColor="text1"/>
          <w:sz w:val="24"/>
          <w:szCs w:val="24"/>
        </w:rPr>
        <w:t>Это положение не реализо</w:t>
      </w:r>
      <w:r w:rsidR="0094414E">
        <w:rPr>
          <w:color w:val="000000" w:themeColor="text1"/>
          <w:sz w:val="24"/>
          <w:szCs w:val="24"/>
        </w:rPr>
        <w:t>вано в содержании предметов, по</w:t>
      </w:r>
      <w:r w:rsidR="0094414E" w:rsidRPr="0094414E">
        <w:rPr>
          <w:color w:val="000000" w:themeColor="text1"/>
          <w:sz w:val="24"/>
          <w:szCs w:val="24"/>
        </w:rPr>
        <w:t>строенных как модульны</w:t>
      </w:r>
      <w:r w:rsidR="0094414E">
        <w:rPr>
          <w:color w:val="000000" w:themeColor="text1"/>
          <w:sz w:val="24"/>
          <w:szCs w:val="24"/>
        </w:rPr>
        <w:t>е курсы (например, ОРКСЭ, искус</w:t>
      </w:r>
      <w:r w:rsidR="0094414E" w:rsidRPr="0094414E">
        <w:rPr>
          <w:color w:val="000000" w:themeColor="text1"/>
          <w:sz w:val="24"/>
          <w:szCs w:val="24"/>
        </w:rPr>
        <w:t>ство, физическая культура).</w:t>
      </w:r>
    </w:p>
    <w:p w:rsidR="004D2072" w:rsidRDefault="00805D02" w:rsidP="005C39FE">
      <w:pPr>
        <w:jc w:val="both"/>
        <w:rPr>
          <w:color w:val="000000" w:themeColor="text1"/>
          <w:sz w:val="24"/>
          <w:szCs w:val="24"/>
        </w:rPr>
      </w:pPr>
      <w:r>
        <w:rPr>
          <w:color w:val="000000" w:themeColor="text1"/>
          <w:sz w:val="24"/>
          <w:szCs w:val="24"/>
        </w:rPr>
        <w:t xml:space="preserve">  </w:t>
      </w:r>
      <w:r w:rsidR="00633E99">
        <w:rPr>
          <w:color w:val="000000" w:themeColor="text1"/>
          <w:sz w:val="24"/>
          <w:szCs w:val="24"/>
        </w:rPr>
        <w:t xml:space="preserve">   </w:t>
      </w:r>
      <w:r>
        <w:rPr>
          <w:color w:val="000000" w:themeColor="text1"/>
          <w:sz w:val="24"/>
          <w:szCs w:val="24"/>
        </w:rPr>
        <w:t xml:space="preserve"> Таким образом, ф</w:t>
      </w:r>
      <w:r w:rsidRPr="00805D02">
        <w:rPr>
          <w:color w:val="000000" w:themeColor="text1"/>
          <w:sz w:val="24"/>
          <w:szCs w:val="24"/>
        </w:rPr>
        <w:t>ормирование универсальных учебных действий, обеспечивающих решение задач общекультурного, личностного, познавательного развития обучающихся, реализуется в рамках целостной обра</w:t>
      </w:r>
      <w:r w:rsidR="00D00E18">
        <w:rPr>
          <w:color w:val="000000" w:themeColor="text1"/>
          <w:sz w:val="24"/>
          <w:szCs w:val="24"/>
        </w:rPr>
        <w:t xml:space="preserve">зовательной деятельности в ходе </w:t>
      </w:r>
      <w:r w:rsidRPr="00805D02">
        <w:rPr>
          <w:color w:val="000000" w:themeColor="text1"/>
          <w:sz w:val="24"/>
          <w:szCs w:val="24"/>
        </w:rPr>
        <w:t xml:space="preserve">изучения </w:t>
      </w:r>
      <w:proofErr w:type="gramStart"/>
      <w:r w:rsidRPr="00805D02">
        <w:rPr>
          <w:color w:val="000000" w:themeColor="text1"/>
          <w:sz w:val="24"/>
          <w:szCs w:val="24"/>
        </w:rPr>
        <w:t>обучающимися</w:t>
      </w:r>
      <w:proofErr w:type="gramEnd"/>
      <w:r w:rsidRPr="00805D02">
        <w:rPr>
          <w:color w:val="000000" w:themeColor="text1"/>
          <w:sz w:val="24"/>
          <w:szCs w:val="24"/>
        </w:rPr>
        <w:t xml:space="preserve"> системы учебных предметов</w:t>
      </w:r>
      <w:r w:rsidR="00D00E18">
        <w:rPr>
          <w:color w:val="000000" w:themeColor="text1"/>
          <w:sz w:val="24"/>
          <w:szCs w:val="24"/>
        </w:rPr>
        <w:t xml:space="preserve">, курсов и модулей, </w:t>
      </w:r>
      <w:r w:rsidRPr="00805D02">
        <w:rPr>
          <w:color w:val="000000" w:themeColor="text1"/>
          <w:sz w:val="24"/>
          <w:szCs w:val="24"/>
        </w:rPr>
        <w:t>в метапредметной деятельности, организации форм учебного сотрудничества и решения важных задач жизнедеятельности обучающихся.</w:t>
      </w:r>
    </w:p>
    <w:p w:rsidR="00D00E18" w:rsidRDefault="00D00E18" w:rsidP="005C39FE">
      <w:pPr>
        <w:jc w:val="both"/>
        <w:rPr>
          <w:color w:val="000000" w:themeColor="text1"/>
          <w:sz w:val="24"/>
          <w:szCs w:val="24"/>
        </w:rPr>
      </w:pPr>
    </w:p>
    <w:tbl>
      <w:tblPr>
        <w:tblStyle w:val="afb"/>
        <w:tblW w:w="0" w:type="auto"/>
        <w:tblLook w:val="04A0"/>
      </w:tblPr>
      <w:tblGrid>
        <w:gridCol w:w="2376"/>
        <w:gridCol w:w="12410"/>
      </w:tblGrid>
      <w:tr w:rsidR="00D00E18" w:rsidTr="002265C8">
        <w:tc>
          <w:tcPr>
            <w:tcW w:w="2376" w:type="dxa"/>
          </w:tcPr>
          <w:p w:rsidR="00D00E18" w:rsidRPr="00D00E18" w:rsidRDefault="00D00E18" w:rsidP="00D00E18">
            <w:pPr>
              <w:jc w:val="center"/>
              <w:rPr>
                <w:b/>
                <w:color w:val="000000" w:themeColor="text1"/>
                <w:sz w:val="24"/>
                <w:szCs w:val="24"/>
              </w:rPr>
            </w:pPr>
            <w:r w:rsidRPr="00D00E18">
              <w:rPr>
                <w:b/>
                <w:color w:val="000000" w:themeColor="text1"/>
                <w:sz w:val="24"/>
                <w:szCs w:val="24"/>
              </w:rPr>
              <w:t>Учебный предмет на уровне НОО</w:t>
            </w:r>
          </w:p>
        </w:tc>
        <w:tc>
          <w:tcPr>
            <w:tcW w:w="12410" w:type="dxa"/>
          </w:tcPr>
          <w:p w:rsidR="00D00E18" w:rsidRPr="00D00E18" w:rsidRDefault="00D00E18" w:rsidP="00D00E18">
            <w:pPr>
              <w:jc w:val="center"/>
              <w:rPr>
                <w:b/>
                <w:color w:val="000000" w:themeColor="text1"/>
                <w:sz w:val="24"/>
                <w:szCs w:val="24"/>
              </w:rPr>
            </w:pPr>
            <w:r>
              <w:rPr>
                <w:b/>
                <w:color w:val="000000" w:themeColor="text1"/>
                <w:sz w:val="24"/>
                <w:szCs w:val="24"/>
              </w:rPr>
              <w:t>Ф</w:t>
            </w:r>
            <w:r w:rsidRPr="00D00E18">
              <w:rPr>
                <w:b/>
                <w:color w:val="000000" w:themeColor="text1"/>
                <w:sz w:val="24"/>
                <w:szCs w:val="24"/>
              </w:rPr>
              <w:t>ормирование универсальных учебных действий</w:t>
            </w:r>
          </w:p>
        </w:tc>
      </w:tr>
      <w:tr w:rsidR="00D00E18" w:rsidTr="002265C8">
        <w:tc>
          <w:tcPr>
            <w:tcW w:w="2376" w:type="dxa"/>
          </w:tcPr>
          <w:p w:rsidR="00D00E18" w:rsidRPr="00D00E18" w:rsidRDefault="00D00E18" w:rsidP="005C39FE">
            <w:pPr>
              <w:jc w:val="both"/>
              <w:rPr>
                <w:b/>
                <w:color w:val="000000" w:themeColor="text1"/>
                <w:sz w:val="24"/>
                <w:szCs w:val="24"/>
              </w:rPr>
            </w:pPr>
            <w:r w:rsidRPr="00D00E18">
              <w:rPr>
                <w:b/>
                <w:color w:val="000000" w:themeColor="text1"/>
                <w:sz w:val="24"/>
                <w:szCs w:val="24"/>
              </w:rPr>
              <w:t>Русский язык</w:t>
            </w:r>
          </w:p>
        </w:tc>
        <w:tc>
          <w:tcPr>
            <w:tcW w:w="12410" w:type="dxa"/>
          </w:tcPr>
          <w:p w:rsidR="00D00E18" w:rsidRDefault="00D00E18" w:rsidP="005C39FE">
            <w:pPr>
              <w:jc w:val="both"/>
              <w:rPr>
                <w:color w:val="000000" w:themeColor="text1"/>
                <w:sz w:val="24"/>
                <w:szCs w:val="24"/>
              </w:rPr>
            </w:pPr>
            <w:r w:rsidRPr="00D00E18">
              <w:rPr>
                <w:color w:val="000000" w:themeColor="text1"/>
                <w:sz w:val="24"/>
                <w:szCs w:val="24"/>
              </w:rPr>
              <w:t>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w:t>
            </w:r>
            <w:r w:rsidRPr="00D00E18">
              <w:rPr>
                <w:color w:val="000000" w:themeColor="text1"/>
                <w:sz w:val="24"/>
                <w:szCs w:val="24"/>
              </w:rPr>
              <w:tab/>
              <w:t>(видоизменения слова). Изучение русского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tc>
      </w:tr>
      <w:tr w:rsidR="00D00E18" w:rsidTr="002265C8">
        <w:tc>
          <w:tcPr>
            <w:tcW w:w="2376" w:type="dxa"/>
          </w:tcPr>
          <w:p w:rsidR="00D00E18" w:rsidRPr="00D00E18" w:rsidRDefault="00D00E18" w:rsidP="005C39FE">
            <w:pPr>
              <w:jc w:val="both"/>
              <w:rPr>
                <w:b/>
                <w:color w:val="000000" w:themeColor="text1"/>
                <w:sz w:val="24"/>
                <w:szCs w:val="24"/>
              </w:rPr>
            </w:pPr>
            <w:r w:rsidRPr="00D00E18">
              <w:rPr>
                <w:b/>
                <w:color w:val="000000" w:themeColor="text1"/>
                <w:sz w:val="24"/>
                <w:szCs w:val="24"/>
              </w:rPr>
              <w:t>Литературное чтение</w:t>
            </w:r>
          </w:p>
        </w:tc>
        <w:tc>
          <w:tcPr>
            <w:tcW w:w="12410" w:type="dxa"/>
          </w:tcPr>
          <w:p w:rsidR="00D00E18" w:rsidRPr="00D00E18" w:rsidRDefault="00D00E18" w:rsidP="00D00E18">
            <w:pPr>
              <w:jc w:val="both"/>
              <w:rPr>
                <w:color w:val="000000" w:themeColor="text1"/>
                <w:sz w:val="24"/>
                <w:szCs w:val="24"/>
              </w:rPr>
            </w:pPr>
            <w:r w:rsidRPr="00D00E18">
              <w:rPr>
                <w:color w:val="000000" w:themeColor="text1"/>
                <w:sz w:val="24"/>
                <w:szCs w:val="24"/>
              </w:rPr>
              <w:t xml:space="preserve">Требования к результатам </w:t>
            </w:r>
            <w:r w:rsidR="00027A6D">
              <w:rPr>
                <w:color w:val="000000" w:themeColor="text1"/>
                <w:sz w:val="24"/>
                <w:szCs w:val="24"/>
              </w:rPr>
              <w:t xml:space="preserve">освоения программы </w:t>
            </w:r>
            <w:r w:rsidRPr="00D00E18">
              <w:rPr>
                <w:color w:val="000000" w:themeColor="text1"/>
                <w:sz w:val="24"/>
                <w:szCs w:val="24"/>
              </w:rPr>
              <w:t xml:space="preserve">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proofErr w:type="gramStart"/>
            <w:r w:rsidRPr="00D00E18">
              <w:rPr>
                <w:color w:val="000000" w:themeColor="text1"/>
                <w:sz w:val="24"/>
                <w:szCs w:val="24"/>
              </w:rPr>
              <w:t>ценностно</w:t>
            </w:r>
            <w:proofErr w:type="spellEnd"/>
            <w:r w:rsidRPr="00D00E18">
              <w:rPr>
                <w:color w:val="000000" w:themeColor="text1"/>
                <w:sz w:val="24"/>
                <w:szCs w:val="24"/>
              </w:rPr>
              <w:t>- смысловой</w:t>
            </w:r>
            <w:proofErr w:type="gramEnd"/>
            <w:r w:rsidRPr="00D00E18">
              <w:rPr>
                <w:color w:val="000000" w:themeColor="text1"/>
                <w:sz w:val="24"/>
                <w:szCs w:val="24"/>
              </w:rPr>
              <w:t xml:space="preserve"> сферы и коммуникации).</w:t>
            </w:r>
          </w:p>
          <w:p w:rsidR="00D00E18" w:rsidRPr="00D00E18" w:rsidRDefault="00D00E18" w:rsidP="00D00E18">
            <w:pPr>
              <w:jc w:val="both"/>
              <w:rPr>
                <w:color w:val="000000" w:themeColor="text1"/>
                <w:sz w:val="24"/>
                <w:szCs w:val="24"/>
              </w:rPr>
            </w:pPr>
            <w:r w:rsidRPr="00D00E18">
              <w:rPr>
                <w:color w:val="000000" w:themeColor="text1"/>
                <w:sz w:val="24"/>
                <w:szCs w:val="24"/>
              </w:rPr>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w:t>
            </w:r>
            <w:r w:rsidRPr="00D00E18">
              <w:rPr>
                <w:color w:val="000000" w:themeColor="text1"/>
                <w:sz w:val="24"/>
                <w:szCs w:val="24"/>
              </w:rPr>
              <w:lastRenderedPageBreak/>
              <w:t>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00E18" w:rsidRDefault="00D00E18" w:rsidP="00D00E18">
            <w:pPr>
              <w:jc w:val="both"/>
              <w:rPr>
                <w:color w:val="000000" w:themeColor="text1"/>
                <w:sz w:val="24"/>
                <w:szCs w:val="24"/>
              </w:rPr>
            </w:pPr>
            <w:r w:rsidRPr="00D00E18">
              <w:rPr>
                <w:color w:val="000000" w:themeColor="text1"/>
                <w:sz w:val="24"/>
                <w:szCs w:val="24"/>
              </w:rPr>
              <w:t>Учебный предмет «Литературное чтение» обеспечивает формирование следующих универсальных учебных действий:</w:t>
            </w:r>
          </w:p>
          <w:p w:rsidR="00027A6D" w:rsidRDefault="00027A6D" w:rsidP="00027A6D">
            <w:pPr>
              <w:jc w:val="both"/>
              <w:rPr>
                <w:color w:val="000000" w:themeColor="text1"/>
                <w:sz w:val="24"/>
                <w:szCs w:val="24"/>
              </w:rPr>
            </w:pPr>
            <w:r>
              <w:rPr>
                <w:color w:val="000000" w:themeColor="text1"/>
                <w:sz w:val="24"/>
                <w:szCs w:val="24"/>
              </w:rPr>
              <w:t xml:space="preserve">- </w:t>
            </w:r>
            <w:r w:rsidRPr="00027A6D">
              <w:rPr>
                <w:color w:val="000000" w:themeColor="text1"/>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w:t>
            </w:r>
          </w:p>
          <w:p w:rsidR="00D00E18" w:rsidRDefault="00027A6D" w:rsidP="00D00E18">
            <w:pPr>
              <w:jc w:val="both"/>
              <w:rPr>
                <w:color w:val="000000" w:themeColor="text1"/>
                <w:sz w:val="24"/>
                <w:szCs w:val="24"/>
              </w:rPr>
            </w:pPr>
            <w:r>
              <w:rPr>
                <w:color w:val="000000" w:themeColor="text1"/>
                <w:sz w:val="24"/>
                <w:szCs w:val="24"/>
              </w:rPr>
              <w:t xml:space="preserve">- </w:t>
            </w:r>
            <w:r w:rsidRPr="00027A6D">
              <w:rPr>
                <w:color w:val="000000" w:themeColor="text1"/>
                <w:sz w:val="24"/>
                <w:szCs w:val="24"/>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r>
      <w:tr w:rsidR="00D00E18" w:rsidTr="002265C8">
        <w:tc>
          <w:tcPr>
            <w:tcW w:w="2376" w:type="dxa"/>
          </w:tcPr>
          <w:p w:rsidR="00D00E18" w:rsidRPr="00592B1E" w:rsidRDefault="00592B1E" w:rsidP="005C39FE">
            <w:pPr>
              <w:jc w:val="both"/>
              <w:rPr>
                <w:b/>
                <w:color w:val="000000" w:themeColor="text1"/>
                <w:sz w:val="24"/>
                <w:szCs w:val="24"/>
              </w:rPr>
            </w:pPr>
            <w:r w:rsidRPr="00592B1E">
              <w:rPr>
                <w:b/>
                <w:color w:val="000000" w:themeColor="text1"/>
                <w:sz w:val="24"/>
                <w:szCs w:val="24"/>
              </w:rPr>
              <w:lastRenderedPageBreak/>
              <w:t>Иностранный язык</w:t>
            </w:r>
          </w:p>
        </w:tc>
        <w:tc>
          <w:tcPr>
            <w:tcW w:w="12410" w:type="dxa"/>
          </w:tcPr>
          <w:p w:rsidR="00592B1E" w:rsidRPr="00592B1E" w:rsidRDefault="00592B1E" w:rsidP="00592B1E">
            <w:pPr>
              <w:jc w:val="both"/>
              <w:rPr>
                <w:color w:val="000000" w:themeColor="text1"/>
                <w:sz w:val="24"/>
                <w:szCs w:val="24"/>
              </w:rPr>
            </w:pPr>
            <w:r w:rsidRPr="00592B1E">
              <w:rPr>
                <w:color w:val="000000" w:themeColor="text1"/>
                <w:sz w:val="24"/>
                <w:szCs w:val="24"/>
              </w:rPr>
              <w:t xml:space="preserve">«Иностранный язык» </w:t>
            </w:r>
            <w:proofErr w:type="gramStart"/>
            <w:r w:rsidRPr="00592B1E">
              <w:rPr>
                <w:color w:val="000000" w:themeColor="text1"/>
                <w:sz w:val="24"/>
                <w:szCs w:val="24"/>
              </w:rPr>
              <w:t>обеспечивает</w:t>
            </w:r>
            <w:proofErr w:type="gramEnd"/>
            <w:r w:rsidRPr="00592B1E">
              <w:rPr>
                <w:color w:val="000000" w:themeColor="text1"/>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592B1E" w:rsidRPr="00592B1E" w:rsidRDefault="00592B1E" w:rsidP="00592B1E">
            <w:pPr>
              <w:jc w:val="both"/>
              <w:rPr>
                <w:color w:val="000000" w:themeColor="text1"/>
                <w:sz w:val="24"/>
                <w:szCs w:val="24"/>
              </w:rPr>
            </w:pPr>
            <w:r w:rsidRPr="00592B1E">
              <w:rPr>
                <w:color w:val="000000" w:themeColor="text1"/>
                <w:sz w:val="24"/>
                <w:szCs w:val="24"/>
              </w:rPr>
              <w:t>–</w:t>
            </w:r>
            <w:r w:rsidRPr="00592B1E">
              <w:rPr>
                <w:color w:val="000000" w:themeColor="text1"/>
                <w:sz w:val="24"/>
                <w:szCs w:val="24"/>
              </w:rPr>
              <w:tab/>
              <w:t>общему речевому развитию обучающегося на основе формирования обобщенных лингвистических структур грамматики и синтаксиса;</w:t>
            </w:r>
          </w:p>
          <w:p w:rsidR="00592B1E" w:rsidRPr="00592B1E" w:rsidRDefault="00592B1E" w:rsidP="00592B1E">
            <w:pPr>
              <w:jc w:val="both"/>
              <w:rPr>
                <w:color w:val="000000" w:themeColor="text1"/>
                <w:sz w:val="24"/>
                <w:szCs w:val="24"/>
              </w:rPr>
            </w:pPr>
            <w:r w:rsidRPr="00592B1E">
              <w:rPr>
                <w:color w:val="000000" w:themeColor="text1"/>
                <w:sz w:val="24"/>
                <w:szCs w:val="24"/>
              </w:rPr>
              <w:t>–</w:t>
            </w:r>
            <w:r w:rsidRPr="00592B1E">
              <w:rPr>
                <w:color w:val="000000" w:themeColor="text1"/>
                <w:sz w:val="24"/>
                <w:szCs w:val="24"/>
              </w:rPr>
              <w:tab/>
              <w:t>развитию произвольности и осознанности монологической и диалогической речи;</w:t>
            </w:r>
          </w:p>
          <w:p w:rsidR="00592B1E" w:rsidRPr="00592B1E" w:rsidRDefault="00592B1E" w:rsidP="00592B1E">
            <w:pPr>
              <w:jc w:val="both"/>
              <w:rPr>
                <w:color w:val="000000" w:themeColor="text1"/>
                <w:sz w:val="24"/>
                <w:szCs w:val="24"/>
              </w:rPr>
            </w:pPr>
            <w:r w:rsidRPr="00592B1E">
              <w:rPr>
                <w:color w:val="000000" w:themeColor="text1"/>
                <w:sz w:val="24"/>
                <w:szCs w:val="24"/>
              </w:rPr>
              <w:t>–</w:t>
            </w:r>
            <w:r w:rsidRPr="00592B1E">
              <w:rPr>
                <w:color w:val="000000" w:themeColor="text1"/>
                <w:sz w:val="24"/>
                <w:szCs w:val="24"/>
              </w:rPr>
              <w:tab/>
              <w:t>развитию письменной речи;</w:t>
            </w:r>
          </w:p>
          <w:p w:rsidR="00592B1E" w:rsidRPr="00592B1E" w:rsidRDefault="00592B1E" w:rsidP="00592B1E">
            <w:pPr>
              <w:jc w:val="both"/>
              <w:rPr>
                <w:color w:val="000000" w:themeColor="text1"/>
                <w:sz w:val="24"/>
                <w:szCs w:val="24"/>
              </w:rPr>
            </w:pPr>
            <w:r w:rsidRPr="00592B1E">
              <w:rPr>
                <w:color w:val="000000" w:themeColor="text1"/>
                <w:sz w:val="24"/>
                <w:szCs w:val="24"/>
              </w:rPr>
              <w:t>–</w:t>
            </w:r>
            <w:r w:rsidRPr="00592B1E">
              <w:rPr>
                <w:color w:val="000000" w:themeColor="text1"/>
                <w:sz w:val="24"/>
                <w:szCs w:val="24"/>
              </w:rPr>
              <w:tab/>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D00E18" w:rsidRDefault="00592B1E" w:rsidP="00592B1E">
            <w:pPr>
              <w:jc w:val="both"/>
              <w:rPr>
                <w:color w:val="000000" w:themeColor="text1"/>
                <w:sz w:val="24"/>
                <w:szCs w:val="24"/>
              </w:rPr>
            </w:pPr>
            <w:r w:rsidRPr="00592B1E">
              <w:rPr>
                <w:color w:val="000000" w:themeColor="text1"/>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tc>
      </w:tr>
      <w:tr w:rsidR="00D00E18" w:rsidTr="002265C8">
        <w:tc>
          <w:tcPr>
            <w:tcW w:w="2376" w:type="dxa"/>
          </w:tcPr>
          <w:p w:rsidR="00D00E18" w:rsidRPr="008F71C1" w:rsidRDefault="008F71C1" w:rsidP="005C39FE">
            <w:pPr>
              <w:jc w:val="both"/>
              <w:rPr>
                <w:b/>
                <w:color w:val="000000" w:themeColor="text1"/>
                <w:sz w:val="24"/>
                <w:szCs w:val="24"/>
              </w:rPr>
            </w:pPr>
            <w:r w:rsidRPr="008F71C1">
              <w:rPr>
                <w:b/>
                <w:color w:val="000000" w:themeColor="text1"/>
                <w:sz w:val="24"/>
                <w:szCs w:val="24"/>
              </w:rPr>
              <w:t>Математика</w:t>
            </w:r>
          </w:p>
        </w:tc>
        <w:tc>
          <w:tcPr>
            <w:tcW w:w="12410" w:type="dxa"/>
          </w:tcPr>
          <w:p w:rsidR="008F71C1" w:rsidRPr="008F71C1" w:rsidRDefault="008F71C1" w:rsidP="008F71C1">
            <w:pPr>
              <w:jc w:val="both"/>
              <w:rPr>
                <w:color w:val="000000" w:themeColor="text1"/>
                <w:sz w:val="24"/>
                <w:szCs w:val="24"/>
              </w:rPr>
            </w:pPr>
            <w:r w:rsidRPr="008F71C1">
              <w:rPr>
                <w:color w:val="000000" w:themeColor="text1"/>
                <w:sz w:val="24"/>
                <w:szCs w:val="24"/>
              </w:rPr>
              <w:t xml:space="preserve">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w:t>
            </w:r>
            <w:r>
              <w:rPr>
                <w:color w:val="000000" w:themeColor="text1"/>
                <w:sz w:val="24"/>
                <w:szCs w:val="24"/>
              </w:rPr>
              <w:t xml:space="preserve">базовых </w:t>
            </w:r>
            <w:r w:rsidRPr="008F71C1">
              <w:rPr>
                <w:color w:val="000000" w:themeColor="text1"/>
                <w:sz w:val="24"/>
                <w:szCs w:val="24"/>
              </w:rPr>
              <w:t>логических и алгоритмических.</w:t>
            </w:r>
          </w:p>
          <w:p w:rsidR="008F71C1" w:rsidRPr="008F71C1" w:rsidRDefault="008F71C1" w:rsidP="008F71C1">
            <w:pPr>
              <w:jc w:val="both"/>
              <w:rPr>
                <w:color w:val="000000" w:themeColor="text1"/>
                <w:sz w:val="24"/>
                <w:szCs w:val="24"/>
              </w:rPr>
            </w:pPr>
            <w:r w:rsidRPr="008F71C1">
              <w:rPr>
                <w:color w:val="000000" w:themeColor="text1"/>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D00E18" w:rsidRDefault="008F71C1" w:rsidP="008F71C1">
            <w:pPr>
              <w:jc w:val="both"/>
              <w:rPr>
                <w:color w:val="000000" w:themeColor="text1"/>
                <w:sz w:val="24"/>
                <w:szCs w:val="24"/>
              </w:rPr>
            </w:pPr>
            <w:r w:rsidRPr="008F71C1">
              <w:rPr>
                <w:color w:val="000000" w:themeColor="text1"/>
                <w:sz w:val="24"/>
                <w:szCs w:val="24"/>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proofErr w:type="gramStart"/>
            <w:r w:rsidRPr="008F71C1">
              <w:rPr>
                <w:color w:val="000000" w:themeColor="text1"/>
                <w:sz w:val="24"/>
                <w:szCs w:val="24"/>
              </w:rPr>
              <w:t>обучающийся</w:t>
            </w:r>
            <w:proofErr w:type="gramEnd"/>
            <w:r w:rsidRPr="008F71C1">
              <w:rPr>
                <w:color w:val="000000" w:themeColor="text1"/>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w:t>
            </w:r>
            <w:r w:rsidRPr="008F71C1">
              <w:rPr>
                <w:color w:val="000000" w:themeColor="text1"/>
                <w:sz w:val="24"/>
                <w:szCs w:val="24"/>
              </w:rPr>
              <w:lastRenderedPageBreak/>
              <w:t>социализации.</w:t>
            </w:r>
          </w:p>
        </w:tc>
      </w:tr>
      <w:tr w:rsidR="00D00E18" w:rsidTr="002265C8">
        <w:tc>
          <w:tcPr>
            <w:tcW w:w="2376" w:type="dxa"/>
          </w:tcPr>
          <w:p w:rsidR="00D00E18" w:rsidRPr="00B92EA6" w:rsidRDefault="00B92EA6" w:rsidP="005C39FE">
            <w:pPr>
              <w:jc w:val="both"/>
              <w:rPr>
                <w:b/>
                <w:color w:val="000000" w:themeColor="text1"/>
                <w:sz w:val="24"/>
                <w:szCs w:val="24"/>
              </w:rPr>
            </w:pPr>
            <w:r w:rsidRPr="00B92EA6">
              <w:rPr>
                <w:b/>
                <w:color w:val="000000" w:themeColor="text1"/>
                <w:sz w:val="24"/>
                <w:szCs w:val="24"/>
              </w:rPr>
              <w:lastRenderedPageBreak/>
              <w:t>Окружающий мир</w:t>
            </w:r>
          </w:p>
        </w:tc>
        <w:tc>
          <w:tcPr>
            <w:tcW w:w="12410" w:type="dxa"/>
          </w:tcPr>
          <w:p w:rsidR="00B92EA6" w:rsidRPr="00B92EA6" w:rsidRDefault="00B92EA6" w:rsidP="00B92EA6">
            <w:pPr>
              <w:jc w:val="both"/>
              <w:rPr>
                <w:color w:val="000000" w:themeColor="text1"/>
                <w:sz w:val="24"/>
                <w:szCs w:val="24"/>
              </w:rPr>
            </w:pPr>
            <w:r w:rsidRPr="00B92EA6">
              <w:rPr>
                <w:color w:val="000000" w:themeColor="text1"/>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B92EA6">
              <w:rPr>
                <w:color w:val="000000" w:themeColor="text1"/>
                <w:sz w:val="24"/>
                <w:szCs w:val="24"/>
              </w:rPr>
              <w:t>деятельностного</w:t>
            </w:r>
            <w:proofErr w:type="spellEnd"/>
            <w:r w:rsidRPr="00B92EA6">
              <w:rPr>
                <w:color w:val="000000" w:themeColor="text1"/>
                <w:sz w:val="24"/>
                <w:szCs w:val="24"/>
              </w:rPr>
              <w:t xml:space="preserve"> компонентов гражданской российской идентичности:</w:t>
            </w:r>
          </w:p>
          <w:p w:rsidR="00B92EA6" w:rsidRPr="00B92EA6" w:rsidRDefault="00B92EA6" w:rsidP="00B92EA6">
            <w:pPr>
              <w:jc w:val="both"/>
              <w:rPr>
                <w:color w:val="000000" w:themeColor="text1"/>
                <w:sz w:val="24"/>
                <w:szCs w:val="24"/>
              </w:rPr>
            </w:pPr>
            <w:r>
              <w:rPr>
                <w:color w:val="000000" w:themeColor="text1"/>
                <w:sz w:val="24"/>
                <w:szCs w:val="24"/>
              </w:rPr>
              <w:t>-</w:t>
            </w:r>
            <w:r w:rsidRPr="00B92EA6">
              <w:rPr>
                <w:color w:val="000000" w:themeColor="text1"/>
                <w:sz w:val="24"/>
                <w:szCs w:val="24"/>
              </w:rPr>
              <w:t>становление ценностного отношения к своей Родине - России;</w:t>
            </w:r>
          </w:p>
          <w:p w:rsidR="00B92EA6" w:rsidRPr="00B92EA6" w:rsidRDefault="00B92EA6" w:rsidP="00B92EA6">
            <w:pPr>
              <w:jc w:val="both"/>
              <w:rPr>
                <w:color w:val="000000" w:themeColor="text1"/>
                <w:sz w:val="24"/>
                <w:szCs w:val="24"/>
              </w:rPr>
            </w:pPr>
            <w:r>
              <w:rPr>
                <w:color w:val="000000" w:themeColor="text1"/>
                <w:sz w:val="24"/>
                <w:szCs w:val="24"/>
              </w:rPr>
              <w:t>-</w:t>
            </w:r>
            <w:r w:rsidRPr="00B92EA6">
              <w:rPr>
                <w:color w:val="000000" w:themeColor="text1"/>
                <w:sz w:val="24"/>
                <w:szCs w:val="24"/>
              </w:rPr>
              <w:t>осознание своей этнокультурной и российской гражданской идентичности;</w:t>
            </w:r>
          </w:p>
          <w:p w:rsidR="00B92EA6" w:rsidRPr="00B92EA6" w:rsidRDefault="00B92EA6" w:rsidP="00B92EA6">
            <w:pPr>
              <w:jc w:val="both"/>
              <w:rPr>
                <w:color w:val="000000" w:themeColor="text1"/>
                <w:sz w:val="24"/>
                <w:szCs w:val="24"/>
              </w:rPr>
            </w:pPr>
            <w:r>
              <w:rPr>
                <w:color w:val="000000" w:themeColor="text1"/>
                <w:sz w:val="24"/>
                <w:szCs w:val="24"/>
              </w:rPr>
              <w:t>-</w:t>
            </w:r>
            <w:r w:rsidRPr="00B92EA6">
              <w:rPr>
                <w:color w:val="000000" w:themeColor="text1"/>
                <w:sz w:val="24"/>
                <w:szCs w:val="24"/>
              </w:rPr>
              <w:t>сопричастность к прошлому, настоящему и будущему своей страны и родного края;</w:t>
            </w:r>
          </w:p>
          <w:p w:rsidR="00B92EA6" w:rsidRPr="00B92EA6" w:rsidRDefault="00B92EA6" w:rsidP="00B92EA6">
            <w:pPr>
              <w:jc w:val="both"/>
              <w:rPr>
                <w:color w:val="000000" w:themeColor="text1"/>
                <w:sz w:val="24"/>
                <w:szCs w:val="24"/>
              </w:rPr>
            </w:pPr>
            <w:r>
              <w:rPr>
                <w:color w:val="000000" w:themeColor="text1"/>
                <w:sz w:val="24"/>
                <w:szCs w:val="24"/>
              </w:rPr>
              <w:t>-</w:t>
            </w:r>
            <w:r w:rsidRPr="00B92EA6">
              <w:rPr>
                <w:color w:val="000000" w:themeColor="text1"/>
                <w:sz w:val="24"/>
                <w:szCs w:val="24"/>
              </w:rPr>
              <w:t>уважение к своему и другим народам;</w:t>
            </w:r>
          </w:p>
          <w:p w:rsidR="00B92EA6" w:rsidRPr="00B92EA6" w:rsidRDefault="00B92EA6" w:rsidP="00B92EA6">
            <w:pPr>
              <w:jc w:val="both"/>
              <w:rPr>
                <w:color w:val="000000" w:themeColor="text1"/>
                <w:sz w:val="24"/>
                <w:szCs w:val="24"/>
              </w:rPr>
            </w:pPr>
            <w:r>
              <w:rPr>
                <w:color w:val="000000" w:themeColor="text1"/>
                <w:sz w:val="24"/>
                <w:szCs w:val="24"/>
              </w:rPr>
              <w:t>-</w:t>
            </w:r>
            <w:r w:rsidRPr="00B92EA6">
              <w:rPr>
                <w:color w:val="000000" w:themeColor="text1"/>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2EA6" w:rsidRPr="00B92EA6" w:rsidRDefault="00B92EA6" w:rsidP="00B92EA6">
            <w:pPr>
              <w:jc w:val="both"/>
              <w:rPr>
                <w:color w:val="000000" w:themeColor="text1"/>
                <w:sz w:val="24"/>
                <w:szCs w:val="24"/>
              </w:rPr>
            </w:pPr>
            <w:r w:rsidRPr="00B92EA6">
              <w:rPr>
                <w:color w:val="000000" w:themeColor="text1"/>
                <w:sz w:val="24"/>
                <w:szCs w:val="24"/>
              </w:rPr>
              <w:t>бережное отношение к физическому и психическому здоровью.</w:t>
            </w:r>
          </w:p>
          <w:p w:rsidR="00B92EA6" w:rsidRPr="00B92EA6" w:rsidRDefault="00DC0D61" w:rsidP="00B92EA6">
            <w:pPr>
              <w:jc w:val="both"/>
              <w:rPr>
                <w:color w:val="000000" w:themeColor="text1"/>
                <w:sz w:val="24"/>
                <w:szCs w:val="24"/>
              </w:rPr>
            </w:pPr>
            <w:r>
              <w:rPr>
                <w:color w:val="000000" w:themeColor="text1"/>
                <w:sz w:val="24"/>
                <w:szCs w:val="24"/>
              </w:rPr>
              <w:t>Формирует ц</w:t>
            </w:r>
            <w:r w:rsidR="00B92EA6" w:rsidRPr="00B92EA6">
              <w:rPr>
                <w:color w:val="000000" w:themeColor="text1"/>
                <w:sz w:val="24"/>
                <w:szCs w:val="24"/>
              </w:rPr>
              <w:t>енности научного познания:</w:t>
            </w:r>
          </w:p>
          <w:p w:rsidR="00B92EA6" w:rsidRPr="00B92EA6" w:rsidRDefault="00237F84" w:rsidP="00B92EA6">
            <w:pPr>
              <w:jc w:val="both"/>
              <w:rPr>
                <w:color w:val="000000" w:themeColor="text1"/>
                <w:sz w:val="24"/>
                <w:szCs w:val="24"/>
              </w:rPr>
            </w:pPr>
            <w:r>
              <w:rPr>
                <w:color w:val="000000" w:themeColor="text1"/>
                <w:sz w:val="24"/>
                <w:szCs w:val="24"/>
              </w:rPr>
              <w:t>-</w:t>
            </w:r>
            <w:r w:rsidR="00B92EA6" w:rsidRPr="00B92EA6">
              <w:rPr>
                <w:color w:val="000000" w:themeColor="text1"/>
                <w:sz w:val="24"/>
                <w:szCs w:val="24"/>
              </w:rPr>
              <w:t>первоначальные представления о научной картине мира;</w:t>
            </w:r>
          </w:p>
          <w:p w:rsidR="00B92EA6" w:rsidRPr="00B92EA6" w:rsidRDefault="00237F84" w:rsidP="00B92EA6">
            <w:pPr>
              <w:jc w:val="both"/>
              <w:rPr>
                <w:color w:val="000000" w:themeColor="text1"/>
                <w:sz w:val="24"/>
                <w:szCs w:val="24"/>
              </w:rPr>
            </w:pPr>
            <w:r>
              <w:rPr>
                <w:color w:val="000000" w:themeColor="text1"/>
                <w:sz w:val="24"/>
                <w:szCs w:val="24"/>
              </w:rPr>
              <w:t>-</w:t>
            </w:r>
            <w:r w:rsidR="00B92EA6" w:rsidRPr="00B92EA6">
              <w:rPr>
                <w:color w:val="000000" w:themeColor="text1"/>
                <w:sz w:val="24"/>
                <w:szCs w:val="24"/>
              </w:rPr>
              <w:t>познавательные интересы, активность, инициативность, любознательность и самостоятельность в познании.</w:t>
            </w:r>
          </w:p>
          <w:p w:rsidR="00B92EA6" w:rsidRPr="00B92EA6" w:rsidRDefault="00B92EA6" w:rsidP="00B92EA6">
            <w:pPr>
              <w:jc w:val="both"/>
              <w:rPr>
                <w:color w:val="000000" w:themeColor="text1"/>
                <w:sz w:val="24"/>
                <w:szCs w:val="24"/>
              </w:rPr>
            </w:pPr>
            <w:r w:rsidRPr="00B92EA6">
              <w:rPr>
                <w:color w:val="000000" w:themeColor="text1"/>
                <w:sz w:val="24"/>
                <w:szCs w:val="24"/>
              </w:rPr>
              <w:t xml:space="preserve">В сфере личностных универсальных учебных действий изучение предмета способствует принятию </w:t>
            </w:r>
            <w:proofErr w:type="gramStart"/>
            <w:r w:rsidRPr="00B92EA6">
              <w:rPr>
                <w:color w:val="000000" w:themeColor="text1"/>
                <w:sz w:val="24"/>
                <w:szCs w:val="24"/>
              </w:rPr>
              <w:t>обучающимися</w:t>
            </w:r>
            <w:proofErr w:type="gramEnd"/>
            <w:r w:rsidRPr="00B92EA6">
              <w:rPr>
                <w:color w:val="000000" w:themeColor="text1"/>
                <w:sz w:val="24"/>
                <w:szCs w:val="24"/>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00E18" w:rsidRDefault="00B92EA6" w:rsidP="00237F84">
            <w:pPr>
              <w:jc w:val="both"/>
              <w:rPr>
                <w:color w:val="000000" w:themeColor="text1"/>
                <w:sz w:val="24"/>
                <w:szCs w:val="24"/>
              </w:rPr>
            </w:pPr>
            <w:r w:rsidRPr="00B92EA6">
              <w:rPr>
                <w:color w:val="000000" w:themeColor="text1"/>
                <w:sz w:val="24"/>
                <w:szCs w:val="24"/>
              </w:rPr>
              <w:t xml:space="preserve">Изучение данного предмета способствует формированию </w:t>
            </w:r>
            <w:r w:rsidR="00237F84">
              <w:rPr>
                <w:color w:val="000000" w:themeColor="text1"/>
                <w:sz w:val="24"/>
                <w:szCs w:val="24"/>
              </w:rPr>
              <w:t xml:space="preserve">базовых исследовательских действий. </w:t>
            </w:r>
          </w:p>
        </w:tc>
      </w:tr>
      <w:tr w:rsidR="00D00E18" w:rsidTr="002265C8">
        <w:tc>
          <w:tcPr>
            <w:tcW w:w="2376" w:type="dxa"/>
          </w:tcPr>
          <w:p w:rsidR="00D00E18" w:rsidRPr="00EF62FE" w:rsidRDefault="00EF62FE" w:rsidP="005C39FE">
            <w:pPr>
              <w:jc w:val="both"/>
              <w:rPr>
                <w:b/>
                <w:color w:val="000000" w:themeColor="text1"/>
                <w:sz w:val="24"/>
                <w:szCs w:val="24"/>
              </w:rPr>
            </w:pPr>
            <w:r w:rsidRPr="00EF62FE">
              <w:rPr>
                <w:b/>
                <w:color w:val="000000" w:themeColor="text1"/>
                <w:sz w:val="24"/>
                <w:szCs w:val="24"/>
              </w:rPr>
              <w:t xml:space="preserve">Изобразительное </w:t>
            </w:r>
            <w:r w:rsidR="00633E99">
              <w:rPr>
                <w:b/>
                <w:color w:val="000000" w:themeColor="text1"/>
                <w:sz w:val="24"/>
                <w:szCs w:val="24"/>
              </w:rPr>
              <w:t>искусство</w:t>
            </w:r>
          </w:p>
        </w:tc>
        <w:tc>
          <w:tcPr>
            <w:tcW w:w="12410" w:type="dxa"/>
          </w:tcPr>
          <w:p w:rsidR="00D00E18" w:rsidRDefault="00EF62FE" w:rsidP="008A5DF1">
            <w:pPr>
              <w:jc w:val="both"/>
              <w:rPr>
                <w:color w:val="000000" w:themeColor="text1"/>
                <w:sz w:val="24"/>
                <w:szCs w:val="24"/>
              </w:rPr>
            </w:pPr>
            <w:r w:rsidRPr="00EF62FE">
              <w:rPr>
                <w:color w:val="000000" w:themeColor="text1"/>
                <w:sz w:val="24"/>
                <w:szCs w:val="24"/>
              </w:rPr>
              <w:t xml:space="preserve"> Развивающий потенциал этого предмета связан с формированием личностных, познава</w:t>
            </w:r>
            <w:r w:rsidR="008A5DF1">
              <w:rPr>
                <w:color w:val="000000" w:themeColor="text1"/>
                <w:sz w:val="24"/>
                <w:szCs w:val="24"/>
              </w:rPr>
              <w:t xml:space="preserve">тельных, регулятивных действий. </w:t>
            </w:r>
            <w:r w:rsidRPr="00EF62FE">
              <w:rPr>
                <w:color w:val="000000" w:themeColor="text1"/>
                <w:sz w:val="24"/>
                <w:szCs w:val="24"/>
              </w:rPr>
              <w:t xml:space="preserve">Моделирующий характер изобразительной деятельности создает условия для формирования </w:t>
            </w:r>
            <w:r w:rsidR="008A5DF1">
              <w:rPr>
                <w:color w:val="000000" w:themeColor="text1"/>
                <w:sz w:val="24"/>
                <w:szCs w:val="24"/>
              </w:rPr>
              <w:t xml:space="preserve">универсальных учебных </w:t>
            </w:r>
            <w:r w:rsidRPr="00EF62FE">
              <w:rPr>
                <w:color w:val="000000" w:themeColor="text1"/>
                <w:sz w:val="24"/>
                <w:szCs w:val="24"/>
              </w:rPr>
              <w:t xml:space="preserve">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w:t>
            </w:r>
            <w:proofErr w:type="spellStart"/>
            <w:r w:rsidRPr="00EF62FE">
              <w:rPr>
                <w:color w:val="000000" w:themeColor="text1"/>
                <w:sz w:val="24"/>
                <w:szCs w:val="24"/>
              </w:rPr>
              <w:t>целеполаганию</w:t>
            </w:r>
            <w:proofErr w:type="spellEnd"/>
            <w:r w:rsidRPr="00EF62FE">
              <w:rPr>
                <w:color w:val="000000" w:themeColor="text1"/>
                <w:sz w:val="24"/>
                <w:szCs w:val="24"/>
              </w:rPr>
              <w:t xml:space="preserve">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r w:rsidR="0087009A">
              <w:rPr>
                <w:color w:val="000000" w:themeColor="text1"/>
                <w:sz w:val="24"/>
                <w:szCs w:val="24"/>
              </w:rPr>
              <w:t xml:space="preserve">. </w:t>
            </w:r>
            <w:r w:rsidR="006978E4" w:rsidRPr="006978E4">
              <w:rPr>
                <w:color w:val="000000" w:themeColor="text1"/>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tc>
      </w:tr>
      <w:tr w:rsidR="00D00E18" w:rsidTr="002265C8">
        <w:tc>
          <w:tcPr>
            <w:tcW w:w="2376" w:type="dxa"/>
          </w:tcPr>
          <w:p w:rsidR="00D00E18" w:rsidRPr="008A5DF1" w:rsidRDefault="008A5DF1" w:rsidP="005C39FE">
            <w:pPr>
              <w:jc w:val="both"/>
              <w:rPr>
                <w:b/>
                <w:color w:val="000000" w:themeColor="text1"/>
                <w:sz w:val="24"/>
                <w:szCs w:val="24"/>
              </w:rPr>
            </w:pPr>
            <w:r w:rsidRPr="008A5DF1">
              <w:rPr>
                <w:b/>
                <w:color w:val="000000" w:themeColor="text1"/>
                <w:sz w:val="24"/>
                <w:szCs w:val="24"/>
              </w:rPr>
              <w:lastRenderedPageBreak/>
              <w:t>Музыка</w:t>
            </w:r>
          </w:p>
        </w:tc>
        <w:tc>
          <w:tcPr>
            <w:tcW w:w="12410" w:type="dxa"/>
          </w:tcPr>
          <w:p w:rsidR="008A5DF1" w:rsidRPr="008A5DF1" w:rsidRDefault="008A5DF1" w:rsidP="008A5DF1">
            <w:pPr>
              <w:jc w:val="both"/>
              <w:rPr>
                <w:color w:val="000000" w:themeColor="text1"/>
                <w:sz w:val="24"/>
                <w:szCs w:val="24"/>
              </w:rPr>
            </w:pPr>
            <w:r w:rsidRPr="008A5DF1">
              <w:rPr>
                <w:color w:val="000000" w:themeColor="text1"/>
                <w:sz w:val="24"/>
                <w:szCs w:val="24"/>
              </w:rPr>
              <w:t xml:space="preserve">Достижение личностных, метапредметных и предметных результатов освоения программы </w:t>
            </w:r>
            <w:proofErr w:type="gramStart"/>
            <w:r w:rsidRPr="008A5DF1">
              <w:rPr>
                <w:color w:val="000000" w:themeColor="text1"/>
                <w:sz w:val="24"/>
                <w:szCs w:val="24"/>
              </w:rPr>
              <w:t>обучающимися</w:t>
            </w:r>
            <w:proofErr w:type="gramEnd"/>
            <w:r w:rsidRPr="008A5DF1">
              <w:rPr>
                <w:color w:val="000000" w:themeColor="text1"/>
                <w:sz w:val="24"/>
                <w:szCs w:val="24"/>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A5DF1" w:rsidRDefault="008A5DF1" w:rsidP="008A5DF1">
            <w:pPr>
              <w:jc w:val="both"/>
              <w:rPr>
                <w:color w:val="000000" w:themeColor="text1"/>
                <w:sz w:val="24"/>
                <w:szCs w:val="24"/>
              </w:rPr>
            </w:pPr>
            <w:r w:rsidRPr="008A5DF1">
              <w:rPr>
                <w:color w:val="000000" w:themeColor="text1"/>
                <w:sz w:val="24"/>
                <w:szCs w:val="24"/>
              </w:rPr>
              <w:t xml:space="preserve">Личностные результаты освоения </w:t>
            </w:r>
            <w:r>
              <w:rPr>
                <w:color w:val="000000" w:themeColor="text1"/>
                <w:sz w:val="24"/>
                <w:szCs w:val="24"/>
              </w:rPr>
              <w:t xml:space="preserve">обучающимися </w:t>
            </w:r>
            <w:r w:rsidRPr="008A5DF1">
              <w:rPr>
                <w:color w:val="000000" w:themeColor="text1"/>
                <w:sz w:val="24"/>
                <w:szCs w:val="24"/>
              </w:rPr>
              <w:t>программы</w:t>
            </w:r>
            <w:r>
              <w:rPr>
                <w:color w:val="000000" w:themeColor="text1"/>
                <w:sz w:val="24"/>
                <w:szCs w:val="24"/>
              </w:rPr>
              <w:t xml:space="preserve"> в области</w:t>
            </w:r>
            <w:proofErr w:type="gramStart"/>
            <w:r w:rsidR="0087009A">
              <w:rPr>
                <w:color w:val="000000" w:themeColor="text1"/>
                <w:sz w:val="24"/>
                <w:szCs w:val="24"/>
              </w:rPr>
              <w:t>.</w:t>
            </w:r>
            <w:proofErr w:type="gramEnd"/>
            <w:r w:rsidR="0087009A">
              <w:rPr>
                <w:color w:val="000000" w:themeColor="text1"/>
                <w:sz w:val="24"/>
                <w:szCs w:val="24"/>
              </w:rPr>
              <w:t xml:space="preserve"> </w:t>
            </w:r>
            <w:proofErr w:type="gramStart"/>
            <w:r>
              <w:rPr>
                <w:color w:val="000000" w:themeColor="text1"/>
                <w:sz w:val="24"/>
                <w:szCs w:val="24"/>
              </w:rPr>
              <w:t>э</w:t>
            </w:r>
            <w:proofErr w:type="gramEnd"/>
            <w:r>
              <w:rPr>
                <w:color w:val="000000" w:themeColor="text1"/>
                <w:sz w:val="24"/>
                <w:szCs w:val="24"/>
              </w:rPr>
              <w:t>стетического воспитания отражают</w:t>
            </w:r>
            <w:r w:rsidRPr="008A5DF1">
              <w:rPr>
                <w:color w:val="000000" w:themeColor="text1"/>
                <w:sz w:val="24"/>
                <w:szCs w:val="24"/>
              </w:rPr>
              <w:t>:</w:t>
            </w:r>
          </w:p>
          <w:p w:rsidR="008A5DF1" w:rsidRPr="008A5DF1" w:rsidRDefault="008A5DF1" w:rsidP="008A5DF1">
            <w:pPr>
              <w:jc w:val="both"/>
              <w:rPr>
                <w:color w:val="000000" w:themeColor="text1"/>
                <w:sz w:val="24"/>
                <w:szCs w:val="24"/>
              </w:rPr>
            </w:pPr>
            <w:r>
              <w:rPr>
                <w:color w:val="000000" w:themeColor="text1"/>
                <w:sz w:val="24"/>
                <w:szCs w:val="24"/>
              </w:rPr>
              <w:t xml:space="preserve">- </w:t>
            </w:r>
            <w:r w:rsidRPr="008A5DF1">
              <w:rPr>
                <w:color w:val="000000" w:themeColor="text1"/>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A5DF1" w:rsidRDefault="008A5DF1" w:rsidP="008A5DF1">
            <w:pPr>
              <w:jc w:val="both"/>
              <w:rPr>
                <w:color w:val="000000" w:themeColor="text1"/>
                <w:sz w:val="24"/>
                <w:szCs w:val="24"/>
              </w:rPr>
            </w:pPr>
            <w:r>
              <w:rPr>
                <w:color w:val="000000" w:themeColor="text1"/>
                <w:sz w:val="24"/>
                <w:szCs w:val="24"/>
              </w:rPr>
              <w:t xml:space="preserve">- </w:t>
            </w:r>
            <w:r w:rsidRPr="008A5DF1">
              <w:rPr>
                <w:color w:val="000000" w:themeColor="text1"/>
                <w:sz w:val="24"/>
                <w:szCs w:val="24"/>
              </w:rPr>
              <w:t>стремление к самовыражению в разных видах художественной деятельности.</w:t>
            </w:r>
          </w:p>
          <w:p w:rsidR="008A5DF1" w:rsidRPr="008A5DF1" w:rsidRDefault="008A5DF1" w:rsidP="008A5DF1">
            <w:pPr>
              <w:jc w:val="both"/>
              <w:rPr>
                <w:color w:val="000000" w:themeColor="text1"/>
                <w:sz w:val="24"/>
                <w:szCs w:val="24"/>
              </w:rPr>
            </w:pPr>
            <w:r w:rsidRPr="008A5DF1">
              <w:rPr>
                <w:color w:val="000000" w:themeColor="text1"/>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 нравственном развитии человека. В процессе </w:t>
            </w:r>
            <w:r w:rsidR="00E063FC" w:rsidRPr="008A5DF1">
              <w:rPr>
                <w:color w:val="000000" w:themeColor="text1"/>
                <w:sz w:val="24"/>
                <w:szCs w:val="24"/>
              </w:rPr>
              <w:t>приобретения собственного опыта музыкально-творческой деятельности,</w:t>
            </w:r>
            <w:r w:rsidRPr="008A5DF1">
              <w:rPr>
                <w:color w:val="000000" w:themeColor="text1"/>
                <w:sz w:val="24"/>
                <w:szCs w:val="24"/>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w:t>
            </w:r>
            <w:proofErr w:type="spellStart"/>
            <w:proofErr w:type="gramStart"/>
            <w:r w:rsidRPr="008A5DF1">
              <w:rPr>
                <w:color w:val="000000" w:themeColor="text1"/>
                <w:sz w:val="24"/>
                <w:szCs w:val="24"/>
              </w:rPr>
              <w:t>вокально</w:t>
            </w:r>
            <w:proofErr w:type="spellEnd"/>
            <w:r w:rsidRPr="008A5DF1">
              <w:rPr>
                <w:color w:val="000000" w:themeColor="text1"/>
                <w:sz w:val="24"/>
                <w:szCs w:val="24"/>
              </w:rPr>
              <w:t>- хоровых</w:t>
            </w:r>
            <w:proofErr w:type="gramEnd"/>
            <w:r w:rsidRPr="008A5DF1">
              <w:rPr>
                <w:color w:val="000000" w:themeColor="text1"/>
                <w:sz w:val="24"/>
                <w:szCs w:val="24"/>
              </w:rPr>
              <w:t xml:space="preserve"> и инструментальных произведений, в импровизации.</w:t>
            </w:r>
          </w:p>
          <w:p w:rsidR="008A5DF1" w:rsidRPr="008A5DF1" w:rsidRDefault="008A5DF1" w:rsidP="008A5DF1">
            <w:pPr>
              <w:jc w:val="both"/>
              <w:rPr>
                <w:color w:val="000000" w:themeColor="text1"/>
                <w:sz w:val="24"/>
                <w:szCs w:val="24"/>
              </w:rPr>
            </w:pPr>
            <w:r w:rsidRPr="008A5DF1">
              <w:rPr>
                <w:color w:val="000000" w:themeColor="text1"/>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w:t>
            </w:r>
          </w:p>
          <w:p w:rsidR="008A5DF1" w:rsidRPr="008A5DF1" w:rsidRDefault="008A5DF1" w:rsidP="008A5DF1">
            <w:pPr>
              <w:jc w:val="both"/>
              <w:rPr>
                <w:color w:val="000000" w:themeColor="text1"/>
                <w:sz w:val="24"/>
                <w:szCs w:val="24"/>
              </w:rPr>
            </w:pPr>
            <w:proofErr w:type="gramStart"/>
            <w:r w:rsidRPr="008A5DF1">
              <w:rPr>
                <w:color w:val="000000" w:themeColor="text1"/>
                <w:sz w:val="24"/>
                <w:szCs w:val="24"/>
              </w:rPr>
              <w:t>развитии</w:t>
            </w:r>
            <w:proofErr w:type="gramEnd"/>
            <w:r w:rsidRPr="008A5DF1">
              <w:rPr>
                <w:color w:val="000000" w:themeColor="text1"/>
                <w:sz w:val="24"/>
                <w:szCs w:val="24"/>
              </w:rPr>
              <w:t xml:space="preserve"> художественного вкуса, осуществлении собственных музыкально- исполнительских замыслов.</w:t>
            </w:r>
          </w:p>
          <w:p w:rsidR="00D00E18" w:rsidRDefault="008A5DF1" w:rsidP="00E063FC">
            <w:pPr>
              <w:jc w:val="both"/>
              <w:rPr>
                <w:color w:val="000000" w:themeColor="text1"/>
                <w:sz w:val="24"/>
                <w:szCs w:val="24"/>
              </w:rPr>
            </w:pPr>
            <w:r w:rsidRPr="008A5DF1">
              <w:rPr>
                <w:color w:val="000000" w:themeColor="text1"/>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w:t>
            </w:r>
          </w:p>
        </w:tc>
      </w:tr>
      <w:tr w:rsidR="008A5DF1" w:rsidTr="002265C8">
        <w:tc>
          <w:tcPr>
            <w:tcW w:w="2376" w:type="dxa"/>
          </w:tcPr>
          <w:p w:rsidR="008A5DF1" w:rsidRPr="00F147E7" w:rsidRDefault="00425950" w:rsidP="00425950">
            <w:pPr>
              <w:jc w:val="both"/>
              <w:rPr>
                <w:b/>
                <w:color w:val="000000" w:themeColor="text1"/>
                <w:sz w:val="24"/>
                <w:szCs w:val="24"/>
              </w:rPr>
            </w:pPr>
            <w:r>
              <w:rPr>
                <w:b/>
                <w:color w:val="000000" w:themeColor="text1"/>
                <w:sz w:val="24"/>
                <w:szCs w:val="24"/>
              </w:rPr>
              <w:t>Труд (т</w:t>
            </w:r>
            <w:r w:rsidR="00F147E7" w:rsidRPr="00F147E7">
              <w:rPr>
                <w:b/>
                <w:color w:val="000000" w:themeColor="text1"/>
                <w:sz w:val="24"/>
                <w:szCs w:val="24"/>
              </w:rPr>
              <w:t>ехнология</w:t>
            </w:r>
            <w:r>
              <w:rPr>
                <w:b/>
                <w:color w:val="000000" w:themeColor="text1"/>
                <w:sz w:val="24"/>
                <w:szCs w:val="24"/>
              </w:rPr>
              <w:t>)</w:t>
            </w:r>
          </w:p>
        </w:tc>
        <w:tc>
          <w:tcPr>
            <w:tcW w:w="12410" w:type="dxa"/>
          </w:tcPr>
          <w:p w:rsidR="00F147E7" w:rsidRDefault="00F147E7" w:rsidP="00F147E7">
            <w:pPr>
              <w:jc w:val="both"/>
              <w:rPr>
                <w:color w:val="000000" w:themeColor="text1"/>
                <w:sz w:val="24"/>
                <w:szCs w:val="24"/>
              </w:rPr>
            </w:pPr>
            <w:r w:rsidRPr="00F147E7">
              <w:rPr>
                <w:color w:val="000000" w:themeColor="text1"/>
                <w:sz w:val="24"/>
                <w:szCs w:val="24"/>
              </w:rPr>
              <w:t>Специфика этого предмета и его значимость для формирования универсальных учебных действий обусловлены:</w:t>
            </w:r>
          </w:p>
          <w:p w:rsidR="00235C3A" w:rsidRPr="00235C3A" w:rsidRDefault="00235C3A" w:rsidP="00235C3A">
            <w:pPr>
              <w:jc w:val="both"/>
              <w:rPr>
                <w:color w:val="000000" w:themeColor="text1"/>
                <w:sz w:val="24"/>
                <w:szCs w:val="24"/>
              </w:rPr>
            </w:pPr>
            <w:r>
              <w:rPr>
                <w:color w:val="000000" w:themeColor="text1"/>
                <w:sz w:val="24"/>
                <w:szCs w:val="24"/>
              </w:rPr>
              <w:t>В области т</w:t>
            </w:r>
            <w:r w:rsidRPr="00235C3A">
              <w:rPr>
                <w:color w:val="000000" w:themeColor="text1"/>
                <w:sz w:val="24"/>
                <w:szCs w:val="24"/>
              </w:rPr>
              <w:t>рудового воспитания:</w:t>
            </w:r>
          </w:p>
          <w:p w:rsidR="00235C3A" w:rsidRDefault="00235C3A" w:rsidP="00235C3A">
            <w:pPr>
              <w:jc w:val="both"/>
              <w:rPr>
                <w:color w:val="000000" w:themeColor="text1"/>
                <w:sz w:val="24"/>
                <w:szCs w:val="24"/>
              </w:rPr>
            </w:pPr>
            <w:r>
              <w:rPr>
                <w:color w:val="000000" w:themeColor="text1"/>
                <w:sz w:val="24"/>
                <w:szCs w:val="24"/>
              </w:rPr>
              <w:t xml:space="preserve">- </w:t>
            </w:r>
            <w:r w:rsidRPr="00235C3A">
              <w:rPr>
                <w:color w:val="000000" w:themeColor="text1"/>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35C3A" w:rsidRDefault="00235C3A" w:rsidP="00235C3A">
            <w:pPr>
              <w:jc w:val="both"/>
              <w:rPr>
                <w:color w:val="000000" w:themeColor="text1"/>
                <w:sz w:val="24"/>
                <w:szCs w:val="24"/>
              </w:rPr>
            </w:pPr>
            <w:r>
              <w:rPr>
                <w:color w:val="000000" w:themeColor="text1"/>
                <w:sz w:val="24"/>
                <w:szCs w:val="24"/>
              </w:rPr>
              <w:t>Универсальные познавательные, коммуникативные и регулятивные действия:</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 xml:space="preserve">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w:t>
            </w:r>
            <w:r w:rsidRPr="00F147E7">
              <w:rPr>
                <w:color w:val="000000" w:themeColor="text1"/>
                <w:sz w:val="24"/>
                <w:szCs w:val="24"/>
              </w:rPr>
              <w:lastRenderedPageBreak/>
              <w:t>позволяющие выделять необходимую систему ориентиров);</w:t>
            </w:r>
          </w:p>
          <w:p w:rsidR="00F147E7" w:rsidRPr="00F147E7" w:rsidRDefault="00235C3A" w:rsidP="00F147E7">
            <w:pPr>
              <w:jc w:val="both"/>
              <w:rPr>
                <w:color w:val="000000" w:themeColor="text1"/>
                <w:sz w:val="24"/>
                <w:szCs w:val="24"/>
              </w:rPr>
            </w:pPr>
            <w:r>
              <w:rPr>
                <w:color w:val="000000" w:themeColor="text1"/>
                <w:sz w:val="24"/>
                <w:szCs w:val="24"/>
              </w:rPr>
              <w:t xml:space="preserve">- </w:t>
            </w:r>
            <w:proofErr w:type="gramStart"/>
            <w:r w:rsidR="00F147E7" w:rsidRPr="00F147E7">
              <w:rPr>
                <w:color w:val="000000" w:themeColor="text1"/>
                <w:sz w:val="24"/>
                <w:szCs w:val="24"/>
              </w:rPr>
              <w:t>умении</w:t>
            </w:r>
            <w:proofErr w:type="gramEnd"/>
            <w:r w:rsidR="00F147E7" w:rsidRPr="00F147E7">
              <w:rPr>
                <w:color w:val="000000" w:themeColor="text1"/>
                <w:sz w:val="24"/>
                <w:szCs w:val="24"/>
              </w:rPr>
              <w:t xml:space="preserve">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широким использованием форм группового сотрудничества и проектных форм работы для реализации учебных целей курса;</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 xml:space="preserve">формированием первоначальных элементов </w:t>
            </w:r>
            <w:proofErr w:type="spellStart"/>
            <w:proofErr w:type="gramStart"/>
            <w:r w:rsidRPr="00F147E7">
              <w:rPr>
                <w:color w:val="000000" w:themeColor="text1"/>
                <w:sz w:val="24"/>
                <w:szCs w:val="24"/>
              </w:rPr>
              <w:t>ИКТ-компетентности</w:t>
            </w:r>
            <w:proofErr w:type="spellEnd"/>
            <w:proofErr w:type="gramEnd"/>
            <w:r w:rsidRPr="00F147E7">
              <w:rPr>
                <w:color w:val="000000" w:themeColor="text1"/>
                <w:sz w:val="24"/>
                <w:szCs w:val="24"/>
              </w:rPr>
              <w:t xml:space="preserve"> обучающихся. Изучение технологии обеспечивает реализацию следующих целей:</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формирование картины мира материальной и духовной культуры как продукта творческой предметно-преобразующей деятельности человека;</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w:t>
            </w:r>
            <w:r w:rsidR="00235C3A">
              <w:rPr>
                <w:color w:val="000000" w:themeColor="text1"/>
                <w:sz w:val="24"/>
                <w:szCs w:val="24"/>
              </w:rPr>
              <w:t xml:space="preserve">к </w:t>
            </w:r>
            <w:r w:rsidRPr="00F147E7">
              <w:rPr>
                <w:color w:val="000000" w:themeColor="text1"/>
                <w:sz w:val="24"/>
                <w:szCs w:val="24"/>
              </w:rPr>
              <w:t>моделированию и отображению объекта и процесса его</w:t>
            </w:r>
            <w:r w:rsidR="00235C3A">
              <w:rPr>
                <w:color w:val="000000" w:themeColor="text1"/>
                <w:sz w:val="24"/>
                <w:szCs w:val="24"/>
              </w:rPr>
              <w:t xml:space="preserve"> преобразования в форме моделей </w:t>
            </w:r>
            <w:r w:rsidRPr="00F147E7">
              <w:rPr>
                <w:color w:val="000000" w:themeColor="text1"/>
                <w:sz w:val="24"/>
                <w:szCs w:val="24"/>
              </w:rPr>
              <w:t>(рисунков, планов, схем, чертежей);</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формирование внутреннего плана на основе поэтапной отработки предметн</w:t>
            </w:r>
            <w:proofErr w:type="gramStart"/>
            <w:r w:rsidRPr="00F147E7">
              <w:rPr>
                <w:color w:val="000000" w:themeColor="text1"/>
                <w:sz w:val="24"/>
                <w:szCs w:val="24"/>
              </w:rPr>
              <w:t>о-</w:t>
            </w:r>
            <w:proofErr w:type="gramEnd"/>
            <w:r w:rsidRPr="00F147E7">
              <w:rPr>
                <w:color w:val="000000" w:themeColor="text1"/>
                <w:sz w:val="24"/>
                <w:szCs w:val="24"/>
              </w:rPr>
              <w:t xml:space="preserve"> преобразующих действий;</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развитие планирующей и регулирующей функций речи;</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развитие коммуникативной компетентности обучающихся на основе организации совместно-продуктивной деятельности;</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развитие эстетических представлений и критериев на основе изобразительной и художественной конструктивной деятельности;</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формирование мотивации успеха и достижений младших школьников, творческой самореализации на основе эффективной организации предметн</w:t>
            </w:r>
            <w:proofErr w:type="gramStart"/>
            <w:r w:rsidRPr="00F147E7">
              <w:rPr>
                <w:color w:val="000000" w:themeColor="text1"/>
                <w:sz w:val="24"/>
                <w:szCs w:val="24"/>
              </w:rPr>
              <w:t>о-</w:t>
            </w:r>
            <w:proofErr w:type="gramEnd"/>
            <w:r w:rsidRPr="00F147E7">
              <w:rPr>
                <w:color w:val="000000" w:themeColor="text1"/>
                <w:sz w:val="24"/>
                <w:szCs w:val="24"/>
              </w:rPr>
              <w:t xml:space="preserve"> преобразующей символико-моделирующей деятельности;</w:t>
            </w:r>
          </w:p>
          <w:p w:rsidR="00F147E7" w:rsidRPr="00F147E7"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8A5DF1" w:rsidRDefault="00F147E7" w:rsidP="00F147E7">
            <w:pPr>
              <w:jc w:val="both"/>
              <w:rPr>
                <w:color w:val="000000" w:themeColor="text1"/>
                <w:sz w:val="24"/>
                <w:szCs w:val="24"/>
              </w:rPr>
            </w:pPr>
            <w:r w:rsidRPr="00F147E7">
              <w:rPr>
                <w:color w:val="000000" w:themeColor="text1"/>
                <w:sz w:val="24"/>
                <w:szCs w:val="24"/>
              </w:rPr>
              <w:t>–</w:t>
            </w:r>
            <w:r w:rsidRPr="00F147E7">
              <w:rPr>
                <w:color w:val="000000" w:themeColor="text1"/>
                <w:sz w:val="24"/>
                <w:szCs w:val="24"/>
              </w:rPr>
              <w:tab/>
              <w:t xml:space="preserve">формирование </w:t>
            </w:r>
            <w:proofErr w:type="spellStart"/>
            <w:r w:rsidRPr="00F147E7">
              <w:rPr>
                <w:color w:val="000000" w:themeColor="text1"/>
                <w:sz w:val="24"/>
                <w:szCs w:val="24"/>
              </w:rPr>
              <w:t>ИКТ-компетентности</w:t>
            </w:r>
            <w:proofErr w:type="spellEnd"/>
            <w:r w:rsidRPr="00F147E7">
              <w:rPr>
                <w:color w:val="000000" w:themeColor="text1"/>
                <w:sz w:val="24"/>
                <w:szCs w:val="24"/>
              </w:rPr>
              <w:t xml:space="preserve"> обучающихся, включая ознакомление с правилами жизни людей в мире информации: избирательность в потреблении информации, уважение к </w:t>
            </w:r>
            <w:proofErr w:type="gramStart"/>
            <w:r w:rsidRPr="00F147E7">
              <w:rPr>
                <w:color w:val="000000" w:themeColor="text1"/>
                <w:sz w:val="24"/>
                <w:szCs w:val="24"/>
              </w:rPr>
              <w:t>личной</w:t>
            </w:r>
            <w:proofErr w:type="gramEnd"/>
            <w:r w:rsidRPr="00F147E7">
              <w:rPr>
                <w:color w:val="000000" w:themeColor="text1"/>
                <w:sz w:val="24"/>
                <w:szCs w:val="24"/>
              </w:rPr>
              <w:t xml:space="preserve"> информации другого человека, к процессу познания учения, к состоянию неполного знания и другим аспектам.</w:t>
            </w:r>
          </w:p>
        </w:tc>
      </w:tr>
      <w:tr w:rsidR="00F147E7" w:rsidTr="002265C8">
        <w:tc>
          <w:tcPr>
            <w:tcW w:w="2376" w:type="dxa"/>
          </w:tcPr>
          <w:p w:rsidR="00F147E7" w:rsidRPr="00235C3A" w:rsidRDefault="00235C3A" w:rsidP="005C39FE">
            <w:pPr>
              <w:jc w:val="both"/>
              <w:rPr>
                <w:b/>
                <w:color w:val="000000" w:themeColor="text1"/>
                <w:sz w:val="24"/>
                <w:szCs w:val="24"/>
              </w:rPr>
            </w:pPr>
            <w:r w:rsidRPr="00235C3A">
              <w:rPr>
                <w:b/>
                <w:color w:val="000000" w:themeColor="text1"/>
                <w:sz w:val="24"/>
                <w:szCs w:val="24"/>
              </w:rPr>
              <w:lastRenderedPageBreak/>
              <w:t>Физическая культура</w:t>
            </w:r>
          </w:p>
        </w:tc>
        <w:tc>
          <w:tcPr>
            <w:tcW w:w="12410" w:type="dxa"/>
          </w:tcPr>
          <w:p w:rsidR="00235C3A" w:rsidRDefault="00235C3A" w:rsidP="00235C3A">
            <w:pPr>
              <w:jc w:val="both"/>
              <w:rPr>
                <w:color w:val="000000" w:themeColor="text1"/>
                <w:sz w:val="24"/>
                <w:szCs w:val="24"/>
              </w:rPr>
            </w:pPr>
            <w:r w:rsidRPr="00235C3A">
              <w:rPr>
                <w:color w:val="000000" w:themeColor="text1"/>
                <w:sz w:val="24"/>
                <w:szCs w:val="24"/>
              </w:rPr>
              <w:t>Этот предмет обеспечивает формирование личностных универсальных действий:</w:t>
            </w:r>
          </w:p>
          <w:p w:rsidR="00235C3A" w:rsidRPr="00235C3A" w:rsidRDefault="00235C3A" w:rsidP="00235C3A">
            <w:pPr>
              <w:jc w:val="both"/>
              <w:rPr>
                <w:color w:val="000000" w:themeColor="text1"/>
                <w:sz w:val="24"/>
                <w:szCs w:val="24"/>
              </w:rPr>
            </w:pPr>
            <w:r>
              <w:rPr>
                <w:color w:val="000000" w:themeColor="text1"/>
                <w:sz w:val="24"/>
                <w:szCs w:val="24"/>
              </w:rPr>
              <w:t>В области ф</w:t>
            </w:r>
            <w:r w:rsidRPr="00235C3A">
              <w:rPr>
                <w:color w:val="000000" w:themeColor="text1"/>
                <w:sz w:val="24"/>
                <w:szCs w:val="24"/>
              </w:rPr>
              <w:t>изического воспитания, формирования культуры здоровья и эмоционального благополучия:</w:t>
            </w:r>
          </w:p>
          <w:p w:rsidR="00235C3A" w:rsidRPr="00235C3A" w:rsidRDefault="00235C3A" w:rsidP="00235C3A">
            <w:pPr>
              <w:jc w:val="both"/>
              <w:rPr>
                <w:color w:val="000000" w:themeColor="text1"/>
                <w:sz w:val="24"/>
                <w:szCs w:val="24"/>
              </w:rPr>
            </w:pPr>
            <w:r>
              <w:rPr>
                <w:color w:val="000000" w:themeColor="text1"/>
                <w:sz w:val="24"/>
                <w:szCs w:val="24"/>
              </w:rPr>
              <w:t>-</w:t>
            </w:r>
            <w:r w:rsidRPr="00235C3A">
              <w:rPr>
                <w:color w:val="000000" w:themeColor="text1"/>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235C3A" w:rsidRPr="00235C3A" w:rsidRDefault="00235C3A" w:rsidP="00235C3A">
            <w:pPr>
              <w:jc w:val="both"/>
              <w:rPr>
                <w:color w:val="000000" w:themeColor="text1"/>
                <w:sz w:val="24"/>
                <w:szCs w:val="24"/>
              </w:rPr>
            </w:pPr>
            <w:r>
              <w:rPr>
                <w:color w:val="000000" w:themeColor="text1"/>
                <w:sz w:val="24"/>
                <w:szCs w:val="24"/>
              </w:rPr>
              <w:t>-</w:t>
            </w:r>
            <w:r w:rsidRPr="00235C3A">
              <w:rPr>
                <w:color w:val="000000" w:themeColor="text1"/>
                <w:sz w:val="24"/>
                <w:szCs w:val="24"/>
              </w:rPr>
              <w:t>бережное отношение к физическому и психическому здоровью.</w:t>
            </w:r>
          </w:p>
          <w:p w:rsidR="00235C3A" w:rsidRPr="00235C3A" w:rsidRDefault="00235C3A" w:rsidP="00235C3A">
            <w:pPr>
              <w:jc w:val="both"/>
              <w:rPr>
                <w:color w:val="000000" w:themeColor="text1"/>
                <w:sz w:val="24"/>
                <w:szCs w:val="24"/>
              </w:rPr>
            </w:pPr>
            <w:r w:rsidRPr="00235C3A">
              <w:rPr>
                <w:color w:val="000000" w:themeColor="text1"/>
                <w:sz w:val="24"/>
                <w:szCs w:val="24"/>
              </w:rPr>
              <w:t>«Физическая культура» как учебный предмет способствует:</w:t>
            </w:r>
          </w:p>
          <w:p w:rsidR="00235C3A" w:rsidRPr="00235C3A" w:rsidRDefault="00235C3A" w:rsidP="00235C3A">
            <w:pPr>
              <w:jc w:val="both"/>
              <w:rPr>
                <w:color w:val="000000" w:themeColor="text1"/>
                <w:sz w:val="24"/>
                <w:szCs w:val="24"/>
              </w:rPr>
            </w:pPr>
            <w:r w:rsidRPr="00235C3A">
              <w:rPr>
                <w:color w:val="000000" w:themeColor="text1"/>
                <w:sz w:val="24"/>
                <w:szCs w:val="24"/>
              </w:rPr>
              <w:t>–</w:t>
            </w:r>
            <w:r w:rsidRPr="00235C3A">
              <w:rPr>
                <w:color w:val="000000" w:themeColor="text1"/>
                <w:sz w:val="24"/>
                <w:szCs w:val="24"/>
              </w:rPr>
              <w:tab/>
              <w:t xml:space="preserve">в области регулятивных действий развитию умений планировать, регулировать, контролировать и оценивать </w:t>
            </w:r>
            <w:r w:rsidRPr="00235C3A">
              <w:rPr>
                <w:color w:val="000000" w:themeColor="text1"/>
                <w:sz w:val="24"/>
                <w:szCs w:val="24"/>
              </w:rPr>
              <w:lastRenderedPageBreak/>
              <w:t>свои действия;</w:t>
            </w:r>
          </w:p>
          <w:p w:rsidR="00F147E7" w:rsidRPr="00F147E7" w:rsidRDefault="00235C3A" w:rsidP="00633E99">
            <w:pPr>
              <w:jc w:val="both"/>
              <w:rPr>
                <w:color w:val="000000" w:themeColor="text1"/>
                <w:sz w:val="24"/>
                <w:szCs w:val="24"/>
              </w:rPr>
            </w:pPr>
            <w:r w:rsidRPr="00235C3A">
              <w:rPr>
                <w:color w:val="000000" w:themeColor="text1"/>
                <w:sz w:val="24"/>
                <w:szCs w:val="24"/>
              </w:rPr>
              <w:t>–</w:t>
            </w:r>
            <w:r w:rsidRPr="00235C3A">
              <w:rPr>
                <w:color w:val="000000" w:themeColor="text1"/>
                <w:sz w:val="24"/>
                <w:szCs w:val="24"/>
              </w:rPr>
              <w:tab/>
              <w:t xml:space="preserve">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w:t>
            </w:r>
          </w:p>
        </w:tc>
      </w:tr>
    </w:tbl>
    <w:p w:rsidR="008A7E6B" w:rsidRDefault="008A7E6B" w:rsidP="00030961">
      <w:pPr>
        <w:jc w:val="both"/>
        <w:rPr>
          <w:b/>
          <w:color w:val="000000" w:themeColor="text1"/>
          <w:sz w:val="24"/>
          <w:szCs w:val="24"/>
        </w:rPr>
      </w:pPr>
    </w:p>
    <w:p w:rsidR="00F371E4" w:rsidRDefault="00F371E4" w:rsidP="00030961">
      <w:pPr>
        <w:jc w:val="both"/>
        <w:rPr>
          <w:b/>
          <w:color w:val="000000" w:themeColor="text1"/>
          <w:sz w:val="24"/>
          <w:szCs w:val="24"/>
        </w:rPr>
      </w:pPr>
    </w:p>
    <w:p w:rsidR="000F7DE3" w:rsidRPr="000F7DE3" w:rsidRDefault="002E1870" w:rsidP="000F7DE3">
      <w:pPr>
        <w:pStyle w:val="ae"/>
        <w:numPr>
          <w:ilvl w:val="1"/>
          <w:numId w:val="1"/>
        </w:numPr>
        <w:jc w:val="both"/>
        <w:rPr>
          <w:b/>
          <w:sz w:val="24"/>
          <w:szCs w:val="24"/>
        </w:rPr>
      </w:pPr>
      <w:r>
        <w:rPr>
          <w:b/>
          <w:sz w:val="24"/>
          <w:szCs w:val="24"/>
        </w:rPr>
        <w:t>Рабочая программа воспитания.</w:t>
      </w:r>
    </w:p>
    <w:p w:rsidR="000F7DE3" w:rsidRPr="000F7DE3" w:rsidRDefault="000F7DE3" w:rsidP="000F7DE3">
      <w:pPr>
        <w:jc w:val="both"/>
        <w:rPr>
          <w:color w:val="000000" w:themeColor="text1"/>
          <w:sz w:val="24"/>
          <w:szCs w:val="24"/>
        </w:rPr>
      </w:pPr>
      <w:r w:rsidRPr="000F7DE3">
        <w:rPr>
          <w:color w:val="000000" w:themeColor="text1"/>
          <w:sz w:val="24"/>
          <w:szCs w:val="24"/>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0F7DE3" w:rsidRPr="007947FF" w:rsidRDefault="000F7DE3" w:rsidP="000F7DE3">
      <w:pPr>
        <w:jc w:val="both"/>
        <w:rPr>
          <w:color w:val="000000" w:themeColor="text1"/>
          <w:sz w:val="24"/>
          <w:szCs w:val="24"/>
          <w:u w:val="single"/>
        </w:rPr>
      </w:pPr>
      <w:r w:rsidRPr="007947FF">
        <w:rPr>
          <w:color w:val="000000" w:themeColor="text1"/>
          <w:sz w:val="24"/>
          <w:szCs w:val="24"/>
          <w:u w:val="single"/>
        </w:rPr>
        <w:t xml:space="preserve">Рабочая программа </w:t>
      </w:r>
      <w:r w:rsidR="002A34C4" w:rsidRPr="007947FF">
        <w:rPr>
          <w:color w:val="000000" w:themeColor="text1"/>
          <w:sz w:val="24"/>
          <w:szCs w:val="24"/>
          <w:u w:val="single"/>
        </w:rPr>
        <w:t>воспитания</w:t>
      </w:r>
      <w:r w:rsidR="002A34C4">
        <w:rPr>
          <w:color w:val="000000" w:themeColor="text1"/>
          <w:sz w:val="24"/>
          <w:szCs w:val="24"/>
          <w:u w:val="single"/>
        </w:rPr>
        <w:t xml:space="preserve"> средней школы</w:t>
      </w:r>
      <w:r w:rsidR="00633E99">
        <w:rPr>
          <w:color w:val="000000" w:themeColor="text1"/>
          <w:sz w:val="24"/>
          <w:szCs w:val="24"/>
          <w:u w:val="single"/>
        </w:rPr>
        <w:t xml:space="preserve"> </w:t>
      </w:r>
      <w:r w:rsidR="002A34C4">
        <w:rPr>
          <w:color w:val="000000" w:themeColor="text1"/>
          <w:sz w:val="24"/>
          <w:szCs w:val="24"/>
          <w:u w:val="single"/>
        </w:rPr>
        <w:t>№</w:t>
      </w:r>
      <w:r w:rsidR="00C2683C">
        <w:rPr>
          <w:color w:val="000000" w:themeColor="text1"/>
          <w:sz w:val="24"/>
          <w:szCs w:val="24"/>
          <w:u w:val="single"/>
        </w:rPr>
        <w:t xml:space="preserve"> </w:t>
      </w:r>
      <w:r w:rsidR="002A34C4">
        <w:rPr>
          <w:color w:val="000000" w:themeColor="text1"/>
          <w:sz w:val="24"/>
          <w:szCs w:val="24"/>
          <w:u w:val="single"/>
        </w:rPr>
        <w:t>66</w:t>
      </w:r>
      <w:r w:rsidR="00633E99">
        <w:rPr>
          <w:color w:val="000000" w:themeColor="text1"/>
          <w:sz w:val="24"/>
          <w:szCs w:val="24"/>
          <w:u w:val="single"/>
        </w:rPr>
        <w:t xml:space="preserve"> </w:t>
      </w:r>
      <w:r w:rsidR="0087009A">
        <w:rPr>
          <w:color w:val="000000" w:themeColor="text1"/>
          <w:sz w:val="24"/>
          <w:szCs w:val="24"/>
          <w:u w:val="single"/>
        </w:rPr>
        <w:t xml:space="preserve"> </w:t>
      </w:r>
      <w:r w:rsidR="002A34C4">
        <w:rPr>
          <w:color w:val="000000" w:themeColor="text1"/>
          <w:sz w:val="24"/>
          <w:szCs w:val="24"/>
          <w:u w:val="single"/>
        </w:rPr>
        <w:t>имеет</w:t>
      </w:r>
      <w:r w:rsidR="007947FF">
        <w:rPr>
          <w:color w:val="000000" w:themeColor="text1"/>
          <w:sz w:val="24"/>
          <w:szCs w:val="24"/>
          <w:u w:val="single"/>
        </w:rPr>
        <w:t xml:space="preserve"> модульную структуру и включает</w:t>
      </w:r>
      <w:r w:rsidRPr="007947FF">
        <w:rPr>
          <w:color w:val="000000" w:themeColor="text1"/>
          <w:sz w:val="24"/>
          <w:szCs w:val="24"/>
          <w:u w:val="single"/>
        </w:rPr>
        <w:t>:</w:t>
      </w:r>
    </w:p>
    <w:p w:rsidR="000F7DE3" w:rsidRPr="000F7DE3" w:rsidRDefault="00E92B6F" w:rsidP="000F7DE3">
      <w:pPr>
        <w:jc w:val="both"/>
        <w:rPr>
          <w:color w:val="000000" w:themeColor="text1"/>
          <w:sz w:val="24"/>
          <w:szCs w:val="24"/>
        </w:rPr>
      </w:pPr>
      <w:r>
        <w:rPr>
          <w:color w:val="000000" w:themeColor="text1"/>
          <w:sz w:val="24"/>
          <w:szCs w:val="24"/>
        </w:rPr>
        <w:t xml:space="preserve">- </w:t>
      </w:r>
      <w:r w:rsidR="000F7DE3" w:rsidRPr="000F7DE3">
        <w:rPr>
          <w:color w:val="000000" w:themeColor="text1"/>
          <w:sz w:val="24"/>
          <w:szCs w:val="24"/>
        </w:rPr>
        <w:t>анализ воспитательного процесса в Организации;</w:t>
      </w:r>
    </w:p>
    <w:p w:rsidR="000F7DE3" w:rsidRPr="000F7DE3" w:rsidRDefault="00E92B6F" w:rsidP="000F7DE3">
      <w:pPr>
        <w:jc w:val="both"/>
        <w:rPr>
          <w:color w:val="000000" w:themeColor="text1"/>
          <w:sz w:val="24"/>
          <w:szCs w:val="24"/>
        </w:rPr>
      </w:pPr>
      <w:r>
        <w:rPr>
          <w:color w:val="000000" w:themeColor="text1"/>
          <w:sz w:val="24"/>
          <w:szCs w:val="24"/>
        </w:rPr>
        <w:t xml:space="preserve">- </w:t>
      </w:r>
      <w:r w:rsidR="000F7DE3" w:rsidRPr="000F7DE3">
        <w:rPr>
          <w:color w:val="000000" w:themeColor="text1"/>
          <w:sz w:val="24"/>
          <w:szCs w:val="24"/>
        </w:rPr>
        <w:t>цель и задачи воспитания обучающихся;</w:t>
      </w:r>
    </w:p>
    <w:p w:rsidR="000F7DE3" w:rsidRPr="000F7DE3" w:rsidRDefault="00E92B6F" w:rsidP="000F7DE3">
      <w:pPr>
        <w:jc w:val="both"/>
        <w:rPr>
          <w:color w:val="000000" w:themeColor="text1"/>
          <w:sz w:val="24"/>
          <w:szCs w:val="24"/>
        </w:rPr>
      </w:pPr>
      <w:r>
        <w:rPr>
          <w:color w:val="000000" w:themeColor="text1"/>
          <w:sz w:val="24"/>
          <w:szCs w:val="24"/>
        </w:rPr>
        <w:t xml:space="preserve">- </w:t>
      </w:r>
      <w:r w:rsidR="000F7DE3" w:rsidRPr="000F7DE3">
        <w:rPr>
          <w:color w:val="000000" w:themeColor="text1"/>
          <w:sz w:val="24"/>
          <w:szCs w:val="24"/>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0F7DE3" w:rsidRDefault="00E92B6F" w:rsidP="000F7DE3">
      <w:pPr>
        <w:jc w:val="both"/>
        <w:rPr>
          <w:color w:val="000000" w:themeColor="text1"/>
          <w:sz w:val="24"/>
          <w:szCs w:val="24"/>
        </w:rPr>
      </w:pPr>
      <w:r>
        <w:rPr>
          <w:color w:val="000000" w:themeColor="text1"/>
          <w:sz w:val="24"/>
          <w:szCs w:val="24"/>
        </w:rPr>
        <w:t xml:space="preserve">- </w:t>
      </w:r>
      <w:r w:rsidR="000F7DE3" w:rsidRPr="000F7DE3">
        <w:rPr>
          <w:color w:val="000000" w:themeColor="text1"/>
          <w:sz w:val="24"/>
          <w:szCs w:val="24"/>
        </w:rPr>
        <w:t>систему поощрения социальной успешности и проявлений активной жизненной позиции обучающихся.</w:t>
      </w:r>
    </w:p>
    <w:p w:rsidR="00E92B6F" w:rsidRPr="000F7DE3" w:rsidRDefault="00E92B6F" w:rsidP="000F7DE3">
      <w:pPr>
        <w:jc w:val="both"/>
        <w:rPr>
          <w:color w:val="000000" w:themeColor="text1"/>
          <w:sz w:val="24"/>
          <w:szCs w:val="24"/>
        </w:rPr>
      </w:pPr>
    </w:p>
    <w:p w:rsidR="000F7DE3" w:rsidRPr="000F7DE3" w:rsidRDefault="000F7DE3" w:rsidP="00633E99">
      <w:pPr>
        <w:ind w:firstLine="708"/>
        <w:jc w:val="both"/>
        <w:rPr>
          <w:color w:val="000000" w:themeColor="text1"/>
          <w:sz w:val="24"/>
          <w:szCs w:val="24"/>
        </w:rPr>
      </w:pPr>
      <w:r w:rsidRPr="000F7DE3">
        <w:rPr>
          <w:color w:val="000000" w:themeColor="text1"/>
          <w:sz w:val="24"/>
          <w:szCs w:val="24"/>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0F7DE3" w:rsidRDefault="000F7DE3" w:rsidP="00633E99">
      <w:pPr>
        <w:ind w:firstLine="708"/>
        <w:jc w:val="both"/>
        <w:rPr>
          <w:color w:val="000000" w:themeColor="text1"/>
          <w:sz w:val="24"/>
          <w:szCs w:val="24"/>
        </w:rPr>
      </w:pPr>
      <w:r w:rsidRPr="000F7DE3">
        <w:rPr>
          <w:color w:val="000000" w:themeColor="text1"/>
          <w:sz w:val="24"/>
          <w:szCs w:val="24"/>
        </w:rPr>
        <w:t xml:space="preserve">Рабочая программа воспитания </w:t>
      </w:r>
      <w:r w:rsidR="002E1870">
        <w:rPr>
          <w:color w:val="000000" w:themeColor="text1"/>
          <w:sz w:val="24"/>
          <w:szCs w:val="24"/>
        </w:rPr>
        <w:t xml:space="preserve">предусматривает </w:t>
      </w:r>
      <w:r w:rsidRPr="000F7DE3">
        <w:rPr>
          <w:color w:val="000000" w:themeColor="text1"/>
          <w:sz w:val="24"/>
          <w:szCs w:val="24"/>
        </w:rPr>
        <w:t>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B7D21" w:rsidRDefault="009B7D21" w:rsidP="000F7DE3">
      <w:pPr>
        <w:jc w:val="both"/>
        <w:rPr>
          <w:color w:val="000000" w:themeColor="text1"/>
          <w:sz w:val="24"/>
          <w:szCs w:val="24"/>
        </w:rPr>
      </w:pPr>
    </w:p>
    <w:p w:rsidR="009B7D21" w:rsidRPr="00522539" w:rsidRDefault="00522539" w:rsidP="0056389B">
      <w:pPr>
        <w:pStyle w:val="ae"/>
        <w:numPr>
          <w:ilvl w:val="0"/>
          <w:numId w:val="1"/>
        </w:numPr>
        <w:jc w:val="center"/>
        <w:rPr>
          <w:color w:val="000000" w:themeColor="text1"/>
          <w:sz w:val="24"/>
          <w:szCs w:val="24"/>
        </w:rPr>
      </w:pPr>
      <w:r w:rsidRPr="009B7D21">
        <w:rPr>
          <w:b/>
          <w:color w:val="000000" w:themeColor="text1"/>
          <w:sz w:val="24"/>
          <w:szCs w:val="24"/>
        </w:rPr>
        <w:t>ОРГАНИЗАЦИОННЫЙ РАЗДЕЛ ПРОГРАММЫ НАЧАЛЬНОГО ОБЩЕГО ОБРАЗОВАНИЯ</w:t>
      </w:r>
    </w:p>
    <w:p w:rsidR="00522539" w:rsidRPr="009B7D21" w:rsidRDefault="00522539" w:rsidP="0056389B">
      <w:pPr>
        <w:pStyle w:val="ae"/>
        <w:ind w:left="1173" w:firstLine="0"/>
        <w:jc w:val="center"/>
        <w:rPr>
          <w:color w:val="000000" w:themeColor="text1"/>
          <w:sz w:val="24"/>
          <w:szCs w:val="24"/>
        </w:rPr>
      </w:pPr>
    </w:p>
    <w:p w:rsidR="009B7D21" w:rsidRPr="009B7D21" w:rsidRDefault="009B7D21" w:rsidP="0056389B">
      <w:pPr>
        <w:ind w:firstLine="708"/>
        <w:jc w:val="both"/>
        <w:rPr>
          <w:color w:val="000000" w:themeColor="text1"/>
          <w:sz w:val="24"/>
          <w:szCs w:val="24"/>
        </w:rPr>
      </w:pPr>
      <w:r w:rsidRPr="009B7D21">
        <w:rPr>
          <w:color w:val="000000" w:themeColor="text1"/>
          <w:sz w:val="24"/>
          <w:szCs w:val="24"/>
        </w:rPr>
        <w:t>Организационный раздел определяет общие рамки организации образовательной деятельности, а также организационные механизмы и условия реализации программы начально</w:t>
      </w:r>
      <w:r>
        <w:rPr>
          <w:color w:val="000000" w:themeColor="text1"/>
          <w:sz w:val="24"/>
          <w:szCs w:val="24"/>
        </w:rPr>
        <w:t>го общего образования и включает</w:t>
      </w:r>
      <w:r w:rsidRPr="009B7D21">
        <w:rPr>
          <w:color w:val="000000" w:themeColor="text1"/>
          <w:sz w:val="24"/>
          <w:szCs w:val="24"/>
        </w:rPr>
        <w:t>:</w:t>
      </w:r>
    </w:p>
    <w:p w:rsidR="009B7D21" w:rsidRPr="009B7D21" w:rsidRDefault="009B7D21" w:rsidP="009B7D21">
      <w:pPr>
        <w:jc w:val="both"/>
        <w:rPr>
          <w:color w:val="000000" w:themeColor="text1"/>
          <w:sz w:val="24"/>
          <w:szCs w:val="24"/>
        </w:rPr>
      </w:pPr>
      <w:r>
        <w:rPr>
          <w:color w:val="000000" w:themeColor="text1"/>
          <w:sz w:val="24"/>
          <w:szCs w:val="24"/>
        </w:rPr>
        <w:t xml:space="preserve">- </w:t>
      </w:r>
      <w:r w:rsidRPr="009B7D21">
        <w:rPr>
          <w:color w:val="000000" w:themeColor="text1"/>
          <w:sz w:val="24"/>
          <w:szCs w:val="24"/>
        </w:rPr>
        <w:t>учебный план;</w:t>
      </w:r>
    </w:p>
    <w:p w:rsidR="009B7D21" w:rsidRPr="009B7D21" w:rsidRDefault="009B7D21" w:rsidP="009B7D21">
      <w:pPr>
        <w:jc w:val="both"/>
        <w:rPr>
          <w:color w:val="000000" w:themeColor="text1"/>
          <w:sz w:val="24"/>
          <w:szCs w:val="24"/>
        </w:rPr>
      </w:pPr>
      <w:r>
        <w:rPr>
          <w:color w:val="000000" w:themeColor="text1"/>
          <w:sz w:val="24"/>
          <w:szCs w:val="24"/>
        </w:rPr>
        <w:t xml:space="preserve">- </w:t>
      </w:r>
      <w:r w:rsidRPr="009B7D21">
        <w:rPr>
          <w:color w:val="000000" w:themeColor="text1"/>
          <w:sz w:val="24"/>
          <w:szCs w:val="24"/>
        </w:rPr>
        <w:t>план внеурочной деятельности;</w:t>
      </w:r>
    </w:p>
    <w:p w:rsidR="009B7D21" w:rsidRDefault="009B7D21" w:rsidP="009B7D21">
      <w:pPr>
        <w:jc w:val="both"/>
      </w:pPr>
      <w:r>
        <w:rPr>
          <w:color w:val="000000" w:themeColor="text1"/>
          <w:sz w:val="24"/>
          <w:szCs w:val="24"/>
        </w:rPr>
        <w:t xml:space="preserve">- </w:t>
      </w:r>
      <w:r w:rsidRPr="009B7D21">
        <w:rPr>
          <w:color w:val="000000" w:themeColor="text1"/>
          <w:sz w:val="24"/>
          <w:szCs w:val="24"/>
        </w:rPr>
        <w:t>календарный учебный график;</w:t>
      </w:r>
    </w:p>
    <w:p w:rsidR="00BF1691" w:rsidRDefault="009B7D21" w:rsidP="009B7D21">
      <w:pPr>
        <w:jc w:val="both"/>
        <w:rPr>
          <w:color w:val="000000" w:themeColor="text1"/>
          <w:sz w:val="24"/>
          <w:szCs w:val="24"/>
        </w:rPr>
      </w:pPr>
      <w:r>
        <w:t xml:space="preserve">- </w:t>
      </w:r>
      <w:r w:rsidRPr="009B7D21">
        <w:rPr>
          <w:color w:val="000000" w:themeColor="text1"/>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w:t>
      </w:r>
      <w:r w:rsidR="00BF1691">
        <w:rPr>
          <w:color w:val="000000" w:themeColor="text1"/>
          <w:sz w:val="24"/>
          <w:szCs w:val="24"/>
        </w:rPr>
        <w:t xml:space="preserve"> обучения </w:t>
      </w:r>
    </w:p>
    <w:p w:rsidR="009B7D21" w:rsidRPr="009B7D21" w:rsidRDefault="00BF1691" w:rsidP="009B7D21">
      <w:pPr>
        <w:jc w:val="both"/>
        <w:rPr>
          <w:color w:val="000000" w:themeColor="text1"/>
          <w:sz w:val="24"/>
          <w:szCs w:val="24"/>
        </w:rPr>
      </w:pPr>
      <w:r>
        <w:rPr>
          <w:color w:val="000000" w:themeColor="text1"/>
          <w:sz w:val="24"/>
          <w:szCs w:val="24"/>
        </w:rPr>
        <w:t>(</w:t>
      </w:r>
      <w:r w:rsidRPr="00522539">
        <w:rPr>
          <w:i/>
          <w:color w:val="000000" w:themeColor="text1"/>
          <w:sz w:val="24"/>
          <w:szCs w:val="24"/>
        </w:rPr>
        <w:t>Приложение №</w:t>
      </w:r>
      <w:r w:rsidR="00522539" w:rsidRPr="00522539">
        <w:rPr>
          <w:i/>
          <w:color w:val="000000" w:themeColor="text1"/>
          <w:sz w:val="24"/>
          <w:szCs w:val="24"/>
        </w:rPr>
        <w:t xml:space="preserve"> </w:t>
      </w:r>
      <w:r w:rsidRPr="00522539">
        <w:rPr>
          <w:i/>
          <w:color w:val="000000" w:themeColor="text1"/>
          <w:sz w:val="24"/>
          <w:szCs w:val="24"/>
        </w:rPr>
        <w:t>3</w:t>
      </w:r>
      <w:r w:rsidR="000D06AC" w:rsidRPr="000D06AC">
        <w:rPr>
          <w:i/>
          <w:sz w:val="24"/>
          <w:szCs w:val="24"/>
        </w:rPr>
        <w:t xml:space="preserve"> </w:t>
      </w:r>
      <w:r w:rsidR="000D06AC" w:rsidRPr="00522539">
        <w:rPr>
          <w:i/>
          <w:sz w:val="24"/>
          <w:szCs w:val="24"/>
        </w:rPr>
        <w:t>к ООП НОО</w:t>
      </w:r>
      <w:r>
        <w:rPr>
          <w:color w:val="000000" w:themeColor="text1"/>
          <w:sz w:val="24"/>
          <w:szCs w:val="24"/>
        </w:rPr>
        <w:t>);</w:t>
      </w:r>
    </w:p>
    <w:p w:rsidR="009B7D21" w:rsidRDefault="009B7D21" w:rsidP="009B7D21">
      <w:pPr>
        <w:jc w:val="both"/>
        <w:rPr>
          <w:color w:val="000000" w:themeColor="text1"/>
          <w:sz w:val="24"/>
          <w:szCs w:val="24"/>
        </w:rPr>
      </w:pPr>
      <w:r>
        <w:rPr>
          <w:color w:val="000000" w:themeColor="text1"/>
          <w:sz w:val="24"/>
          <w:szCs w:val="24"/>
        </w:rPr>
        <w:t xml:space="preserve">- </w:t>
      </w:r>
      <w:r w:rsidRPr="009B7D21">
        <w:rPr>
          <w:color w:val="000000" w:themeColor="text1"/>
          <w:sz w:val="24"/>
          <w:szCs w:val="24"/>
        </w:rPr>
        <w:t>характеристику условий реализации программы начального общего образования в соответствии с требованиями ФГОС.</w:t>
      </w:r>
    </w:p>
    <w:p w:rsidR="009B7D21" w:rsidRDefault="009B7D21" w:rsidP="009B7D21">
      <w:pPr>
        <w:jc w:val="both"/>
        <w:rPr>
          <w:color w:val="000000" w:themeColor="text1"/>
          <w:sz w:val="24"/>
          <w:szCs w:val="24"/>
        </w:rPr>
      </w:pPr>
    </w:p>
    <w:p w:rsidR="0081465C" w:rsidRPr="00522539" w:rsidRDefault="0081465C" w:rsidP="0081465C">
      <w:pPr>
        <w:jc w:val="both"/>
        <w:rPr>
          <w:i/>
        </w:rPr>
      </w:pPr>
      <w:r w:rsidRPr="00B71DDE">
        <w:rPr>
          <w:b/>
          <w:color w:val="000000" w:themeColor="text1"/>
          <w:sz w:val="24"/>
          <w:szCs w:val="24"/>
        </w:rPr>
        <w:lastRenderedPageBreak/>
        <w:t>3.1.</w:t>
      </w:r>
      <w:r w:rsidRPr="0081465C">
        <w:rPr>
          <w:b/>
          <w:sz w:val="24"/>
          <w:szCs w:val="24"/>
        </w:rPr>
        <w:t xml:space="preserve">Учебный план </w:t>
      </w:r>
      <w:r w:rsidR="000D06AC">
        <w:rPr>
          <w:i/>
          <w:sz w:val="24"/>
          <w:szCs w:val="24"/>
        </w:rPr>
        <w:t>(</w:t>
      </w:r>
      <w:r w:rsidRPr="00522539">
        <w:rPr>
          <w:i/>
          <w:sz w:val="24"/>
          <w:szCs w:val="24"/>
        </w:rPr>
        <w:t>Приложение №</w:t>
      </w:r>
      <w:r w:rsidR="00633E99" w:rsidRPr="00522539">
        <w:rPr>
          <w:i/>
          <w:sz w:val="24"/>
          <w:szCs w:val="24"/>
        </w:rPr>
        <w:t xml:space="preserve"> </w:t>
      </w:r>
      <w:r w:rsidRPr="00522539">
        <w:rPr>
          <w:i/>
          <w:sz w:val="24"/>
          <w:szCs w:val="24"/>
        </w:rPr>
        <w:t>2 к ООП НОО)</w:t>
      </w:r>
    </w:p>
    <w:p w:rsidR="0081465C" w:rsidRPr="0081465C" w:rsidRDefault="0081465C" w:rsidP="00633E99">
      <w:pPr>
        <w:ind w:firstLine="708"/>
        <w:jc w:val="both"/>
        <w:rPr>
          <w:color w:val="000000" w:themeColor="text1"/>
          <w:sz w:val="24"/>
          <w:szCs w:val="24"/>
        </w:rPr>
      </w:pPr>
      <w:r w:rsidRPr="0081465C">
        <w:rPr>
          <w:color w:val="000000" w:themeColor="text1"/>
          <w:sz w:val="24"/>
          <w:szCs w:val="24"/>
        </w:rPr>
        <w:t>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81465C" w:rsidRDefault="0081465C" w:rsidP="00633E99">
      <w:pPr>
        <w:ind w:firstLine="708"/>
        <w:jc w:val="both"/>
        <w:rPr>
          <w:color w:val="000000" w:themeColor="text1"/>
          <w:sz w:val="24"/>
          <w:szCs w:val="24"/>
        </w:rPr>
      </w:pPr>
      <w:r w:rsidRPr="0081465C">
        <w:rPr>
          <w:color w:val="000000" w:themeColor="text1"/>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AE6028" w:rsidRDefault="00AE6028" w:rsidP="0081465C">
      <w:pPr>
        <w:jc w:val="both"/>
        <w:rPr>
          <w:color w:val="000000" w:themeColor="text1"/>
          <w:sz w:val="24"/>
          <w:szCs w:val="24"/>
        </w:rPr>
      </w:pPr>
    </w:p>
    <w:p w:rsidR="009A78F3" w:rsidRPr="009A78F3" w:rsidRDefault="009A78F3" w:rsidP="009A78F3">
      <w:pPr>
        <w:pStyle w:val="1"/>
        <w:spacing w:before="0"/>
        <w:rPr>
          <w:rFonts w:ascii="Times New Roman" w:hAnsi="Times New Roman" w:cs="Times New Roman"/>
          <w:color w:val="333333"/>
          <w:sz w:val="20"/>
          <w:szCs w:val="20"/>
        </w:rPr>
      </w:pPr>
      <w:r w:rsidRPr="009A78F3">
        <w:rPr>
          <w:rFonts w:ascii="Times New Roman" w:hAnsi="Times New Roman" w:cs="Times New Roman"/>
          <w:color w:val="333333"/>
          <w:sz w:val="20"/>
          <w:szCs w:val="20"/>
        </w:rPr>
        <w:t>Вариант 1</w:t>
      </w:r>
    </w:p>
    <w:p w:rsidR="009A78F3" w:rsidRPr="009A78F3" w:rsidRDefault="009A78F3" w:rsidP="009A78F3">
      <w:pPr>
        <w:rPr>
          <w:sz w:val="20"/>
          <w:szCs w:val="20"/>
        </w:rPr>
      </w:pPr>
    </w:p>
    <w:tbl>
      <w:tblPr>
        <w:tblW w:w="0" w:type="auto"/>
        <w:tblCellMar>
          <w:left w:w="0" w:type="dxa"/>
          <w:right w:w="0" w:type="dxa"/>
        </w:tblCellMar>
        <w:tblLook w:val="04A0"/>
      </w:tblPr>
      <w:tblGrid>
        <w:gridCol w:w="5699"/>
        <w:gridCol w:w="4931"/>
        <w:gridCol w:w="666"/>
        <w:gridCol w:w="666"/>
        <w:gridCol w:w="666"/>
        <w:gridCol w:w="666"/>
        <w:gridCol w:w="668"/>
      </w:tblGrid>
      <w:tr w:rsidR="009A78F3" w:rsidRPr="009A78F3" w:rsidTr="009A78F3">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2" w:name="002333"/>
            <w:bookmarkStart w:id="3" w:name="002334"/>
            <w:bookmarkEnd w:id="2"/>
            <w:bookmarkEnd w:id="3"/>
            <w:r w:rsidRPr="009A78F3">
              <w:rPr>
                <w:b/>
                <w:bCs/>
                <w:color w:val="333333"/>
                <w:sz w:val="20"/>
                <w:szCs w:val="20"/>
              </w:rPr>
              <w:t>Федеральный учебный план начального общего образования</w:t>
            </w:r>
          </w:p>
          <w:p w:rsidR="009A78F3" w:rsidRPr="009A78F3" w:rsidRDefault="009A78F3" w:rsidP="009A78F3">
            <w:pPr>
              <w:pStyle w:val="pcenter"/>
              <w:spacing w:before="0" w:beforeAutospacing="0" w:after="0" w:afterAutospacing="0"/>
              <w:jc w:val="center"/>
              <w:rPr>
                <w:b/>
                <w:bCs/>
                <w:color w:val="333333"/>
                <w:sz w:val="20"/>
                <w:szCs w:val="20"/>
              </w:rPr>
            </w:pPr>
            <w:r w:rsidRPr="009A78F3">
              <w:rPr>
                <w:b/>
                <w:bCs/>
                <w:color w:val="333333"/>
                <w:sz w:val="20"/>
                <w:szCs w:val="20"/>
              </w:rPr>
              <w:t>(5-дневная учебная неделя)</w:t>
            </w:r>
          </w:p>
        </w:tc>
      </w:tr>
      <w:tr w:rsidR="009A78F3" w:rsidRPr="009A78F3" w:rsidTr="009A78F3">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4" w:name="002335"/>
            <w:bookmarkEnd w:id="4"/>
            <w:r w:rsidRPr="009A78F3">
              <w:rPr>
                <w:b/>
                <w:bCs/>
                <w:color w:val="333333"/>
                <w:sz w:val="20"/>
                <w:szCs w:val="20"/>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5" w:name="002336"/>
            <w:bookmarkEnd w:id="5"/>
            <w:r w:rsidRPr="009A78F3">
              <w:rPr>
                <w:b/>
                <w:bCs/>
                <w:color w:val="333333"/>
                <w:sz w:val="20"/>
                <w:szCs w:val="20"/>
              </w:rPr>
              <w:t>Учебные предметы/классы</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6" w:name="002337"/>
            <w:bookmarkEnd w:id="6"/>
            <w:r w:rsidRPr="009A78F3">
              <w:rPr>
                <w:b/>
                <w:bCs/>
                <w:color w:val="333333"/>
                <w:sz w:val="20"/>
                <w:szCs w:val="20"/>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7" w:name="002338"/>
            <w:bookmarkEnd w:id="7"/>
            <w:r w:rsidRPr="009A78F3">
              <w:rPr>
                <w:b/>
                <w:bCs/>
                <w:color w:val="333333"/>
                <w:sz w:val="20"/>
                <w:szCs w:val="20"/>
              </w:rPr>
              <w:t>Всего</w:t>
            </w:r>
          </w:p>
        </w:tc>
      </w:tr>
      <w:tr w:rsidR="009A78F3" w:rsidRPr="009A78F3" w:rsidTr="009A78F3">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8" w:name="002339"/>
            <w:bookmarkEnd w:id="8"/>
            <w:r w:rsidRPr="009A78F3">
              <w:rPr>
                <w:b/>
                <w:bCs/>
                <w:color w:val="333333"/>
                <w:sz w:val="20"/>
                <w:szCs w:val="20"/>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9" w:name="002340"/>
            <w:bookmarkEnd w:id="9"/>
            <w:r w:rsidRPr="009A78F3">
              <w:rPr>
                <w:b/>
                <w:bCs/>
                <w:color w:val="333333"/>
                <w:sz w:val="20"/>
                <w:szCs w:val="2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0" w:name="002341"/>
            <w:bookmarkEnd w:id="10"/>
            <w:r w:rsidRPr="009A78F3">
              <w:rPr>
                <w:b/>
                <w:bCs/>
                <w:color w:val="333333"/>
                <w:sz w:val="20"/>
                <w:szCs w:val="2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1" w:name="002342"/>
            <w:bookmarkEnd w:id="11"/>
            <w:r w:rsidRPr="009A78F3">
              <w:rPr>
                <w:b/>
                <w:bCs/>
                <w:color w:val="333333"/>
                <w:sz w:val="20"/>
                <w:szCs w:val="20"/>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rPr>
                <w:sz w:val="20"/>
                <w:szCs w:val="20"/>
              </w:rPr>
            </w:pPr>
          </w:p>
        </w:tc>
      </w:tr>
      <w:tr w:rsidR="009A78F3" w:rsidRPr="009A78F3" w:rsidTr="009A78F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12" w:name="002343"/>
            <w:bookmarkEnd w:id="12"/>
            <w:r w:rsidRPr="009A78F3">
              <w:rPr>
                <w:sz w:val="20"/>
                <w:szCs w:val="20"/>
              </w:rPr>
              <w:t>Обязательная часть</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rPr>
                <w:sz w:val="20"/>
                <w:szCs w:val="20"/>
              </w:rPr>
            </w:pPr>
          </w:p>
        </w:tc>
      </w:tr>
      <w:tr w:rsidR="009A78F3" w:rsidRPr="009A78F3" w:rsidTr="009A78F3">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13" w:name="002344"/>
            <w:bookmarkEnd w:id="13"/>
            <w:r w:rsidRPr="009A78F3">
              <w:rPr>
                <w:sz w:val="20"/>
                <w:szCs w:val="20"/>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14" w:name="002345"/>
            <w:bookmarkEnd w:id="14"/>
            <w:r w:rsidRPr="009A78F3">
              <w:rPr>
                <w:sz w:val="20"/>
                <w:szCs w:val="20"/>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5" w:name="002346"/>
            <w:bookmarkEnd w:id="15"/>
            <w:r w:rsidRPr="009A78F3">
              <w:rPr>
                <w:b/>
                <w:bCs/>
                <w:color w:val="333333"/>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6" w:name="002347"/>
            <w:bookmarkEnd w:id="16"/>
            <w:r w:rsidRPr="009A78F3">
              <w:rPr>
                <w:b/>
                <w:bCs/>
                <w:color w:val="333333"/>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7" w:name="002348"/>
            <w:bookmarkEnd w:id="17"/>
            <w:r w:rsidRPr="009A78F3">
              <w:rPr>
                <w:b/>
                <w:bCs/>
                <w:color w:val="333333"/>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8" w:name="002349"/>
            <w:bookmarkEnd w:id="18"/>
            <w:r w:rsidRPr="009A78F3">
              <w:rPr>
                <w:b/>
                <w:bCs/>
                <w:color w:val="333333"/>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9" w:name="002350"/>
            <w:bookmarkEnd w:id="19"/>
            <w:r w:rsidRPr="009A78F3">
              <w:rPr>
                <w:b/>
                <w:bCs/>
                <w:color w:val="333333"/>
                <w:sz w:val="20"/>
                <w:szCs w:val="20"/>
              </w:rPr>
              <w:t>20</w:t>
            </w:r>
          </w:p>
        </w:tc>
      </w:tr>
      <w:tr w:rsidR="009A78F3" w:rsidRPr="009A78F3" w:rsidTr="009A78F3">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20" w:name="002351"/>
            <w:bookmarkEnd w:id="20"/>
            <w:r w:rsidRPr="009A78F3">
              <w:rPr>
                <w:sz w:val="20"/>
                <w:szCs w:val="20"/>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21" w:name="002352"/>
            <w:bookmarkEnd w:id="21"/>
            <w:r w:rsidRPr="009A78F3">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22" w:name="002353"/>
            <w:bookmarkEnd w:id="22"/>
            <w:r w:rsidRPr="009A78F3">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23" w:name="002354"/>
            <w:bookmarkEnd w:id="23"/>
            <w:r w:rsidRPr="009A78F3">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24" w:name="002355"/>
            <w:bookmarkEnd w:id="24"/>
            <w:r w:rsidRPr="009A78F3">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25" w:name="002356"/>
            <w:bookmarkEnd w:id="25"/>
            <w:r w:rsidRPr="009A78F3">
              <w:rPr>
                <w:b/>
                <w:bCs/>
                <w:color w:val="333333"/>
                <w:sz w:val="20"/>
                <w:szCs w:val="20"/>
              </w:rPr>
              <w:t>16</w:t>
            </w:r>
          </w:p>
        </w:tc>
      </w:tr>
      <w:tr w:rsidR="009A78F3" w:rsidRPr="009A78F3" w:rsidTr="009A78F3">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26" w:name="002357"/>
            <w:bookmarkEnd w:id="26"/>
            <w:r w:rsidRPr="009A78F3">
              <w:rPr>
                <w:sz w:val="20"/>
                <w:szCs w:val="20"/>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27" w:name="002358"/>
            <w:bookmarkEnd w:id="27"/>
            <w:r w:rsidRPr="009A78F3">
              <w:rPr>
                <w:sz w:val="20"/>
                <w:szCs w:val="20"/>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28" w:name="002359"/>
            <w:bookmarkEnd w:id="28"/>
            <w:r w:rsidRPr="009A78F3">
              <w:rPr>
                <w:b/>
                <w:bCs/>
                <w:color w:val="333333"/>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29" w:name="002360"/>
            <w:bookmarkEnd w:id="29"/>
            <w:r w:rsidRPr="009A78F3">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30" w:name="002361"/>
            <w:bookmarkEnd w:id="30"/>
            <w:r w:rsidRPr="009A78F3">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31" w:name="002362"/>
            <w:bookmarkEnd w:id="31"/>
            <w:r w:rsidRPr="009A78F3">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32" w:name="002363"/>
            <w:bookmarkEnd w:id="32"/>
            <w:r w:rsidRPr="009A78F3">
              <w:rPr>
                <w:b/>
                <w:bCs/>
                <w:color w:val="333333"/>
                <w:sz w:val="20"/>
                <w:szCs w:val="20"/>
              </w:rPr>
              <w:t>6</w:t>
            </w:r>
          </w:p>
        </w:tc>
      </w:tr>
      <w:tr w:rsidR="009A78F3" w:rsidRPr="009A78F3" w:rsidTr="009A78F3">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33" w:name="002364"/>
            <w:bookmarkEnd w:id="33"/>
            <w:r w:rsidRPr="009A78F3">
              <w:rPr>
                <w:sz w:val="20"/>
                <w:szCs w:val="20"/>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34" w:name="002365"/>
            <w:bookmarkEnd w:id="34"/>
            <w:r w:rsidRPr="009A78F3">
              <w:rPr>
                <w:sz w:val="20"/>
                <w:szCs w:val="20"/>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35" w:name="002366"/>
            <w:bookmarkEnd w:id="35"/>
            <w:r w:rsidRPr="009A78F3">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36" w:name="002367"/>
            <w:bookmarkEnd w:id="36"/>
            <w:r w:rsidRPr="009A78F3">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37" w:name="002368"/>
            <w:bookmarkEnd w:id="37"/>
            <w:r w:rsidRPr="009A78F3">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38" w:name="002369"/>
            <w:bookmarkEnd w:id="38"/>
            <w:r w:rsidRPr="009A78F3">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39" w:name="002370"/>
            <w:bookmarkEnd w:id="39"/>
            <w:r w:rsidRPr="009A78F3">
              <w:rPr>
                <w:b/>
                <w:bCs/>
                <w:color w:val="333333"/>
                <w:sz w:val="20"/>
                <w:szCs w:val="20"/>
              </w:rPr>
              <w:t>16</w:t>
            </w:r>
          </w:p>
        </w:tc>
      </w:tr>
      <w:tr w:rsidR="009A78F3" w:rsidRPr="009A78F3" w:rsidTr="009A78F3">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40" w:name="002371"/>
            <w:bookmarkEnd w:id="40"/>
            <w:r w:rsidRPr="009A78F3">
              <w:rPr>
                <w:sz w:val="20"/>
                <w:szCs w:val="20"/>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41" w:name="002372"/>
            <w:bookmarkEnd w:id="41"/>
            <w:r w:rsidRPr="009A78F3">
              <w:rPr>
                <w:sz w:val="20"/>
                <w:szCs w:val="20"/>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42" w:name="002373"/>
            <w:bookmarkEnd w:id="42"/>
            <w:r w:rsidRPr="009A78F3">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43" w:name="002374"/>
            <w:bookmarkEnd w:id="43"/>
            <w:r w:rsidRPr="009A78F3">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44" w:name="002375"/>
            <w:bookmarkEnd w:id="44"/>
            <w:r w:rsidRPr="009A78F3">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45" w:name="002376"/>
            <w:bookmarkEnd w:id="45"/>
            <w:r w:rsidRPr="009A78F3">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46" w:name="002377"/>
            <w:bookmarkEnd w:id="46"/>
            <w:r w:rsidRPr="009A78F3">
              <w:rPr>
                <w:b/>
                <w:bCs/>
                <w:color w:val="333333"/>
                <w:sz w:val="20"/>
                <w:szCs w:val="20"/>
              </w:rPr>
              <w:t>8</w:t>
            </w:r>
          </w:p>
        </w:tc>
      </w:tr>
      <w:tr w:rsidR="009A78F3" w:rsidRPr="009A78F3" w:rsidTr="009A78F3">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47" w:name="002378"/>
            <w:bookmarkEnd w:id="47"/>
            <w:r w:rsidRPr="009A78F3">
              <w:rPr>
                <w:sz w:val="20"/>
                <w:szCs w:val="20"/>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48" w:name="002379"/>
            <w:bookmarkEnd w:id="48"/>
            <w:r w:rsidRPr="009A78F3">
              <w:rPr>
                <w:sz w:val="20"/>
                <w:szCs w:val="20"/>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49" w:name="002380"/>
            <w:bookmarkEnd w:id="49"/>
            <w:r w:rsidRPr="009A78F3">
              <w:rPr>
                <w:b/>
                <w:bCs/>
                <w:color w:val="333333"/>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50" w:name="002381"/>
            <w:bookmarkEnd w:id="50"/>
            <w:r w:rsidRPr="009A78F3">
              <w:rPr>
                <w:b/>
                <w:bCs/>
                <w:color w:val="333333"/>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51" w:name="002382"/>
            <w:bookmarkEnd w:id="51"/>
            <w:r w:rsidRPr="009A78F3">
              <w:rPr>
                <w:b/>
                <w:bCs/>
                <w:color w:val="333333"/>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52" w:name="002383"/>
            <w:bookmarkEnd w:id="52"/>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53" w:name="002384"/>
            <w:bookmarkEnd w:id="53"/>
            <w:r w:rsidRPr="009A78F3">
              <w:rPr>
                <w:b/>
                <w:bCs/>
                <w:color w:val="333333"/>
                <w:sz w:val="20"/>
                <w:szCs w:val="20"/>
              </w:rPr>
              <w:t>1</w:t>
            </w:r>
          </w:p>
        </w:tc>
      </w:tr>
      <w:tr w:rsidR="009A78F3" w:rsidRPr="009A78F3" w:rsidTr="009A78F3">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54" w:name="002385"/>
            <w:bookmarkEnd w:id="54"/>
            <w:r w:rsidRPr="009A78F3">
              <w:rPr>
                <w:sz w:val="20"/>
                <w:szCs w:val="20"/>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55" w:name="002386"/>
            <w:bookmarkEnd w:id="55"/>
            <w:r w:rsidRPr="009A78F3">
              <w:rPr>
                <w:sz w:val="20"/>
                <w:szCs w:val="20"/>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56" w:name="002387"/>
            <w:bookmarkEnd w:id="56"/>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57" w:name="002388"/>
            <w:bookmarkEnd w:id="57"/>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58" w:name="002389"/>
            <w:bookmarkEnd w:id="58"/>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59" w:name="002390"/>
            <w:bookmarkEnd w:id="59"/>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60" w:name="002391"/>
            <w:bookmarkEnd w:id="60"/>
            <w:r w:rsidRPr="009A78F3">
              <w:rPr>
                <w:b/>
                <w:bCs/>
                <w:color w:val="333333"/>
                <w:sz w:val="20"/>
                <w:szCs w:val="20"/>
              </w:rPr>
              <w:t>4</w:t>
            </w:r>
          </w:p>
        </w:tc>
      </w:tr>
      <w:tr w:rsidR="009A78F3" w:rsidRPr="009A78F3" w:rsidTr="009A78F3">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61" w:name="002392"/>
            <w:bookmarkEnd w:id="61"/>
            <w:r w:rsidRPr="009A78F3">
              <w:rPr>
                <w:sz w:val="20"/>
                <w:szCs w:val="20"/>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62" w:name="002393"/>
            <w:bookmarkEnd w:id="62"/>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63" w:name="002394"/>
            <w:bookmarkEnd w:id="63"/>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64" w:name="002395"/>
            <w:bookmarkEnd w:id="64"/>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65" w:name="002396"/>
            <w:bookmarkEnd w:id="65"/>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66" w:name="002397"/>
            <w:bookmarkEnd w:id="66"/>
            <w:r w:rsidRPr="009A78F3">
              <w:rPr>
                <w:b/>
                <w:bCs/>
                <w:color w:val="333333"/>
                <w:sz w:val="20"/>
                <w:szCs w:val="20"/>
              </w:rPr>
              <w:t>4</w:t>
            </w:r>
          </w:p>
        </w:tc>
      </w:tr>
      <w:tr w:rsidR="009A78F3" w:rsidRPr="009A78F3" w:rsidTr="009A78F3">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67" w:name="002398"/>
            <w:bookmarkEnd w:id="67"/>
            <w:r w:rsidRPr="009A78F3">
              <w:rPr>
                <w:sz w:val="20"/>
                <w:szCs w:val="20"/>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68" w:name="002399"/>
            <w:bookmarkEnd w:id="68"/>
            <w:r w:rsidRPr="009A78F3">
              <w:rPr>
                <w:sz w:val="20"/>
                <w:szCs w:val="20"/>
              </w:rPr>
              <w:t>Труд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69" w:name="002400"/>
            <w:bookmarkEnd w:id="69"/>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70" w:name="002401"/>
            <w:bookmarkEnd w:id="70"/>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71" w:name="002402"/>
            <w:bookmarkEnd w:id="71"/>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72" w:name="002403"/>
            <w:bookmarkEnd w:id="72"/>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73" w:name="002404"/>
            <w:bookmarkEnd w:id="73"/>
            <w:r w:rsidRPr="009A78F3">
              <w:rPr>
                <w:b/>
                <w:bCs/>
                <w:color w:val="333333"/>
                <w:sz w:val="20"/>
                <w:szCs w:val="20"/>
              </w:rPr>
              <w:t>4</w:t>
            </w:r>
          </w:p>
        </w:tc>
      </w:tr>
      <w:tr w:rsidR="009A78F3" w:rsidRPr="009A78F3" w:rsidTr="009A78F3">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74" w:name="002405"/>
            <w:bookmarkEnd w:id="74"/>
            <w:r w:rsidRPr="009A78F3">
              <w:rPr>
                <w:sz w:val="20"/>
                <w:szCs w:val="20"/>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75" w:name="002406"/>
            <w:bookmarkEnd w:id="75"/>
            <w:r w:rsidRPr="009A78F3">
              <w:rPr>
                <w:sz w:val="20"/>
                <w:szCs w:val="20"/>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76" w:name="002407"/>
            <w:bookmarkEnd w:id="76"/>
            <w:r w:rsidRPr="009A78F3">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77" w:name="002408"/>
            <w:bookmarkEnd w:id="77"/>
            <w:r w:rsidRPr="009A78F3">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78" w:name="002409"/>
            <w:bookmarkEnd w:id="78"/>
            <w:r w:rsidRPr="009A78F3">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79" w:name="002410"/>
            <w:bookmarkEnd w:id="79"/>
            <w:r w:rsidRPr="009A78F3">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80" w:name="002411"/>
            <w:bookmarkEnd w:id="80"/>
            <w:r w:rsidRPr="009A78F3">
              <w:rPr>
                <w:b/>
                <w:bCs/>
                <w:color w:val="333333"/>
                <w:sz w:val="20"/>
                <w:szCs w:val="20"/>
              </w:rPr>
              <w:t>8</w:t>
            </w:r>
          </w:p>
        </w:tc>
      </w:tr>
      <w:tr w:rsidR="009A78F3" w:rsidRPr="009A78F3" w:rsidTr="009A78F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81" w:name="002412"/>
            <w:bookmarkEnd w:id="81"/>
            <w:r w:rsidRPr="009A78F3">
              <w:rPr>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82" w:name="002413"/>
            <w:bookmarkEnd w:id="82"/>
            <w:r w:rsidRPr="009A78F3">
              <w:rPr>
                <w:b/>
                <w:bCs/>
                <w:color w:val="333333"/>
                <w:sz w:val="20"/>
                <w:szCs w:val="2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83" w:name="002414"/>
            <w:bookmarkEnd w:id="83"/>
            <w:r w:rsidRPr="009A78F3">
              <w:rPr>
                <w:b/>
                <w:bCs/>
                <w:color w:val="333333"/>
                <w:sz w:val="20"/>
                <w:szCs w:val="20"/>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84" w:name="002415"/>
            <w:bookmarkEnd w:id="84"/>
            <w:r w:rsidRPr="009A78F3">
              <w:rPr>
                <w:b/>
                <w:bCs/>
                <w:color w:val="333333"/>
                <w:sz w:val="20"/>
                <w:szCs w:val="20"/>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85" w:name="002416"/>
            <w:bookmarkEnd w:id="85"/>
            <w:r w:rsidRPr="009A78F3">
              <w:rPr>
                <w:b/>
                <w:bCs/>
                <w:color w:val="333333"/>
                <w:sz w:val="20"/>
                <w:szCs w:val="20"/>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86" w:name="002417"/>
            <w:bookmarkEnd w:id="86"/>
            <w:r w:rsidRPr="009A78F3">
              <w:rPr>
                <w:b/>
                <w:bCs/>
                <w:color w:val="333333"/>
                <w:sz w:val="20"/>
                <w:szCs w:val="20"/>
              </w:rPr>
              <w:t>87</w:t>
            </w:r>
          </w:p>
        </w:tc>
      </w:tr>
      <w:tr w:rsidR="009A78F3" w:rsidRPr="009A78F3" w:rsidTr="009A78F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87" w:name="002418"/>
            <w:bookmarkEnd w:id="87"/>
            <w:r w:rsidRPr="009A78F3">
              <w:rPr>
                <w:sz w:val="20"/>
                <w:szCs w:val="20"/>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88" w:name="002419"/>
            <w:bookmarkEnd w:id="88"/>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89" w:name="002420"/>
            <w:bookmarkEnd w:id="89"/>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90" w:name="002421"/>
            <w:bookmarkEnd w:id="90"/>
            <w:r w:rsidRPr="009A78F3">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91" w:name="002422"/>
            <w:bookmarkEnd w:id="91"/>
            <w:r w:rsidRPr="009A78F3">
              <w:rPr>
                <w:b/>
                <w:bCs/>
                <w:color w:val="333333"/>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92" w:name="002423"/>
            <w:bookmarkEnd w:id="92"/>
            <w:r w:rsidRPr="009A78F3">
              <w:rPr>
                <w:b/>
                <w:bCs/>
                <w:color w:val="333333"/>
                <w:sz w:val="20"/>
                <w:szCs w:val="20"/>
              </w:rPr>
              <w:t>3</w:t>
            </w:r>
          </w:p>
        </w:tc>
      </w:tr>
      <w:tr w:rsidR="009A78F3" w:rsidRPr="009A78F3" w:rsidTr="009A78F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93" w:name="002424"/>
            <w:bookmarkEnd w:id="93"/>
            <w:r w:rsidRPr="009A78F3">
              <w:rPr>
                <w:sz w:val="20"/>
                <w:szCs w:val="20"/>
              </w:rPr>
              <w:lastRenderedPageBreak/>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94" w:name="002425"/>
            <w:bookmarkEnd w:id="94"/>
            <w:r w:rsidRPr="009A78F3">
              <w:rPr>
                <w:b/>
                <w:bCs/>
                <w:color w:val="333333"/>
                <w:sz w:val="20"/>
                <w:szCs w:val="20"/>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95" w:name="002426"/>
            <w:bookmarkEnd w:id="95"/>
            <w:r w:rsidRPr="009A78F3">
              <w:rPr>
                <w:b/>
                <w:bCs/>
                <w:color w:val="333333"/>
                <w:sz w:val="20"/>
                <w:szCs w:val="20"/>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96" w:name="002427"/>
            <w:bookmarkEnd w:id="96"/>
            <w:r w:rsidRPr="009A78F3">
              <w:rPr>
                <w:b/>
                <w:bCs/>
                <w:color w:val="333333"/>
                <w:sz w:val="20"/>
                <w:szCs w:val="20"/>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97" w:name="002428"/>
            <w:bookmarkEnd w:id="97"/>
            <w:r w:rsidRPr="009A78F3">
              <w:rPr>
                <w:b/>
                <w:bCs/>
                <w:color w:val="333333"/>
                <w:sz w:val="20"/>
                <w:szCs w:val="20"/>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98" w:name="002429"/>
            <w:bookmarkEnd w:id="98"/>
            <w:r w:rsidRPr="009A78F3">
              <w:rPr>
                <w:b/>
                <w:bCs/>
                <w:color w:val="333333"/>
                <w:sz w:val="20"/>
                <w:szCs w:val="20"/>
              </w:rPr>
              <w:t>135</w:t>
            </w:r>
          </w:p>
        </w:tc>
      </w:tr>
      <w:tr w:rsidR="009A78F3" w:rsidRPr="009A78F3" w:rsidTr="009A78F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99" w:name="002430"/>
            <w:bookmarkEnd w:id="99"/>
            <w:r w:rsidRPr="009A78F3">
              <w:rPr>
                <w:sz w:val="20"/>
                <w:szCs w:val="20"/>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00" w:name="002431"/>
            <w:bookmarkEnd w:id="100"/>
            <w:r w:rsidRPr="009A78F3">
              <w:rPr>
                <w:b/>
                <w:bCs/>
                <w:color w:val="333333"/>
                <w:sz w:val="20"/>
                <w:szCs w:val="20"/>
              </w:rPr>
              <w:t>693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01" w:name="002432"/>
            <w:bookmarkEnd w:id="101"/>
            <w:r w:rsidRPr="009A78F3">
              <w:rPr>
                <w:b/>
                <w:bCs/>
                <w:color w:val="333333"/>
                <w:sz w:val="20"/>
                <w:szCs w:val="20"/>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02" w:name="002433"/>
            <w:bookmarkEnd w:id="102"/>
            <w:r w:rsidRPr="009A78F3">
              <w:rPr>
                <w:b/>
                <w:bCs/>
                <w:color w:val="333333"/>
                <w:sz w:val="20"/>
                <w:szCs w:val="20"/>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03" w:name="002434"/>
            <w:bookmarkEnd w:id="103"/>
            <w:r w:rsidRPr="009A78F3">
              <w:rPr>
                <w:b/>
                <w:bCs/>
                <w:color w:val="333333"/>
                <w:sz w:val="20"/>
                <w:szCs w:val="20"/>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04" w:name="002435"/>
            <w:bookmarkEnd w:id="104"/>
            <w:r w:rsidRPr="009A78F3">
              <w:rPr>
                <w:b/>
                <w:bCs/>
                <w:color w:val="333333"/>
                <w:sz w:val="20"/>
                <w:szCs w:val="20"/>
              </w:rPr>
              <w:t>3039</w:t>
            </w:r>
          </w:p>
        </w:tc>
      </w:tr>
      <w:tr w:rsidR="009A78F3" w:rsidRPr="009A78F3" w:rsidTr="009A78F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both"/>
              <w:spacing w:before="0" w:beforeAutospacing="0" w:after="0" w:afterAutospacing="0"/>
              <w:rPr>
                <w:sz w:val="20"/>
                <w:szCs w:val="20"/>
              </w:rPr>
            </w:pPr>
            <w:bookmarkStart w:id="105" w:name="002436"/>
            <w:bookmarkEnd w:id="105"/>
            <w:r w:rsidRPr="009A78F3">
              <w:rPr>
                <w:sz w:val="20"/>
                <w:szCs w:val="20"/>
              </w:rPr>
              <w:t>Максимально допустимая недельная нагрузка, предусмотренная санитарными правилами и гигиеническими нормативами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06" w:name="002437"/>
            <w:bookmarkEnd w:id="106"/>
            <w:r w:rsidRPr="009A78F3">
              <w:rPr>
                <w:b/>
                <w:bCs/>
                <w:color w:val="333333"/>
                <w:sz w:val="20"/>
                <w:szCs w:val="20"/>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07" w:name="002438"/>
            <w:bookmarkEnd w:id="107"/>
            <w:r w:rsidRPr="009A78F3">
              <w:rPr>
                <w:b/>
                <w:bCs/>
                <w:color w:val="333333"/>
                <w:sz w:val="20"/>
                <w:szCs w:val="20"/>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08" w:name="002439"/>
            <w:bookmarkEnd w:id="108"/>
            <w:r w:rsidRPr="009A78F3">
              <w:rPr>
                <w:b/>
                <w:bCs/>
                <w:color w:val="333333"/>
                <w:sz w:val="20"/>
                <w:szCs w:val="20"/>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09" w:name="002440"/>
            <w:bookmarkEnd w:id="109"/>
            <w:r w:rsidRPr="009A78F3">
              <w:rPr>
                <w:b/>
                <w:bCs/>
                <w:color w:val="333333"/>
                <w:sz w:val="20"/>
                <w:szCs w:val="20"/>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9A78F3" w:rsidRPr="009A78F3" w:rsidRDefault="009A78F3" w:rsidP="009A78F3">
            <w:pPr>
              <w:pStyle w:val="pcenter"/>
              <w:spacing w:before="0" w:beforeAutospacing="0" w:after="0" w:afterAutospacing="0"/>
              <w:jc w:val="center"/>
              <w:rPr>
                <w:b/>
                <w:bCs/>
                <w:color w:val="333333"/>
                <w:sz w:val="20"/>
                <w:szCs w:val="20"/>
              </w:rPr>
            </w:pPr>
            <w:bookmarkStart w:id="110" w:name="002441"/>
            <w:bookmarkEnd w:id="110"/>
            <w:r w:rsidRPr="009A78F3">
              <w:rPr>
                <w:b/>
                <w:bCs/>
                <w:color w:val="333333"/>
                <w:sz w:val="20"/>
                <w:szCs w:val="20"/>
              </w:rPr>
              <w:t>90</w:t>
            </w:r>
          </w:p>
        </w:tc>
      </w:tr>
    </w:tbl>
    <w:p w:rsidR="0000558A" w:rsidRPr="009A78F3" w:rsidRDefault="0000558A" w:rsidP="009A78F3">
      <w:pPr>
        <w:jc w:val="both"/>
        <w:rPr>
          <w:color w:val="000000" w:themeColor="text1"/>
          <w:sz w:val="20"/>
          <w:szCs w:val="20"/>
        </w:rPr>
      </w:pPr>
    </w:p>
    <w:p w:rsidR="0000558A" w:rsidRDefault="0000558A" w:rsidP="0081465C">
      <w:pPr>
        <w:jc w:val="both"/>
        <w:rPr>
          <w:color w:val="000000" w:themeColor="text1"/>
          <w:sz w:val="24"/>
          <w:szCs w:val="24"/>
        </w:rPr>
      </w:pPr>
    </w:p>
    <w:p w:rsidR="007C4C55" w:rsidRPr="007C4C55" w:rsidRDefault="007C4C55" w:rsidP="007C4C55">
      <w:pPr>
        <w:pStyle w:val="1"/>
        <w:spacing w:before="0"/>
        <w:jc w:val="both"/>
        <w:rPr>
          <w:rFonts w:ascii="Times New Roman" w:hAnsi="Times New Roman" w:cs="Times New Roman"/>
          <w:color w:val="333333"/>
          <w:sz w:val="20"/>
          <w:szCs w:val="20"/>
        </w:rPr>
      </w:pPr>
      <w:r w:rsidRPr="007C4C55">
        <w:rPr>
          <w:rFonts w:ascii="Times New Roman" w:hAnsi="Times New Roman" w:cs="Times New Roman"/>
          <w:color w:val="333333"/>
          <w:sz w:val="20"/>
          <w:szCs w:val="20"/>
        </w:rPr>
        <w:t>Вариант 2</w:t>
      </w:r>
    </w:p>
    <w:p w:rsidR="007C4C55" w:rsidRPr="007C4C55" w:rsidRDefault="007C4C55" w:rsidP="007C4C55">
      <w:pPr>
        <w:jc w:val="both"/>
        <w:rPr>
          <w:sz w:val="20"/>
          <w:szCs w:val="20"/>
        </w:rPr>
      </w:pPr>
    </w:p>
    <w:tbl>
      <w:tblPr>
        <w:tblW w:w="0" w:type="auto"/>
        <w:shd w:val="clear" w:color="auto" w:fill="FFFFFF"/>
        <w:tblCellMar>
          <w:left w:w="0" w:type="dxa"/>
          <w:right w:w="0" w:type="dxa"/>
        </w:tblCellMar>
        <w:tblLook w:val="04A0"/>
      </w:tblPr>
      <w:tblGrid>
        <w:gridCol w:w="5699"/>
        <w:gridCol w:w="4931"/>
        <w:gridCol w:w="666"/>
        <w:gridCol w:w="666"/>
        <w:gridCol w:w="666"/>
        <w:gridCol w:w="666"/>
        <w:gridCol w:w="668"/>
      </w:tblGrid>
      <w:tr w:rsidR="007C4C55" w:rsidRPr="007C4C55" w:rsidTr="007C4C55">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11" w:name="002442"/>
            <w:bookmarkStart w:id="112" w:name="002443"/>
            <w:bookmarkEnd w:id="111"/>
            <w:bookmarkEnd w:id="112"/>
            <w:r w:rsidRPr="007C4C55">
              <w:rPr>
                <w:b/>
                <w:bCs/>
                <w:color w:val="333333"/>
                <w:sz w:val="20"/>
                <w:szCs w:val="20"/>
              </w:rPr>
              <w:t>Федеральный учебный план начального общего образования</w:t>
            </w:r>
          </w:p>
          <w:p w:rsidR="007C4C55" w:rsidRPr="007C4C55" w:rsidRDefault="007C4C55" w:rsidP="007C4C55">
            <w:pPr>
              <w:pStyle w:val="pcenter"/>
              <w:spacing w:before="0" w:beforeAutospacing="0" w:after="0" w:afterAutospacing="0"/>
              <w:jc w:val="both"/>
              <w:rPr>
                <w:b/>
                <w:bCs/>
                <w:color w:val="333333"/>
                <w:sz w:val="20"/>
                <w:szCs w:val="20"/>
              </w:rPr>
            </w:pPr>
            <w:r w:rsidRPr="007C4C55">
              <w:rPr>
                <w:b/>
                <w:bCs/>
                <w:color w:val="333333"/>
                <w:sz w:val="20"/>
                <w:szCs w:val="20"/>
              </w:rPr>
              <w:t xml:space="preserve">(1 </w:t>
            </w:r>
            <w:proofErr w:type="spellStart"/>
            <w:r w:rsidRPr="007C4C55">
              <w:rPr>
                <w:b/>
                <w:bCs/>
                <w:color w:val="333333"/>
                <w:sz w:val="20"/>
                <w:szCs w:val="20"/>
              </w:rPr>
              <w:t>кл</w:t>
            </w:r>
            <w:proofErr w:type="spellEnd"/>
            <w:r w:rsidRPr="007C4C55">
              <w:rPr>
                <w:b/>
                <w:bCs/>
                <w:color w:val="333333"/>
                <w:sz w:val="20"/>
                <w:szCs w:val="20"/>
              </w:rPr>
              <w:t xml:space="preserve">. - 5-дневная учебная неделя, 2 - 4 </w:t>
            </w:r>
            <w:proofErr w:type="spellStart"/>
            <w:r w:rsidRPr="007C4C55">
              <w:rPr>
                <w:b/>
                <w:bCs/>
                <w:color w:val="333333"/>
                <w:sz w:val="20"/>
                <w:szCs w:val="20"/>
              </w:rPr>
              <w:t>кл</w:t>
            </w:r>
            <w:proofErr w:type="spellEnd"/>
            <w:r w:rsidRPr="007C4C55">
              <w:rPr>
                <w:b/>
                <w:bCs/>
                <w:color w:val="333333"/>
                <w:sz w:val="20"/>
                <w:szCs w:val="20"/>
              </w:rPr>
              <w:t>. - 6-дневная учебная неделя)</w:t>
            </w:r>
          </w:p>
        </w:tc>
      </w:tr>
      <w:tr w:rsidR="007C4C55" w:rsidRPr="007C4C55" w:rsidTr="007C4C55">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13" w:name="002444"/>
            <w:bookmarkEnd w:id="113"/>
            <w:r w:rsidRPr="007C4C55">
              <w:rPr>
                <w:b/>
                <w:bCs/>
                <w:color w:val="333333"/>
                <w:sz w:val="20"/>
                <w:szCs w:val="20"/>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14" w:name="002445"/>
            <w:bookmarkEnd w:id="114"/>
            <w:r w:rsidRPr="007C4C55">
              <w:rPr>
                <w:b/>
                <w:bCs/>
                <w:color w:val="333333"/>
                <w:sz w:val="20"/>
                <w:szCs w:val="20"/>
              </w:rPr>
              <w:t>Учебные предметы/классы</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15" w:name="002446"/>
            <w:bookmarkEnd w:id="115"/>
            <w:r w:rsidRPr="007C4C55">
              <w:rPr>
                <w:b/>
                <w:bCs/>
                <w:color w:val="333333"/>
                <w:sz w:val="20"/>
                <w:szCs w:val="20"/>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16" w:name="002447"/>
            <w:bookmarkEnd w:id="116"/>
            <w:r w:rsidRPr="007C4C55">
              <w:rPr>
                <w:b/>
                <w:bCs/>
                <w:color w:val="333333"/>
                <w:sz w:val="20"/>
                <w:szCs w:val="20"/>
              </w:rPr>
              <w:t>Всего</w:t>
            </w:r>
          </w:p>
        </w:tc>
      </w:tr>
      <w:tr w:rsidR="007C4C55" w:rsidRPr="007C4C55" w:rsidTr="007C4C55">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17" w:name="002448"/>
            <w:bookmarkEnd w:id="117"/>
            <w:r w:rsidRPr="007C4C55">
              <w:rPr>
                <w:b/>
                <w:bCs/>
                <w:color w:val="333333"/>
                <w:sz w:val="20"/>
                <w:szCs w:val="20"/>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18" w:name="002449"/>
            <w:bookmarkEnd w:id="118"/>
            <w:r w:rsidRPr="007C4C55">
              <w:rPr>
                <w:b/>
                <w:bCs/>
                <w:color w:val="333333"/>
                <w:sz w:val="20"/>
                <w:szCs w:val="2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19" w:name="002450"/>
            <w:bookmarkEnd w:id="119"/>
            <w:r w:rsidRPr="007C4C55">
              <w:rPr>
                <w:b/>
                <w:bCs/>
                <w:color w:val="333333"/>
                <w:sz w:val="20"/>
                <w:szCs w:val="2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20" w:name="002451"/>
            <w:bookmarkEnd w:id="120"/>
            <w:r w:rsidRPr="007C4C55">
              <w:rPr>
                <w:b/>
                <w:bCs/>
                <w:color w:val="333333"/>
                <w:sz w:val="20"/>
                <w:szCs w:val="20"/>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jc w:val="both"/>
              <w:rPr>
                <w:color w:val="000000"/>
                <w:sz w:val="20"/>
                <w:szCs w:val="20"/>
              </w:rPr>
            </w:pPr>
          </w:p>
        </w:tc>
      </w:tr>
      <w:tr w:rsidR="007C4C55" w:rsidRPr="007C4C55" w:rsidTr="007C4C5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21" w:name="002452"/>
            <w:bookmarkEnd w:id="121"/>
            <w:r w:rsidRPr="007C4C55">
              <w:rPr>
                <w:color w:val="000000"/>
                <w:sz w:val="20"/>
                <w:szCs w:val="20"/>
              </w:rPr>
              <w:t>Обязательная часть</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jc w:val="both"/>
              <w:rPr>
                <w:color w:val="000000"/>
                <w:sz w:val="20"/>
                <w:szCs w:val="20"/>
              </w:rPr>
            </w:pPr>
          </w:p>
        </w:tc>
      </w:tr>
      <w:tr w:rsidR="007C4C55" w:rsidRPr="007C4C55" w:rsidTr="007C4C55">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22" w:name="002453"/>
            <w:bookmarkEnd w:id="122"/>
            <w:r w:rsidRPr="007C4C55">
              <w:rPr>
                <w:color w:val="000000"/>
                <w:sz w:val="20"/>
                <w:szCs w:val="20"/>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23" w:name="002454"/>
            <w:bookmarkEnd w:id="123"/>
            <w:r w:rsidRPr="007C4C55">
              <w:rPr>
                <w:color w:val="000000"/>
                <w:sz w:val="20"/>
                <w:szCs w:val="20"/>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24" w:name="002455"/>
            <w:bookmarkEnd w:id="124"/>
            <w:r w:rsidRPr="007C4C55">
              <w:rPr>
                <w:b/>
                <w:bCs/>
                <w:color w:val="333333"/>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25" w:name="002456"/>
            <w:bookmarkEnd w:id="125"/>
            <w:r w:rsidRPr="007C4C55">
              <w:rPr>
                <w:b/>
                <w:bCs/>
                <w:color w:val="333333"/>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26" w:name="002457"/>
            <w:bookmarkEnd w:id="126"/>
            <w:r w:rsidRPr="007C4C55">
              <w:rPr>
                <w:b/>
                <w:bCs/>
                <w:color w:val="333333"/>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27" w:name="002458"/>
            <w:bookmarkEnd w:id="127"/>
            <w:r w:rsidRPr="007C4C55">
              <w:rPr>
                <w:b/>
                <w:bCs/>
                <w:color w:val="333333"/>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28" w:name="002459"/>
            <w:bookmarkEnd w:id="128"/>
            <w:r w:rsidRPr="007C4C55">
              <w:rPr>
                <w:b/>
                <w:bCs/>
                <w:color w:val="333333"/>
                <w:sz w:val="20"/>
                <w:szCs w:val="20"/>
              </w:rPr>
              <w:t>19</w:t>
            </w:r>
          </w:p>
        </w:tc>
      </w:tr>
      <w:tr w:rsidR="007C4C55" w:rsidRPr="007C4C55" w:rsidTr="007C4C55">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29" w:name="002460"/>
            <w:bookmarkEnd w:id="129"/>
            <w:r w:rsidRPr="007C4C55">
              <w:rPr>
                <w:color w:val="000000"/>
                <w:sz w:val="20"/>
                <w:szCs w:val="20"/>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30" w:name="002461"/>
            <w:bookmarkEnd w:id="130"/>
            <w:r w:rsidRPr="007C4C55">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31" w:name="002462"/>
            <w:bookmarkEnd w:id="131"/>
            <w:r w:rsidRPr="007C4C55">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32" w:name="002463"/>
            <w:bookmarkEnd w:id="132"/>
            <w:r w:rsidRPr="007C4C55">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33" w:name="002464"/>
            <w:bookmarkEnd w:id="133"/>
            <w:r w:rsidRPr="007C4C55">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34" w:name="002465"/>
            <w:bookmarkEnd w:id="134"/>
            <w:r w:rsidRPr="007C4C55">
              <w:rPr>
                <w:b/>
                <w:bCs/>
                <w:color w:val="333333"/>
                <w:sz w:val="20"/>
                <w:szCs w:val="20"/>
              </w:rPr>
              <w:t>16</w:t>
            </w:r>
          </w:p>
        </w:tc>
      </w:tr>
      <w:tr w:rsidR="007C4C55" w:rsidRPr="007C4C55" w:rsidTr="007C4C55">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35" w:name="002466"/>
            <w:bookmarkEnd w:id="135"/>
            <w:r w:rsidRPr="007C4C55">
              <w:rPr>
                <w:color w:val="000000"/>
                <w:sz w:val="20"/>
                <w:szCs w:val="20"/>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36" w:name="002467"/>
            <w:bookmarkEnd w:id="136"/>
            <w:r w:rsidRPr="007C4C55">
              <w:rPr>
                <w:color w:val="000000"/>
                <w:sz w:val="20"/>
                <w:szCs w:val="20"/>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37" w:name="002468"/>
            <w:bookmarkEnd w:id="137"/>
            <w:r w:rsidRPr="007C4C55">
              <w:rPr>
                <w:b/>
                <w:bCs/>
                <w:color w:val="333333"/>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38" w:name="002469"/>
            <w:bookmarkEnd w:id="138"/>
            <w:r w:rsidRPr="007C4C55">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39" w:name="002470"/>
            <w:bookmarkEnd w:id="139"/>
            <w:r w:rsidRPr="007C4C55">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40" w:name="002471"/>
            <w:bookmarkEnd w:id="140"/>
            <w:r w:rsidRPr="007C4C55">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41" w:name="002472"/>
            <w:bookmarkEnd w:id="141"/>
            <w:r w:rsidRPr="007C4C55">
              <w:rPr>
                <w:b/>
                <w:bCs/>
                <w:color w:val="333333"/>
                <w:sz w:val="20"/>
                <w:szCs w:val="20"/>
              </w:rPr>
              <w:t>6</w:t>
            </w:r>
          </w:p>
        </w:tc>
      </w:tr>
      <w:tr w:rsidR="007C4C55" w:rsidRPr="007C4C55" w:rsidTr="007C4C55">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42" w:name="002473"/>
            <w:bookmarkEnd w:id="142"/>
            <w:r w:rsidRPr="007C4C55">
              <w:rPr>
                <w:color w:val="000000"/>
                <w:sz w:val="20"/>
                <w:szCs w:val="20"/>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43" w:name="002474"/>
            <w:bookmarkEnd w:id="143"/>
            <w:r w:rsidRPr="007C4C55">
              <w:rPr>
                <w:color w:val="000000"/>
                <w:sz w:val="20"/>
                <w:szCs w:val="20"/>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44" w:name="002475"/>
            <w:bookmarkEnd w:id="144"/>
            <w:r w:rsidRPr="007C4C55">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45" w:name="002476"/>
            <w:bookmarkEnd w:id="145"/>
            <w:r w:rsidRPr="007C4C55">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46" w:name="002477"/>
            <w:bookmarkEnd w:id="146"/>
            <w:r w:rsidRPr="007C4C55">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47" w:name="002478"/>
            <w:bookmarkEnd w:id="147"/>
            <w:r w:rsidRPr="007C4C55">
              <w:rPr>
                <w:b/>
                <w:bCs/>
                <w:color w:val="333333"/>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48" w:name="002479"/>
            <w:bookmarkEnd w:id="148"/>
            <w:r w:rsidRPr="007C4C55">
              <w:rPr>
                <w:b/>
                <w:bCs/>
                <w:color w:val="333333"/>
                <w:sz w:val="20"/>
                <w:szCs w:val="20"/>
              </w:rPr>
              <w:t>16</w:t>
            </w:r>
          </w:p>
        </w:tc>
      </w:tr>
      <w:tr w:rsidR="007C4C55" w:rsidRPr="007C4C55" w:rsidTr="007C4C55">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49" w:name="002480"/>
            <w:bookmarkEnd w:id="149"/>
            <w:r w:rsidRPr="007C4C55">
              <w:rPr>
                <w:color w:val="000000"/>
                <w:sz w:val="20"/>
                <w:szCs w:val="20"/>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50" w:name="002481"/>
            <w:bookmarkEnd w:id="150"/>
            <w:r w:rsidRPr="007C4C55">
              <w:rPr>
                <w:color w:val="000000"/>
                <w:sz w:val="20"/>
                <w:szCs w:val="20"/>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51" w:name="002482"/>
            <w:bookmarkEnd w:id="151"/>
            <w:r w:rsidRPr="007C4C55">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52" w:name="002483"/>
            <w:bookmarkEnd w:id="152"/>
            <w:r w:rsidRPr="007C4C55">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53" w:name="002484"/>
            <w:bookmarkEnd w:id="153"/>
            <w:r w:rsidRPr="007C4C55">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54" w:name="002485"/>
            <w:bookmarkEnd w:id="154"/>
            <w:r w:rsidRPr="007C4C55">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55" w:name="002486"/>
            <w:bookmarkEnd w:id="155"/>
            <w:r w:rsidRPr="007C4C55">
              <w:rPr>
                <w:b/>
                <w:bCs/>
                <w:color w:val="333333"/>
                <w:sz w:val="20"/>
                <w:szCs w:val="20"/>
              </w:rPr>
              <w:t>8</w:t>
            </w:r>
          </w:p>
        </w:tc>
      </w:tr>
      <w:tr w:rsidR="007C4C55" w:rsidRPr="007C4C55" w:rsidTr="007C4C55">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56" w:name="002487"/>
            <w:bookmarkEnd w:id="156"/>
            <w:r w:rsidRPr="007C4C55">
              <w:rPr>
                <w:color w:val="000000"/>
                <w:sz w:val="20"/>
                <w:szCs w:val="20"/>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57" w:name="002488"/>
            <w:bookmarkEnd w:id="157"/>
            <w:r w:rsidRPr="007C4C55">
              <w:rPr>
                <w:color w:val="000000"/>
                <w:sz w:val="20"/>
                <w:szCs w:val="20"/>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58" w:name="002489"/>
            <w:bookmarkEnd w:id="158"/>
            <w:r w:rsidRPr="007C4C55">
              <w:rPr>
                <w:b/>
                <w:bCs/>
                <w:color w:val="333333"/>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59" w:name="002490"/>
            <w:bookmarkEnd w:id="159"/>
            <w:r w:rsidRPr="007C4C55">
              <w:rPr>
                <w:b/>
                <w:bCs/>
                <w:color w:val="333333"/>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60" w:name="002491"/>
            <w:bookmarkEnd w:id="160"/>
            <w:r w:rsidRPr="007C4C55">
              <w:rPr>
                <w:b/>
                <w:bCs/>
                <w:color w:val="333333"/>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61" w:name="002492"/>
            <w:bookmarkEnd w:id="161"/>
            <w:r w:rsidRPr="007C4C55">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62" w:name="002493"/>
            <w:bookmarkEnd w:id="162"/>
            <w:r w:rsidRPr="007C4C55">
              <w:rPr>
                <w:b/>
                <w:bCs/>
                <w:color w:val="333333"/>
                <w:sz w:val="20"/>
                <w:szCs w:val="20"/>
              </w:rPr>
              <w:t>1</w:t>
            </w:r>
          </w:p>
        </w:tc>
      </w:tr>
      <w:tr w:rsidR="007C4C55" w:rsidRPr="007C4C55" w:rsidTr="007C4C55">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63" w:name="002494"/>
            <w:bookmarkEnd w:id="163"/>
            <w:r w:rsidRPr="007C4C55">
              <w:rPr>
                <w:color w:val="000000"/>
                <w:sz w:val="20"/>
                <w:szCs w:val="20"/>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64" w:name="002495"/>
            <w:bookmarkEnd w:id="164"/>
            <w:r w:rsidRPr="007C4C55">
              <w:rPr>
                <w:color w:val="000000"/>
                <w:sz w:val="20"/>
                <w:szCs w:val="20"/>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65" w:name="002496"/>
            <w:bookmarkEnd w:id="165"/>
            <w:r w:rsidRPr="007C4C55">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66" w:name="002497"/>
            <w:bookmarkEnd w:id="166"/>
            <w:r w:rsidRPr="007C4C55">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67" w:name="002498"/>
            <w:bookmarkEnd w:id="167"/>
            <w:r w:rsidRPr="007C4C55">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68" w:name="002499"/>
            <w:bookmarkEnd w:id="168"/>
            <w:r w:rsidRPr="007C4C55">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69" w:name="002500"/>
            <w:bookmarkEnd w:id="169"/>
            <w:r w:rsidRPr="007C4C55">
              <w:rPr>
                <w:b/>
                <w:bCs/>
                <w:color w:val="333333"/>
                <w:sz w:val="20"/>
                <w:szCs w:val="20"/>
              </w:rPr>
              <w:t>4</w:t>
            </w:r>
          </w:p>
        </w:tc>
      </w:tr>
      <w:tr w:rsidR="007C4C55" w:rsidRPr="007C4C55" w:rsidTr="007C4C55">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jc w:val="both"/>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70" w:name="002501"/>
            <w:bookmarkEnd w:id="170"/>
            <w:r w:rsidRPr="007C4C55">
              <w:rPr>
                <w:color w:val="000000"/>
                <w:sz w:val="20"/>
                <w:szCs w:val="20"/>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71" w:name="002502"/>
            <w:bookmarkEnd w:id="171"/>
            <w:r w:rsidRPr="007C4C55">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72" w:name="002503"/>
            <w:bookmarkEnd w:id="172"/>
            <w:r w:rsidRPr="007C4C55">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73" w:name="002504"/>
            <w:bookmarkEnd w:id="173"/>
            <w:r w:rsidRPr="007C4C55">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74" w:name="002505"/>
            <w:bookmarkEnd w:id="174"/>
            <w:r w:rsidRPr="007C4C55">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75" w:name="002506"/>
            <w:bookmarkEnd w:id="175"/>
            <w:r w:rsidRPr="007C4C55">
              <w:rPr>
                <w:b/>
                <w:bCs/>
                <w:color w:val="333333"/>
                <w:sz w:val="20"/>
                <w:szCs w:val="20"/>
              </w:rPr>
              <w:t>4</w:t>
            </w:r>
          </w:p>
        </w:tc>
      </w:tr>
      <w:tr w:rsidR="007C4C55" w:rsidRPr="007C4C55" w:rsidTr="007C4C55">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76" w:name="002507"/>
            <w:bookmarkEnd w:id="176"/>
            <w:r w:rsidRPr="007C4C55">
              <w:rPr>
                <w:color w:val="000000"/>
                <w:sz w:val="20"/>
                <w:szCs w:val="20"/>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77" w:name="002508"/>
            <w:bookmarkEnd w:id="177"/>
            <w:r w:rsidRPr="007C4C55">
              <w:rPr>
                <w:color w:val="000000"/>
                <w:sz w:val="20"/>
                <w:szCs w:val="20"/>
              </w:rPr>
              <w:t>Труд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78" w:name="002509"/>
            <w:bookmarkEnd w:id="178"/>
            <w:r w:rsidRPr="007C4C55">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79" w:name="002510"/>
            <w:bookmarkEnd w:id="179"/>
            <w:r w:rsidRPr="007C4C55">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80" w:name="002511"/>
            <w:bookmarkEnd w:id="180"/>
            <w:r w:rsidRPr="007C4C55">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81" w:name="002512"/>
            <w:bookmarkEnd w:id="181"/>
            <w:r w:rsidRPr="007C4C55">
              <w:rPr>
                <w:b/>
                <w:bCs/>
                <w:color w:val="333333"/>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82" w:name="002513"/>
            <w:bookmarkEnd w:id="182"/>
            <w:r w:rsidRPr="007C4C55">
              <w:rPr>
                <w:b/>
                <w:bCs/>
                <w:color w:val="333333"/>
                <w:sz w:val="20"/>
                <w:szCs w:val="20"/>
              </w:rPr>
              <w:t>4</w:t>
            </w:r>
          </w:p>
        </w:tc>
      </w:tr>
      <w:tr w:rsidR="007C4C55" w:rsidRPr="007C4C55" w:rsidTr="007C4C55">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83" w:name="002514"/>
            <w:bookmarkEnd w:id="183"/>
            <w:r w:rsidRPr="007C4C55">
              <w:rPr>
                <w:color w:val="000000"/>
                <w:sz w:val="20"/>
                <w:szCs w:val="20"/>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84" w:name="002515"/>
            <w:bookmarkEnd w:id="184"/>
            <w:r w:rsidRPr="007C4C55">
              <w:rPr>
                <w:color w:val="000000"/>
                <w:sz w:val="20"/>
                <w:szCs w:val="20"/>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85" w:name="002516"/>
            <w:bookmarkEnd w:id="185"/>
            <w:r w:rsidRPr="007C4C55">
              <w:rPr>
                <w:b/>
                <w:bCs/>
                <w:color w:val="333333"/>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86" w:name="002517"/>
            <w:bookmarkEnd w:id="186"/>
            <w:r w:rsidRPr="007C4C55">
              <w:rPr>
                <w:b/>
                <w:bCs/>
                <w:color w:val="333333"/>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87" w:name="002518"/>
            <w:bookmarkEnd w:id="187"/>
            <w:r w:rsidRPr="007C4C55">
              <w:rPr>
                <w:b/>
                <w:bCs/>
                <w:color w:val="333333"/>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88" w:name="002519"/>
            <w:bookmarkEnd w:id="188"/>
            <w:r w:rsidRPr="007C4C55">
              <w:rPr>
                <w:b/>
                <w:bCs/>
                <w:color w:val="333333"/>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89" w:name="002520"/>
            <w:bookmarkEnd w:id="189"/>
            <w:r w:rsidRPr="007C4C55">
              <w:rPr>
                <w:b/>
                <w:bCs/>
                <w:color w:val="333333"/>
                <w:sz w:val="20"/>
                <w:szCs w:val="20"/>
              </w:rPr>
              <w:t>12</w:t>
            </w:r>
          </w:p>
        </w:tc>
      </w:tr>
      <w:tr w:rsidR="007C4C55" w:rsidRPr="007C4C55" w:rsidTr="007C4C5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90" w:name="002521"/>
            <w:bookmarkEnd w:id="190"/>
            <w:r w:rsidRPr="007C4C55">
              <w:rPr>
                <w:color w:val="000000"/>
                <w:sz w:val="20"/>
                <w:szCs w:val="20"/>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91" w:name="002522"/>
            <w:bookmarkEnd w:id="191"/>
            <w:r w:rsidRPr="007C4C55">
              <w:rPr>
                <w:b/>
                <w:bCs/>
                <w:color w:val="333333"/>
                <w:sz w:val="20"/>
                <w:szCs w:val="20"/>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92" w:name="002523"/>
            <w:bookmarkEnd w:id="192"/>
            <w:r w:rsidRPr="007C4C55">
              <w:rPr>
                <w:b/>
                <w:bCs/>
                <w:color w:val="333333"/>
                <w:sz w:val="20"/>
                <w:szCs w:val="20"/>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93" w:name="002524"/>
            <w:bookmarkEnd w:id="193"/>
            <w:r w:rsidRPr="007C4C55">
              <w:rPr>
                <w:b/>
                <w:bCs/>
                <w:color w:val="333333"/>
                <w:sz w:val="20"/>
                <w:szCs w:val="20"/>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94" w:name="002525"/>
            <w:bookmarkEnd w:id="194"/>
            <w:r w:rsidRPr="007C4C55">
              <w:rPr>
                <w:b/>
                <w:bCs/>
                <w:color w:val="333333"/>
                <w:sz w:val="20"/>
                <w:szCs w:val="20"/>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95" w:name="002526"/>
            <w:bookmarkEnd w:id="195"/>
            <w:r w:rsidRPr="007C4C55">
              <w:rPr>
                <w:b/>
                <w:bCs/>
                <w:color w:val="333333"/>
                <w:sz w:val="20"/>
                <w:szCs w:val="20"/>
              </w:rPr>
              <w:t>91</w:t>
            </w:r>
          </w:p>
        </w:tc>
      </w:tr>
      <w:tr w:rsidR="007C4C55" w:rsidRPr="007C4C55" w:rsidTr="007C4C5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196" w:name="002527"/>
            <w:bookmarkEnd w:id="196"/>
            <w:r w:rsidRPr="007C4C55">
              <w:rPr>
                <w:color w:val="000000"/>
                <w:sz w:val="20"/>
                <w:szCs w:val="20"/>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97" w:name="002528"/>
            <w:bookmarkEnd w:id="197"/>
            <w:r w:rsidRPr="007C4C55">
              <w:rPr>
                <w:b/>
                <w:bCs/>
                <w:color w:val="333333"/>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98" w:name="002529"/>
            <w:bookmarkEnd w:id="198"/>
            <w:r w:rsidRPr="007C4C55">
              <w:rPr>
                <w:b/>
                <w:bCs/>
                <w:color w:val="333333"/>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199" w:name="002530"/>
            <w:bookmarkEnd w:id="199"/>
            <w:r w:rsidRPr="007C4C55">
              <w:rPr>
                <w:b/>
                <w:bCs/>
                <w:color w:val="333333"/>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00" w:name="002531"/>
            <w:bookmarkEnd w:id="200"/>
            <w:r w:rsidRPr="007C4C55">
              <w:rPr>
                <w:b/>
                <w:bCs/>
                <w:color w:val="333333"/>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01" w:name="002532"/>
            <w:bookmarkEnd w:id="201"/>
            <w:r w:rsidRPr="007C4C55">
              <w:rPr>
                <w:b/>
                <w:bCs/>
                <w:color w:val="333333"/>
                <w:sz w:val="20"/>
                <w:szCs w:val="20"/>
              </w:rPr>
              <w:t>8</w:t>
            </w:r>
          </w:p>
        </w:tc>
      </w:tr>
      <w:tr w:rsidR="007C4C55" w:rsidRPr="007C4C55" w:rsidTr="007C4C5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202" w:name="002533"/>
            <w:bookmarkEnd w:id="202"/>
            <w:r w:rsidRPr="007C4C55">
              <w:rPr>
                <w:color w:val="000000"/>
                <w:sz w:val="20"/>
                <w:szCs w:val="20"/>
              </w:rPr>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03" w:name="002534"/>
            <w:bookmarkEnd w:id="203"/>
            <w:r w:rsidRPr="007C4C55">
              <w:rPr>
                <w:b/>
                <w:bCs/>
                <w:color w:val="333333"/>
                <w:sz w:val="20"/>
                <w:szCs w:val="20"/>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04" w:name="002535"/>
            <w:bookmarkEnd w:id="204"/>
            <w:r w:rsidRPr="007C4C55">
              <w:rPr>
                <w:b/>
                <w:bCs/>
                <w:color w:val="333333"/>
                <w:sz w:val="20"/>
                <w:szCs w:val="20"/>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05" w:name="002536"/>
            <w:bookmarkEnd w:id="205"/>
            <w:r w:rsidRPr="007C4C55">
              <w:rPr>
                <w:b/>
                <w:bCs/>
                <w:color w:val="333333"/>
                <w:sz w:val="20"/>
                <w:szCs w:val="20"/>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06" w:name="002537"/>
            <w:bookmarkEnd w:id="206"/>
            <w:r w:rsidRPr="007C4C55">
              <w:rPr>
                <w:b/>
                <w:bCs/>
                <w:color w:val="333333"/>
                <w:sz w:val="20"/>
                <w:szCs w:val="20"/>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07" w:name="002538"/>
            <w:bookmarkEnd w:id="207"/>
            <w:r w:rsidRPr="007C4C55">
              <w:rPr>
                <w:b/>
                <w:bCs/>
                <w:color w:val="333333"/>
                <w:sz w:val="20"/>
                <w:szCs w:val="20"/>
              </w:rPr>
              <w:t>135</w:t>
            </w:r>
          </w:p>
        </w:tc>
      </w:tr>
      <w:tr w:rsidR="007C4C55" w:rsidRPr="007C4C55" w:rsidTr="007C4C5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208" w:name="002539"/>
            <w:bookmarkEnd w:id="208"/>
            <w:r w:rsidRPr="007C4C55">
              <w:rPr>
                <w:color w:val="000000"/>
                <w:sz w:val="20"/>
                <w:szCs w:val="20"/>
              </w:rPr>
              <w:lastRenderedPageBreak/>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09" w:name="002540"/>
            <w:bookmarkEnd w:id="209"/>
            <w:r w:rsidRPr="007C4C55">
              <w:rPr>
                <w:b/>
                <w:bCs/>
                <w:color w:val="333333"/>
                <w:sz w:val="20"/>
                <w:szCs w:val="20"/>
              </w:rPr>
              <w:t>693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10" w:name="002541"/>
            <w:bookmarkEnd w:id="210"/>
            <w:r w:rsidRPr="007C4C55">
              <w:rPr>
                <w:b/>
                <w:bCs/>
                <w:color w:val="333333"/>
                <w:sz w:val="20"/>
                <w:szCs w:val="20"/>
              </w:rPr>
              <w:t>884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11" w:name="002542"/>
            <w:bookmarkEnd w:id="211"/>
            <w:r w:rsidRPr="007C4C55">
              <w:rPr>
                <w:b/>
                <w:bCs/>
                <w:color w:val="333333"/>
                <w:sz w:val="20"/>
                <w:szCs w:val="20"/>
              </w:rPr>
              <w:t>884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12" w:name="002543"/>
            <w:bookmarkEnd w:id="212"/>
            <w:r w:rsidRPr="007C4C55">
              <w:rPr>
                <w:b/>
                <w:bCs/>
                <w:color w:val="333333"/>
                <w:sz w:val="20"/>
                <w:szCs w:val="20"/>
              </w:rPr>
              <w:t>884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13" w:name="002544"/>
            <w:bookmarkEnd w:id="213"/>
            <w:r w:rsidRPr="007C4C55">
              <w:rPr>
                <w:b/>
                <w:bCs/>
                <w:color w:val="333333"/>
                <w:sz w:val="20"/>
                <w:szCs w:val="20"/>
              </w:rPr>
              <w:t>3345</w:t>
            </w:r>
          </w:p>
        </w:tc>
      </w:tr>
      <w:tr w:rsidR="007C4C55" w:rsidRPr="007C4C55" w:rsidTr="007C4C5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both"/>
              <w:spacing w:before="0" w:beforeAutospacing="0" w:after="0" w:afterAutospacing="0"/>
              <w:jc w:val="both"/>
              <w:rPr>
                <w:color w:val="000000"/>
                <w:sz w:val="20"/>
                <w:szCs w:val="20"/>
              </w:rPr>
            </w:pPr>
            <w:bookmarkStart w:id="214" w:name="002545"/>
            <w:bookmarkEnd w:id="214"/>
            <w:r w:rsidRPr="007C4C55">
              <w:rPr>
                <w:color w:val="000000"/>
                <w:sz w:val="20"/>
                <w:szCs w:val="20"/>
              </w:rPr>
              <w:t>Максимально допустимая недельная нагрузка, предусмотренная санитарными правилами и гигиеническими нормативами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15" w:name="002546"/>
            <w:bookmarkEnd w:id="215"/>
            <w:r w:rsidRPr="007C4C55">
              <w:rPr>
                <w:b/>
                <w:bCs/>
                <w:color w:val="333333"/>
                <w:sz w:val="20"/>
                <w:szCs w:val="20"/>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16" w:name="002547"/>
            <w:bookmarkEnd w:id="216"/>
            <w:r w:rsidRPr="007C4C55">
              <w:rPr>
                <w:b/>
                <w:bCs/>
                <w:color w:val="333333"/>
                <w:sz w:val="20"/>
                <w:szCs w:val="20"/>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17" w:name="002548"/>
            <w:bookmarkEnd w:id="217"/>
            <w:r w:rsidRPr="007C4C55">
              <w:rPr>
                <w:b/>
                <w:bCs/>
                <w:color w:val="333333"/>
                <w:sz w:val="20"/>
                <w:szCs w:val="20"/>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18" w:name="002549"/>
            <w:bookmarkEnd w:id="218"/>
            <w:r w:rsidRPr="007C4C55">
              <w:rPr>
                <w:b/>
                <w:bCs/>
                <w:color w:val="333333"/>
                <w:sz w:val="20"/>
                <w:szCs w:val="20"/>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83" w:type="dxa"/>
              <w:left w:w="83" w:type="dxa"/>
              <w:bottom w:w="83" w:type="dxa"/>
              <w:right w:w="83" w:type="dxa"/>
            </w:tcMar>
            <w:vAlign w:val="center"/>
            <w:hideMark/>
          </w:tcPr>
          <w:p w:rsidR="007C4C55" w:rsidRPr="007C4C55" w:rsidRDefault="007C4C55" w:rsidP="007C4C55">
            <w:pPr>
              <w:pStyle w:val="pcenter"/>
              <w:spacing w:before="0" w:beforeAutospacing="0" w:after="0" w:afterAutospacing="0"/>
              <w:jc w:val="both"/>
              <w:rPr>
                <w:b/>
                <w:bCs/>
                <w:color w:val="333333"/>
                <w:sz w:val="20"/>
                <w:szCs w:val="20"/>
              </w:rPr>
            </w:pPr>
            <w:bookmarkStart w:id="219" w:name="002550"/>
            <w:bookmarkEnd w:id="219"/>
            <w:r w:rsidRPr="007C4C55">
              <w:rPr>
                <w:b/>
                <w:bCs/>
                <w:color w:val="333333"/>
                <w:sz w:val="20"/>
                <w:szCs w:val="20"/>
              </w:rPr>
              <w:t>99</w:t>
            </w:r>
          </w:p>
        </w:tc>
      </w:tr>
    </w:tbl>
    <w:p w:rsidR="0000558A" w:rsidRPr="007C4C55" w:rsidRDefault="0000558A" w:rsidP="007C4C55">
      <w:pPr>
        <w:jc w:val="both"/>
        <w:rPr>
          <w:color w:val="000000" w:themeColor="text1"/>
          <w:sz w:val="20"/>
          <w:szCs w:val="20"/>
        </w:rPr>
      </w:pPr>
    </w:p>
    <w:p w:rsidR="0000558A" w:rsidRPr="007C4C55" w:rsidRDefault="0000558A" w:rsidP="007C4C55">
      <w:pPr>
        <w:jc w:val="both"/>
        <w:rPr>
          <w:color w:val="000000" w:themeColor="text1"/>
          <w:sz w:val="20"/>
          <w:szCs w:val="20"/>
        </w:rPr>
      </w:pPr>
    </w:p>
    <w:p w:rsidR="0000558A" w:rsidRDefault="0000558A" w:rsidP="0081465C">
      <w:pPr>
        <w:jc w:val="both"/>
        <w:rPr>
          <w:color w:val="000000" w:themeColor="text1"/>
          <w:sz w:val="24"/>
          <w:szCs w:val="24"/>
        </w:rPr>
      </w:pPr>
    </w:p>
    <w:p w:rsidR="0000558A" w:rsidRDefault="0000558A" w:rsidP="0081465C">
      <w:pPr>
        <w:jc w:val="both"/>
        <w:rPr>
          <w:color w:val="000000" w:themeColor="text1"/>
          <w:sz w:val="24"/>
          <w:szCs w:val="24"/>
        </w:rPr>
      </w:pPr>
    </w:p>
    <w:p w:rsidR="0081465C" w:rsidRPr="00F52F90" w:rsidRDefault="0081465C" w:rsidP="00165E70">
      <w:pPr>
        <w:ind w:firstLine="708"/>
        <w:jc w:val="both"/>
        <w:rPr>
          <w:color w:val="000000" w:themeColor="text1"/>
          <w:sz w:val="24"/>
          <w:szCs w:val="24"/>
        </w:rPr>
      </w:pPr>
      <w:r w:rsidRPr="00EF686E">
        <w:rPr>
          <w:b/>
          <w:color w:val="000000" w:themeColor="text1"/>
          <w:sz w:val="24"/>
          <w:szCs w:val="24"/>
          <w:highlight w:val="green"/>
        </w:rPr>
        <w:t>В учебный план</w:t>
      </w:r>
      <w:r w:rsidR="00F52F90" w:rsidRPr="00EF686E">
        <w:rPr>
          <w:b/>
          <w:color w:val="000000" w:themeColor="text1"/>
          <w:sz w:val="24"/>
          <w:szCs w:val="24"/>
          <w:highlight w:val="green"/>
        </w:rPr>
        <w:t xml:space="preserve"> входят следующие </w:t>
      </w:r>
      <w:proofErr w:type="gramStart"/>
      <w:r w:rsidR="00F52F90" w:rsidRPr="00EF686E">
        <w:rPr>
          <w:b/>
          <w:color w:val="000000" w:themeColor="text1"/>
          <w:sz w:val="24"/>
          <w:szCs w:val="24"/>
          <w:highlight w:val="green"/>
        </w:rPr>
        <w:t>обязательные</w:t>
      </w:r>
      <w:proofErr w:type="gramEnd"/>
      <w:r w:rsidR="00F52F90" w:rsidRPr="00EF686E">
        <w:rPr>
          <w:b/>
          <w:color w:val="000000" w:themeColor="text1"/>
          <w:sz w:val="24"/>
          <w:szCs w:val="24"/>
          <w:highlight w:val="green"/>
        </w:rPr>
        <w:t xml:space="preserve"> для изучения учебные предметы:</w:t>
      </w:r>
      <w:r w:rsidR="00F52F90" w:rsidRPr="00EF686E">
        <w:rPr>
          <w:color w:val="000000" w:themeColor="text1"/>
          <w:sz w:val="24"/>
          <w:szCs w:val="24"/>
          <w:highlight w:val="green"/>
        </w:rPr>
        <w:t xml:space="preserve"> </w:t>
      </w:r>
      <w:proofErr w:type="gramStart"/>
      <w:r w:rsidR="00F52F90" w:rsidRPr="00EF686E">
        <w:rPr>
          <w:color w:val="000000" w:themeColor="text1"/>
          <w:sz w:val="24"/>
          <w:szCs w:val="24"/>
          <w:highlight w:val="green"/>
        </w:rPr>
        <w:t>«</w:t>
      </w:r>
      <w:r w:rsidR="00F52F90">
        <w:rPr>
          <w:color w:val="000000" w:themeColor="text1"/>
          <w:sz w:val="24"/>
          <w:szCs w:val="24"/>
        </w:rPr>
        <w:t>Русский язык», «Литературное чтение», «Родной язык (язык народа Российской Федерации) и (или) государственный язык республики Российской Федерации», «Литературное чтение на родном языке (языке народа Российской Федерации)», Иностранный язык», «Математика», «Окружающий мир», «Основы религиозных культур и светской этики» (включающие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w:t>
      </w:r>
      <w:proofErr w:type="gramEnd"/>
      <w:r w:rsidR="00F52F90">
        <w:rPr>
          <w:color w:val="000000" w:themeColor="text1"/>
          <w:sz w:val="24"/>
          <w:szCs w:val="24"/>
        </w:rPr>
        <w:t xml:space="preserve"> «Основы религиозных культур народов России», учебный модуль «Основы светской этики», «Изобразительное искусство», «Музыка», «Труд (технология)»</w:t>
      </w:r>
      <w:r w:rsidR="00165E70">
        <w:rPr>
          <w:color w:val="000000" w:themeColor="text1"/>
          <w:sz w:val="24"/>
          <w:szCs w:val="24"/>
        </w:rPr>
        <w:t>, «Физическая культура»</w:t>
      </w:r>
    </w:p>
    <w:p w:rsidR="00E673A7" w:rsidRPr="00E673A7" w:rsidRDefault="00E673A7" w:rsidP="00633E99">
      <w:pPr>
        <w:ind w:firstLine="708"/>
        <w:jc w:val="both"/>
        <w:rPr>
          <w:color w:val="000000" w:themeColor="text1"/>
          <w:sz w:val="24"/>
          <w:szCs w:val="24"/>
        </w:rPr>
      </w:pPr>
      <w:r w:rsidRPr="00E673A7">
        <w:rPr>
          <w:color w:val="000000" w:themeColor="text1"/>
          <w:sz w:val="24"/>
          <w:szCs w:val="24"/>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w:t>
      </w:r>
      <w:r w:rsidRPr="002044CC">
        <w:rPr>
          <w:color w:val="000000" w:themeColor="text1"/>
          <w:sz w:val="24"/>
          <w:szCs w:val="24"/>
          <w:highlight w:val="green"/>
        </w:rPr>
        <w:t>родителей (</w:t>
      </w:r>
      <w:r w:rsidR="002044CC" w:rsidRPr="002044CC">
        <w:rPr>
          <w:color w:val="000000" w:themeColor="text1"/>
          <w:sz w:val="24"/>
          <w:szCs w:val="24"/>
          <w:highlight w:val="green"/>
        </w:rPr>
        <w:t xml:space="preserve">иных </w:t>
      </w:r>
      <w:r w:rsidRPr="002044CC">
        <w:rPr>
          <w:color w:val="000000" w:themeColor="text1"/>
          <w:sz w:val="24"/>
          <w:szCs w:val="24"/>
          <w:highlight w:val="green"/>
        </w:rPr>
        <w:t>законных</w:t>
      </w:r>
      <w:r w:rsidRPr="00E673A7">
        <w:rPr>
          <w:color w:val="000000" w:themeColor="text1"/>
          <w:sz w:val="24"/>
          <w:szCs w:val="24"/>
        </w:rPr>
        <w:t xml:space="preserve"> представителей) несовершеннолетних обучающихся.</w:t>
      </w:r>
    </w:p>
    <w:p w:rsidR="00E673A7" w:rsidRPr="00E673A7" w:rsidRDefault="00E673A7" w:rsidP="00633E99">
      <w:pPr>
        <w:ind w:firstLine="708"/>
        <w:jc w:val="both"/>
        <w:rPr>
          <w:color w:val="000000" w:themeColor="text1"/>
          <w:sz w:val="24"/>
          <w:szCs w:val="24"/>
        </w:rPr>
      </w:pPr>
      <w:r w:rsidRPr="00E673A7">
        <w:rPr>
          <w:color w:val="000000" w:themeColor="text1"/>
          <w:sz w:val="24"/>
          <w:szCs w:val="24"/>
        </w:rPr>
        <w:t xml:space="preserve">При </w:t>
      </w:r>
      <w:r w:rsidRPr="002044CC">
        <w:rPr>
          <w:color w:val="000000" w:themeColor="text1"/>
          <w:sz w:val="24"/>
          <w:szCs w:val="24"/>
          <w:highlight w:val="green"/>
        </w:rPr>
        <w:t xml:space="preserve">изучении </w:t>
      </w:r>
      <w:r w:rsidR="002044CC" w:rsidRPr="002044CC">
        <w:rPr>
          <w:color w:val="000000" w:themeColor="text1"/>
          <w:sz w:val="24"/>
          <w:szCs w:val="24"/>
          <w:highlight w:val="green"/>
        </w:rPr>
        <w:t>учебного предмета</w:t>
      </w:r>
      <w:r w:rsidRPr="002044CC">
        <w:rPr>
          <w:color w:val="000000" w:themeColor="text1"/>
          <w:sz w:val="24"/>
          <w:szCs w:val="24"/>
          <w:highlight w:val="green"/>
        </w:rPr>
        <w:t xml:space="preserve"> </w:t>
      </w:r>
      <w:r w:rsidR="00633E99" w:rsidRPr="002044CC">
        <w:rPr>
          <w:color w:val="000000" w:themeColor="text1"/>
          <w:sz w:val="24"/>
          <w:szCs w:val="24"/>
          <w:highlight w:val="green"/>
        </w:rPr>
        <w:t>«</w:t>
      </w:r>
      <w:r w:rsidRPr="002044CC">
        <w:rPr>
          <w:color w:val="000000" w:themeColor="text1"/>
          <w:sz w:val="24"/>
          <w:szCs w:val="24"/>
          <w:highlight w:val="green"/>
        </w:rPr>
        <w:t>Основ</w:t>
      </w:r>
      <w:r w:rsidRPr="00E673A7">
        <w:rPr>
          <w:color w:val="000000" w:themeColor="text1"/>
          <w:sz w:val="24"/>
          <w:szCs w:val="24"/>
        </w:rPr>
        <w:t>ы религиозных культур и светской этики</w:t>
      </w:r>
      <w:r w:rsidR="00633E99">
        <w:rPr>
          <w:color w:val="000000" w:themeColor="text1"/>
          <w:sz w:val="24"/>
          <w:szCs w:val="24"/>
        </w:rPr>
        <w:t>»</w:t>
      </w:r>
      <w:r w:rsidRPr="00E673A7">
        <w:rPr>
          <w:color w:val="000000" w:themeColor="text1"/>
          <w:sz w:val="24"/>
          <w:szCs w:val="24"/>
        </w:rPr>
        <w:t xml:space="preserve"> выбор одного из учебных модулей </w:t>
      </w:r>
      <w:r w:rsidR="00633E99">
        <w:rPr>
          <w:color w:val="000000" w:themeColor="text1"/>
          <w:sz w:val="24"/>
          <w:szCs w:val="24"/>
        </w:rPr>
        <w:t>«</w:t>
      </w:r>
      <w:r w:rsidRPr="00E673A7">
        <w:rPr>
          <w:color w:val="000000" w:themeColor="text1"/>
          <w:sz w:val="24"/>
          <w:szCs w:val="24"/>
        </w:rPr>
        <w:t>Основы православной культуры</w:t>
      </w:r>
      <w:r w:rsidR="00633E99">
        <w:rPr>
          <w:color w:val="000000" w:themeColor="text1"/>
          <w:sz w:val="24"/>
          <w:szCs w:val="24"/>
        </w:rPr>
        <w:t>»</w:t>
      </w:r>
      <w:r w:rsidRPr="00E673A7">
        <w:rPr>
          <w:color w:val="000000" w:themeColor="text1"/>
          <w:sz w:val="24"/>
          <w:szCs w:val="24"/>
        </w:rPr>
        <w:t xml:space="preserve">, </w:t>
      </w:r>
      <w:r w:rsidR="00633E99">
        <w:rPr>
          <w:color w:val="000000" w:themeColor="text1"/>
          <w:sz w:val="24"/>
          <w:szCs w:val="24"/>
        </w:rPr>
        <w:t>«</w:t>
      </w:r>
      <w:r w:rsidRPr="00E673A7">
        <w:rPr>
          <w:color w:val="000000" w:themeColor="text1"/>
          <w:sz w:val="24"/>
          <w:szCs w:val="24"/>
        </w:rPr>
        <w:t>Основы исламской культуры</w:t>
      </w:r>
      <w:r w:rsidR="00633E99">
        <w:rPr>
          <w:color w:val="000000" w:themeColor="text1"/>
          <w:sz w:val="24"/>
          <w:szCs w:val="24"/>
        </w:rPr>
        <w:t>»</w:t>
      </w:r>
      <w:r w:rsidRPr="00E673A7">
        <w:rPr>
          <w:color w:val="000000" w:themeColor="text1"/>
          <w:sz w:val="24"/>
          <w:szCs w:val="24"/>
        </w:rPr>
        <w:t xml:space="preserve">, </w:t>
      </w:r>
      <w:r w:rsidR="00633E99">
        <w:rPr>
          <w:color w:val="000000" w:themeColor="text1"/>
          <w:sz w:val="24"/>
          <w:szCs w:val="24"/>
        </w:rPr>
        <w:t>«</w:t>
      </w:r>
      <w:r w:rsidRPr="00E673A7">
        <w:rPr>
          <w:color w:val="000000" w:themeColor="text1"/>
          <w:sz w:val="24"/>
          <w:szCs w:val="24"/>
        </w:rPr>
        <w:t>Основы буддийской культуры</w:t>
      </w:r>
      <w:r w:rsidR="00633E99">
        <w:rPr>
          <w:color w:val="000000" w:themeColor="text1"/>
          <w:sz w:val="24"/>
          <w:szCs w:val="24"/>
        </w:rPr>
        <w:t>»</w:t>
      </w:r>
      <w:r w:rsidRPr="00E673A7">
        <w:rPr>
          <w:color w:val="000000" w:themeColor="text1"/>
          <w:sz w:val="24"/>
          <w:szCs w:val="24"/>
        </w:rPr>
        <w:t xml:space="preserve">, </w:t>
      </w:r>
      <w:r w:rsidR="00633E99">
        <w:rPr>
          <w:color w:val="000000" w:themeColor="text1"/>
          <w:sz w:val="24"/>
          <w:szCs w:val="24"/>
        </w:rPr>
        <w:t>«</w:t>
      </w:r>
      <w:r w:rsidRPr="00E673A7">
        <w:rPr>
          <w:color w:val="000000" w:themeColor="text1"/>
          <w:sz w:val="24"/>
          <w:szCs w:val="24"/>
        </w:rPr>
        <w:t>Основы иудейской культуры</w:t>
      </w:r>
      <w:r w:rsidR="00633E99">
        <w:rPr>
          <w:color w:val="000000" w:themeColor="text1"/>
          <w:sz w:val="24"/>
          <w:szCs w:val="24"/>
        </w:rPr>
        <w:t>»</w:t>
      </w:r>
      <w:r w:rsidRPr="00E673A7">
        <w:rPr>
          <w:color w:val="000000" w:themeColor="text1"/>
          <w:sz w:val="24"/>
          <w:szCs w:val="24"/>
        </w:rPr>
        <w:t xml:space="preserve">, </w:t>
      </w:r>
      <w:r w:rsidR="00633E99">
        <w:rPr>
          <w:color w:val="000000" w:themeColor="text1"/>
          <w:sz w:val="24"/>
          <w:szCs w:val="24"/>
        </w:rPr>
        <w:t>«</w:t>
      </w:r>
      <w:r w:rsidRPr="00E673A7">
        <w:rPr>
          <w:color w:val="000000" w:themeColor="text1"/>
          <w:sz w:val="24"/>
          <w:szCs w:val="24"/>
        </w:rPr>
        <w:t>Основы религиозных культур народов России</w:t>
      </w:r>
      <w:r w:rsidR="00633E99">
        <w:rPr>
          <w:color w:val="000000" w:themeColor="text1"/>
          <w:sz w:val="24"/>
          <w:szCs w:val="24"/>
        </w:rPr>
        <w:t>»</w:t>
      </w:r>
      <w:r w:rsidRPr="00E673A7">
        <w:rPr>
          <w:color w:val="000000" w:themeColor="text1"/>
          <w:sz w:val="24"/>
          <w:szCs w:val="24"/>
        </w:rPr>
        <w:t xml:space="preserve">, </w:t>
      </w:r>
      <w:r w:rsidR="00633E99">
        <w:rPr>
          <w:color w:val="000000" w:themeColor="text1"/>
          <w:sz w:val="24"/>
          <w:szCs w:val="24"/>
        </w:rPr>
        <w:t>«</w:t>
      </w:r>
      <w:r w:rsidRPr="00E673A7">
        <w:rPr>
          <w:color w:val="000000" w:themeColor="text1"/>
          <w:sz w:val="24"/>
          <w:szCs w:val="24"/>
        </w:rPr>
        <w:t>Основы светской этики</w:t>
      </w:r>
      <w:r w:rsidR="00633E99">
        <w:rPr>
          <w:color w:val="000000" w:themeColor="text1"/>
          <w:sz w:val="24"/>
          <w:szCs w:val="24"/>
        </w:rPr>
        <w:t>»</w:t>
      </w:r>
      <w:r w:rsidRPr="00E673A7">
        <w:rPr>
          <w:color w:val="000000" w:themeColor="text1"/>
          <w:sz w:val="24"/>
          <w:szCs w:val="24"/>
        </w:rPr>
        <w:t xml:space="preserve"> осуществляются по </w:t>
      </w:r>
      <w:r w:rsidRPr="00165E70">
        <w:rPr>
          <w:color w:val="000000" w:themeColor="text1"/>
          <w:sz w:val="24"/>
          <w:szCs w:val="24"/>
          <w:highlight w:val="green"/>
        </w:rPr>
        <w:t>заявлению родителей (</w:t>
      </w:r>
      <w:r w:rsidR="00165E70" w:rsidRPr="00165E70">
        <w:rPr>
          <w:color w:val="000000" w:themeColor="text1"/>
          <w:sz w:val="24"/>
          <w:szCs w:val="24"/>
          <w:highlight w:val="green"/>
        </w:rPr>
        <w:t xml:space="preserve">иных </w:t>
      </w:r>
      <w:r w:rsidRPr="00165E70">
        <w:rPr>
          <w:color w:val="000000" w:themeColor="text1"/>
          <w:sz w:val="24"/>
          <w:szCs w:val="24"/>
          <w:highlight w:val="green"/>
        </w:rPr>
        <w:t>законных</w:t>
      </w:r>
      <w:r w:rsidRPr="00E673A7">
        <w:rPr>
          <w:color w:val="000000" w:themeColor="text1"/>
          <w:sz w:val="24"/>
          <w:szCs w:val="24"/>
        </w:rPr>
        <w:t xml:space="preserve"> представителей) несовершеннолетних обучающихся.</w:t>
      </w:r>
    </w:p>
    <w:p w:rsidR="00E673A7" w:rsidRPr="00E673A7" w:rsidRDefault="00E673A7" w:rsidP="00633E99">
      <w:pPr>
        <w:ind w:firstLine="708"/>
        <w:jc w:val="both"/>
        <w:rPr>
          <w:color w:val="000000" w:themeColor="text1"/>
          <w:sz w:val="24"/>
          <w:szCs w:val="24"/>
        </w:rPr>
      </w:pPr>
      <w:r w:rsidRPr="00E673A7">
        <w:rPr>
          <w:color w:val="000000" w:themeColor="text1"/>
          <w:sz w:val="24"/>
          <w:szCs w:val="24"/>
        </w:rPr>
        <w:t xml:space="preserve">Общий объем аудиторной работы обучающихся за четыре учебных года </w:t>
      </w:r>
      <w:r w:rsidRPr="00E673A7">
        <w:rPr>
          <w:b/>
          <w:color w:val="000000" w:themeColor="text1"/>
          <w:sz w:val="24"/>
          <w:szCs w:val="24"/>
        </w:rPr>
        <w:t xml:space="preserve">не может составлять </w:t>
      </w:r>
      <w:r w:rsidRPr="002044CC">
        <w:rPr>
          <w:b/>
          <w:color w:val="000000" w:themeColor="text1"/>
          <w:sz w:val="24"/>
          <w:szCs w:val="24"/>
          <w:highlight w:val="green"/>
        </w:rPr>
        <w:t>менее 29</w:t>
      </w:r>
      <w:r w:rsidR="002044CC" w:rsidRPr="002044CC">
        <w:rPr>
          <w:b/>
          <w:color w:val="000000" w:themeColor="text1"/>
          <w:sz w:val="24"/>
          <w:szCs w:val="24"/>
          <w:highlight w:val="green"/>
        </w:rPr>
        <w:t>66</w:t>
      </w:r>
      <w:r w:rsidRPr="002044CC">
        <w:rPr>
          <w:b/>
          <w:color w:val="000000" w:themeColor="text1"/>
          <w:sz w:val="24"/>
          <w:szCs w:val="24"/>
          <w:highlight w:val="green"/>
        </w:rPr>
        <w:t xml:space="preserve"> академических</w:t>
      </w:r>
      <w:r w:rsidRPr="00E673A7">
        <w:rPr>
          <w:b/>
          <w:color w:val="000000" w:themeColor="text1"/>
          <w:sz w:val="24"/>
          <w:szCs w:val="24"/>
        </w:rPr>
        <w:t xml:space="preserve"> часов и </w:t>
      </w:r>
      <w:r w:rsidRPr="000E07EC">
        <w:rPr>
          <w:b/>
          <w:color w:val="000000" w:themeColor="text1"/>
          <w:sz w:val="24"/>
          <w:szCs w:val="24"/>
          <w:highlight w:val="green"/>
        </w:rPr>
        <w:t>более 3</w:t>
      </w:r>
      <w:r w:rsidR="0056389B" w:rsidRPr="000E07EC">
        <w:rPr>
          <w:b/>
          <w:color w:val="000000" w:themeColor="text1"/>
          <w:sz w:val="24"/>
          <w:szCs w:val="24"/>
          <w:highlight w:val="green"/>
        </w:rPr>
        <w:t>3</w:t>
      </w:r>
      <w:r w:rsidR="000E07EC" w:rsidRPr="000E07EC">
        <w:rPr>
          <w:b/>
          <w:color w:val="000000" w:themeColor="text1"/>
          <w:sz w:val="24"/>
          <w:szCs w:val="24"/>
          <w:highlight w:val="green"/>
        </w:rPr>
        <w:t>0</w:t>
      </w:r>
      <w:r w:rsidR="0056389B" w:rsidRPr="000E07EC">
        <w:rPr>
          <w:b/>
          <w:color w:val="000000" w:themeColor="text1"/>
          <w:sz w:val="24"/>
          <w:szCs w:val="24"/>
          <w:highlight w:val="green"/>
        </w:rPr>
        <w:t>5</w:t>
      </w:r>
      <w:r w:rsidRPr="000E07EC">
        <w:rPr>
          <w:b/>
          <w:color w:val="000000" w:themeColor="text1"/>
          <w:sz w:val="24"/>
          <w:szCs w:val="24"/>
          <w:highlight w:val="green"/>
        </w:rPr>
        <w:t xml:space="preserve"> академических</w:t>
      </w:r>
      <w:r w:rsidRPr="00E673A7">
        <w:rPr>
          <w:b/>
          <w:color w:val="000000" w:themeColor="text1"/>
          <w:sz w:val="24"/>
          <w:szCs w:val="24"/>
        </w:rPr>
        <w:t xml:space="preserve"> часов </w:t>
      </w:r>
      <w:r w:rsidRPr="00E673A7">
        <w:rPr>
          <w:color w:val="000000" w:themeColor="text1"/>
          <w:sz w:val="24"/>
          <w:szCs w:val="24"/>
        </w:rPr>
        <w:t>в соответствии с требованиями к организации образовательного процесса к учебной нагрузке при 5-дневной (6-дневной) учебной неделе, предусмотренными Гигиеническими нормативами и Санитарно-эпидемиологическими требованиями.</w:t>
      </w:r>
    </w:p>
    <w:p w:rsidR="0081465C" w:rsidRPr="00CB5353" w:rsidRDefault="00E673A7" w:rsidP="00633E99">
      <w:pPr>
        <w:ind w:firstLine="708"/>
        <w:jc w:val="both"/>
        <w:rPr>
          <w:color w:val="000000" w:themeColor="text1"/>
          <w:sz w:val="24"/>
          <w:szCs w:val="24"/>
        </w:rPr>
      </w:pPr>
      <w:proofErr w:type="gramStart"/>
      <w:r w:rsidRPr="00E673A7">
        <w:rPr>
          <w:color w:val="000000" w:themeColor="text1"/>
          <w:sz w:val="24"/>
          <w:szCs w:val="24"/>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w:t>
      </w:r>
      <w:r w:rsidRPr="000E07EC">
        <w:rPr>
          <w:color w:val="000000" w:themeColor="text1"/>
          <w:sz w:val="24"/>
          <w:szCs w:val="24"/>
          <w:highlight w:val="green"/>
        </w:rPr>
        <w:t>включает учебные предметы, учебные курсы</w:t>
      </w:r>
      <w:r w:rsidR="000E07EC" w:rsidRPr="000E07EC">
        <w:rPr>
          <w:color w:val="000000" w:themeColor="text1"/>
          <w:sz w:val="24"/>
          <w:szCs w:val="24"/>
          <w:highlight w:val="green"/>
        </w:rPr>
        <w:t xml:space="preserve">, </w:t>
      </w:r>
      <w:r w:rsidRPr="000E07EC">
        <w:rPr>
          <w:color w:val="000000" w:themeColor="text1"/>
          <w:sz w:val="24"/>
          <w:szCs w:val="24"/>
          <w:highlight w:val="green"/>
        </w:rPr>
        <w:t>учебные модули</w:t>
      </w:r>
      <w:r w:rsidR="000E07EC" w:rsidRPr="000E07EC">
        <w:rPr>
          <w:color w:val="000000" w:themeColor="text1"/>
          <w:sz w:val="24"/>
          <w:szCs w:val="24"/>
          <w:highlight w:val="green"/>
        </w:rPr>
        <w:t>, курсы внеурочной деятельности</w:t>
      </w:r>
      <w:r w:rsidRPr="000E07EC">
        <w:rPr>
          <w:color w:val="000000" w:themeColor="text1"/>
          <w:sz w:val="24"/>
          <w:szCs w:val="24"/>
          <w:highlight w:val="green"/>
        </w:rPr>
        <w:t xml:space="preserve"> по выбору родителей (</w:t>
      </w:r>
      <w:r w:rsidR="000E07EC" w:rsidRPr="000E07EC">
        <w:rPr>
          <w:color w:val="000000" w:themeColor="text1"/>
          <w:sz w:val="24"/>
          <w:szCs w:val="24"/>
          <w:highlight w:val="green"/>
        </w:rPr>
        <w:t xml:space="preserve">иных </w:t>
      </w:r>
      <w:r w:rsidRPr="000E07EC">
        <w:rPr>
          <w:color w:val="000000" w:themeColor="text1"/>
          <w:sz w:val="24"/>
          <w:szCs w:val="24"/>
          <w:highlight w:val="green"/>
        </w:rPr>
        <w:t>законных представителей) несовершеннолетних обучающихся</w:t>
      </w:r>
      <w:r w:rsidRPr="00E673A7">
        <w:rPr>
          <w:color w:val="000000" w:themeColor="text1"/>
          <w:sz w:val="24"/>
          <w:szCs w:val="24"/>
        </w:rPr>
        <w:t xml:space="preserve">, в том числе предусматривающие </w:t>
      </w:r>
      <w:r w:rsidRPr="00CB5353">
        <w:rPr>
          <w:color w:val="000000" w:themeColor="text1"/>
          <w:sz w:val="24"/>
          <w:szCs w:val="24"/>
        </w:rPr>
        <w:t>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00633E99" w:rsidRPr="00CB5353">
        <w:rPr>
          <w:color w:val="000000" w:themeColor="text1"/>
          <w:sz w:val="24"/>
          <w:szCs w:val="24"/>
        </w:rPr>
        <w:t>.</w:t>
      </w:r>
      <w:proofErr w:type="gramEnd"/>
    </w:p>
    <w:p w:rsidR="000E16C8" w:rsidRPr="00E673A7" w:rsidRDefault="000E16C8" w:rsidP="00633E99">
      <w:pPr>
        <w:ind w:firstLine="708"/>
        <w:jc w:val="both"/>
        <w:rPr>
          <w:color w:val="000000" w:themeColor="text1"/>
          <w:sz w:val="24"/>
          <w:szCs w:val="24"/>
        </w:rPr>
      </w:pPr>
      <w:r w:rsidRPr="003534E7">
        <w:rPr>
          <w:color w:val="000000" w:themeColor="text1"/>
          <w:sz w:val="24"/>
          <w:szCs w:val="24"/>
          <w:highlight w:val="green"/>
        </w:rPr>
        <w:t>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 корректировать общий объем аудиторной нагрузки обучающихся по индивидуальным учебным планам</w:t>
      </w:r>
      <w:r w:rsidR="003534E7" w:rsidRPr="003534E7">
        <w:rPr>
          <w:color w:val="000000" w:themeColor="text1"/>
          <w:sz w:val="24"/>
          <w:szCs w:val="24"/>
          <w:highlight w:val="green"/>
        </w:rPr>
        <w:t xml:space="preserve"> в соответствии с Гигиеническими нормативами и Санитарно-эпидемиологическими требованиями.</w:t>
      </w:r>
    </w:p>
    <w:p w:rsidR="00BF1691" w:rsidRDefault="00BF1691" w:rsidP="0081465C">
      <w:pPr>
        <w:jc w:val="both"/>
        <w:rPr>
          <w:b/>
          <w:color w:val="000000" w:themeColor="text1"/>
          <w:sz w:val="24"/>
          <w:szCs w:val="24"/>
        </w:rPr>
      </w:pPr>
    </w:p>
    <w:p w:rsidR="00B71DDE" w:rsidRPr="00936883" w:rsidRDefault="00B71DDE" w:rsidP="00B71DDE">
      <w:pPr>
        <w:jc w:val="both"/>
        <w:rPr>
          <w:i/>
          <w:sz w:val="24"/>
          <w:szCs w:val="24"/>
        </w:rPr>
      </w:pPr>
      <w:r w:rsidRPr="00B71DDE">
        <w:rPr>
          <w:b/>
          <w:color w:val="000000" w:themeColor="text1"/>
          <w:sz w:val="24"/>
          <w:szCs w:val="24"/>
        </w:rPr>
        <w:t>3.</w:t>
      </w:r>
      <w:r w:rsidR="003C4410">
        <w:rPr>
          <w:b/>
          <w:color w:val="000000" w:themeColor="text1"/>
          <w:sz w:val="24"/>
          <w:szCs w:val="24"/>
        </w:rPr>
        <w:t>2</w:t>
      </w:r>
      <w:r w:rsidRPr="00B71DDE">
        <w:rPr>
          <w:b/>
          <w:color w:val="000000" w:themeColor="text1"/>
          <w:sz w:val="24"/>
          <w:szCs w:val="24"/>
        </w:rPr>
        <w:t>.</w:t>
      </w:r>
      <w:r w:rsidRPr="00B71DDE">
        <w:rPr>
          <w:b/>
          <w:sz w:val="24"/>
          <w:szCs w:val="24"/>
        </w:rPr>
        <w:t>Календарный учебный график</w:t>
      </w:r>
      <w:r>
        <w:rPr>
          <w:b/>
          <w:sz w:val="24"/>
          <w:szCs w:val="24"/>
        </w:rPr>
        <w:t xml:space="preserve"> </w:t>
      </w:r>
      <w:r w:rsidRPr="00936883">
        <w:rPr>
          <w:i/>
          <w:sz w:val="24"/>
          <w:szCs w:val="24"/>
        </w:rPr>
        <w:t>(</w:t>
      </w:r>
      <w:proofErr w:type="gramStart"/>
      <w:r w:rsidRPr="00936883">
        <w:rPr>
          <w:i/>
          <w:sz w:val="24"/>
          <w:szCs w:val="24"/>
        </w:rPr>
        <w:t>см</w:t>
      </w:r>
      <w:proofErr w:type="gramEnd"/>
      <w:r w:rsidR="00633E99" w:rsidRPr="00936883">
        <w:rPr>
          <w:i/>
          <w:sz w:val="24"/>
          <w:szCs w:val="24"/>
        </w:rPr>
        <w:t>.</w:t>
      </w:r>
      <w:r w:rsidRPr="00936883">
        <w:rPr>
          <w:i/>
          <w:sz w:val="24"/>
          <w:szCs w:val="24"/>
        </w:rPr>
        <w:t xml:space="preserve"> Приложение №4 к ООП НОО)</w:t>
      </w:r>
    </w:p>
    <w:p w:rsidR="00B71DDE" w:rsidRPr="00B71DDE" w:rsidRDefault="00B71DDE" w:rsidP="00B71DDE">
      <w:pPr>
        <w:jc w:val="both"/>
        <w:rPr>
          <w:color w:val="000000" w:themeColor="text1"/>
          <w:sz w:val="24"/>
          <w:szCs w:val="24"/>
        </w:rPr>
      </w:pPr>
      <w:r w:rsidRPr="00B71DDE">
        <w:rPr>
          <w:color w:val="000000" w:themeColor="text1"/>
          <w:sz w:val="24"/>
          <w:szCs w:val="24"/>
        </w:rPr>
        <w:t xml:space="preserve">Календарный учебный график определяет плановые перерывы при получении начального общего образования для отдыха и иных </w:t>
      </w:r>
      <w:r w:rsidRPr="00B71DDE">
        <w:rPr>
          <w:color w:val="000000" w:themeColor="text1"/>
          <w:sz w:val="24"/>
          <w:szCs w:val="24"/>
        </w:rPr>
        <w:lastRenderedPageBreak/>
        <w:t>социальных целей (далее - каникулы):</w:t>
      </w:r>
    </w:p>
    <w:p w:rsidR="00B71DDE" w:rsidRPr="00B71DDE" w:rsidRDefault="00B71DDE" w:rsidP="00B71DDE">
      <w:pPr>
        <w:jc w:val="both"/>
        <w:rPr>
          <w:color w:val="000000" w:themeColor="text1"/>
          <w:sz w:val="24"/>
          <w:szCs w:val="24"/>
        </w:rPr>
      </w:pPr>
      <w:r>
        <w:rPr>
          <w:color w:val="000000" w:themeColor="text1"/>
          <w:sz w:val="24"/>
          <w:szCs w:val="24"/>
        </w:rPr>
        <w:t xml:space="preserve">- </w:t>
      </w:r>
      <w:r w:rsidRPr="00B71DDE">
        <w:rPr>
          <w:color w:val="000000" w:themeColor="text1"/>
          <w:sz w:val="24"/>
          <w:szCs w:val="24"/>
        </w:rPr>
        <w:t>даты начала и окончания учебного года;</w:t>
      </w:r>
    </w:p>
    <w:p w:rsidR="00B71DDE" w:rsidRPr="00B71DDE" w:rsidRDefault="00B71DDE" w:rsidP="00B71DDE">
      <w:pPr>
        <w:jc w:val="both"/>
        <w:rPr>
          <w:color w:val="000000" w:themeColor="text1"/>
          <w:sz w:val="24"/>
          <w:szCs w:val="24"/>
        </w:rPr>
      </w:pPr>
      <w:r>
        <w:rPr>
          <w:color w:val="000000" w:themeColor="text1"/>
          <w:sz w:val="24"/>
          <w:szCs w:val="24"/>
        </w:rPr>
        <w:t xml:space="preserve">- </w:t>
      </w:r>
      <w:r w:rsidRPr="00B71DDE">
        <w:rPr>
          <w:color w:val="000000" w:themeColor="text1"/>
          <w:sz w:val="24"/>
          <w:szCs w:val="24"/>
        </w:rPr>
        <w:t>продолжительность учебного года;</w:t>
      </w:r>
    </w:p>
    <w:p w:rsidR="00B71DDE" w:rsidRPr="00B71DDE" w:rsidRDefault="00B71DDE" w:rsidP="00B71DDE">
      <w:pPr>
        <w:jc w:val="both"/>
        <w:rPr>
          <w:color w:val="000000" w:themeColor="text1"/>
          <w:sz w:val="24"/>
          <w:szCs w:val="24"/>
        </w:rPr>
      </w:pPr>
      <w:r>
        <w:rPr>
          <w:color w:val="000000" w:themeColor="text1"/>
          <w:sz w:val="24"/>
          <w:szCs w:val="24"/>
        </w:rPr>
        <w:t xml:space="preserve">- </w:t>
      </w:r>
      <w:r w:rsidRPr="00B71DDE">
        <w:rPr>
          <w:color w:val="000000" w:themeColor="text1"/>
          <w:sz w:val="24"/>
          <w:szCs w:val="24"/>
        </w:rPr>
        <w:t>сроки и продолжительность каникул;</w:t>
      </w:r>
    </w:p>
    <w:p w:rsidR="0081465C" w:rsidRDefault="00B71DDE" w:rsidP="00B71DDE">
      <w:pPr>
        <w:jc w:val="both"/>
        <w:rPr>
          <w:color w:val="000000" w:themeColor="text1"/>
          <w:sz w:val="24"/>
          <w:szCs w:val="24"/>
        </w:rPr>
      </w:pPr>
      <w:r>
        <w:rPr>
          <w:color w:val="000000" w:themeColor="text1"/>
          <w:sz w:val="24"/>
          <w:szCs w:val="24"/>
        </w:rPr>
        <w:t xml:space="preserve">- </w:t>
      </w:r>
      <w:r w:rsidRPr="00B71DDE">
        <w:rPr>
          <w:color w:val="000000" w:themeColor="text1"/>
          <w:sz w:val="24"/>
          <w:szCs w:val="24"/>
        </w:rPr>
        <w:t>сроки проведения промежуточной аттестации.</w:t>
      </w:r>
    </w:p>
    <w:p w:rsidR="00B71DDE" w:rsidRDefault="00B71DDE" w:rsidP="00B71DDE">
      <w:pPr>
        <w:jc w:val="both"/>
        <w:rPr>
          <w:color w:val="000000" w:themeColor="text1"/>
          <w:sz w:val="24"/>
          <w:szCs w:val="24"/>
        </w:rPr>
      </w:pPr>
      <w:r w:rsidRPr="00B71DDE">
        <w:rPr>
          <w:color w:val="000000" w:themeColor="text1"/>
          <w:sz w:val="24"/>
          <w:szCs w:val="24"/>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AE6028" w:rsidRDefault="00AE6028" w:rsidP="00B71DDE">
      <w:pPr>
        <w:jc w:val="both"/>
        <w:rPr>
          <w:color w:val="000000" w:themeColor="text1"/>
          <w:sz w:val="24"/>
          <w:szCs w:val="24"/>
        </w:rPr>
      </w:pPr>
    </w:p>
    <w:p w:rsidR="003C4410" w:rsidRDefault="003C4410" w:rsidP="003C4410">
      <w:pPr>
        <w:jc w:val="both"/>
        <w:rPr>
          <w:b/>
          <w:color w:val="000000" w:themeColor="text1"/>
          <w:sz w:val="24"/>
          <w:szCs w:val="24"/>
        </w:rPr>
      </w:pPr>
      <w:r w:rsidRPr="00B71DDE">
        <w:rPr>
          <w:b/>
          <w:color w:val="000000" w:themeColor="text1"/>
          <w:sz w:val="24"/>
          <w:szCs w:val="24"/>
        </w:rPr>
        <w:t>3.</w:t>
      </w:r>
      <w:r>
        <w:rPr>
          <w:b/>
          <w:color w:val="000000" w:themeColor="text1"/>
          <w:sz w:val="24"/>
          <w:szCs w:val="24"/>
        </w:rPr>
        <w:t>3</w:t>
      </w:r>
      <w:r w:rsidRPr="00B71DDE">
        <w:rPr>
          <w:b/>
          <w:color w:val="000000" w:themeColor="text1"/>
          <w:sz w:val="24"/>
          <w:szCs w:val="24"/>
        </w:rPr>
        <w:t>. План внеурочной деятельности</w:t>
      </w:r>
      <w:r>
        <w:rPr>
          <w:b/>
          <w:color w:val="000000" w:themeColor="text1"/>
          <w:sz w:val="24"/>
          <w:szCs w:val="24"/>
        </w:rPr>
        <w:t xml:space="preserve"> </w:t>
      </w:r>
      <w:r w:rsidRPr="00936883">
        <w:rPr>
          <w:i/>
          <w:color w:val="000000" w:themeColor="text1"/>
          <w:sz w:val="24"/>
          <w:szCs w:val="24"/>
        </w:rPr>
        <w:t>(</w:t>
      </w:r>
      <w:proofErr w:type="gramStart"/>
      <w:r w:rsidRPr="00936883">
        <w:rPr>
          <w:i/>
          <w:color w:val="000000" w:themeColor="text1"/>
          <w:sz w:val="24"/>
          <w:szCs w:val="24"/>
        </w:rPr>
        <w:t>см</w:t>
      </w:r>
      <w:proofErr w:type="gramEnd"/>
      <w:r w:rsidRPr="00936883">
        <w:rPr>
          <w:i/>
          <w:color w:val="000000" w:themeColor="text1"/>
          <w:sz w:val="24"/>
          <w:szCs w:val="24"/>
        </w:rPr>
        <w:t>. Приложение №3 к ООП НОО)</w:t>
      </w:r>
    </w:p>
    <w:p w:rsidR="003C4410" w:rsidRPr="00BF1691" w:rsidRDefault="003C4410" w:rsidP="003C4410">
      <w:pPr>
        <w:jc w:val="both"/>
        <w:rPr>
          <w:color w:val="000000" w:themeColor="text1"/>
          <w:sz w:val="24"/>
          <w:szCs w:val="24"/>
        </w:rPr>
      </w:pPr>
      <w:r w:rsidRPr="00BF1691">
        <w:rPr>
          <w:color w:val="000000" w:themeColor="text1"/>
          <w:sz w:val="24"/>
          <w:szCs w:val="24"/>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3C4410" w:rsidRDefault="003C4410" w:rsidP="00A17564">
      <w:pPr>
        <w:jc w:val="both"/>
        <w:rPr>
          <w:b/>
          <w:color w:val="000000" w:themeColor="text1"/>
          <w:sz w:val="24"/>
          <w:szCs w:val="24"/>
        </w:rPr>
      </w:pPr>
    </w:p>
    <w:p w:rsidR="006C558F" w:rsidRDefault="006C558F" w:rsidP="00A17564">
      <w:pPr>
        <w:jc w:val="both"/>
        <w:rPr>
          <w:b/>
          <w:color w:val="000000" w:themeColor="text1"/>
          <w:sz w:val="24"/>
          <w:szCs w:val="24"/>
        </w:rPr>
      </w:pPr>
    </w:p>
    <w:p w:rsidR="006C558F" w:rsidRDefault="006C558F" w:rsidP="00A17564">
      <w:pPr>
        <w:jc w:val="both"/>
        <w:rPr>
          <w:b/>
          <w:color w:val="000000" w:themeColor="text1"/>
          <w:sz w:val="24"/>
          <w:szCs w:val="24"/>
        </w:rPr>
      </w:pPr>
      <w:r w:rsidRPr="00B71DDE">
        <w:rPr>
          <w:b/>
          <w:color w:val="000000" w:themeColor="text1"/>
          <w:sz w:val="24"/>
          <w:szCs w:val="24"/>
        </w:rPr>
        <w:t>3.</w:t>
      </w:r>
      <w:r>
        <w:rPr>
          <w:b/>
          <w:color w:val="000000" w:themeColor="text1"/>
          <w:sz w:val="24"/>
          <w:szCs w:val="24"/>
        </w:rPr>
        <w:t>4</w:t>
      </w:r>
      <w:r w:rsidRPr="00B71DDE">
        <w:rPr>
          <w:b/>
          <w:color w:val="000000" w:themeColor="text1"/>
          <w:sz w:val="24"/>
          <w:szCs w:val="24"/>
        </w:rPr>
        <w:t xml:space="preserve">. </w:t>
      </w:r>
      <w:r>
        <w:rPr>
          <w:b/>
          <w:color w:val="000000" w:themeColor="text1"/>
          <w:sz w:val="24"/>
          <w:szCs w:val="24"/>
        </w:rPr>
        <w:t>Календарный план воспитательной работы</w:t>
      </w:r>
    </w:p>
    <w:p w:rsidR="006C558F" w:rsidRDefault="006C558F" w:rsidP="00A17564">
      <w:pPr>
        <w:jc w:val="both"/>
        <w:rPr>
          <w:b/>
          <w:color w:val="000000" w:themeColor="text1"/>
          <w:sz w:val="24"/>
          <w:szCs w:val="24"/>
        </w:rPr>
      </w:pPr>
    </w:p>
    <w:p w:rsidR="006C558F" w:rsidRPr="00253429" w:rsidRDefault="006C558F" w:rsidP="006C558F">
      <w:pPr>
        <w:ind w:firstLine="709"/>
        <w:jc w:val="center"/>
        <w:rPr>
          <w:b/>
          <w:sz w:val="28"/>
        </w:rPr>
      </w:pPr>
    </w:p>
    <w:tbl>
      <w:tblPr>
        <w:tblStyle w:val="afb"/>
        <w:tblW w:w="0" w:type="auto"/>
        <w:tblLook w:val="04A0"/>
      </w:tblPr>
      <w:tblGrid>
        <w:gridCol w:w="532"/>
        <w:gridCol w:w="7087"/>
        <w:gridCol w:w="1136"/>
        <w:gridCol w:w="1985"/>
        <w:gridCol w:w="3969"/>
      </w:tblGrid>
      <w:tr w:rsidR="006C558F" w:rsidTr="006C558F">
        <w:tc>
          <w:tcPr>
            <w:tcW w:w="14709" w:type="dxa"/>
            <w:gridSpan w:val="5"/>
          </w:tcPr>
          <w:p w:rsidR="006C558F" w:rsidRPr="00253429" w:rsidRDefault="006C558F" w:rsidP="000454C0">
            <w:pPr>
              <w:rPr>
                <w:b/>
              </w:rPr>
            </w:pPr>
            <w:r w:rsidRPr="00253429">
              <w:rPr>
                <w:b/>
              </w:rPr>
              <w:t>Сентябрь</w:t>
            </w:r>
          </w:p>
        </w:tc>
      </w:tr>
      <w:tr w:rsidR="006C558F" w:rsidTr="006C558F">
        <w:tc>
          <w:tcPr>
            <w:tcW w:w="532" w:type="dxa"/>
          </w:tcPr>
          <w:p w:rsidR="006C558F" w:rsidRPr="00253429" w:rsidRDefault="006C558F" w:rsidP="000454C0">
            <w:pPr>
              <w:rPr>
                <w:b/>
              </w:rPr>
            </w:pPr>
            <w:r w:rsidRPr="00253429">
              <w:rPr>
                <w:b/>
              </w:rPr>
              <w:t>№</w:t>
            </w:r>
          </w:p>
        </w:tc>
        <w:tc>
          <w:tcPr>
            <w:tcW w:w="7087" w:type="dxa"/>
          </w:tcPr>
          <w:p w:rsidR="006C558F" w:rsidRPr="00253429" w:rsidRDefault="006C558F" w:rsidP="000454C0">
            <w:pPr>
              <w:rPr>
                <w:b/>
              </w:rPr>
            </w:pPr>
            <w:r w:rsidRPr="00253429">
              <w:rPr>
                <w:b/>
              </w:rPr>
              <w:t>Мероприятия</w:t>
            </w:r>
          </w:p>
        </w:tc>
        <w:tc>
          <w:tcPr>
            <w:tcW w:w="1136" w:type="dxa"/>
          </w:tcPr>
          <w:p w:rsidR="006C558F" w:rsidRPr="00253429" w:rsidRDefault="006C558F" w:rsidP="000454C0">
            <w:pPr>
              <w:rPr>
                <w:b/>
              </w:rPr>
            </w:pPr>
            <w:r w:rsidRPr="00253429">
              <w:rPr>
                <w:b/>
              </w:rPr>
              <w:t>Классы</w:t>
            </w:r>
          </w:p>
        </w:tc>
        <w:tc>
          <w:tcPr>
            <w:tcW w:w="1985" w:type="dxa"/>
          </w:tcPr>
          <w:p w:rsidR="006C558F" w:rsidRPr="00253429" w:rsidRDefault="006C558F" w:rsidP="000454C0">
            <w:pPr>
              <w:rPr>
                <w:b/>
              </w:rPr>
            </w:pPr>
            <w:r w:rsidRPr="00253429">
              <w:rPr>
                <w:b/>
              </w:rPr>
              <w:t>Сроки проведения</w:t>
            </w:r>
          </w:p>
        </w:tc>
        <w:tc>
          <w:tcPr>
            <w:tcW w:w="3969" w:type="dxa"/>
          </w:tcPr>
          <w:p w:rsidR="006C558F" w:rsidRPr="00253429" w:rsidRDefault="006C558F" w:rsidP="000454C0">
            <w:pPr>
              <w:rPr>
                <w:b/>
              </w:rPr>
            </w:pPr>
            <w:r w:rsidRPr="00253429">
              <w:rPr>
                <w:b/>
              </w:rPr>
              <w:t>Ответс</w:t>
            </w:r>
            <w:r>
              <w:rPr>
                <w:b/>
              </w:rPr>
              <w:t>т</w:t>
            </w:r>
            <w:r w:rsidRPr="00253429">
              <w:rPr>
                <w:b/>
              </w:rPr>
              <w:t>венные</w:t>
            </w:r>
          </w:p>
        </w:tc>
      </w:tr>
      <w:tr w:rsidR="006C558F" w:rsidTr="006C558F">
        <w:tc>
          <w:tcPr>
            <w:tcW w:w="532" w:type="dxa"/>
          </w:tcPr>
          <w:p w:rsidR="006C558F" w:rsidRPr="00253429" w:rsidRDefault="006C558F" w:rsidP="000454C0">
            <w:r>
              <w:t>1</w:t>
            </w:r>
          </w:p>
        </w:tc>
        <w:tc>
          <w:tcPr>
            <w:tcW w:w="7087" w:type="dxa"/>
          </w:tcPr>
          <w:p w:rsidR="006C558F" w:rsidRDefault="006C558F" w:rsidP="000454C0">
            <w:pPr>
              <w:jc w:val="both"/>
            </w:pPr>
            <w:r>
              <w:t xml:space="preserve">День знаний – торжественная линейка «Здравствуй, школа!» </w:t>
            </w:r>
          </w:p>
          <w:p w:rsidR="006C558F" w:rsidRPr="00253429" w:rsidRDefault="006C558F" w:rsidP="000454C0">
            <w:pPr>
              <w:jc w:val="both"/>
            </w:pPr>
            <w:r>
              <w:t>Оформление фотовыставки</w:t>
            </w:r>
          </w:p>
        </w:tc>
        <w:tc>
          <w:tcPr>
            <w:tcW w:w="1136" w:type="dxa"/>
          </w:tcPr>
          <w:p w:rsidR="006C558F" w:rsidRPr="00253429" w:rsidRDefault="006C558F" w:rsidP="000454C0">
            <w:r>
              <w:t>1-11</w:t>
            </w:r>
          </w:p>
        </w:tc>
        <w:tc>
          <w:tcPr>
            <w:tcW w:w="1985" w:type="dxa"/>
          </w:tcPr>
          <w:p w:rsidR="006C558F" w:rsidRPr="00253429" w:rsidRDefault="006C558F" w:rsidP="000454C0"/>
        </w:tc>
        <w:tc>
          <w:tcPr>
            <w:tcW w:w="3969" w:type="dxa"/>
          </w:tcPr>
          <w:p w:rsidR="006C558F" w:rsidRPr="00253429" w:rsidRDefault="006C558F" w:rsidP="000454C0">
            <w:r>
              <w:t>Педагог-организатор</w:t>
            </w:r>
          </w:p>
        </w:tc>
      </w:tr>
      <w:tr w:rsidR="006C558F" w:rsidTr="006C558F">
        <w:tc>
          <w:tcPr>
            <w:tcW w:w="532" w:type="dxa"/>
          </w:tcPr>
          <w:p w:rsidR="006C558F" w:rsidRDefault="006C558F" w:rsidP="000454C0">
            <w:r>
              <w:t>2</w:t>
            </w:r>
          </w:p>
        </w:tc>
        <w:tc>
          <w:tcPr>
            <w:tcW w:w="7087" w:type="dxa"/>
          </w:tcPr>
          <w:p w:rsidR="006C558F" w:rsidRDefault="006C558F" w:rsidP="000454C0">
            <w:pPr>
              <w:jc w:val="both"/>
            </w:pPr>
            <w:r w:rsidRPr="00B53800">
              <w:t>Презентация и запись в кружки и секции</w:t>
            </w:r>
          </w:p>
        </w:tc>
        <w:tc>
          <w:tcPr>
            <w:tcW w:w="1136" w:type="dxa"/>
          </w:tcPr>
          <w:p w:rsidR="006C558F" w:rsidRDefault="006C558F" w:rsidP="000454C0">
            <w:r>
              <w:t>1-11</w:t>
            </w:r>
          </w:p>
        </w:tc>
        <w:tc>
          <w:tcPr>
            <w:tcW w:w="1985" w:type="dxa"/>
          </w:tcPr>
          <w:p w:rsidR="006C558F" w:rsidRPr="00EE1FA3" w:rsidRDefault="006C558F" w:rsidP="000454C0"/>
        </w:tc>
        <w:tc>
          <w:tcPr>
            <w:tcW w:w="3969" w:type="dxa"/>
          </w:tcPr>
          <w:p w:rsidR="006C558F" w:rsidRDefault="006C558F" w:rsidP="000454C0">
            <w:r>
              <w:t xml:space="preserve">Педагоги </w:t>
            </w:r>
            <w:proofErr w:type="gramStart"/>
            <w:r>
              <w:t>ДО</w:t>
            </w:r>
            <w:proofErr w:type="gramEnd"/>
            <w:r>
              <w:t>, классные руководители</w:t>
            </w:r>
          </w:p>
        </w:tc>
      </w:tr>
      <w:tr w:rsidR="006C558F" w:rsidTr="006C558F">
        <w:tc>
          <w:tcPr>
            <w:tcW w:w="532" w:type="dxa"/>
          </w:tcPr>
          <w:p w:rsidR="006C558F" w:rsidRDefault="006C558F" w:rsidP="000454C0">
            <w:r>
              <w:t>3</w:t>
            </w:r>
          </w:p>
        </w:tc>
        <w:tc>
          <w:tcPr>
            <w:tcW w:w="7087" w:type="dxa"/>
          </w:tcPr>
          <w:p w:rsidR="006C558F" w:rsidRDefault="006C558F" w:rsidP="000454C0">
            <w:pPr>
              <w:shd w:val="clear" w:color="auto" w:fill="FFFFFF"/>
              <w:jc w:val="both"/>
              <w:rPr>
                <w:color w:val="1A1A1A"/>
                <w:szCs w:val="25"/>
              </w:rPr>
            </w:pPr>
            <w:r w:rsidRPr="006115D9">
              <w:rPr>
                <w:color w:val="1A1A1A"/>
                <w:szCs w:val="25"/>
              </w:rPr>
              <w:t>День солидарности в борьбе с</w:t>
            </w:r>
            <w:r>
              <w:rPr>
                <w:color w:val="1A1A1A"/>
                <w:szCs w:val="25"/>
              </w:rPr>
              <w:t xml:space="preserve"> </w:t>
            </w:r>
            <w:r w:rsidRPr="006115D9">
              <w:rPr>
                <w:color w:val="1A1A1A"/>
                <w:szCs w:val="25"/>
              </w:rPr>
              <w:t xml:space="preserve">терроризмом. </w:t>
            </w:r>
          </w:p>
          <w:p w:rsidR="006C558F" w:rsidRPr="00437188" w:rsidRDefault="006C558F" w:rsidP="000454C0">
            <w:pPr>
              <w:shd w:val="clear" w:color="auto" w:fill="FFFFFF"/>
              <w:jc w:val="both"/>
              <w:rPr>
                <w:color w:val="1A1A1A"/>
                <w:szCs w:val="25"/>
              </w:rPr>
            </w:pPr>
            <w:r w:rsidRPr="006115D9">
              <w:rPr>
                <w:color w:val="1A1A1A"/>
                <w:szCs w:val="25"/>
              </w:rPr>
              <w:t>Акция «Дети – против</w:t>
            </w:r>
            <w:r>
              <w:rPr>
                <w:color w:val="1A1A1A"/>
                <w:szCs w:val="25"/>
              </w:rPr>
              <w:t xml:space="preserve"> </w:t>
            </w:r>
            <w:r w:rsidRPr="006115D9">
              <w:rPr>
                <w:color w:val="1A1A1A"/>
                <w:szCs w:val="25"/>
              </w:rPr>
              <w:t>террора»</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6115D9" w:rsidRDefault="006C558F" w:rsidP="000454C0">
            <w:pPr>
              <w:shd w:val="clear" w:color="auto" w:fill="FFFFFF"/>
              <w:rPr>
                <w:color w:val="1A1A1A"/>
              </w:rPr>
            </w:pPr>
            <w:r w:rsidRPr="006115D9">
              <w:rPr>
                <w:color w:val="1A1A1A"/>
              </w:rPr>
              <w:t>Педагог-организатор, зам.</w:t>
            </w:r>
          </w:p>
          <w:p w:rsidR="006C558F" w:rsidRDefault="006C558F" w:rsidP="000454C0">
            <w:pPr>
              <w:shd w:val="clear" w:color="auto" w:fill="FFFFFF"/>
              <w:rPr>
                <w:color w:val="1A1A1A"/>
              </w:rPr>
            </w:pPr>
            <w:r w:rsidRPr="006115D9">
              <w:rPr>
                <w:color w:val="1A1A1A"/>
              </w:rPr>
              <w:t xml:space="preserve">директора по ВР, </w:t>
            </w:r>
          </w:p>
          <w:p w:rsidR="006C558F" w:rsidRPr="006115D9" w:rsidRDefault="006C558F" w:rsidP="000454C0">
            <w:pPr>
              <w:shd w:val="clear" w:color="auto" w:fill="FFFFFF"/>
              <w:rPr>
                <w:color w:val="1A1A1A"/>
              </w:rPr>
            </w:pPr>
            <w:r w:rsidRPr="006115D9">
              <w:rPr>
                <w:color w:val="1A1A1A"/>
              </w:rPr>
              <w:t>классные</w:t>
            </w:r>
          </w:p>
          <w:p w:rsidR="006C558F" w:rsidRPr="006115D9" w:rsidRDefault="006C558F" w:rsidP="000454C0">
            <w:pPr>
              <w:shd w:val="clear" w:color="auto" w:fill="FFFFFF"/>
              <w:rPr>
                <w:color w:val="1A1A1A"/>
              </w:rPr>
            </w:pPr>
            <w:r w:rsidRPr="006115D9">
              <w:rPr>
                <w:color w:val="1A1A1A"/>
              </w:rPr>
              <w:t>руководители,</w:t>
            </w:r>
          </w:p>
          <w:p w:rsidR="006C558F" w:rsidRPr="006115D9" w:rsidRDefault="006C558F" w:rsidP="000454C0">
            <w:pPr>
              <w:shd w:val="clear" w:color="auto" w:fill="FFFFFF"/>
              <w:rPr>
                <w:color w:val="1A1A1A"/>
              </w:rPr>
            </w:pPr>
            <w:r>
              <w:rPr>
                <w:color w:val="1A1A1A"/>
              </w:rPr>
              <w:t>учитель</w:t>
            </w:r>
            <w:r w:rsidRPr="006115D9">
              <w:rPr>
                <w:color w:val="1A1A1A"/>
              </w:rPr>
              <w:t xml:space="preserve"> ОБЖ</w:t>
            </w:r>
          </w:p>
        </w:tc>
      </w:tr>
      <w:tr w:rsidR="006C558F" w:rsidTr="006C558F">
        <w:tc>
          <w:tcPr>
            <w:tcW w:w="532" w:type="dxa"/>
          </w:tcPr>
          <w:p w:rsidR="006C558F" w:rsidRPr="00253429" w:rsidRDefault="006C558F" w:rsidP="000454C0">
            <w:r>
              <w:t>4</w:t>
            </w:r>
          </w:p>
        </w:tc>
        <w:tc>
          <w:tcPr>
            <w:tcW w:w="7087" w:type="dxa"/>
          </w:tcPr>
          <w:p w:rsidR="006C558F" w:rsidRPr="00B53800" w:rsidRDefault="006C558F" w:rsidP="000454C0">
            <w:pPr>
              <w:shd w:val="clear" w:color="auto" w:fill="FFFFFF"/>
              <w:jc w:val="both"/>
              <w:rPr>
                <w:color w:val="1A1A1A"/>
              </w:rPr>
            </w:pPr>
            <w:r w:rsidRPr="00B53800">
              <w:rPr>
                <w:color w:val="1A1A1A"/>
              </w:rPr>
              <w:t xml:space="preserve">Выборы  активов классов и органов </w:t>
            </w:r>
            <w:proofErr w:type="gramStart"/>
            <w:r w:rsidRPr="00B53800">
              <w:rPr>
                <w:color w:val="1A1A1A"/>
              </w:rPr>
              <w:t>ученического</w:t>
            </w:r>
            <w:proofErr w:type="gramEnd"/>
          </w:p>
          <w:p w:rsidR="006C558F" w:rsidRDefault="006C558F" w:rsidP="000454C0">
            <w:pPr>
              <w:jc w:val="both"/>
              <w:rPr>
                <w:color w:val="1A1A1A"/>
              </w:rPr>
            </w:pPr>
            <w:r w:rsidRPr="00B53800">
              <w:rPr>
                <w:color w:val="1A1A1A"/>
              </w:rPr>
              <w:t>самоуправления.</w:t>
            </w:r>
          </w:p>
          <w:p w:rsidR="006C558F" w:rsidRPr="00253429" w:rsidRDefault="006C558F" w:rsidP="000454C0">
            <w:pPr>
              <w:jc w:val="both"/>
            </w:pPr>
          </w:p>
        </w:tc>
        <w:tc>
          <w:tcPr>
            <w:tcW w:w="1136" w:type="dxa"/>
          </w:tcPr>
          <w:p w:rsidR="006C558F" w:rsidRPr="00253429" w:rsidRDefault="006C558F" w:rsidP="000454C0">
            <w:r>
              <w:t xml:space="preserve">5-11 </w:t>
            </w:r>
          </w:p>
        </w:tc>
        <w:tc>
          <w:tcPr>
            <w:tcW w:w="1985" w:type="dxa"/>
          </w:tcPr>
          <w:p w:rsidR="006C558F" w:rsidRPr="00253429"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Pr="00253429" w:rsidRDefault="006C558F" w:rsidP="000454C0">
            <w:r w:rsidRPr="00BF27ED">
              <w:rPr>
                <w:color w:val="1A1A1A"/>
              </w:rPr>
              <w:t>педагог-организатор</w:t>
            </w:r>
          </w:p>
        </w:tc>
      </w:tr>
      <w:tr w:rsidR="006C558F" w:rsidTr="006C558F">
        <w:tc>
          <w:tcPr>
            <w:tcW w:w="532" w:type="dxa"/>
          </w:tcPr>
          <w:p w:rsidR="006C558F" w:rsidRDefault="006C558F" w:rsidP="000454C0">
            <w:r>
              <w:t>5</w:t>
            </w:r>
          </w:p>
        </w:tc>
        <w:tc>
          <w:tcPr>
            <w:tcW w:w="7087" w:type="dxa"/>
          </w:tcPr>
          <w:p w:rsidR="006C558F" w:rsidRPr="00EE1FA3" w:rsidRDefault="006C558F" w:rsidP="000454C0">
            <w:pPr>
              <w:jc w:val="both"/>
            </w:pPr>
            <w:r w:rsidRPr="00B53800">
              <w:t>Творческая выставка-конкурс поделок «Волшебный сундучок осени»</w:t>
            </w:r>
          </w:p>
        </w:tc>
        <w:tc>
          <w:tcPr>
            <w:tcW w:w="1136" w:type="dxa"/>
          </w:tcPr>
          <w:p w:rsidR="006C558F" w:rsidRDefault="006C558F" w:rsidP="000454C0">
            <w:r>
              <w:t>1-4</w:t>
            </w:r>
          </w:p>
        </w:tc>
        <w:tc>
          <w:tcPr>
            <w:tcW w:w="1985" w:type="dxa"/>
          </w:tcPr>
          <w:p w:rsidR="006C558F" w:rsidRDefault="006C558F" w:rsidP="000454C0"/>
        </w:tc>
        <w:tc>
          <w:tcPr>
            <w:tcW w:w="3969" w:type="dxa"/>
          </w:tcPr>
          <w:p w:rsidR="006C558F" w:rsidRPr="00BF27ED" w:rsidRDefault="006C558F" w:rsidP="000454C0">
            <w:pPr>
              <w:shd w:val="clear" w:color="auto" w:fill="FFFFFF"/>
              <w:rPr>
                <w:color w:val="1A1A1A"/>
              </w:rPr>
            </w:pPr>
            <w:r>
              <w:rPr>
                <w:color w:val="1A1A1A"/>
              </w:rPr>
              <w:t xml:space="preserve">Классные </w:t>
            </w:r>
            <w:proofErr w:type="spellStart"/>
            <w:r>
              <w:rPr>
                <w:color w:val="1A1A1A"/>
              </w:rPr>
              <w:t>руковдители</w:t>
            </w:r>
            <w:proofErr w:type="spellEnd"/>
          </w:p>
        </w:tc>
      </w:tr>
      <w:tr w:rsidR="006C558F" w:rsidTr="006C558F">
        <w:tc>
          <w:tcPr>
            <w:tcW w:w="532" w:type="dxa"/>
          </w:tcPr>
          <w:p w:rsidR="006C558F" w:rsidRPr="00253429" w:rsidRDefault="006C558F" w:rsidP="000454C0">
            <w:r>
              <w:t>6</w:t>
            </w:r>
          </w:p>
        </w:tc>
        <w:tc>
          <w:tcPr>
            <w:tcW w:w="7087" w:type="dxa"/>
          </w:tcPr>
          <w:p w:rsidR="006C558F" w:rsidRDefault="006C558F" w:rsidP="000454C0">
            <w:pPr>
              <w:jc w:val="both"/>
            </w:pPr>
            <w:r>
              <w:t xml:space="preserve">Мероприятия, посвящённые Дню пожилого человека </w:t>
            </w:r>
          </w:p>
          <w:p w:rsidR="006C558F" w:rsidRPr="00253429" w:rsidRDefault="006C558F" w:rsidP="000454C0">
            <w:pPr>
              <w:jc w:val="both"/>
            </w:pPr>
          </w:p>
        </w:tc>
        <w:tc>
          <w:tcPr>
            <w:tcW w:w="1136" w:type="dxa"/>
          </w:tcPr>
          <w:p w:rsidR="006C558F" w:rsidRPr="00253429" w:rsidRDefault="006C558F" w:rsidP="000454C0">
            <w:r>
              <w:t xml:space="preserve">1-11 </w:t>
            </w:r>
          </w:p>
        </w:tc>
        <w:tc>
          <w:tcPr>
            <w:tcW w:w="1985" w:type="dxa"/>
          </w:tcPr>
          <w:p w:rsidR="006C558F" w:rsidRPr="00253429"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Pr="00253429" w:rsidRDefault="006C558F" w:rsidP="000454C0">
            <w:r w:rsidRPr="00BF27ED">
              <w:rPr>
                <w:color w:val="1A1A1A"/>
              </w:rPr>
              <w:t>педагог-организатор</w:t>
            </w:r>
          </w:p>
        </w:tc>
      </w:tr>
      <w:tr w:rsidR="006C558F" w:rsidTr="006C558F">
        <w:tc>
          <w:tcPr>
            <w:tcW w:w="532" w:type="dxa"/>
          </w:tcPr>
          <w:p w:rsidR="006C558F" w:rsidRPr="00253429" w:rsidRDefault="006C558F" w:rsidP="000454C0">
            <w:r>
              <w:t>7</w:t>
            </w:r>
          </w:p>
        </w:tc>
        <w:tc>
          <w:tcPr>
            <w:tcW w:w="7087" w:type="dxa"/>
          </w:tcPr>
          <w:p w:rsidR="006C558F" w:rsidRPr="00253429" w:rsidRDefault="006C558F" w:rsidP="000454C0">
            <w:pPr>
              <w:jc w:val="both"/>
            </w:pPr>
            <w:r w:rsidRPr="00B53800">
              <w:rPr>
                <w:color w:val="1A1A1A"/>
              </w:rPr>
              <w:t>Подготовка и организация концертной программы к празднику «День учителя»</w:t>
            </w:r>
          </w:p>
        </w:tc>
        <w:tc>
          <w:tcPr>
            <w:tcW w:w="1136" w:type="dxa"/>
          </w:tcPr>
          <w:p w:rsidR="006C558F" w:rsidRPr="00253429" w:rsidRDefault="006C558F" w:rsidP="000454C0">
            <w:r>
              <w:t>5-11</w:t>
            </w:r>
          </w:p>
        </w:tc>
        <w:tc>
          <w:tcPr>
            <w:tcW w:w="1985" w:type="dxa"/>
          </w:tcPr>
          <w:p w:rsidR="006C558F" w:rsidRPr="00253429" w:rsidRDefault="006C558F" w:rsidP="000454C0"/>
        </w:tc>
        <w:tc>
          <w:tcPr>
            <w:tcW w:w="3969" w:type="dxa"/>
          </w:tcPr>
          <w:p w:rsidR="006C558F" w:rsidRDefault="006C558F" w:rsidP="000454C0">
            <w:pPr>
              <w:rPr>
                <w:color w:val="1A1A1A"/>
              </w:rPr>
            </w:pPr>
            <w:r>
              <w:rPr>
                <w:color w:val="1A1A1A"/>
              </w:rPr>
              <w:t>П</w:t>
            </w:r>
            <w:r w:rsidRPr="00BF27ED">
              <w:rPr>
                <w:color w:val="1A1A1A"/>
              </w:rPr>
              <w:t>едагог-организатор</w:t>
            </w:r>
            <w:r>
              <w:rPr>
                <w:color w:val="1A1A1A"/>
              </w:rPr>
              <w:t xml:space="preserve">, </w:t>
            </w:r>
          </w:p>
          <w:p w:rsidR="006C558F" w:rsidRPr="00253429" w:rsidRDefault="006C558F" w:rsidP="000454C0">
            <w:r>
              <w:rPr>
                <w:color w:val="1A1A1A"/>
              </w:rPr>
              <w:t>ученическое самоуправление</w:t>
            </w:r>
          </w:p>
        </w:tc>
      </w:tr>
      <w:tr w:rsidR="006C558F" w:rsidTr="006C558F">
        <w:tc>
          <w:tcPr>
            <w:tcW w:w="532" w:type="dxa"/>
          </w:tcPr>
          <w:p w:rsidR="006C558F" w:rsidRDefault="006C558F" w:rsidP="000454C0">
            <w:r>
              <w:t>8</w:t>
            </w:r>
          </w:p>
        </w:tc>
        <w:tc>
          <w:tcPr>
            <w:tcW w:w="7087" w:type="dxa"/>
          </w:tcPr>
          <w:p w:rsidR="006C558F" w:rsidRPr="00B53800" w:rsidRDefault="006C558F" w:rsidP="000454C0">
            <w:pPr>
              <w:jc w:val="both"/>
              <w:rPr>
                <w:color w:val="1A1A1A"/>
              </w:rPr>
            </w:pPr>
            <w:r>
              <w:rPr>
                <w:color w:val="1A1A1A"/>
              </w:rPr>
              <w:t xml:space="preserve">День интернета </w:t>
            </w:r>
          </w:p>
        </w:tc>
        <w:tc>
          <w:tcPr>
            <w:tcW w:w="1136" w:type="dxa"/>
          </w:tcPr>
          <w:p w:rsidR="006C558F" w:rsidRDefault="006C558F" w:rsidP="000454C0">
            <w:r>
              <w:t>1-11</w:t>
            </w:r>
          </w:p>
        </w:tc>
        <w:tc>
          <w:tcPr>
            <w:tcW w:w="1985" w:type="dxa"/>
          </w:tcPr>
          <w:p w:rsidR="006C558F" w:rsidRDefault="006C558F" w:rsidP="000454C0">
            <w:r>
              <w:t>30.09.2025г.</w:t>
            </w:r>
          </w:p>
        </w:tc>
        <w:tc>
          <w:tcPr>
            <w:tcW w:w="3969" w:type="dxa"/>
          </w:tcPr>
          <w:p w:rsidR="006C558F" w:rsidRDefault="006C558F" w:rsidP="000454C0">
            <w:pPr>
              <w:rPr>
                <w:color w:val="1A1A1A"/>
              </w:rPr>
            </w:pPr>
            <w:r>
              <w:rPr>
                <w:color w:val="1A1A1A"/>
              </w:rPr>
              <w:t xml:space="preserve">Классные руководители, учитель информатики </w:t>
            </w:r>
          </w:p>
        </w:tc>
      </w:tr>
      <w:tr w:rsidR="006C558F" w:rsidTr="006C558F">
        <w:tc>
          <w:tcPr>
            <w:tcW w:w="532" w:type="dxa"/>
          </w:tcPr>
          <w:p w:rsidR="006C558F" w:rsidRDefault="006C558F" w:rsidP="000454C0">
            <w:r>
              <w:lastRenderedPageBreak/>
              <w:t>9</w:t>
            </w:r>
          </w:p>
        </w:tc>
        <w:tc>
          <w:tcPr>
            <w:tcW w:w="7087" w:type="dxa"/>
          </w:tcPr>
          <w:p w:rsidR="006C558F" w:rsidRPr="00377152" w:rsidRDefault="006C558F" w:rsidP="000454C0">
            <w:pPr>
              <w:jc w:val="both"/>
            </w:pPr>
            <w:r w:rsidRPr="00B53800">
              <w:rPr>
                <w:color w:val="000000"/>
              </w:rPr>
              <w:t>Профориентационные мероприятия «</w:t>
            </w:r>
            <w:r w:rsidRPr="00B53800">
              <w:t>Ярмарка профессий»</w:t>
            </w:r>
          </w:p>
        </w:tc>
        <w:tc>
          <w:tcPr>
            <w:tcW w:w="1136" w:type="dxa"/>
          </w:tcPr>
          <w:p w:rsidR="006C558F" w:rsidRDefault="006C558F" w:rsidP="000454C0">
            <w:r>
              <w:t>1-11</w:t>
            </w:r>
          </w:p>
        </w:tc>
        <w:tc>
          <w:tcPr>
            <w:tcW w:w="1985" w:type="dxa"/>
          </w:tcPr>
          <w:p w:rsidR="006C558F" w:rsidRDefault="006C558F" w:rsidP="000454C0">
            <w:r>
              <w:t>В течение месяца</w:t>
            </w:r>
          </w:p>
        </w:tc>
        <w:tc>
          <w:tcPr>
            <w:tcW w:w="3969" w:type="dxa"/>
          </w:tcPr>
          <w:p w:rsidR="006C558F" w:rsidRDefault="006C558F" w:rsidP="000454C0">
            <w:pPr>
              <w:rPr>
                <w:color w:val="1A1A1A"/>
              </w:rPr>
            </w:pPr>
            <w:r>
              <w:rPr>
                <w:color w:val="1A1A1A"/>
              </w:rPr>
              <w:t xml:space="preserve">Классные руководители, </w:t>
            </w:r>
          </w:p>
          <w:p w:rsidR="006C558F" w:rsidRDefault="006C558F" w:rsidP="000454C0">
            <w:pPr>
              <w:rPr>
                <w:color w:val="1A1A1A"/>
              </w:rPr>
            </w:pPr>
            <w:r>
              <w:rPr>
                <w:color w:val="1A1A1A"/>
              </w:rPr>
              <w:t>педагог-психолог</w:t>
            </w:r>
          </w:p>
        </w:tc>
      </w:tr>
      <w:tr w:rsidR="006C558F" w:rsidTr="006C558F">
        <w:tc>
          <w:tcPr>
            <w:tcW w:w="532" w:type="dxa"/>
          </w:tcPr>
          <w:p w:rsidR="006C558F" w:rsidRDefault="006C558F" w:rsidP="000454C0">
            <w:r>
              <w:t>10</w:t>
            </w:r>
          </w:p>
        </w:tc>
        <w:tc>
          <w:tcPr>
            <w:tcW w:w="7087" w:type="dxa"/>
          </w:tcPr>
          <w:p w:rsidR="006C558F" w:rsidRPr="00B53800" w:rsidRDefault="006C558F" w:rsidP="000454C0">
            <w:pPr>
              <w:jc w:val="both"/>
              <w:rPr>
                <w:color w:val="000000"/>
              </w:rPr>
            </w:pPr>
            <w:r>
              <w:t>Дни единых действий</w:t>
            </w:r>
          </w:p>
        </w:tc>
        <w:tc>
          <w:tcPr>
            <w:tcW w:w="1136" w:type="dxa"/>
          </w:tcPr>
          <w:p w:rsidR="006C558F" w:rsidRDefault="006C558F" w:rsidP="000454C0">
            <w:r>
              <w:t>1-11</w:t>
            </w:r>
          </w:p>
        </w:tc>
        <w:tc>
          <w:tcPr>
            <w:tcW w:w="1985" w:type="dxa"/>
          </w:tcPr>
          <w:p w:rsidR="006C558F" w:rsidRDefault="006C558F" w:rsidP="000454C0">
            <w:r>
              <w:t>В течение месяца</w:t>
            </w:r>
          </w:p>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Default="006C558F" w:rsidP="000454C0">
            <w:pPr>
              <w:rPr>
                <w:color w:val="1A1A1A"/>
              </w:rPr>
            </w:pPr>
            <w:r w:rsidRPr="00EC2E64">
              <w:rPr>
                <w:color w:val="1A1A1A"/>
              </w:rPr>
              <w:t>по воспитанию</w:t>
            </w:r>
          </w:p>
        </w:tc>
      </w:tr>
      <w:tr w:rsidR="006C558F" w:rsidTr="006C558F">
        <w:tc>
          <w:tcPr>
            <w:tcW w:w="532" w:type="dxa"/>
          </w:tcPr>
          <w:p w:rsidR="006C558F" w:rsidRDefault="006C558F" w:rsidP="000454C0">
            <w:r>
              <w:t>11</w:t>
            </w:r>
          </w:p>
        </w:tc>
        <w:tc>
          <w:tcPr>
            <w:tcW w:w="7087" w:type="dxa"/>
          </w:tcPr>
          <w:p w:rsidR="006C558F" w:rsidRPr="00437188" w:rsidRDefault="006C558F" w:rsidP="000454C0">
            <w:pPr>
              <w:shd w:val="clear" w:color="auto" w:fill="FFFFFF"/>
              <w:jc w:val="both"/>
              <w:rPr>
                <w:color w:val="1A1A1A"/>
                <w:szCs w:val="25"/>
              </w:rPr>
            </w:pPr>
            <w:r w:rsidRPr="00437188">
              <w:rPr>
                <w:color w:val="1A1A1A"/>
                <w:szCs w:val="25"/>
              </w:rPr>
              <w:t>Участие в мероприятиях и акциях</w:t>
            </w:r>
          </w:p>
          <w:p w:rsidR="006C558F" w:rsidRPr="00437188" w:rsidRDefault="006C558F" w:rsidP="000454C0">
            <w:pPr>
              <w:shd w:val="clear" w:color="auto" w:fill="FFFFFF"/>
              <w:jc w:val="both"/>
              <w:rPr>
                <w:color w:val="1A1A1A"/>
                <w:szCs w:val="25"/>
              </w:rPr>
            </w:pPr>
            <w:r w:rsidRPr="00437188">
              <w:rPr>
                <w:color w:val="1A1A1A"/>
                <w:szCs w:val="25"/>
              </w:rPr>
              <w:t>«Движение первых».</w:t>
            </w:r>
          </w:p>
        </w:tc>
        <w:tc>
          <w:tcPr>
            <w:tcW w:w="1136" w:type="dxa"/>
          </w:tcPr>
          <w:p w:rsidR="006C558F" w:rsidRPr="00253429" w:rsidRDefault="006C558F" w:rsidP="000454C0">
            <w:r>
              <w:t xml:space="preserve">1-11 </w:t>
            </w:r>
          </w:p>
        </w:tc>
        <w:tc>
          <w:tcPr>
            <w:tcW w:w="1985" w:type="dxa"/>
          </w:tcPr>
          <w:p w:rsidR="006C558F" w:rsidRPr="00253429" w:rsidRDefault="006C558F" w:rsidP="000454C0">
            <w:r>
              <w:t>В течение месяца</w:t>
            </w:r>
          </w:p>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253429" w:rsidRDefault="006C558F" w:rsidP="000454C0">
            <w:r w:rsidRPr="00EC2E64">
              <w:rPr>
                <w:color w:val="1A1A1A"/>
              </w:rPr>
              <w:t>по воспитанию</w:t>
            </w:r>
          </w:p>
        </w:tc>
      </w:tr>
      <w:tr w:rsidR="006C558F" w:rsidTr="006C558F">
        <w:tc>
          <w:tcPr>
            <w:tcW w:w="532" w:type="dxa"/>
          </w:tcPr>
          <w:p w:rsidR="006C558F" w:rsidRDefault="006C558F" w:rsidP="000454C0">
            <w:r>
              <w:t>12</w:t>
            </w:r>
          </w:p>
        </w:tc>
        <w:tc>
          <w:tcPr>
            <w:tcW w:w="7087" w:type="dxa"/>
          </w:tcPr>
          <w:p w:rsidR="006C558F" w:rsidRPr="00437188" w:rsidRDefault="006C558F" w:rsidP="000454C0">
            <w:pPr>
              <w:shd w:val="clear" w:color="auto" w:fill="FFFFFF"/>
              <w:jc w:val="both"/>
              <w:rPr>
                <w:color w:val="1A1A1A"/>
                <w:szCs w:val="25"/>
              </w:rPr>
            </w:pPr>
            <w:r w:rsidRPr="00B53800">
              <w:t>Инструктаж "Безопасность на дорогах: ПДД для велосипедистов и самокатов"</w:t>
            </w:r>
          </w:p>
        </w:tc>
        <w:tc>
          <w:tcPr>
            <w:tcW w:w="1136" w:type="dxa"/>
          </w:tcPr>
          <w:p w:rsidR="006C558F" w:rsidRDefault="006C558F" w:rsidP="000454C0">
            <w:r>
              <w:t>1-11</w:t>
            </w:r>
          </w:p>
        </w:tc>
        <w:tc>
          <w:tcPr>
            <w:tcW w:w="1985" w:type="dxa"/>
          </w:tcPr>
          <w:p w:rsidR="006C558F" w:rsidRDefault="006C558F" w:rsidP="000454C0">
            <w:r>
              <w:t>В течение месяца</w:t>
            </w:r>
          </w:p>
        </w:tc>
        <w:tc>
          <w:tcPr>
            <w:tcW w:w="3969" w:type="dxa"/>
          </w:tcPr>
          <w:p w:rsidR="006C558F" w:rsidRPr="00377152" w:rsidRDefault="006C558F" w:rsidP="000454C0">
            <w:pPr>
              <w:shd w:val="clear" w:color="auto" w:fill="FFFFFF"/>
              <w:rPr>
                <w:color w:val="1A1A1A"/>
              </w:rPr>
            </w:pPr>
            <w:r w:rsidRPr="00377152">
              <w:t>Учитель ОБЗР, инспектор ГИБДД</w:t>
            </w:r>
          </w:p>
        </w:tc>
      </w:tr>
      <w:tr w:rsidR="006C558F" w:rsidTr="006C558F">
        <w:tc>
          <w:tcPr>
            <w:tcW w:w="14709" w:type="dxa"/>
            <w:gridSpan w:val="5"/>
          </w:tcPr>
          <w:p w:rsidR="006C558F" w:rsidRPr="006115D9" w:rsidRDefault="006C558F" w:rsidP="000454C0">
            <w:pPr>
              <w:rPr>
                <w:b/>
              </w:rPr>
            </w:pPr>
            <w:r w:rsidRPr="006115D9">
              <w:rPr>
                <w:b/>
              </w:rPr>
              <w:t>Октябрь</w:t>
            </w:r>
          </w:p>
        </w:tc>
      </w:tr>
      <w:tr w:rsidR="006C558F" w:rsidTr="006C558F">
        <w:tc>
          <w:tcPr>
            <w:tcW w:w="532" w:type="dxa"/>
          </w:tcPr>
          <w:p w:rsidR="006C558F" w:rsidRPr="002842F1" w:rsidRDefault="006C558F" w:rsidP="000454C0">
            <w:r w:rsidRPr="002842F1">
              <w:t>1</w:t>
            </w:r>
          </w:p>
        </w:tc>
        <w:tc>
          <w:tcPr>
            <w:tcW w:w="7087" w:type="dxa"/>
          </w:tcPr>
          <w:p w:rsidR="006C558F" w:rsidRPr="00377152" w:rsidRDefault="006C558F" w:rsidP="000454C0">
            <w:pPr>
              <w:jc w:val="both"/>
              <w:rPr>
                <w:color w:val="000000"/>
              </w:rPr>
            </w:pPr>
            <w:r w:rsidRPr="0064658D">
              <w:rPr>
                <w:color w:val="000000"/>
              </w:rPr>
              <w:t>Международный день музыки</w:t>
            </w:r>
          </w:p>
        </w:tc>
        <w:tc>
          <w:tcPr>
            <w:tcW w:w="1136" w:type="dxa"/>
          </w:tcPr>
          <w:p w:rsidR="006C558F" w:rsidRPr="00377152" w:rsidRDefault="006C558F" w:rsidP="000454C0">
            <w:r>
              <w:t>1-11</w:t>
            </w:r>
          </w:p>
        </w:tc>
        <w:tc>
          <w:tcPr>
            <w:tcW w:w="1985" w:type="dxa"/>
          </w:tcPr>
          <w:p w:rsidR="006C558F" w:rsidRPr="002842F1" w:rsidRDefault="006C558F" w:rsidP="000454C0"/>
        </w:tc>
        <w:tc>
          <w:tcPr>
            <w:tcW w:w="3969" w:type="dxa"/>
          </w:tcPr>
          <w:p w:rsidR="006C558F" w:rsidRPr="002842F1" w:rsidRDefault="006C558F" w:rsidP="000454C0">
            <w:r w:rsidRPr="002842F1">
              <w:t xml:space="preserve">Учитель музыки </w:t>
            </w:r>
          </w:p>
        </w:tc>
      </w:tr>
      <w:tr w:rsidR="006C558F" w:rsidTr="006C558F">
        <w:tc>
          <w:tcPr>
            <w:tcW w:w="532" w:type="dxa"/>
          </w:tcPr>
          <w:p w:rsidR="006C558F" w:rsidRDefault="006C558F" w:rsidP="000454C0">
            <w:r>
              <w:t>2</w:t>
            </w:r>
          </w:p>
        </w:tc>
        <w:tc>
          <w:tcPr>
            <w:tcW w:w="7087" w:type="dxa"/>
          </w:tcPr>
          <w:p w:rsidR="006C558F" w:rsidRDefault="006C558F" w:rsidP="000454C0">
            <w:pPr>
              <w:jc w:val="both"/>
              <w:rPr>
                <w:color w:val="1A1A1A"/>
                <w:szCs w:val="25"/>
                <w:shd w:val="clear" w:color="auto" w:fill="FFFFFF"/>
              </w:rPr>
            </w:pPr>
            <w:r w:rsidRPr="006115D9">
              <w:rPr>
                <w:color w:val="1A1A1A"/>
                <w:szCs w:val="25"/>
                <w:shd w:val="clear" w:color="auto" w:fill="FFFFFF"/>
              </w:rPr>
              <w:t>Международный День учителя:</w:t>
            </w:r>
          </w:p>
          <w:p w:rsidR="006C558F" w:rsidRDefault="006C558F" w:rsidP="000454C0">
            <w:pPr>
              <w:jc w:val="both"/>
              <w:rPr>
                <w:color w:val="1A1A1A"/>
                <w:szCs w:val="25"/>
                <w:shd w:val="clear" w:color="auto" w:fill="FFFFFF"/>
              </w:rPr>
            </w:pPr>
            <w:r>
              <w:rPr>
                <w:color w:val="1A1A1A"/>
                <w:szCs w:val="25"/>
                <w:shd w:val="clear" w:color="auto" w:fill="FFFFFF"/>
              </w:rPr>
              <w:t>- организация концерта;</w:t>
            </w:r>
          </w:p>
          <w:p w:rsidR="006C558F" w:rsidRPr="006115D9" w:rsidRDefault="006C558F" w:rsidP="000454C0">
            <w:pPr>
              <w:jc w:val="both"/>
            </w:pPr>
            <w:r>
              <w:rPr>
                <w:color w:val="1A1A1A"/>
                <w:szCs w:val="25"/>
                <w:shd w:val="clear" w:color="auto" w:fill="FFFFFF"/>
              </w:rPr>
              <w:t xml:space="preserve">-подготовка поздравительных видео/рисунков  </w:t>
            </w:r>
          </w:p>
        </w:tc>
        <w:tc>
          <w:tcPr>
            <w:tcW w:w="1136" w:type="dxa"/>
          </w:tcPr>
          <w:p w:rsidR="006C558F" w:rsidRDefault="006C558F" w:rsidP="000454C0">
            <w:r>
              <w:t xml:space="preserve">1-11 </w:t>
            </w:r>
          </w:p>
        </w:tc>
        <w:tc>
          <w:tcPr>
            <w:tcW w:w="1985" w:type="dxa"/>
          </w:tcPr>
          <w:p w:rsidR="006C558F" w:rsidRDefault="006C558F" w:rsidP="000454C0"/>
        </w:tc>
        <w:tc>
          <w:tcPr>
            <w:tcW w:w="3969" w:type="dxa"/>
          </w:tcPr>
          <w:p w:rsidR="006C558F" w:rsidRDefault="006C558F" w:rsidP="000454C0">
            <w:pPr>
              <w:rPr>
                <w:color w:val="1A1A1A"/>
              </w:rPr>
            </w:pPr>
            <w:r>
              <w:rPr>
                <w:color w:val="1A1A1A"/>
              </w:rPr>
              <w:t>П</w:t>
            </w:r>
            <w:r w:rsidRPr="00BF27ED">
              <w:rPr>
                <w:color w:val="1A1A1A"/>
              </w:rPr>
              <w:t>едагог-организатор</w:t>
            </w:r>
            <w:r>
              <w:rPr>
                <w:color w:val="1A1A1A"/>
              </w:rPr>
              <w:t xml:space="preserve">, </w:t>
            </w:r>
          </w:p>
          <w:p w:rsidR="006C558F" w:rsidRDefault="006C558F" w:rsidP="000454C0">
            <w:pPr>
              <w:rPr>
                <w:color w:val="1A1A1A"/>
              </w:rPr>
            </w:pPr>
            <w:r>
              <w:rPr>
                <w:color w:val="1A1A1A"/>
              </w:rPr>
              <w:t>ученическое самоуправление</w:t>
            </w:r>
          </w:p>
          <w:p w:rsidR="006C558F" w:rsidRDefault="006C558F" w:rsidP="000454C0"/>
        </w:tc>
      </w:tr>
      <w:tr w:rsidR="006C558F" w:rsidTr="006C558F">
        <w:tc>
          <w:tcPr>
            <w:tcW w:w="532" w:type="dxa"/>
          </w:tcPr>
          <w:p w:rsidR="006C558F" w:rsidRDefault="006C558F" w:rsidP="000454C0">
            <w:r>
              <w:t>3</w:t>
            </w:r>
          </w:p>
        </w:tc>
        <w:tc>
          <w:tcPr>
            <w:tcW w:w="7087" w:type="dxa"/>
          </w:tcPr>
          <w:p w:rsidR="006C558F" w:rsidRDefault="006C558F" w:rsidP="000454C0">
            <w:pPr>
              <w:jc w:val="both"/>
            </w:pPr>
            <w:proofErr w:type="spellStart"/>
            <w:r>
              <w:t>Конкурсно-развлекательные</w:t>
            </w:r>
            <w:proofErr w:type="spellEnd"/>
            <w:r>
              <w:t xml:space="preserve"> мероприятия «Мой папа – самый лучший»</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Default="006C558F" w:rsidP="000454C0">
            <w:r w:rsidRPr="00BF27ED">
              <w:rPr>
                <w:color w:val="1A1A1A"/>
              </w:rPr>
              <w:t>педагог-организатор</w:t>
            </w:r>
          </w:p>
        </w:tc>
      </w:tr>
      <w:tr w:rsidR="006C558F" w:rsidTr="006C558F">
        <w:tc>
          <w:tcPr>
            <w:tcW w:w="532" w:type="dxa"/>
          </w:tcPr>
          <w:p w:rsidR="006C558F" w:rsidRDefault="006C558F" w:rsidP="000454C0">
            <w:r>
              <w:t>4</w:t>
            </w:r>
          </w:p>
        </w:tc>
        <w:tc>
          <w:tcPr>
            <w:tcW w:w="7087" w:type="dxa"/>
          </w:tcPr>
          <w:p w:rsidR="006C558F" w:rsidRPr="00684E03" w:rsidRDefault="006C558F" w:rsidP="000454C0">
            <w:pPr>
              <w:shd w:val="clear" w:color="auto" w:fill="FFFFFF"/>
              <w:jc w:val="both"/>
              <w:rPr>
                <w:color w:val="1A1A1A"/>
                <w:szCs w:val="25"/>
              </w:rPr>
            </w:pPr>
            <w:r w:rsidRPr="0064658D">
              <w:t>Школьный этап всероссийской олимпиады школьников</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r w:rsidRPr="006B429D">
              <w:t xml:space="preserve">Заместитель директора по УВР, </w:t>
            </w:r>
          </w:p>
          <w:p w:rsidR="006C558F" w:rsidRDefault="006C558F" w:rsidP="000454C0">
            <w:r w:rsidRPr="006B429D">
              <w:t>учителя-предметники</w:t>
            </w:r>
          </w:p>
        </w:tc>
      </w:tr>
      <w:tr w:rsidR="006C558F" w:rsidTr="006C558F">
        <w:tc>
          <w:tcPr>
            <w:tcW w:w="532" w:type="dxa"/>
          </w:tcPr>
          <w:p w:rsidR="006C558F" w:rsidRDefault="006C558F" w:rsidP="000454C0">
            <w:r>
              <w:t>5</w:t>
            </w:r>
          </w:p>
        </w:tc>
        <w:tc>
          <w:tcPr>
            <w:tcW w:w="7087" w:type="dxa"/>
          </w:tcPr>
          <w:p w:rsidR="006C558F" w:rsidRDefault="006C558F" w:rsidP="000454C0">
            <w:pPr>
              <w:jc w:val="both"/>
            </w:pPr>
            <w:r w:rsidRPr="0064658D">
              <w:t>Практикум "Ответственный пешеход" (разбор реальных ситуаций)</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r w:rsidRPr="002842F1">
              <w:rPr>
                <w:szCs w:val="23"/>
              </w:rPr>
              <w:t>Учитель ОБЗР</w:t>
            </w:r>
          </w:p>
        </w:tc>
      </w:tr>
      <w:tr w:rsidR="006C558F" w:rsidTr="006C558F">
        <w:tc>
          <w:tcPr>
            <w:tcW w:w="532" w:type="dxa"/>
          </w:tcPr>
          <w:p w:rsidR="006C558F" w:rsidRDefault="006C558F" w:rsidP="000454C0">
            <w:r>
              <w:t>6</w:t>
            </w:r>
          </w:p>
        </w:tc>
        <w:tc>
          <w:tcPr>
            <w:tcW w:w="7087" w:type="dxa"/>
          </w:tcPr>
          <w:p w:rsidR="006C558F" w:rsidRPr="002842F1" w:rsidRDefault="006C558F" w:rsidP="000454C0">
            <w:pPr>
              <w:jc w:val="both"/>
            </w:pPr>
            <w:r w:rsidRPr="0064658D">
              <w:t>Акция "Здоровье – это модно" (спорт, питание, режим дня)</w:t>
            </w:r>
          </w:p>
        </w:tc>
        <w:tc>
          <w:tcPr>
            <w:tcW w:w="1136" w:type="dxa"/>
          </w:tcPr>
          <w:p w:rsidR="006C558F" w:rsidRPr="00253429" w:rsidRDefault="006C558F" w:rsidP="000454C0">
            <w:r>
              <w:t xml:space="preserve">1-11 </w:t>
            </w:r>
          </w:p>
        </w:tc>
        <w:tc>
          <w:tcPr>
            <w:tcW w:w="1985" w:type="dxa"/>
          </w:tcPr>
          <w:p w:rsidR="006C558F" w:rsidRPr="00253429" w:rsidRDefault="006C558F" w:rsidP="000454C0"/>
        </w:tc>
        <w:tc>
          <w:tcPr>
            <w:tcW w:w="3969" w:type="dxa"/>
          </w:tcPr>
          <w:p w:rsidR="006C558F" w:rsidRPr="00253429" w:rsidRDefault="006C558F" w:rsidP="000454C0">
            <w:r w:rsidRPr="002842F1">
              <w:rPr>
                <w:szCs w:val="23"/>
              </w:rPr>
              <w:t>Медработник, учитель физкультуры</w:t>
            </w:r>
          </w:p>
        </w:tc>
      </w:tr>
      <w:tr w:rsidR="006C558F" w:rsidTr="006C558F">
        <w:tc>
          <w:tcPr>
            <w:tcW w:w="532" w:type="dxa"/>
          </w:tcPr>
          <w:p w:rsidR="006C558F" w:rsidRDefault="006C558F" w:rsidP="000454C0">
            <w:r>
              <w:t>7</w:t>
            </w:r>
          </w:p>
        </w:tc>
        <w:tc>
          <w:tcPr>
            <w:tcW w:w="7087" w:type="dxa"/>
          </w:tcPr>
          <w:p w:rsidR="006C558F" w:rsidRDefault="006C558F" w:rsidP="000454C0">
            <w:pPr>
              <w:jc w:val="both"/>
            </w:pPr>
            <w:r w:rsidRPr="0064658D">
              <w:t>Дискуссия "Современные профессии и навыки будущего"</w:t>
            </w:r>
          </w:p>
          <w:p w:rsidR="006C558F" w:rsidRDefault="006C558F" w:rsidP="000454C0">
            <w:pPr>
              <w:jc w:val="both"/>
            </w:pPr>
          </w:p>
        </w:tc>
        <w:tc>
          <w:tcPr>
            <w:tcW w:w="1136" w:type="dxa"/>
          </w:tcPr>
          <w:p w:rsidR="006C558F" w:rsidRDefault="006C558F" w:rsidP="000454C0">
            <w:r>
              <w:t>5-11</w:t>
            </w:r>
          </w:p>
        </w:tc>
        <w:tc>
          <w:tcPr>
            <w:tcW w:w="1985" w:type="dxa"/>
          </w:tcPr>
          <w:p w:rsidR="006C558F" w:rsidRDefault="006C558F" w:rsidP="000454C0"/>
        </w:tc>
        <w:tc>
          <w:tcPr>
            <w:tcW w:w="3969" w:type="dxa"/>
          </w:tcPr>
          <w:p w:rsidR="006C558F" w:rsidRDefault="006C558F" w:rsidP="000454C0">
            <w:r>
              <w:t xml:space="preserve">Классные руководители, </w:t>
            </w:r>
          </w:p>
          <w:p w:rsidR="006C558F" w:rsidRDefault="006C558F" w:rsidP="000454C0">
            <w:r>
              <w:t>Педагог-психолог</w:t>
            </w:r>
          </w:p>
        </w:tc>
      </w:tr>
      <w:tr w:rsidR="006C558F" w:rsidTr="006C558F">
        <w:tc>
          <w:tcPr>
            <w:tcW w:w="532" w:type="dxa"/>
          </w:tcPr>
          <w:p w:rsidR="006C558F" w:rsidRDefault="006C558F" w:rsidP="000454C0">
            <w:r>
              <w:t>8</w:t>
            </w:r>
          </w:p>
        </w:tc>
        <w:tc>
          <w:tcPr>
            <w:tcW w:w="7087" w:type="dxa"/>
          </w:tcPr>
          <w:p w:rsidR="006C558F" w:rsidRPr="002842F1" w:rsidRDefault="006C558F" w:rsidP="000454C0">
            <w:pPr>
              <w:jc w:val="both"/>
              <w:rPr>
                <w:color w:val="1A1A1A"/>
              </w:rPr>
            </w:pPr>
            <w:r w:rsidRPr="0064658D">
              <w:rPr>
                <w:color w:val="1A1A1A"/>
              </w:rPr>
              <w:t>Участие в мероприятиях и акциях «Движение первых».</w:t>
            </w:r>
          </w:p>
        </w:tc>
        <w:tc>
          <w:tcPr>
            <w:tcW w:w="1136" w:type="dxa"/>
          </w:tcPr>
          <w:p w:rsidR="006C558F" w:rsidRPr="00253429" w:rsidRDefault="006C558F" w:rsidP="000454C0">
            <w:r>
              <w:t xml:space="preserve">1-11 </w:t>
            </w:r>
          </w:p>
        </w:tc>
        <w:tc>
          <w:tcPr>
            <w:tcW w:w="1985" w:type="dxa"/>
          </w:tcPr>
          <w:p w:rsidR="006C558F" w:rsidRPr="00253429"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253429" w:rsidRDefault="006C558F" w:rsidP="000454C0">
            <w:r w:rsidRPr="00EC2E64">
              <w:rPr>
                <w:color w:val="1A1A1A"/>
              </w:rPr>
              <w:t>по воспитанию</w:t>
            </w:r>
          </w:p>
        </w:tc>
      </w:tr>
      <w:tr w:rsidR="006C558F" w:rsidTr="006C558F">
        <w:tc>
          <w:tcPr>
            <w:tcW w:w="532" w:type="dxa"/>
          </w:tcPr>
          <w:p w:rsidR="006C558F" w:rsidRDefault="006C558F" w:rsidP="000454C0">
            <w:r>
              <w:t>9</w:t>
            </w:r>
          </w:p>
        </w:tc>
        <w:tc>
          <w:tcPr>
            <w:tcW w:w="7087" w:type="dxa"/>
          </w:tcPr>
          <w:p w:rsidR="006C558F" w:rsidRPr="002842F1" w:rsidRDefault="006C558F" w:rsidP="000454C0">
            <w:pPr>
              <w:jc w:val="both"/>
            </w:pPr>
            <w:r w:rsidRPr="0064658D">
              <w:t>Тематические мероприятия по экологии и энергосбережению</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r>
              <w:t xml:space="preserve">Зам. директора по ВР, </w:t>
            </w:r>
          </w:p>
          <w:p w:rsidR="006C558F" w:rsidRDefault="006C558F" w:rsidP="000454C0">
            <w:r>
              <w:t>педагог-организатор, классные руководители</w:t>
            </w:r>
          </w:p>
        </w:tc>
      </w:tr>
      <w:tr w:rsidR="006C558F" w:rsidTr="006C558F">
        <w:tc>
          <w:tcPr>
            <w:tcW w:w="532" w:type="dxa"/>
          </w:tcPr>
          <w:p w:rsidR="006C558F" w:rsidRDefault="006C558F" w:rsidP="000454C0">
            <w:r>
              <w:t>10</w:t>
            </w:r>
          </w:p>
        </w:tc>
        <w:tc>
          <w:tcPr>
            <w:tcW w:w="7087" w:type="dxa"/>
          </w:tcPr>
          <w:p w:rsidR="006C558F" w:rsidRDefault="006C558F" w:rsidP="000454C0">
            <w:pPr>
              <w:jc w:val="both"/>
            </w:pPr>
            <w:r>
              <w:t>Дни единых действий</w:t>
            </w:r>
          </w:p>
          <w:p w:rsidR="006C558F" w:rsidRPr="0064658D" w:rsidRDefault="006C558F" w:rsidP="000454C0">
            <w:pPr>
              <w:jc w:val="both"/>
            </w:pP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Default="006C558F" w:rsidP="000454C0">
            <w:pPr>
              <w:rPr>
                <w:color w:val="1A1A1A"/>
              </w:rPr>
            </w:pPr>
            <w:r w:rsidRPr="00EC2E64">
              <w:rPr>
                <w:color w:val="1A1A1A"/>
              </w:rPr>
              <w:t>по воспитанию</w:t>
            </w:r>
          </w:p>
        </w:tc>
      </w:tr>
      <w:tr w:rsidR="006C558F" w:rsidTr="006C558F">
        <w:tc>
          <w:tcPr>
            <w:tcW w:w="14709" w:type="dxa"/>
            <w:gridSpan w:val="5"/>
          </w:tcPr>
          <w:p w:rsidR="006C558F" w:rsidRPr="00684E03" w:rsidRDefault="006C558F" w:rsidP="000454C0">
            <w:pPr>
              <w:rPr>
                <w:b/>
              </w:rPr>
            </w:pPr>
            <w:r w:rsidRPr="00684E03">
              <w:rPr>
                <w:b/>
              </w:rPr>
              <w:t>Ноябрь</w:t>
            </w:r>
          </w:p>
        </w:tc>
      </w:tr>
      <w:tr w:rsidR="006C558F" w:rsidTr="006C558F">
        <w:tc>
          <w:tcPr>
            <w:tcW w:w="532" w:type="dxa"/>
          </w:tcPr>
          <w:p w:rsidR="006C558F" w:rsidRDefault="006C558F" w:rsidP="000454C0">
            <w:r>
              <w:t>1</w:t>
            </w:r>
          </w:p>
        </w:tc>
        <w:tc>
          <w:tcPr>
            <w:tcW w:w="7087" w:type="dxa"/>
          </w:tcPr>
          <w:p w:rsidR="006C558F" w:rsidRDefault="006C558F" w:rsidP="000454C0">
            <w:pPr>
              <w:jc w:val="both"/>
            </w:pPr>
            <w:r>
              <w:t>Мероприятия, посвящённые Дню народного единства</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Default="006C558F" w:rsidP="000454C0">
            <w:pPr>
              <w:rPr>
                <w:color w:val="1A1A1A"/>
              </w:rPr>
            </w:pPr>
            <w:r w:rsidRPr="00BF27ED">
              <w:rPr>
                <w:color w:val="1A1A1A"/>
              </w:rPr>
              <w:t>педагог-организатор</w:t>
            </w:r>
            <w:r>
              <w:rPr>
                <w:color w:val="1A1A1A"/>
              </w:rPr>
              <w:t>,</w:t>
            </w:r>
          </w:p>
          <w:p w:rsidR="006C558F" w:rsidRDefault="006C558F" w:rsidP="000454C0">
            <w:r>
              <w:rPr>
                <w:color w:val="1A1A1A"/>
              </w:rPr>
              <w:t>классные руководители</w:t>
            </w:r>
          </w:p>
        </w:tc>
      </w:tr>
      <w:tr w:rsidR="006C558F" w:rsidTr="006C558F">
        <w:tc>
          <w:tcPr>
            <w:tcW w:w="532" w:type="dxa"/>
          </w:tcPr>
          <w:p w:rsidR="006C558F" w:rsidRDefault="006C558F" w:rsidP="000454C0">
            <w:r>
              <w:t>2</w:t>
            </w:r>
          </w:p>
        </w:tc>
        <w:tc>
          <w:tcPr>
            <w:tcW w:w="7087" w:type="dxa"/>
          </w:tcPr>
          <w:p w:rsidR="006C558F" w:rsidRPr="0064658D" w:rsidRDefault="006C558F" w:rsidP="000454C0">
            <w:pPr>
              <w:jc w:val="both"/>
            </w:pPr>
            <w:r w:rsidRPr="0064658D">
              <w:t>Всероссийский День матери</w:t>
            </w:r>
          </w:p>
          <w:p w:rsidR="006C558F" w:rsidRDefault="006C558F" w:rsidP="000454C0">
            <w:pPr>
              <w:jc w:val="both"/>
            </w:pPr>
            <w:r w:rsidRPr="0064658D">
              <w:t>- конкурс рисунков «Моя мама лучшая на свете»</w:t>
            </w:r>
          </w:p>
          <w:p w:rsidR="006C558F" w:rsidRPr="0025574C" w:rsidRDefault="006C558F" w:rsidP="000454C0">
            <w:pPr>
              <w:shd w:val="clear" w:color="auto" w:fill="FFFFFF"/>
              <w:jc w:val="both"/>
              <w:rPr>
                <w:color w:val="1A1A1A"/>
                <w:szCs w:val="25"/>
              </w:rPr>
            </w:pPr>
            <w:r>
              <w:t xml:space="preserve"> - организация развлекательной программы для мам</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Default="006C558F" w:rsidP="000454C0">
            <w:pPr>
              <w:rPr>
                <w:color w:val="1A1A1A"/>
              </w:rPr>
            </w:pPr>
            <w:r w:rsidRPr="00BF27ED">
              <w:rPr>
                <w:color w:val="1A1A1A"/>
              </w:rPr>
              <w:t>педагог-организатор</w:t>
            </w:r>
            <w:r>
              <w:rPr>
                <w:color w:val="1A1A1A"/>
              </w:rPr>
              <w:t>,</w:t>
            </w:r>
          </w:p>
          <w:p w:rsidR="006C558F" w:rsidRDefault="006C558F" w:rsidP="000454C0">
            <w:r>
              <w:rPr>
                <w:color w:val="1A1A1A"/>
              </w:rPr>
              <w:t>классные руководители</w:t>
            </w:r>
          </w:p>
        </w:tc>
      </w:tr>
      <w:tr w:rsidR="006C558F" w:rsidTr="006C558F">
        <w:tc>
          <w:tcPr>
            <w:tcW w:w="532" w:type="dxa"/>
          </w:tcPr>
          <w:p w:rsidR="006C558F" w:rsidRDefault="006C558F" w:rsidP="000454C0">
            <w:r>
              <w:t>3</w:t>
            </w:r>
          </w:p>
        </w:tc>
        <w:tc>
          <w:tcPr>
            <w:tcW w:w="7087" w:type="dxa"/>
          </w:tcPr>
          <w:p w:rsidR="006C558F" w:rsidRPr="0064658D" w:rsidRDefault="006C558F" w:rsidP="000454C0">
            <w:pPr>
              <w:jc w:val="both"/>
            </w:pPr>
            <w:r w:rsidRPr="0064658D">
              <w:t>Тематические мероприятия ко дню герба РФ</w:t>
            </w:r>
          </w:p>
          <w:p w:rsidR="006C558F" w:rsidRDefault="006C558F" w:rsidP="000454C0">
            <w:pPr>
              <w:jc w:val="both"/>
            </w:pP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r>
              <w:rPr>
                <w:color w:val="1A1A1A"/>
              </w:rPr>
              <w:t>Классные руководители</w:t>
            </w:r>
          </w:p>
        </w:tc>
      </w:tr>
      <w:tr w:rsidR="006C558F" w:rsidTr="006C558F">
        <w:tc>
          <w:tcPr>
            <w:tcW w:w="532" w:type="dxa"/>
          </w:tcPr>
          <w:p w:rsidR="006C558F" w:rsidRDefault="006C558F" w:rsidP="000454C0">
            <w:r>
              <w:t>4</w:t>
            </w:r>
          </w:p>
        </w:tc>
        <w:tc>
          <w:tcPr>
            <w:tcW w:w="7087" w:type="dxa"/>
          </w:tcPr>
          <w:p w:rsidR="006C558F" w:rsidRPr="00684E03" w:rsidRDefault="006C558F" w:rsidP="000454C0">
            <w:pPr>
              <w:shd w:val="clear" w:color="auto" w:fill="FFFFFF"/>
              <w:jc w:val="both"/>
              <w:rPr>
                <w:color w:val="1A1A1A"/>
                <w:szCs w:val="25"/>
              </w:rPr>
            </w:pPr>
            <w:r w:rsidRPr="0064658D">
              <w:t>Школьный этап всероссийской олимпиады школьников</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r w:rsidRPr="006B429D">
              <w:t xml:space="preserve">Заместитель директора по УВР, </w:t>
            </w:r>
          </w:p>
          <w:p w:rsidR="006C558F" w:rsidRDefault="006C558F" w:rsidP="000454C0">
            <w:r w:rsidRPr="006B429D">
              <w:t>учителя-предметники</w:t>
            </w:r>
          </w:p>
        </w:tc>
      </w:tr>
      <w:tr w:rsidR="006C558F" w:rsidTr="006C558F">
        <w:tc>
          <w:tcPr>
            <w:tcW w:w="532" w:type="dxa"/>
          </w:tcPr>
          <w:p w:rsidR="006C558F" w:rsidRDefault="006C558F" w:rsidP="000454C0">
            <w:r>
              <w:lastRenderedPageBreak/>
              <w:t>5</w:t>
            </w:r>
          </w:p>
        </w:tc>
        <w:tc>
          <w:tcPr>
            <w:tcW w:w="7087" w:type="dxa"/>
          </w:tcPr>
          <w:p w:rsidR="006C558F" w:rsidRPr="00437188" w:rsidRDefault="006C558F" w:rsidP="000454C0">
            <w:pPr>
              <w:shd w:val="clear" w:color="auto" w:fill="FFFFFF"/>
              <w:jc w:val="both"/>
              <w:rPr>
                <w:color w:val="1A1A1A"/>
                <w:szCs w:val="25"/>
              </w:rPr>
            </w:pPr>
            <w:r w:rsidRPr="00437188">
              <w:rPr>
                <w:color w:val="1A1A1A"/>
                <w:szCs w:val="25"/>
              </w:rPr>
              <w:t>Участие в мероприятиях и акциях</w:t>
            </w:r>
            <w:r>
              <w:rPr>
                <w:color w:val="1A1A1A"/>
                <w:szCs w:val="25"/>
              </w:rPr>
              <w:t xml:space="preserve"> </w:t>
            </w:r>
            <w:r w:rsidRPr="00437188">
              <w:rPr>
                <w:color w:val="1A1A1A"/>
                <w:szCs w:val="25"/>
              </w:rPr>
              <w:t>«Движение первых».</w:t>
            </w:r>
          </w:p>
        </w:tc>
        <w:tc>
          <w:tcPr>
            <w:tcW w:w="1136" w:type="dxa"/>
          </w:tcPr>
          <w:p w:rsidR="006C558F" w:rsidRPr="00253429" w:rsidRDefault="006C558F" w:rsidP="000454C0">
            <w:r>
              <w:t xml:space="preserve">1-11 </w:t>
            </w:r>
          </w:p>
        </w:tc>
        <w:tc>
          <w:tcPr>
            <w:tcW w:w="1985" w:type="dxa"/>
          </w:tcPr>
          <w:p w:rsidR="006C558F" w:rsidRPr="00253429"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253429" w:rsidRDefault="006C558F" w:rsidP="000454C0">
            <w:r w:rsidRPr="00EC2E64">
              <w:rPr>
                <w:color w:val="1A1A1A"/>
              </w:rPr>
              <w:t>по воспитанию</w:t>
            </w:r>
          </w:p>
        </w:tc>
      </w:tr>
      <w:tr w:rsidR="006C558F" w:rsidTr="006C558F">
        <w:tc>
          <w:tcPr>
            <w:tcW w:w="532" w:type="dxa"/>
          </w:tcPr>
          <w:p w:rsidR="006C558F" w:rsidRDefault="006C558F" w:rsidP="000454C0">
            <w:r>
              <w:t>6</w:t>
            </w:r>
          </w:p>
        </w:tc>
        <w:tc>
          <w:tcPr>
            <w:tcW w:w="7087" w:type="dxa"/>
          </w:tcPr>
          <w:p w:rsidR="006C558F" w:rsidRPr="00437188" w:rsidRDefault="006C558F" w:rsidP="000454C0">
            <w:pPr>
              <w:shd w:val="clear" w:color="auto" w:fill="FFFFFF"/>
              <w:jc w:val="both"/>
              <w:rPr>
                <w:color w:val="1A1A1A"/>
                <w:szCs w:val="25"/>
              </w:rPr>
            </w:pPr>
            <w:r>
              <w:t xml:space="preserve">Уроки доброты </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pPr>
              <w:shd w:val="clear" w:color="auto" w:fill="FFFFFF"/>
              <w:rPr>
                <w:color w:val="1A1A1A"/>
              </w:rPr>
            </w:pPr>
            <w:r>
              <w:rPr>
                <w:color w:val="1A1A1A"/>
              </w:rPr>
              <w:t>П</w:t>
            </w:r>
            <w:r w:rsidRPr="00BF27ED">
              <w:rPr>
                <w:color w:val="1A1A1A"/>
              </w:rPr>
              <w:t>едагог-организатор</w:t>
            </w:r>
            <w:r>
              <w:rPr>
                <w:color w:val="1A1A1A"/>
              </w:rPr>
              <w:t>,</w:t>
            </w:r>
          </w:p>
          <w:p w:rsidR="006C558F" w:rsidRPr="00BF27ED" w:rsidRDefault="006C558F" w:rsidP="000454C0">
            <w:pPr>
              <w:shd w:val="clear" w:color="auto" w:fill="FFFFFF"/>
              <w:rPr>
                <w:color w:val="1A1A1A"/>
              </w:rPr>
            </w:pPr>
            <w:r>
              <w:rPr>
                <w:color w:val="1A1A1A"/>
              </w:rPr>
              <w:t>классные руководители</w:t>
            </w:r>
          </w:p>
        </w:tc>
      </w:tr>
      <w:tr w:rsidR="006C558F" w:rsidTr="006C558F">
        <w:tc>
          <w:tcPr>
            <w:tcW w:w="532" w:type="dxa"/>
          </w:tcPr>
          <w:p w:rsidR="006C558F" w:rsidRDefault="006C558F" w:rsidP="000454C0">
            <w:r>
              <w:t>7</w:t>
            </w:r>
          </w:p>
        </w:tc>
        <w:tc>
          <w:tcPr>
            <w:tcW w:w="7087" w:type="dxa"/>
          </w:tcPr>
          <w:p w:rsidR="006C558F" w:rsidRDefault="006C558F" w:rsidP="000454C0">
            <w:pPr>
              <w:jc w:val="both"/>
            </w:pPr>
            <w:r w:rsidRPr="0064658D">
              <w:t>Лекция "Опасные ситуации зимой/летом" (гололёд, открытая вода)</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FA6102" w:rsidRDefault="006C558F" w:rsidP="000454C0">
            <w:pPr>
              <w:shd w:val="clear" w:color="auto" w:fill="FFFFFF"/>
              <w:rPr>
                <w:szCs w:val="23"/>
              </w:rPr>
            </w:pPr>
            <w:r w:rsidRPr="00FA6102">
              <w:rPr>
                <w:szCs w:val="23"/>
              </w:rPr>
              <w:t xml:space="preserve">Учитель ОБЗР, </w:t>
            </w:r>
          </w:p>
          <w:p w:rsidR="006C558F" w:rsidRDefault="006C558F" w:rsidP="000454C0">
            <w:pPr>
              <w:shd w:val="clear" w:color="auto" w:fill="FFFFFF"/>
              <w:rPr>
                <w:color w:val="1A1A1A"/>
              </w:rPr>
            </w:pPr>
            <w:r w:rsidRPr="00FA6102">
              <w:rPr>
                <w:szCs w:val="23"/>
              </w:rPr>
              <w:t>классные руководители</w:t>
            </w:r>
          </w:p>
        </w:tc>
      </w:tr>
      <w:tr w:rsidR="006C558F" w:rsidTr="006C558F">
        <w:tc>
          <w:tcPr>
            <w:tcW w:w="532" w:type="dxa"/>
          </w:tcPr>
          <w:p w:rsidR="006C558F" w:rsidRDefault="006C558F" w:rsidP="000454C0">
            <w:r>
              <w:t>8</w:t>
            </w:r>
          </w:p>
        </w:tc>
        <w:tc>
          <w:tcPr>
            <w:tcW w:w="7087" w:type="dxa"/>
          </w:tcPr>
          <w:p w:rsidR="006C558F" w:rsidRPr="0064658D" w:rsidRDefault="006C558F" w:rsidP="000454C0">
            <w:pPr>
              <w:jc w:val="both"/>
            </w:pPr>
            <w:r w:rsidRPr="0064658D">
              <w:t>Тестирование «Карта интересов и способностей» (</w:t>
            </w:r>
            <w:proofErr w:type="spellStart"/>
            <w:r w:rsidRPr="0064658D">
              <w:t>онлайн-платформы</w:t>
            </w:r>
            <w:proofErr w:type="spellEnd"/>
            <w:r w:rsidRPr="0064658D">
              <w:t>)</w:t>
            </w:r>
          </w:p>
        </w:tc>
        <w:tc>
          <w:tcPr>
            <w:tcW w:w="1136" w:type="dxa"/>
          </w:tcPr>
          <w:p w:rsidR="006C558F" w:rsidRDefault="006C558F" w:rsidP="000454C0">
            <w:r>
              <w:t>9, 11</w:t>
            </w:r>
          </w:p>
        </w:tc>
        <w:tc>
          <w:tcPr>
            <w:tcW w:w="1985" w:type="dxa"/>
          </w:tcPr>
          <w:p w:rsidR="006C558F" w:rsidRDefault="006C558F" w:rsidP="000454C0"/>
        </w:tc>
        <w:tc>
          <w:tcPr>
            <w:tcW w:w="3969" w:type="dxa"/>
          </w:tcPr>
          <w:p w:rsidR="006C558F" w:rsidRPr="00FA6102" w:rsidRDefault="006C558F" w:rsidP="000454C0">
            <w:pPr>
              <w:shd w:val="clear" w:color="auto" w:fill="FFFFFF"/>
              <w:rPr>
                <w:szCs w:val="23"/>
              </w:rPr>
            </w:pPr>
            <w:r>
              <w:rPr>
                <w:szCs w:val="23"/>
              </w:rPr>
              <w:t>Педагог-психолог</w:t>
            </w:r>
          </w:p>
        </w:tc>
      </w:tr>
      <w:tr w:rsidR="006C558F" w:rsidTr="006C558F">
        <w:tc>
          <w:tcPr>
            <w:tcW w:w="532" w:type="dxa"/>
          </w:tcPr>
          <w:p w:rsidR="006C558F" w:rsidRDefault="006C558F" w:rsidP="000454C0">
            <w:r>
              <w:t>9</w:t>
            </w:r>
          </w:p>
        </w:tc>
        <w:tc>
          <w:tcPr>
            <w:tcW w:w="7087" w:type="dxa"/>
          </w:tcPr>
          <w:p w:rsidR="006C558F" w:rsidRPr="00B53800" w:rsidRDefault="006C558F" w:rsidP="000454C0">
            <w:pPr>
              <w:jc w:val="both"/>
              <w:rPr>
                <w:color w:val="000000"/>
              </w:rPr>
            </w:pPr>
            <w:r>
              <w:t>Дни единых действий</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Default="006C558F" w:rsidP="000454C0">
            <w:pPr>
              <w:rPr>
                <w:color w:val="1A1A1A"/>
              </w:rPr>
            </w:pPr>
            <w:r w:rsidRPr="00EC2E64">
              <w:rPr>
                <w:color w:val="1A1A1A"/>
              </w:rPr>
              <w:t>по воспитанию</w:t>
            </w:r>
          </w:p>
        </w:tc>
      </w:tr>
      <w:tr w:rsidR="006C558F" w:rsidTr="006C558F">
        <w:tc>
          <w:tcPr>
            <w:tcW w:w="14709" w:type="dxa"/>
            <w:gridSpan w:val="5"/>
          </w:tcPr>
          <w:p w:rsidR="006C558F" w:rsidRPr="001F1F7D" w:rsidRDefault="006C558F" w:rsidP="000454C0">
            <w:pPr>
              <w:shd w:val="clear" w:color="auto" w:fill="FFFFFF"/>
              <w:rPr>
                <w:b/>
                <w:color w:val="1A1A1A"/>
              </w:rPr>
            </w:pPr>
            <w:r w:rsidRPr="001F1F7D">
              <w:rPr>
                <w:b/>
                <w:color w:val="1A1A1A"/>
              </w:rPr>
              <w:t>Декабрь</w:t>
            </w:r>
          </w:p>
        </w:tc>
      </w:tr>
      <w:tr w:rsidR="006C558F" w:rsidTr="006C558F">
        <w:tc>
          <w:tcPr>
            <w:tcW w:w="532" w:type="dxa"/>
          </w:tcPr>
          <w:p w:rsidR="006C558F" w:rsidRDefault="006C558F" w:rsidP="000454C0">
            <w:r>
              <w:t>1</w:t>
            </w:r>
          </w:p>
        </w:tc>
        <w:tc>
          <w:tcPr>
            <w:tcW w:w="7087" w:type="dxa"/>
          </w:tcPr>
          <w:p w:rsidR="006C558F" w:rsidRDefault="006C558F" w:rsidP="000454C0">
            <w:pPr>
              <w:jc w:val="both"/>
            </w:pPr>
            <w:r w:rsidRPr="000822C9">
              <w:rPr>
                <w:color w:val="1A1A1A"/>
              </w:rPr>
              <w:t>Конкурс «Покормите птиц зимой» (изготовление кормушек)</w:t>
            </w:r>
          </w:p>
          <w:p w:rsidR="006C558F" w:rsidRDefault="006C558F" w:rsidP="000454C0">
            <w:pPr>
              <w:shd w:val="clear" w:color="auto" w:fill="FFFFFF"/>
              <w:jc w:val="both"/>
            </w:pPr>
          </w:p>
        </w:tc>
        <w:tc>
          <w:tcPr>
            <w:tcW w:w="1136" w:type="dxa"/>
          </w:tcPr>
          <w:p w:rsidR="006C558F" w:rsidRDefault="006C558F" w:rsidP="000454C0">
            <w:r>
              <w:t>1-11</w:t>
            </w:r>
          </w:p>
        </w:tc>
        <w:tc>
          <w:tcPr>
            <w:tcW w:w="1985" w:type="dxa"/>
          </w:tcPr>
          <w:p w:rsidR="006C558F" w:rsidRPr="00FA6102" w:rsidRDefault="006C558F" w:rsidP="000454C0">
            <w:pPr>
              <w:rPr>
                <w:i/>
                <w:color w:val="1A1A1A"/>
              </w:rPr>
            </w:pPr>
          </w:p>
        </w:tc>
        <w:tc>
          <w:tcPr>
            <w:tcW w:w="3969" w:type="dxa"/>
          </w:tcPr>
          <w:p w:rsidR="006C558F" w:rsidRDefault="006C558F" w:rsidP="000454C0">
            <w:pPr>
              <w:shd w:val="clear" w:color="auto" w:fill="FFFFFF"/>
            </w:pPr>
            <w:r>
              <w:t>Педагог-организатор,</w:t>
            </w:r>
          </w:p>
          <w:p w:rsidR="006C558F" w:rsidRDefault="006C558F" w:rsidP="000454C0">
            <w:pPr>
              <w:shd w:val="clear" w:color="auto" w:fill="FFFFFF"/>
              <w:rPr>
                <w:color w:val="1A1A1A"/>
              </w:rPr>
            </w:pPr>
            <w:r>
              <w:t>классные руководители</w:t>
            </w:r>
          </w:p>
        </w:tc>
      </w:tr>
      <w:tr w:rsidR="006C558F" w:rsidTr="006C558F">
        <w:tc>
          <w:tcPr>
            <w:tcW w:w="532" w:type="dxa"/>
          </w:tcPr>
          <w:p w:rsidR="006C558F" w:rsidRDefault="006C558F" w:rsidP="000454C0">
            <w:r>
              <w:t>2</w:t>
            </w:r>
          </w:p>
        </w:tc>
        <w:tc>
          <w:tcPr>
            <w:tcW w:w="7087" w:type="dxa"/>
          </w:tcPr>
          <w:p w:rsidR="006C558F" w:rsidRPr="000822C9" w:rsidRDefault="006C558F" w:rsidP="000454C0">
            <w:pPr>
              <w:jc w:val="both"/>
            </w:pPr>
            <w:r w:rsidRPr="000822C9">
              <w:t>День воинской славы России. День начала контрнаступления советских войск против немецко-фашистских войск в битве под Москвой (1941)</w:t>
            </w:r>
          </w:p>
          <w:p w:rsidR="006C558F" w:rsidRDefault="006C558F" w:rsidP="000454C0">
            <w:pPr>
              <w:shd w:val="clear" w:color="auto" w:fill="FFFFFF"/>
              <w:jc w:val="both"/>
            </w:pP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pPr>
              <w:shd w:val="clear" w:color="auto" w:fill="FFFFFF"/>
            </w:pPr>
            <w:r>
              <w:t>Учитель истории,</w:t>
            </w:r>
          </w:p>
          <w:p w:rsidR="006C558F" w:rsidRDefault="006C558F" w:rsidP="000454C0">
            <w:pPr>
              <w:shd w:val="clear" w:color="auto" w:fill="FFFFFF"/>
            </w:pPr>
            <w:r>
              <w:t xml:space="preserve">классные руководители  </w:t>
            </w:r>
          </w:p>
        </w:tc>
      </w:tr>
      <w:tr w:rsidR="006C558F" w:rsidTr="006C558F">
        <w:tc>
          <w:tcPr>
            <w:tcW w:w="532" w:type="dxa"/>
          </w:tcPr>
          <w:p w:rsidR="006C558F" w:rsidRDefault="006C558F" w:rsidP="000454C0">
            <w:r>
              <w:t>3</w:t>
            </w:r>
          </w:p>
        </w:tc>
        <w:tc>
          <w:tcPr>
            <w:tcW w:w="7087" w:type="dxa"/>
          </w:tcPr>
          <w:p w:rsidR="006C558F" w:rsidRDefault="006C558F" w:rsidP="000454C0">
            <w:pPr>
              <w:jc w:val="both"/>
            </w:pPr>
            <w:r w:rsidRPr="000822C9">
              <w:t>Тематические мероприятия, посвящённые Международному дню добровольцев</w:t>
            </w:r>
          </w:p>
        </w:tc>
        <w:tc>
          <w:tcPr>
            <w:tcW w:w="1136" w:type="dxa"/>
          </w:tcPr>
          <w:p w:rsidR="006C558F" w:rsidRDefault="006C558F" w:rsidP="000454C0">
            <w:r>
              <w:t>5-11</w:t>
            </w:r>
          </w:p>
        </w:tc>
        <w:tc>
          <w:tcPr>
            <w:tcW w:w="1985" w:type="dxa"/>
          </w:tcPr>
          <w:p w:rsidR="006C558F" w:rsidRDefault="006C558F" w:rsidP="000454C0"/>
        </w:tc>
        <w:tc>
          <w:tcPr>
            <w:tcW w:w="3969" w:type="dxa"/>
          </w:tcPr>
          <w:p w:rsidR="006C558F" w:rsidRDefault="006C558F" w:rsidP="000454C0">
            <w:pPr>
              <w:shd w:val="clear" w:color="auto" w:fill="FFFFFF"/>
            </w:pPr>
            <w:r>
              <w:t xml:space="preserve">Педагог-организатор, </w:t>
            </w:r>
          </w:p>
          <w:p w:rsidR="006C558F" w:rsidRDefault="006C558F" w:rsidP="000454C0">
            <w:pPr>
              <w:shd w:val="clear" w:color="auto" w:fill="FFFFFF"/>
              <w:rPr>
                <w:color w:val="1A1A1A"/>
              </w:rPr>
            </w:pPr>
            <w:r>
              <w:t>советник директора по воспитанию, классные руководители</w:t>
            </w:r>
          </w:p>
        </w:tc>
      </w:tr>
      <w:tr w:rsidR="006C558F" w:rsidTr="006C558F">
        <w:tc>
          <w:tcPr>
            <w:tcW w:w="532" w:type="dxa"/>
          </w:tcPr>
          <w:p w:rsidR="006C558F" w:rsidRDefault="006C558F" w:rsidP="000454C0">
            <w:r>
              <w:t>4</w:t>
            </w:r>
          </w:p>
        </w:tc>
        <w:tc>
          <w:tcPr>
            <w:tcW w:w="7087" w:type="dxa"/>
          </w:tcPr>
          <w:p w:rsidR="006C558F" w:rsidRDefault="006C558F" w:rsidP="000454C0">
            <w:pPr>
              <w:shd w:val="clear" w:color="auto" w:fill="FFFFFF"/>
              <w:jc w:val="both"/>
            </w:pPr>
            <w:r>
              <w:t>Тематические мероприятия ко Дню Героев Отечества</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Default="006C558F" w:rsidP="000454C0">
            <w:pPr>
              <w:shd w:val="clear" w:color="auto" w:fill="FFFFFF"/>
            </w:pPr>
            <w:r w:rsidRPr="00BF27ED">
              <w:rPr>
                <w:color w:val="1A1A1A"/>
              </w:rPr>
              <w:t>педагог-организатор</w:t>
            </w:r>
          </w:p>
        </w:tc>
      </w:tr>
      <w:tr w:rsidR="006C558F" w:rsidTr="006C558F">
        <w:tc>
          <w:tcPr>
            <w:tcW w:w="532" w:type="dxa"/>
          </w:tcPr>
          <w:p w:rsidR="006C558F" w:rsidRDefault="006C558F" w:rsidP="000454C0">
            <w:r>
              <w:t>5</w:t>
            </w:r>
          </w:p>
        </w:tc>
        <w:tc>
          <w:tcPr>
            <w:tcW w:w="7087" w:type="dxa"/>
          </w:tcPr>
          <w:p w:rsidR="006C558F" w:rsidRDefault="006C558F" w:rsidP="000454C0">
            <w:pPr>
              <w:shd w:val="clear" w:color="auto" w:fill="FFFFFF"/>
              <w:jc w:val="both"/>
            </w:pPr>
            <w:r w:rsidRPr="000822C9">
              <w:rPr>
                <w:color w:val="000000"/>
              </w:rPr>
              <w:t>День прав человека</w:t>
            </w:r>
          </w:p>
        </w:tc>
        <w:tc>
          <w:tcPr>
            <w:tcW w:w="1136" w:type="dxa"/>
          </w:tcPr>
          <w:p w:rsidR="006C558F" w:rsidRDefault="006C558F" w:rsidP="000454C0">
            <w:r>
              <w:t>5-11</w:t>
            </w:r>
          </w:p>
        </w:tc>
        <w:tc>
          <w:tcPr>
            <w:tcW w:w="1985" w:type="dxa"/>
          </w:tcPr>
          <w:p w:rsidR="006C558F" w:rsidRDefault="006C558F" w:rsidP="000454C0"/>
        </w:tc>
        <w:tc>
          <w:tcPr>
            <w:tcW w:w="3969" w:type="dxa"/>
          </w:tcPr>
          <w:p w:rsidR="006C558F" w:rsidRPr="00DE4F5F" w:rsidRDefault="006C558F" w:rsidP="000454C0">
            <w:pPr>
              <w:shd w:val="clear" w:color="auto" w:fill="FFFFFF"/>
            </w:pPr>
            <w:r w:rsidRPr="00DE4F5F">
              <w:t>Учитель обществознания,</w:t>
            </w:r>
            <w:r w:rsidRPr="00DE4F5F">
              <w:rPr>
                <w:color w:val="1A1A1A"/>
              </w:rPr>
              <w:t xml:space="preserve"> классные руководители</w:t>
            </w:r>
          </w:p>
        </w:tc>
      </w:tr>
      <w:tr w:rsidR="006C558F" w:rsidTr="006C558F">
        <w:tc>
          <w:tcPr>
            <w:tcW w:w="532" w:type="dxa"/>
          </w:tcPr>
          <w:p w:rsidR="006C558F" w:rsidRDefault="006C558F" w:rsidP="000454C0">
            <w:r>
              <w:t>6</w:t>
            </w:r>
          </w:p>
        </w:tc>
        <w:tc>
          <w:tcPr>
            <w:tcW w:w="7087" w:type="dxa"/>
          </w:tcPr>
          <w:p w:rsidR="006C558F" w:rsidRPr="00DE4F5F" w:rsidRDefault="006C558F" w:rsidP="000454C0">
            <w:pPr>
              <w:jc w:val="both"/>
            </w:pPr>
            <w:r w:rsidRPr="000822C9">
              <w:t>Выставка-конкурс "Новогодняя мастерская"</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DE4F5F" w:rsidRDefault="006C558F" w:rsidP="000454C0">
            <w:pPr>
              <w:shd w:val="clear" w:color="auto" w:fill="FFFFFF"/>
            </w:pPr>
            <w:r>
              <w:t>Педагог-организатор, классные руководители</w:t>
            </w:r>
          </w:p>
        </w:tc>
      </w:tr>
      <w:tr w:rsidR="006C558F" w:rsidTr="006C558F">
        <w:tc>
          <w:tcPr>
            <w:tcW w:w="532" w:type="dxa"/>
          </w:tcPr>
          <w:p w:rsidR="006C558F" w:rsidRDefault="006C558F" w:rsidP="000454C0">
            <w:r>
              <w:t>7</w:t>
            </w:r>
          </w:p>
        </w:tc>
        <w:tc>
          <w:tcPr>
            <w:tcW w:w="7087" w:type="dxa"/>
          </w:tcPr>
          <w:p w:rsidR="006C558F" w:rsidRDefault="006C558F" w:rsidP="000454C0">
            <w:pPr>
              <w:shd w:val="clear" w:color="auto" w:fill="FFFFFF"/>
              <w:jc w:val="both"/>
            </w:pPr>
            <w:r>
              <w:t>Акция «Новогодние открытки» для пожилых людей к Новому году и Рождеству</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pPr>
              <w:shd w:val="clear" w:color="auto" w:fill="FFFFFF"/>
              <w:rPr>
                <w:color w:val="1A1A1A"/>
              </w:rPr>
            </w:pPr>
            <w:r>
              <w:t>Педагог-организатор, классные руководители</w:t>
            </w:r>
          </w:p>
        </w:tc>
      </w:tr>
      <w:tr w:rsidR="006C558F" w:rsidTr="006C558F">
        <w:tc>
          <w:tcPr>
            <w:tcW w:w="532" w:type="dxa"/>
          </w:tcPr>
          <w:p w:rsidR="006C558F" w:rsidRDefault="006C558F" w:rsidP="000454C0">
            <w:r>
              <w:t>8</w:t>
            </w:r>
          </w:p>
        </w:tc>
        <w:tc>
          <w:tcPr>
            <w:tcW w:w="7087" w:type="dxa"/>
          </w:tcPr>
          <w:p w:rsidR="006C558F" w:rsidRDefault="006C558F" w:rsidP="000454C0">
            <w:pPr>
              <w:shd w:val="clear" w:color="auto" w:fill="FFFFFF"/>
              <w:jc w:val="both"/>
            </w:pPr>
            <w:r w:rsidRPr="000822C9">
              <w:t>Мероприятия, посвящённые празднику «Новый год»</w:t>
            </w:r>
          </w:p>
        </w:tc>
        <w:tc>
          <w:tcPr>
            <w:tcW w:w="1136" w:type="dxa"/>
          </w:tcPr>
          <w:p w:rsidR="006C558F" w:rsidRDefault="006C558F" w:rsidP="000454C0">
            <w:r>
              <w:t>1-11</w:t>
            </w:r>
          </w:p>
        </w:tc>
        <w:tc>
          <w:tcPr>
            <w:tcW w:w="1985" w:type="dxa"/>
          </w:tcPr>
          <w:p w:rsidR="006C558F" w:rsidRDefault="006C558F" w:rsidP="000454C0">
            <w:pPr>
              <w:jc w:val="both"/>
            </w:pPr>
          </w:p>
        </w:tc>
        <w:tc>
          <w:tcPr>
            <w:tcW w:w="3969" w:type="dxa"/>
          </w:tcPr>
          <w:p w:rsidR="006C558F" w:rsidRDefault="006C558F" w:rsidP="000454C0">
            <w:pPr>
              <w:shd w:val="clear" w:color="auto" w:fill="FFFFFF"/>
            </w:pPr>
            <w:r>
              <w:t xml:space="preserve">Педагог-организатор, </w:t>
            </w:r>
          </w:p>
          <w:p w:rsidR="006C558F" w:rsidRDefault="006C558F" w:rsidP="000454C0">
            <w:pPr>
              <w:shd w:val="clear" w:color="auto" w:fill="FFFFFF"/>
              <w:rPr>
                <w:color w:val="1A1A1A"/>
              </w:rPr>
            </w:pPr>
            <w:r>
              <w:t>ученическое самоуправление</w:t>
            </w:r>
          </w:p>
        </w:tc>
      </w:tr>
      <w:tr w:rsidR="006C558F" w:rsidTr="006C558F">
        <w:tc>
          <w:tcPr>
            <w:tcW w:w="532" w:type="dxa"/>
          </w:tcPr>
          <w:p w:rsidR="006C558F" w:rsidRDefault="006C558F" w:rsidP="000454C0">
            <w:r>
              <w:t>9</w:t>
            </w:r>
          </w:p>
        </w:tc>
        <w:tc>
          <w:tcPr>
            <w:tcW w:w="7087" w:type="dxa"/>
          </w:tcPr>
          <w:p w:rsidR="006C558F" w:rsidRPr="00437188" w:rsidRDefault="006C558F" w:rsidP="000454C0">
            <w:pPr>
              <w:shd w:val="clear" w:color="auto" w:fill="FFFFFF"/>
              <w:jc w:val="both"/>
              <w:rPr>
                <w:color w:val="1A1A1A"/>
                <w:szCs w:val="25"/>
              </w:rPr>
            </w:pPr>
            <w:r w:rsidRPr="00437188">
              <w:rPr>
                <w:color w:val="1A1A1A"/>
                <w:szCs w:val="25"/>
              </w:rPr>
              <w:t>Участие в мероприятиях и акциях</w:t>
            </w:r>
            <w:r>
              <w:rPr>
                <w:color w:val="1A1A1A"/>
                <w:szCs w:val="25"/>
              </w:rPr>
              <w:t xml:space="preserve"> </w:t>
            </w:r>
            <w:r w:rsidRPr="00437188">
              <w:rPr>
                <w:color w:val="1A1A1A"/>
                <w:szCs w:val="25"/>
              </w:rPr>
              <w:t>«Движение первых».</w:t>
            </w:r>
          </w:p>
        </w:tc>
        <w:tc>
          <w:tcPr>
            <w:tcW w:w="1136" w:type="dxa"/>
          </w:tcPr>
          <w:p w:rsidR="006C558F" w:rsidRPr="00253429" w:rsidRDefault="006C558F" w:rsidP="000454C0">
            <w:r>
              <w:t xml:space="preserve">1-11 </w:t>
            </w:r>
          </w:p>
        </w:tc>
        <w:tc>
          <w:tcPr>
            <w:tcW w:w="1985" w:type="dxa"/>
          </w:tcPr>
          <w:p w:rsidR="006C558F" w:rsidRPr="00253429"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253429" w:rsidRDefault="006C558F" w:rsidP="000454C0">
            <w:r w:rsidRPr="00EC2E64">
              <w:rPr>
                <w:color w:val="1A1A1A"/>
              </w:rPr>
              <w:t>по воспитанию</w:t>
            </w:r>
          </w:p>
        </w:tc>
      </w:tr>
      <w:tr w:rsidR="006C558F" w:rsidTr="006C558F">
        <w:tc>
          <w:tcPr>
            <w:tcW w:w="532" w:type="dxa"/>
          </w:tcPr>
          <w:p w:rsidR="006C558F" w:rsidRDefault="006C558F" w:rsidP="000454C0">
            <w:r>
              <w:t>10</w:t>
            </w:r>
          </w:p>
        </w:tc>
        <w:tc>
          <w:tcPr>
            <w:tcW w:w="7087" w:type="dxa"/>
          </w:tcPr>
          <w:p w:rsidR="006C558F" w:rsidRDefault="006C558F" w:rsidP="000454C0">
            <w:pPr>
              <w:shd w:val="clear" w:color="auto" w:fill="FFFFFF"/>
              <w:jc w:val="both"/>
            </w:pPr>
            <w:r>
              <w:t>Оформление школы к празднику «Новый год у ворот»</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pPr>
              <w:shd w:val="clear" w:color="auto" w:fill="FFFFFF"/>
              <w:rPr>
                <w:color w:val="1A1A1A"/>
              </w:rPr>
            </w:pPr>
            <w:r>
              <w:t>Педагог-организатор, классные руководители</w:t>
            </w:r>
          </w:p>
        </w:tc>
      </w:tr>
      <w:tr w:rsidR="006C558F" w:rsidTr="006C558F">
        <w:tc>
          <w:tcPr>
            <w:tcW w:w="532" w:type="dxa"/>
          </w:tcPr>
          <w:p w:rsidR="006C558F" w:rsidRDefault="006C558F" w:rsidP="000454C0">
            <w:r>
              <w:t>11</w:t>
            </w:r>
          </w:p>
        </w:tc>
        <w:tc>
          <w:tcPr>
            <w:tcW w:w="7087" w:type="dxa"/>
          </w:tcPr>
          <w:p w:rsidR="006C558F" w:rsidRDefault="006C558F" w:rsidP="000454C0">
            <w:pPr>
              <w:shd w:val="clear" w:color="auto" w:fill="FFFFFF"/>
              <w:jc w:val="both"/>
            </w:pPr>
            <w:r w:rsidRPr="000822C9">
              <w:t>Профориентационные тренинги</w:t>
            </w:r>
          </w:p>
        </w:tc>
        <w:tc>
          <w:tcPr>
            <w:tcW w:w="1136" w:type="dxa"/>
          </w:tcPr>
          <w:p w:rsidR="006C558F" w:rsidRDefault="006C558F" w:rsidP="000454C0">
            <w:r>
              <w:t>5-11</w:t>
            </w:r>
          </w:p>
        </w:tc>
        <w:tc>
          <w:tcPr>
            <w:tcW w:w="1985" w:type="dxa"/>
          </w:tcPr>
          <w:p w:rsidR="006C558F" w:rsidRDefault="006C558F" w:rsidP="000454C0"/>
        </w:tc>
        <w:tc>
          <w:tcPr>
            <w:tcW w:w="3969" w:type="dxa"/>
          </w:tcPr>
          <w:p w:rsidR="006C558F" w:rsidRDefault="006C558F" w:rsidP="000454C0">
            <w:pPr>
              <w:shd w:val="clear" w:color="auto" w:fill="FFFFFF"/>
            </w:pPr>
            <w:r>
              <w:rPr>
                <w:color w:val="1A1A1A"/>
              </w:rPr>
              <w:t>Педагог-психолог</w:t>
            </w:r>
          </w:p>
        </w:tc>
      </w:tr>
      <w:tr w:rsidR="006C558F" w:rsidTr="006C558F">
        <w:tc>
          <w:tcPr>
            <w:tcW w:w="532" w:type="dxa"/>
          </w:tcPr>
          <w:p w:rsidR="006C558F" w:rsidRDefault="006C558F" w:rsidP="000454C0">
            <w:r>
              <w:t>12</w:t>
            </w:r>
          </w:p>
        </w:tc>
        <w:tc>
          <w:tcPr>
            <w:tcW w:w="7087" w:type="dxa"/>
          </w:tcPr>
          <w:p w:rsidR="006C558F" w:rsidRPr="000822C9" w:rsidRDefault="006C558F" w:rsidP="000454C0">
            <w:pPr>
              <w:jc w:val="both"/>
            </w:pPr>
            <w:r>
              <w:t>Дни единых действий</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Default="006C558F" w:rsidP="000454C0">
            <w:pPr>
              <w:rPr>
                <w:color w:val="1A1A1A"/>
              </w:rPr>
            </w:pPr>
            <w:r w:rsidRPr="00EC2E64">
              <w:rPr>
                <w:color w:val="1A1A1A"/>
              </w:rPr>
              <w:t>по воспитанию</w:t>
            </w:r>
          </w:p>
        </w:tc>
      </w:tr>
      <w:tr w:rsidR="006C558F" w:rsidTr="006C558F">
        <w:tc>
          <w:tcPr>
            <w:tcW w:w="14709" w:type="dxa"/>
            <w:gridSpan w:val="5"/>
          </w:tcPr>
          <w:p w:rsidR="006C558F" w:rsidRPr="00B97482" w:rsidRDefault="006C558F" w:rsidP="000454C0">
            <w:pPr>
              <w:shd w:val="clear" w:color="auto" w:fill="FFFFFF"/>
              <w:rPr>
                <w:b/>
              </w:rPr>
            </w:pPr>
            <w:r w:rsidRPr="00B97482">
              <w:rPr>
                <w:b/>
              </w:rPr>
              <w:t>Январь</w:t>
            </w:r>
          </w:p>
        </w:tc>
      </w:tr>
      <w:tr w:rsidR="006C558F" w:rsidTr="006C558F">
        <w:tc>
          <w:tcPr>
            <w:tcW w:w="532" w:type="dxa"/>
          </w:tcPr>
          <w:p w:rsidR="006C558F" w:rsidRDefault="006C558F" w:rsidP="000454C0">
            <w:r>
              <w:t>1</w:t>
            </w:r>
          </w:p>
        </w:tc>
        <w:tc>
          <w:tcPr>
            <w:tcW w:w="7087" w:type="dxa"/>
          </w:tcPr>
          <w:p w:rsidR="006C558F" w:rsidRPr="008C00D6" w:rsidRDefault="006C558F" w:rsidP="000454C0">
            <w:pPr>
              <w:shd w:val="clear" w:color="auto" w:fill="FFFFFF"/>
              <w:jc w:val="both"/>
              <w:rPr>
                <w:color w:val="1A1A1A"/>
                <w:szCs w:val="25"/>
              </w:rPr>
            </w:pPr>
            <w:r>
              <w:rPr>
                <w:color w:val="1A1A1A"/>
                <w:szCs w:val="25"/>
              </w:rPr>
              <w:t>Акция</w:t>
            </w:r>
            <w:r w:rsidRPr="00DD54FE">
              <w:rPr>
                <w:color w:val="1A1A1A"/>
                <w:szCs w:val="25"/>
              </w:rPr>
              <w:t xml:space="preserve"> «Добро не</w:t>
            </w:r>
            <w:r>
              <w:rPr>
                <w:color w:val="1A1A1A"/>
                <w:szCs w:val="25"/>
              </w:rPr>
              <w:t xml:space="preserve"> </w:t>
            </w:r>
            <w:r w:rsidRPr="00DD54FE">
              <w:rPr>
                <w:color w:val="1A1A1A"/>
                <w:szCs w:val="25"/>
              </w:rPr>
              <w:t>уходит на каникулы</w:t>
            </w:r>
            <w:r>
              <w:rPr>
                <w:color w:val="1A1A1A"/>
                <w:szCs w:val="25"/>
              </w:rPr>
              <w:t>. Покорми птиц зимой</w:t>
            </w:r>
            <w:r w:rsidRPr="00DD54FE">
              <w:rPr>
                <w:color w:val="1A1A1A"/>
                <w:szCs w:val="25"/>
              </w:rPr>
              <w:t>»</w:t>
            </w:r>
            <w:r>
              <w:rPr>
                <w:color w:val="1A1A1A"/>
                <w:szCs w:val="25"/>
              </w:rPr>
              <w:t xml:space="preserve"> </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pPr>
              <w:shd w:val="clear" w:color="auto" w:fill="FFFFFF"/>
            </w:pPr>
            <w:r>
              <w:t>Педагог-организатор</w:t>
            </w:r>
          </w:p>
        </w:tc>
      </w:tr>
      <w:tr w:rsidR="006C558F" w:rsidTr="006C558F">
        <w:tc>
          <w:tcPr>
            <w:tcW w:w="532" w:type="dxa"/>
          </w:tcPr>
          <w:p w:rsidR="006C558F" w:rsidRDefault="006C558F" w:rsidP="000454C0">
            <w:r>
              <w:t>2</w:t>
            </w:r>
          </w:p>
        </w:tc>
        <w:tc>
          <w:tcPr>
            <w:tcW w:w="7087" w:type="dxa"/>
          </w:tcPr>
          <w:p w:rsidR="006C558F" w:rsidRDefault="006C558F" w:rsidP="000454C0">
            <w:pPr>
              <w:jc w:val="both"/>
            </w:pPr>
            <w:r w:rsidRPr="000822C9">
              <w:t>День заповедников и национальных парков России</w:t>
            </w:r>
          </w:p>
          <w:p w:rsidR="006C558F" w:rsidRDefault="006C558F" w:rsidP="000454C0">
            <w:pPr>
              <w:shd w:val="clear" w:color="auto" w:fill="FFFFFF"/>
              <w:jc w:val="both"/>
              <w:rPr>
                <w:color w:val="1A1A1A"/>
                <w:szCs w:val="25"/>
              </w:rPr>
            </w:pP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A93CE4" w:rsidRDefault="006C558F" w:rsidP="000454C0">
            <w:pPr>
              <w:shd w:val="clear" w:color="auto" w:fill="FFFFFF"/>
            </w:pPr>
            <w:r w:rsidRPr="00A93CE4">
              <w:t>Учителя географии, биологии, классные руководители</w:t>
            </w:r>
          </w:p>
        </w:tc>
      </w:tr>
      <w:tr w:rsidR="006C558F" w:rsidTr="006C558F">
        <w:tc>
          <w:tcPr>
            <w:tcW w:w="532" w:type="dxa"/>
          </w:tcPr>
          <w:p w:rsidR="006C558F" w:rsidRDefault="006C558F" w:rsidP="000454C0">
            <w:r>
              <w:t>3</w:t>
            </w:r>
          </w:p>
        </w:tc>
        <w:tc>
          <w:tcPr>
            <w:tcW w:w="7087" w:type="dxa"/>
          </w:tcPr>
          <w:p w:rsidR="006C558F" w:rsidRDefault="006C558F" w:rsidP="000454C0">
            <w:pPr>
              <w:shd w:val="clear" w:color="auto" w:fill="FFFFFF"/>
              <w:jc w:val="both"/>
              <w:rPr>
                <w:color w:val="1A1A1A"/>
                <w:szCs w:val="25"/>
              </w:rPr>
            </w:pPr>
            <w:r w:rsidRPr="00B97482">
              <w:rPr>
                <w:color w:val="1A1A1A"/>
                <w:szCs w:val="25"/>
              </w:rPr>
              <w:t>Месячник оборонно-массовой и</w:t>
            </w:r>
            <w:r>
              <w:rPr>
                <w:color w:val="1A1A1A"/>
                <w:szCs w:val="25"/>
              </w:rPr>
              <w:t xml:space="preserve"> </w:t>
            </w:r>
            <w:r w:rsidRPr="00B97482">
              <w:rPr>
                <w:color w:val="1A1A1A"/>
                <w:szCs w:val="25"/>
              </w:rPr>
              <w:t>военно-патриотической работы «Мы -</w:t>
            </w:r>
            <w:r>
              <w:rPr>
                <w:color w:val="1A1A1A"/>
                <w:szCs w:val="25"/>
              </w:rPr>
              <w:t xml:space="preserve"> </w:t>
            </w:r>
            <w:r>
              <w:rPr>
                <w:color w:val="1A1A1A"/>
                <w:szCs w:val="25"/>
              </w:rPr>
              <w:lastRenderedPageBreak/>
              <w:t xml:space="preserve">патриоты России», </w:t>
            </w:r>
            <w:r w:rsidRPr="00B97482">
              <w:rPr>
                <w:color w:val="1A1A1A"/>
                <w:szCs w:val="25"/>
              </w:rPr>
              <w:t>посвященный Дню</w:t>
            </w:r>
            <w:r>
              <w:rPr>
                <w:color w:val="1A1A1A"/>
                <w:szCs w:val="25"/>
              </w:rPr>
              <w:t xml:space="preserve"> </w:t>
            </w:r>
            <w:r w:rsidRPr="00B97482">
              <w:rPr>
                <w:color w:val="1A1A1A"/>
                <w:szCs w:val="25"/>
              </w:rPr>
              <w:t>Защитника Отечества</w:t>
            </w:r>
          </w:p>
        </w:tc>
        <w:tc>
          <w:tcPr>
            <w:tcW w:w="1136" w:type="dxa"/>
          </w:tcPr>
          <w:p w:rsidR="006C558F" w:rsidRDefault="006C558F" w:rsidP="000454C0">
            <w:r>
              <w:lastRenderedPageBreak/>
              <w:t>1-11</w:t>
            </w:r>
          </w:p>
        </w:tc>
        <w:tc>
          <w:tcPr>
            <w:tcW w:w="1985" w:type="dxa"/>
          </w:tcPr>
          <w:p w:rsidR="006C558F" w:rsidRDefault="006C558F" w:rsidP="000454C0"/>
        </w:tc>
        <w:tc>
          <w:tcPr>
            <w:tcW w:w="3969" w:type="dxa"/>
          </w:tcPr>
          <w:p w:rsidR="006C558F" w:rsidRPr="00B97482" w:rsidRDefault="006C558F" w:rsidP="000454C0">
            <w:pPr>
              <w:shd w:val="clear" w:color="auto" w:fill="FFFFFF"/>
              <w:rPr>
                <w:color w:val="1A1A1A"/>
                <w:szCs w:val="25"/>
              </w:rPr>
            </w:pPr>
            <w:r>
              <w:rPr>
                <w:color w:val="1A1A1A"/>
                <w:szCs w:val="25"/>
              </w:rPr>
              <w:t>Учитель</w:t>
            </w:r>
            <w:r w:rsidRPr="00B97482">
              <w:rPr>
                <w:color w:val="1A1A1A"/>
                <w:szCs w:val="25"/>
              </w:rPr>
              <w:t xml:space="preserve"> ОБ</w:t>
            </w:r>
            <w:r>
              <w:rPr>
                <w:color w:val="1A1A1A"/>
                <w:szCs w:val="25"/>
              </w:rPr>
              <w:t>ЗР</w:t>
            </w:r>
            <w:r w:rsidRPr="00B97482">
              <w:rPr>
                <w:color w:val="1A1A1A"/>
                <w:szCs w:val="25"/>
              </w:rPr>
              <w:t>,</w:t>
            </w:r>
          </w:p>
          <w:p w:rsidR="006C558F" w:rsidRDefault="006C558F" w:rsidP="000454C0">
            <w:pPr>
              <w:shd w:val="clear" w:color="auto" w:fill="FFFFFF"/>
              <w:rPr>
                <w:color w:val="1A1A1A"/>
                <w:szCs w:val="25"/>
              </w:rPr>
            </w:pPr>
            <w:r w:rsidRPr="00B97482">
              <w:rPr>
                <w:color w:val="1A1A1A"/>
                <w:szCs w:val="25"/>
              </w:rPr>
              <w:lastRenderedPageBreak/>
              <w:t>зам</w:t>
            </w:r>
            <w:proofErr w:type="gramStart"/>
            <w:r w:rsidRPr="00B97482">
              <w:rPr>
                <w:color w:val="1A1A1A"/>
                <w:szCs w:val="25"/>
              </w:rPr>
              <w:t>.д</w:t>
            </w:r>
            <w:proofErr w:type="gramEnd"/>
            <w:r w:rsidRPr="00B97482">
              <w:rPr>
                <w:color w:val="1A1A1A"/>
                <w:szCs w:val="25"/>
              </w:rPr>
              <w:t xml:space="preserve">иректора по ВР, </w:t>
            </w:r>
          </w:p>
          <w:p w:rsidR="006C558F" w:rsidRPr="00B97482" w:rsidRDefault="006C558F" w:rsidP="000454C0">
            <w:pPr>
              <w:shd w:val="clear" w:color="auto" w:fill="FFFFFF"/>
              <w:rPr>
                <w:color w:val="1A1A1A"/>
                <w:szCs w:val="25"/>
              </w:rPr>
            </w:pPr>
            <w:r w:rsidRPr="00B97482">
              <w:rPr>
                <w:color w:val="1A1A1A"/>
                <w:szCs w:val="25"/>
              </w:rPr>
              <w:t>педагог-</w:t>
            </w:r>
          </w:p>
          <w:p w:rsidR="006C558F" w:rsidRPr="00B97482" w:rsidRDefault="006C558F" w:rsidP="000454C0">
            <w:pPr>
              <w:shd w:val="clear" w:color="auto" w:fill="FFFFFF"/>
              <w:rPr>
                <w:color w:val="1A1A1A"/>
                <w:szCs w:val="25"/>
              </w:rPr>
            </w:pPr>
            <w:r w:rsidRPr="00B97482">
              <w:rPr>
                <w:color w:val="1A1A1A"/>
                <w:szCs w:val="25"/>
              </w:rPr>
              <w:t xml:space="preserve">организатор, советник </w:t>
            </w:r>
            <w:r>
              <w:rPr>
                <w:color w:val="1A1A1A"/>
                <w:szCs w:val="25"/>
              </w:rPr>
              <w:t xml:space="preserve">директора по </w:t>
            </w:r>
            <w:proofErr w:type="gramStart"/>
            <w:r>
              <w:rPr>
                <w:color w:val="1A1A1A"/>
                <w:szCs w:val="25"/>
              </w:rPr>
              <w:t>воспитании</w:t>
            </w:r>
            <w:proofErr w:type="gramEnd"/>
            <w:r>
              <w:rPr>
                <w:color w:val="1A1A1A"/>
                <w:szCs w:val="25"/>
              </w:rPr>
              <w:t>,</w:t>
            </w:r>
          </w:p>
          <w:p w:rsidR="006C558F" w:rsidRPr="00B97482" w:rsidRDefault="006C558F" w:rsidP="000454C0">
            <w:pPr>
              <w:shd w:val="clear" w:color="auto" w:fill="FFFFFF"/>
              <w:rPr>
                <w:color w:val="1A1A1A"/>
                <w:szCs w:val="25"/>
              </w:rPr>
            </w:pPr>
            <w:r w:rsidRPr="00B97482">
              <w:rPr>
                <w:color w:val="1A1A1A"/>
                <w:szCs w:val="25"/>
              </w:rPr>
              <w:t>классные руководители</w:t>
            </w:r>
          </w:p>
        </w:tc>
      </w:tr>
      <w:tr w:rsidR="006C558F" w:rsidTr="006C558F">
        <w:tc>
          <w:tcPr>
            <w:tcW w:w="532" w:type="dxa"/>
          </w:tcPr>
          <w:p w:rsidR="006C558F" w:rsidRDefault="006C558F" w:rsidP="000454C0">
            <w:r>
              <w:lastRenderedPageBreak/>
              <w:t>4</w:t>
            </w:r>
          </w:p>
        </w:tc>
        <w:tc>
          <w:tcPr>
            <w:tcW w:w="7087" w:type="dxa"/>
          </w:tcPr>
          <w:p w:rsidR="006C558F" w:rsidRPr="00A93CE4" w:rsidRDefault="006C558F" w:rsidP="000454C0">
            <w:pPr>
              <w:jc w:val="both"/>
            </w:pPr>
            <w:r>
              <w:t xml:space="preserve">Акция к </w:t>
            </w:r>
            <w:r w:rsidRPr="000822C9">
              <w:t>Международн</w:t>
            </w:r>
            <w:r>
              <w:t>ому</w:t>
            </w:r>
            <w:r w:rsidRPr="000822C9">
              <w:t xml:space="preserve"> д</w:t>
            </w:r>
            <w:r>
              <w:t>ню</w:t>
            </w:r>
            <w:r w:rsidRPr="000822C9">
              <w:t xml:space="preserve"> без Интернета.</w:t>
            </w:r>
          </w:p>
        </w:tc>
        <w:tc>
          <w:tcPr>
            <w:tcW w:w="1136" w:type="dxa"/>
          </w:tcPr>
          <w:p w:rsidR="006C558F" w:rsidRDefault="006C558F" w:rsidP="000454C0">
            <w:r>
              <w:t>5-9</w:t>
            </w:r>
          </w:p>
        </w:tc>
        <w:tc>
          <w:tcPr>
            <w:tcW w:w="1985" w:type="dxa"/>
          </w:tcPr>
          <w:p w:rsidR="006C558F" w:rsidRPr="00A93CE4" w:rsidRDefault="006C558F" w:rsidP="000454C0">
            <w:pPr>
              <w:rPr>
                <w:color w:val="1A1A1A"/>
              </w:rPr>
            </w:pPr>
          </w:p>
        </w:tc>
        <w:tc>
          <w:tcPr>
            <w:tcW w:w="3969" w:type="dxa"/>
          </w:tcPr>
          <w:p w:rsidR="006C558F" w:rsidRDefault="006C558F" w:rsidP="000454C0">
            <w:pPr>
              <w:shd w:val="clear" w:color="auto" w:fill="FFFFFF"/>
              <w:rPr>
                <w:color w:val="1A1A1A"/>
                <w:szCs w:val="25"/>
              </w:rPr>
            </w:pPr>
            <w:r>
              <w:rPr>
                <w:color w:val="1A1A1A"/>
                <w:szCs w:val="25"/>
              </w:rPr>
              <w:t>Учитель информатики</w:t>
            </w:r>
          </w:p>
        </w:tc>
      </w:tr>
      <w:tr w:rsidR="006C558F" w:rsidTr="006C558F">
        <w:tc>
          <w:tcPr>
            <w:tcW w:w="532" w:type="dxa"/>
          </w:tcPr>
          <w:p w:rsidR="006C558F" w:rsidRDefault="006C558F" w:rsidP="000454C0">
            <w:r>
              <w:t>5</w:t>
            </w:r>
          </w:p>
        </w:tc>
        <w:tc>
          <w:tcPr>
            <w:tcW w:w="7087" w:type="dxa"/>
          </w:tcPr>
          <w:p w:rsidR="006C558F" w:rsidRPr="00B97482" w:rsidRDefault="006C558F" w:rsidP="000454C0">
            <w:pPr>
              <w:shd w:val="clear" w:color="auto" w:fill="FFFFFF"/>
              <w:jc w:val="both"/>
              <w:rPr>
                <w:color w:val="1A1A1A"/>
                <w:szCs w:val="25"/>
              </w:rPr>
            </w:pPr>
            <w:r>
              <w:rPr>
                <w:color w:val="1A1A1A"/>
                <w:szCs w:val="25"/>
              </w:rPr>
              <w:t>Тематическое мероприятие, посвящённое Дню российского студента</w:t>
            </w:r>
          </w:p>
        </w:tc>
        <w:tc>
          <w:tcPr>
            <w:tcW w:w="1136" w:type="dxa"/>
          </w:tcPr>
          <w:p w:rsidR="006C558F" w:rsidRDefault="006C558F" w:rsidP="000454C0">
            <w:r>
              <w:t>9-11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Default="006C558F" w:rsidP="000454C0">
            <w:pPr>
              <w:shd w:val="clear" w:color="auto" w:fill="FFFFFF"/>
              <w:rPr>
                <w:color w:val="1A1A1A"/>
                <w:szCs w:val="25"/>
              </w:rPr>
            </w:pPr>
            <w:r w:rsidRPr="00BF27ED">
              <w:rPr>
                <w:color w:val="1A1A1A"/>
              </w:rPr>
              <w:t>педагог-организатор</w:t>
            </w:r>
          </w:p>
        </w:tc>
      </w:tr>
      <w:tr w:rsidR="006C558F" w:rsidTr="006C558F">
        <w:tc>
          <w:tcPr>
            <w:tcW w:w="532" w:type="dxa"/>
          </w:tcPr>
          <w:p w:rsidR="006C558F" w:rsidRDefault="006C558F" w:rsidP="000454C0">
            <w:r>
              <w:t>6</w:t>
            </w:r>
          </w:p>
        </w:tc>
        <w:tc>
          <w:tcPr>
            <w:tcW w:w="7087" w:type="dxa"/>
          </w:tcPr>
          <w:p w:rsidR="006C558F" w:rsidRDefault="006C558F" w:rsidP="000454C0">
            <w:pPr>
              <w:shd w:val="clear" w:color="auto" w:fill="FFFFFF"/>
              <w:jc w:val="both"/>
              <w:rPr>
                <w:color w:val="1A1A1A"/>
                <w:szCs w:val="25"/>
              </w:rPr>
            </w:pPr>
            <w:r>
              <w:t>Тематические Мероприятия ко Дню снятия блокады Ленинграда</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Pr="00BF27ED" w:rsidRDefault="006C558F" w:rsidP="000454C0">
            <w:pPr>
              <w:shd w:val="clear" w:color="auto" w:fill="FFFFFF"/>
              <w:rPr>
                <w:color w:val="1A1A1A"/>
              </w:rPr>
            </w:pPr>
            <w:r w:rsidRPr="00BF27ED">
              <w:rPr>
                <w:color w:val="1A1A1A"/>
              </w:rPr>
              <w:t>педагог-организатор</w:t>
            </w:r>
          </w:p>
        </w:tc>
      </w:tr>
      <w:tr w:rsidR="006C558F" w:rsidTr="006C558F">
        <w:tc>
          <w:tcPr>
            <w:tcW w:w="532" w:type="dxa"/>
          </w:tcPr>
          <w:p w:rsidR="006C558F" w:rsidRDefault="006C558F" w:rsidP="000454C0">
            <w:r>
              <w:t>7</w:t>
            </w:r>
          </w:p>
        </w:tc>
        <w:tc>
          <w:tcPr>
            <w:tcW w:w="7087" w:type="dxa"/>
          </w:tcPr>
          <w:p w:rsidR="006C558F" w:rsidRDefault="006C558F" w:rsidP="000454C0">
            <w:pPr>
              <w:pBdr>
                <w:top w:val="nil"/>
                <w:left w:val="nil"/>
                <w:bottom w:val="nil"/>
                <w:right w:val="nil"/>
                <w:between w:val="nil"/>
              </w:pBdr>
              <w:jc w:val="both"/>
            </w:pPr>
            <w:r w:rsidRPr="000822C9">
              <w:t>Международный день защиты персональных данных.</w:t>
            </w:r>
          </w:p>
        </w:tc>
        <w:tc>
          <w:tcPr>
            <w:tcW w:w="1136" w:type="dxa"/>
          </w:tcPr>
          <w:p w:rsidR="006C558F" w:rsidRDefault="006C558F" w:rsidP="000454C0">
            <w:r>
              <w:t>10-11</w:t>
            </w:r>
          </w:p>
        </w:tc>
        <w:tc>
          <w:tcPr>
            <w:tcW w:w="1985" w:type="dxa"/>
          </w:tcPr>
          <w:p w:rsidR="006C558F" w:rsidRDefault="006C558F" w:rsidP="000454C0"/>
        </w:tc>
        <w:tc>
          <w:tcPr>
            <w:tcW w:w="3969" w:type="dxa"/>
          </w:tcPr>
          <w:p w:rsidR="006C558F" w:rsidRPr="00BF27ED" w:rsidRDefault="006C558F" w:rsidP="000454C0">
            <w:pPr>
              <w:shd w:val="clear" w:color="auto" w:fill="FFFFFF"/>
              <w:rPr>
                <w:color w:val="1A1A1A"/>
              </w:rPr>
            </w:pPr>
            <w:r>
              <w:rPr>
                <w:color w:val="1A1A1A"/>
                <w:szCs w:val="25"/>
              </w:rPr>
              <w:t>Учитель информатики</w:t>
            </w:r>
          </w:p>
        </w:tc>
      </w:tr>
      <w:tr w:rsidR="006C558F" w:rsidTr="006C558F">
        <w:tc>
          <w:tcPr>
            <w:tcW w:w="532" w:type="dxa"/>
          </w:tcPr>
          <w:p w:rsidR="006C558F" w:rsidRDefault="006C558F" w:rsidP="000454C0">
            <w:r>
              <w:t>8</w:t>
            </w:r>
          </w:p>
        </w:tc>
        <w:tc>
          <w:tcPr>
            <w:tcW w:w="7087" w:type="dxa"/>
          </w:tcPr>
          <w:p w:rsidR="006C558F" w:rsidRPr="00437188" w:rsidRDefault="006C558F" w:rsidP="000454C0">
            <w:pPr>
              <w:shd w:val="clear" w:color="auto" w:fill="FFFFFF"/>
              <w:jc w:val="both"/>
              <w:rPr>
                <w:color w:val="1A1A1A"/>
                <w:szCs w:val="25"/>
              </w:rPr>
            </w:pPr>
            <w:r w:rsidRPr="00437188">
              <w:rPr>
                <w:color w:val="1A1A1A"/>
                <w:szCs w:val="25"/>
              </w:rPr>
              <w:t>Участие в мероприятиях и акциях</w:t>
            </w:r>
            <w:r>
              <w:rPr>
                <w:color w:val="1A1A1A"/>
                <w:szCs w:val="25"/>
              </w:rPr>
              <w:t xml:space="preserve"> </w:t>
            </w:r>
            <w:r w:rsidRPr="00437188">
              <w:rPr>
                <w:color w:val="1A1A1A"/>
                <w:szCs w:val="25"/>
              </w:rPr>
              <w:t>«Движение первых».</w:t>
            </w:r>
          </w:p>
        </w:tc>
        <w:tc>
          <w:tcPr>
            <w:tcW w:w="1136" w:type="dxa"/>
          </w:tcPr>
          <w:p w:rsidR="006C558F" w:rsidRPr="00253429" w:rsidRDefault="006C558F" w:rsidP="000454C0">
            <w:r>
              <w:t xml:space="preserve">1-11 </w:t>
            </w:r>
          </w:p>
        </w:tc>
        <w:tc>
          <w:tcPr>
            <w:tcW w:w="1985" w:type="dxa"/>
          </w:tcPr>
          <w:p w:rsidR="006C558F" w:rsidRPr="00253429"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253429" w:rsidRDefault="006C558F" w:rsidP="000454C0">
            <w:r w:rsidRPr="00EC2E64">
              <w:rPr>
                <w:color w:val="1A1A1A"/>
              </w:rPr>
              <w:t>по воспитанию</w:t>
            </w:r>
          </w:p>
        </w:tc>
      </w:tr>
      <w:tr w:rsidR="006C558F" w:rsidTr="006C558F">
        <w:tc>
          <w:tcPr>
            <w:tcW w:w="532" w:type="dxa"/>
          </w:tcPr>
          <w:p w:rsidR="006C558F" w:rsidRDefault="006C558F" w:rsidP="000454C0">
            <w:r>
              <w:t>9</w:t>
            </w:r>
          </w:p>
        </w:tc>
        <w:tc>
          <w:tcPr>
            <w:tcW w:w="7087" w:type="dxa"/>
          </w:tcPr>
          <w:p w:rsidR="006C558F" w:rsidRPr="00437188" w:rsidRDefault="006C558F" w:rsidP="000454C0">
            <w:pPr>
              <w:shd w:val="clear" w:color="auto" w:fill="FFFFFF"/>
              <w:jc w:val="both"/>
              <w:rPr>
                <w:color w:val="1A1A1A"/>
                <w:szCs w:val="25"/>
              </w:rPr>
            </w:pPr>
            <w:r w:rsidRPr="000822C9">
              <w:t>Тренинг «Осознанный выбор» (анализ рынка труда, тренды)</w:t>
            </w:r>
          </w:p>
        </w:tc>
        <w:tc>
          <w:tcPr>
            <w:tcW w:w="1136" w:type="dxa"/>
          </w:tcPr>
          <w:p w:rsidR="006C558F" w:rsidRDefault="006C558F" w:rsidP="000454C0">
            <w:r>
              <w:t>9-11</w:t>
            </w:r>
          </w:p>
        </w:tc>
        <w:tc>
          <w:tcPr>
            <w:tcW w:w="1985" w:type="dxa"/>
          </w:tcPr>
          <w:p w:rsidR="006C558F" w:rsidRDefault="006C558F" w:rsidP="000454C0"/>
        </w:tc>
        <w:tc>
          <w:tcPr>
            <w:tcW w:w="3969" w:type="dxa"/>
          </w:tcPr>
          <w:p w:rsidR="006C558F" w:rsidRPr="00BF27ED" w:rsidRDefault="006C558F" w:rsidP="000454C0">
            <w:pPr>
              <w:shd w:val="clear" w:color="auto" w:fill="FFFFFF"/>
              <w:rPr>
                <w:color w:val="1A1A1A"/>
              </w:rPr>
            </w:pPr>
            <w:r>
              <w:rPr>
                <w:color w:val="1A1A1A"/>
              </w:rPr>
              <w:t>Педагог-психолог</w:t>
            </w:r>
          </w:p>
        </w:tc>
      </w:tr>
      <w:tr w:rsidR="006C558F" w:rsidTr="006C558F">
        <w:tc>
          <w:tcPr>
            <w:tcW w:w="532" w:type="dxa"/>
          </w:tcPr>
          <w:p w:rsidR="006C558F" w:rsidRDefault="006C558F" w:rsidP="000454C0">
            <w:r>
              <w:t>10</w:t>
            </w:r>
          </w:p>
        </w:tc>
        <w:tc>
          <w:tcPr>
            <w:tcW w:w="7087" w:type="dxa"/>
          </w:tcPr>
          <w:p w:rsidR="006C558F" w:rsidRPr="00B53800" w:rsidRDefault="006C558F" w:rsidP="000454C0">
            <w:pPr>
              <w:jc w:val="both"/>
              <w:rPr>
                <w:color w:val="000000"/>
              </w:rPr>
            </w:pPr>
            <w:r>
              <w:t>Дни единых действий</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Default="006C558F" w:rsidP="000454C0">
            <w:pPr>
              <w:rPr>
                <w:color w:val="1A1A1A"/>
              </w:rPr>
            </w:pPr>
            <w:r w:rsidRPr="00EC2E64">
              <w:rPr>
                <w:color w:val="1A1A1A"/>
              </w:rPr>
              <w:t>по воспитанию</w:t>
            </w:r>
          </w:p>
        </w:tc>
      </w:tr>
      <w:tr w:rsidR="006C558F" w:rsidTr="006C558F">
        <w:tc>
          <w:tcPr>
            <w:tcW w:w="14709" w:type="dxa"/>
            <w:gridSpan w:val="5"/>
          </w:tcPr>
          <w:p w:rsidR="006C558F" w:rsidRPr="009B6DEA" w:rsidRDefault="006C558F" w:rsidP="000454C0">
            <w:pPr>
              <w:shd w:val="clear" w:color="auto" w:fill="FFFFFF"/>
              <w:rPr>
                <w:b/>
                <w:color w:val="1A1A1A"/>
                <w:szCs w:val="25"/>
              </w:rPr>
            </w:pPr>
            <w:r w:rsidRPr="009B6DEA">
              <w:rPr>
                <w:b/>
                <w:color w:val="1A1A1A"/>
                <w:szCs w:val="25"/>
              </w:rPr>
              <w:t>Февраль</w:t>
            </w:r>
          </w:p>
        </w:tc>
      </w:tr>
      <w:tr w:rsidR="006C558F" w:rsidTr="006C558F">
        <w:tc>
          <w:tcPr>
            <w:tcW w:w="532" w:type="dxa"/>
          </w:tcPr>
          <w:p w:rsidR="006C558F" w:rsidRDefault="006C558F" w:rsidP="000454C0">
            <w:r>
              <w:t>1</w:t>
            </w:r>
          </w:p>
        </w:tc>
        <w:tc>
          <w:tcPr>
            <w:tcW w:w="7087" w:type="dxa"/>
          </w:tcPr>
          <w:p w:rsidR="006C558F" w:rsidRPr="00B97482" w:rsidRDefault="006C558F" w:rsidP="000454C0">
            <w:pPr>
              <w:shd w:val="clear" w:color="auto" w:fill="FFFFFF"/>
              <w:jc w:val="both"/>
              <w:rPr>
                <w:color w:val="1A1A1A"/>
                <w:szCs w:val="25"/>
              </w:rPr>
            </w:pPr>
            <w:r>
              <w:t>Тематические мероприятия ко Дню воинской славы России</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pPr>
              <w:shd w:val="clear" w:color="auto" w:fill="FFFFFF"/>
              <w:rPr>
                <w:color w:val="1A1A1A"/>
                <w:szCs w:val="25"/>
              </w:rPr>
            </w:pPr>
            <w:r>
              <w:rPr>
                <w:color w:val="1A1A1A"/>
                <w:szCs w:val="25"/>
              </w:rPr>
              <w:t xml:space="preserve">Педагог-организатор, </w:t>
            </w:r>
          </w:p>
          <w:p w:rsidR="006C558F" w:rsidRDefault="006C558F" w:rsidP="000454C0">
            <w:pPr>
              <w:shd w:val="clear" w:color="auto" w:fill="FFFFFF"/>
              <w:rPr>
                <w:color w:val="1A1A1A"/>
                <w:szCs w:val="25"/>
              </w:rPr>
            </w:pPr>
            <w:r>
              <w:rPr>
                <w:color w:val="1A1A1A"/>
                <w:szCs w:val="25"/>
              </w:rPr>
              <w:t xml:space="preserve">классные руководители </w:t>
            </w:r>
          </w:p>
        </w:tc>
      </w:tr>
      <w:tr w:rsidR="006C558F" w:rsidTr="006C558F">
        <w:tc>
          <w:tcPr>
            <w:tcW w:w="532" w:type="dxa"/>
          </w:tcPr>
          <w:p w:rsidR="006C558F" w:rsidRDefault="006C558F" w:rsidP="000454C0">
            <w:r>
              <w:t>2</w:t>
            </w:r>
          </w:p>
        </w:tc>
        <w:tc>
          <w:tcPr>
            <w:tcW w:w="7087" w:type="dxa"/>
          </w:tcPr>
          <w:p w:rsidR="006C558F" w:rsidRPr="009B6DEA" w:rsidRDefault="006C558F" w:rsidP="000454C0">
            <w:pPr>
              <w:shd w:val="clear" w:color="auto" w:fill="FFFFFF"/>
              <w:jc w:val="both"/>
              <w:rPr>
                <w:color w:val="1A1A1A"/>
                <w:szCs w:val="25"/>
              </w:rPr>
            </w:pPr>
            <w:r>
              <w:t>Тематические мероприятия ко Дню русской науки</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9B6DEA" w:rsidRDefault="006C558F" w:rsidP="000454C0">
            <w:pPr>
              <w:shd w:val="clear" w:color="auto" w:fill="FFFFFF"/>
              <w:rPr>
                <w:color w:val="1A1A1A"/>
                <w:szCs w:val="25"/>
              </w:rPr>
            </w:pPr>
            <w:r>
              <w:rPr>
                <w:color w:val="1A1A1A"/>
              </w:rPr>
              <w:t>Учителя русского языка</w:t>
            </w:r>
          </w:p>
        </w:tc>
      </w:tr>
      <w:tr w:rsidR="006C558F" w:rsidTr="006C558F">
        <w:tc>
          <w:tcPr>
            <w:tcW w:w="532" w:type="dxa"/>
          </w:tcPr>
          <w:p w:rsidR="006C558F" w:rsidRDefault="006C558F" w:rsidP="000454C0">
            <w:r>
              <w:t>3</w:t>
            </w:r>
          </w:p>
        </w:tc>
        <w:tc>
          <w:tcPr>
            <w:tcW w:w="7087" w:type="dxa"/>
          </w:tcPr>
          <w:p w:rsidR="006C558F" w:rsidRDefault="006C558F" w:rsidP="000454C0">
            <w:pPr>
              <w:shd w:val="clear" w:color="auto" w:fill="FFFFFF"/>
              <w:jc w:val="both"/>
              <w:rPr>
                <w:color w:val="1A1A1A"/>
                <w:szCs w:val="25"/>
              </w:rPr>
            </w:pPr>
            <w:r w:rsidRPr="00B97482">
              <w:rPr>
                <w:color w:val="1A1A1A"/>
                <w:szCs w:val="25"/>
              </w:rPr>
              <w:t>Месячник оборонно-массовой и</w:t>
            </w:r>
            <w:r>
              <w:rPr>
                <w:color w:val="1A1A1A"/>
                <w:szCs w:val="25"/>
              </w:rPr>
              <w:t xml:space="preserve"> </w:t>
            </w:r>
            <w:r w:rsidRPr="00B97482">
              <w:rPr>
                <w:color w:val="1A1A1A"/>
                <w:szCs w:val="25"/>
              </w:rPr>
              <w:t>военно-патриотической работы «Мы -</w:t>
            </w:r>
            <w:r>
              <w:rPr>
                <w:color w:val="1A1A1A"/>
                <w:szCs w:val="25"/>
              </w:rPr>
              <w:t xml:space="preserve"> патриоты России», </w:t>
            </w:r>
            <w:r w:rsidRPr="00B97482">
              <w:rPr>
                <w:color w:val="1A1A1A"/>
                <w:szCs w:val="25"/>
              </w:rPr>
              <w:t>посвященный Дню</w:t>
            </w:r>
            <w:r>
              <w:rPr>
                <w:color w:val="1A1A1A"/>
                <w:szCs w:val="25"/>
              </w:rPr>
              <w:t xml:space="preserve"> </w:t>
            </w:r>
            <w:r w:rsidRPr="00B97482">
              <w:rPr>
                <w:color w:val="1A1A1A"/>
                <w:szCs w:val="25"/>
              </w:rPr>
              <w:t>Защитника Отечества</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B97482" w:rsidRDefault="006C558F" w:rsidP="000454C0">
            <w:pPr>
              <w:shd w:val="clear" w:color="auto" w:fill="FFFFFF"/>
              <w:rPr>
                <w:color w:val="1A1A1A"/>
                <w:szCs w:val="25"/>
              </w:rPr>
            </w:pPr>
            <w:r>
              <w:rPr>
                <w:color w:val="1A1A1A"/>
                <w:szCs w:val="25"/>
              </w:rPr>
              <w:t>Учитель</w:t>
            </w:r>
            <w:r w:rsidRPr="00B97482">
              <w:rPr>
                <w:color w:val="1A1A1A"/>
                <w:szCs w:val="25"/>
              </w:rPr>
              <w:t xml:space="preserve"> ОБ</w:t>
            </w:r>
            <w:r>
              <w:rPr>
                <w:color w:val="1A1A1A"/>
                <w:szCs w:val="25"/>
              </w:rPr>
              <w:t>ЗР</w:t>
            </w:r>
            <w:r w:rsidRPr="00B97482">
              <w:rPr>
                <w:color w:val="1A1A1A"/>
                <w:szCs w:val="25"/>
              </w:rPr>
              <w:t>,</w:t>
            </w:r>
          </w:p>
          <w:p w:rsidR="006C558F" w:rsidRDefault="006C558F" w:rsidP="000454C0">
            <w:pPr>
              <w:shd w:val="clear" w:color="auto" w:fill="FFFFFF"/>
              <w:rPr>
                <w:color w:val="1A1A1A"/>
                <w:szCs w:val="25"/>
              </w:rPr>
            </w:pPr>
            <w:r w:rsidRPr="00B97482">
              <w:rPr>
                <w:color w:val="1A1A1A"/>
                <w:szCs w:val="25"/>
              </w:rPr>
              <w:t>зам</w:t>
            </w:r>
            <w:proofErr w:type="gramStart"/>
            <w:r w:rsidRPr="00B97482">
              <w:rPr>
                <w:color w:val="1A1A1A"/>
                <w:szCs w:val="25"/>
              </w:rPr>
              <w:t>.д</w:t>
            </w:r>
            <w:proofErr w:type="gramEnd"/>
            <w:r w:rsidRPr="00B97482">
              <w:rPr>
                <w:color w:val="1A1A1A"/>
                <w:szCs w:val="25"/>
              </w:rPr>
              <w:t xml:space="preserve">иректора по ВР, </w:t>
            </w:r>
          </w:p>
          <w:p w:rsidR="006C558F" w:rsidRPr="00B97482" w:rsidRDefault="006C558F" w:rsidP="000454C0">
            <w:pPr>
              <w:shd w:val="clear" w:color="auto" w:fill="FFFFFF"/>
              <w:rPr>
                <w:color w:val="1A1A1A"/>
                <w:szCs w:val="25"/>
              </w:rPr>
            </w:pPr>
            <w:r w:rsidRPr="00B97482">
              <w:rPr>
                <w:color w:val="1A1A1A"/>
                <w:szCs w:val="25"/>
              </w:rPr>
              <w:t>педагог-</w:t>
            </w:r>
          </w:p>
          <w:p w:rsidR="006C558F" w:rsidRPr="00B97482" w:rsidRDefault="006C558F" w:rsidP="000454C0">
            <w:pPr>
              <w:shd w:val="clear" w:color="auto" w:fill="FFFFFF"/>
              <w:rPr>
                <w:color w:val="1A1A1A"/>
                <w:szCs w:val="25"/>
              </w:rPr>
            </w:pPr>
            <w:r w:rsidRPr="00B97482">
              <w:rPr>
                <w:color w:val="1A1A1A"/>
                <w:szCs w:val="25"/>
              </w:rPr>
              <w:t xml:space="preserve">организатор, советник </w:t>
            </w:r>
            <w:r>
              <w:rPr>
                <w:color w:val="1A1A1A"/>
                <w:szCs w:val="25"/>
              </w:rPr>
              <w:t xml:space="preserve">директора по </w:t>
            </w:r>
            <w:proofErr w:type="gramStart"/>
            <w:r>
              <w:rPr>
                <w:color w:val="1A1A1A"/>
                <w:szCs w:val="25"/>
              </w:rPr>
              <w:t>воспитании</w:t>
            </w:r>
            <w:proofErr w:type="gramEnd"/>
            <w:r>
              <w:rPr>
                <w:color w:val="1A1A1A"/>
                <w:szCs w:val="25"/>
              </w:rPr>
              <w:t>,</w:t>
            </w:r>
          </w:p>
          <w:p w:rsidR="006C558F" w:rsidRPr="00B97482" w:rsidRDefault="006C558F" w:rsidP="000454C0">
            <w:pPr>
              <w:shd w:val="clear" w:color="auto" w:fill="FFFFFF"/>
              <w:rPr>
                <w:color w:val="1A1A1A"/>
                <w:szCs w:val="25"/>
              </w:rPr>
            </w:pPr>
            <w:r w:rsidRPr="00B97482">
              <w:rPr>
                <w:color w:val="1A1A1A"/>
                <w:szCs w:val="25"/>
              </w:rPr>
              <w:t>классные руководители</w:t>
            </w:r>
          </w:p>
        </w:tc>
      </w:tr>
      <w:tr w:rsidR="006C558F" w:rsidTr="006C558F">
        <w:tc>
          <w:tcPr>
            <w:tcW w:w="532" w:type="dxa"/>
          </w:tcPr>
          <w:p w:rsidR="006C558F" w:rsidRDefault="006C558F" w:rsidP="000454C0">
            <w:r>
              <w:t>4</w:t>
            </w:r>
          </w:p>
        </w:tc>
        <w:tc>
          <w:tcPr>
            <w:tcW w:w="7087" w:type="dxa"/>
          </w:tcPr>
          <w:p w:rsidR="006C558F" w:rsidRDefault="006C558F" w:rsidP="000454C0">
            <w:pPr>
              <w:shd w:val="clear" w:color="auto" w:fill="FFFFFF"/>
              <w:jc w:val="both"/>
            </w:pPr>
            <w:r>
              <w:t>Мероприятие ко Дню Защитников Отечества</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pPr>
              <w:shd w:val="clear" w:color="auto" w:fill="FFFFFF"/>
              <w:rPr>
                <w:color w:val="1A1A1A"/>
              </w:rPr>
            </w:pPr>
            <w:r>
              <w:rPr>
                <w:color w:val="1A1A1A"/>
              </w:rPr>
              <w:t xml:space="preserve">Педагог-организатор, </w:t>
            </w:r>
          </w:p>
          <w:p w:rsidR="006C558F" w:rsidRPr="00BF27ED" w:rsidRDefault="006C558F" w:rsidP="000454C0">
            <w:pPr>
              <w:shd w:val="clear" w:color="auto" w:fill="FFFFFF"/>
              <w:rPr>
                <w:color w:val="1A1A1A"/>
              </w:rPr>
            </w:pPr>
            <w:r>
              <w:rPr>
                <w:color w:val="1A1A1A"/>
              </w:rPr>
              <w:t>ученическое самоуправление</w:t>
            </w:r>
          </w:p>
        </w:tc>
      </w:tr>
      <w:tr w:rsidR="006C558F" w:rsidTr="006C558F">
        <w:tc>
          <w:tcPr>
            <w:tcW w:w="532" w:type="dxa"/>
          </w:tcPr>
          <w:p w:rsidR="006C558F" w:rsidRDefault="006C558F" w:rsidP="000454C0">
            <w:r>
              <w:t>5</w:t>
            </w:r>
          </w:p>
        </w:tc>
        <w:tc>
          <w:tcPr>
            <w:tcW w:w="7087" w:type="dxa"/>
          </w:tcPr>
          <w:p w:rsidR="006C558F" w:rsidRPr="0084356A" w:rsidRDefault="006C558F" w:rsidP="000454C0">
            <w:pPr>
              <w:shd w:val="clear" w:color="auto" w:fill="FFFFFF"/>
              <w:jc w:val="both"/>
              <w:rPr>
                <w:color w:val="1A1A1A"/>
                <w:szCs w:val="25"/>
              </w:rPr>
            </w:pPr>
            <w:r>
              <w:rPr>
                <w:color w:val="1A1A1A"/>
                <w:szCs w:val="25"/>
              </w:rPr>
              <w:t>Мероприятия, посвященны</w:t>
            </w:r>
            <w:r w:rsidRPr="0084356A">
              <w:rPr>
                <w:color w:val="1A1A1A"/>
                <w:szCs w:val="25"/>
              </w:rPr>
              <w:t>е</w:t>
            </w:r>
          </w:p>
          <w:p w:rsidR="006C558F" w:rsidRDefault="006C558F" w:rsidP="000454C0">
            <w:pPr>
              <w:shd w:val="clear" w:color="auto" w:fill="FFFFFF"/>
              <w:jc w:val="both"/>
              <w:rPr>
                <w:color w:val="1A1A1A"/>
                <w:szCs w:val="25"/>
              </w:rPr>
            </w:pPr>
            <w:r w:rsidRPr="0084356A">
              <w:rPr>
                <w:color w:val="1A1A1A"/>
                <w:szCs w:val="25"/>
              </w:rPr>
              <w:t>Масленице</w:t>
            </w:r>
            <w:r>
              <w:rPr>
                <w:color w:val="1A1A1A"/>
                <w:szCs w:val="25"/>
              </w:rPr>
              <w:t xml:space="preserve">: </w:t>
            </w:r>
          </w:p>
          <w:p w:rsidR="006C558F" w:rsidRPr="0084356A" w:rsidRDefault="006C558F" w:rsidP="000454C0">
            <w:pPr>
              <w:shd w:val="clear" w:color="auto" w:fill="FFFFFF"/>
              <w:jc w:val="both"/>
              <w:rPr>
                <w:color w:val="1A1A1A"/>
                <w:szCs w:val="25"/>
              </w:rPr>
            </w:pPr>
            <w:r w:rsidRPr="0084356A">
              <w:rPr>
                <w:color w:val="1A1A1A"/>
                <w:szCs w:val="25"/>
              </w:rPr>
              <w:t>«Масленичные</w:t>
            </w:r>
            <w:r>
              <w:rPr>
                <w:color w:val="1A1A1A"/>
                <w:szCs w:val="25"/>
              </w:rPr>
              <w:t xml:space="preserve"> </w:t>
            </w:r>
            <w:r w:rsidRPr="0084356A">
              <w:rPr>
                <w:color w:val="1A1A1A"/>
                <w:szCs w:val="25"/>
              </w:rPr>
              <w:t>гулянья»</w:t>
            </w:r>
          </w:p>
        </w:tc>
        <w:tc>
          <w:tcPr>
            <w:tcW w:w="1136" w:type="dxa"/>
          </w:tcPr>
          <w:p w:rsidR="006C558F" w:rsidRDefault="006C558F" w:rsidP="000454C0">
            <w:r>
              <w:t>5-11</w:t>
            </w:r>
          </w:p>
        </w:tc>
        <w:tc>
          <w:tcPr>
            <w:tcW w:w="1985" w:type="dxa"/>
          </w:tcPr>
          <w:p w:rsidR="006C558F" w:rsidRDefault="006C558F" w:rsidP="000454C0"/>
        </w:tc>
        <w:tc>
          <w:tcPr>
            <w:tcW w:w="3969" w:type="dxa"/>
          </w:tcPr>
          <w:p w:rsidR="006C558F" w:rsidRDefault="006C558F" w:rsidP="000454C0">
            <w:pPr>
              <w:shd w:val="clear" w:color="auto" w:fill="FFFFFF"/>
              <w:rPr>
                <w:color w:val="1A1A1A"/>
              </w:rPr>
            </w:pPr>
            <w:r>
              <w:rPr>
                <w:color w:val="1A1A1A"/>
              </w:rPr>
              <w:t>Педагог-организатор</w:t>
            </w:r>
          </w:p>
        </w:tc>
      </w:tr>
      <w:tr w:rsidR="006C558F" w:rsidTr="006C558F">
        <w:tc>
          <w:tcPr>
            <w:tcW w:w="532" w:type="dxa"/>
          </w:tcPr>
          <w:p w:rsidR="006C558F" w:rsidRDefault="006C558F" w:rsidP="000454C0">
            <w:r>
              <w:t>6</w:t>
            </w:r>
          </w:p>
        </w:tc>
        <w:tc>
          <w:tcPr>
            <w:tcW w:w="7087" w:type="dxa"/>
          </w:tcPr>
          <w:p w:rsidR="006C558F" w:rsidRPr="00B97482" w:rsidRDefault="006C558F" w:rsidP="000454C0">
            <w:pPr>
              <w:shd w:val="clear" w:color="auto" w:fill="FFFFFF"/>
              <w:jc w:val="both"/>
              <w:rPr>
                <w:color w:val="1A1A1A"/>
                <w:szCs w:val="25"/>
              </w:rPr>
            </w:pPr>
            <w:r w:rsidRPr="00536968">
              <w:t>Тематические мероприятия к Международному дню родного языка</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9B6DEA" w:rsidRDefault="006C558F" w:rsidP="000454C0">
            <w:pPr>
              <w:shd w:val="clear" w:color="auto" w:fill="FFFFFF"/>
              <w:rPr>
                <w:color w:val="1A1A1A"/>
                <w:szCs w:val="25"/>
              </w:rPr>
            </w:pPr>
            <w:r>
              <w:rPr>
                <w:color w:val="1A1A1A"/>
                <w:szCs w:val="25"/>
              </w:rPr>
              <w:t>Педагог-организатор</w:t>
            </w:r>
          </w:p>
          <w:p w:rsidR="006C558F" w:rsidRDefault="006C558F" w:rsidP="000454C0">
            <w:pPr>
              <w:shd w:val="clear" w:color="auto" w:fill="FFFFFF"/>
              <w:rPr>
                <w:color w:val="1A1A1A"/>
                <w:szCs w:val="25"/>
              </w:rPr>
            </w:pPr>
          </w:p>
        </w:tc>
      </w:tr>
      <w:tr w:rsidR="006C558F" w:rsidTr="006C558F">
        <w:tc>
          <w:tcPr>
            <w:tcW w:w="532" w:type="dxa"/>
          </w:tcPr>
          <w:p w:rsidR="006C558F" w:rsidRDefault="006C558F" w:rsidP="000454C0">
            <w:r>
              <w:t>7</w:t>
            </w:r>
          </w:p>
        </w:tc>
        <w:tc>
          <w:tcPr>
            <w:tcW w:w="7087" w:type="dxa"/>
          </w:tcPr>
          <w:p w:rsidR="006C558F" w:rsidRPr="00536968" w:rsidRDefault="006C558F" w:rsidP="000454C0">
            <w:pPr>
              <w:jc w:val="both"/>
            </w:pPr>
            <w:r w:rsidRPr="00536968">
              <w:t xml:space="preserve">Тренинги по </w:t>
            </w:r>
            <w:proofErr w:type="spellStart"/>
            <w:r w:rsidRPr="00536968">
              <w:t>кибербезопасности</w:t>
            </w:r>
            <w:proofErr w:type="spellEnd"/>
          </w:p>
        </w:tc>
        <w:tc>
          <w:tcPr>
            <w:tcW w:w="1136" w:type="dxa"/>
          </w:tcPr>
          <w:p w:rsidR="006C558F" w:rsidRDefault="006C558F" w:rsidP="000454C0">
            <w:r>
              <w:t>5-11</w:t>
            </w:r>
          </w:p>
        </w:tc>
        <w:tc>
          <w:tcPr>
            <w:tcW w:w="1985" w:type="dxa"/>
          </w:tcPr>
          <w:p w:rsidR="006C558F" w:rsidRDefault="006C558F" w:rsidP="000454C0"/>
        </w:tc>
        <w:tc>
          <w:tcPr>
            <w:tcW w:w="3969" w:type="dxa"/>
          </w:tcPr>
          <w:p w:rsidR="006C558F" w:rsidRDefault="006C558F" w:rsidP="000454C0">
            <w:pPr>
              <w:shd w:val="clear" w:color="auto" w:fill="FFFFFF"/>
              <w:rPr>
                <w:color w:val="1A1A1A"/>
                <w:szCs w:val="25"/>
              </w:rPr>
            </w:pPr>
            <w:r>
              <w:rPr>
                <w:color w:val="1A1A1A"/>
                <w:szCs w:val="25"/>
              </w:rPr>
              <w:t>Учитель информатики</w:t>
            </w:r>
          </w:p>
        </w:tc>
      </w:tr>
      <w:tr w:rsidR="006C558F" w:rsidTr="006C558F">
        <w:tc>
          <w:tcPr>
            <w:tcW w:w="532" w:type="dxa"/>
          </w:tcPr>
          <w:p w:rsidR="006C558F" w:rsidRDefault="006C558F" w:rsidP="000454C0">
            <w:r>
              <w:t>8</w:t>
            </w:r>
          </w:p>
        </w:tc>
        <w:tc>
          <w:tcPr>
            <w:tcW w:w="7087" w:type="dxa"/>
          </w:tcPr>
          <w:p w:rsidR="006C558F" w:rsidRPr="00536968" w:rsidRDefault="006C558F" w:rsidP="000454C0">
            <w:pPr>
              <w:jc w:val="both"/>
            </w:pPr>
            <w:r w:rsidRPr="00536968">
              <w:t>Дебаты и интеллектуальные игры</w:t>
            </w:r>
          </w:p>
        </w:tc>
        <w:tc>
          <w:tcPr>
            <w:tcW w:w="1136" w:type="dxa"/>
          </w:tcPr>
          <w:p w:rsidR="006C558F" w:rsidRDefault="006C558F" w:rsidP="000454C0">
            <w:r>
              <w:t>5-11</w:t>
            </w:r>
          </w:p>
        </w:tc>
        <w:tc>
          <w:tcPr>
            <w:tcW w:w="1985" w:type="dxa"/>
          </w:tcPr>
          <w:p w:rsidR="006C558F" w:rsidRDefault="006C558F" w:rsidP="000454C0"/>
        </w:tc>
        <w:tc>
          <w:tcPr>
            <w:tcW w:w="3969" w:type="dxa"/>
          </w:tcPr>
          <w:p w:rsidR="006C558F" w:rsidRDefault="006C558F" w:rsidP="000454C0">
            <w:pPr>
              <w:shd w:val="clear" w:color="auto" w:fill="FFFFFF"/>
              <w:rPr>
                <w:color w:val="1A1A1A"/>
                <w:szCs w:val="25"/>
              </w:rPr>
            </w:pPr>
            <w:r>
              <w:rPr>
                <w:color w:val="1A1A1A"/>
                <w:szCs w:val="25"/>
              </w:rPr>
              <w:t>Классные руководители</w:t>
            </w:r>
          </w:p>
        </w:tc>
      </w:tr>
      <w:tr w:rsidR="006C558F" w:rsidTr="006C558F">
        <w:tc>
          <w:tcPr>
            <w:tcW w:w="532" w:type="dxa"/>
          </w:tcPr>
          <w:p w:rsidR="006C558F" w:rsidRDefault="006C558F" w:rsidP="000454C0">
            <w:r>
              <w:t>9</w:t>
            </w:r>
          </w:p>
        </w:tc>
        <w:tc>
          <w:tcPr>
            <w:tcW w:w="7087" w:type="dxa"/>
          </w:tcPr>
          <w:p w:rsidR="006C558F" w:rsidRPr="00536968" w:rsidRDefault="006C558F" w:rsidP="000454C0">
            <w:pPr>
              <w:jc w:val="both"/>
            </w:pPr>
            <w:r w:rsidRPr="00536968">
              <w:t>Лаборатория «Профессиональные пробы» (практические мастер-классы)</w:t>
            </w:r>
          </w:p>
        </w:tc>
        <w:tc>
          <w:tcPr>
            <w:tcW w:w="1136" w:type="dxa"/>
          </w:tcPr>
          <w:p w:rsidR="006C558F" w:rsidRDefault="006C558F" w:rsidP="000454C0">
            <w:r>
              <w:t>5-9</w:t>
            </w:r>
          </w:p>
        </w:tc>
        <w:tc>
          <w:tcPr>
            <w:tcW w:w="1985" w:type="dxa"/>
          </w:tcPr>
          <w:p w:rsidR="006C558F" w:rsidRDefault="006C558F" w:rsidP="000454C0"/>
        </w:tc>
        <w:tc>
          <w:tcPr>
            <w:tcW w:w="3969" w:type="dxa"/>
          </w:tcPr>
          <w:p w:rsidR="006C558F" w:rsidRDefault="006C558F" w:rsidP="000454C0">
            <w:pPr>
              <w:shd w:val="clear" w:color="auto" w:fill="FFFFFF"/>
              <w:rPr>
                <w:color w:val="1A1A1A"/>
                <w:szCs w:val="25"/>
              </w:rPr>
            </w:pPr>
            <w:r w:rsidRPr="006D5CF1">
              <w:rPr>
                <w:szCs w:val="23"/>
              </w:rPr>
              <w:t xml:space="preserve">Педагоги </w:t>
            </w:r>
            <w:proofErr w:type="spellStart"/>
            <w:r w:rsidRPr="006D5CF1">
              <w:rPr>
                <w:szCs w:val="23"/>
              </w:rPr>
              <w:t>допобразования</w:t>
            </w:r>
            <w:proofErr w:type="spellEnd"/>
          </w:p>
        </w:tc>
      </w:tr>
      <w:tr w:rsidR="006C558F" w:rsidTr="006C558F">
        <w:tc>
          <w:tcPr>
            <w:tcW w:w="532" w:type="dxa"/>
          </w:tcPr>
          <w:p w:rsidR="006C558F" w:rsidRDefault="006C558F" w:rsidP="000454C0">
            <w:r>
              <w:t>10</w:t>
            </w:r>
          </w:p>
        </w:tc>
        <w:tc>
          <w:tcPr>
            <w:tcW w:w="7087" w:type="dxa"/>
          </w:tcPr>
          <w:p w:rsidR="006C558F" w:rsidRPr="00437188" w:rsidRDefault="006C558F" w:rsidP="000454C0">
            <w:pPr>
              <w:shd w:val="clear" w:color="auto" w:fill="FFFFFF"/>
              <w:jc w:val="both"/>
              <w:rPr>
                <w:color w:val="1A1A1A"/>
                <w:szCs w:val="25"/>
              </w:rPr>
            </w:pPr>
            <w:r w:rsidRPr="00437188">
              <w:rPr>
                <w:color w:val="1A1A1A"/>
                <w:szCs w:val="25"/>
              </w:rPr>
              <w:t>Участие в мероприятиях и акциях</w:t>
            </w:r>
            <w:r>
              <w:rPr>
                <w:color w:val="1A1A1A"/>
                <w:szCs w:val="25"/>
              </w:rPr>
              <w:t xml:space="preserve"> </w:t>
            </w:r>
            <w:r w:rsidRPr="00437188">
              <w:rPr>
                <w:color w:val="1A1A1A"/>
                <w:szCs w:val="25"/>
              </w:rPr>
              <w:t>«Движение первых».</w:t>
            </w:r>
          </w:p>
        </w:tc>
        <w:tc>
          <w:tcPr>
            <w:tcW w:w="1136" w:type="dxa"/>
          </w:tcPr>
          <w:p w:rsidR="006C558F" w:rsidRPr="00253429" w:rsidRDefault="006C558F" w:rsidP="000454C0">
            <w:r>
              <w:t xml:space="preserve">1-11 </w:t>
            </w:r>
          </w:p>
        </w:tc>
        <w:tc>
          <w:tcPr>
            <w:tcW w:w="1985" w:type="dxa"/>
          </w:tcPr>
          <w:p w:rsidR="006C558F" w:rsidRPr="00253429"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253429" w:rsidRDefault="006C558F" w:rsidP="000454C0">
            <w:r w:rsidRPr="00EC2E64">
              <w:rPr>
                <w:color w:val="1A1A1A"/>
              </w:rPr>
              <w:t>по воспитанию</w:t>
            </w:r>
          </w:p>
        </w:tc>
      </w:tr>
      <w:tr w:rsidR="006C558F" w:rsidTr="006C558F">
        <w:tc>
          <w:tcPr>
            <w:tcW w:w="532" w:type="dxa"/>
          </w:tcPr>
          <w:p w:rsidR="006C558F" w:rsidRDefault="006C558F" w:rsidP="000454C0">
            <w:r>
              <w:t>11</w:t>
            </w:r>
          </w:p>
        </w:tc>
        <w:tc>
          <w:tcPr>
            <w:tcW w:w="7087" w:type="dxa"/>
          </w:tcPr>
          <w:p w:rsidR="006C558F" w:rsidRPr="00B53800" w:rsidRDefault="006C558F" w:rsidP="000454C0">
            <w:pPr>
              <w:jc w:val="both"/>
              <w:rPr>
                <w:color w:val="000000"/>
              </w:rPr>
            </w:pPr>
            <w:r>
              <w:t>Дни единых действий</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Default="006C558F" w:rsidP="000454C0">
            <w:pPr>
              <w:rPr>
                <w:color w:val="1A1A1A"/>
              </w:rPr>
            </w:pPr>
            <w:r w:rsidRPr="00EC2E64">
              <w:rPr>
                <w:color w:val="1A1A1A"/>
              </w:rPr>
              <w:lastRenderedPageBreak/>
              <w:t>по воспитанию</w:t>
            </w:r>
          </w:p>
        </w:tc>
      </w:tr>
      <w:tr w:rsidR="006C558F" w:rsidTr="006C558F">
        <w:tc>
          <w:tcPr>
            <w:tcW w:w="14709" w:type="dxa"/>
            <w:gridSpan w:val="5"/>
          </w:tcPr>
          <w:p w:rsidR="006C558F" w:rsidRPr="0084356A" w:rsidRDefault="006C558F" w:rsidP="000454C0">
            <w:pPr>
              <w:shd w:val="clear" w:color="auto" w:fill="FFFFFF"/>
              <w:rPr>
                <w:b/>
                <w:color w:val="1A1A1A"/>
              </w:rPr>
            </w:pPr>
            <w:r w:rsidRPr="0084356A">
              <w:rPr>
                <w:b/>
                <w:color w:val="1A1A1A"/>
              </w:rPr>
              <w:lastRenderedPageBreak/>
              <w:t>Март</w:t>
            </w:r>
          </w:p>
        </w:tc>
      </w:tr>
      <w:tr w:rsidR="006C558F" w:rsidTr="006C558F">
        <w:tc>
          <w:tcPr>
            <w:tcW w:w="532" w:type="dxa"/>
          </w:tcPr>
          <w:p w:rsidR="006C558F" w:rsidRDefault="006C558F" w:rsidP="000454C0">
            <w:r>
              <w:t>1</w:t>
            </w:r>
          </w:p>
        </w:tc>
        <w:tc>
          <w:tcPr>
            <w:tcW w:w="7087" w:type="dxa"/>
          </w:tcPr>
          <w:p w:rsidR="006C558F" w:rsidRPr="00DF20E6" w:rsidRDefault="006C558F" w:rsidP="000454C0">
            <w:pPr>
              <w:shd w:val="clear" w:color="auto" w:fill="FFFFFF"/>
              <w:jc w:val="both"/>
              <w:rPr>
                <w:color w:val="1A1A1A"/>
              </w:rPr>
            </w:pPr>
            <w:r w:rsidRPr="00DF20E6">
              <w:rPr>
                <w:color w:val="1A1A1A"/>
              </w:rPr>
              <w:t>Мероприятия, посвящённые Международному Женскому Дню 8 марта:</w:t>
            </w:r>
          </w:p>
          <w:p w:rsidR="006C558F" w:rsidRPr="00DF20E6" w:rsidRDefault="006C558F" w:rsidP="000454C0">
            <w:pPr>
              <w:shd w:val="clear" w:color="auto" w:fill="FFFFFF"/>
              <w:jc w:val="both"/>
              <w:rPr>
                <w:color w:val="1A1A1A"/>
              </w:rPr>
            </w:pPr>
            <w:r w:rsidRPr="00DF20E6">
              <w:rPr>
                <w:color w:val="1A1A1A"/>
              </w:rPr>
              <w:t>-общешкольный праздничный концерт, посвященный Международному Женскому Дню 8 марта «Самым милым и любимым»</w:t>
            </w:r>
          </w:p>
          <w:p w:rsidR="006C558F" w:rsidRPr="006D5CF1" w:rsidRDefault="006C558F" w:rsidP="000454C0">
            <w:pPr>
              <w:jc w:val="both"/>
              <w:rPr>
                <w:color w:val="1A1A1A"/>
              </w:rPr>
            </w:pPr>
            <w:r w:rsidRPr="00DF20E6">
              <w:rPr>
                <w:color w:val="1A1A1A"/>
              </w:rPr>
              <w:t>- выставка рисунков и плакатов, посвященная мамам и бабушкам «Букет весны»</w:t>
            </w:r>
          </w:p>
        </w:tc>
        <w:tc>
          <w:tcPr>
            <w:tcW w:w="1136" w:type="dxa"/>
          </w:tcPr>
          <w:p w:rsidR="006C558F" w:rsidRDefault="006C558F" w:rsidP="000454C0">
            <w:r>
              <w:t>1-11</w:t>
            </w:r>
          </w:p>
        </w:tc>
        <w:tc>
          <w:tcPr>
            <w:tcW w:w="1985" w:type="dxa"/>
          </w:tcPr>
          <w:p w:rsidR="006C558F" w:rsidRDefault="006C558F" w:rsidP="000454C0">
            <w:pPr>
              <w:jc w:val="both"/>
            </w:pPr>
          </w:p>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Default="006C558F" w:rsidP="000454C0">
            <w:pPr>
              <w:shd w:val="clear" w:color="auto" w:fill="FFFFFF"/>
              <w:rPr>
                <w:color w:val="1A1A1A"/>
              </w:rPr>
            </w:pPr>
            <w:r w:rsidRPr="00BF27ED">
              <w:rPr>
                <w:color w:val="1A1A1A"/>
              </w:rPr>
              <w:t>педагог-организатор</w:t>
            </w:r>
            <w:r>
              <w:rPr>
                <w:color w:val="1A1A1A"/>
              </w:rPr>
              <w:t>,</w:t>
            </w:r>
          </w:p>
          <w:p w:rsidR="006C558F" w:rsidRPr="00BF27ED" w:rsidRDefault="006C558F" w:rsidP="000454C0">
            <w:pPr>
              <w:shd w:val="clear" w:color="auto" w:fill="FFFFFF"/>
              <w:rPr>
                <w:color w:val="1A1A1A"/>
              </w:rPr>
            </w:pPr>
            <w:r>
              <w:rPr>
                <w:color w:val="1A1A1A"/>
              </w:rPr>
              <w:t>классные руководители</w:t>
            </w:r>
          </w:p>
        </w:tc>
      </w:tr>
      <w:tr w:rsidR="006C558F" w:rsidTr="006C558F">
        <w:tc>
          <w:tcPr>
            <w:tcW w:w="532" w:type="dxa"/>
          </w:tcPr>
          <w:p w:rsidR="006C558F" w:rsidRDefault="006C558F" w:rsidP="000454C0">
            <w:r>
              <w:t>2</w:t>
            </w:r>
          </w:p>
        </w:tc>
        <w:tc>
          <w:tcPr>
            <w:tcW w:w="7087" w:type="dxa"/>
          </w:tcPr>
          <w:p w:rsidR="006C558F" w:rsidRPr="00437188" w:rsidRDefault="006C558F" w:rsidP="000454C0">
            <w:pPr>
              <w:shd w:val="clear" w:color="auto" w:fill="FFFFFF"/>
              <w:jc w:val="both"/>
              <w:rPr>
                <w:color w:val="1A1A1A"/>
                <w:szCs w:val="25"/>
              </w:rPr>
            </w:pPr>
            <w:r>
              <w:t>Тематические мероприятия ко Дню воссоединения Крыма с Россией</w:t>
            </w:r>
          </w:p>
        </w:tc>
        <w:tc>
          <w:tcPr>
            <w:tcW w:w="1136" w:type="dxa"/>
          </w:tcPr>
          <w:p w:rsidR="006C558F" w:rsidRDefault="006C558F" w:rsidP="000454C0">
            <w:r>
              <w:t>5-11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Pr="00BF27ED" w:rsidRDefault="006C558F" w:rsidP="000454C0">
            <w:pPr>
              <w:shd w:val="clear" w:color="auto" w:fill="FFFFFF"/>
              <w:rPr>
                <w:color w:val="1A1A1A"/>
              </w:rPr>
            </w:pPr>
            <w:r w:rsidRPr="00BF27ED">
              <w:rPr>
                <w:color w:val="1A1A1A"/>
              </w:rPr>
              <w:t>педагог-организатор</w:t>
            </w:r>
          </w:p>
        </w:tc>
      </w:tr>
      <w:tr w:rsidR="006C558F" w:rsidTr="006C558F">
        <w:tc>
          <w:tcPr>
            <w:tcW w:w="532" w:type="dxa"/>
          </w:tcPr>
          <w:p w:rsidR="006C558F" w:rsidRDefault="006C558F" w:rsidP="000454C0">
            <w:r>
              <w:t>3</w:t>
            </w:r>
          </w:p>
        </w:tc>
        <w:tc>
          <w:tcPr>
            <w:tcW w:w="7087" w:type="dxa"/>
          </w:tcPr>
          <w:p w:rsidR="006C558F" w:rsidRPr="00100CE1" w:rsidRDefault="006C558F" w:rsidP="000454C0">
            <w:pPr>
              <w:shd w:val="clear" w:color="auto" w:fill="FFFFFF"/>
              <w:jc w:val="both"/>
              <w:rPr>
                <w:color w:val="1A1A1A"/>
              </w:rPr>
            </w:pPr>
            <w:r w:rsidRPr="00100CE1">
              <w:rPr>
                <w:color w:val="1A1A1A"/>
              </w:rPr>
              <w:t>Всероссийская акция «День леса» (21</w:t>
            </w:r>
            <w:r>
              <w:rPr>
                <w:color w:val="1A1A1A"/>
              </w:rPr>
              <w:t xml:space="preserve"> </w:t>
            </w:r>
            <w:r w:rsidRPr="00100CE1">
              <w:rPr>
                <w:color w:val="1A1A1A"/>
              </w:rPr>
              <w:t>марта), в рамках дней единых действий</w:t>
            </w:r>
          </w:p>
        </w:tc>
        <w:tc>
          <w:tcPr>
            <w:tcW w:w="1136" w:type="dxa"/>
          </w:tcPr>
          <w:p w:rsidR="006C558F" w:rsidRDefault="006C558F" w:rsidP="000454C0">
            <w:r>
              <w:t>5-8</w:t>
            </w:r>
          </w:p>
        </w:tc>
        <w:tc>
          <w:tcPr>
            <w:tcW w:w="1985" w:type="dxa"/>
          </w:tcPr>
          <w:p w:rsidR="006C558F" w:rsidRDefault="006C558F" w:rsidP="000454C0"/>
        </w:tc>
        <w:tc>
          <w:tcPr>
            <w:tcW w:w="3969" w:type="dxa"/>
          </w:tcPr>
          <w:p w:rsidR="006C558F" w:rsidRPr="00BF27ED" w:rsidRDefault="006C558F" w:rsidP="000454C0">
            <w:pPr>
              <w:shd w:val="clear" w:color="auto" w:fill="FFFFFF"/>
              <w:rPr>
                <w:color w:val="1A1A1A"/>
              </w:rPr>
            </w:pPr>
            <w:r>
              <w:rPr>
                <w:color w:val="1A1A1A"/>
              </w:rPr>
              <w:t>П</w:t>
            </w:r>
            <w:r w:rsidRPr="00BF27ED">
              <w:rPr>
                <w:color w:val="1A1A1A"/>
              </w:rPr>
              <w:t>едагог-организатор</w:t>
            </w:r>
          </w:p>
        </w:tc>
      </w:tr>
      <w:tr w:rsidR="006C558F" w:rsidTr="006C558F">
        <w:tc>
          <w:tcPr>
            <w:tcW w:w="532" w:type="dxa"/>
          </w:tcPr>
          <w:p w:rsidR="006C558F" w:rsidRDefault="006C558F" w:rsidP="000454C0">
            <w:r>
              <w:t>4</w:t>
            </w:r>
          </w:p>
        </w:tc>
        <w:tc>
          <w:tcPr>
            <w:tcW w:w="7087" w:type="dxa"/>
          </w:tcPr>
          <w:p w:rsidR="006C558F" w:rsidRPr="00100CE1" w:rsidRDefault="006C558F" w:rsidP="000454C0">
            <w:pPr>
              <w:shd w:val="clear" w:color="auto" w:fill="FFFFFF"/>
              <w:jc w:val="both"/>
              <w:rPr>
                <w:color w:val="1A1A1A"/>
              </w:rPr>
            </w:pPr>
            <w:r>
              <w:rPr>
                <w:color w:val="1A1A1A"/>
                <w:szCs w:val="25"/>
                <w:shd w:val="clear" w:color="auto" w:fill="FFFFFF"/>
              </w:rPr>
              <w:t>Мероприятия, посвящённые всемирному Дню</w:t>
            </w:r>
            <w:r w:rsidRPr="00100CE1">
              <w:rPr>
                <w:color w:val="1A1A1A"/>
                <w:szCs w:val="25"/>
                <w:shd w:val="clear" w:color="auto" w:fill="FFFFFF"/>
              </w:rPr>
              <w:t xml:space="preserve"> театра</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pPr>
              <w:shd w:val="clear" w:color="auto" w:fill="FFFFFF"/>
              <w:rPr>
                <w:color w:val="1A1A1A"/>
              </w:rPr>
            </w:pPr>
            <w:r>
              <w:rPr>
                <w:color w:val="1A1A1A"/>
              </w:rPr>
              <w:t>Педагог-организатор</w:t>
            </w:r>
          </w:p>
        </w:tc>
      </w:tr>
      <w:tr w:rsidR="006C558F" w:rsidTr="006C558F">
        <w:tc>
          <w:tcPr>
            <w:tcW w:w="532" w:type="dxa"/>
          </w:tcPr>
          <w:p w:rsidR="006C558F" w:rsidRDefault="006C558F" w:rsidP="000454C0">
            <w:r>
              <w:t>5</w:t>
            </w:r>
          </w:p>
        </w:tc>
        <w:tc>
          <w:tcPr>
            <w:tcW w:w="7087" w:type="dxa"/>
          </w:tcPr>
          <w:p w:rsidR="006C558F" w:rsidRDefault="006C558F" w:rsidP="000454C0">
            <w:pPr>
              <w:shd w:val="clear" w:color="auto" w:fill="FFFFFF"/>
              <w:jc w:val="both"/>
              <w:rPr>
                <w:color w:val="1A1A1A"/>
                <w:szCs w:val="25"/>
                <w:shd w:val="clear" w:color="auto" w:fill="FFFFFF"/>
              </w:rPr>
            </w:pPr>
            <w:r w:rsidRPr="00DF20E6">
              <w:t>Акция "Здоровье – это модно" (спорт, питание, режим дня)</w:t>
            </w:r>
          </w:p>
        </w:tc>
        <w:tc>
          <w:tcPr>
            <w:tcW w:w="1136" w:type="dxa"/>
          </w:tcPr>
          <w:p w:rsidR="006C558F" w:rsidRPr="00253429" w:rsidRDefault="006C558F" w:rsidP="000454C0">
            <w:r>
              <w:t xml:space="preserve">1-11 </w:t>
            </w:r>
          </w:p>
        </w:tc>
        <w:tc>
          <w:tcPr>
            <w:tcW w:w="1985" w:type="dxa"/>
          </w:tcPr>
          <w:p w:rsidR="006C558F" w:rsidRPr="00253429" w:rsidRDefault="006C558F" w:rsidP="000454C0"/>
        </w:tc>
        <w:tc>
          <w:tcPr>
            <w:tcW w:w="3969" w:type="dxa"/>
          </w:tcPr>
          <w:p w:rsidR="006C558F" w:rsidRDefault="006C558F" w:rsidP="000454C0">
            <w:pPr>
              <w:shd w:val="clear" w:color="auto" w:fill="FFFFFF"/>
              <w:rPr>
                <w:color w:val="1A1A1A"/>
              </w:rPr>
            </w:pPr>
            <w:r w:rsidRPr="006D5CF1">
              <w:rPr>
                <w:szCs w:val="23"/>
              </w:rPr>
              <w:t>Медработник, учитель физкультуры</w:t>
            </w:r>
          </w:p>
        </w:tc>
      </w:tr>
      <w:tr w:rsidR="006C558F" w:rsidTr="006C558F">
        <w:tc>
          <w:tcPr>
            <w:tcW w:w="532" w:type="dxa"/>
          </w:tcPr>
          <w:p w:rsidR="006C558F" w:rsidRDefault="006C558F" w:rsidP="000454C0">
            <w:r>
              <w:t>6</w:t>
            </w:r>
          </w:p>
        </w:tc>
        <w:tc>
          <w:tcPr>
            <w:tcW w:w="7087" w:type="dxa"/>
          </w:tcPr>
          <w:p w:rsidR="006C558F" w:rsidRPr="00100CE1" w:rsidRDefault="006C558F" w:rsidP="000454C0">
            <w:pPr>
              <w:shd w:val="clear" w:color="auto" w:fill="FFFFFF"/>
              <w:jc w:val="both"/>
              <w:rPr>
                <w:color w:val="1A1A1A"/>
              </w:rPr>
            </w:pPr>
            <w:r w:rsidRPr="00100CE1">
              <w:rPr>
                <w:color w:val="1A1A1A"/>
              </w:rPr>
              <w:t>Участие в мероприятиях и акциях</w:t>
            </w:r>
            <w:r>
              <w:rPr>
                <w:color w:val="1A1A1A"/>
              </w:rPr>
              <w:t xml:space="preserve"> </w:t>
            </w:r>
            <w:r w:rsidRPr="00100CE1">
              <w:rPr>
                <w:color w:val="1A1A1A"/>
              </w:rPr>
              <w:t>«Движение первых».</w:t>
            </w:r>
          </w:p>
        </w:tc>
        <w:tc>
          <w:tcPr>
            <w:tcW w:w="1136" w:type="dxa"/>
          </w:tcPr>
          <w:p w:rsidR="006C558F" w:rsidRPr="00253429" w:rsidRDefault="006C558F" w:rsidP="000454C0">
            <w:r>
              <w:t xml:space="preserve">1-11 </w:t>
            </w:r>
          </w:p>
        </w:tc>
        <w:tc>
          <w:tcPr>
            <w:tcW w:w="1985" w:type="dxa"/>
          </w:tcPr>
          <w:p w:rsidR="006C558F" w:rsidRPr="00253429"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253429" w:rsidRDefault="006C558F" w:rsidP="000454C0">
            <w:r w:rsidRPr="00EC2E64">
              <w:rPr>
                <w:color w:val="1A1A1A"/>
              </w:rPr>
              <w:t>по воспитанию</w:t>
            </w:r>
          </w:p>
        </w:tc>
      </w:tr>
      <w:tr w:rsidR="006C558F" w:rsidTr="006C558F">
        <w:tc>
          <w:tcPr>
            <w:tcW w:w="532" w:type="dxa"/>
          </w:tcPr>
          <w:p w:rsidR="006C558F" w:rsidRDefault="006C558F" w:rsidP="000454C0">
            <w:r>
              <w:t>7</w:t>
            </w:r>
          </w:p>
        </w:tc>
        <w:tc>
          <w:tcPr>
            <w:tcW w:w="7087" w:type="dxa"/>
          </w:tcPr>
          <w:p w:rsidR="006C558F" w:rsidRPr="00100CE1" w:rsidRDefault="006C558F" w:rsidP="000454C0">
            <w:pPr>
              <w:shd w:val="clear" w:color="auto" w:fill="FFFFFF"/>
              <w:jc w:val="both"/>
              <w:rPr>
                <w:color w:val="1A1A1A"/>
              </w:rPr>
            </w:pPr>
            <w:r w:rsidRPr="00DF20E6">
              <w:t>Игра "</w:t>
            </w:r>
            <w:proofErr w:type="spellStart"/>
            <w:r w:rsidRPr="00DF20E6">
              <w:t>Кибербезопасность</w:t>
            </w:r>
            <w:proofErr w:type="spellEnd"/>
            <w:r w:rsidRPr="00DF20E6">
              <w:t>: как не стать жертвой"</w:t>
            </w:r>
          </w:p>
        </w:tc>
        <w:tc>
          <w:tcPr>
            <w:tcW w:w="1136" w:type="dxa"/>
          </w:tcPr>
          <w:p w:rsidR="006C558F" w:rsidRDefault="006C558F" w:rsidP="000454C0">
            <w:r>
              <w:t>5-9</w:t>
            </w:r>
          </w:p>
        </w:tc>
        <w:tc>
          <w:tcPr>
            <w:tcW w:w="1985" w:type="dxa"/>
          </w:tcPr>
          <w:p w:rsidR="006C558F" w:rsidRDefault="006C558F" w:rsidP="000454C0"/>
        </w:tc>
        <w:tc>
          <w:tcPr>
            <w:tcW w:w="3969" w:type="dxa"/>
          </w:tcPr>
          <w:p w:rsidR="006C558F" w:rsidRPr="00BF27ED" w:rsidRDefault="006C558F" w:rsidP="000454C0">
            <w:pPr>
              <w:shd w:val="clear" w:color="auto" w:fill="FFFFFF"/>
              <w:rPr>
                <w:color w:val="1A1A1A"/>
              </w:rPr>
            </w:pPr>
            <w:r>
              <w:rPr>
                <w:color w:val="1A1A1A"/>
                <w:szCs w:val="25"/>
              </w:rPr>
              <w:t>Учитель информатики</w:t>
            </w:r>
          </w:p>
        </w:tc>
      </w:tr>
      <w:tr w:rsidR="006C558F" w:rsidTr="006C558F">
        <w:tc>
          <w:tcPr>
            <w:tcW w:w="532" w:type="dxa"/>
          </w:tcPr>
          <w:p w:rsidR="006C558F" w:rsidRDefault="006C558F" w:rsidP="000454C0">
            <w:r>
              <w:t>8</w:t>
            </w:r>
          </w:p>
        </w:tc>
        <w:tc>
          <w:tcPr>
            <w:tcW w:w="7087" w:type="dxa"/>
          </w:tcPr>
          <w:p w:rsidR="006C558F" w:rsidRPr="00DF20E6" w:rsidRDefault="006C558F" w:rsidP="000454C0">
            <w:pPr>
              <w:shd w:val="clear" w:color="auto" w:fill="FFFFFF"/>
              <w:jc w:val="both"/>
            </w:pPr>
            <w:r w:rsidRPr="00DF20E6">
              <w:t>Проект «День профессий» (встречи с молодыми специалистами)</w:t>
            </w:r>
          </w:p>
        </w:tc>
        <w:tc>
          <w:tcPr>
            <w:tcW w:w="1136" w:type="dxa"/>
          </w:tcPr>
          <w:p w:rsidR="006C558F" w:rsidRDefault="006C558F" w:rsidP="000454C0">
            <w:r>
              <w:t>9-11</w:t>
            </w:r>
          </w:p>
        </w:tc>
        <w:tc>
          <w:tcPr>
            <w:tcW w:w="1985" w:type="dxa"/>
          </w:tcPr>
          <w:p w:rsidR="006C558F" w:rsidRDefault="006C558F" w:rsidP="000454C0"/>
        </w:tc>
        <w:tc>
          <w:tcPr>
            <w:tcW w:w="3969" w:type="dxa"/>
          </w:tcPr>
          <w:p w:rsidR="006C558F" w:rsidRDefault="006C558F" w:rsidP="000454C0">
            <w:pPr>
              <w:shd w:val="clear" w:color="auto" w:fill="FFFFFF"/>
              <w:rPr>
                <w:color w:val="1A1A1A"/>
                <w:szCs w:val="25"/>
              </w:rPr>
            </w:pPr>
            <w:r w:rsidRPr="006D5CF1">
              <w:rPr>
                <w:szCs w:val="23"/>
              </w:rPr>
              <w:t xml:space="preserve">Педагоги </w:t>
            </w:r>
            <w:proofErr w:type="spellStart"/>
            <w:r w:rsidRPr="006D5CF1">
              <w:rPr>
                <w:szCs w:val="23"/>
              </w:rPr>
              <w:t>допобразования</w:t>
            </w:r>
            <w:proofErr w:type="spellEnd"/>
          </w:p>
        </w:tc>
      </w:tr>
      <w:tr w:rsidR="006C558F" w:rsidTr="006C558F">
        <w:tc>
          <w:tcPr>
            <w:tcW w:w="532" w:type="dxa"/>
          </w:tcPr>
          <w:p w:rsidR="006C558F" w:rsidRDefault="006C558F" w:rsidP="000454C0">
            <w:r>
              <w:t>9</w:t>
            </w:r>
          </w:p>
        </w:tc>
        <w:tc>
          <w:tcPr>
            <w:tcW w:w="7087" w:type="dxa"/>
          </w:tcPr>
          <w:p w:rsidR="006C558F" w:rsidRPr="00B53800" w:rsidRDefault="006C558F" w:rsidP="000454C0">
            <w:pPr>
              <w:jc w:val="both"/>
              <w:rPr>
                <w:color w:val="000000"/>
              </w:rPr>
            </w:pPr>
            <w:r>
              <w:t>Дни единых действий</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Default="006C558F" w:rsidP="000454C0">
            <w:pPr>
              <w:rPr>
                <w:color w:val="1A1A1A"/>
              </w:rPr>
            </w:pPr>
            <w:r w:rsidRPr="00EC2E64">
              <w:rPr>
                <w:color w:val="1A1A1A"/>
              </w:rPr>
              <w:t>по воспитанию</w:t>
            </w:r>
          </w:p>
        </w:tc>
      </w:tr>
      <w:tr w:rsidR="006C558F" w:rsidTr="006C558F">
        <w:tc>
          <w:tcPr>
            <w:tcW w:w="14709" w:type="dxa"/>
            <w:gridSpan w:val="5"/>
          </w:tcPr>
          <w:p w:rsidR="006C558F" w:rsidRPr="00100CE1" w:rsidRDefault="006C558F" w:rsidP="000454C0">
            <w:pPr>
              <w:shd w:val="clear" w:color="auto" w:fill="FFFFFF"/>
              <w:rPr>
                <w:b/>
                <w:color w:val="1A1A1A"/>
              </w:rPr>
            </w:pPr>
            <w:r w:rsidRPr="00100CE1">
              <w:rPr>
                <w:b/>
                <w:color w:val="1A1A1A"/>
              </w:rPr>
              <w:t>Апрель</w:t>
            </w:r>
          </w:p>
        </w:tc>
      </w:tr>
      <w:tr w:rsidR="006C558F" w:rsidTr="006C558F">
        <w:tc>
          <w:tcPr>
            <w:tcW w:w="532" w:type="dxa"/>
          </w:tcPr>
          <w:p w:rsidR="006C558F" w:rsidRDefault="006C558F" w:rsidP="000454C0">
            <w:r>
              <w:t>1</w:t>
            </w:r>
          </w:p>
        </w:tc>
        <w:tc>
          <w:tcPr>
            <w:tcW w:w="7087" w:type="dxa"/>
          </w:tcPr>
          <w:p w:rsidR="006C558F" w:rsidRPr="00100CE1" w:rsidRDefault="006C558F" w:rsidP="000454C0">
            <w:pPr>
              <w:shd w:val="clear" w:color="auto" w:fill="FFFFFF"/>
              <w:jc w:val="both"/>
              <w:rPr>
                <w:color w:val="1A1A1A"/>
              </w:rPr>
            </w:pPr>
            <w:r>
              <w:t>Мероприятие, посвящённое Всемирному Дню здоровья (Оранжевый день)</w:t>
            </w:r>
          </w:p>
        </w:tc>
        <w:tc>
          <w:tcPr>
            <w:tcW w:w="1136" w:type="dxa"/>
          </w:tcPr>
          <w:p w:rsidR="006C558F" w:rsidRDefault="006C558F" w:rsidP="000454C0">
            <w:r>
              <w:t>1-4</w:t>
            </w:r>
          </w:p>
        </w:tc>
        <w:tc>
          <w:tcPr>
            <w:tcW w:w="1985" w:type="dxa"/>
          </w:tcPr>
          <w:p w:rsidR="006C558F" w:rsidRDefault="006C558F" w:rsidP="000454C0"/>
        </w:tc>
        <w:tc>
          <w:tcPr>
            <w:tcW w:w="3969" w:type="dxa"/>
          </w:tcPr>
          <w:p w:rsidR="006C558F" w:rsidRPr="00BF27ED" w:rsidRDefault="006C558F" w:rsidP="000454C0">
            <w:pPr>
              <w:shd w:val="clear" w:color="auto" w:fill="FFFFFF"/>
              <w:rPr>
                <w:color w:val="1A1A1A"/>
              </w:rPr>
            </w:pPr>
            <w:r>
              <w:t>Педагог-организатор, учитель физкультуры</w:t>
            </w:r>
          </w:p>
        </w:tc>
      </w:tr>
      <w:tr w:rsidR="006C558F" w:rsidTr="006C558F">
        <w:tc>
          <w:tcPr>
            <w:tcW w:w="532" w:type="dxa"/>
          </w:tcPr>
          <w:p w:rsidR="006C558F" w:rsidRDefault="006C558F" w:rsidP="000454C0">
            <w:r>
              <w:t>2</w:t>
            </w:r>
          </w:p>
        </w:tc>
        <w:tc>
          <w:tcPr>
            <w:tcW w:w="7087" w:type="dxa"/>
          </w:tcPr>
          <w:p w:rsidR="006C558F" w:rsidRPr="00100CE1" w:rsidRDefault="006C558F" w:rsidP="000454C0">
            <w:pPr>
              <w:shd w:val="clear" w:color="auto" w:fill="FFFFFF"/>
              <w:jc w:val="both"/>
              <w:rPr>
                <w:color w:val="1A1A1A"/>
              </w:rPr>
            </w:pPr>
            <w:r w:rsidRPr="004E64ED">
              <w:t>День воинской славы России. День победы русских воинов князя А. Невского над немецкими рыцарями на Чудском озере (Ледовое побоище, 1242)</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BF27ED" w:rsidRDefault="006C558F" w:rsidP="000454C0">
            <w:pPr>
              <w:shd w:val="clear" w:color="auto" w:fill="FFFFFF"/>
              <w:rPr>
                <w:color w:val="1A1A1A"/>
              </w:rPr>
            </w:pPr>
            <w:r>
              <w:rPr>
                <w:szCs w:val="23"/>
              </w:rPr>
              <w:t>Учитель</w:t>
            </w:r>
            <w:r w:rsidRPr="00A831FB">
              <w:rPr>
                <w:szCs w:val="23"/>
              </w:rPr>
              <w:t xml:space="preserve"> истории</w:t>
            </w:r>
          </w:p>
        </w:tc>
      </w:tr>
      <w:tr w:rsidR="006C558F" w:rsidTr="006C558F">
        <w:tc>
          <w:tcPr>
            <w:tcW w:w="532" w:type="dxa"/>
          </w:tcPr>
          <w:p w:rsidR="006C558F" w:rsidRDefault="006C558F" w:rsidP="000454C0">
            <w:r>
              <w:t>3</w:t>
            </w:r>
          </w:p>
        </w:tc>
        <w:tc>
          <w:tcPr>
            <w:tcW w:w="7087" w:type="dxa"/>
          </w:tcPr>
          <w:p w:rsidR="006C558F" w:rsidRPr="00F7104B" w:rsidRDefault="006C558F" w:rsidP="000454C0">
            <w:pPr>
              <w:shd w:val="clear" w:color="auto" w:fill="FFFFFF"/>
              <w:jc w:val="both"/>
              <w:rPr>
                <w:color w:val="1A1A1A"/>
                <w:szCs w:val="25"/>
              </w:rPr>
            </w:pPr>
            <w:r w:rsidRPr="004E64ED">
              <w:t>Всемирный день Земли.</w:t>
            </w:r>
            <w:r w:rsidRPr="004E64ED">
              <w:br/>
            </w:r>
          </w:p>
        </w:tc>
        <w:tc>
          <w:tcPr>
            <w:tcW w:w="1136" w:type="dxa"/>
          </w:tcPr>
          <w:p w:rsidR="006C558F" w:rsidRDefault="006C558F" w:rsidP="000454C0">
            <w:r>
              <w:t>5-9</w:t>
            </w:r>
          </w:p>
        </w:tc>
        <w:tc>
          <w:tcPr>
            <w:tcW w:w="1985" w:type="dxa"/>
          </w:tcPr>
          <w:p w:rsidR="006C558F" w:rsidRPr="00F7104B" w:rsidRDefault="006C558F" w:rsidP="000454C0">
            <w:pPr>
              <w:shd w:val="clear" w:color="auto" w:fill="FFFFFF"/>
              <w:rPr>
                <w:color w:val="1A1A1A"/>
                <w:szCs w:val="25"/>
              </w:rPr>
            </w:pPr>
          </w:p>
        </w:tc>
        <w:tc>
          <w:tcPr>
            <w:tcW w:w="3969" w:type="dxa"/>
          </w:tcPr>
          <w:p w:rsidR="006C558F" w:rsidRPr="00BF27ED" w:rsidRDefault="006C558F" w:rsidP="000454C0">
            <w:pPr>
              <w:shd w:val="clear" w:color="auto" w:fill="FFFFFF"/>
              <w:rPr>
                <w:color w:val="1A1A1A"/>
              </w:rPr>
            </w:pPr>
            <w:r w:rsidRPr="00A831FB">
              <w:rPr>
                <w:szCs w:val="23"/>
              </w:rPr>
              <w:t>Учителя географии, биологии</w:t>
            </w:r>
          </w:p>
        </w:tc>
      </w:tr>
      <w:tr w:rsidR="006C558F" w:rsidTr="006C558F">
        <w:tc>
          <w:tcPr>
            <w:tcW w:w="532" w:type="dxa"/>
          </w:tcPr>
          <w:p w:rsidR="006C558F" w:rsidRDefault="006C558F" w:rsidP="000454C0">
            <w:r>
              <w:t>4</w:t>
            </w:r>
          </w:p>
        </w:tc>
        <w:tc>
          <w:tcPr>
            <w:tcW w:w="7087" w:type="dxa"/>
          </w:tcPr>
          <w:p w:rsidR="006C558F" w:rsidRPr="00100CE1" w:rsidRDefault="006C558F" w:rsidP="000454C0">
            <w:pPr>
              <w:shd w:val="clear" w:color="auto" w:fill="FFFFFF"/>
              <w:jc w:val="both"/>
              <w:rPr>
                <w:color w:val="1A1A1A"/>
                <w:szCs w:val="25"/>
              </w:rPr>
            </w:pPr>
            <w:r>
              <w:t>Тематические мероприятия к Празднику Весны и Труда</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Default="006C558F" w:rsidP="000454C0">
            <w:pPr>
              <w:shd w:val="clear" w:color="auto" w:fill="FFFFFF"/>
              <w:rPr>
                <w:color w:val="1A1A1A"/>
              </w:rPr>
            </w:pPr>
            <w:r w:rsidRPr="00BF27ED">
              <w:rPr>
                <w:color w:val="1A1A1A"/>
              </w:rPr>
              <w:t>педагог-организатор</w:t>
            </w:r>
            <w:r>
              <w:rPr>
                <w:color w:val="1A1A1A"/>
              </w:rPr>
              <w:t>,</w:t>
            </w:r>
          </w:p>
          <w:p w:rsidR="006C558F" w:rsidRPr="00F7104B" w:rsidRDefault="006C558F" w:rsidP="000454C0">
            <w:pPr>
              <w:shd w:val="clear" w:color="auto" w:fill="FFFFFF"/>
              <w:rPr>
                <w:color w:val="1A1A1A"/>
                <w:szCs w:val="25"/>
              </w:rPr>
            </w:pPr>
            <w:r>
              <w:rPr>
                <w:color w:val="1A1A1A"/>
              </w:rPr>
              <w:t>классные руководители</w:t>
            </w:r>
          </w:p>
        </w:tc>
      </w:tr>
      <w:tr w:rsidR="006C558F" w:rsidTr="006C558F">
        <w:tc>
          <w:tcPr>
            <w:tcW w:w="532" w:type="dxa"/>
          </w:tcPr>
          <w:p w:rsidR="006C558F" w:rsidRDefault="006C558F" w:rsidP="000454C0">
            <w:r>
              <w:t>5</w:t>
            </w:r>
          </w:p>
        </w:tc>
        <w:tc>
          <w:tcPr>
            <w:tcW w:w="7087" w:type="dxa"/>
          </w:tcPr>
          <w:p w:rsidR="006C558F" w:rsidRPr="00100CE1" w:rsidRDefault="006C558F" w:rsidP="000454C0">
            <w:pPr>
              <w:shd w:val="clear" w:color="auto" w:fill="FFFFFF"/>
              <w:jc w:val="both"/>
              <w:rPr>
                <w:color w:val="1A1A1A"/>
              </w:rPr>
            </w:pPr>
            <w:r w:rsidRPr="00100CE1">
              <w:rPr>
                <w:color w:val="1A1A1A"/>
              </w:rPr>
              <w:t>Участие в мероприятиях и акциях</w:t>
            </w:r>
            <w:r>
              <w:rPr>
                <w:color w:val="1A1A1A"/>
              </w:rPr>
              <w:t xml:space="preserve"> </w:t>
            </w:r>
            <w:r w:rsidRPr="00100CE1">
              <w:rPr>
                <w:color w:val="1A1A1A"/>
              </w:rPr>
              <w:t>«Движение первых».</w:t>
            </w:r>
          </w:p>
        </w:tc>
        <w:tc>
          <w:tcPr>
            <w:tcW w:w="1136" w:type="dxa"/>
          </w:tcPr>
          <w:p w:rsidR="006C558F" w:rsidRPr="00253429" w:rsidRDefault="006C558F" w:rsidP="000454C0">
            <w:r>
              <w:t xml:space="preserve">1-11 </w:t>
            </w:r>
          </w:p>
        </w:tc>
        <w:tc>
          <w:tcPr>
            <w:tcW w:w="1985" w:type="dxa"/>
          </w:tcPr>
          <w:p w:rsidR="006C558F" w:rsidRPr="00253429"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253429" w:rsidRDefault="006C558F" w:rsidP="000454C0">
            <w:r w:rsidRPr="00EC2E64">
              <w:rPr>
                <w:color w:val="1A1A1A"/>
              </w:rPr>
              <w:t>по воспитанию</w:t>
            </w:r>
          </w:p>
        </w:tc>
      </w:tr>
      <w:tr w:rsidR="006C558F" w:rsidTr="006C558F">
        <w:tc>
          <w:tcPr>
            <w:tcW w:w="532" w:type="dxa"/>
          </w:tcPr>
          <w:p w:rsidR="006C558F" w:rsidRDefault="006C558F" w:rsidP="000454C0">
            <w:r>
              <w:t>6</w:t>
            </w:r>
          </w:p>
        </w:tc>
        <w:tc>
          <w:tcPr>
            <w:tcW w:w="7087" w:type="dxa"/>
          </w:tcPr>
          <w:p w:rsidR="006C558F" w:rsidRPr="00100CE1" w:rsidRDefault="006C558F" w:rsidP="000454C0">
            <w:pPr>
              <w:shd w:val="clear" w:color="auto" w:fill="FFFFFF"/>
              <w:jc w:val="both"/>
              <w:rPr>
                <w:color w:val="1A1A1A"/>
              </w:rPr>
            </w:pPr>
            <w:r w:rsidRPr="004E64ED">
              <w:rPr>
                <w:color w:val="1A1A1A"/>
              </w:rPr>
              <w:t>Мероприятия, посвящённые Дню Космонавтики</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Pr="00BF27ED" w:rsidRDefault="006C558F" w:rsidP="000454C0">
            <w:pPr>
              <w:shd w:val="clear" w:color="auto" w:fill="FFFFFF"/>
              <w:rPr>
                <w:color w:val="1A1A1A"/>
              </w:rPr>
            </w:pPr>
            <w:r w:rsidRPr="00BF27ED">
              <w:rPr>
                <w:color w:val="1A1A1A"/>
              </w:rPr>
              <w:t>педагог-организатор</w:t>
            </w:r>
          </w:p>
        </w:tc>
      </w:tr>
      <w:tr w:rsidR="006C558F" w:rsidTr="006C558F">
        <w:tc>
          <w:tcPr>
            <w:tcW w:w="532" w:type="dxa"/>
          </w:tcPr>
          <w:p w:rsidR="006C558F" w:rsidRDefault="006C558F" w:rsidP="000454C0">
            <w:r>
              <w:t>7</w:t>
            </w:r>
          </w:p>
        </w:tc>
        <w:tc>
          <w:tcPr>
            <w:tcW w:w="7087" w:type="dxa"/>
          </w:tcPr>
          <w:p w:rsidR="006C558F" w:rsidRPr="004E64ED" w:rsidRDefault="006C558F" w:rsidP="000454C0">
            <w:pPr>
              <w:shd w:val="clear" w:color="auto" w:fill="FFFFFF"/>
              <w:jc w:val="both"/>
              <w:rPr>
                <w:color w:val="1A1A1A"/>
              </w:rPr>
            </w:pPr>
            <w:r w:rsidRPr="004E64ED">
              <w:t>Экологическая акция "Чистый школьный двор"</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Default="006C558F" w:rsidP="000454C0">
            <w:pPr>
              <w:shd w:val="clear" w:color="auto" w:fill="FFFFFF"/>
              <w:rPr>
                <w:szCs w:val="23"/>
              </w:rPr>
            </w:pPr>
            <w:r w:rsidRPr="00A831FB">
              <w:rPr>
                <w:szCs w:val="23"/>
              </w:rPr>
              <w:t xml:space="preserve">Учителя биологии, </w:t>
            </w:r>
          </w:p>
          <w:p w:rsidR="006C558F" w:rsidRPr="00BF27ED" w:rsidRDefault="006C558F" w:rsidP="000454C0">
            <w:pPr>
              <w:shd w:val="clear" w:color="auto" w:fill="FFFFFF"/>
              <w:rPr>
                <w:color w:val="1A1A1A"/>
              </w:rPr>
            </w:pPr>
            <w:r w:rsidRPr="00A831FB">
              <w:rPr>
                <w:szCs w:val="23"/>
              </w:rPr>
              <w:t>классные руководители</w:t>
            </w:r>
          </w:p>
        </w:tc>
      </w:tr>
      <w:tr w:rsidR="006C558F" w:rsidTr="006C558F">
        <w:tc>
          <w:tcPr>
            <w:tcW w:w="532" w:type="dxa"/>
          </w:tcPr>
          <w:p w:rsidR="006C558F" w:rsidRDefault="006C558F" w:rsidP="000454C0">
            <w:r>
              <w:t>8</w:t>
            </w:r>
          </w:p>
        </w:tc>
        <w:tc>
          <w:tcPr>
            <w:tcW w:w="7087" w:type="dxa"/>
          </w:tcPr>
          <w:p w:rsidR="006C558F" w:rsidRPr="004E64ED" w:rsidRDefault="006C558F" w:rsidP="000454C0">
            <w:pPr>
              <w:shd w:val="clear" w:color="auto" w:fill="FFFFFF"/>
              <w:jc w:val="both"/>
            </w:pPr>
            <w:r w:rsidRPr="004E64ED">
              <w:t>Практикум "Ответственный пешеход" (разбор реальных ситуаций)</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A831FB" w:rsidRDefault="006C558F" w:rsidP="000454C0">
            <w:pPr>
              <w:shd w:val="clear" w:color="auto" w:fill="FFFFFF"/>
              <w:rPr>
                <w:szCs w:val="23"/>
              </w:rPr>
            </w:pPr>
            <w:r>
              <w:rPr>
                <w:sz w:val="23"/>
                <w:szCs w:val="23"/>
              </w:rPr>
              <w:t>Учитель ОБЗР</w:t>
            </w:r>
          </w:p>
        </w:tc>
      </w:tr>
      <w:tr w:rsidR="006C558F" w:rsidTr="006C558F">
        <w:tc>
          <w:tcPr>
            <w:tcW w:w="532" w:type="dxa"/>
          </w:tcPr>
          <w:p w:rsidR="006C558F" w:rsidRDefault="006C558F" w:rsidP="000454C0">
            <w:r>
              <w:t>9</w:t>
            </w:r>
          </w:p>
        </w:tc>
        <w:tc>
          <w:tcPr>
            <w:tcW w:w="7087" w:type="dxa"/>
          </w:tcPr>
          <w:p w:rsidR="006C558F" w:rsidRDefault="006C558F" w:rsidP="000454C0">
            <w:pPr>
              <w:jc w:val="both"/>
            </w:pPr>
            <w:r w:rsidRPr="004E64ED">
              <w:t>Проект «Семейные профессии» (презентация династий)</w:t>
            </w:r>
          </w:p>
          <w:p w:rsidR="006C558F" w:rsidRPr="00100CE1" w:rsidRDefault="006C558F" w:rsidP="000454C0">
            <w:pPr>
              <w:shd w:val="clear" w:color="auto" w:fill="FFFFFF"/>
              <w:jc w:val="both"/>
              <w:rPr>
                <w:color w:val="1A1A1A"/>
                <w:szCs w:val="25"/>
              </w:rPr>
            </w:pPr>
          </w:p>
        </w:tc>
        <w:tc>
          <w:tcPr>
            <w:tcW w:w="1136" w:type="dxa"/>
          </w:tcPr>
          <w:p w:rsidR="006C558F" w:rsidRDefault="006C558F" w:rsidP="000454C0">
            <w:r>
              <w:t>5-11</w:t>
            </w:r>
          </w:p>
        </w:tc>
        <w:tc>
          <w:tcPr>
            <w:tcW w:w="1985" w:type="dxa"/>
          </w:tcPr>
          <w:p w:rsidR="006C558F" w:rsidRDefault="006C558F" w:rsidP="000454C0"/>
        </w:tc>
        <w:tc>
          <w:tcPr>
            <w:tcW w:w="3969" w:type="dxa"/>
          </w:tcPr>
          <w:p w:rsidR="006C558F" w:rsidRDefault="006C558F" w:rsidP="000454C0">
            <w:pPr>
              <w:shd w:val="clear" w:color="auto" w:fill="FFFFFF"/>
              <w:rPr>
                <w:color w:val="1A1A1A"/>
                <w:szCs w:val="25"/>
              </w:rPr>
            </w:pPr>
            <w:r>
              <w:rPr>
                <w:color w:val="1A1A1A"/>
                <w:szCs w:val="25"/>
              </w:rPr>
              <w:t>Педагог-психолог,</w:t>
            </w:r>
          </w:p>
          <w:p w:rsidR="006C558F" w:rsidRPr="00F7104B" w:rsidRDefault="006C558F" w:rsidP="000454C0">
            <w:pPr>
              <w:shd w:val="clear" w:color="auto" w:fill="FFFFFF"/>
              <w:rPr>
                <w:color w:val="1A1A1A"/>
                <w:szCs w:val="25"/>
              </w:rPr>
            </w:pPr>
            <w:r>
              <w:rPr>
                <w:color w:val="1A1A1A"/>
                <w:szCs w:val="25"/>
              </w:rPr>
              <w:t>классные  руководители</w:t>
            </w:r>
          </w:p>
        </w:tc>
      </w:tr>
      <w:tr w:rsidR="006C558F" w:rsidTr="006C558F">
        <w:tc>
          <w:tcPr>
            <w:tcW w:w="532" w:type="dxa"/>
          </w:tcPr>
          <w:p w:rsidR="006C558F" w:rsidRDefault="006C558F" w:rsidP="000454C0">
            <w:r>
              <w:t>10</w:t>
            </w:r>
          </w:p>
        </w:tc>
        <w:tc>
          <w:tcPr>
            <w:tcW w:w="7087" w:type="dxa"/>
          </w:tcPr>
          <w:p w:rsidR="006C558F" w:rsidRPr="004E64ED" w:rsidRDefault="006C558F" w:rsidP="000454C0">
            <w:pPr>
              <w:jc w:val="both"/>
            </w:pPr>
            <w:r w:rsidRPr="004E64ED">
              <w:t>Проект "Школьный ремонт" (мелкий ремонт мебели, покраска)</w:t>
            </w:r>
          </w:p>
        </w:tc>
        <w:tc>
          <w:tcPr>
            <w:tcW w:w="1136" w:type="dxa"/>
          </w:tcPr>
          <w:p w:rsidR="006C558F" w:rsidRDefault="006C558F" w:rsidP="000454C0">
            <w:r>
              <w:t>5-11</w:t>
            </w:r>
          </w:p>
        </w:tc>
        <w:tc>
          <w:tcPr>
            <w:tcW w:w="1985" w:type="dxa"/>
          </w:tcPr>
          <w:p w:rsidR="006C558F" w:rsidRDefault="006C558F" w:rsidP="000454C0"/>
        </w:tc>
        <w:tc>
          <w:tcPr>
            <w:tcW w:w="3969" w:type="dxa"/>
          </w:tcPr>
          <w:p w:rsidR="006C558F" w:rsidRDefault="006C558F" w:rsidP="000454C0">
            <w:pPr>
              <w:shd w:val="clear" w:color="auto" w:fill="FFFFFF"/>
              <w:rPr>
                <w:color w:val="1A1A1A"/>
                <w:szCs w:val="25"/>
              </w:rPr>
            </w:pPr>
            <w:r w:rsidRPr="00A831FB">
              <w:rPr>
                <w:szCs w:val="23"/>
              </w:rPr>
              <w:t>Учитель технологии, АХЧ</w:t>
            </w:r>
          </w:p>
        </w:tc>
      </w:tr>
      <w:tr w:rsidR="006C558F" w:rsidTr="006C558F">
        <w:tc>
          <w:tcPr>
            <w:tcW w:w="532" w:type="dxa"/>
          </w:tcPr>
          <w:p w:rsidR="006C558F" w:rsidRDefault="006C558F" w:rsidP="000454C0">
            <w:r>
              <w:t>11</w:t>
            </w:r>
          </w:p>
        </w:tc>
        <w:tc>
          <w:tcPr>
            <w:tcW w:w="7087" w:type="dxa"/>
          </w:tcPr>
          <w:p w:rsidR="006C558F" w:rsidRPr="00B53800" w:rsidRDefault="006C558F" w:rsidP="000454C0">
            <w:pPr>
              <w:jc w:val="both"/>
              <w:rPr>
                <w:color w:val="000000"/>
              </w:rPr>
            </w:pPr>
            <w:r>
              <w:t>Дни единых действий</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Default="006C558F" w:rsidP="000454C0">
            <w:pPr>
              <w:rPr>
                <w:color w:val="1A1A1A"/>
              </w:rPr>
            </w:pPr>
            <w:r w:rsidRPr="00EC2E64">
              <w:rPr>
                <w:color w:val="1A1A1A"/>
              </w:rPr>
              <w:lastRenderedPageBreak/>
              <w:t>по воспитанию</w:t>
            </w:r>
          </w:p>
        </w:tc>
      </w:tr>
      <w:tr w:rsidR="006C558F" w:rsidTr="006C558F">
        <w:tc>
          <w:tcPr>
            <w:tcW w:w="14709" w:type="dxa"/>
            <w:gridSpan w:val="5"/>
          </w:tcPr>
          <w:p w:rsidR="006C558F" w:rsidRPr="00F7104B" w:rsidRDefault="006C558F" w:rsidP="000454C0">
            <w:pPr>
              <w:shd w:val="clear" w:color="auto" w:fill="FFFFFF"/>
              <w:rPr>
                <w:b/>
                <w:color w:val="1A1A1A"/>
                <w:szCs w:val="25"/>
              </w:rPr>
            </w:pPr>
            <w:r w:rsidRPr="00F7104B">
              <w:rPr>
                <w:b/>
                <w:color w:val="1A1A1A"/>
                <w:szCs w:val="25"/>
              </w:rPr>
              <w:lastRenderedPageBreak/>
              <w:t>Май</w:t>
            </w:r>
          </w:p>
        </w:tc>
      </w:tr>
      <w:tr w:rsidR="006C558F" w:rsidTr="006C558F">
        <w:tc>
          <w:tcPr>
            <w:tcW w:w="532" w:type="dxa"/>
          </w:tcPr>
          <w:p w:rsidR="006C558F" w:rsidRDefault="006C558F" w:rsidP="000454C0">
            <w:r>
              <w:t>1</w:t>
            </w:r>
          </w:p>
        </w:tc>
        <w:tc>
          <w:tcPr>
            <w:tcW w:w="7087" w:type="dxa"/>
          </w:tcPr>
          <w:p w:rsidR="006C558F" w:rsidRDefault="006C558F" w:rsidP="000454C0">
            <w:pPr>
              <w:shd w:val="clear" w:color="auto" w:fill="FFFFFF"/>
              <w:jc w:val="both"/>
            </w:pPr>
            <w:r>
              <w:t>Оформление школы к празднику «День победы»</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Default="006C558F" w:rsidP="000454C0">
            <w:pPr>
              <w:shd w:val="clear" w:color="auto" w:fill="FFFFFF"/>
              <w:rPr>
                <w:color w:val="1A1A1A"/>
              </w:rPr>
            </w:pPr>
            <w:r w:rsidRPr="00BF27ED">
              <w:rPr>
                <w:color w:val="1A1A1A"/>
              </w:rPr>
              <w:t>педагог-организатор</w:t>
            </w:r>
            <w:r>
              <w:rPr>
                <w:color w:val="1A1A1A"/>
              </w:rPr>
              <w:t>,</w:t>
            </w:r>
          </w:p>
          <w:p w:rsidR="006C558F" w:rsidRPr="00F7104B" w:rsidRDefault="006C558F" w:rsidP="000454C0">
            <w:pPr>
              <w:shd w:val="clear" w:color="auto" w:fill="FFFFFF"/>
              <w:rPr>
                <w:color w:val="1A1A1A"/>
                <w:szCs w:val="25"/>
              </w:rPr>
            </w:pPr>
            <w:r>
              <w:rPr>
                <w:color w:val="1A1A1A"/>
              </w:rPr>
              <w:t>классные руководители</w:t>
            </w:r>
          </w:p>
        </w:tc>
      </w:tr>
      <w:tr w:rsidR="006C558F" w:rsidTr="006C558F">
        <w:tc>
          <w:tcPr>
            <w:tcW w:w="532" w:type="dxa"/>
          </w:tcPr>
          <w:p w:rsidR="006C558F" w:rsidRDefault="006C558F" w:rsidP="000454C0">
            <w:r>
              <w:t>2</w:t>
            </w:r>
          </w:p>
        </w:tc>
        <w:tc>
          <w:tcPr>
            <w:tcW w:w="7087" w:type="dxa"/>
          </w:tcPr>
          <w:p w:rsidR="006C558F" w:rsidRDefault="006C558F" w:rsidP="000454C0">
            <w:pPr>
              <w:shd w:val="clear" w:color="auto" w:fill="FFFFFF"/>
              <w:jc w:val="both"/>
            </w:pPr>
            <w:r>
              <w:t>Тематические мероприятия ко Дню Победы:</w:t>
            </w:r>
          </w:p>
          <w:p w:rsidR="006C558F" w:rsidRPr="004E64ED" w:rsidRDefault="006C558F" w:rsidP="000454C0">
            <w:pPr>
              <w:shd w:val="clear" w:color="auto" w:fill="FFFFFF"/>
              <w:jc w:val="both"/>
              <w:rPr>
                <w:color w:val="1A1A1A"/>
              </w:rPr>
            </w:pPr>
            <w:r>
              <w:t xml:space="preserve">- </w:t>
            </w:r>
            <w:r w:rsidRPr="004E64ED">
              <w:rPr>
                <w:color w:val="1A1A1A"/>
              </w:rPr>
              <w:t>конкурс рисунков «Великая победа 1945 – наша святая память»;</w:t>
            </w:r>
          </w:p>
          <w:p w:rsidR="006C558F" w:rsidRPr="004E64ED" w:rsidRDefault="006C558F" w:rsidP="000454C0">
            <w:pPr>
              <w:shd w:val="clear" w:color="auto" w:fill="FFFFFF"/>
              <w:jc w:val="both"/>
              <w:rPr>
                <w:color w:val="1A1A1A"/>
              </w:rPr>
            </w:pPr>
            <w:r w:rsidRPr="004E64ED">
              <w:rPr>
                <w:color w:val="1A1A1A"/>
              </w:rPr>
              <w:t>- участие в акциях «Окна Победы», «</w:t>
            </w:r>
            <w:proofErr w:type="gramStart"/>
            <w:r w:rsidRPr="004E64ED">
              <w:rPr>
                <w:color w:val="1A1A1A"/>
              </w:rPr>
              <w:t>Георгиевская</w:t>
            </w:r>
            <w:proofErr w:type="gramEnd"/>
          </w:p>
          <w:p w:rsidR="006C558F" w:rsidRPr="008C7DEB" w:rsidRDefault="006C558F" w:rsidP="000454C0">
            <w:pPr>
              <w:shd w:val="clear" w:color="auto" w:fill="FFFFFF"/>
              <w:rPr>
                <w:color w:val="1A1A1A"/>
                <w:szCs w:val="25"/>
              </w:rPr>
            </w:pPr>
            <w:r w:rsidRPr="004E64ED">
              <w:rPr>
                <w:color w:val="1A1A1A"/>
              </w:rPr>
              <w:t xml:space="preserve">ленточка», «Бессмертный полк» и </w:t>
            </w:r>
            <w:proofErr w:type="spellStart"/>
            <w:proofErr w:type="gramStart"/>
            <w:r w:rsidRPr="004E64ED">
              <w:rPr>
                <w:color w:val="1A1A1A"/>
              </w:rPr>
              <w:t>др</w:t>
            </w:r>
            <w:proofErr w:type="spellEnd"/>
            <w:proofErr w:type="gramEnd"/>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Default="006C558F" w:rsidP="000454C0">
            <w:pPr>
              <w:shd w:val="clear" w:color="auto" w:fill="FFFFFF"/>
              <w:rPr>
                <w:color w:val="1A1A1A"/>
              </w:rPr>
            </w:pPr>
            <w:r w:rsidRPr="00BF27ED">
              <w:rPr>
                <w:color w:val="1A1A1A"/>
              </w:rPr>
              <w:t>педагог-организатор</w:t>
            </w:r>
            <w:r>
              <w:rPr>
                <w:color w:val="1A1A1A"/>
              </w:rPr>
              <w:t>,</w:t>
            </w:r>
          </w:p>
          <w:p w:rsidR="006C558F" w:rsidRPr="00F7104B" w:rsidRDefault="006C558F" w:rsidP="000454C0">
            <w:pPr>
              <w:shd w:val="clear" w:color="auto" w:fill="FFFFFF"/>
              <w:rPr>
                <w:color w:val="1A1A1A"/>
                <w:szCs w:val="25"/>
              </w:rPr>
            </w:pPr>
            <w:r>
              <w:rPr>
                <w:color w:val="1A1A1A"/>
              </w:rPr>
              <w:t>классные руководители</w:t>
            </w:r>
          </w:p>
        </w:tc>
      </w:tr>
      <w:tr w:rsidR="006C558F" w:rsidTr="006C558F">
        <w:tc>
          <w:tcPr>
            <w:tcW w:w="532" w:type="dxa"/>
          </w:tcPr>
          <w:p w:rsidR="006C558F" w:rsidRDefault="006C558F" w:rsidP="000454C0">
            <w:r>
              <w:t>3</w:t>
            </w:r>
          </w:p>
        </w:tc>
        <w:tc>
          <w:tcPr>
            <w:tcW w:w="7087" w:type="dxa"/>
          </w:tcPr>
          <w:p w:rsidR="006C558F" w:rsidRPr="008C7DEB" w:rsidRDefault="006C558F" w:rsidP="000454C0">
            <w:pPr>
              <w:shd w:val="clear" w:color="auto" w:fill="FFFFFF"/>
              <w:jc w:val="both"/>
              <w:rPr>
                <w:color w:val="1A1A1A"/>
                <w:szCs w:val="25"/>
              </w:rPr>
            </w:pPr>
            <w:r w:rsidRPr="008C7DEB">
              <w:rPr>
                <w:color w:val="1A1A1A"/>
                <w:szCs w:val="25"/>
              </w:rPr>
              <w:t>Организация и проведение акции</w:t>
            </w:r>
            <w:r>
              <w:rPr>
                <w:color w:val="1A1A1A"/>
                <w:szCs w:val="25"/>
              </w:rPr>
              <w:t xml:space="preserve"> </w:t>
            </w:r>
            <w:r w:rsidRPr="008C7DEB">
              <w:rPr>
                <w:color w:val="1A1A1A"/>
                <w:szCs w:val="25"/>
              </w:rPr>
              <w:t>«День детских организаций»</w:t>
            </w:r>
          </w:p>
          <w:p w:rsidR="006C558F" w:rsidRPr="008C7DEB" w:rsidRDefault="006C558F" w:rsidP="000454C0">
            <w:pPr>
              <w:shd w:val="clear" w:color="auto" w:fill="FFFFFF"/>
              <w:jc w:val="both"/>
              <w:rPr>
                <w:color w:val="1A1A1A"/>
                <w:szCs w:val="25"/>
              </w:rPr>
            </w:pP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BF27ED" w:rsidRDefault="006C558F" w:rsidP="000454C0">
            <w:pPr>
              <w:rPr>
                <w:color w:val="1A1A1A"/>
              </w:rPr>
            </w:pPr>
            <w:r w:rsidRPr="00EC2E64">
              <w:rPr>
                <w:color w:val="1A1A1A"/>
              </w:rPr>
              <w:t>по воспитанию</w:t>
            </w:r>
            <w:r w:rsidRPr="00BF27ED">
              <w:rPr>
                <w:color w:val="1A1A1A"/>
              </w:rPr>
              <w:t>,</w:t>
            </w:r>
          </w:p>
          <w:p w:rsidR="006C558F" w:rsidRPr="00F7104B" w:rsidRDefault="006C558F" w:rsidP="000454C0">
            <w:pPr>
              <w:shd w:val="clear" w:color="auto" w:fill="FFFFFF"/>
              <w:rPr>
                <w:color w:val="1A1A1A"/>
                <w:szCs w:val="25"/>
              </w:rPr>
            </w:pPr>
            <w:r w:rsidRPr="00BF27ED">
              <w:rPr>
                <w:color w:val="1A1A1A"/>
              </w:rPr>
              <w:t>педагог-организатор</w:t>
            </w:r>
          </w:p>
        </w:tc>
      </w:tr>
      <w:tr w:rsidR="006C558F" w:rsidTr="006C558F">
        <w:tc>
          <w:tcPr>
            <w:tcW w:w="532" w:type="dxa"/>
          </w:tcPr>
          <w:p w:rsidR="006C558F" w:rsidRDefault="006C558F" w:rsidP="000454C0">
            <w:r>
              <w:t>4</w:t>
            </w:r>
          </w:p>
        </w:tc>
        <w:tc>
          <w:tcPr>
            <w:tcW w:w="7087" w:type="dxa"/>
          </w:tcPr>
          <w:p w:rsidR="006C558F" w:rsidRPr="008C7DEB" w:rsidRDefault="006C558F" w:rsidP="000454C0">
            <w:pPr>
              <w:shd w:val="clear" w:color="auto" w:fill="FFFFFF"/>
              <w:jc w:val="both"/>
              <w:rPr>
                <w:color w:val="1A1A1A"/>
                <w:szCs w:val="25"/>
              </w:rPr>
            </w:pPr>
            <w:r>
              <w:t xml:space="preserve">Мероприятия ко </w:t>
            </w:r>
            <w:r>
              <w:rPr>
                <w:color w:val="000000"/>
              </w:rPr>
              <w:t>Дню</w:t>
            </w:r>
            <w:r w:rsidRPr="004E64ED">
              <w:rPr>
                <w:color w:val="000000"/>
              </w:rPr>
              <w:t xml:space="preserve"> славянской письменности и культуры.</w:t>
            </w:r>
          </w:p>
        </w:tc>
        <w:tc>
          <w:tcPr>
            <w:tcW w:w="1136" w:type="dxa"/>
          </w:tcPr>
          <w:p w:rsidR="006C558F" w:rsidRDefault="006C558F" w:rsidP="000454C0"/>
        </w:tc>
        <w:tc>
          <w:tcPr>
            <w:tcW w:w="1985" w:type="dxa"/>
          </w:tcPr>
          <w:p w:rsidR="006C558F" w:rsidRDefault="006C558F" w:rsidP="000454C0"/>
        </w:tc>
        <w:tc>
          <w:tcPr>
            <w:tcW w:w="3969" w:type="dxa"/>
          </w:tcPr>
          <w:p w:rsidR="006C558F" w:rsidRPr="00BF27ED" w:rsidRDefault="006C558F" w:rsidP="000454C0">
            <w:pPr>
              <w:shd w:val="clear" w:color="auto" w:fill="FFFFFF"/>
              <w:rPr>
                <w:color w:val="1A1A1A"/>
              </w:rPr>
            </w:pPr>
            <w:r w:rsidRPr="00C32E37">
              <w:rPr>
                <w:szCs w:val="23"/>
              </w:rPr>
              <w:t>Учителя русского языка и литературы</w:t>
            </w:r>
          </w:p>
        </w:tc>
      </w:tr>
      <w:tr w:rsidR="006C558F" w:rsidTr="006C558F">
        <w:tc>
          <w:tcPr>
            <w:tcW w:w="532" w:type="dxa"/>
          </w:tcPr>
          <w:p w:rsidR="006C558F" w:rsidRDefault="006C558F" w:rsidP="000454C0">
            <w:r>
              <w:t>5</w:t>
            </w:r>
          </w:p>
        </w:tc>
        <w:tc>
          <w:tcPr>
            <w:tcW w:w="7087" w:type="dxa"/>
          </w:tcPr>
          <w:p w:rsidR="006C558F" w:rsidRPr="00100CE1" w:rsidRDefault="006C558F" w:rsidP="000454C0">
            <w:pPr>
              <w:shd w:val="clear" w:color="auto" w:fill="FFFFFF"/>
              <w:jc w:val="both"/>
              <w:rPr>
                <w:color w:val="1A1A1A"/>
                <w:szCs w:val="25"/>
              </w:rPr>
            </w:pPr>
            <w:r>
              <w:t>Последний звонок. Торжественная линейка</w:t>
            </w:r>
          </w:p>
        </w:tc>
        <w:tc>
          <w:tcPr>
            <w:tcW w:w="1136" w:type="dxa"/>
          </w:tcPr>
          <w:p w:rsidR="006C558F" w:rsidRDefault="006C558F" w:rsidP="000454C0">
            <w:r>
              <w:t>9,11</w:t>
            </w:r>
          </w:p>
        </w:tc>
        <w:tc>
          <w:tcPr>
            <w:tcW w:w="1985" w:type="dxa"/>
          </w:tcPr>
          <w:p w:rsidR="006C558F" w:rsidRDefault="006C558F" w:rsidP="000454C0"/>
        </w:tc>
        <w:tc>
          <w:tcPr>
            <w:tcW w:w="3969" w:type="dxa"/>
          </w:tcPr>
          <w:p w:rsidR="006C558F" w:rsidRPr="00F7104B" w:rsidRDefault="006C558F" w:rsidP="000454C0">
            <w:pPr>
              <w:shd w:val="clear" w:color="auto" w:fill="FFFFFF"/>
              <w:rPr>
                <w:color w:val="1A1A1A"/>
                <w:szCs w:val="25"/>
              </w:rPr>
            </w:pPr>
            <w:r>
              <w:rPr>
                <w:color w:val="1A1A1A"/>
                <w:szCs w:val="25"/>
              </w:rPr>
              <w:t>Педагог-организатор</w:t>
            </w:r>
          </w:p>
        </w:tc>
      </w:tr>
      <w:tr w:rsidR="006C558F" w:rsidTr="006C558F">
        <w:tc>
          <w:tcPr>
            <w:tcW w:w="532" w:type="dxa"/>
          </w:tcPr>
          <w:p w:rsidR="006C558F" w:rsidRDefault="006C558F" w:rsidP="000454C0">
            <w:r>
              <w:t>6</w:t>
            </w:r>
          </w:p>
        </w:tc>
        <w:tc>
          <w:tcPr>
            <w:tcW w:w="7087" w:type="dxa"/>
          </w:tcPr>
          <w:p w:rsidR="006C558F" w:rsidRPr="008C7DEB" w:rsidRDefault="006C558F" w:rsidP="000454C0">
            <w:pPr>
              <w:shd w:val="clear" w:color="auto" w:fill="FFFFFF"/>
              <w:jc w:val="both"/>
              <w:rPr>
                <w:color w:val="1A1A1A"/>
                <w:szCs w:val="25"/>
              </w:rPr>
            </w:pPr>
            <w:r>
              <w:rPr>
                <w:color w:val="1A1A1A"/>
                <w:szCs w:val="25"/>
              </w:rPr>
              <w:t xml:space="preserve">Игровая программа «Ура, </w:t>
            </w:r>
            <w:r w:rsidRPr="008C7DEB">
              <w:rPr>
                <w:color w:val="1A1A1A"/>
                <w:szCs w:val="25"/>
              </w:rPr>
              <w:t>каникулы!»,</w:t>
            </w:r>
            <w:r>
              <w:rPr>
                <w:color w:val="1A1A1A"/>
                <w:szCs w:val="25"/>
              </w:rPr>
              <w:t xml:space="preserve"> посвященная завершению </w:t>
            </w:r>
            <w:r w:rsidRPr="008C7DEB">
              <w:rPr>
                <w:color w:val="1A1A1A"/>
                <w:szCs w:val="25"/>
              </w:rPr>
              <w:t>учебного</w:t>
            </w:r>
            <w:r>
              <w:rPr>
                <w:color w:val="1A1A1A"/>
                <w:szCs w:val="25"/>
              </w:rPr>
              <w:t xml:space="preserve"> </w:t>
            </w:r>
            <w:r w:rsidRPr="008C7DEB">
              <w:rPr>
                <w:color w:val="1A1A1A"/>
                <w:szCs w:val="25"/>
              </w:rPr>
              <w:t>года</w:t>
            </w:r>
          </w:p>
        </w:tc>
        <w:tc>
          <w:tcPr>
            <w:tcW w:w="1136" w:type="dxa"/>
          </w:tcPr>
          <w:p w:rsidR="006C558F" w:rsidRDefault="006C558F" w:rsidP="000454C0">
            <w:r>
              <w:t>1-4</w:t>
            </w:r>
          </w:p>
        </w:tc>
        <w:tc>
          <w:tcPr>
            <w:tcW w:w="1985" w:type="dxa"/>
          </w:tcPr>
          <w:p w:rsidR="006C558F" w:rsidRDefault="006C558F" w:rsidP="000454C0"/>
        </w:tc>
        <w:tc>
          <w:tcPr>
            <w:tcW w:w="3969" w:type="dxa"/>
          </w:tcPr>
          <w:p w:rsidR="006C558F" w:rsidRPr="00BF27ED" w:rsidRDefault="006C558F" w:rsidP="000454C0">
            <w:pPr>
              <w:shd w:val="clear" w:color="auto" w:fill="FFFFFF"/>
              <w:rPr>
                <w:color w:val="1A1A1A"/>
              </w:rPr>
            </w:pPr>
            <w:r>
              <w:rPr>
                <w:color w:val="1A1A1A"/>
                <w:szCs w:val="25"/>
              </w:rPr>
              <w:t>Педагог-организатор</w:t>
            </w:r>
          </w:p>
        </w:tc>
      </w:tr>
      <w:tr w:rsidR="006C558F" w:rsidTr="006C558F">
        <w:tc>
          <w:tcPr>
            <w:tcW w:w="532" w:type="dxa"/>
          </w:tcPr>
          <w:p w:rsidR="006C558F" w:rsidRDefault="006C558F" w:rsidP="000454C0">
            <w:r>
              <w:t>7</w:t>
            </w:r>
          </w:p>
        </w:tc>
        <w:tc>
          <w:tcPr>
            <w:tcW w:w="7087" w:type="dxa"/>
          </w:tcPr>
          <w:p w:rsidR="006C558F" w:rsidRPr="00437188" w:rsidRDefault="006C558F" w:rsidP="000454C0">
            <w:pPr>
              <w:shd w:val="clear" w:color="auto" w:fill="FFFFFF"/>
              <w:jc w:val="both"/>
              <w:rPr>
                <w:color w:val="1A1A1A"/>
                <w:szCs w:val="25"/>
              </w:rPr>
            </w:pPr>
            <w:r w:rsidRPr="00B53800">
              <w:t>Инструктаж "Безопасность на дорогах: ПДД для велосипедистов и самокатов"</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377152" w:rsidRDefault="006C558F" w:rsidP="000454C0">
            <w:pPr>
              <w:shd w:val="clear" w:color="auto" w:fill="FFFFFF"/>
              <w:rPr>
                <w:color w:val="1A1A1A"/>
              </w:rPr>
            </w:pPr>
            <w:r w:rsidRPr="00377152">
              <w:t>Учитель ОБЗР, инспектор ГИБДД</w:t>
            </w:r>
          </w:p>
        </w:tc>
      </w:tr>
      <w:tr w:rsidR="006C558F" w:rsidTr="006C558F">
        <w:tc>
          <w:tcPr>
            <w:tcW w:w="532" w:type="dxa"/>
          </w:tcPr>
          <w:p w:rsidR="006C558F" w:rsidRDefault="006C558F" w:rsidP="000454C0">
            <w:r>
              <w:t>8</w:t>
            </w:r>
          </w:p>
        </w:tc>
        <w:tc>
          <w:tcPr>
            <w:tcW w:w="7087" w:type="dxa"/>
          </w:tcPr>
          <w:p w:rsidR="006C558F" w:rsidRDefault="006C558F" w:rsidP="000454C0">
            <w:pPr>
              <w:jc w:val="both"/>
            </w:pPr>
            <w:r w:rsidRPr="0064658D">
              <w:t>Лекция "Опасные ситуации зимой/летом" (гололёд, открытая вода)</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FA6102" w:rsidRDefault="006C558F" w:rsidP="000454C0">
            <w:pPr>
              <w:shd w:val="clear" w:color="auto" w:fill="FFFFFF"/>
              <w:rPr>
                <w:szCs w:val="23"/>
              </w:rPr>
            </w:pPr>
            <w:r w:rsidRPr="00FA6102">
              <w:rPr>
                <w:szCs w:val="23"/>
              </w:rPr>
              <w:t xml:space="preserve">Учитель ОБЗР, </w:t>
            </w:r>
          </w:p>
          <w:p w:rsidR="006C558F" w:rsidRDefault="006C558F" w:rsidP="000454C0">
            <w:pPr>
              <w:shd w:val="clear" w:color="auto" w:fill="FFFFFF"/>
              <w:rPr>
                <w:color w:val="1A1A1A"/>
              </w:rPr>
            </w:pPr>
            <w:r w:rsidRPr="00FA6102">
              <w:rPr>
                <w:szCs w:val="23"/>
              </w:rPr>
              <w:t>классные руководители</w:t>
            </w:r>
          </w:p>
        </w:tc>
      </w:tr>
      <w:tr w:rsidR="006C558F" w:rsidTr="006C558F">
        <w:tc>
          <w:tcPr>
            <w:tcW w:w="532" w:type="dxa"/>
          </w:tcPr>
          <w:p w:rsidR="006C558F" w:rsidRDefault="006C558F" w:rsidP="000454C0">
            <w:r>
              <w:t>9</w:t>
            </w:r>
          </w:p>
        </w:tc>
        <w:tc>
          <w:tcPr>
            <w:tcW w:w="7087" w:type="dxa"/>
          </w:tcPr>
          <w:p w:rsidR="006C558F" w:rsidRPr="00100CE1" w:rsidRDefault="006C558F" w:rsidP="000454C0">
            <w:pPr>
              <w:shd w:val="clear" w:color="auto" w:fill="FFFFFF"/>
              <w:jc w:val="both"/>
              <w:rPr>
                <w:color w:val="1A1A1A"/>
              </w:rPr>
            </w:pPr>
            <w:r w:rsidRPr="00100CE1">
              <w:rPr>
                <w:color w:val="1A1A1A"/>
              </w:rPr>
              <w:t>Участие в мероприятиях и акциях</w:t>
            </w:r>
            <w:r>
              <w:rPr>
                <w:color w:val="1A1A1A"/>
              </w:rPr>
              <w:t xml:space="preserve"> </w:t>
            </w:r>
            <w:r w:rsidRPr="00100CE1">
              <w:rPr>
                <w:color w:val="1A1A1A"/>
              </w:rPr>
              <w:t>«Движение первых».</w:t>
            </w:r>
          </w:p>
        </w:tc>
        <w:tc>
          <w:tcPr>
            <w:tcW w:w="1136" w:type="dxa"/>
          </w:tcPr>
          <w:p w:rsidR="006C558F" w:rsidRPr="00253429" w:rsidRDefault="006C558F" w:rsidP="000454C0">
            <w:r>
              <w:t xml:space="preserve">1-11 </w:t>
            </w:r>
          </w:p>
        </w:tc>
        <w:tc>
          <w:tcPr>
            <w:tcW w:w="1985" w:type="dxa"/>
          </w:tcPr>
          <w:p w:rsidR="006C558F" w:rsidRPr="00253429"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Pr="00253429" w:rsidRDefault="006C558F" w:rsidP="000454C0">
            <w:r w:rsidRPr="00EC2E64">
              <w:rPr>
                <w:color w:val="1A1A1A"/>
              </w:rPr>
              <w:t>по воспитанию</w:t>
            </w:r>
          </w:p>
        </w:tc>
      </w:tr>
      <w:tr w:rsidR="006C558F" w:rsidTr="006C558F">
        <w:tc>
          <w:tcPr>
            <w:tcW w:w="532" w:type="dxa"/>
          </w:tcPr>
          <w:p w:rsidR="006C558F" w:rsidRDefault="006C558F" w:rsidP="000454C0">
            <w:r>
              <w:t>10</w:t>
            </w:r>
          </w:p>
        </w:tc>
        <w:tc>
          <w:tcPr>
            <w:tcW w:w="7087" w:type="dxa"/>
          </w:tcPr>
          <w:p w:rsidR="006C558F" w:rsidRPr="00B53800" w:rsidRDefault="006C558F" w:rsidP="000454C0">
            <w:pPr>
              <w:jc w:val="both"/>
              <w:rPr>
                <w:color w:val="000000"/>
              </w:rPr>
            </w:pPr>
            <w:r>
              <w:t>Дни единых действий</w:t>
            </w:r>
          </w:p>
        </w:tc>
        <w:tc>
          <w:tcPr>
            <w:tcW w:w="1136" w:type="dxa"/>
          </w:tcPr>
          <w:p w:rsidR="006C558F" w:rsidRDefault="006C558F" w:rsidP="000454C0">
            <w:r>
              <w:t>1-11</w:t>
            </w:r>
          </w:p>
        </w:tc>
        <w:tc>
          <w:tcPr>
            <w:tcW w:w="1985" w:type="dxa"/>
          </w:tcPr>
          <w:p w:rsidR="006C558F" w:rsidRDefault="006C558F" w:rsidP="000454C0"/>
        </w:tc>
        <w:tc>
          <w:tcPr>
            <w:tcW w:w="3969" w:type="dxa"/>
          </w:tcPr>
          <w:p w:rsidR="006C558F" w:rsidRPr="00EC2E64" w:rsidRDefault="006C558F" w:rsidP="000454C0">
            <w:pPr>
              <w:shd w:val="clear" w:color="auto" w:fill="FFFFFF"/>
              <w:rPr>
                <w:color w:val="1A1A1A"/>
              </w:rPr>
            </w:pPr>
            <w:r w:rsidRPr="00BF27ED">
              <w:rPr>
                <w:color w:val="1A1A1A"/>
              </w:rPr>
              <w:t>С</w:t>
            </w:r>
            <w:r w:rsidRPr="00EC2E64">
              <w:rPr>
                <w:color w:val="1A1A1A"/>
              </w:rPr>
              <w:t>оветник директора</w:t>
            </w:r>
          </w:p>
          <w:p w:rsidR="006C558F" w:rsidRDefault="006C558F" w:rsidP="000454C0">
            <w:pPr>
              <w:rPr>
                <w:color w:val="1A1A1A"/>
              </w:rPr>
            </w:pPr>
            <w:r w:rsidRPr="00EC2E64">
              <w:rPr>
                <w:color w:val="1A1A1A"/>
              </w:rPr>
              <w:t>по воспитанию</w:t>
            </w:r>
          </w:p>
        </w:tc>
      </w:tr>
    </w:tbl>
    <w:p w:rsidR="006C558F" w:rsidRDefault="006C558F" w:rsidP="006C558F"/>
    <w:p w:rsidR="00936883" w:rsidRDefault="006C558F" w:rsidP="00A17564">
      <w:pPr>
        <w:jc w:val="both"/>
        <w:rPr>
          <w:b/>
          <w:color w:val="000000" w:themeColor="text1"/>
          <w:sz w:val="24"/>
          <w:szCs w:val="24"/>
        </w:rPr>
      </w:pPr>
      <w:r>
        <w:rPr>
          <w:b/>
          <w:color w:val="000000" w:themeColor="text1"/>
          <w:sz w:val="24"/>
          <w:szCs w:val="24"/>
        </w:rPr>
        <w:t>3.5</w:t>
      </w:r>
      <w:r w:rsidR="00AE6028" w:rsidRPr="00AE6028">
        <w:rPr>
          <w:b/>
          <w:color w:val="000000" w:themeColor="text1"/>
          <w:sz w:val="24"/>
          <w:szCs w:val="24"/>
        </w:rPr>
        <w:t>. Характеристика условий реализации программы начального общего образования в соответствии с требованиями ФГОС</w:t>
      </w:r>
    </w:p>
    <w:p w:rsidR="00A17564" w:rsidRPr="00A17564" w:rsidRDefault="00A17564" w:rsidP="00A17564">
      <w:pPr>
        <w:jc w:val="both"/>
        <w:rPr>
          <w:b/>
          <w:color w:val="000000" w:themeColor="text1"/>
          <w:sz w:val="24"/>
          <w:szCs w:val="24"/>
          <w:u w:val="single"/>
        </w:rPr>
      </w:pPr>
      <w:r w:rsidRPr="00A17564">
        <w:rPr>
          <w:color w:val="000000" w:themeColor="text1"/>
          <w:sz w:val="24"/>
          <w:szCs w:val="24"/>
          <w:u w:val="single"/>
        </w:rPr>
        <w:t>Требования к условиям реализации программы начального общего образования включают:</w:t>
      </w:r>
    </w:p>
    <w:p w:rsidR="00A17564" w:rsidRPr="00A17564" w:rsidRDefault="00A17564" w:rsidP="00A17564">
      <w:pPr>
        <w:jc w:val="both"/>
        <w:rPr>
          <w:color w:val="000000" w:themeColor="text1"/>
          <w:sz w:val="24"/>
          <w:szCs w:val="24"/>
        </w:rPr>
      </w:pPr>
      <w:r>
        <w:rPr>
          <w:color w:val="000000" w:themeColor="text1"/>
          <w:sz w:val="24"/>
          <w:szCs w:val="24"/>
        </w:rPr>
        <w:t xml:space="preserve">- </w:t>
      </w:r>
      <w:r w:rsidRPr="00A17564">
        <w:rPr>
          <w:color w:val="000000" w:themeColor="text1"/>
          <w:sz w:val="24"/>
          <w:szCs w:val="24"/>
        </w:rPr>
        <w:t>общесистемные требования;</w:t>
      </w:r>
    </w:p>
    <w:p w:rsidR="00A17564" w:rsidRPr="00A17564" w:rsidRDefault="00A17564" w:rsidP="00A17564">
      <w:pPr>
        <w:jc w:val="both"/>
        <w:rPr>
          <w:color w:val="000000" w:themeColor="text1"/>
          <w:sz w:val="24"/>
          <w:szCs w:val="24"/>
        </w:rPr>
      </w:pPr>
      <w:r>
        <w:rPr>
          <w:color w:val="000000" w:themeColor="text1"/>
          <w:sz w:val="24"/>
          <w:szCs w:val="24"/>
        </w:rPr>
        <w:t xml:space="preserve">- </w:t>
      </w:r>
      <w:r w:rsidRPr="00A17564">
        <w:rPr>
          <w:color w:val="000000" w:themeColor="text1"/>
          <w:sz w:val="24"/>
          <w:szCs w:val="24"/>
        </w:rPr>
        <w:t>требования к материально-техническому и учебно-методическому обеспечению;</w:t>
      </w:r>
    </w:p>
    <w:p w:rsidR="00A17564" w:rsidRDefault="00A17564" w:rsidP="00A17564">
      <w:pPr>
        <w:jc w:val="both"/>
        <w:rPr>
          <w:color w:val="000000" w:themeColor="text1"/>
          <w:sz w:val="24"/>
          <w:szCs w:val="24"/>
        </w:rPr>
      </w:pPr>
      <w:r>
        <w:rPr>
          <w:color w:val="000000" w:themeColor="text1"/>
          <w:sz w:val="24"/>
          <w:szCs w:val="24"/>
        </w:rPr>
        <w:t xml:space="preserve">- </w:t>
      </w:r>
      <w:r w:rsidRPr="00A17564">
        <w:rPr>
          <w:color w:val="000000" w:themeColor="text1"/>
          <w:sz w:val="24"/>
          <w:szCs w:val="24"/>
        </w:rPr>
        <w:t>требования к психолого-педагогическим, кадровым и финансовым условиям.</w:t>
      </w:r>
    </w:p>
    <w:p w:rsidR="00A17564" w:rsidRDefault="00A17564" w:rsidP="00A17564">
      <w:pPr>
        <w:jc w:val="both"/>
        <w:rPr>
          <w:color w:val="000000" w:themeColor="text1"/>
          <w:sz w:val="24"/>
          <w:szCs w:val="24"/>
        </w:rPr>
      </w:pPr>
    </w:p>
    <w:p w:rsidR="00312DA3" w:rsidRDefault="00011998" w:rsidP="00A17564">
      <w:pPr>
        <w:jc w:val="both"/>
        <w:rPr>
          <w:color w:val="000000" w:themeColor="text1"/>
          <w:sz w:val="24"/>
          <w:szCs w:val="24"/>
          <w:u w:val="single"/>
        </w:rPr>
      </w:pPr>
      <w:r>
        <w:rPr>
          <w:color w:val="000000" w:themeColor="text1"/>
          <w:sz w:val="24"/>
          <w:szCs w:val="24"/>
          <w:u w:val="single"/>
        </w:rPr>
        <w:t>3.</w:t>
      </w:r>
      <w:r w:rsidR="006C558F">
        <w:rPr>
          <w:color w:val="000000" w:themeColor="text1"/>
          <w:sz w:val="24"/>
          <w:szCs w:val="24"/>
          <w:u w:val="single"/>
        </w:rPr>
        <w:t>5</w:t>
      </w:r>
      <w:r>
        <w:rPr>
          <w:color w:val="000000" w:themeColor="text1"/>
          <w:sz w:val="24"/>
          <w:szCs w:val="24"/>
          <w:u w:val="single"/>
        </w:rPr>
        <w:t>.1.</w:t>
      </w:r>
      <w:r w:rsidR="00A17564" w:rsidRPr="00011998">
        <w:rPr>
          <w:color w:val="000000" w:themeColor="text1"/>
          <w:sz w:val="24"/>
          <w:szCs w:val="24"/>
          <w:u w:val="single"/>
        </w:rPr>
        <w:t>Общесистемные требования к реализации программы</w:t>
      </w:r>
      <w:r w:rsidR="00312DA3">
        <w:rPr>
          <w:color w:val="000000" w:themeColor="text1"/>
          <w:sz w:val="24"/>
          <w:szCs w:val="24"/>
          <w:u w:val="single"/>
        </w:rPr>
        <w:t xml:space="preserve"> начального общего образования.</w:t>
      </w:r>
    </w:p>
    <w:p w:rsidR="00A17564" w:rsidRPr="00312DA3" w:rsidRDefault="00A17564" w:rsidP="00A17564">
      <w:pPr>
        <w:jc w:val="both"/>
        <w:rPr>
          <w:color w:val="000000" w:themeColor="text1"/>
          <w:sz w:val="24"/>
          <w:szCs w:val="24"/>
          <w:u w:val="single"/>
        </w:rPr>
      </w:pPr>
      <w:r w:rsidRPr="00011998">
        <w:rPr>
          <w:b/>
          <w:color w:val="000000" w:themeColor="text1"/>
          <w:sz w:val="24"/>
          <w:szCs w:val="24"/>
        </w:rPr>
        <w:t xml:space="preserve">Результатом </w:t>
      </w:r>
      <w:r w:rsidRPr="00A17564">
        <w:rPr>
          <w:color w:val="000000" w:themeColor="text1"/>
          <w:sz w:val="24"/>
          <w:szCs w:val="24"/>
        </w:rPr>
        <w:t xml:space="preserve">выполнения требований к условиям реализации программы начального общего </w:t>
      </w:r>
      <w:r w:rsidR="00312DA3" w:rsidRPr="00A17564">
        <w:rPr>
          <w:color w:val="000000" w:themeColor="text1"/>
          <w:sz w:val="24"/>
          <w:szCs w:val="24"/>
        </w:rPr>
        <w:t xml:space="preserve">образования </w:t>
      </w:r>
      <w:r w:rsidR="00312DA3">
        <w:rPr>
          <w:color w:val="000000" w:themeColor="text1"/>
          <w:sz w:val="24"/>
          <w:szCs w:val="24"/>
        </w:rPr>
        <w:t>будет</w:t>
      </w:r>
      <w:r w:rsidR="00011998">
        <w:rPr>
          <w:color w:val="000000" w:themeColor="text1"/>
          <w:sz w:val="24"/>
          <w:szCs w:val="24"/>
        </w:rPr>
        <w:t xml:space="preserve"> </w:t>
      </w:r>
      <w:r w:rsidRPr="00011998">
        <w:rPr>
          <w:b/>
          <w:color w:val="000000" w:themeColor="text1"/>
          <w:sz w:val="24"/>
          <w:szCs w:val="24"/>
        </w:rPr>
        <w:t>создание комфортной развивающей образовательной среды</w:t>
      </w:r>
      <w:r w:rsidRPr="00A17564">
        <w:rPr>
          <w:color w:val="000000" w:themeColor="text1"/>
          <w:sz w:val="24"/>
          <w:szCs w:val="24"/>
        </w:rPr>
        <w:t xml:space="preserve"> по отношению к обучающимся и педагогическим работникам:</w:t>
      </w:r>
    </w:p>
    <w:p w:rsidR="00011998" w:rsidRDefault="00011998" w:rsidP="00A17564">
      <w:pPr>
        <w:jc w:val="both"/>
        <w:rPr>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3"/>
        <w:gridCol w:w="2827"/>
        <w:gridCol w:w="2372"/>
        <w:gridCol w:w="2469"/>
        <w:gridCol w:w="1275"/>
      </w:tblGrid>
      <w:tr w:rsidR="00011998" w:rsidRPr="00700880" w:rsidTr="00E07C19">
        <w:trPr>
          <w:jc w:val="center"/>
        </w:trPr>
        <w:tc>
          <w:tcPr>
            <w:tcW w:w="1976" w:type="pct"/>
            <w:shd w:val="clear" w:color="auto" w:fill="auto"/>
          </w:tcPr>
          <w:p w:rsidR="00011998" w:rsidRPr="00700880" w:rsidRDefault="00011998" w:rsidP="00011998">
            <w:pPr>
              <w:jc w:val="center"/>
              <w:rPr>
                <w:b/>
                <w:sz w:val="24"/>
                <w:szCs w:val="24"/>
              </w:rPr>
            </w:pPr>
            <w:r w:rsidRPr="00700880">
              <w:rPr>
                <w:b/>
                <w:sz w:val="24"/>
                <w:szCs w:val="24"/>
              </w:rPr>
              <w:t>Требования ФГОС</w:t>
            </w:r>
          </w:p>
          <w:p w:rsidR="00011998" w:rsidRPr="00700880" w:rsidRDefault="00011998" w:rsidP="00011998">
            <w:pPr>
              <w:jc w:val="center"/>
              <w:rPr>
                <w:sz w:val="24"/>
                <w:szCs w:val="24"/>
              </w:rPr>
            </w:pPr>
            <w:r w:rsidRPr="00700880">
              <w:rPr>
                <w:sz w:val="24"/>
                <w:szCs w:val="24"/>
              </w:rPr>
              <w:t>(</w:t>
            </w:r>
            <w:r w:rsidRPr="00700880">
              <w:rPr>
                <w:b/>
                <w:sz w:val="24"/>
                <w:szCs w:val="24"/>
              </w:rPr>
              <w:t>создание комфортной развивающей образовательной среды),</w:t>
            </w:r>
          </w:p>
        </w:tc>
        <w:tc>
          <w:tcPr>
            <w:tcW w:w="956" w:type="pct"/>
            <w:shd w:val="clear" w:color="auto" w:fill="auto"/>
          </w:tcPr>
          <w:p w:rsidR="00011998" w:rsidRPr="00700880" w:rsidRDefault="00011998" w:rsidP="00011998">
            <w:pPr>
              <w:jc w:val="center"/>
              <w:rPr>
                <w:b/>
                <w:sz w:val="24"/>
                <w:szCs w:val="24"/>
              </w:rPr>
            </w:pPr>
            <w:r w:rsidRPr="00700880">
              <w:rPr>
                <w:b/>
                <w:sz w:val="24"/>
                <w:szCs w:val="24"/>
              </w:rPr>
              <w:t>Что планируется изменить, создать, приобрести для обучающихся</w:t>
            </w:r>
          </w:p>
        </w:tc>
        <w:tc>
          <w:tcPr>
            <w:tcW w:w="802" w:type="pct"/>
            <w:shd w:val="clear" w:color="auto" w:fill="auto"/>
          </w:tcPr>
          <w:p w:rsidR="00011998" w:rsidRPr="00700880" w:rsidRDefault="00011998" w:rsidP="00011998">
            <w:pPr>
              <w:jc w:val="center"/>
              <w:rPr>
                <w:b/>
                <w:sz w:val="24"/>
                <w:szCs w:val="24"/>
              </w:rPr>
            </w:pPr>
            <w:r w:rsidRPr="00700880">
              <w:rPr>
                <w:b/>
                <w:sz w:val="24"/>
                <w:szCs w:val="24"/>
              </w:rPr>
              <w:t>Сроки</w:t>
            </w:r>
          </w:p>
        </w:tc>
        <w:tc>
          <w:tcPr>
            <w:tcW w:w="835" w:type="pct"/>
            <w:shd w:val="clear" w:color="auto" w:fill="auto"/>
          </w:tcPr>
          <w:p w:rsidR="00011998" w:rsidRPr="00700880" w:rsidRDefault="00011998" w:rsidP="00011998">
            <w:pPr>
              <w:jc w:val="center"/>
              <w:rPr>
                <w:b/>
                <w:sz w:val="24"/>
                <w:szCs w:val="24"/>
              </w:rPr>
            </w:pPr>
            <w:r w:rsidRPr="00700880">
              <w:rPr>
                <w:b/>
                <w:sz w:val="24"/>
                <w:szCs w:val="24"/>
              </w:rPr>
              <w:t>Что планируется изменить, создать, приобрести для педагогов</w:t>
            </w:r>
          </w:p>
        </w:tc>
        <w:tc>
          <w:tcPr>
            <w:tcW w:w="431" w:type="pct"/>
            <w:shd w:val="clear" w:color="auto" w:fill="auto"/>
          </w:tcPr>
          <w:p w:rsidR="00011998" w:rsidRPr="00700880" w:rsidRDefault="00011998" w:rsidP="00011998">
            <w:pPr>
              <w:jc w:val="center"/>
              <w:rPr>
                <w:b/>
                <w:sz w:val="24"/>
                <w:szCs w:val="24"/>
              </w:rPr>
            </w:pPr>
            <w:r w:rsidRPr="00700880">
              <w:rPr>
                <w:b/>
                <w:sz w:val="24"/>
                <w:szCs w:val="24"/>
              </w:rPr>
              <w:t>Сроки</w:t>
            </w:r>
          </w:p>
        </w:tc>
      </w:tr>
      <w:tr w:rsidR="00011998" w:rsidRPr="00700880" w:rsidTr="00E07C19">
        <w:trPr>
          <w:jc w:val="center"/>
        </w:trPr>
        <w:tc>
          <w:tcPr>
            <w:tcW w:w="1976" w:type="pct"/>
            <w:shd w:val="clear" w:color="auto" w:fill="auto"/>
          </w:tcPr>
          <w:p w:rsidR="00011998" w:rsidRPr="00700880" w:rsidRDefault="00011998" w:rsidP="00E07C19">
            <w:pPr>
              <w:rPr>
                <w:sz w:val="24"/>
                <w:szCs w:val="24"/>
              </w:rPr>
            </w:pPr>
            <w:proofErr w:type="gramStart"/>
            <w:r w:rsidRPr="00700880">
              <w:rPr>
                <w:sz w:val="24"/>
                <w:szCs w:val="24"/>
              </w:rPr>
              <w:lastRenderedPageBreak/>
              <w:t>обеспечивающей</w:t>
            </w:r>
            <w:proofErr w:type="gramEnd"/>
            <w:r w:rsidRPr="00700880">
              <w:rPr>
                <w:sz w:val="24"/>
                <w:szCs w:val="24"/>
              </w:rP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tc>
        <w:tc>
          <w:tcPr>
            <w:tcW w:w="956" w:type="pct"/>
            <w:shd w:val="clear" w:color="auto" w:fill="auto"/>
          </w:tcPr>
          <w:p w:rsidR="00011998" w:rsidRPr="00700880" w:rsidRDefault="00011998" w:rsidP="00E07C19">
            <w:pPr>
              <w:rPr>
                <w:sz w:val="24"/>
                <w:szCs w:val="24"/>
              </w:rPr>
            </w:pPr>
            <w:r w:rsidRPr="00700880">
              <w:rPr>
                <w:sz w:val="24"/>
                <w:szCs w:val="24"/>
              </w:rPr>
              <w:t>Информационно-библиотечный центр</w:t>
            </w:r>
          </w:p>
        </w:tc>
        <w:tc>
          <w:tcPr>
            <w:tcW w:w="802" w:type="pct"/>
            <w:shd w:val="clear" w:color="auto" w:fill="auto"/>
          </w:tcPr>
          <w:p w:rsidR="00011998" w:rsidRPr="00700880" w:rsidRDefault="00011998" w:rsidP="00E07C19">
            <w:pPr>
              <w:rPr>
                <w:sz w:val="24"/>
                <w:szCs w:val="24"/>
              </w:rPr>
            </w:pPr>
            <w:r w:rsidRPr="00700880">
              <w:rPr>
                <w:sz w:val="24"/>
                <w:szCs w:val="24"/>
              </w:rPr>
              <w:t>2023</w:t>
            </w:r>
          </w:p>
        </w:tc>
        <w:tc>
          <w:tcPr>
            <w:tcW w:w="835" w:type="pct"/>
            <w:shd w:val="clear" w:color="auto" w:fill="auto"/>
          </w:tcPr>
          <w:p w:rsidR="00011998" w:rsidRPr="00700880" w:rsidRDefault="00011998" w:rsidP="00E07C19">
            <w:pPr>
              <w:rPr>
                <w:sz w:val="24"/>
                <w:szCs w:val="24"/>
              </w:rPr>
            </w:pPr>
            <w:r w:rsidRPr="00700880">
              <w:rPr>
                <w:sz w:val="24"/>
                <w:szCs w:val="24"/>
              </w:rPr>
              <w:t>Информационно-библиотечный центр</w:t>
            </w:r>
          </w:p>
        </w:tc>
        <w:tc>
          <w:tcPr>
            <w:tcW w:w="431" w:type="pct"/>
            <w:shd w:val="clear" w:color="auto" w:fill="auto"/>
          </w:tcPr>
          <w:p w:rsidR="00011998" w:rsidRPr="00700880" w:rsidRDefault="00011998" w:rsidP="00E07C19">
            <w:pPr>
              <w:rPr>
                <w:sz w:val="24"/>
                <w:szCs w:val="24"/>
              </w:rPr>
            </w:pPr>
            <w:r w:rsidRPr="00700880">
              <w:rPr>
                <w:sz w:val="24"/>
                <w:szCs w:val="24"/>
              </w:rPr>
              <w:t>2023</w:t>
            </w:r>
          </w:p>
        </w:tc>
      </w:tr>
      <w:tr w:rsidR="00011998" w:rsidRPr="00700880" w:rsidTr="00E07C19">
        <w:trPr>
          <w:jc w:val="center"/>
        </w:trPr>
        <w:tc>
          <w:tcPr>
            <w:tcW w:w="1976" w:type="pct"/>
            <w:shd w:val="clear" w:color="auto" w:fill="auto"/>
          </w:tcPr>
          <w:p w:rsidR="00011998" w:rsidRPr="00700880" w:rsidRDefault="00011998" w:rsidP="00E07C19">
            <w:pPr>
              <w:rPr>
                <w:sz w:val="24"/>
                <w:szCs w:val="24"/>
              </w:rPr>
            </w:pPr>
            <w:proofErr w:type="gramStart"/>
            <w:r w:rsidRPr="00700880">
              <w:rPr>
                <w:sz w:val="24"/>
                <w:szCs w:val="24"/>
              </w:rPr>
              <w:t>гарантирующей</w:t>
            </w:r>
            <w:proofErr w:type="gramEnd"/>
            <w:r w:rsidRPr="00700880">
              <w:rPr>
                <w:sz w:val="24"/>
                <w:szCs w:val="24"/>
              </w:rPr>
              <w:t xml:space="preserve"> безопасность, охрану и укрепление физического, психического здоровья и социального благополучия обучающихся.</w:t>
            </w:r>
          </w:p>
        </w:tc>
        <w:tc>
          <w:tcPr>
            <w:tcW w:w="956" w:type="pct"/>
            <w:shd w:val="clear" w:color="auto" w:fill="auto"/>
          </w:tcPr>
          <w:p w:rsidR="00011998" w:rsidRPr="00700880" w:rsidRDefault="00011998" w:rsidP="00E07C19">
            <w:pPr>
              <w:rPr>
                <w:sz w:val="24"/>
                <w:szCs w:val="24"/>
              </w:rPr>
            </w:pPr>
            <w:r w:rsidRPr="00700880">
              <w:rPr>
                <w:sz w:val="24"/>
                <w:szCs w:val="24"/>
              </w:rPr>
              <w:t xml:space="preserve">Комплектация дополнительных видеокамер в школе. </w:t>
            </w:r>
          </w:p>
        </w:tc>
        <w:tc>
          <w:tcPr>
            <w:tcW w:w="802" w:type="pct"/>
            <w:shd w:val="clear" w:color="auto" w:fill="auto"/>
          </w:tcPr>
          <w:p w:rsidR="00011998" w:rsidRPr="00700880" w:rsidRDefault="00011998" w:rsidP="00E07C19">
            <w:pPr>
              <w:rPr>
                <w:sz w:val="24"/>
                <w:szCs w:val="24"/>
              </w:rPr>
            </w:pPr>
            <w:r w:rsidRPr="00700880">
              <w:rPr>
                <w:sz w:val="24"/>
                <w:szCs w:val="24"/>
              </w:rPr>
              <w:t>По мере финансирования</w:t>
            </w:r>
          </w:p>
        </w:tc>
        <w:tc>
          <w:tcPr>
            <w:tcW w:w="835" w:type="pct"/>
            <w:shd w:val="clear" w:color="auto" w:fill="auto"/>
          </w:tcPr>
          <w:p w:rsidR="00011998" w:rsidRPr="00700880" w:rsidRDefault="00011998" w:rsidP="00E07C19">
            <w:pPr>
              <w:rPr>
                <w:sz w:val="24"/>
                <w:szCs w:val="24"/>
              </w:rPr>
            </w:pPr>
            <w:r w:rsidRPr="00700880">
              <w:rPr>
                <w:sz w:val="24"/>
                <w:szCs w:val="24"/>
              </w:rPr>
              <w:t>Приобретение стендов по охране труда в кабинеты.</w:t>
            </w:r>
          </w:p>
        </w:tc>
        <w:tc>
          <w:tcPr>
            <w:tcW w:w="431" w:type="pct"/>
            <w:shd w:val="clear" w:color="auto" w:fill="auto"/>
          </w:tcPr>
          <w:p w:rsidR="00011998" w:rsidRPr="00700880" w:rsidRDefault="00011998" w:rsidP="00E07C19">
            <w:pPr>
              <w:rPr>
                <w:sz w:val="24"/>
                <w:szCs w:val="24"/>
              </w:rPr>
            </w:pPr>
            <w:r w:rsidRPr="00700880">
              <w:rPr>
                <w:sz w:val="24"/>
                <w:szCs w:val="24"/>
              </w:rPr>
              <w:t>2023</w:t>
            </w:r>
          </w:p>
        </w:tc>
      </w:tr>
    </w:tbl>
    <w:p w:rsidR="00011998" w:rsidRDefault="00011998" w:rsidP="00A17564">
      <w:pPr>
        <w:jc w:val="both"/>
        <w:rPr>
          <w:color w:val="000000" w:themeColor="text1"/>
          <w:sz w:val="24"/>
          <w:szCs w:val="24"/>
        </w:rPr>
      </w:pPr>
    </w:p>
    <w:p w:rsidR="00A17564" w:rsidRDefault="00011998" w:rsidP="00A17564">
      <w:pPr>
        <w:jc w:val="both"/>
        <w:rPr>
          <w:color w:val="000000" w:themeColor="text1"/>
          <w:sz w:val="24"/>
          <w:szCs w:val="24"/>
        </w:rPr>
      </w:pPr>
      <w:r>
        <w:rPr>
          <w:color w:val="000000" w:themeColor="text1"/>
          <w:sz w:val="24"/>
          <w:szCs w:val="24"/>
        </w:rPr>
        <w:t xml:space="preserve">    </w:t>
      </w:r>
      <w:r w:rsidR="00A17564" w:rsidRPr="00A17564">
        <w:rPr>
          <w:color w:val="000000" w:themeColor="text1"/>
          <w:sz w:val="24"/>
          <w:szCs w:val="24"/>
        </w:rPr>
        <w:t xml:space="preserve">В целях обеспечения реализации программы начального общего образования </w:t>
      </w:r>
      <w:r w:rsidR="00936883" w:rsidRPr="00A17564">
        <w:rPr>
          <w:color w:val="000000" w:themeColor="text1"/>
          <w:sz w:val="24"/>
          <w:szCs w:val="24"/>
        </w:rPr>
        <w:t xml:space="preserve">в </w:t>
      </w:r>
      <w:r w:rsidR="00936883">
        <w:rPr>
          <w:color w:val="000000" w:themeColor="text1"/>
          <w:sz w:val="24"/>
          <w:szCs w:val="24"/>
        </w:rPr>
        <w:t>средней</w:t>
      </w:r>
      <w:r>
        <w:rPr>
          <w:color w:val="000000" w:themeColor="text1"/>
          <w:sz w:val="24"/>
          <w:szCs w:val="24"/>
        </w:rPr>
        <w:t xml:space="preserve"> школе №</w:t>
      </w:r>
      <w:r w:rsidR="00A84AA6">
        <w:rPr>
          <w:color w:val="000000" w:themeColor="text1"/>
          <w:sz w:val="24"/>
          <w:szCs w:val="24"/>
        </w:rPr>
        <w:t xml:space="preserve"> </w:t>
      </w:r>
      <w:r>
        <w:rPr>
          <w:color w:val="000000" w:themeColor="text1"/>
          <w:sz w:val="24"/>
          <w:szCs w:val="24"/>
        </w:rPr>
        <w:t xml:space="preserve">66 </w:t>
      </w:r>
      <w:r w:rsidR="00A17564" w:rsidRPr="00A17564">
        <w:rPr>
          <w:color w:val="000000" w:themeColor="text1"/>
          <w:sz w:val="24"/>
          <w:szCs w:val="24"/>
        </w:rPr>
        <w:t xml:space="preserve">для участников образовательных </w:t>
      </w:r>
      <w:r w:rsidR="00936883" w:rsidRPr="00A17564">
        <w:rPr>
          <w:color w:val="000000" w:themeColor="text1"/>
          <w:sz w:val="24"/>
          <w:szCs w:val="24"/>
        </w:rPr>
        <w:t xml:space="preserve">отношений </w:t>
      </w:r>
      <w:r w:rsidR="00936883">
        <w:rPr>
          <w:color w:val="000000" w:themeColor="text1"/>
          <w:sz w:val="24"/>
          <w:szCs w:val="24"/>
        </w:rPr>
        <w:t>будут</w:t>
      </w:r>
      <w:r>
        <w:rPr>
          <w:color w:val="000000" w:themeColor="text1"/>
          <w:sz w:val="24"/>
          <w:szCs w:val="24"/>
        </w:rPr>
        <w:t xml:space="preserve"> созданы </w:t>
      </w:r>
      <w:r w:rsidR="00A17564" w:rsidRPr="00A17564">
        <w:rPr>
          <w:color w:val="000000" w:themeColor="text1"/>
          <w:sz w:val="24"/>
          <w:szCs w:val="24"/>
        </w:rPr>
        <w:t xml:space="preserve">условия, </w:t>
      </w:r>
      <w:r w:rsidR="00A17564" w:rsidRPr="00011998">
        <w:rPr>
          <w:color w:val="000000" w:themeColor="text1"/>
          <w:sz w:val="24"/>
          <w:szCs w:val="24"/>
          <w:u w:val="single"/>
        </w:rPr>
        <w:t>обеспечивающие возможность:</w:t>
      </w:r>
    </w:p>
    <w:p w:rsidR="00011998" w:rsidRDefault="00011998" w:rsidP="00A17564">
      <w:pPr>
        <w:jc w:val="both"/>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011998" w:rsidRPr="00700880" w:rsidTr="00E07C19">
        <w:tc>
          <w:tcPr>
            <w:tcW w:w="1973" w:type="pct"/>
            <w:shd w:val="clear" w:color="auto" w:fill="auto"/>
          </w:tcPr>
          <w:p w:rsidR="00011998" w:rsidRPr="00700880" w:rsidRDefault="00011998" w:rsidP="00E07C19">
            <w:pPr>
              <w:jc w:val="center"/>
              <w:rPr>
                <w:b/>
                <w:sz w:val="24"/>
                <w:szCs w:val="24"/>
              </w:rPr>
            </w:pPr>
            <w:r w:rsidRPr="00700880">
              <w:rPr>
                <w:b/>
                <w:sz w:val="24"/>
                <w:szCs w:val="24"/>
              </w:rPr>
              <w:t>Требования ФГОС</w:t>
            </w:r>
          </w:p>
        </w:tc>
        <w:tc>
          <w:tcPr>
            <w:tcW w:w="1146" w:type="pct"/>
            <w:shd w:val="clear" w:color="auto" w:fill="auto"/>
          </w:tcPr>
          <w:p w:rsidR="00011998" w:rsidRPr="00700880" w:rsidRDefault="00011998" w:rsidP="00E07C19">
            <w:pPr>
              <w:jc w:val="center"/>
              <w:rPr>
                <w:b/>
                <w:sz w:val="24"/>
                <w:szCs w:val="24"/>
              </w:rPr>
            </w:pPr>
            <w:r w:rsidRPr="00700880">
              <w:rPr>
                <w:b/>
                <w:sz w:val="24"/>
                <w:szCs w:val="24"/>
              </w:rPr>
              <w:t>Созданы условия</w:t>
            </w:r>
          </w:p>
        </w:tc>
        <w:tc>
          <w:tcPr>
            <w:tcW w:w="1081" w:type="pct"/>
            <w:shd w:val="clear" w:color="auto" w:fill="auto"/>
          </w:tcPr>
          <w:p w:rsidR="00011998" w:rsidRPr="00700880" w:rsidRDefault="00011998" w:rsidP="00E07C19">
            <w:pPr>
              <w:jc w:val="center"/>
              <w:rPr>
                <w:b/>
                <w:sz w:val="24"/>
                <w:szCs w:val="24"/>
              </w:rPr>
            </w:pPr>
            <w:r w:rsidRPr="00700880">
              <w:rPr>
                <w:b/>
                <w:sz w:val="24"/>
                <w:szCs w:val="24"/>
              </w:rPr>
              <w:t>Необходимо создать</w:t>
            </w:r>
          </w:p>
        </w:tc>
        <w:tc>
          <w:tcPr>
            <w:tcW w:w="800" w:type="pct"/>
            <w:shd w:val="clear" w:color="auto" w:fill="auto"/>
          </w:tcPr>
          <w:p w:rsidR="00011998" w:rsidRPr="00700880" w:rsidRDefault="00011998" w:rsidP="00E07C19">
            <w:pPr>
              <w:jc w:val="center"/>
              <w:rPr>
                <w:b/>
                <w:sz w:val="24"/>
                <w:szCs w:val="24"/>
              </w:rPr>
            </w:pPr>
            <w:r w:rsidRPr="00700880">
              <w:rPr>
                <w:b/>
                <w:sz w:val="24"/>
                <w:szCs w:val="24"/>
              </w:rPr>
              <w:t>Сроки</w:t>
            </w:r>
          </w:p>
        </w:tc>
      </w:tr>
      <w:tr w:rsidR="00011998" w:rsidRPr="00700880" w:rsidTr="00E07C19">
        <w:tc>
          <w:tcPr>
            <w:tcW w:w="1973" w:type="pct"/>
            <w:shd w:val="clear" w:color="auto" w:fill="auto"/>
          </w:tcPr>
          <w:p w:rsidR="00011998" w:rsidRPr="00700880" w:rsidRDefault="00011998" w:rsidP="00A84AA6">
            <w:pPr>
              <w:jc w:val="both"/>
              <w:rPr>
                <w:sz w:val="24"/>
                <w:szCs w:val="24"/>
              </w:rPr>
            </w:pPr>
            <w:r w:rsidRPr="00700880">
              <w:rPr>
                <w:sz w:val="24"/>
                <w:szCs w:val="24"/>
              </w:rPr>
              <w:t>-</w:t>
            </w:r>
            <w:r w:rsidRPr="00017C7E">
              <w:rPr>
                <w:b/>
                <w:sz w:val="24"/>
                <w:szCs w:val="24"/>
              </w:rPr>
              <w:t xml:space="preserve">достижения </w:t>
            </w:r>
            <w:r w:rsidRPr="00700880">
              <w:rPr>
                <w:sz w:val="24"/>
                <w:szCs w:val="24"/>
              </w:rPr>
              <w:t xml:space="preserve">планируемых результатов освоения </w:t>
            </w:r>
            <w:r w:rsidR="00A84AA6" w:rsidRPr="00700880">
              <w:rPr>
                <w:sz w:val="24"/>
                <w:szCs w:val="24"/>
              </w:rPr>
              <w:t xml:space="preserve">программы </w:t>
            </w:r>
            <w:r w:rsidR="00A84AA6">
              <w:rPr>
                <w:sz w:val="24"/>
                <w:szCs w:val="24"/>
              </w:rPr>
              <w:t>начального</w:t>
            </w:r>
            <w:r>
              <w:rPr>
                <w:sz w:val="24"/>
                <w:szCs w:val="24"/>
              </w:rPr>
              <w:t xml:space="preserve"> </w:t>
            </w:r>
            <w:r w:rsidRPr="00700880">
              <w:rPr>
                <w:sz w:val="24"/>
                <w:szCs w:val="24"/>
              </w:rPr>
              <w:t>общего образования</w:t>
            </w:r>
            <w:r>
              <w:rPr>
                <w:sz w:val="24"/>
                <w:szCs w:val="24"/>
              </w:rPr>
              <w:t xml:space="preserve"> </w:t>
            </w:r>
            <w:proofErr w:type="gramStart"/>
            <w:r>
              <w:rPr>
                <w:sz w:val="24"/>
                <w:szCs w:val="24"/>
              </w:rPr>
              <w:t>обучающимися</w:t>
            </w:r>
            <w:proofErr w:type="gramEnd"/>
          </w:p>
          <w:p w:rsidR="00011998" w:rsidRDefault="00011998" w:rsidP="00A84AA6">
            <w:pPr>
              <w:jc w:val="both"/>
              <w:rPr>
                <w:sz w:val="24"/>
                <w:szCs w:val="24"/>
              </w:rPr>
            </w:pPr>
            <w:r w:rsidRPr="00700880">
              <w:rPr>
                <w:sz w:val="24"/>
                <w:szCs w:val="24"/>
              </w:rPr>
              <w:t>-</w:t>
            </w:r>
            <w:r w:rsidRPr="00017C7E">
              <w:rPr>
                <w:b/>
                <w:sz w:val="24"/>
                <w:szCs w:val="24"/>
              </w:rPr>
              <w:t>формирования функциональной грамотности</w:t>
            </w:r>
            <w:r w:rsidRPr="00700880">
              <w:rPr>
                <w:sz w:val="24"/>
                <w:szCs w:val="24"/>
              </w:rPr>
              <w:t xml:space="preserve">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w:t>
            </w:r>
            <w:r w:rsidR="00E07C19">
              <w:rPr>
                <w:sz w:val="24"/>
                <w:szCs w:val="24"/>
              </w:rPr>
              <w:t xml:space="preserve"> готовности к успешному взаимодействию с изменяющимся миром и дальнейшему  успешному  образованию;</w:t>
            </w:r>
          </w:p>
          <w:p w:rsidR="00E07C19" w:rsidRPr="00E07C19" w:rsidRDefault="00E07C19" w:rsidP="00A84AA6">
            <w:pPr>
              <w:jc w:val="both"/>
              <w:rPr>
                <w:sz w:val="24"/>
                <w:szCs w:val="24"/>
              </w:rPr>
            </w:pPr>
            <w:proofErr w:type="gramStart"/>
            <w:r w:rsidRPr="00E07C19">
              <w:rPr>
                <w:sz w:val="24"/>
                <w:szCs w:val="24"/>
              </w:rPr>
              <w:t>-</w:t>
            </w:r>
            <w:r w:rsidRPr="00E07C19">
              <w:rPr>
                <w:b/>
                <w:sz w:val="24"/>
                <w:szCs w:val="24"/>
              </w:rPr>
              <w:t>выявления</w:t>
            </w:r>
            <w:r w:rsidRPr="00E07C19">
              <w:rPr>
                <w:sz w:val="24"/>
                <w:szCs w:val="24"/>
              </w:rPr>
              <w:t xml:space="preserve">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w:t>
            </w:r>
            <w:r w:rsidRPr="00E07C19">
              <w:rPr>
                <w:sz w:val="24"/>
                <w:szCs w:val="24"/>
              </w:rPr>
              <w:lastRenderedPageBreak/>
              <w:t>образовательной деятельности, предусмотренных программой начального общего образования</w:t>
            </w:r>
            <w:r>
              <w:rPr>
                <w:sz w:val="24"/>
                <w:szCs w:val="24"/>
              </w:rPr>
              <w:t>;</w:t>
            </w:r>
            <w:proofErr w:type="gramEnd"/>
          </w:p>
          <w:p w:rsidR="00F425BA" w:rsidRPr="00F425BA" w:rsidRDefault="00F425BA" w:rsidP="00A84AA6">
            <w:pPr>
              <w:jc w:val="both"/>
              <w:rPr>
                <w:sz w:val="24"/>
                <w:szCs w:val="24"/>
              </w:rPr>
            </w:pPr>
            <w:r w:rsidRPr="00F425BA">
              <w:rPr>
                <w:sz w:val="24"/>
                <w:szCs w:val="24"/>
              </w:rPr>
              <w:t>-</w:t>
            </w:r>
            <w:r w:rsidRPr="00F425BA">
              <w:rPr>
                <w:b/>
                <w:sz w:val="24"/>
                <w:szCs w:val="24"/>
              </w:rPr>
              <w:t>работы</w:t>
            </w:r>
            <w:r w:rsidRPr="00F425BA">
              <w:rPr>
                <w:sz w:val="24"/>
                <w:szCs w:val="24"/>
              </w:rPr>
              <w:t xml:space="preserve">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F425BA" w:rsidRPr="00F425BA" w:rsidRDefault="00F425BA" w:rsidP="00A84AA6">
            <w:pPr>
              <w:jc w:val="both"/>
              <w:rPr>
                <w:sz w:val="24"/>
                <w:szCs w:val="24"/>
              </w:rPr>
            </w:pPr>
            <w:r w:rsidRPr="00F425BA">
              <w:rPr>
                <w:sz w:val="24"/>
                <w:szCs w:val="24"/>
              </w:rPr>
              <w:t>-</w:t>
            </w:r>
            <w:r w:rsidRPr="00F425BA">
              <w:rPr>
                <w:b/>
                <w:sz w:val="24"/>
                <w:szCs w:val="24"/>
              </w:rPr>
              <w:t>выполнения</w:t>
            </w:r>
            <w:r w:rsidRPr="00F425BA">
              <w:rPr>
                <w:sz w:val="24"/>
                <w:szCs w:val="24"/>
              </w:rPr>
              <w:t xml:space="preserve"> индивидуальных и групповых проектных работ, включая задания межпредметного характера, в том числе с участием в совместной деятельности;</w:t>
            </w:r>
          </w:p>
          <w:p w:rsidR="00F425BA" w:rsidRPr="00F425BA" w:rsidRDefault="00F425BA" w:rsidP="00A84AA6">
            <w:pPr>
              <w:jc w:val="both"/>
              <w:rPr>
                <w:sz w:val="24"/>
                <w:szCs w:val="24"/>
              </w:rPr>
            </w:pPr>
            <w:r w:rsidRPr="00F425BA">
              <w:rPr>
                <w:sz w:val="24"/>
                <w:szCs w:val="24"/>
              </w:rPr>
              <w:t>-</w:t>
            </w:r>
            <w:r w:rsidRPr="00F425BA">
              <w:rPr>
                <w:b/>
                <w:sz w:val="24"/>
                <w:szCs w:val="24"/>
              </w:rPr>
              <w:t>участия</w:t>
            </w:r>
            <w:r w:rsidRPr="00F425BA">
              <w:rPr>
                <w:sz w:val="24"/>
                <w:szCs w:val="24"/>
              </w:rPr>
              <w:t xml:space="preserve">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F425BA" w:rsidRPr="00F425BA" w:rsidRDefault="00F425BA" w:rsidP="00A84AA6">
            <w:pPr>
              <w:jc w:val="both"/>
              <w:rPr>
                <w:sz w:val="24"/>
                <w:szCs w:val="24"/>
              </w:rPr>
            </w:pPr>
            <w:r w:rsidRPr="00F425BA">
              <w:rPr>
                <w:sz w:val="24"/>
                <w:szCs w:val="24"/>
              </w:rPr>
              <w:t>-</w:t>
            </w:r>
            <w:r w:rsidRPr="00F425BA">
              <w:rPr>
                <w:b/>
                <w:sz w:val="24"/>
                <w:szCs w:val="24"/>
              </w:rPr>
              <w:t>эффективного</w:t>
            </w:r>
            <w:r w:rsidRPr="00F425BA">
              <w:rPr>
                <w:sz w:val="24"/>
                <w:szCs w:val="24"/>
              </w:rPr>
              <w:t xml:space="preserve">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F425BA" w:rsidRPr="00F425BA" w:rsidRDefault="00F425BA" w:rsidP="00A84AA6">
            <w:pPr>
              <w:jc w:val="both"/>
              <w:rPr>
                <w:sz w:val="24"/>
                <w:szCs w:val="24"/>
              </w:rPr>
            </w:pPr>
            <w:r w:rsidRPr="00F425BA">
              <w:rPr>
                <w:sz w:val="24"/>
                <w:szCs w:val="24"/>
              </w:rPr>
              <w:t>-</w:t>
            </w:r>
            <w:r w:rsidRPr="00F425BA">
              <w:rPr>
                <w:b/>
                <w:sz w:val="24"/>
                <w:szCs w:val="24"/>
              </w:rPr>
              <w:t>использования</w:t>
            </w:r>
            <w:r w:rsidRPr="00F425BA">
              <w:rPr>
                <w:sz w:val="24"/>
                <w:szCs w:val="24"/>
              </w:rPr>
              <w:t xml:space="preserve"> в образовательной деятельности современных образовательных и информационных технологий;</w:t>
            </w:r>
          </w:p>
          <w:p w:rsidR="00F425BA" w:rsidRPr="00F425BA" w:rsidRDefault="00F425BA" w:rsidP="00A84AA6">
            <w:pPr>
              <w:jc w:val="both"/>
              <w:rPr>
                <w:sz w:val="24"/>
                <w:szCs w:val="24"/>
              </w:rPr>
            </w:pPr>
            <w:r w:rsidRPr="00E42480">
              <w:rPr>
                <w:b/>
              </w:rPr>
              <w:t>-эффективной</w:t>
            </w:r>
            <w:r w:rsidRPr="00C061A5">
              <w:t xml:space="preserve"> самостоятельной работы обучающихся при </w:t>
            </w:r>
            <w:r w:rsidRPr="00F425BA">
              <w:rPr>
                <w:sz w:val="24"/>
                <w:szCs w:val="24"/>
              </w:rPr>
              <w:t>поддержке педагогических работников;</w:t>
            </w:r>
          </w:p>
          <w:p w:rsidR="00F425BA" w:rsidRPr="00F425BA" w:rsidRDefault="00F425BA" w:rsidP="00A84AA6">
            <w:pPr>
              <w:jc w:val="both"/>
              <w:rPr>
                <w:sz w:val="24"/>
                <w:szCs w:val="24"/>
              </w:rPr>
            </w:pPr>
            <w:r w:rsidRPr="00F425BA">
              <w:rPr>
                <w:sz w:val="24"/>
                <w:szCs w:val="24"/>
              </w:rPr>
              <w:t xml:space="preserve">-включения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w:t>
            </w:r>
            <w:r w:rsidRPr="00F425BA">
              <w:rPr>
                <w:sz w:val="24"/>
                <w:szCs w:val="24"/>
              </w:rPr>
              <w:lastRenderedPageBreak/>
              <w:t>социальных проектов и программ;</w:t>
            </w:r>
          </w:p>
          <w:p w:rsidR="00F425BA" w:rsidRPr="00F425BA" w:rsidRDefault="00F425BA" w:rsidP="00A84AA6">
            <w:pPr>
              <w:jc w:val="both"/>
              <w:rPr>
                <w:sz w:val="24"/>
                <w:szCs w:val="24"/>
              </w:rPr>
            </w:pPr>
            <w:r w:rsidRPr="00F425BA">
              <w:rPr>
                <w:sz w:val="24"/>
                <w:szCs w:val="24"/>
              </w:rPr>
              <w:t>-</w:t>
            </w:r>
            <w:r w:rsidRPr="00F425BA">
              <w:rPr>
                <w:b/>
                <w:sz w:val="24"/>
                <w:szCs w:val="24"/>
              </w:rPr>
              <w:t>обновления</w:t>
            </w:r>
            <w:r w:rsidRPr="00F425BA">
              <w:rPr>
                <w:sz w:val="24"/>
                <w:szCs w:val="24"/>
              </w:rPr>
              <w:t xml:space="preserve">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011998" w:rsidRPr="00700880" w:rsidRDefault="00F425BA" w:rsidP="00A84AA6">
            <w:pPr>
              <w:jc w:val="both"/>
              <w:rPr>
                <w:sz w:val="24"/>
                <w:szCs w:val="24"/>
              </w:rPr>
            </w:pPr>
            <w:r w:rsidRPr="00F425BA">
              <w:rPr>
                <w:sz w:val="24"/>
                <w:szCs w:val="24"/>
              </w:rPr>
              <w:t>-</w:t>
            </w:r>
            <w:r w:rsidRPr="00F425BA">
              <w:rPr>
                <w:b/>
                <w:sz w:val="24"/>
                <w:szCs w:val="24"/>
              </w:rPr>
              <w:t>эффективного</w:t>
            </w:r>
            <w:r w:rsidRPr="00F425BA">
              <w:rPr>
                <w:sz w:val="24"/>
                <w:szCs w:val="24"/>
              </w:rPr>
              <w:t xml:space="preserve"> управления с использованием ИКТ, а также современных механизмов финансирования реализации программ начального общего образования.</w:t>
            </w:r>
          </w:p>
        </w:tc>
        <w:tc>
          <w:tcPr>
            <w:tcW w:w="1146" w:type="pct"/>
            <w:shd w:val="clear" w:color="auto" w:fill="auto"/>
          </w:tcPr>
          <w:p w:rsidR="00011998" w:rsidRPr="00700880" w:rsidRDefault="00011998" w:rsidP="00936883">
            <w:pPr>
              <w:jc w:val="both"/>
              <w:rPr>
                <w:sz w:val="24"/>
                <w:szCs w:val="24"/>
              </w:rPr>
            </w:pPr>
            <w:r w:rsidRPr="00700880">
              <w:rPr>
                <w:sz w:val="24"/>
                <w:szCs w:val="24"/>
              </w:rPr>
              <w:lastRenderedPageBreak/>
              <w:t xml:space="preserve">В школе оборудовано </w:t>
            </w:r>
            <w:r w:rsidR="00E07C19">
              <w:rPr>
                <w:sz w:val="24"/>
                <w:szCs w:val="24"/>
              </w:rPr>
              <w:t>5</w:t>
            </w:r>
            <w:r>
              <w:rPr>
                <w:sz w:val="24"/>
                <w:szCs w:val="24"/>
              </w:rPr>
              <w:t xml:space="preserve"> </w:t>
            </w:r>
            <w:r w:rsidRPr="00700880">
              <w:rPr>
                <w:sz w:val="24"/>
                <w:szCs w:val="24"/>
              </w:rPr>
              <w:t>учебных кабинетов</w:t>
            </w:r>
            <w:r w:rsidR="00E07C19">
              <w:rPr>
                <w:sz w:val="24"/>
                <w:szCs w:val="24"/>
              </w:rPr>
              <w:t xml:space="preserve"> начальных классов</w:t>
            </w:r>
            <w:r w:rsidRPr="00700880">
              <w:rPr>
                <w:sz w:val="24"/>
                <w:szCs w:val="24"/>
              </w:rPr>
              <w:t>, имеется спортивный зал, техноло</w:t>
            </w:r>
            <w:r w:rsidRPr="00700880">
              <w:rPr>
                <w:sz w:val="24"/>
                <w:szCs w:val="24"/>
              </w:rPr>
              <w:softHyphen/>
              <w:t>гические мастерские, библиотека. Все учебные кабинеты оснащены автоматизированным рабо</w:t>
            </w:r>
            <w:r w:rsidRPr="00700880">
              <w:rPr>
                <w:sz w:val="24"/>
                <w:szCs w:val="24"/>
              </w:rPr>
              <w:softHyphen/>
              <w:t>чим местом учителя. Все учебные кабинеты оснащены комплектами учебной мебели в соответ</w:t>
            </w:r>
            <w:r w:rsidRPr="00700880">
              <w:rPr>
                <w:sz w:val="24"/>
                <w:szCs w:val="24"/>
              </w:rPr>
              <w:softHyphen/>
              <w:t>ствии с требованиями СанПиНа, стеллажами с ра</w:t>
            </w:r>
            <w:r w:rsidR="00E07C19">
              <w:rPr>
                <w:sz w:val="24"/>
                <w:szCs w:val="24"/>
              </w:rPr>
              <w:t xml:space="preserve">здаточным учебным материалом. Во всех </w:t>
            </w:r>
            <w:r w:rsidRPr="00700880">
              <w:rPr>
                <w:sz w:val="24"/>
                <w:szCs w:val="24"/>
              </w:rPr>
              <w:t>ка</w:t>
            </w:r>
            <w:r w:rsidRPr="00700880">
              <w:rPr>
                <w:sz w:val="24"/>
                <w:szCs w:val="24"/>
              </w:rPr>
              <w:softHyphen/>
              <w:t>бинетах</w:t>
            </w:r>
            <w:r w:rsidR="00E07C19">
              <w:rPr>
                <w:sz w:val="24"/>
                <w:szCs w:val="24"/>
              </w:rPr>
              <w:t xml:space="preserve"> начальной </w:t>
            </w:r>
            <w:r w:rsidRPr="00700880">
              <w:rPr>
                <w:sz w:val="24"/>
                <w:szCs w:val="24"/>
              </w:rPr>
              <w:t xml:space="preserve"> школы установлены интерактивные доски. </w:t>
            </w:r>
          </w:p>
          <w:p w:rsidR="00011998" w:rsidRPr="00700880" w:rsidRDefault="00011998" w:rsidP="00936883">
            <w:pPr>
              <w:jc w:val="both"/>
              <w:rPr>
                <w:sz w:val="24"/>
                <w:szCs w:val="24"/>
              </w:rPr>
            </w:pPr>
            <w:r w:rsidRPr="00700880">
              <w:rPr>
                <w:sz w:val="24"/>
                <w:szCs w:val="24"/>
              </w:rPr>
              <w:t>-</w:t>
            </w:r>
            <w:r w:rsidR="00936883">
              <w:rPr>
                <w:sz w:val="24"/>
                <w:szCs w:val="24"/>
              </w:rPr>
              <w:t xml:space="preserve"> </w:t>
            </w:r>
            <w:r w:rsidRPr="00700880">
              <w:rPr>
                <w:sz w:val="24"/>
                <w:szCs w:val="24"/>
              </w:rPr>
              <w:t>Имеется полноценный библиотеч</w:t>
            </w:r>
            <w:r w:rsidRPr="00700880">
              <w:rPr>
                <w:sz w:val="24"/>
                <w:szCs w:val="24"/>
              </w:rPr>
              <w:softHyphen/>
              <w:t>ный фонд, обновляется и ежегодно пополняется программно-</w:t>
            </w:r>
            <w:r w:rsidRPr="00700880">
              <w:rPr>
                <w:sz w:val="24"/>
                <w:szCs w:val="24"/>
              </w:rPr>
              <w:lastRenderedPageBreak/>
              <w:t>информационное обеспечение.</w:t>
            </w:r>
          </w:p>
          <w:p w:rsidR="00011998" w:rsidRPr="00700880" w:rsidRDefault="00011998" w:rsidP="00936883">
            <w:pPr>
              <w:jc w:val="both"/>
              <w:rPr>
                <w:sz w:val="24"/>
                <w:szCs w:val="24"/>
              </w:rPr>
            </w:pPr>
            <w:r w:rsidRPr="00700880">
              <w:rPr>
                <w:sz w:val="24"/>
                <w:szCs w:val="24"/>
              </w:rPr>
              <w:t>-</w:t>
            </w:r>
            <w:r w:rsidR="00936883">
              <w:rPr>
                <w:sz w:val="24"/>
                <w:szCs w:val="24"/>
              </w:rPr>
              <w:t xml:space="preserve"> </w:t>
            </w:r>
            <w:r w:rsidRPr="00700880">
              <w:rPr>
                <w:sz w:val="24"/>
                <w:szCs w:val="24"/>
              </w:rPr>
              <w:t xml:space="preserve">Организация учебной и внеурочной деятельности, социальной практики, </w:t>
            </w:r>
            <w:r w:rsidRPr="00CF326D">
              <w:rPr>
                <w:sz w:val="24"/>
                <w:szCs w:val="24"/>
              </w:rPr>
              <w:t>общественно-полезной деятельности, система кружков, клубов, секций, студий с использованием возможностей организаций дополнительного образования, культуры и спорта.</w:t>
            </w:r>
          </w:p>
          <w:p w:rsidR="00011998" w:rsidRPr="00700880" w:rsidRDefault="00011998" w:rsidP="00936883">
            <w:pPr>
              <w:jc w:val="both"/>
              <w:rPr>
                <w:sz w:val="24"/>
                <w:szCs w:val="24"/>
              </w:rPr>
            </w:pPr>
            <w:r w:rsidRPr="00700880">
              <w:rPr>
                <w:sz w:val="24"/>
                <w:szCs w:val="24"/>
              </w:rPr>
              <w:t>-</w:t>
            </w:r>
            <w:r w:rsidR="00936883">
              <w:rPr>
                <w:sz w:val="24"/>
                <w:szCs w:val="24"/>
              </w:rPr>
              <w:t xml:space="preserve"> </w:t>
            </w:r>
            <w:r w:rsidRPr="00DD5AC4">
              <w:rPr>
                <w:sz w:val="24"/>
                <w:szCs w:val="24"/>
              </w:rPr>
              <w:t xml:space="preserve">Сформированы методические группы педагогов по всем направлениям </w:t>
            </w:r>
            <w:r w:rsidRPr="00936883">
              <w:rPr>
                <w:sz w:val="24"/>
                <w:szCs w:val="24"/>
              </w:rPr>
              <w:t>функциональной грамотности</w:t>
            </w:r>
            <w:r w:rsidRPr="00DD5AC4">
              <w:rPr>
                <w:sz w:val="24"/>
                <w:szCs w:val="24"/>
              </w:rPr>
              <w:t>.</w:t>
            </w:r>
          </w:p>
          <w:p w:rsidR="00011998" w:rsidRPr="00700880" w:rsidRDefault="00011998" w:rsidP="00936883">
            <w:pPr>
              <w:jc w:val="both"/>
              <w:rPr>
                <w:sz w:val="24"/>
                <w:szCs w:val="24"/>
              </w:rPr>
            </w:pPr>
            <w:r w:rsidRPr="00700880">
              <w:rPr>
                <w:sz w:val="24"/>
                <w:szCs w:val="24"/>
              </w:rPr>
              <w:t>-Индивидуальные учебные планы.</w:t>
            </w:r>
          </w:p>
          <w:p w:rsidR="00011998" w:rsidRPr="00700880" w:rsidRDefault="00011998" w:rsidP="00936883">
            <w:pPr>
              <w:jc w:val="both"/>
              <w:rPr>
                <w:sz w:val="24"/>
                <w:szCs w:val="24"/>
              </w:rPr>
            </w:pPr>
            <w:r w:rsidRPr="00DD5AC4">
              <w:rPr>
                <w:sz w:val="24"/>
                <w:szCs w:val="24"/>
              </w:rPr>
              <w:t>-Реализация социальных проектов.</w:t>
            </w:r>
          </w:p>
          <w:p w:rsidR="00011998" w:rsidRPr="00700880" w:rsidRDefault="00011998" w:rsidP="00936883">
            <w:pPr>
              <w:jc w:val="both"/>
              <w:rPr>
                <w:sz w:val="24"/>
                <w:szCs w:val="24"/>
              </w:rPr>
            </w:pPr>
            <w:r w:rsidRPr="00700880">
              <w:rPr>
                <w:sz w:val="24"/>
                <w:szCs w:val="24"/>
              </w:rPr>
              <w:t xml:space="preserve">-Подготовка и защита индивидуальных </w:t>
            </w:r>
            <w:r w:rsidR="00CD615A">
              <w:rPr>
                <w:sz w:val="24"/>
                <w:szCs w:val="24"/>
              </w:rPr>
              <w:t xml:space="preserve"> и групповых </w:t>
            </w:r>
            <w:r w:rsidRPr="00700880">
              <w:rPr>
                <w:sz w:val="24"/>
                <w:szCs w:val="24"/>
              </w:rPr>
              <w:t>проектов</w:t>
            </w:r>
            <w:r w:rsidR="00CD615A">
              <w:rPr>
                <w:sz w:val="24"/>
                <w:szCs w:val="24"/>
              </w:rPr>
              <w:t>.</w:t>
            </w:r>
            <w:r w:rsidRPr="00700880">
              <w:rPr>
                <w:sz w:val="24"/>
                <w:szCs w:val="24"/>
              </w:rPr>
              <w:t xml:space="preserve"> </w:t>
            </w:r>
          </w:p>
          <w:p w:rsidR="00011998" w:rsidRPr="00700880" w:rsidRDefault="00011998" w:rsidP="00936883">
            <w:pPr>
              <w:jc w:val="both"/>
              <w:rPr>
                <w:sz w:val="24"/>
                <w:szCs w:val="24"/>
              </w:rPr>
            </w:pPr>
            <w:r w:rsidRPr="00700880">
              <w:rPr>
                <w:sz w:val="24"/>
                <w:szCs w:val="24"/>
              </w:rPr>
              <w:t>-Внеурочные и внеклассные мероприятия по</w:t>
            </w:r>
            <w:r>
              <w:rPr>
                <w:sz w:val="24"/>
                <w:szCs w:val="24"/>
              </w:rPr>
              <w:t xml:space="preserve"> календарному</w:t>
            </w:r>
            <w:r w:rsidRPr="00700880">
              <w:rPr>
                <w:sz w:val="24"/>
                <w:szCs w:val="24"/>
              </w:rPr>
              <w:t xml:space="preserve"> плану воспитательной работы.</w:t>
            </w:r>
          </w:p>
          <w:p w:rsidR="00011998" w:rsidRPr="00700880" w:rsidRDefault="00011998" w:rsidP="00936883">
            <w:pPr>
              <w:jc w:val="both"/>
              <w:rPr>
                <w:sz w:val="24"/>
                <w:szCs w:val="24"/>
              </w:rPr>
            </w:pPr>
            <w:r w:rsidRPr="00700880">
              <w:rPr>
                <w:sz w:val="24"/>
                <w:szCs w:val="24"/>
              </w:rPr>
              <w:t>-</w:t>
            </w:r>
            <w:r w:rsidRPr="00DD5AC4">
              <w:rPr>
                <w:sz w:val="24"/>
                <w:szCs w:val="24"/>
              </w:rPr>
              <w:t>Использование современных образовательных технологий в урочной и внеурочной деятельности.</w:t>
            </w:r>
          </w:p>
          <w:p w:rsidR="00011998" w:rsidRPr="00700880" w:rsidRDefault="00011998" w:rsidP="00936883">
            <w:pPr>
              <w:jc w:val="both"/>
              <w:rPr>
                <w:sz w:val="24"/>
                <w:szCs w:val="24"/>
              </w:rPr>
            </w:pPr>
            <w:r w:rsidRPr="00700880">
              <w:rPr>
                <w:sz w:val="24"/>
                <w:szCs w:val="24"/>
              </w:rPr>
              <w:t>-Регулярное повышение квалификации педагогических и руководящих работников.</w:t>
            </w:r>
          </w:p>
        </w:tc>
        <w:tc>
          <w:tcPr>
            <w:tcW w:w="1081" w:type="pct"/>
            <w:shd w:val="clear" w:color="auto" w:fill="auto"/>
          </w:tcPr>
          <w:p w:rsidR="00011998" w:rsidRPr="00700880" w:rsidRDefault="00011998" w:rsidP="00936883">
            <w:pPr>
              <w:jc w:val="both"/>
              <w:rPr>
                <w:sz w:val="24"/>
                <w:szCs w:val="24"/>
              </w:rPr>
            </w:pPr>
            <w:r w:rsidRPr="00700880">
              <w:rPr>
                <w:sz w:val="24"/>
                <w:szCs w:val="24"/>
              </w:rPr>
              <w:lastRenderedPageBreak/>
              <w:t>Обновление комплектов учебной мебели в учебных кабинетах.</w:t>
            </w:r>
          </w:p>
          <w:p w:rsidR="00011998" w:rsidRPr="00700880" w:rsidRDefault="00011998" w:rsidP="00936883">
            <w:pPr>
              <w:jc w:val="both"/>
              <w:rPr>
                <w:sz w:val="24"/>
                <w:szCs w:val="24"/>
              </w:rPr>
            </w:pPr>
            <w:r w:rsidRPr="00700880">
              <w:rPr>
                <w:sz w:val="24"/>
                <w:szCs w:val="24"/>
              </w:rPr>
              <w:t xml:space="preserve">Приобретение </w:t>
            </w:r>
            <w:r w:rsidR="00E07C19">
              <w:rPr>
                <w:sz w:val="24"/>
                <w:szCs w:val="24"/>
              </w:rPr>
              <w:t xml:space="preserve">нового </w:t>
            </w:r>
            <w:r w:rsidRPr="00700880">
              <w:rPr>
                <w:sz w:val="24"/>
                <w:szCs w:val="24"/>
              </w:rPr>
              <w:t>интерактивного оборудования.</w:t>
            </w:r>
          </w:p>
          <w:p w:rsidR="00011998" w:rsidRPr="00700880" w:rsidRDefault="00011998" w:rsidP="00936883">
            <w:pPr>
              <w:jc w:val="both"/>
              <w:rPr>
                <w:sz w:val="24"/>
                <w:szCs w:val="24"/>
              </w:rPr>
            </w:pPr>
            <w:r w:rsidRPr="00700880">
              <w:rPr>
                <w:sz w:val="24"/>
                <w:szCs w:val="24"/>
              </w:rPr>
              <w:t>Обновление библиотечного фонда, программно-информационного обеспечения.</w:t>
            </w:r>
          </w:p>
        </w:tc>
        <w:tc>
          <w:tcPr>
            <w:tcW w:w="800" w:type="pct"/>
            <w:shd w:val="clear" w:color="auto" w:fill="auto"/>
          </w:tcPr>
          <w:p w:rsidR="00011998" w:rsidRPr="00700880" w:rsidRDefault="00011998" w:rsidP="00E07C19">
            <w:pPr>
              <w:rPr>
                <w:sz w:val="24"/>
                <w:szCs w:val="24"/>
              </w:rPr>
            </w:pPr>
            <w:r w:rsidRPr="00700880">
              <w:rPr>
                <w:sz w:val="24"/>
                <w:szCs w:val="24"/>
              </w:rPr>
              <w:t>По мере финансирования</w:t>
            </w:r>
          </w:p>
        </w:tc>
      </w:tr>
    </w:tbl>
    <w:p w:rsidR="00011998" w:rsidRDefault="00011998" w:rsidP="00A17564">
      <w:pPr>
        <w:jc w:val="both"/>
        <w:rPr>
          <w:color w:val="000000" w:themeColor="text1"/>
          <w:sz w:val="24"/>
          <w:szCs w:val="24"/>
        </w:rPr>
      </w:pPr>
    </w:p>
    <w:p w:rsidR="00011998" w:rsidRDefault="00011998" w:rsidP="00A17564">
      <w:pPr>
        <w:jc w:val="both"/>
        <w:rPr>
          <w:color w:val="000000" w:themeColor="text1"/>
          <w:sz w:val="24"/>
          <w:szCs w:val="24"/>
        </w:rPr>
      </w:pPr>
    </w:p>
    <w:p w:rsidR="00A41472" w:rsidRPr="00A41472" w:rsidRDefault="00A41472" w:rsidP="00A84AA6">
      <w:pPr>
        <w:ind w:firstLine="708"/>
        <w:jc w:val="both"/>
        <w:rPr>
          <w:sz w:val="24"/>
          <w:szCs w:val="24"/>
        </w:rPr>
      </w:pPr>
      <w:r w:rsidRPr="00A41472">
        <w:rPr>
          <w:sz w:val="24"/>
          <w:szCs w:val="24"/>
        </w:rPr>
        <w:t>При реализации программы начального общего образования</w:t>
      </w:r>
      <w:r>
        <w:rPr>
          <w:sz w:val="24"/>
          <w:szCs w:val="24"/>
        </w:rPr>
        <w:t xml:space="preserve"> </w:t>
      </w:r>
      <w:r w:rsidRPr="00A41472">
        <w:rPr>
          <w:sz w:val="24"/>
          <w:szCs w:val="24"/>
        </w:rPr>
        <w:t>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w:t>
      </w:r>
      <w:r w:rsidR="00A84AA6">
        <w:rPr>
          <w:sz w:val="24"/>
          <w:szCs w:val="24"/>
        </w:rPr>
        <w:t>.</w:t>
      </w:r>
      <w:r w:rsidRPr="00A41472">
        <w:rPr>
          <w:sz w:val="24"/>
          <w:szCs w:val="24"/>
        </w:rPr>
        <w:t xml:space="preserve"> </w:t>
      </w:r>
    </w:p>
    <w:p w:rsidR="00A41472" w:rsidRDefault="00A41472" w:rsidP="00A41472">
      <w:pPr>
        <w:rPr>
          <w:b/>
          <w:sz w:val="24"/>
          <w:szCs w:val="24"/>
        </w:rPr>
      </w:pPr>
    </w:p>
    <w:p w:rsidR="00A41472" w:rsidRPr="00A41472" w:rsidRDefault="00A41472" w:rsidP="00A41472">
      <w:pPr>
        <w:rPr>
          <w:sz w:val="24"/>
          <w:szCs w:val="24"/>
        </w:rPr>
      </w:pPr>
      <w:r w:rsidRPr="00A41472">
        <w:rPr>
          <w:b/>
          <w:sz w:val="24"/>
          <w:szCs w:val="24"/>
        </w:rPr>
        <w:t>Информационно-образовательная среда</w:t>
      </w:r>
      <w:r>
        <w:rPr>
          <w:b/>
          <w:sz w:val="24"/>
          <w:szCs w:val="24"/>
        </w:rPr>
        <w:t xml:space="preserve"> </w:t>
      </w:r>
      <w:r w:rsidRPr="00A41472">
        <w:rPr>
          <w:sz w:val="24"/>
          <w:szCs w:val="24"/>
        </w:rPr>
        <w:t>обеспечивает:</w:t>
      </w:r>
    </w:p>
    <w:p w:rsidR="00011998" w:rsidRPr="00A41472" w:rsidRDefault="00011998" w:rsidP="00A17564">
      <w:pPr>
        <w:jc w:val="both"/>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2"/>
        <w:gridCol w:w="4155"/>
        <w:gridCol w:w="2957"/>
        <w:gridCol w:w="1372"/>
      </w:tblGrid>
      <w:tr w:rsidR="006368ED" w:rsidRPr="00222579" w:rsidTr="009248E6">
        <w:tc>
          <w:tcPr>
            <w:tcW w:w="2131" w:type="pct"/>
            <w:shd w:val="clear" w:color="auto" w:fill="auto"/>
          </w:tcPr>
          <w:p w:rsidR="006368ED" w:rsidRPr="00222579" w:rsidRDefault="006368ED" w:rsidP="00F41CA6">
            <w:pPr>
              <w:jc w:val="center"/>
              <w:rPr>
                <w:b/>
                <w:sz w:val="24"/>
                <w:szCs w:val="24"/>
              </w:rPr>
            </w:pPr>
            <w:r w:rsidRPr="00222579">
              <w:rPr>
                <w:b/>
                <w:sz w:val="24"/>
                <w:szCs w:val="24"/>
              </w:rPr>
              <w:t>Требования ФГОС</w:t>
            </w:r>
          </w:p>
        </w:tc>
        <w:tc>
          <w:tcPr>
            <w:tcW w:w="1405" w:type="pct"/>
            <w:shd w:val="clear" w:color="auto" w:fill="auto"/>
          </w:tcPr>
          <w:p w:rsidR="006368ED" w:rsidRPr="00222579" w:rsidRDefault="006368ED" w:rsidP="00F41CA6">
            <w:pPr>
              <w:jc w:val="center"/>
              <w:rPr>
                <w:b/>
                <w:sz w:val="24"/>
                <w:szCs w:val="24"/>
              </w:rPr>
            </w:pPr>
            <w:r w:rsidRPr="00222579">
              <w:rPr>
                <w:b/>
                <w:sz w:val="24"/>
                <w:szCs w:val="24"/>
              </w:rPr>
              <w:t>Что имеется</w:t>
            </w:r>
          </w:p>
        </w:tc>
        <w:tc>
          <w:tcPr>
            <w:tcW w:w="1000" w:type="pct"/>
            <w:shd w:val="clear" w:color="auto" w:fill="auto"/>
          </w:tcPr>
          <w:p w:rsidR="006368ED" w:rsidRPr="00222579" w:rsidRDefault="006368ED" w:rsidP="00F41CA6">
            <w:pPr>
              <w:jc w:val="center"/>
              <w:rPr>
                <w:b/>
                <w:sz w:val="24"/>
                <w:szCs w:val="24"/>
              </w:rPr>
            </w:pPr>
            <w:r w:rsidRPr="00222579">
              <w:rPr>
                <w:b/>
                <w:sz w:val="24"/>
                <w:szCs w:val="24"/>
              </w:rPr>
              <w:t>Необходимо создать</w:t>
            </w:r>
          </w:p>
        </w:tc>
        <w:tc>
          <w:tcPr>
            <w:tcW w:w="464" w:type="pct"/>
            <w:shd w:val="clear" w:color="auto" w:fill="auto"/>
          </w:tcPr>
          <w:p w:rsidR="006368ED" w:rsidRPr="00222579" w:rsidRDefault="006368ED" w:rsidP="00F41CA6">
            <w:pPr>
              <w:jc w:val="center"/>
              <w:rPr>
                <w:b/>
                <w:sz w:val="24"/>
                <w:szCs w:val="24"/>
              </w:rPr>
            </w:pPr>
            <w:r w:rsidRPr="00222579">
              <w:rPr>
                <w:b/>
                <w:sz w:val="24"/>
                <w:szCs w:val="24"/>
              </w:rPr>
              <w:t>Сроки</w:t>
            </w:r>
          </w:p>
        </w:tc>
      </w:tr>
      <w:tr w:rsidR="006368ED" w:rsidRPr="00222579" w:rsidTr="009248E6">
        <w:tc>
          <w:tcPr>
            <w:tcW w:w="2131" w:type="pct"/>
            <w:shd w:val="clear" w:color="auto" w:fill="auto"/>
          </w:tcPr>
          <w:p w:rsidR="006368ED" w:rsidRPr="00222579" w:rsidRDefault="006368ED" w:rsidP="00BA7C04">
            <w:pPr>
              <w:rPr>
                <w:sz w:val="24"/>
                <w:szCs w:val="24"/>
              </w:rPr>
            </w:pPr>
            <w:r w:rsidRPr="00222579">
              <w:rPr>
                <w:sz w:val="24"/>
                <w:szCs w:val="24"/>
              </w:rPr>
              <w:t xml:space="preserve">доступ к учебным планам, рабочим программам учебных предметов, </w:t>
            </w:r>
            <w:r w:rsidRPr="00BA7C04">
              <w:rPr>
                <w:sz w:val="24"/>
                <w:szCs w:val="24"/>
                <w:highlight w:val="green"/>
              </w:rPr>
              <w:t>учебных курсов, учебных модулей,</w:t>
            </w:r>
            <w:r w:rsidR="00BA7C04" w:rsidRPr="00BA7C04">
              <w:rPr>
                <w:sz w:val="24"/>
                <w:szCs w:val="24"/>
                <w:highlight w:val="green"/>
              </w:rPr>
              <w:t xml:space="preserve"> курсов внеурочной деятельности</w:t>
            </w:r>
            <w:r w:rsidR="00BA7C04">
              <w:rPr>
                <w:sz w:val="24"/>
                <w:szCs w:val="24"/>
              </w:rPr>
              <w:t xml:space="preserve">, </w:t>
            </w:r>
            <w:r w:rsidRPr="00222579">
              <w:rPr>
                <w:sz w:val="24"/>
                <w:szCs w:val="24"/>
              </w:rPr>
              <w:t xml:space="preserve"> учебным изданиям и образовательным ресурсам, указанным в рабочих </w:t>
            </w:r>
            <w:r w:rsidRPr="00BA7C04">
              <w:rPr>
                <w:sz w:val="24"/>
                <w:szCs w:val="24"/>
                <w:highlight w:val="green"/>
              </w:rPr>
              <w:t>программах учебных предметов, учебных курсов</w:t>
            </w:r>
            <w:r w:rsidR="00BA7C04" w:rsidRPr="00BA7C04">
              <w:rPr>
                <w:sz w:val="24"/>
                <w:szCs w:val="24"/>
                <w:highlight w:val="green"/>
              </w:rPr>
              <w:t xml:space="preserve">, </w:t>
            </w:r>
            <w:r w:rsidRPr="00BA7C04">
              <w:rPr>
                <w:sz w:val="24"/>
                <w:szCs w:val="24"/>
                <w:highlight w:val="green"/>
              </w:rPr>
              <w:t>учебных модулей,</w:t>
            </w:r>
            <w:r w:rsidR="00BA7C04" w:rsidRPr="00BA7C04">
              <w:rPr>
                <w:sz w:val="24"/>
                <w:szCs w:val="24"/>
                <w:highlight w:val="green"/>
              </w:rPr>
              <w:t xml:space="preserve"> курсов внеурочной деятельности,</w:t>
            </w:r>
            <w:r w:rsidR="00BA7C04">
              <w:rPr>
                <w:sz w:val="24"/>
                <w:szCs w:val="24"/>
              </w:rPr>
              <w:t xml:space="preserve"> </w:t>
            </w:r>
            <w:r w:rsidRPr="00222579">
              <w:rPr>
                <w:sz w:val="24"/>
                <w:szCs w:val="24"/>
              </w:rPr>
              <w:t xml:space="preserve"> информации о ходе образовательного процесса, результатах промежуточной и итоговой аттестации обучающихся</w:t>
            </w:r>
          </w:p>
        </w:tc>
        <w:tc>
          <w:tcPr>
            <w:tcW w:w="1405" w:type="pct"/>
            <w:shd w:val="clear" w:color="auto" w:fill="auto"/>
          </w:tcPr>
          <w:p w:rsidR="006232A1" w:rsidRDefault="006368ED" w:rsidP="00F41CA6">
            <w:pPr>
              <w:rPr>
                <w:sz w:val="24"/>
                <w:szCs w:val="24"/>
              </w:rPr>
            </w:pPr>
            <w:r>
              <w:rPr>
                <w:sz w:val="24"/>
                <w:szCs w:val="24"/>
              </w:rPr>
              <w:t>С</w:t>
            </w:r>
            <w:r w:rsidRPr="00222579">
              <w:rPr>
                <w:sz w:val="24"/>
                <w:szCs w:val="24"/>
              </w:rPr>
              <w:t>айт средней школы №</w:t>
            </w:r>
            <w:r w:rsidR="00936883">
              <w:rPr>
                <w:sz w:val="24"/>
                <w:szCs w:val="24"/>
              </w:rPr>
              <w:t xml:space="preserve"> </w:t>
            </w:r>
            <w:r w:rsidRPr="00222579">
              <w:rPr>
                <w:sz w:val="24"/>
                <w:szCs w:val="24"/>
              </w:rPr>
              <w:t xml:space="preserve">66. </w:t>
            </w:r>
          </w:p>
          <w:p w:rsidR="006368ED" w:rsidRPr="00222579" w:rsidRDefault="006368ED" w:rsidP="00936883">
            <w:pPr>
              <w:jc w:val="both"/>
              <w:rPr>
                <w:sz w:val="24"/>
                <w:szCs w:val="24"/>
              </w:rPr>
            </w:pPr>
            <w:r w:rsidRPr="00222579">
              <w:rPr>
                <w:sz w:val="24"/>
                <w:szCs w:val="24"/>
              </w:rPr>
              <w:t xml:space="preserve">В каждом МО учителей-предметников создан банк методических материалов, разработок уроков, </w:t>
            </w:r>
            <w:proofErr w:type="spellStart"/>
            <w:r w:rsidRPr="00222579">
              <w:rPr>
                <w:sz w:val="24"/>
                <w:szCs w:val="24"/>
              </w:rPr>
              <w:t>ЦОРов</w:t>
            </w:r>
            <w:proofErr w:type="spellEnd"/>
            <w:r w:rsidRPr="00222579">
              <w:rPr>
                <w:sz w:val="24"/>
                <w:szCs w:val="24"/>
              </w:rPr>
              <w:t xml:space="preserve"> по учебным предметам, курсам внеурочной деятельности, программ дополнительного образования. </w:t>
            </w:r>
          </w:p>
        </w:tc>
        <w:tc>
          <w:tcPr>
            <w:tcW w:w="1000" w:type="pct"/>
            <w:shd w:val="clear" w:color="auto" w:fill="auto"/>
          </w:tcPr>
          <w:p w:rsidR="006368ED" w:rsidRPr="00222579" w:rsidRDefault="006368ED" w:rsidP="00F41CA6">
            <w:pPr>
              <w:rPr>
                <w:sz w:val="24"/>
                <w:szCs w:val="24"/>
              </w:rPr>
            </w:pPr>
            <w:r w:rsidRPr="00700880">
              <w:rPr>
                <w:sz w:val="24"/>
                <w:szCs w:val="24"/>
              </w:rPr>
              <w:t>Обновление библиотечного фонда, программно-информационного обеспечения.</w:t>
            </w:r>
          </w:p>
        </w:tc>
        <w:tc>
          <w:tcPr>
            <w:tcW w:w="464" w:type="pct"/>
            <w:shd w:val="clear" w:color="auto" w:fill="auto"/>
          </w:tcPr>
          <w:p w:rsidR="006368ED" w:rsidRPr="00222579" w:rsidRDefault="006368ED" w:rsidP="00F41CA6">
            <w:pPr>
              <w:jc w:val="center"/>
              <w:rPr>
                <w:sz w:val="24"/>
                <w:szCs w:val="24"/>
              </w:rPr>
            </w:pPr>
            <w:r>
              <w:rPr>
                <w:sz w:val="24"/>
                <w:szCs w:val="24"/>
              </w:rPr>
              <w:t>2023</w:t>
            </w:r>
          </w:p>
        </w:tc>
      </w:tr>
      <w:tr w:rsidR="006368ED" w:rsidRPr="00222579" w:rsidTr="009248E6">
        <w:tc>
          <w:tcPr>
            <w:tcW w:w="2131" w:type="pct"/>
            <w:shd w:val="clear" w:color="auto" w:fill="auto"/>
          </w:tcPr>
          <w:p w:rsidR="006368ED" w:rsidRPr="00222579" w:rsidRDefault="006368ED" w:rsidP="00F41CA6">
            <w:pPr>
              <w:rPr>
                <w:sz w:val="24"/>
                <w:szCs w:val="24"/>
              </w:rPr>
            </w:pPr>
            <w:r w:rsidRPr="00222579">
              <w:rPr>
                <w:sz w:val="24"/>
                <w:szCs w:val="24"/>
              </w:rPr>
              <w:t>доступ к информации о расписании проведения учебных занятий, процедурах и критер</w:t>
            </w:r>
            <w:r w:rsidR="00BA7C04">
              <w:rPr>
                <w:sz w:val="24"/>
                <w:szCs w:val="24"/>
              </w:rPr>
              <w:t>иях оценки результатов обучения</w:t>
            </w:r>
          </w:p>
        </w:tc>
        <w:tc>
          <w:tcPr>
            <w:tcW w:w="1405" w:type="pct"/>
            <w:shd w:val="clear" w:color="auto" w:fill="auto"/>
          </w:tcPr>
          <w:p w:rsidR="006368ED" w:rsidRPr="00222579" w:rsidRDefault="006368ED" w:rsidP="00936883">
            <w:pPr>
              <w:jc w:val="both"/>
              <w:rPr>
                <w:sz w:val="24"/>
                <w:szCs w:val="24"/>
              </w:rPr>
            </w:pPr>
            <w:r w:rsidRPr="00222579">
              <w:rPr>
                <w:sz w:val="24"/>
                <w:szCs w:val="24"/>
              </w:rPr>
              <w:t>Информационные стенды для обучающихся и педагогов, локальные акты на сайте школы</w:t>
            </w:r>
          </w:p>
        </w:tc>
        <w:tc>
          <w:tcPr>
            <w:tcW w:w="1000" w:type="pct"/>
            <w:shd w:val="clear" w:color="auto" w:fill="auto"/>
          </w:tcPr>
          <w:p w:rsidR="006368ED" w:rsidRPr="00222579" w:rsidRDefault="006368ED" w:rsidP="00F41CA6">
            <w:pPr>
              <w:rPr>
                <w:sz w:val="24"/>
                <w:szCs w:val="24"/>
              </w:rPr>
            </w:pPr>
          </w:p>
        </w:tc>
        <w:tc>
          <w:tcPr>
            <w:tcW w:w="464" w:type="pct"/>
            <w:shd w:val="clear" w:color="auto" w:fill="auto"/>
          </w:tcPr>
          <w:p w:rsidR="006368ED" w:rsidRPr="00222579" w:rsidRDefault="006368ED" w:rsidP="00F41CA6">
            <w:pPr>
              <w:rPr>
                <w:sz w:val="24"/>
                <w:szCs w:val="24"/>
              </w:rPr>
            </w:pPr>
          </w:p>
        </w:tc>
      </w:tr>
      <w:tr w:rsidR="006368ED" w:rsidRPr="00222579" w:rsidTr="009248E6">
        <w:tc>
          <w:tcPr>
            <w:tcW w:w="2131" w:type="pct"/>
            <w:shd w:val="clear" w:color="auto" w:fill="auto"/>
          </w:tcPr>
          <w:p w:rsidR="006368ED" w:rsidRPr="00222579" w:rsidRDefault="006368ED" w:rsidP="00F41CA6">
            <w:pPr>
              <w:rPr>
                <w:sz w:val="24"/>
                <w:szCs w:val="24"/>
              </w:rPr>
            </w:pPr>
            <w:r w:rsidRPr="00222579">
              <w:rPr>
                <w:sz w:val="24"/>
                <w:szCs w:val="24"/>
              </w:rPr>
              <w:t xml:space="preserve">доступ к информационным ресурсам информационно-образовательной </w:t>
            </w:r>
            <w:r w:rsidR="00EE6FEA" w:rsidRPr="00222579">
              <w:rPr>
                <w:sz w:val="24"/>
                <w:szCs w:val="24"/>
              </w:rPr>
              <w:t xml:space="preserve">среды </w:t>
            </w:r>
            <w:proofErr w:type="gramStart"/>
            <w:r w:rsidR="00EE6FEA" w:rsidRPr="00222579">
              <w:rPr>
                <w:sz w:val="24"/>
                <w:szCs w:val="24"/>
              </w:rPr>
              <w:t>обеспечивается</w:t>
            </w:r>
            <w:proofErr w:type="gramEnd"/>
            <w:r w:rsidRPr="00222579">
              <w:rPr>
                <w:sz w:val="24"/>
                <w:szCs w:val="24"/>
              </w:rPr>
              <w:t xml:space="preserve"> в том числе посредством сети </w:t>
            </w:r>
            <w:r w:rsidR="0095532E">
              <w:rPr>
                <w:sz w:val="24"/>
                <w:szCs w:val="24"/>
              </w:rPr>
              <w:t>«</w:t>
            </w:r>
            <w:r w:rsidRPr="00222579">
              <w:rPr>
                <w:sz w:val="24"/>
                <w:szCs w:val="24"/>
              </w:rPr>
              <w:t>Интернет</w:t>
            </w:r>
            <w:r w:rsidR="0095532E">
              <w:rPr>
                <w:sz w:val="24"/>
                <w:szCs w:val="24"/>
              </w:rPr>
              <w:t xml:space="preserve">» (далее </w:t>
            </w:r>
            <w:r w:rsidR="00BA7C04">
              <w:rPr>
                <w:sz w:val="24"/>
                <w:szCs w:val="24"/>
              </w:rPr>
              <w:t xml:space="preserve">- </w:t>
            </w:r>
            <w:r w:rsidR="0095532E">
              <w:rPr>
                <w:sz w:val="24"/>
                <w:szCs w:val="24"/>
              </w:rPr>
              <w:t>сеть Интернет)</w:t>
            </w:r>
          </w:p>
        </w:tc>
        <w:tc>
          <w:tcPr>
            <w:tcW w:w="1405" w:type="pct"/>
            <w:shd w:val="clear" w:color="auto" w:fill="auto"/>
          </w:tcPr>
          <w:p w:rsidR="006368ED" w:rsidRDefault="006368ED" w:rsidP="00936883">
            <w:pPr>
              <w:jc w:val="both"/>
              <w:rPr>
                <w:sz w:val="24"/>
                <w:szCs w:val="24"/>
              </w:rPr>
            </w:pPr>
            <w:r w:rsidRPr="00222579">
              <w:rPr>
                <w:sz w:val="24"/>
                <w:szCs w:val="24"/>
              </w:rPr>
              <w:t>Сайт средней школы №</w:t>
            </w:r>
            <w:r w:rsidR="002C12F3">
              <w:rPr>
                <w:sz w:val="24"/>
                <w:szCs w:val="24"/>
              </w:rPr>
              <w:t xml:space="preserve"> </w:t>
            </w:r>
            <w:r w:rsidRPr="00222579">
              <w:rPr>
                <w:sz w:val="24"/>
                <w:szCs w:val="24"/>
              </w:rPr>
              <w:t>66</w:t>
            </w:r>
          </w:p>
          <w:p w:rsidR="0095532E" w:rsidRPr="00222579" w:rsidRDefault="0095532E" w:rsidP="00936883">
            <w:pPr>
              <w:jc w:val="both"/>
              <w:rPr>
                <w:sz w:val="24"/>
                <w:szCs w:val="24"/>
              </w:rPr>
            </w:pPr>
            <w:r>
              <w:rPr>
                <w:sz w:val="24"/>
                <w:szCs w:val="24"/>
              </w:rPr>
              <w:t>Полностью укомплектованный</w:t>
            </w:r>
            <w:r w:rsidRPr="00222579">
              <w:rPr>
                <w:sz w:val="24"/>
                <w:szCs w:val="24"/>
              </w:rPr>
              <w:t xml:space="preserve"> </w:t>
            </w:r>
            <w:r w:rsidRPr="00DD5AC4">
              <w:rPr>
                <w:sz w:val="24"/>
                <w:szCs w:val="24"/>
              </w:rPr>
              <w:t>кабинет информатики</w:t>
            </w:r>
            <w:r w:rsidRPr="00222579">
              <w:rPr>
                <w:sz w:val="24"/>
                <w:szCs w:val="24"/>
              </w:rPr>
              <w:t xml:space="preserve">, доступ к электронным образовательным </w:t>
            </w:r>
            <w:r w:rsidRPr="00222579">
              <w:rPr>
                <w:sz w:val="24"/>
                <w:szCs w:val="24"/>
              </w:rPr>
              <w:lastRenderedPageBreak/>
              <w:t>платформам (Сферум, Учи</w:t>
            </w:r>
            <w:proofErr w:type="gramStart"/>
            <w:r w:rsidRPr="00222579">
              <w:rPr>
                <w:sz w:val="24"/>
                <w:szCs w:val="24"/>
              </w:rPr>
              <w:t>.</w:t>
            </w:r>
            <w:proofErr w:type="gramEnd"/>
            <w:r>
              <w:rPr>
                <w:sz w:val="24"/>
                <w:szCs w:val="24"/>
              </w:rPr>
              <w:t xml:space="preserve"> </w:t>
            </w:r>
            <w:proofErr w:type="gramStart"/>
            <w:r>
              <w:rPr>
                <w:sz w:val="24"/>
                <w:szCs w:val="24"/>
              </w:rPr>
              <w:t>р</w:t>
            </w:r>
            <w:proofErr w:type="gramEnd"/>
            <w:r>
              <w:rPr>
                <w:sz w:val="24"/>
                <w:szCs w:val="24"/>
              </w:rPr>
              <w:t>у, РЭШ и т.д.),</w:t>
            </w:r>
            <w:r w:rsidR="002C12F3">
              <w:rPr>
                <w:sz w:val="24"/>
                <w:szCs w:val="24"/>
              </w:rPr>
              <w:t xml:space="preserve"> </w:t>
            </w:r>
            <w:r w:rsidRPr="00222579">
              <w:rPr>
                <w:sz w:val="24"/>
                <w:szCs w:val="24"/>
              </w:rPr>
              <w:t>автоматизированные рабочие места педагогов.</w:t>
            </w:r>
          </w:p>
        </w:tc>
        <w:tc>
          <w:tcPr>
            <w:tcW w:w="1000" w:type="pct"/>
            <w:shd w:val="clear" w:color="auto" w:fill="auto"/>
          </w:tcPr>
          <w:p w:rsidR="006368ED" w:rsidRPr="00222579" w:rsidRDefault="0095532E" w:rsidP="00F41CA6">
            <w:pPr>
              <w:rPr>
                <w:sz w:val="24"/>
                <w:szCs w:val="24"/>
              </w:rPr>
            </w:pPr>
            <w:r>
              <w:rPr>
                <w:sz w:val="24"/>
                <w:szCs w:val="24"/>
              </w:rPr>
              <w:lastRenderedPageBreak/>
              <w:t xml:space="preserve">Создание точки </w:t>
            </w:r>
            <w:r>
              <w:rPr>
                <w:sz w:val="24"/>
                <w:szCs w:val="24"/>
                <w:lang w:val="en-US"/>
              </w:rPr>
              <w:t>Wi-Fi</w:t>
            </w:r>
          </w:p>
        </w:tc>
        <w:tc>
          <w:tcPr>
            <w:tcW w:w="464" w:type="pct"/>
            <w:shd w:val="clear" w:color="auto" w:fill="auto"/>
          </w:tcPr>
          <w:p w:rsidR="006368ED" w:rsidRPr="00222579" w:rsidRDefault="0095532E" w:rsidP="002C12F3">
            <w:pPr>
              <w:jc w:val="center"/>
              <w:rPr>
                <w:sz w:val="24"/>
                <w:szCs w:val="24"/>
              </w:rPr>
            </w:pPr>
            <w:r>
              <w:rPr>
                <w:sz w:val="24"/>
                <w:szCs w:val="24"/>
              </w:rPr>
              <w:t>2023</w:t>
            </w:r>
          </w:p>
        </w:tc>
      </w:tr>
    </w:tbl>
    <w:p w:rsidR="00011998" w:rsidRDefault="00011998" w:rsidP="00A17564">
      <w:pPr>
        <w:jc w:val="both"/>
        <w:rPr>
          <w:color w:val="000000" w:themeColor="text1"/>
          <w:sz w:val="24"/>
          <w:szCs w:val="24"/>
        </w:rPr>
      </w:pPr>
    </w:p>
    <w:p w:rsidR="00011998" w:rsidRDefault="00011998" w:rsidP="00A17564">
      <w:pPr>
        <w:jc w:val="both"/>
        <w:rPr>
          <w:color w:val="000000" w:themeColor="text1"/>
          <w:sz w:val="24"/>
          <w:szCs w:val="24"/>
        </w:rPr>
      </w:pPr>
    </w:p>
    <w:p w:rsidR="00011998" w:rsidRPr="00DF384C" w:rsidRDefault="00DF384C" w:rsidP="00A84AA6">
      <w:pPr>
        <w:ind w:firstLine="708"/>
        <w:jc w:val="both"/>
        <w:rPr>
          <w:color w:val="000000" w:themeColor="text1"/>
          <w:sz w:val="24"/>
          <w:szCs w:val="24"/>
        </w:rPr>
      </w:pPr>
      <w:r w:rsidRPr="00DF384C">
        <w:rPr>
          <w:sz w:val="24"/>
          <w:szCs w:val="24"/>
        </w:rPr>
        <w:t>В случае реализации программы начального общего образования</w:t>
      </w:r>
      <w:r>
        <w:rPr>
          <w:sz w:val="24"/>
          <w:szCs w:val="24"/>
        </w:rPr>
        <w:t xml:space="preserve"> </w:t>
      </w:r>
      <w:r w:rsidRPr="00DF384C">
        <w:rPr>
          <w:b/>
          <w:sz w:val="24"/>
          <w:szCs w:val="24"/>
        </w:rPr>
        <w:t>с применением электронного обучения, дистанционных образовательных технологий</w:t>
      </w:r>
      <w:r w:rsidRPr="00DF384C">
        <w:rPr>
          <w:sz w:val="24"/>
          <w:szCs w:val="24"/>
        </w:rPr>
        <w:t xml:space="preserve"> каждый обучающийся в течение всего периода обучения обеспечен</w:t>
      </w:r>
      <w:r>
        <w:rPr>
          <w:sz w:val="24"/>
          <w:szCs w:val="24"/>
        </w:rPr>
        <w:t>:</w:t>
      </w:r>
    </w:p>
    <w:p w:rsidR="00011998" w:rsidRDefault="00011998" w:rsidP="00A17564">
      <w:pPr>
        <w:jc w:val="both"/>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4111"/>
        <w:gridCol w:w="2404"/>
        <w:gridCol w:w="1926"/>
      </w:tblGrid>
      <w:tr w:rsidR="0093261B" w:rsidRPr="00303018" w:rsidTr="00744283">
        <w:tc>
          <w:tcPr>
            <w:tcW w:w="2146" w:type="pct"/>
            <w:shd w:val="clear" w:color="auto" w:fill="auto"/>
          </w:tcPr>
          <w:p w:rsidR="0093261B" w:rsidRPr="0093261B" w:rsidRDefault="0093261B" w:rsidP="0093261B">
            <w:pPr>
              <w:jc w:val="center"/>
              <w:rPr>
                <w:b/>
                <w:sz w:val="24"/>
                <w:szCs w:val="24"/>
              </w:rPr>
            </w:pPr>
            <w:r w:rsidRPr="0093261B">
              <w:rPr>
                <w:b/>
                <w:sz w:val="24"/>
                <w:szCs w:val="24"/>
              </w:rPr>
              <w:t>Требования ФГОС</w:t>
            </w:r>
          </w:p>
        </w:tc>
        <w:tc>
          <w:tcPr>
            <w:tcW w:w="1390" w:type="pct"/>
            <w:shd w:val="clear" w:color="auto" w:fill="auto"/>
          </w:tcPr>
          <w:p w:rsidR="0093261B" w:rsidRPr="0093261B" w:rsidRDefault="0093261B" w:rsidP="0093261B">
            <w:pPr>
              <w:jc w:val="center"/>
              <w:rPr>
                <w:b/>
                <w:sz w:val="24"/>
                <w:szCs w:val="24"/>
              </w:rPr>
            </w:pPr>
            <w:r w:rsidRPr="0093261B">
              <w:rPr>
                <w:b/>
                <w:sz w:val="24"/>
                <w:szCs w:val="24"/>
              </w:rPr>
              <w:t>Что имеется</w:t>
            </w:r>
          </w:p>
        </w:tc>
        <w:tc>
          <w:tcPr>
            <w:tcW w:w="813" w:type="pct"/>
            <w:shd w:val="clear" w:color="auto" w:fill="auto"/>
          </w:tcPr>
          <w:p w:rsidR="0093261B" w:rsidRPr="0093261B" w:rsidRDefault="0093261B" w:rsidP="0093261B">
            <w:pPr>
              <w:jc w:val="center"/>
              <w:rPr>
                <w:b/>
                <w:sz w:val="24"/>
                <w:szCs w:val="24"/>
              </w:rPr>
            </w:pPr>
            <w:r w:rsidRPr="0093261B">
              <w:rPr>
                <w:b/>
                <w:sz w:val="24"/>
                <w:szCs w:val="24"/>
              </w:rPr>
              <w:t>Необходимо создать</w:t>
            </w:r>
          </w:p>
        </w:tc>
        <w:tc>
          <w:tcPr>
            <w:tcW w:w="651" w:type="pct"/>
            <w:shd w:val="clear" w:color="auto" w:fill="auto"/>
          </w:tcPr>
          <w:p w:rsidR="0093261B" w:rsidRPr="0093261B" w:rsidRDefault="0093261B" w:rsidP="0093261B">
            <w:pPr>
              <w:jc w:val="center"/>
              <w:rPr>
                <w:b/>
                <w:sz w:val="24"/>
                <w:szCs w:val="24"/>
              </w:rPr>
            </w:pPr>
            <w:r>
              <w:rPr>
                <w:b/>
                <w:sz w:val="24"/>
                <w:szCs w:val="24"/>
              </w:rPr>
              <w:t>С</w:t>
            </w:r>
            <w:r w:rsidRPr="0093261B">
              <w:rPr>
                <w:b/>
                <w:sz w:val="24"/>
                <w:szCs w:val="24"/>
              </w:rPr>
              <w:t>роки</w:t>
            </w:r>
          </w:p>
        </w:tc>
      </w:tr>
      <w:tr w:rsidR="0093261B" w:rsidRPr="00303018" w:rsidTr="00744283">
        <w:trPr>
          <w:trHeight w:val="416"/>
        </w:trPr>
        <w:tc>
          <w:tcPr>
            <w:tcW w:w="2146" w:type="pct"/>
            <w:shd w:val="clear" w:color="auto" w:fill="auto"/>
          </w:tcPr>
          <w:p w:rsidR="0093261B" w:rsidRPr="00303018" w:rsidRDefault="0093261B" w:rsidP="00936883">
            <w:pPr>
              <w:jc w:val="both"/>
              <w:rPr>
                <w:sz w:val="24"/>
                <w:szCs w:val="24"/>
              </w:rPr>
            </w:pPr>
            <w:proofErr w:type="gramStart"/>
            <w:r w:rsidRPr="00303018">
              <w:rPr>
                <w:sz w:val="24"/>
                <w:szCs w:val="24"/>
              </w:rPr>
              <w:t>индивидуальным авторизированным доступом к совокупности информационных и электронных образовательных ресурсов,</w:t>
            </w:r>
            <w:r>
              <w:rPr>
                <w:sz w:val="24"/>
                <w:szCs w:val="24"/>
              </w:rPr>
              <w:t xml:space="preserve"> </w:t>
            </w:r>
            <w:r w:rsidRPr="00303018">
              <w:rPr>
                <w:sz w:val="24"/>
                <w:szCs w:val="24"/>
              </w:rPr>
              <w:t>информационных технологий,</w:t>
            </w:r>
            <w:r>
              <w:rPr>
                <w:sz w:val="24"/>
                <w:szCs w:val="24"/>
              </w:rPr>
              <w:t xml:space="preserve"> </w:t>
            </w:r>
            <w:r w:rsidRPr="00303018">
              <w:rPr>
                <w:sz w:val="24"/>
                <w:szCs w:val="24"/>
              </w:rPr>
              <w:t>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w:t>
            </w:r>
            <w:r w:rsidR="00755099">
              <w:rPr>
                <w:sz w:val="24"/>
                <w:szCs w:val="24"/>
              </w:rPr>
              <w:t>ии школы, так и за ее пределами (далее – электронная информационно – образовательная среда)</w:t>
            </w:r>
            <w:proofErr w:type="gramEnd"/>
          </w:p>
        </w:tc>
        <w:tc>
          <w:tcPr>
            <w:tcW w:w="1390" w:type="pct"/>
            <w:shd w:val="clear" w:color="auto" w:fill="auto"/>
          </w:tcPr>
          <w:p w:rsidR="0093261B" w:rsidRPr="00303018" w:rsidRDefault="0093261B" w:rsidP="00936883">
            <w:pPr>
              <w:jc w:val="both"/>
              <w:rPr>
                <w:sz w:val="24"/>
                <w:szCs w:val="24"/>
              </w:rPr>
            </w:pPr>
            <w:r>
              <w:rPr>
                <w:sz w:val="24"/>
                <w:szCs w:val="24"/>
              </w:rPr>
              <w:t>Полностью укомплектованный</w:t>
            </w:r>
            <w:r w:rsidRPr="00303018">
              <w:rPr>
                <w:sz w:val="24"/>
                <w:szCs w:val="24"/>
              </w:rPr>
              <w:t xml:space="preserve"> </w:t>
            </w:r>
            <w:r w:rsidRPr="00B502D5">
              <w:rPr>
                <w:sz w:val="24"/>
                <w:szCs w:val="24"/>
              </w:rPr>
              <w:t>кабинет информатики, налич</w:t>
            </w:r>
            <w:r w:rsidRPr="00303018">
              <w:rPr>
                <w:sz w:val="24"/>
                <w:szCs w:val="24"/>
              </w:rPr>
              <w:t>ие компьютеров в других кабинетах, возмо</w:t>
            </w:r>
            <w:r>
              <w:rPr>
                <w:sz w:val="24"/>
                <w:szCs w:val="24"/>
              </w:rPr>
              <w:t>жность использования электронных</w:t>
            </w:r>
            <w:r w:rsidRPr="00303018">
              <w:rPr>
                <w:sz w:val="24"/>
                <w:szCs w:val="24"/>
              </w:rPr>
              <w:t xml:space="preserve"> образовательных платформ, свободный доступ к сети Интернет для педагогов.</w:t>
            </w:r>
          </w:p>
        </w:tc>
        <w:tc>
          <w:tcPr>
            <w:tcW w:w="813" w:type="pct"/>
            <w:shd w:val="clear" w:color="auto" w:fill="auto"/>
          </w:tcPr>
          <w:p w:rsidR="0093261B" w:rsidRPr="00303018" w:rsidRDefault="0093261B" w:rsidP="00F41CA6">
            <w:pPr>
              <w:rPr>
                <w:sz w:val="24"/>
                <w:szCs w:val="24"/>
              </w:rPr>
            </w:pPr>
            <w:r w:rsidRPr="00303018">
              <w:rPr>
                <w:sz w:val="24"/>
                <w:szCs w:val="24"/>
              </w:rPr>
              <w:t>Обновление компьютерного оборудования.</w:t>
            </w:r>
          </w:p>
        </w:tc>
        <w:tc>
          <w:tcPr>
            <w:tcW w:w="651" w:type="pct"/>
            <w:shd w:val="clear" w:color="auto" w:fill="auto"/>
          </w:tcPr>
          <w:p w:rsidR="0093261B" w:rsidRPr="00303018" w:rsidRDefault="0093261B" w:rsidP="00F41CA6">
            <w:pPr>
              <w:rPr>
                <w:sz w:val="24"/>
                <w:szCs w:val="24"/>
              </w:rPr>
            </w:pPr>
            <w:r w:rsidRPr="00303018">
              <w:rPr>
                <w:sz w:val="24"/>
                <w:szCs w:val="24"/>
              </w:rPr>
              <w:t>По мере финансирования</w:t>
            </w:r>
          </w:p>
        </w:tc>
      </w:tr>
    </w:tbl>
    <w:p w:rsidR="00011998" w:rsidRDefault="00011998" w:rsidP="00A17564">
      <w:pPr>
        <w:jc w:val="both"/>
        <w:rPr>
          <w:color w:val="000000" w:themeColor="text1"/>
          <w:sz w:val="24"/>
          <w:szCs w:val="24"/>
        </w:rPr>
      </w:pPr>
    </w:p>
    <w:p w:rsidR="00011998" w:rsidRDefault="005F52C3" w:rsidP="00A17564">
      <w:pPr>
        <w:jc w:val="both"/>
        <w:rPr>
          <w:sz w:val="24"/>
          <w:szCs w:val="24"/>
        </w:rPr>
      </w:pPr>
      <w:r w:rsidRPr="005F52C3">
        <w:rPr>
          <w:sz w:val="24"/>
          <w:szCs w:val="24"/>
        </w:rPr>
        <w:t xml:space="preserve">      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5F52C3" w:rsidRPr="005F52C3" w:rsidRDefault="005F52C3" w:rsidP="005F52C3">
      <w:pPr>
        <w:jc w:val="both"/>
        <w:rPr>
          <w:sz w:val="24"/>
          <w:szCs w:val="24"/>
        </w:rPr>
      </w:pPr>
      <w:r w:rsidRPr="005F52C3">
        <w:rPr>
          <w:sz w:val="24"/>
          <w:szCs w:val="24"/>
        </w:rPr>
        <w:t>Условия для функционирования электронной информационно-образовательной среды могут быть обеспе</w:t>
      </w:r>
      <w:r>
        <w:rPr>
          <w:sz w:val="24"/>
          <w:szCs w:val="24"/>
        </w:rPr>
        <w:t>чены ресурсами иных организаций.</w:t>
      </w:r>
    </w:p>
    <w:p w:rsidR="00264383" w:rsidRPr="000F4B76" w:rsidRDefault="00264383" w:rsidP="00264383">
      <w:pPr>
        <w:jc w:val="both"/>
        <w:rPr>
          <w:b/>
          <w:sz w:val="24"/>
          <w:szCs w:val="24"/>
        </w:rPr>
      </w:pPr>
      <w:r w:rsidRPr="000F4B76">
        <w:rPr>
          <w:b/>
          <w:sz w:val="24"/>
          <w:szCs w:val="24"/>
        </w:rPr>
        <w:t>Электронная информационно-образовательная среда обеспечивает:</w:t>
      </w:r>
    </w:p>
    <w:p w:rsidR="00264383" w:rsidRPr="000F4B76" w:rsidRDefault="00264383" w:rsidP="00264383">
      <w:pPr>
        <w:jc w:val="both"/>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2"/>
        <w:gridCol w:w="4155"/>
        <w:gridCol w:w="2957"/>
        <w:gridCol w:w="1372"/>
      </w:tblGrid>
      <w:tr w:rsidR="00264383" w:rsidRPr="00AF1351" w:rsidTr="00375D99">
        <w:trPr>
          <w:jc w:val="center"/>
        </w:trPr>
        <w:tc>
          <w:tcPr>
            <w:tcW w:w="2131" w:type="pct"/>
            <w:shd w:val="clear" w:color="auto" w:fill="auto"/>
          </w:tcPr>
          <w:p w:rsidR="00264383" w:rsidRPr="00AF1351" w:rsidRDefault="00264383" w:rsidP="00F41CA6">
            <w:pPr>
              <w:jc w:val="center"/>
              <w:rPr>
                <w:b/>
                <w:sz w:val="24"/>
                <w:szCs w:val="24"/>
              </w:rPr>
            </w:pPr>
            <w:r w:rsidRPr="00AF1351">
              <w:rPr>
                <w:b/>
                <w:sz w:val="24"/>
                <w:szCs w:val="24"/>
              </w:rPr>
              <w:t>Требования ФГОС</w:t>
            </w:r>
          </w:p>
        </w:tc>
        <w:tc>
          <w:tcPr>
            <w:tcW w:w="1405" w:type="pct"/>
            <w:shd w:val="clear" w:color="auto" w:fill="auto"/>
          </w:tcPr>
          <w:p w:rsidR="00264383" w:rsidRPr="00AF1351" w:rsidRDefault="00264383" w:rsidP="00F41CA6">
            <w:pPr>
              <w:jc w:val="center"/>
              <w:rPr>
                <w:b/>
                <w:sz w:val="24"/>
                <w:szCs w:val="24"/>
              </w:rPr>
            </w:pPr>
            <w:r w:rsidRPr="00AF1351">
              <w:rPr>
                <w:b/>
                <w:sz w:val="24"/>
                <w:szCs w:val="24"/>
              </w:rPr>
              <w:t>Что имеется</w:t>
            </w:r>
          </w:p>
        </w:tc>
        <w:tc>
          <w:tcPr>
            <w:tcW w:w="1000" w:type="pct"/>
            <w:shd w:val="clear" w:color="auto" w:fill="auto"/>
          </w:tcPr>
          <w:p w:rsidR="00264383" w:rsidRPr="00AF1351" w:rsidRDefault="00264383" w:rsidP="00F41CA6">
            <w:pPr>
              <w:jc w:val="center"/>
              <w:rPr>
                <w:b/>
                <w:sz w:val="24"/>
                <w:szCs w:val="24"/>
              </w:rPr>
            </w:pPr>
            <w:r w:rsidRPr="00AF1351">
              <w:rPr>
                <w:b/>
                <w:sz w:val="24"/>
                <w:szCs w:val="24"/>
              </w:rPr>
              <w:t>Необходимо создать</w:t>
            </w:r>
          </w:p>
        </w:tc>
        <w:tc>
          <w:tcPr>
            <w:tcW w:w="464" w:type="pct"/>
            <w:shd w:val="clear" w:color="auto" w:fill="auto"/>
          </w:tcPr>
          <w:p w:rsidR="00264383" w:rsidRPr="00AF1351" w:rsidRDefault="00264383" w:rsidP="00F41CA6">
            <w:pPr>
              <w:jc w:val="center"/>
              <w:rPr>
                <w:b/>
                <w:sz w:val="24"/>
                <w:szCs w:val="24"/>
              </w:rPr>
            </w:pPr>
            <w:r>
              <w:rPr>
                <w:b/>
                <w:sz w:val="24"/>
                <w:szCs w:val="24"/>
              </w:rPr>
              <w:t>С</w:t>
            </w:r>
            <w:r w:rsidRPr="00AF1351">
              <w:rPr>
                <w:b/>
                <w:sz w:val="24"/>
                <w:szCs w:val="24"/>
              </w:rPr>
              <w:t>роки</w:t>
            </w:r>
          </w:p>
        </w:tc>
      </w:tr>
      <w:tr w:rsidR="00264383" w:rsidRPr="00AF1351" w:rsidTr="00375D99">
        <w:trPr>
          <w:jc w:val="center"/>
        </w:trPr>
        <w:tc>
          <w:tcPr>
            <w:tcW w:w="2131" w:type="pct"/>
            <w:shd w:val="clear" w:color="auto" w:fill="auto"/>
          </w:tcPr>
          <w:p w:rsidR="00264383" w:rsidRPr="00AF1351" w:rsidRDefault="00264383" w:rsidP="00B87F6B">
            <w:pPr>
              <w:jc w:val="both"/>
              <w:rPr>
                <w:sz w:val="24"/>
                <w:szCs w:val="24"/>
              </w:rPr>
            </w:pPr>
            <w:r w:rsidRPr="00AF1351">
              <w:rPr>
                <w:sz w:val="24"/>
                <w:szCs w:val="24"/>
              </w:rPr>
              <w:t>доступ к учебным планам, рабочим программам учебных предметов</w:t>
            </w:r>
            <w:r w:rsidRPr="00B87F6B">
              <w:rPr>
                <w:sz w:val="24"/>
                <w:szCs w:val="24"/>
                <w:highlight w:val="green"/>
              </w:rPr>
              <w:t>, учебных курсов, учебных модулей,</w:t>
            </w:r>
            <w:r w:rsidR="00B87F6B" w:rsidRPr="00B87F6B">
              <w:rPr>
                <w:sz w:val="24"/>
                <w:szCs w:val="24"/>
                <w:highlight w:val="green"/>
              </w:rPr>
              <w:t xml:space="preserve"> курсов внеурочной деятельности,</w:t>
            </w:r>
            <w:r w:rsidR="00B87F6B">
              <w:rPr>
                <w:sz w:val="24"/>
                <w:szCs w:val="24"/>
              </w:rPr>
              <w:t xml:space="preserve"> </w:t>
            </w:r>
            <w:r w:rsidRPr="00AF1351">
              <w:rPr>
                <w:sz w:val="24"/>
                <w:szCs w:val="24"/>
              </w:rPr>
              <w:t xml:space="preserve">электронным учебным изданиям и электронным образовательным ресурсам, указанным в </w:t>
            </w:r>
            <w:r w:rsidRPr="00B87F6B">
              <w:rPr>
                <w:sz w:val="24"/>
                <w:szCs w:val="24"/>
                <w:highlight w:val="green"/>
              </w:rPr>
              <w:t>рабочих программах учебных предметов, учебных курсов, учебных модулей</w:t>
            </w:r>
            <w:r w:rsidR="00B87F6B" w:rsidRPr="00B87F6B">
              <w:rPr>
                <w:sz w:val="24"/>
                <w:szCs w:val="24"/>
                <w:highlight w:val="green"/>
              </w:rPr>
              <w:t>, курсов внеурочной деятельности</w:t>
            </w:r>
            <w:r w:rsidR="00B87F6B">
              <w:rPr>
                <w:sz w:val="24"/>
                <w:szCs w:val="24"/>
              </w:rPr>
              <w:t xml:space="preserve"> </w:t>
            </w:r>
            <w:r w:rsidRPr="00AF1351">
              <w:rPr>
                <w:sz w:val="24"/>
                <w:szCs w:val="24"/>
              </w:rPr>
              <w:t xml:space="preserve"> посредством сети Интернет;</w:t>
            </w:r>
          </w:p>
        </w:tc>
        <w:tc>
          <w:tcPr>
            <w:tcW w:w="1405" w:type="pct"/>
            <w:shd w:val="clear" w:color="auto" w:fill="auto"/>
          </w:tcPr>
          <w:p w:rsidR="00264383" w:rsidRPr="00AF1351" w:rsidRDefault="00264383" w:rsidP="00F41CA6">
            <w:pPr>
              <w:rPr>
                <w:sz w:val="24"/>
                <w:szCs w:val="24"/>
              </w:rPr>
            </w:pPr>
            <w:r w:rsidRPr="00AF1351">
              <w:rPr>
                <w:sz w:val="24"/>
                <w:szCs w:val="24"/>
              </w:rPr>
              <w:t>Сайт средней школы №</w:t>
            </w:r>
            <w:r w:rsidR="00A84AA6">
              <w:rPr>
                <w:sz w:val="24"/>
                <w:szCs w:val="24"/>
              </w:rPr>
              <w:t xml:space="preserve"> </w:t>
            </w:r>
            <w:r w:rsidRPr="00AF1351">
              <w:rPr>
                <w:sz w:val="24"/>
                <w:szCs w:val="24"/>
              </w:rPr>
              <w:t>66</w:t>
            </w:r>
          </w:p>
        </w:tc>
        <w:tc>
          <w:tcPr>
            <w:tcW w:w="1000" w:type="pct"/>
            <w:shd w:val="clear" w:color="auto" w:fill="auto"/>
          </w:tcPr>
          <w:p w:rsidR="00264383" w:rsidRPr="00AF1351" w:rsidRDefault="00264383" w:rsidP="00F41CA6">
            <w:pPr>
              <w:rPr>
                <w:sz w:val="24"/>
                <w:szCs w:val="24"/>
              </w:rPr>
            </w:pPr>
          </w:p>
        </w:tc>
        <w:tc>
          <w:tcPr>
            <w:tcW w:w="464" w:type="pct"/>
            <w:shd w:val="clear" w:color="auto" w:fill="auto"/>
          </w:tcPr>
          <w:p w:rsidR="00264383" w:rsidRPr="00AF1351" w:rsidRDefault="00264383" w:rsidP="00F41CA6">
            <w:pPr>
              <w:rPr>
                <w:sz w:val="24"/>
                <w:szCs w:val="24"/>
              </w:rPr>
            </w:pPr>
          </w:p>
        </w:tc>
      </w:tr>
      <w:tr w:rsidR="00264383" w:rsidRPr="00AF1351" w:rsidTr="00375D99">
        <w:trPr>
          <w:jc w:val="center"/>
        </w:trPr>
        <w:tc>
          <w:tcPr>
            <w:tcW w:w="2131" w:type="pct"/>
            <w:shd w:val="clear" w:color="auto" w:fill="auto"/>
          </w:tcPr>
          <w:p w:rsidR="00264383" w:rsidRPr="00AF1351" w:rsidRDefault="00264383" w:rsidP="00A84AA6">
            <w:pPr>
              <w:jc w:val="both"/>
              <w:rPr>
                <w:sz w:val="24"/>
                <w:szCs w:val="24"/>
              </w:rPr>
            </w:pPr>
            <w:r w:rsidRPr="00AF1351">
              <w:rPr>
                <w:sz w:val="24"/>
                <w:szCs w:val="24"/>
              </w:rPr>
              <w:t>формирование и хранение электронного портфолио обучающегося, в том числе выполненных им работ</w:t>
            </w:r>
            <w:r w:rsidR="000E1FAE">
              <w:rPr>
                <w:sz w:val="24"/>
                <w:szCs w:val="24"/>
              </w:rPr>
              <w:t xml:space="preserve"> и </w:t>
            </w:r>
            <w:r w:rsidR="000E1FAE">
              <w:rPr>
                <w:sz w:val="24"/>
                <w:szCs w:val="24"/>
              </w:rPr>
              <w:lastRenderedPageBreak/>
              <w:t>результатов выполнения работ</w:t>
            </w:r>
          </w:p>
        </w:tc>
        <w:tc>
          <w:tcPr>
            <w:tcW w:w="1405" w:type="pct"/>
            <w:shd w:val="clear" w:color="auto" w:fill="auto"/>
          </w:tcPr>
          <w:p w:rsidR="00264383" w:rsidRPr="00AF1351" w:rsidRDefault="00264383" w:rsidP="00F41CA6">
            <w:pPr>
              <w:rPr>
                <w:sz w:val="24"/>
                <w:szCs w:val="24"/>
              </w:rPr>
            </w:pPr>
            <w:r w:rsidRPr="00AF1351">
              <w:rPr>
                <w:sz w:val="24"/>
                <w:szCs w:val="24"/>
              </w:rPr>
              <w:lastRenderedPageBreak/>
              <w:t>АСИОУ</w:t>
            </w:r>
          </w:p>
        </w:tc>
        <w:tc>
          <w:tcPr>
            <w:tcW w:w="1000" w:type="pct"/>
            <w:shd w:val="clear" w:color="auto" w:fill="auto"/>
          </w:tcPr>
          <w:p w:rsidR="00264383" w:rsidRPr="00AF1351" w:rsidRDefault="00264383" w:rsidP="00F41CA6">
            <w:pPr>
              <w:rPr>
                <w:sz w:val="24"/>
                <w:szCs w:val="24"/>
              </w:rPr>
            </w:pPr>
            <w:r w:rsidRPr="00B502D5">
              <w:rPr>
                <w:sz w:val="24"/>
                <w:szCs w:val="24"/>
              </w:rPr>
              <w:t>Электронное портфолио обучающегося</w:t>
            </w:r>
          </w:p>
        </w:tc>
        <w:tc>
          <w:tcPr>
            <w:tcW w:w="464" w:type="pct"/>
            <w:shd w:val="clear" w:color="auto" w:fill="auto"/>
          </w:tcPr>
          <w:p w:rsidR="00264383" w:rsidRPr="00AF1351" w:rsidRDefault="00264383" w:rsidP="00F41CA6">
            <w:pPr>
              <w:rPr>
                <w:sz w:val="24"/>
                <w:szCs w:val="24"/>
              </w:rPr>
            </w:pPr>
            <w:r>
              <w:rPr>
                <w:sz w:val="24"/>
                <w:szCs w:val="24"/>
              </w:rPr>
              <w:t>2023</w:t>
            </w:r>
          </w:p>
        </w:tc>
      </w:tr>
      <w:tr w:rsidR="00264383" w:rsidRPr="00AF1351" w:rsidTr="00375D99">
        <w:trPr>
          <w:jc w:val="center"/>
        </w:trPr>
        <w:tc>
          <w:tcPr>
            <w:tcW w:w="2131" w:type="pct"/>
            <w:shd w:val="clear" w:color="auto" w:fill="auto"/>
          </w:tcPr>
          <w:p w:rsidR="00264383" w:rsidRPr="00AF1351" w:rsidRDefault="00264383" w:rsidP="00A84AA6">
            <w:pPr>
              <w:jc w:val="both"/>
              <w:rPr>
                <w:sz w:val="24"/>
                <w:szCs w:val="24"/>
              </w:rPr>
            </w:pPr>
            <w:r w:rsidRPr="00AF1351">
              <w:rPr>
                <w:sz w:val="24"/>
                <w:szCs w:val="24"/>
              </w:rPr>
              <w:lastRenderedPageBreak/>
              <w:t xml:space="preserve">фиксацию и хранение информации о ходе образовательного процесса, результатах промежуточной аттестации и результатов освоения программы </w:t>
            </w:r>
            <w:r>
              <w:rPr>
                <w:sz w:val="24"/>
                <w:szCs w:val="24"/>
              </w:rPr>
              <w:t xml:space="preserve">начального </w:t>
            </w:r>
            <w:r w:rsidR="000E1FAE">
              <w:rPr>
                <w:sz w:val="24"/>
                <w:szCs w:val="24"/>
              </w:rPr>
              <w:t xml:space="preserve"> общего образования</w:t>
            </w:r>
          </w:p>
        </w:tc>
        <w:tc>
          <w:tcPr>
            <w:tcW w:w="1405" w:type="pct"/>
            <w:shd w:val="clear" w:color="auto" w:fill="auto"/>
          </w:tcPr>
          <w:p w:rsidR="00264383" w:rsidRPr="00AF1351" w:rsidRDefault="00264383" w:rsidP="00F41CA6">
            <w:pPr>
              <w:rPr>
                <w:sz w:val="24"/>
                <w:szCs w:val="24"/>
              </w:rPr>
            </w:pPr>
            <w:r w:rsidRPr="00AF1351">
              <w:rPr>
                <w:sz w:val="24"/>
                <w:szCs w:val="24"/>
              </w:rPr>
              <w:t>Электронный журнал, электронный дневник, АСИОУ</w:t>
            </w:r>
          </w:p>
        </w:tc>
        <w:tc>
          <w:tcPr>
            <w:tcW w:w="1000" w:type="pct"/>
            <w:shd w:val="clear" w:color="auto" w:fill="auto"/>
          </w:tcPr>
          <w:p w:rsidR="00264383" w:rsidRPr="00AF1351" w:rsidRDefault="00264383" w:rsidP="00F41CA6">
            <w:pPr>
              <w:rPr>
                <w:sz w:val="24"/>
                <w:szCs w:val="24"/>
              </w:rPr>
            </w:pPr>
          </w:p>
        </w:tc>
        <w:tc>
          <w:tcPr>
            <w:tcW w:w="464" w:type="pct"/>
            <w:shd w:val="clear" w:color="auto" w:fill="auto"/>
          </w:tcPr>
          <w:p w:rsidR="00264383" w:rsidRPr="00AF1351" w:rsidRDefault="00264383" w:rsidP="00F41CA6">
            <w:pPr>
              <w:rPr>
                <w:sz w:val="24"/>
                <w:szCs w:val="24"/>
              </w:rPr>
            </w:pPr>
          </w:p>
        </w:tc>
      </w:tr>
      <w:tr w:rsidR="00264383" w:rsidRPr="00AF1351" w:rsidTr="00375D99">
        <w:trPr>
          <w:jc w:val="center"/>
        </w:trPr>
        <w:tc>
          <w:tcPr>
            <w:tcW w:w="2131" w:type="pct"/>
            <w:shd w:val="clear" w:color="auto" w:fill="auto"/>
          </w:tcPr>
          <w:p w:rsidR="00264383" w:rsidRPr="00AF1351" w:rsidRDefault="00264383" w:rsidP="00A84AA6">
            <w:pPr>
              <w:jc w:val="both"/>
              <w:rPr>
                <w:sz w:val="24"/>
                <w:szCs w:val="24"/>
              </w:rPr>
            </w:pPr>
            <w:r w:rsidRPr="00AF1351">
              <w:rPr>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w:t>
            </w:r>
            <w:r w:rsidR="000E1FAE">
              <w:rPr>
                <w:sz w:val="24"/>
                <w:szCs w:val="24"/>
              </w:rPr>
              <w:t>нных образовательных технологий</w:t>
            </w:r>
          </w:p>
        </w:tc>
        <w:tc>
          <w:tcPr>
            <w:tcW w:w="1405" w:type="pct"/>
            <w:shd w:val="clear" w:color="auto" w:fill="auto"/>
          </w:tcPr>
          <w:p w:rsidR="00264383" w:rsidRPr="00AF1351" w:rsidRDefault="00264383" w:rsidP="00F41CA6">
            <w:pPr>
              <w:rPr>
                <w:sz w:val="24"/>
                <w:szCs w:val="24"/>
              </w:rPr>
            </w:pPr>
            <w:r w:rsidRPr="00AF1351">
              <w:rPr>
                <w:sz w:val="24"/>
                <w:szCs w:val="24"/>
              </w:rPr>
              <w:t xml:space="preserve">Образовательные платформы Сферум, Учи.ру, ЯКласс, </w:t>
            </w:r>
          </w:p>
        </w:tc>
        <w:tc>
          <w:tcPr>
            <w:tcW w:w="1000" w:type="pct"/>
            <w:shd w:val="clear" w:color="auto" w:fill="auto"/>
          </w:tcPr>
          <w:p w:rsidR="00264383" w:rsidRPr="00AF1351" w:rsidRDefault="00264383" w:rsidP="00F41CA6">
            <w:pPr>
              <w:rPr>
                <w:sz w:val="24"/>
                <w:szCs w:val="24"/>
              </w:rPr>
            </w:pPr>
          </w:p>
        </w:tc>
        <w:tc>
          <w:tcPr>
            <w:tcW w:w="464" w:type="pct"/>
            <w:shd w:val="clear" w:color="auto" w:fill="auto"/>
          </w:tcPr>
          <w:p w:rsidR="00264383" w:rsidRPr="00AF1351" w:rsidRDefault="00264383" w:rsidP="00F41CA6">
            <w:pPr>
              <w:rPr>
                <w:sz w:val="24"/>
                <w:szCs w:val="24"/>
              </w:rPr>
            </w:pPr>
          </w:p>
        </w:tc>
      </w:tr>
      <w:tr w:rsidR="00264383" w:rsidRPr="00AF1351" w:rsidTr="00375D99">
        <w:trPr>
          <w:jc w:val="center"/>
        </w:trPr>
        <w:tc>
          <w:tcPr>
            <w:tcW w:w="2131" w:type="pct"/>
            <w:shd w:val="clear" w:color="auto" w:fill="auto"/>
          </w:tcPr>
          <w:p w:rsidR="00264383" w:rsidRPr="00AF1351" w:rsidRDefault="00264383" w:rsidP="00A84AA6">
            <w:pPr>
              <w:jc w:val="both"/>
              <w:rPr>
                <w:sz w:val="24"/>
                <w:szCs w:val="24"/>
              </w:rPr>
            </w:pPr>
            <w:r w:rsidRPr="00AF1351">
              <w:rPr>
                <w:sz w:val="24"/>
                <w:szCs w:val="24"/>
              </w:rPr>
              <w:t xml:space="preserve">взаимодействие между участниками образовательного процесса, в том </w:t>
            </w:r>
            <w:r w:rsidR="000E1FAE">
              <w:rPr>
                <w:sz w:val="24"/>
                <w:szCs w:val="24"/>
              </w:rPr>
              <w:t>числе посредством сети Интернет</w:t>
            </w:r>
          </w:p>
        </w:tc>
        <w:tc>
          <w:tcPr>
            <w:tcW w:w="1405" w:type="pct"/>
            <w:shd w:val="clear" w:color="auto" w:fill="auto"/>
          </w:tcPr>
          <w:p w:rsidR="00264383" w:rsidRPr="00AF1351" w:rsidRDefault="00264383" w:rsidP="00A84AA6">
            <w:pPr>
              <w:rPr>
                <w:sz w:val="24"/>
                <w:szCs w:val="24"/>
              </w:rPr>
            </w:pPr>
            <w:r w:rsidRPr="00AF1351">
              <w:rPr>
                <w:sz w:val="24"/>
                <w:szCs w:val="24"/>
              </w:rPr>
              <w:t xml:space="preserve">Уроки, внеклассные мероприятия, внеурочная деятельность, видеоуроки, использование ресурсов электронных образовательных платформ. </w:t>
            </w:r>
          </w:p>
        </w:tc>
        <w:tc>
          <w:tcPr>
            <w:tcW w:w="1000" w:type="pct"/>
            <w:shd w:val="clear" w:color="auto" w:fill="auto"/>
          </w:tcPr>
          <w:p w:rsidR="00264383" w:rsidRPr="00AF1351" w:rsidRDefault="00264383" w:rsidP="00F41CA6">
            <w:pPr>
              <w:rPr>
                <w:sz w:val="24"/>
                <w:szCs w:val="24"/>
              </w:rPr>
            </w:pPr>
          </w:p>
        </w:tc>
        <w:tc>
          <w:tcPr>
            <w:tcW w:w="464" w:type="pct"/>
            <w:shd w:val="clear" w:color="auto" w:fill="auto"/>
          </w:tcPr>
          <w:p w:rsidR="00264383" w:rsidRPr="00AF1351" w:rsidRDefault="00264383" w:rsidP="00F41CA6">
            <w:pPr>
              <w:rPr>
                <w:sz w:val="24"/>
                <w:szCs w:val="24"/>
              </w:rPr>
            </w:pPr>
          </w:p>
        </w:tc>
      </w:tr>
    </w:tbl>
    <w:p w:rsidR="005F52C3" w:rsidRPr="005F52C3" w:rsidRDefault="005F52C3" w:rsidP="00A17564">
      <w:pPr>
        <w:jc w:val="both"/>
        <w:rPr>
          <w:sz w:val="24"/>
          <w:szCs w:val="24"/>
        </w:rPr>
      </w:pPr>
    </w:p>
    <w:p w:rsidR="001E6E6B" w:rsidRPr="001E6E6B" w:rsidRDefault="001E6E6B" w:rsidP="001E6E6B">
      <w:pPr>
        <w:jc w:val="both"/>
        <w:rPr>
          <w:b/>
          <w:sz w:val="24"/>
          <w:szCs w:val="24"/>
        </w:rPr>
      </w:pPr>
      <w:r w:rsidRPr="001E6E6B">
        <w:rPr>
          <w:b/>
          <w:sz w:val="24"/>
          <w:szCs w:val="24"/>
        </w:rPr>
        <w:t>Функционирование электронной информационно-образовательной среды обеспечивается:</w:t>
      </w:r>
    </w:p>
    <w:p w:rsidR="001E6E6B" w:rsidRDefault="001E6E6B" w:rsidP="001E6E6B">
      <w:pPr>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4"/>
        <w:gridCol w:w="3389"/>
        <w:gridCol w:w="3197"/>
        <w:gridCol w:w="2366"/>
      </w:tblGrid>
      <w:tr w:rsidR="001E6E6B" w:rsidRPr="00DB5EA5" w:rsidTr="00F41CA6">
        <w:trPr>
          <w:jc w:val="center"/>
        </w:trPr>
        <w:tc>
          <w:tcPr>
            <w:tcW w:w="1973" w:type="pct"/>
            <w:shd w:val="clear" w:color="auto" w:fill="auto"/>
          </w:tcPr>
          <w:p w:rsidR="001E6E6B" w:rsidRPr="00DB5EA5" w:rsidRDefault="001E6E6B" w:rsidP="00F41CA6">
            <w:pPr>
              <w:jc w:val="center"/>
              <w:rPr>
                <w:b/>
                <w:sz w:val="24"/>
                <w:szCs w:val="24"/>
              </w:rPr>
            </w:pPr>
            <w:r w:rsidRPr="00DB5EA5">
              <w:rPr>
                <w:b/>
                <w:sz w:val="24"/>
                <w:szCs w:val="24"/>
              </w:rPr>
              <w:t>Требования ФГОС</w:t>
            </w:r>
          </w:p>
        </w:tc>
        <w:tc>
          <w:tcPr>
            <w:tcW w:w="1146" w:type="pct"/>
            <w:shd w:val="clear" w:color="auto" w:fill="auto"/>
          </w:tcPr>
          <w:p w:rsidR="001E6E6B" w:rsidRPr="00DB5EA5" w:rsidRDefault="001E6E6B" w:rsidP="00F41CA6">
            <w:pPr>
              <w:jc w:val="center"/>
              <w:rPr>
                <w:b/>
                <w:sz w:val="24"/>
                <w:szCs w:val="24"/>
              </w:rPr>
            </w:pPr>
            <w:r w:rsidRPr="00DB5EA5">
              <w:rPr>
                <w:b/>
                <w:sz w:val="24"/>
                <w:szCs w:val="24"/>
              </w:rPr>
              <w:t>Что имеется</w:t>
            </w:r>
          </w:p>
        </w:tc>
        <w:tc>
          <w:tcPr>
            <w:tcW w:w="1081" w:type="pct"/>
            <w:shd w:val="clear" w:color="auto" w:fill="auto"/>
          </w:tcPr>
          <w:p w:rsidR="001E6E6B" w:rsidRPr="00DB5EA5" w:rsidRDefault="001E6E6B" w:rsidP="00F41CA6">
            <w:pPr>
              <w:jc w:val="center"/>
              <w:rPr>
                <w:b/>
                <w:sz w:val="24"/>
                <w:szCs w:val="24"/>
              </w:rPr>
            </w:pPr>
            <w:r w:rsidRPr="00DB5EA5">
              <w:rPr>
                <w:b/>
                <w:sz w:val="24"/>
                <w:szCs w:val="24"/>
              </w:rPr>
              <w:t>Необходимо создать</w:t>
            </w:r>
          </w:p>
        </w:tc>
        <w:tc>
          <w:tcPr>
            <w:tcW w:w="800" w:type="pct"/>
            <w:shd w:val="clear" w:color="auto" w:fill="auto"/>
          </w:tcPr>
          <w:p w:rsidR="001E6E6B" w:rsidRPr="00DB5EA5" w:rsidRDefault="001E6E6B" w:rsidP="00F41CA6">
            <w:pPr>
              <w:jc w:val="center"/>
              <w:rPr>
                <w:b/>
                <w:sz w:val="24"/>
                <w:szCs w:val="24"/>
              </w:rPr>
            </w:pPr>
            <w:r>
              <w:rPr>
                <w:b/>
                <w:sz w:val="24"/>
                <w:szCs w:val="24"/>
              </w:rPr>
              <w:t>С</w:t>
            </w:r>
            <w:r w:rsidRPr="00DB5EA5">
              <w:rPr>
                <w:b/>
                <w:sz w:val="24"/>
                <w:szCs w:val="24"/>
              </w:rPr>
              <w:t>роки</w:t>
            </w:r>
          </w:p>
        </w:tc>
      </w:tr>
      <w:tr w:rsidR="001E6E6B" w:rsidRPr="00DB5EA5" w:rsidTr="00F41CA6">
        <w:trPr>
          <w:jc w:val="center"/>
        </w:trPr>
        <w:tc>
          <w:tcPr>
            <w:tcW w:w="1973" w:type="pct"/>
            <w:shd w:val="clear" w:color="auto" w:fill="auto"/>
          </w:tcPr>
          <w:p w:rsidR="001E6E6B" w:rsidRPr="00DB5EA5" w:rsidRDefault="001E6E6B" w:rsidP="00F41CA6">
            <w:pPr>
              <w:rPr>
                <w:sz w:val="24"/>
                <w:szCs w:val="24"/>
              </w:rPr>
            </w:pPr>
            <w:r w:rsidRPr="00DB5EA5">
              <w:rPr>
                <w:sz w:val="24"/>
                <w:szCs w:val="24"/>
              </w:rPr>
              <w:t>соответствующими средствами ИКТ</w:t>
            </w:r>
          </w:p>
        </w:tc>
        <w:tc>
          <w:tcPr>
            <w:tcW w:w="1146" w:type="pct"/>
            <w:shd w:val="clear" w:color="auto" w:fill="auto"/>
          </w:tcPr>
          <w:p w:rsidR="001E6E6B" w:rsidRPr="00DB5EA5" w:rsidRDefault="001E6E6B" w:rsidP="00936883">
            <w:pPr>
              <w:jc w:val="both"/>
              <w:rPr>
                <w:sz w:val="24"/>
                <w:szCs w:val="24"/>
              </w:rPr>
            </w:pPr>
            <w:r w:rsidRPr="00953B47">
              <w:rPr>
                <w:sz w:val="24"/>
                <w:szCs w:val="24"/>
              </w:rPr>
              <w:t>Полностью осн</w:t>
            </w:r>
            <w:r>
              <w:rPr>
                <w:sz w:val="24"/>
                <w:szCs w:val="24"/>
              </w:rPr>
              <w:t>ащен кабинет информатики</w:t>
            </w:r>
            <w:r w:rsidRPr="00953B47">
              <w:rPr>
                <w:sz w:val="24"/>
                <w:szCs w:val="24"/>
              </w:rPr>
              <w:t>, наличие компьютеров и проекторов в 100% кабинетов учителей-предмет</w:t>
            </w:r>
            <w:r>
              <w:rPr>
                <w:sz w:val="24"/>
                <w:szCs w:val="24"/>
              </w:rPr>
              <w:t>ников, интерактивный комплекс во всех</w:t>
            </w:r>
            <w:r w:rsidRPr="00953B47">
              <w:rPr>
                <w:sz w:val="24"/>
                <w:szCs w:val="24"/>
              </w:rPr>
              <w:t xml:space="preserve"> кабинетах</w:t>
            </w:r>
            <w:r>
              <w:rPr>
                <w:sz w:val="24"/>
                <w:szCs w:val="24"/>
              </w:rPr>
              <w:t xml:space="preserve"> начальной школы</w:t>
            </w:r>
            <w:r w:rsidRPr="00953B47">
              <w:rPr>
                <w:sz w:val="24"/>
                <w:szCs w:val="24"/>
              </w:rPr>
              <w:t>.</w:t>
            </w:r>
          </w:p>
        </w:tc>
        <w:tc>
          <w:tcPr>
            <w:tcW w:w="1081" w:type="pct"/>
            <w:shd w:val="clear" w:color="auto" w:fill="auto"/>
          </w:tcPr>
          <w:p w:rsidR="001E6E6B" w:rsidRPr="00DB5EA5" w:rsidRDefault="001E6E6B" w:rsidP="00936883">
            <w:pPr>
              <w:jc w:val="both"/>
              <w:rPr>
                <w:sz w:val="24"/>
                <w:szCs w:val="24"/>
              </w:rPr>
            </w:pPr>
            <w:r w:rsidRPr="00DB5EA5">
              <w:rPr>
                <w:sz w:val="24"/>
                <w:szCs w:val="24"/>
              </w:rPr>
              <w:t>Обновление интерактивного и компьютерного оборудования.</w:t>
            </w:r>
          </w:p>
        </w:tc>
        <w:tc>
          <w:tcPr>
            <w:tcW w:w="800" w:type="pct"/>
            <w:shd w:val="clear" w:color="auto" w:fill="auto"/>
          </w:tcPr>
          <w:p w:rsidR="001E6E6B" w:rsidRPr="00DB5EA5" w:rsidRDefault="001E6E6B" w:rsidP="00F41CA6">
            <w:pPr>
              <w:rPr>
                <w:sz w:val="24"/>
                <w:szCs w:val="24"/>
              </w:rPr>
            </w:pPr>
            <w:r w:rsidRPr="00DB5EA5">
              <w:rPr>
                <w:sz w:val="24"/>
                <w:szCs w:val="24"/>
              </w:rPr>
              <w:t>По мере финансирования</w:t>
            </w:r>
          </w:p>
        </w:tc>
      </w:tr>
      <w:tr w:rsidR="001E6E6B" w:rsidRPr="00DB5EA5" w:rsidTr="00F41CA6">
        <w:trPr>
          <w:jc w:val="center"/>
        </w:trPr>
        <w:tc>
          <w:tcPr>
            <w:tcW w:w="1973" w:type="pct"/>
            <w:shd w:val="clear" w:color="auto" w:fill="auto"/>
          </w:tcPr>
          <w:p w:rsidR="001E6E6B" w:rsidRPr="00DB5EA5" w:rsidRDefault="001E6E6B" w:rsidP="00F41CA6">
            <w:pPr>
              <w:rPr>
                <w:sz w:val="24"/>
                <w:szCs w:val="24"/>
              </w:rPr>
            </w:pPr>
            <w:r w:rsidRPr="00DB5EA5">
              <w:rPr>
                <w:sz w:val="24"/>
                <w:szCs w:val="24"/>
              </w:rPr>
              <w:t>квалификацией работников, е</w:t>
            </w:r>
            <w:r w:rsidR="00DA4257">
              <w:rPr>
                <w:sz w:val="24"/>
                <w:szCs w:val="24"/>
              </w:rPr>
              <w:t>е использующих и поддерживающих</w:t>
            </w:r>
          </w:p>
        </w:tc>
        <w:tc>
          <w:tcPr>
            <w:tcW w:w="1146" w:type="pct"/>
            <w:shd w:val="clear" w:color="auto" w:fill="auto"/>
          </w:tcPr>
          <w:p w:rsidR="001E6E6B" w:rsidRPr="00DB5EA5" w:rsidRDefault="001E6E6B" w:rsidP="00936883">
            <w:pPr>
              <w:jc w:val="both"/>
              <w:rPr>
                <w:sz w:val="24"/>
                <w:szCs w:val="24"/>
              </w:rPr>
            </w:pPr>
            <w:r w:rsidRPr="00DB5EA5">
              <w:rPr>
                <w:sz w:val="24"/>
                <w:szCs w:val="24"/>
              </w:rPr>
              <w:t>Регулярное повышение квалификации педагогическими работниками.</w:t>
            </w:r>
          </w:p>
        </w:tc>
        <w:tc>
          <w:tcPr>
            <w:tcW w:w="1081" w:type="pct"/>
            <w:shd w:val="clear" w:color="auto" w:fill="auto"/>
          </w:tcPr>
          <w:p w:rsidR="001E6E6B" w:rsidRPr="00DB5EA5" w:rsidRDefault="001E6E6B" w:rsidP="00936883">
            <w:pPr>
              <w:jc w:val="both"/>
              <w:rPr>
                <w:sz w:val="24"/>
                <w:szCs w:val="24"/>
              </w:rPr>
            </w:pPr>
            <w:r w:rsidRPr="00DB5EA5">
              <w:rPr>
                <w:sz w:val="24"/>
                <w:szCs w:val="24"/>
              </w:rPr>
              <w:t>Возможность для регулярного повышения квалификации педагогическими работниками.</w:t>
            </w:r>
          </w:p>
        </w:tc>
        <w:tc>
          <w:tcPr>
            <w:tcW w:w="800" w:type="pct"/>
            <w:shd w:val="clear" w:color="auto" w:fill="auto"/>
          </w:tcPr>
          <w:p w:rsidR="001E6E6B" w:rsidRPr="00DB5EA5" w:rsidRDefault="001E6E6B" w:rsidP="00F41CA6">
            <w:pPr>
              <w:rPr>
                <w:sz w:val="24"/>
                <w:szCs w:val="24"/>
              </w:rPr>
            </w:pPr>
            <w:r w:rsidRPr="00DB5EA5">
              <w:rPr>
                <w:sz w:val="24"/>
                <w:szCs w:val="24"/>
              </w:rPr>
              <w:t>По мере необходимости.</w:t>
            </w:r>
          </w:p>
          <w:p w:rsidR="001E6E6B" w:rsidRPr="00DB5EA5" w:rsidRDefault="001E6E6B" w:rsidP="00F41CA6">
            <w:pPr>
              <w:rPr>
                <w:sz w:val="24"/>
                <w:szCs w:val="24"/>
              </w:rPr>
            </w:pPr>
          </w:p>
        </w:tc>
      </w:tr>
    </w:tbl>
    <w:p w:rsidR="001E6E6B" w:rsidRDefault="001E6E6B" w:rsidP="001E6E6B">
      <w:pPr>
        <w:jc w:val="both"/>
        <w:rPr>
          <w:sz w:val="24"/>
          <w:szCs w:val="24"/>
        </w:rPr>
      </w:pPr>
    </w:p>
    <w:p w:rsidR="001E6E6B" w:rsidRPr="00DB5EA5" w:rsidRDefault="001E6E6B" w:rsidP="001E6E6B">
      <w:pPr>
        <w:jc w:val="both"/>
        <w:rPr>
          <w:sz w:val="24"/>
          <w:szCs w:val="24"/>
        </w:rPr>
      </w:pPr>
      <w:r w:rsidRPr="00DB5EA5">
        <w:rPr>
          <w:sz w:val="24"/>
          <w:szCs w:val="24"/>
        </w:rPr>
        <w:t>Функционирование электронной информационно-образовательной среды соответствует законодательству Российской Федерации.</w:t>
      </w:r>
    </w:p>
    <w:p w:rsidR="00011998" w:rsidRDefault="00011998" w:rsidP="00A17564">
      <w:pPr>
        <w:jc w:val="both"/>
        <w:rPr>
          <w:color w:val="000000" w:themeColor="text1"/>
          <w:sz w:val="24"/>
          <w:szCs w:val="24"/>
        </w:rPr>
      </w:pPr>
    </w:p>
    <w:p w:rsidR="001E6E6B" w:rsidRPr="00DC15C0" w:rsidRDefault="001E6E6B" w:rsidP="001E6E6B">
      <w:pPr>
        <w:jc w:val="both"/>
        <w:rPr>
          <w:b/>
          <w:sz w:val="24"/>
          <w:szCs w:val="24"/>
        </w:rPr>
      </w:pPr>
      <w:r w:rsidRPr="00DC15C0">
        <w:rPr>
          <w:b/>
          <w:sz w:val="24"/>
          <w:szCs w:val="24"/>
        </w:rPr>
        <w:t>Условия использования электронной информационно-образовательной среды обеспечивают:</w:t>
      </w:r>
    </w:p>
    <w:p w:rsidR="001E6E6B" w:rsidRPr="00DC15C0" w:rsidRDefault="001E6E6B" w:rsidP="001E6E6B">
      <w:pPr>
        <w:jc w:val="both"/>
        <w:rPr>
          <w:b/>
          <w:sz w:val="24"/>
          <w:szCs w:val="24"/>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5049"/>
        <w:gridCol w:w="2837"/>
        <w:gridCol w:w="1621"/>
      </w:tblGrid>
      <w:tr w:rsidR="001E6E6B" w:rsidRPr="00DA5B56" w:rsidTr="00F41CA6">
        <w:trPr>
          <w:jc w:val="center"/>
        </w:trPr>
        <w:tc>
          <w:tcPr>
            <w:tcW w:w="1716" w:type="pct"/>
            <w:shd w:val="clear" w:color="auto" w:fill="auto"/>
          </w:tcPr>
          <w:p w:rsidR="001E6E6B" w:rsidRPr="00DA5B56" w:rsidRDefault="001E6E6B" w:rsidP="00F41CA6">
            <w:pPr>
              <w:jc w:val="center"/>
              <w:rPr>
                <w:b/>
                <w:sz w:val="24"/>
                <w:szCs w:val="24"/>
              </w:rPr>
            </w:pPr>
            <w:r w:rsidRPr="00DA5B56">
              <w:rPr>
                <w:b/>
                <w:sz w:val="24"/>
                <w:szCs w:val="24"/>
              </w:rPr>
              <w:lastRenderedPageBreak/>
              <w:t>Требования ФГОС</w:t>
            </w:r>
          </w:p>
        </w:tc>
        <w:tc>
          <w:tcPr>
            <w:tcW w:w="1744" w:type="pct"/>
            <w:shd w:val="clear" w:color="auto" w:fill="auto"/>
          </w:tcPr>
          <w:p w:rsidR="001E6E6B" w:rsidRPr="00DA5B56" w:rsidRDefault="001E6E6B" w:rsidP="00F41CA6">
            <w:pPr>
              <w:jc w:val="center"/>
              <w:rPr>
                <w:b/>
                <w:sz w:val="24"/>
                <w:szCs w:val="24"/>
              </w:rPr>
            </w:pPr>
            <w:r w:rsidRPr="00DA5B56">
              <w:rPr>
                <w:b/>
                <w:sz w:val="24"/>
                <w:szCs w:val="24"/>
              </w:rPr>
              <w:t>Что имеется</w:t>
            </w:r>
          </w:p>
        </w:tc>
        <w:tc>
          <w:tcPr>
            <w:tcW w:w="980" w:type="pct"/>
            <w:shd w:val="clear" w:color="auto" w:fill="auto"/>
          </w:tcPr>
          <w:p w:rsidR="001E6E6B" w:rsidRPr="00DA5B56" w:rsidRDefault="001E6E6B" w:rsidP="00F41CA6">
            <w:pPr>
              <w:jc w:val="center"/>
              <w:rPr>
                <w:b/>
                <w:sz w:val="24"/>
                <w:szCs w:val="24"/>
              </w:rPr>
            </w:pPr>
            <w:r w:rsidRPr="00DA5B56">
              <w:rPr>
                <w:b/>
                <w:sz w:val="24"/>
                <w:szCs w:val="24"/>
              </w:rPr>
              <w:t>Необходимо создать</w:t>
            </w:r>
          </w:p>
        </w:tc>
        <w:tc>
          <w:tcPr>
            <w:tcW w:w="560" w:type="pct"/>
          </w:tcPr>
          <w:p w:rsidR="001E6E6B" w:rsidRPr="00DA5B56" w:rsidRDefault="001E6E6B" w:rsidP="00F41CA6">
            <w:pPr>
              <w:jc w:val="center"/>
              <w:rPr>
                <w:b/>
                <w:sz w:val="24"/>
                <w:szCs w:val="24"/>
              </w:rPr>
            </w:pPr>
            <w:r>
              <w:rPr>
                <w:b/>
                <w:sz w:val="24"/>
                <w:szCs w:val="24"/>
              </w:rPr>
              <w:t>Сроки</w:t>
            </w:r>
          </w:p>
        </w:tc>
      </w:tr>
      <w:tr w:rsidR="001E6E6B" w:rsidRPr="00DA5B56" w:rsidTr="00F41CA6">
        <w:trPr>
          <w:jc w:val="center"/>
        </w:trPr>
        <w:tc>
          <w:tcPr>
            <w:tcW w:w="1716" w:type="pct"/>
            <w:shd w:val="clear" w:color="auto" w:fill="auto"/>
          </w:tcPr>
          <w:p w:rsidR="001E6E6B" w:rsidRPr="00DA5B56" w:rsidRDefault="001E6E6B" w:rsidP="00F41CA6">
            <w:pPr>
              <w:rPr>
                <w:sz w:val="24"/>
                <w:szCs w:val="24"/>
              </w:rPr>
            </w:pPr>
            <w:r w:rsidRPr="00DA5B56">
              <w:rPr>
                <w:sz w:val="24"/>
                <w:szCs w:val="24"/>
              </w:rPr>
              <w:t>безопасность хранения информации об участ</w:t>
            </w:r>
            <w:r w:rsidR="00DA4257">
              <w:rPr>
                <w:sz w:val="24"/>
                <w:szCs w:val="24"/>
              </w:rPr>
              <w:t>никах образовательных отношений</w:t>
            </w:r>
          </w:p>
        </w:tc>
        <w:tc>
          <w:tcPr>
            <w:tcW w:w="1744" w:type="pct"/>
            <w:shd w:val="clear" w:color="auto" w:fill="auto"/>
          </w:tcPr>
          <w:p w:rsidR="001E6E6B" w:rsidRPr="004659C9" w:rsidRDefault="001E6E6B" w:rsidP="00936883">
            <w:pPr>
              <w:jc w:val="both"/>
              <w:rPr>
                <w:sz w:val="24"/>
                <w:szCs w:val="24"/>
              </w:rPr>
            </w:pPr>
            <w:r w:rsidRPr="004659C9">
              <w:rPr>
                <w:sz w:val="24"/>
                <w:szCs w:val="24"/>
              </w:rPr>
              <w:t>АСИОУ, личные дела обучающихся, личные карточки работников.</w:t>
            </w:r>
          </w:p>
          <w:p w:rsidR="001E6E6B" w:rsidRPr="004659C9" w:rsidRDefault="001E6E6B" w:rsidP="00936883">
            <w:pPr>
              <w:jc w:val="both"/>
              <w:rPr>
                <w:sz w:val="24"/>
                <w:szCs w:val="24"/>
              </w:rPr>
            </w:pPr>
            <w:r w:rsidRPr="004659C9">
              <w:rPr>
                <w:sz w:val="24"/>
                <w:szCs w:val="24"/>
              </w:rPr>
              <w:t>Работа по информационной безопасности в школе ведется в соответствии со следующими локальными актами:</w:t>
            </w:r>
          </w:p>
          <w:p w:rsidR="001E6E6B" w:rsidRPr="004659C9" w:rsidRDefault="001E6E6B" w:rsidP="00936883">
            <w:pPr>
              <w:jc w:val="both"/>
              <w:rPr>
                <w:sz w:val="24"/>
                <w:szCs w:val="24"/>
              </w:rPr>
            </w:pPr>
            <w:r w:rsidRPr="004659C9">
              <w:rPr>
                <w:sz w:val="24"/>
                <w:szCs w:val="24"/>
              </w:rPr>
              <w:t>1. Приказ средней школы № 66 «Об организации информационной безопасности»;</w:t>
            </w:r>
          </w:p>
          <w:p w:rsidR="001E6E6B" w:rsidRPr="004659C9" w:rsidRDefault="001E6E6B" w:rsidP="00936883">
            <w:pPr>
              <w:jc w:val="both"/>
              <w:rPr>
                <w:sz w:val="24"/>
                <w:szCs w:val="24"/>
              </w:rPr>
            </w:pPr>
            <w:r w:rsidRPr="004659C9">
              <w:rPr>
                <w:sz w:val="24"/>
                <w:szCs w:val="24"/>
              </w:rPr>
              <w:t>2.Положение о защите персональных данных физических лиц;</w:t>
            </w:r>
          </w:p>
          <w:p w:rsidR="001E6E6B" w:rsidRPr="004659C9" w:rsidRDefault="001E6E6B" w:rsidP="00936883">
            <w:pPr>
              <w:jc w:val="both"/>
              <w:rPr>
                <w:sz w:val="24"/>
                <w:szCs w:val="24"/>
              </w:rPr>
            </w:pPr>
            <w:r w:rsidRPr="004659C9">
              <w:rPr>
                <w:sz w:val="24"/>
                <w:szCs w:val="24"/>
              </w:rPr>
              <w:t>3. Политика средней школы № 66 в отношении обработки персональных данных;</w:t>
            </w:r>
          </w:p>
          <w:p w:rsidR="001E6E6B" w:rsidRPr="004659C9" w:rsidRDefault="001E6E6B" w:rsidP="00936883">
            <w:pPr>
              <w:jc w:val="both"/>
              <w:rPr>
                <w:sz w:val="24"/>
                <w:szCs w:val="24"/>
              </w:rPr>
            </w:pPr>
            <w:r w:rsidRPr="004659C9">
              <w:rPr>
                <w:sz w:val="24"/>
                <w:szCs w:val="24"/>
              </w:rPr>
              <w:t>4. Положение об ограничении доступа обучающихся к видам информации, распространяемой посредством сети «Интернет».</w:t>
            </w:r>
          </w:p>
          <w:p w:rsidR="001E6E6B" w:rsidRPr="00953B47" w:rsidRDefault="001E6E6B" w:rsidP="00936883">
            <w:pPr>
              <w:jc w:val="both"/>
              <w:rPr>
                <w:sz w:val="24"/>
                <w:szCs w:val="24"/>
                <w:highlight w:val="yellow"/>
              </w:rPr>
            </w:pPr>
            <w:r w:rsidRPr="004659C9">
              <w:rPr>
                <w:sz w:val="24"/>
                <w:szCs w:val="24"/>
              </w:rPr>
              <w:t>5. Порядок использования текстовой и графической информации на школьном сайте.</w:t>
            </w:r>
          </w:p>
        </w:tc>
        <w:tc>
          <w:tcPr>
            <w:tcW w:w="980" w:type="pct"/>
            <w:shd w:val="clear" w:color="auto" w:fill="auto"/>
          </w:tcPr>
          <w:p w:rsidR="001E6E6B" w:rsidRPr="00DA5B56" w:rsidRDefault="001E6E6B" w:rsidP="00F41CA6">
            <w:pPr>
              <w:rPr>
                <w:sz w:val="24"/>
                <w:szCs w:val="24"/>
              </w:rPr>
            </w:pPr>
          </w:p>
        </w:tc>
        <w:tc>
          <w:tcPr>
            <w:tcW w:w="560" w:type="pct"/>
          </w:tcPr>
          <w:p w:rsidR="001E6E6B" w:rsidRPr="00DA5B56" w:rsidRDefault="001E6E6B" w:rsidP="00F41CA6">
            <w:pPr>
              <w:rPr>
                <w:sz w:val="24"/>
                <w:szCs w:val="24"/>
              </w:rPr>
            </w:pPr>
          </w:p>
        </w:tc>
      </w:tr>
      <w:tr w:rsidR="001E6E6B" w:rsidRPr="00DA5B56" w:rsidTr="00F41CA6">
        <w:trPr>
          <w:jc w:val="center"/>
        </w:trPr>
        <w:tc>
          <w:tcPr>
            <w:tcW w:w="1716" w:type="pct"/>
            <w:shd w:val="clear" w:color="auto" w:fill="auto"/>
          </w:tcPr>
          <w:p w:rsidR="001E6E6B" w:rsidRPr="00DA5B56" w:rsidRDefault="001E6E6B" w:rsidP="001E6E6B">
            <w:pPr>
              <w:rPr>
                <w:sz w:val="24"/>
                <w:szCs w:val="24"/>
              </w:rPr>
            </w:pPr>
            <w:r w:rsidRPr="00DA5B56">
              <w:rPr>
                <w:sz w:val="24"/>
                <w:szCs w:val="24"/>
              </w:rPr>
              <w:t xml:space="preserve">безопасность цифровых образовательных ресурсов, используемых школой при реализации программ </w:t>
            </w:r>
            <w:r>
              <w:rPr>
                <w:sz w:val="24"/>
                <w:szCs w:val="24"/>
              </w:rPr>
              <w:t xml:space="preserve"> начального </w:t>
            </w:r>
            <w:r w:rsidR="00DA4257">
              <w:rPr>
                <w:sz w:val="24"/>
                <w:szCs w:val="24"/>
              </w:rPr>
              <w:t xml:space="preserve"> общего образования</w:t>
            </w:r>
          </w:p>
        </w:tc>
        <w:tc>
          <w:tcPr>
            <w:tcW w:w="1744" w:type="pct"/>
            <w:shd w:val="clear" w:color="auto" w:fill="auto"/>
          </w:tcPr>
          <w:p w:rsidR="001E6E6B" w:rsidRPr="004659C9" w:rsidRDefault="001E6E6B" w:rsidP="00936883">
            <w:pPr>
              <w:jc w:val="both"/>
              <w:rPr>
                <w:sz w:val="24"/>
                <w:szCs w:val="24"/>
              </w:rPr>
            </w:pPr>
            <w:r w:rsidRPr="004659C9">
              <w:rPr>
                <w:sz w:val="24"/>
                <w:szCs w:val="24"/>
              </w:rPr>
              <w:t>Локальные акты и документы школы:</w:t>
            </w:r>
          </w:p>
          <w:p w:rsidR="001E6E6B" w:rsidRPr="004659C9" w:rsidRDefault="001E6E6B" w:rsidP="00936883">
            <w:pPr>
              <w:jc w:val="both"/>
              <w:rPr>
                <w:sz w:val="24"/>
                <w:szCs w:val="24"/>
              </w:rPr>
            </w:pPr>
            <w:r w:rsidRPr="004659C9">
              <w:rPr>
                <w:sz w:val="24"/>
                <w:szCs w:val="24"/>
              </w:rPr>
              <w:t>1. Правила пользования локальной сетью Интернет;</w:t>
            </w:r>
          </w:p>
          <w:p w:rsidR="001E6E6B" w:rsidRPr="004659C9" w:rsidRDefault="001E6E6B" w:rsidP="00936883">
            <w:pPr>
              <w:jc w:val="both"/>
              <w:rPr>
                <w:sz w:val="24"/>
                <w:szCs w:val="24"/>
              </w:rPr>
            </w:pPr>
            <w:r w:rsidRPr="004659C9">
              <w:rPr>
                <w:sz w:val="24"/>
                <w:szCs w:val="24"/>
              </w:rPr>
              <w:t>2. Положение о работе в локальной сети и сети Интернет;</w:t>
            </w:r>
          </w:p>
          <w:p w:rsidR="001E6E6B" w:rsidRPr="004659C9" w:rsidRDefault="001E6E6B" w:rsidP="00936883">
            <w:pPr>
              <w:jc w:val="both"/>
              <w:rPr>
                <w:sz w:val="24"/>
                <w:szCs w:val="24"/>
              </w:rPr>
            </w:pPr>
            <w:r w:rsidRPr="004659C9">
              <w:rPr>
                <w:sz w:val="24"/>
                <w:szCs w:val="24"/>
              </w:rPr>
              <w:t xml:space="preserve">Меры по обеспечению безопасности цифровых образовательных ресурсов: </w:t>
            </w:r>
          </w:p>
          <w:p w:rsidR="001E6E6B" w:rsidRPr="004659C9" w:rsidRDefault="001E6E6B" w:rsidP="00936883">
            <w:pPr>
              <w:jc w:val="both"/>
              <w:rPr>
                <w:sz w:val="24"/>
                <w:szCs w:val="24"/>
              </w:rPr>
            </w:pPr>
            <w:r w:rsidRPr="004659C9">
              <w:rPr>
                <w:sz w:val="24"/>
                <w:szCs w:val="24"/>
              </w:rPr>
              <w:t xml:space="preserve">-компьютер, на </w:t>
            </w:r>
            <w:proofErr w:type="gramStart"/>
            <w:r w:rsidRPr="004659C9">
              <w:rPr>
                <w:sz w:val="24"/>
                <w:szCs w:val="24"/>
              </w:rPr>
              <w:t>котором</w:t>
            </w:r>
            <w:proofErr w:type="gramEnd"/>
            <w:r w:rsidRPr="004659C9">
              <w:rPr>
                <w:sz w:val="24"/>
                <w:szCs w:val="24"/>
              </w:rPr>
              <w:t xml:space="preserve"> хранятся данные для служебного пользования защищен паролем;</w:t>
            </w:r>
          </w:p>
          <w:p w:rsidR="001E6E6B" w:rsidRPr="004659C9" w:rsidRDefault="001E6E6B" w:rsidP="00936883">
            <w:pPr>
              <w:jc w:val="both"/>
              <w:rPr>
                <w:sz w:val="24"/>
                <w:szCs w:val="24"/>
              </w:rPr>
            </w:pPr>
            <w:r w:rsidRPr="004659C9">
              <w:rPr>
                <w:sz w:val="24"/>
                <w:szCs w:val="24"/>
              </w:rPr>
              <w:t xml:space="preserve">-выгрузка </w:t>
            </w:r>
            <w:proofErr w:type="gramStart"/>
            <w:r w:rsidRPr="004659C9">
              <w:rPr>
                <w:sz w:val="24"/>
                <w:szCs w:val="24"/>
              </w:rPr>
              <w:t>персональных</w:t>
            </w:r>
            <w:proofErr w:type="gramEnd"/>
            <w:r w:rsidRPr="004659C9">
              <w:rPr>
                <w:sz w:val="24"/>
                <w:szCs w:val="24"/>
              </w:rPr>
              <w:t xml:space="preserve"> </w:t>
            </w:r>
            <w:r w:rsidR="00A84AA6" w:rsidRPr="004659C9">
              <w:rPr>
                <w:sz w:val="24"/>
                <w:szCs w:val="24"/>
              </w:rPr>
              <w:t>данных с</w:t>
            </w:r>
            <w:r w:rsidRPr="004659C9">
              <w:rPr>
                <w:sz w:val="24"/>
                <w:szCs w:val="24"/>
              </w:rPr>
              <w:t xml:space="preserve"> автоматизированных баз хранения (АСИОУ, АИСДОУ) осуществляется по защищенным каналам связи ВИП НЕТ;</w:t>
            </w:r>
          </w:p>
          <w:p w:rsidR="001E6E6B" w:rsidRPr="004659C9" w:rsidRDefault="001E6E6B" w:rsidP="00936883">
            <w:pPr>
              <w:jc w:val="both"/>
              <w:rPr>
                <w:sz w:val="24"/>
                <w:szCs w:val="24"/>
              </w:rPr>
            </w:pPr>
            <w:r w:rsidRPr="004659C9">
              <w:rPr>
                <w:sz w:val="24"/>
                <w:szCs w:val="24"/>
              </w:rPr>
              <w:t xml:space="preserve">-работа с документами по электронным каналам связи </w:t>
            </w:r>
            <w:proofErr w:type="gramStart"/>
            <w:r w:rsidRPr="004659C9">
              <w:rPr>
                <w:sz w:val="24"/>
                <w:szCs w:val="24"/>
              </w:rPr>
              <w:t>осуществляется по выделенным туннелям ВИП НЕТ</w:t>
            </w:r>
            <w:proofErr w:type="gramEnd"/>
            <w:r w:rsidRPr="004659C9">
              <w:rPr>
                <w:sz w:val="24"/>
                <w:szCs w:val="24"/>
              </w:rPr>
              <w:t xml:space="preserve">. Вход </w:t>
            </w:r>
            <w:proofErr w:type="gramStart"/>
            <w:r w:rsidR="00A84AA6" w:rsidRPr="004659C9">
              <w:rPr>
                <w:sz w:val="24"/>
                <w:szCs w:val="24"/>
              </w:rPr>
              <w:t>в</w:t>
            </w:r>
            <w:proofErr w:type="gramEnd"/>
            <w:r w:rsidR="00A84AA6" w:rsidRPr="004659C9">
              <w:rPr>
                <w:sz w:val="24"/>
                <w:szCs w:val="24"/>
              </w:rPr>
              <w:t xml:space="preserve"> защищен</w:t>
            </w:r>
            <w:r w:rsidRPr="004659C9">
              <w:rPr>
                <w:sz w:val="24"/>
                <w:szCs w:val="24"/>
              </w:rPr>
              <w:t xml:space="preserve"> паролем; </w:t>
            </w:r>
          </w:p>
          <w:p w:rsidR="001E6E6B" w:rsidRPr="004659C9" w:rsidRDefault="001E6E6B" w:rsidP="00936883">
            <w:pPr>
              <w:jc w:val="both"/>
              <w:rPr>
                <w:sz w:val="24"/>
                <w:szCs w:val="24"/>
              </w:rPr>
            </w:pPr>
            <w:r w:rsidRPr="004659C9">
              <w:rPr>
                <w:sz w:val="24"/>
                <w:szCs w:val="24"/>
              </w:rPr>
              <w:lastRenderedPageBreak/>
              <w:t>-документы в электронном виде подписываются электронной цифровой подписью;</w:t>
            </w:r>
          </w:p>
          <w:p w:rsidR="001E6E6B" w:rsidRPr="00953B47" w:rsidRDefault="001E6E6B" w:rsidP="00936883">
            <w:pPr>
              <w:jc w:val="both"/>
              <w:rPr>
                <w:sz w:val="24"/>
                <w:szCs w:val="24"/>
                <w:highlight w:val="yellow"/>
              </w:rPr>
            </w:pPr>
            <w:r w:rsidRPr="004659C9">
              <w:rPr>
                <w:sz w:val="24"/>
                <w:szCs w:val="24"/>
              </w:rPr>
              <w:t>-в учреждении разработаны локальные акты и назначены ответственные за обработку персональных данных.</w:t>
            </w:r>
          </w:p>
        </w:tc>
        <w:tc>
          <w:tcPr>
            <w:tcW w:w="980" w:type="pct"/>
            <w:shd w:val="clear" w:color="auto" w:fill="auto"/>
          </w:tcPr>
          <w:p w:rsidR="001E6E6B" w:rsidRPr="00DA5B56" w:rsidRDefault="001E6E6B" w:rsidP="00F41CA6">
            <w:pPr>
              <w:rPr>
                <w:sz w:val="24"/>
                <w:szCs w:val="24"/>
              </w:rPr>
            </w:pPr>
          </w:p>
        </w:tc>
        <w:tc>
          <w:tcPr>
            <w:tcW w:w="560" w:type="pct"/>
          </w:tcPr>
          <w:p w:rsidR="001E6E6B" w:rsidRPr="00DA5B56" w:rsidRDefault="001E6E6B" w:rsidP="00F41CA6">
            <w:pPr>
              <w:rPr>
                <w:sz w:val="24"/>
                <w:szCs w:val="24"/>
              </w:rPr>
            </w:pPr>
          </w:p>
        </w:tc>
      </w:tr>
      <w:tr w:rsidR="001E6E6B" w:rsidRPr="00DA5B56" w:rsidTr="00F41CA6">
        <w:trPr>
          <w:jc w:val="center"/>
        </w:trPr>
        <w:tc>
          <w:tcPr>
            <w:tcW w:w="1716" w:type="pct"/>
            <w:shd w:val="clear" w:color="auto" w:fill="auto"/>
          </w:tcPr>
          <w:p w:rsidR="001E6E6B" w:rsidRPr="00DA5B56" w:rsidRDefault="001E6E6B" w:rsidP="00F41CA6">
            <w:pPr>
              <w:rPr>
                <w:sz w:val="24"/>
                <w:szCs w:val="24"/>
              </w:rPr>
            </w:pPr>
            <w:r w:rsidRPr="004659C9">
              <w:rPr>
                <w:sz w:val="24"/>
                <w:szCs w:val="24"/>
              </w:rPr>
              <w:lastRenderedPageBreak/>
              <w:t>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tc>
        <w:tc>
          <w:tcPr>
            <w:tcW w:w="1744" w:type="pct"/>
            <w:shd w:val="clear" w:color="auto" w:fill="auto"/>
          </w:tcPr>
          <w:p w:rsidR="001E6E6B" w:rsidRDefault="001E6E6B" w:rsidP="00F41CA6">
            <w:pPr>
              <w:rPr>
                <w:sz w:val="24"/>
                <w:szCs w:val="24"/>
              </w:rPr>
            </w:pPr>
            <w:r>
              <w:rPr>
                <w:sz w:val="24"/>
                <w:szCs w:val="24"/>
              </w:rPr>
              <w:t xml:space="preserve">- Имеются документы, подтверждающие соответствие используемых в учебной и воспитательной деятельности </w:t>
            </w:r>
            <w:r w:rsidR="00A84AA6">
              <w:rPr>
                <w:sz w:val="24"/>
                <w:szCs w:val="24"/>
              </w:rPr>
              <w:t>ЭСО Гигиеническим нормативам</w:t>
            </w:r>
            <w:r>
              <w:rPr>
                <w:sz w:val="24"/>
                <w:szCs w:val="24"/>
              </w:rPr>
              <w:t xml:space="preserve"> и</w:t>
            </w:r>
            <w:proofErr w:type="gramStart"/>
            <w:r>
              <w:rPr>
                <w:sz w:val="24"/>
                <w:szCs w:val="24"/>
              </w:rPr>
              <w:t xml:space="preserve"> С</w:t>
            </w:r>
            <w:proofErr w:type="gramEnd"/>
            <w:r>
              <w:rPr>
                <w:sz w:val="24"/>
                <w:szCs w:val="24"/>
              </w:rPr>
              <w:t>анитарно – эпидемиологическим требованиям;</w:t>
            </w:r>
          </w:p>
          <w:p w:rsidR="001E6E6B" w:rsidRPr="00DA5B56" w:rsidRDefault="001E6E6B" w:rsidP="00F41CA6">
            <w:pPr>
              <w:rPr>
                <w:sz w:val="24"/>
                <w:szCs w:val="24"/>
              </w:rPr>
            </w:pPr>
            <w:r>
              <w:rPr>
                <w:sz w:val="24"/>
                <w:szCs w:val="24"/>
              </w:rPr>
              <w:t xml:space="preserve">- Использование ЭСО на занятиях в рамках урочной и внеурочной деятельности строго в соответствии с </w:t>
            </w:r>
            <w:r w:rsidR="00A84AA6" w:rsidRPr="004B1F06">
              <w:rPr>
                <w:sz w:val="24"/>
                <w:szCs w:val="24"/>
              </w:rPr>
              <w:t>Гигиеническим</w:t>
            </w:r>
            <w:r w:rsidR="00A84AA6">
              <w:rPr>
                <w:sz w:val="24"/>
                <w:szCs w:val="24"/>
              </w:rPr>
              <w:t>и</w:t>
            </w:r>
            <w:r w:rsidR="00A84AA6" w:rsidRPr="004B1F06">
              <w:rPr>
                <w:sz w:val="24"/>
                <w:szCs w:val="24"/>
              </w:rPr>
              <w:t xml:space="preserve"> нормативами</w:t>
            </w:r>
            <w:r w:rsidRPr="004B1F06">
              <w:rPr>
                <w:sz w:val="24"/>
                <w:szCs w:val="24"/>
              </w:rPr>
              <w:t xml:space="preserve"> </w:t>
            </w:r>
            <w:r w:rsidR="00A84AA6" w:rsidRPr="004B1F06">
              <w:rPr>
                <w:sz w:val="24"/>
                <w:szCs w:val="24"/>
              </w:rPr>
              <w:t>и</w:t>
            </w:r>
            <w:proofErr w:type="gramStart"/>
            <w:r w:rsidR="00A84AA6">
              <w:rPr>
                <w:sz w:val="24"/>
                <w:szCs w:val="24"/>
              </w:rPr>
              <w:t xml:space="preserve"> </w:t>
            </w:r>
            <w:r w:rsidR="00A84AA6" w:rsidRPr="004B1F06">
              <w:rPr>
                <w:sz w:val="24"/>
                <w:szCs w:val="24"/>
              </w:rPr>
              <w:t>С</w:t>
            </w:r>
            <w:proofErr w:type="gramEnd"/>
            <w:r w:rsidR="00A84AA6" w:rsidRPr="004B1F06">
              <w:rPr>
                <w:sz w:val="24"/>
                <w:szCs w:val="24"/>
              </w:rPr>
              <w:t>анитарно</w:t>
            </w:r>
            <w:r w:rsidRPr="004B1F06">
              <w:rPr>
                <w:sz w:val="24"/>
                <w:szCs w:val="24"/>
              </w:rPr>
              <w:t xml:space="preserve"> – эпидемиологическим</w:t>
            </w:r>
            <w:r>
              <w:rPr>
                <w:sz w:val="24"/>
                <w:szCs w:val="24"/>
              </w:rPr>
              <w:t>и</w:t>
            </w:r>
            <w:r w:rsidRPr="004B1F06">
              <w:rPr>
                <w:sz w:val="24"/>
                <w:szCs w:val="24"/>
              </w:rPr>
              <w:t xml:space="preserve"> требованиям</w:t>
            </w:r>
            <w:r>
              <w:rPr>
                <w:sz w:val="24"/>
                <w:szCs w:val="24"/>
              </w:rPr>
              <w:t>и;</w:t>
            </w:r>
          </w:p>
        </w:tc>
        <w:tc>
          <w:tcPr>
            <w:tcW w:w="980" w:type="pct"/>
            <w:shd w:val="clear" w:color="auto" w:fill="auto"/>
          </w:tcPr>
          <w:p w:rsidR="001E6E6B" w:rsidRPr="00DA5B56" w:rsidRDefault="001E6E6B" w:rsidP="00F41CA6">
            <w:pPr>
              <w:rPr>
                <w:sz w:val="24"/>
                <w:szCs w:val="24"/>
              </w:rPr>
            </w:pPr>
          </w:p>
        </w:tc>
        <w:tc>
          <w:tcPr>
            <w:tcW w:w="560" w:type="pct"/>
          </w:tcPr>
          <w:p w:rsidR="001E6E6B" w:rsidRPr="00DA5B56" w:rsidRDefault="001E6E6B" w:rsidP="00F41CA6">
            <w:pPr>
              <w:rPr>
                <w:sz w:val="24"/>
                <w:szCs w:val="24"/>
              </w:rPr>
            </w:pPr>
          </w:p>
        </w:tc>
      </w:tr>
    </w:tbl>
    <w:p w:rsidR="001C294F" w:rsidRDefault="001C294F" w:rsidP="00936883">
      <w:pPr>
        <w:ind w:firstLine="708"/>
        <w:jc w:val="both"/>
        <w:rPr>
          <w:sz w:val="24"/>
          <w:szCs w:val="24"/>
        </w:rPr>
      </w:pPr>
      <w:r w:rsidRPr="004659C9">
        <w:rPr>
          <w:sz w:val="24"/>
          <w:szCs w:val="24"/>
        </w:rPr>
        <w:t>Условия для функционирования электронной информационно – образовательной среды могут быть обеспечены ресурсами иных организаций (при необходимости).</w:t>
      </w:r>
    </w:p>
    <w:p w:rsidR="001C294F" w:rsidRDefault="001C294F" w:rsidP="001C294F">
      <w:pPr>
        <w:jc w:val="both"/>
        <w:rPr>
          <w:sz w:val="24"/>
          <w:szCs w:val="24"/>
        </w:rPr>
      </w:pPr>
    </w:p>
    <w:p w:rsidR="001C294F" w:rsidRDefault="001C294F" w:rsidP="00A84AA6">
      <w:pPr>
        <w:ind w:firstLine="708"/>
        <w:jc w:val="both"/>
        <w:rPr>
          <w:sz w:val="24"/>
          <w:szCs w:val="24"/>
        </w:rPr>
      </w:pPr>
      <w:r w:rsidRPr="004659C9">
        <w:rPr>
          <w:sz w:val="24"/>
          <w:szCs w:val="24"/>
        </w:rPr>
        <w:t xml:space="preserve">При реализации программы </w:t>
      </w:r>
      <w:r w:rsidR="00936883" w:rsidRPr="004659C9">
        <w:rPr>
          <w:sz w:val="24"/>
          <w:szCs w:val="24"/>
        </w:rPr>
        <w:t>начального общего</w:t>
      </w:r>
      <w:r w:rsidRPr="004659C9">
        <w:rPr>
          <w:sz w:val="24"/>
          <w:szCs w:val="24"/>
        </w:rPr>
        <w:t xml:space="preserve"> образования с использованием сетевой формы требования к реализации программы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r w:rsidR="004659C9">
        <w:rPr>
          <w:sz w:val="24"/>
          <w:szCs w:val="24"/>
        </w:rPr>
        <w:t xml:space="preserve"> «Ярославский детский Морской центр адмирала Ф.Ф. Ушакова», Федеральное Управление </w:t>
      </w:r>
      <w:proofErr w:type="spellStart"/>
      <w:r w:rsidR="004659C9">
        <w:rPr>
          <w:sz w:val="24"/>
          <w:szCs w:val="24"/>
        </w:rPr>
        <w:t>Росгвардии</w:t>
      </w:r>
      <w:proofErr w:type="spellEnd"/>
      <w:r w:rsidR="004659C9">
        <w:rPr>
          <w:sz w:val="24"/>
          <w:szCs w:val="24"/>
        </w:rPr>
        <w:t>, «Глория».</w:t>
      </w:r>
    </w:p>
    <w:p w:rsidR="00936883" w:rsidRDefault="00936883" w:rsidP="00282F18">
      <w:pPr>
        <w:jc w:val="both"/>
        <w:rPr>
          <w:b/>
          <w:sz w:val="24"/>
          <w:szCs w:val="24"/>
        </w:rPr>
      </w:pPr>
    </w:p>
    <w:p w:rsidR="00282F18" w:rsidRDefault="00282F18" w:rsidP="00282F18">
      <w:pPr>
        <w:jc w:val="both"/>
        <w:rPr>
          <w:b/>
          <w:sz w:val="24"/>
          <w:szCs w:val="24"/>
        </w:rPr>
      </w:pPr>
      <w:r>
        <w:rPr>
          <w:b/>
          <w:sz w:val="24"/>
          <w:szCs w:val="24"/>
        </w:rPr>
        <w:t>3.</w:t>
      </w:r>
      <w:r w:rsidR="006C558F">
        <w:rPr>
          <w:b/>
          <w:sz w:val="24"/>
          <w:szCs w:val="24"/>
        </w:rPr>
        <w:t>5</w:t>
      </w:r>
      <w:r w:rsidRPr="00BD24EB">
        <w:rPr>
          <w:b/>
          <w:sz w:val="24"/>
          <w:szCs w:val="24"/>
        </w:rPr>
        <w:t xml:space="preserve">.2. Требования к материально-техническому, учебно-методическому обеспечению реализации ООП </w:t>
      </w:r>
      <w:r w:rsidR="00C83B82">
        <w:rPr>
          <w:b/>
          <w:sz w:val="24"/>
          <w:szCs w:val="24"/>
        </w:rPr>
        <w:t>Н</w:t>
      </w:r>
      <w:r w:rsidRPr="00BD24EB">
        <w:rPr>
          <w:b/>
          <w:sz w:val="24"/>
          <w:szCs w:val="24"/>
        </w:rPr>
        <w:t>ОО</w:t>
      </w:r>
      <w:r>
        <w:rPr>
          <w:b/>
          <w:sz w:val="24"/>
          <w:szCs w:val="24"/>
        </w:rPr>
        <w:t>.</w:t>
      </w:r>
    </w:p>
    <w:p w:rsidR="00282F18" w:rsidRDefault="00A036FE" w:rsidP="00A84AA6">
      <w:pPr>
        <w:ind w:firstLine="708"/>
        <w:jc w:val="both"/>
        <w:rPr>
          <w:sz w:val="24"/>
          <w:szCs w:val="24"/>
        </w:rPr>
      </w:pPr>
      <w:r>
        <w:rPr>
          <w:sz w:val="24"/>
          <w:szCs w:val="24"/>
        </w:rPr>
        <w:t>«</w:t>
      </w:r>
      <w:r w:rsidR="00282F18" w:rsidRPr="006C6240">
        <w:rPr>
          <w:sz w:val="24"/>
          <w:szCs w:val="24"/>
        </w:rPr>
        <w:t xml:space="preserve">Средняя школа </w:t>
      </w:r>
      <w:r w:rsidR="00282F18" w:rsidRPr="00953B47">
        <w:rPr>
          <w:sz w:val="24"/>
          <w:szCs w:val="24"/>
        </w:rPr>
        <w:t>№</w:t>
      </w:r>
      <w:r w:rsidR="00282F18">
        <w:rPr>
          <w:sz w:val="24"/>
          <w:szCs w:val="24"/>
        </w:rPr>
        <w:t xml:space="preserve"> </w:t>
      </w:r>
      <w:r w:rsidR="00282F18" w:rsidRPr="00953B47">
        <w:rPr>
          <w:sz w:val="24"/>
          <w:szCs w:val="24"/>
        </w:rPr>
        <w:t>66</w:t>
      </w:r>
      <w:r>
        <w:rPr>
          <w:sz w:val="24"/>
          <w:szCs w:val="24"/>
        </w:rPr>
        <w:t>»</w:t>
      </w:r>
      <w:r w:rsidR="00282F18" w:rsidRPr="00953B47">
        <w:rPr>
          <w:sz w:val="24"/>
          <w:szCs w:val="24"/>
        </w:rPr>
        <w:t xml:space="preserve"> располагает на праве собственности или ином законном основании материально-</w:t>
      </w:r>
      <w:r w:rsidR="00282F18" w:rsidRPr="006C6240">
        <w:rPr>
          <w:sz w:val="24"/>
          <w:szCs w:val="24"/>
        </w:rPr>
        <w:t xml:space="preserve">техническим обеспечением образовательной деятельности (помещениями и оборудованием) для реализации программы </w:t>
      </w:r>
      <w:r w:rsidR="00282F18">
        <w:rPr>
          <w:sz w:val="24"/>
          <w:szCs w:val="24"/>
        </w:rPr>
        <w:t xml:space="preserve">начального </w:t>
      </w:r>
      <w:r w:rsidR="00282F18" w:rsidRPr="006C6240">
        <w:rPr>
          <w:sz w:val="24"/>
          <w:szCs w:val="24"/>
        </w:rPr>
        <w:t xml:space="preserve"> общего образования в соответствии с учебным</w:t>
      </w:r>
      <w:r w:rsidR="00282F18">
        <w:rPr>
          <w:sz w:val="24"/>
          <w:szCs w:val="24"/>
        </w:rPr>
        <w:t xml:space="preserve"> планом. В школе оборудовано 5 </w:t>
      </w:r>
      <w:r w:rsidR="00282F18" w:rsidRPr="006C6240">
        <w:rPr>
          <w:sz w:val="24"/>
          <w:szCs w:val="24"/>
        </w:rPr>
        <w:t>учебных кабинетов</w:t>
      </w:r>
      <w:r w:rsidR="00282F18">
        <w:rPr>
          <w:sz w:val="24"/>
          <w:szCs w:val="24"/>
        </w:rPr>
        <w:t xml:space="preserve"> начальных классов</w:t>
      </w:r>
      <w:r w:rsidR="00282F18" w:rsidRPr="006C6240">
        <w:rPr>
          <w:sz w:val="24"/>
          <w:szCs w:val="24"/>
        </w:rPr>
        <w:t>, имеется спортивный з</w:t>
      </w:r>
      <w:r w:rsidR="00282F18">
        <w:rPr>
          <w:sz w:val="24"/>
          <w:szCs w:val="24"/>
        </w:rPr>
        <w:t xml:space="preserve">ал, 2 </w:t>
      </w:r>
      <w:r w:rsidR="00282F18" w:rsidRPr="00953B47">
        <w:rPr>
          <w:sz w:val="24"/>
          <w:szCs w:val="24"/>
        </w:rPr>
        <w:t>технологические мастерские,</w:t>
      </w:r>
      <w:r w:rsidR="00282F18" w:rsidRPr="006C6240">
        <w:rPr>
          <w:sz w:val="24"/>
          <w:szCs w:val="24"/>
        </w:rPr>
        <w:t xml:space="preserve"> библиотека. Все учебные кабинеты о</w:t>
      </w:r>
      <w:r w:rsidR="00282F18">
        <w:rPr>
          <w:sz w:val="24"/>
          <w:szCs w:val="24"/>
        </w:rPr>
        <w:t>снащены автоматизированным рабо</w:t>
      </w:r>
      <w:r w:rsidR="00282F18" w:rsidRPr="006C6240">
        <w:rPr>
          <w:sz w:val="24"/>
          <w:szCs w:val="24"/>
        </w:rPr>
        <w:t>чим местом учителя. Все учебные кабинеты оснащены компл</w:t>
      </w:r>
      <w:r w:rsidR="00282F18">
        <w:rPr>
          <w:sz w:val="24"/>
          <w:szCs w:val="24"/>
        </w:rPr>
        <w:t>ектами учебной мебели в соответ</w:t>
      </w:r>
      <w:r w:rsidR="00282F18" w:rsidRPr="006C6240">
        <w:rPr>
          <w:sz w:val="24"/>
          <w:szCs w:val="24"/>
        </w:rPr>
        <w:t>ствии с требованиями СанПиНа, стеллажами с раздаточным учебным материа</w:t>
      </w:r>
      <w:r w:rsidR="00282F18">
        <w:rPr>
          <w:sz w:val="24"/>
          <w:szCs w:val="24"/>
        </w:rPr>
        <w:t>лом. Во всех пяти ка</w:t>
      </w:r>
      <w:r w:rsidR="00282F18" w:rsidRPr="006C6240">
        <w:rPr>
          <w:sz w:val="24"/>
          <w:szCs w:val="24"/>
        </w:rPr>
        <w:t>бинетах школы установлены интерактивные доски</w:t>
      </w:r>
      <w:r w:rsidR="00282F18">
        <w:rPr>
          <w:sz w:val="24"/>
          <w:szCs w:val="24"/>
        </w:rPr>
        <w:t xml:space="preserve"> и панели. Имеется полноценный библиотеч</w:t>
      </w:r>
      <w:r w:rsidR="00282F18" w:rsidRPr="006C6240">
        <w:rPr>
          <w:sz w:val="24"/>
          <w:szCs w:val="24"/>
        </w:rPr>
        <w:t>ный фонд, обновляется и ежегодно пополняется программно-информационное обеспечение.</w:t>
      </w:r>
    </w:p>
    <w:p w:rsidR="00011998" w:rsidRDefault="00011998" w:rsidP="00A17564">
      <w:pPr>
        <w:jc w:val="both"/>
        <w:rPr>
          <w:color w:val="000000" w:themeColor="text1"/>
          <w:sz w:val="24"/>
          <w:szCs w:val="24"/>
        </w:rPr>
      </w:pPr>
    </w:p>
    <w:p w:rsidR="00AA7103" w:rsidRPr="007240B5" w:rsidRDefault="00AA7103" w:rsidP="00A84AA6">
      <w:pPr>
        <w:ind w:firstLine="708"/>
        <w:rPr>
          <w:sz w:val="24"/>
          <w:szCs w:val="24"/>
        </w:rPr>
      </w:pPr>
      <w:r w:rsidRPr="007240B5">
        <w:rPr>
          <w:b/>
          <w:sz w:val="24"/>
          <w:szCs w:val="24"/>
        </w:rPr>
        <w:t xml:space="preserve">Материально-технические условия реализации программы </w:t>
      </w:r>
      <w:r>
        <w:rPr>
          <w:b/>
          <w:sz w:val="24"/>
          <w:szCs w:val="24"/>
        </w:rPr>
        <w:t xml:space="preserve">начального </w:t>
      </w:r>
      <w:r w:rsidRPr="007240B5">
        <w:rPr>
          <w:b/>
          <w:sz w:val="24"/>
          <w:szCs w:val="24"/>
        </w:rPr>
        <w:t xml:space="preserve"> общего образов</w:t>
      </w:r>
      <w:r>
        <w:rPr>
          <w:b/>
          <w:sz w:val="24"/>
          <w:szCs w:val="24"/>
        </w:rPr>
        <w:t xml:space="preserve">ания </w:t>
      </w:r>
      <w:r w:rsidRPr="007240B5">
        <w:rPr>
          <w:b/>
          <w:sz w:val="24"/>
          <w:szCs w:val="24"/>
        </w:rPr>
        <w:t>обеспечивают:</w:t>
      </w:r>
    </w:p>
    <w:p w:rsidR="00AA7103" w:rsidRPr="007240B5" w:rsidRDefault="00AA7103" w:rsidP="00AA7103">
      <w:pPr>
        <w:jc w:val="both"/>
        <w:rPr>
          <w:sz w:val="24"/>
          <w:szCs w:val="24"/>
        </w:rPr>
      </w:pPr>
      <w:r w:rsidRPr="007240B5">
        <w:rPr>
          <w:sz w:val="24"/>
          <w:szCs w:val="24"/>
        </w:rPr>
        <w:t xml:space="preserve">1) возможность достижения обучающимися результатов освоения программы </w:t>
      </w:r>
      <w:r w:rsidR="00FE19C8">
        <w:rPr>
          <w:sz w:val="24"/>
          <w:szCs w:val="24"/>
        </w:rPr>
        <w:t>начального</w:t>
      </w:r>
      <w:r w:rsidRPr="007240B5">
        <w:rPr>
          <w:sz w:val="24"/>
          <w:szCs w:val="24"/>
        </w:rPr>
        <w:t xml:space="preserve"> общего образования, требования к которым </w:t>
      </w:r>
      <w:r w:rsidRPr="007240B5">
        <w:rPr>
          <w:sz w:val="24"/>
          <w:szCs w:val="24"/>
        </w:rPr>
        <w:lastRenderedPageBreak/>
        <w:t>установлены ФГОС;</w:t>
      </w:r>
    </w:p>
    <w:p w:rsidR="00AA7103" w:rsidRDefault="00AA7103" w:rsidP="00AA7103">
      <w:pPr>
        <w:jc w:val="both"/>
        <w:rPr>
          <w:sz w:val="24"/>
          <w:szCs w:val="24"/>
        </w:rPr>
      </w:pPr>
      <w:r w:rsidRPr="007240B5">
        <w:rPr>
          <w:sz w:val="24"/>
          <w:szCs w:val="24"/>
        </w:rPr>
        <w:t>2) соблюдение:</w:t>
      </w:r>
    </w:p>
    <w:p w:rsidR="00AA7103" w:rsidRDefault="00AA7103" w:rsidP="00AA7103">
      <w:pPr>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6"/>
        <w:gridCol w:w="5119"/>
        <w:gridCol w:w="2607"/>
        <w:gridCol w:w="2174"/>
      </w:tblGrid>
      <w:tr w:rsidR="00AA7103" w:rsidRPr="003C4E82" w:rsidTr="00F41CA6">
        <w:trPr>
          <w:jc w:val="center"/>
        </w:trPr>
        <w:tc>
          <w:tcPr>
            <w:tcW w:w="1714" w:type="pct"/>
            <w:shd w:val="clear" w:color="auto" w:fill="auto"/>
          </w:tcPr>
          <w:p w:rsidR="00AA7103" w:rsidRPr="003C4E82" w:rsidRDefault="00AA7103" w:rsidP="00F41CA6">
            <w:pPr>
              <w:jc w:val="center"/>
              <w:rPr>
                <w:b/>
                <w:sz w:val="24"/>
                <w:szCs w:val="24"/>
              </w:rPr>
            </w:pPr>
            <w:r w:rsidRPr="003C4E82">
              <w:rPr>
                <w:b/>
                <w:sz w:val="24"/>
                <w:szCs w:val="24"/>
              </w:rPr>
              <w:t>Требования ФГОС</w:t>
            </w:r>
          </w:p>
        </w:tc>
        <w:tc>
          <w:tcPr>
            <w:tcW w:w="1793" w:type="pct"/>
            <w:shd w:val="clear" w:color="auto" w:fill="auto"/>
          </w:tcPr>
          <w:p w:rsidR="00AA7103" w:rsidRPr="003C4E82" w:rsidRDefault="00AA7103" w:rsidP="00F41CA6">
            <w:pPr>
              <w:jc w:val="center"/>
              <w:rPr>
                <w:b/>
                <w:sz w:val="24"/>
                <w:szCs w:val="24"/>
              </w:rPr>
            </w:pPr>
            <w:r w:rsidRPr="003C4E82">
              <w:rPr>
                <w:b/>
                <w:sz w:val="24"/>
                <w:szCs w:val="24"/>
              </w:rPr>
              <w:t>Имеется</w:t>
            </w:r>
          </w:p>
        </w:tc>
        <w:tc>
          <w:tcPr>
            <w:tcW w:w="696" w:type="pct"/>
            <w:shd w:val="clear" w:color="auto" w:fill="auto"/>
          </w:tcPr>
          <w:p w:rsidR="00AA7103" w:rsidRPr="003C4E82" w:rsidRDefault="00AA7103" w:rsidP="00F41CA6">
            <w:pPr>
              <w:jc w:val="center"/>
              <w:rPr>
                <w:b/>
                <w:sz w:val="24"/>
                <w:szCs w:val="24"/>
              </w:rPr>
            </w:pPr>
            <w:r w:rsidRPr="003C4E82">
              <w:rPr>
                <w:b/>
                <w:sz w:val="24"/>
                <w:szCs w:val="24"/>
              </w:rPr>
              <w:t>Не имеется</w:t>
            </w:r>
          </w:p>
        </w:tc>
        <w:tc>
          <w:tcPr>
            <w:tcW w:w="797" w:type="pct"/>
            <w:shd w:val="clear" w:color="auto" w:fill="auto"/>
          </w:tcPr>
          <w:p w:rsidR="00AA7103" w:rsidRPr="003C4E82" w:rsidRDefault="00AA7103" w:rsidP="00F41CA6">
            <w:pPr>
              <w:jc w:val="center"/>
              <w:rPr>
                <w:b/>
                <w:sz w:val="24"/>
                <w:szCs w:val="24"/>
              </w:rPr>
            </w:pPr>
            <w:r w:rsidRPr="003C4E82">
              <w:rPr>
                <w:b/>
                <w:sz w:val="24"/>
                <w:szCs w:val="24"/>
              </w:rPr>
              <w:t>Сроки изменения</w:t>
            </w:r>
          </w:p>
        </w:tc>
      </w:tr>
      <w:tr w:rsidR="00AA7103" w:rsidRPr="003C4E82" w:rsidTr="00F41CA6">
        <w:trPr>
          <w:jc w:val="center"/>
        </w:trPr>
        <w:tc>
          <w:tcPr>
            <w:tcW w:w="1714" w:type="pct"/>
            <w:shd w:val="clear" w:color="auto" w:fill="auto"/>
          </w:tcPr>
          <w:p w:rsidR="00AA7103" w:rsidRPr="003C4E82" w:rsidRDefault="00AA7103" w:rsidP="00F41CA6">
            <w:pPr>
              <w:rPr>
                <w:sz w:val="24"/>
                <w:szCs w:val="24"/>
              </w:rPr>
            </w:pPr>
            <w:r w:rsidRPr="003C4E82">
              <w:rPr>
                <w:sz w:val="24"/>
                <w:szCs w:val="24"/>
              </w:rPr>
              <w:t>гигиенических нормативов и Санитарн</w:t>
            </w:r>
            <w:r w:rsidR="00DA4257">
              <w:rPr>
                <w:sz w:val="24"/>
                <w:szCs w:val="24"/>
              </w:rPr>
              <w:t>о-эпидемиологических требований</w:t>
            </w:r>
          </w:p>
        </w:tc>
        <w:tc>
          <w:tcPr>
            <w:tcW w:w="1793" w:type="pct"/>
            <w:shd w:val="clear" w:color="auto" w:fill="auto"/>
          </w:tcPr>
          <w:p w:rsidR="00AA7103" w:rsidRPr="003C4E82" w:rsidRDefault="00AA7103" w:rsidP="00936883">
            <w:pPr>
              <w:jc w:val="both"/>
              <w:rPr>
                <w:sz w:val="24"/>
                <w:szCs w:val="24"/>
              </w:rPr>
            </w:pPr>
            <w:r w:rsidRPr="003C4E82">
              <w:rPr>
                <w:sz w:val="24"/>
                <w:szCs w:val="24"/>
              </w:rPr>
              <w:t>Водоснабжение и канализация, отопление и горячая вода, электроснабжение</w:t>
            </w:r>
          </w:p>
        </w:tc>
        <w:tc>
          <w:tcPr>
            <w:tcW w:w="696" w:type="pct"/>
            <w:shd w:val="clear" w:color="auto" w:fill="auto"/>
          </w:tcPr>
          <w:p w:rsidR="00AA7103" w:rsidRPr="003C4E82" w:rsidRDefault="00AA7103" w:rsidP="00936883">
            <w:pPr>
              <w:jc w:val="center"/>
              <w:rPr>
                <w:sz w:val="24"/>
                <w:szCs w:val="24"/>
              </w:rPr>
            </w:pPr>
            <w:r w:rsidRPr="003C4E82">
              <w:rPr>
                <w:sz w:val="24"/>
                <w:szCs w:val="24"/>
              </w:rPr>
              <w:t>-</w:t>
            </w:r>
          </w:p>
        </w:tc>
        <w:tc>
          <w:tcPr>
            <w:tcW w:w="797" w:type="pct"/>
            <w:shd w:val="clear" w:color="auto" w:fill="auto"/>
          </w:tcPr>
          <w:p w:rsidR="00AA7103" w:rsidRPr="003C4E82" w:rsidRDefault="00AA7103" w:rsidP="00936883">
            <w:pPr>
              <w:jc w:val="center"/>
              <w:rPr>
                <w:sz w:val="24"/>
                <w:szCs w:val="24"/>
              </w:rPr>
            </w:pPr>
            <w:r w:rsidRPr="003C4E82">
              <w:rPr>
                <w:sz w:val="24"/>
                <w:szCs w:val="24"/>
              </w:rPr>
              <w:t>-</w:t>
            </w:r>
          </w:p>
        </w:tc>
      </w:tr>
      <w:tr w:rsidR="00AA7103" w:rsidRPr="003C4E82" w:rsidTr="00F41CA6">
        <w:trPr>
          <w:jc w:val="center"/>
        </w:trPr>
        <w:tc>
          <w:tcPr>
            <w:tcW w:w="1714" w:type="pct"/>
            <w:shd w:val="clear" w:color="auto" w:fill="auto"/>
          </w:tcPr>
          <w:p w:rsidR="00AA7103" w:rsidRPr="003C4E82" w:rsidRDefault="00AA7103" w:rsidP="00F41CA6">
            <w:pPr>
              <w:rPr>
                <w:sz w:val="24"/>
                <w:szCs w:val="24"/>
              </w:rPr>
            </w:pPr>
            <w:proofErr w:type="gramStart"/>
            <w:r w:rsidRPr="003C4E82">
              <w:rPr>
                <w:sz w:val="24"/>
                <w:szCs w:val="24"/>
              </w:rPr>
              <w:t>социально-бытовых</w:t>
            </w:r>
            <w:proofErr w:type="gramEnd"/>
            <w:r w:rsidRPr="003C4E82">
              <w:rPr>
                <w:sz w:val="24"/>
                <w:szCs w:val="24"/>
              </w:rPr>
              <w:t xml:space="preserve"> условий для обучающихся, включающих организацию:</w:t>
            </w:r>
          </w:p>
          <w:p w:rsidR="00AA7103" w:rsidRPr="003C4E82" w:rsidRDefault="00AA7103" w:rsidP="00DA4257">
            <w:pPr>
              <w:rPr>
                <w:sz w:val="24"/>
                <w:szCs w:val="24"/>
              </w:rPr>
            </w:pPr>
            <w:r w:rsidRPr="003C4E82">
              <w:rPr>
                <w:sz w:val="24"/>
                <w:szCs w:val="24"/>
              </w:rPr>
              <w:t>- питьевого режима</w:t>
            </w:r>
            <w:r w:rsidR="00DA4257">
              <w:rPr>
                <w:sz w:val="24"/>
                <w:szCs w:val="24"/>
              </w:rPr>
              <w:t xml:space="preserve"> </w:t>
            </w:r>
            <w:r w:rsidRPr="003C4E82">
              <w:rPr>
                <w:sz w:val="24"/>
                <w:szCs w:val="24"/>
              </w:rPr>
              <w:t>и наличие оборудованных помещений для организации питания</w:t>
            </w:r>
          </w:p>
        </w:tc>
        <w:tc>
          <w:tcPr>
            <w:tcW w:w="1793" w:type="pct"/>
            <w:shd w:val="clear" w:color="auto" w:fill="auto"/>
          </w:tcPr>
          <w:p w:rsidR="006D5EB7" w:rsidRDefault="00AA7103" w:rsidP="00936883">
            <w:pPr>
              <w:jc w:val="both"/>
              <w:rPr>
                <w:sz w:val="24"/>
                <w:szCs w:val="24"/>
              </w:rPr>
            </w:pPr>
            <w:r w:rsidRPr="003C4E82">
              <w:rPr>
                <w:sz w:val="24"/>
                <w:szCs w:val="24"/>
              </w:rPr>
              <w:t xml:space="preserve">Оборудование учебных кабинетов. Занятия проводятся в </w:t>
            </w:r>
            <w:r w:rsidR="00FE19C8">
              <w:rPr>
                <w:sz w:val="24"/>
                <w:szCs w:val="24"/>
              </w:rPr>
              <w:t>5</w:t>
            </w:r>
            <w:r w:rsidRPr="003C4E82">
              <w:rPr>
                <w:sz w:val="24"/>
                <w:szCs w:val="24"/>
              </w:rPr>
              <w:t xml:space="preserve"> учебных кабинетах</w:t>
            </w:r>
            <w:r w:rsidR="00FE19C8">
              <w:rPr>
                <w:sz w:val="24"/>
                <w:szCs w:val="24"/>
              </w:rPr>
              <w:t xml:space="preserve"> начальной школы</w:t>
            </w:r>
            <w:r w:rsidRPr="003C4E82">
              <w:rPr>
                <w:sz w:val="24"/>
                <w:szCs w:val="24"/>
              </w:rPr>
              <w:t xml:space="preserve">, в том числе </w:t>
            </w:r>
            <w:r>
              <w:rPr>
                <w:sz w:val="24"/>
                <w:szCs w:val="24"/>
              </w:rPr>
              <w:t xml:space="preserve">в 2 </w:t>
            </w:r>
            <w:r w:rsidRPr="003C4E82">
              <w:rPr>
                <w:sz w:val="24"/>
                <w:szCs w:val="24"/>
              </w:rPr>
              <w:t>кабинет</w:t>
            </w:r>
            <w:r>
              <w:rPr>
                <w:sz w:val="24"/>
                <w:szCs w:val="24"/>
              </w:rPr>
              <w:t>ах</w:t>
            </w:r>
            <w:r w:rsidRPr="003C4E82">
              <w:rPr>
                <w:sz w:val="24"/>
                <w:szCs w:val="24"/>
              </w:rPr>
              <w:t xml:space="preserve"> технологии</w:t>
            </w:r>
            <w:r w:rsidR="006D5EB7">
              <w:rPr>
                <w:sz w:val="24"/>
                <w:szCs w:val="24"/>
              </w:rPr>
              <w:t xml:space="preserve"> и кабинете информатики</w:t>
            </w:r>
            <w:r>
              <w:rPr>
                <w:sz w:val="24"/>
                <w:szCs w:val="24"/>
              </w:rPr>
              <w:t xml:space="preserve">. </w:t>
            </w:r>
            <w:r w:rsidRPr="003C4E82">
              <w:rPr>
                <w:sz w:val="24"/>
                <w:szCs w:val="24"/>
              </w:rPr>
              <w:t xml:space="preserve"> Все учебные кабинеты оснащены необходимой учебно-материальной базой в соответствии с требованиями</w:t>
            </w:r>
            <w:r>
              <w:rPr>
                <w:sz w:val="24"/>
                <w:szCs w:val="24"/>
              </w:rPr>
              <w:t>, заявленными на лицензировании</w:t>
            </w:r>
            <w:r w:rsidRPr="003C4E82">
              <w:rPr>
                <w:sz w:val="24"/>
                <w:szCs w:val="24"/>
              </w:rPr>
              <w:t xml:space="preserve"> образоват</w:t>
            </w:r>
            <w:r>
              <w:rPr>
                <w:sz w:val="24"/>
                <w:szCs w:val="24"/>
              </w:rPr>
              <w:t>ельных программ.</w:t>
            </w:r>
            <w:r w:rsidRPr="003C4E82">
              <w:rPr>
                <w:sz w:val="24"/>
                <w:szCs w:val="24"/>
              </w:rPr>
              <w:t xml:space="preserve"> Кабинеты оснащены интерак</w:t>
            </w:r>
            <w:r>
              <w:rPr>
                <w:sz w:val="24"/>
                <w:szCs w:val="24"/>
              </w:rPr>
              <w:t>тивными досками и панелями</w:t>
            </w:r>
            <w:r w:rsidR="006D5EB7">
              <w:rPr>
                <w:sz w:val="24"/>
                <w:szCs w:val="24"/>
              </w:rPr>
              <w:t xml:space="preserve">. </w:t>
            </w:r>
            <w:r w:rsidRPr="003C4E82">
              <w:rPr>
                <w:sz w:val="24"/>
                <w:szCs w:val="24"/>
              </w:rPr>
              <w:t xml:space="preserve"> Вс</w:t>
            </w:r>
            <w:r>
              <w:rPr>
                <w:sz w:val="24"/>
                <w:szCs w:val="24"/>
              </w:rPr>
              <w:t xml:space="preserve">е кабинеты оснащены компьютером, </w:t>
            </w:r>
            <w:r w:rsidRPr="003C4E82">
              <w:rPr>
                <w:sz w:val="24"/>
                <w:szCs w:val="24"/>
              </w:rPr>
              <w:t>аудио-видео техникой.</w:t>
            </w:r>
            <w:r>
              <w:rPr>
                <w:sz w:val="24"/>
                <w:szCs w:val="24"/>
              </w:rPr>
              <w:t xml:space="preserve"> </w:t>
            </w:r>
          </w:p>
          <w:p w:rsidR="00AA7103" w:rsidRPr="003C4E82" w:rsidRDefault="00AA7103" w:rsidP="00936883">
            <w:pPr>
              <w:jc w:val="both"/>
              <w:rPr>
                <w:sz w:val="24"/>
                <w:szCs w:val="24"/>
              </w:rPr>
            </w:pPr>
            <w:r>
              <w:rPr>
                <w:sz w:val="24"/>
                <w:szCs w:val="24"/>
              </w:rPr>
              <w:t>Имеется спортивный зал.</w:t>
            </w:r>
          </w:p>
          <w:p w:rsidR="00AA7103" w:rsidRPr="003C4E82" w:rsidRDefault="00AA7103" w:rsidP="00936883">
            <w:pPr>
              <w:jc w:val="both"/>
              <w:rPr>
                <w:sz w:val="24"/>
                <w:szCs w:val="24"/>
              </w:rPr>
            </w:pPr>
            <w:r w:rsidRPr="003C4E82">
              <w:rPr>
                <w:sz w:val="24"/>
                <w:szCs w:val="24"/>
              </w:rPr>
              <w:t xml:space="preserve">Для организации питания обучающихся в школе имеется </w:t>
            </w:r>
            <w:r>
              <w:rPr>
                <w:sz w:val="24"/>
                <w:szCs w:val="24"/>
              </w:rPr>
              <w:t xml:space="preserve">буфет, в обеденном зале  </w:t>
            </w:r>
            <w:r w:rsidR="006D5EB7">
              <w:rPr>
                <w:sz w:val="24"/>
                <w:szCs w:val="24"/>
              </w:rPr>
              <w:t>55</w:t>
            </w:r>
            <w:r>
              <w:rPr>
                <w:sz w:val="24"/>
                <w:szCs w:val="24"/>
              </w:rPr>
              <w:t xml:space="preserve">    </w:t>
            </w:r>
            <w:r w:rsidRPr="003C4E82">
              <w:rPr>
                <w:sz w:val="24"/>
                <w:szCs w:val="24"/>
              </w:rPr>
              <w:t xml:space="preserve">посадочных </w:t>
            </w:r>
            <w:r>
              <w:rPr>
                <w:sz w:val="24"/>
                <w:szCs w:val="24"/>
              </w:rPr>
              <w:t>мест. Буфет</w:t>
            </w:r>
            <w:r w:rsidRPr="003C4E82">
              <w:rPr>
                <w:sz w:val="24"/>
                <w:szCs w:val="24"/>
              </w:rPr>
              <w:t xml:space="preserve"> имеет необходимое</w:t>
            </w:r>
            <w:r>
              <w:rPr>
                <w:sz w:val="24"/>
                <w:szCs w:val="24"/>
              </w:rPr>
              <w:t xml:space="preserve"> оборудование, которое позволяет</w:t>
            </w:r>
            <w:r w:rsidRPr="003C4E82">
              <w:rPr>
                <w:sz w:val="24"/>
                <w:szCs w:val="24"/>
              </w:rPr>
              <w:t xml:space="preserve"> организовать полноценное горячее питание для обучающихся и работников школы. Результаты анализов воды, смывов и проб пищи позволяют сделать выводы о благополучном санитарно-эпидемиологическом состоянии пищеблока. Организацией питания обучающихся занимается ООО «Комбинат социального питания».</w:t>
            </w:r>
          </w:p>
          <w:p w:rsidR="00AA7103" w:rsidRPr="003C4E82" w:rsidRDefault="00AA7103" w:rsidP="00936883">
            <w:pPr>
              <w:jc w:val="both"/>
              <w:rPr>
                <w:sz w:val="24"/>
                <w:szCs w:val="24"/>
              </w:rPr>
            </w:pPr>
            <w:r w:rsidRPr="003C4E82">
              <w:rPr>
                <w:sz w:val="24"/>
                <w:szCs w:val="24"/>
              </w:rPr>
              <w:t xml:space="preserve">Для обеспечения питьевого режима учащихся имеется питьевой фонтанчик. </w:t>
            </w:r>
          </w:p>
          <w:p w:rsidR="00AA7103" w:rsidRPr="003C4E82" w:rsidRDefault="00AA7103" w:rsidP="00936883">
            <w:pPr>
              <w:jc w:val="both"/>
              <w:rPr>
                <w:sz w:val="24"/>
                <w:szCs w:val="24"/>
              </w:rPr>
            </w:pPr>
            <w:r w:rsidRPr="003C4E82">
              <w:rPr>
                <w:sz w:val="24"/>
                <w:szCs w:val="24"/>
              </w:rPr>
              <w:t>Для обеспечения медицинского обслуживания школа располагает медицинским кабинетом и процедурным кабинетом</w:t>
            </w:r>
            <w:r w:rsidR="007A3133">
              <w:rPr>
                <w:sz w:val="24"/>
                <w:szCs w:val="24"/>
              </w:rPr>
              <w:t xml:space="preserve">, </w:t>
            </w:r>
            <w:r w:rsidRPr="003C4E82">
              <w:rPr>
                <w:sz w:val="24"/>
                <w:szCs w:val="24"/>
              </w:rPr>
              <w:t xml:space="preserve">которые </w:t>
            </w:r>
            <w:r w:rsidRPr="003C4E82">
              <w:rPr>
                <w:sz w:val="24"/>
                <w:szCs w:val="24"/>
              </w:rPr>
              <w:lastRenderedPageBreak/>
              <w:t>укомплектованы специализированной мебелью, оборудованием в соответствии с нормативным перечнем оборудования для проведения медицинских осмотров, прививок, оказания первой медицинской помощи. Медицинское обслуживание осуществляет ГУЗ ЯО Детская поликлиника № 2.</w:t>
            </w:r>
          </w:p>
        </w:tc>
        <w:tc>
          <w:tcPr>
            <w:tcW w:w="696" w:type="pct"/>
            <w:shd w:val="clear" w:color="auto" w:fill="auto"/>
          </w:tcPr>
          <w:p w:rsidR="00AA7103" w:rsidRPr="003C4E82" w:rsidRDefault="00AA7103" w:rsidP="00F41CA6">
            <w:pPr>
              <w:rPr>
                <w:sz w:val="24"/>
                <w:szCs w:val="24"/>
              </w:rPr>
            </w:pPr>
          </w:p>
        </w:tc>
        <w:tc>
          <w:tcPr>
            <w:tcW w:w="797" w:type="pct"/>
            <w:shd w:val="clear" w:color="auto" w:fill="auto"/>
          </w:tcPr>
          <w:p w:rsidR="00AA7103" w:rsidRPr="003C4E82" w:rsidRDefault="00AA7103" w:rsidP="00F41CA6">
            <w:pPr>
              <w:rPr>
                <w:sz w:val="24"/>
                <w:szCs w:val="24"/>
              </w:rPr>
            </w:pPr>
          </w:p>
        </w:tc>
      </w:tr>
      <w:tr w:rsidR="00AA7103" w:rsidRPr="003C4E82" w:rsidTr="00F41CA6">
        <w:trPr>
          <w:jc w:val="center"/>
        </w:trPr>
        <w:tc>
          <w:tcPr>
            <w:tcW w:w="1714" w:type="pct"/>
            <w:shd w:val="clear" w:color="auto" w:fill="auto"/>
          </w:tcPr>
          <w:p w:rsidR="00AA7103" w:rsidRPr="003C4E82" w:rsidRDefault="00AA7103" w:rsidP="00F41CA6">
            <w:pPr>
              <w:rPr>
                <w:sz w:val="24"/>
                <w:szCs w:val="24"/>
              </w:rPr>
            </w:pPr>
            <w:r w:rsidRPr="003C4E82">
              <w:rPr>
                <w:sz w:val="24"/>
                <w:szCs w:val="24"/>
              </w:rPr>
              <w:lastRenderedPageBreak/>
              <w:t>социально-бытовых условий для педагогических работников, в том числе оборудованных рабочих мест, помещений для отдыха и самоподго</w:t>
            </w:r>
            <w:r w:rsidR="00DA4257">
              <w:rPr>
                <w:sz w:val="24"/>
                <w:szCs w:val="24"/>
              </w:rPr>
              <w:t>товки педагогических работников</w:t>
            </w:r>
          </w:p>
        </w:tc>
        <w:tc>
          <w:tcPr>
            <w:tcW w:w="1793" w:type="pct"/>
            <w:shd w:val="clear" w:color="auto" w:fill="auto"/>
          </w:tcPr>
          <w:p w:rsidR="00AA7103" w:rsidRPr="003C4E82" w:rsidRDefault="00AA7103" w:rsidP="00936883">
            <w:pPr>
              <w:jc w:val="both"/>
              <w:rPr>
                <w:sz w:val="24"/>
                <w:szCs w:val="24"/>
              </w:rPr>
            </w:pPr>
            <w:r>
              <w:rPr>
                <w:sz w:val="24"/>
                <w:szCs w:val="24"/>
              </w:rPr>
              <w:t>Кабинеты педагогических рабо</w:t>
            </w:r>
            <w:r w:rsidRPr="003C4E82">
              <w:rPr>
                <w:sz w:val="24"/>
                <w:szCs w:val="24"/>
              </w:rPr>
              <w:t>т</w:t>
            </w:r>
            <w:r>
              <w:rPr>
                <w:sz w:val="24"/>
                <w:szCs w:val="24"/>
              </w:rPr>
              <w:t>н</w:t>
            </w:r>
            <w:r w:rsidRPr="003C4E82">
              <w:rPr>
                <w:sz w:val="24"/>
                <w:szCs w:val="24"/>
              </w:rPr>
              <w:t>иков осн</w:t>
            </w:r>
            <w:r>
              <w:rPr>
                <w:sz w:val="24"/>
                <w:szCs w:val="24"/>
              </w:rPr>
              <w:t>ащены копировально-множительным</w:t>
            </w:r>
            <w:r w:rsidRPr="003C4E82">
              <w:rPr>
                <w:sz w:val="24"/>
                <w:szCs w:val="24"/>
              </w:rPr>
              <w:t xml:space="preserve"> оборудованием, компь</w:t>
            </w:r>
            <w:r>
              <w:rPr>
                <w:sz w:val="24"/>
                <w:szCs w:val="24"/>
              </w:rPr>
              <w:t>ютером и проектором</w:t>
            </w:r>
            <w:r w:rsidRPr="003C4E82">
              <w:rPr>
                <w:sz w:val="24"/>
                <w:szCs w:val="24"/>
              </w:rPr>
              <w:t>. Помещение для отдыха и самоподготовки педагогических работников</w:t>
            </w:r>
            <w:r w:rsidR="00DC5CD8">
              <w:rPr>
                <w:sz w:val="24"/>
                <w:szCs w:val="24"/>
              </w:rPr>
              <w:t xml:space="preserve"> </w:t>
            </w:r>
            <w:proofErr w:type="gramStart"/>
            <w:r w:rsidRPr="003C4E82">
              <w:rPr>
                <w:sz w:val="24"/>
                <w:szCs w:val="24"/>
              </w:rPr>
              <w:t>-у</w:t>
            </w:r>
            <w:proofErr w:type="gramEnd"/>
            <w:r w:rsidRPr="003C4E82">
              <w:rPr>
                <w:sz w:val="24"/>
                <w:szCs w:val="24"/>
              </w:rPr>
              <w:t>чительская.</w:t>
            </w:r>
          </w:p>
        </w:tc>
        <w:tc>
          <w:tcPr>
            <w:tcW w:w="696" w:type="pct"/>
            <w:shd w:val="clear" w:color="auto" w:fill="auto"/>
          </w:tcPr>
          <w:p w:rsidR="00AA7103" w:rsidRPr="003C4E82" w:rsidRDefault="00AA7103" w:rsidP="00F41CA6">
            <w:pPr>
              <w:rPr>
                <w:sz w:val="24"/>
                <w:szCs w:val="24"/>
              </w:rPr>
            </w:pPr>
            <w:r>
              <w:rPr>
                <w:sz w:val="24"/>
                <w:szCs w:val="24"/>
              </w:rPr>
              <w:t>Приобретение многофункциональных устройств (МФУ)</w:t>
            </w:r>
          </w:p>
        </w:tc>
        <w:tc>
          <w:tcPr>
            <w:tcW w:w="797" w:type="pct"/>
            <w:shd w:val="clear" w:color="auto" w:fill="auto"/>
          </w:tcPr>
          <w:p w:rsidR="00AA7103" w:rsidRPr="003C4E82" w:rsidRDefault="00AA7103" w:rsidP="00F41CA6">
            <w:pPr>
              <w:rPr>
                <w:sz w:val="24"/>
                <w:szCs w:val="24"/>
              </w:rPr>
            </w:pPr>
            <w:r w:rsidRPr="003C4E82">
              <w:rPr>
                <w:sz w:val="24"/>
                <w:szCs w:val="24"/>
              </w:rPr>
              <w:t>По мере финансирования</w:t>
            </w:r>
          </w:p>
        </w:tc>
      </w:tr>
      <w:tr w:rsidR="00AA7103" w:rsidRPr="003C4E82" w:rsidTr="00F41CA6">
        <w:trPr>
          <w:jc w:val="center"/>
        </w:trPr>
        <w:tc>
          <w:tcPr>
            <w:tcW w:w="1714" w:type="pct"/>
            <w:shd w:val="clear" w:color="auto" w:fill="auto"/>
          </w:tcPr>
          <w:p w:rsidR="00AA7103" w:rsidRPr="003C4E82" w:rsidRDefault="00AA7103" w:rsidP="00F41CA6">
            <w:pPr>
              <w:rPr>
                <w:sz w:val="24"/>
                <w:szCs w:val="24"/>
              </w:rPr>
            </w:pPr>
            <w:r w:rsidRPr="003C4E82">
              <w:rPr>
                <w:sz w:val="24"/>
                <w:szCs w:val="24"/>
              </w:rPr>
              <w:t>требований пожарной без</w:t>
            </w:r>
            <w:r w:rsidR="00DA4257">
              <w:rPr>
                <w:sz w:val="24"/>
                <w:szCs w:val="24"/>
              </w:rPr>
              <w:t>опасности и электробезопасности</w:t>
            </w:r>
          </w:p>
        </w:tc>
        <w:tc>
          <w:tcPr>
            <w:tcW w:w="1793" w:type="pct"/>
            <w:shd w:val="clear" w:color="auto" w:fill="auto"/>
          </w:tcPr>
          <w:p w:rsidR="00AA7103" w:rsidRPr="003C4E82" w:rsidRDefault="00AA7103" w:rsidP="00936883">
            <w:pPr>
              <w:jc w:val="both"/>
              <w:rPr>
                <w:sz w:val="24"/>
                <w:szCs w:val="24"/>
                <w:highlight w:val="yellow"/>
              </w:rPr>
            </w:pPr>
            <w:r w:rsidRPr="003C4E82">
              <w:rPr>
                <w:sz w:val="24"/>
                <w:szCs w:val="24"/>
              </w:rPr>
              <w:t>АПС, система оповещения и управления эвакуацией людей при пожаре, система дистанционного круглосуточного контроля состояния АПС (мониторинг), вывод сигнала на ПЧ. Есть первичн</w:t>
            </w:r>
            <w:r>
              <w:rPr>
                <w:sz w:val="24"/>
                <w:szCs w:val="24"/>
              </w:rPr>
              <w:t>ые средства пожаротушения, план</w:t>
            </w:r>
            <w:r w:rsidRPr="003C4E82">
              <w:rPr>
                <w:sz w:val="24"/>
                <w:szCs w:val="24"/>
              </w:rPr>
              <w:t xml:space="preserve">ы эвакуации на каждом этаже. </w:t>
            </w:r>
          </w:p>
        </w:tc>
        <w:tc>
          <w:tcPr>
            <w:tcW w:w="696" w:type="pct"/>
            <w:shd w:val="clear" w:color="auto" w:fill="auto"/>
          </w:tcPr>
          <w:p w:rsidR="00AA7103" w:rsidRPr="003C4E82" w:rsidRDefault="00AA7103" w:rsidP="00F41CA6">
            <w:pPr>
              <w:rPr>
                <w:sz w:val="24"/>
                <w:szCs w:val="24"/>
              </w:rPr>
            </w:pPr>
          </w:p>
        </w:tc>
        <w:tc>
          <w:tcPr>
            <w:tcW w:w="797" w:type="pct"/>
            <w:shd w:val="clear" w:color="auto" w:fill="auto"/>
          </w:tcPr>
          <w:p w:rsidR="00AA7103" w:rsidRPr="003C4E82" w:rsidRDefault="00AA7103" w:rsidP="00F41CA6">
            <w:pPr>
              <w:rPr>
                <w:sz w:val="24"/>
                <w:szCs w:val="24"/>
              </w:rPr>
            </w:pPr>
          </w:p>
        </w:tc>
      </w:tr>
      <w:tr w:rsidR="00AA7103" w:rsidRPr="003C4E82" w:rsidTr="00F41CA6">
        <w:trPr>
          <w:jc w:val="center"/>
        </w:trPr>
        <w:tc>
          <w:tcPr>
            <w:tcW w:w="1714" w:type="pct"/>
            <w:shd w:val="clear" w:color="auto" w:fill="auto"/>
          </w:tcPr>
          <w:p w:rsidR="00AA7103" w:rsidRPr="003C4E82" w:rsidRDefault="00DA4257" w:rsidP="00F41CA6">
            <w:pPr>
              <w:rPr>
                <w:sz w:val="24"/>
                <w:szCs w:val="24"/>
              </w:rPr>
            </w:pPr>
            <w:r>
              <w:rPr>
                <w:sz w:val="24"/>
                <w:szCs w:val="24"/>
              </w:rPr>
              <w:t>требований охраны труда</w:t>
            </w:r>
          </w:p>
        </w:tc>
        <w:tc>
          <w:tcPr>
            <w:tcW w:w="1793" w:type="pct"/>
            <w:shd w:val="clear" w:color="auto" w:fill="auto"/>
          </w:tcPr>
          <w:p w:rsidR="00AA7103" w:rsidRPr="003C4E82" w:rsidRDefault="00AA7103" w:rsidP="00936883">
            <w:pPr>
              <w:jc w:val="both"/>
              <w:rPr>
                <w:sz w:val="24"/>
                <w:szCs w:val="24"/>
              </w:rPr>
            </w:pPr>
            <w:r w:rsidRPr="003C4E82">
              <w:rPr>
                <w:sz w:val="24"/>
                <w:szCs w:val="24"/>
              </w:rPr>
              <w:t>-соблюдение режима труда и отдыха работников в соответствии с законодательными и иными нормативно-правовыми актами, содержащими нормы трудового права;</w:t>
            </w:r>
          </w:p>
          <w:p w:rsidR="00AA7103" w:rsidRPr="003C4E82" w:rsidRDefault="00AA7103" w:rsidP="00936883">
            <w:pPr>
              <w:jc w:val="both"/>
              <w:rPr>
                <w:sz w:val="24"/>
                <w:szCs w:val="24"/>
              </w:rPr>
            </w:pPr>
            <w:r w:rsidRPr="003C4E82">
              <w:rPr>
                <w:sz w:val="24"/>
                <w:szCs w:val="24"/>
              </w:rPr>
              <w:t>-безопасные условия для работников при эксплуатации зданий, применения оборудования, инструментов, материалов и др.;</w:t>
            </w:r>
          </w:p>
          <w:p w:rsidR="00AA7103" w:rsidRPr="003C4E82" w:rsidRDefault="00AA7103" w:rsidP="00936883">
            <w:pPr>
              <w:jc w:val="both"/>
              <w:rPr>
                <w:sz w:val="24"/>
                <w:szCs w:val="24"/>
              </w:rPr>
            </w:pPr>
            <w:r w:rsidRPr="003C4E82">
              <w:rPr>
                <w:sz w:val="24"/>
                <w:szCs w:val="24"/>
              </w:rPr>
              <w:t>-соответствие объектов учреждения, применяемого оборудования, инструментов, материалов государственным нормативным требованиям охраны труда;</w:t>
            </w:r>
          </w:p>
          <w:p w:rsidR="00AA7103" w:rsidRPr="003C4E82" w:rsidRDefault="00AA7103" w:rsidP="00936883">
            <w:pPr>
              <w:jc w:val="both"/>
              <w:rPr>
                <w:sz w:val="24"/>
                <w:szCs w:val="24"/>
              </w:rPr>
            </w:pPr>
            <w:r w:rsidRPr="003C4E82">
              <w:rPr>
                <w:sz w:val="24"/>
                <w:szCs w:val="24"/>
              </w:rPr>
              <w:t xml:space="preserve">-информирование работников о требованиях охраны труда на рабочих местах, риске повреждения здоровья, полагающихся им компенсациях и средствах индивидуальной </w:t>
            </w:r>
            <w:r w:rsidRPr="003C4E82">
              <w:rPr>
                <w:sz w:val="24"/>
                <w:szCs w:val="24"/>
              </w:rPr>
              <w:lastRenderedPageBreak/>
              <w:t>защиты;</w:t>
            </w:r>
          </w:p>
          <w:p w:rsidR="00AA7103" w:rsidRPr="003C4E82" w:rsidRDefault="00AA7103" w:rsidP="00936883">
            <w:pPr>
              <w:jc w:val="both"/>
              <w:rPr>
                <w:sz w:val="24"/>
                <w:szCs w:val="24"/>
              </w:rPr>
            </w:pPr>
            <w:r w:rsidRPr="003C4E82">
              <w:rPr>
                <w:sz w:val="24"/>
                <w:szCs w:val="24"/>
              </w:rPr>
              <w:t>-обучение работник</w:t>
            </w:r>
            <w:r>
              <w:rPr>
                <w:sz w:val="24"/>
                <w:szCs w:val="24"/>
              </w:rPr>
              <w:t xml:space="preserve">ов безопасным методам и приемам </w:t>
            </w:r>
            <w:r w:rsidRPr="003C4E82">
              <w:rPr>
                <w:sz w:val="24"/>
                <w:szCs w:val="24"/>
              </w:rPr>
              <w:t>выполнения работ и оказанию первой помощи пострадавшим посредством проведения инструктажа по охране труда и проверки знания требований охраны труда;</w:t>
            </w:r>
          </w:p>
          <w:p w:rsidR="00AA7103" w:rsidRPr="003C4E82" w:rsidRDefault="00AA7103" w:rsidP="00936883">
            <w:pPr>
              <w:jc w:val="both"/>
              <w:rPr>
                <w:sz w:val="24"/>
                <w:szCs w:val="24"/>
              </w:rPr>
            </w:pPr>
            <w:r w:rsidRPr="003C4E82">
              <w:rPr>
                <w:sz w:val="24"/>
                <w:szCs w:val="24"/>
              </w:rPr>
              <w:t>-средства индивидуальной защиты, смывающие и обезвреживающие средства;</w:t>
            </w:r>
          </w:p>
          <w:p w:rsidR="00AA7103" w:rsidRPr="003C4E82" w:rsidRDefault="00AA7103" w:rsidP="00936883">
            <w:pPr>
              <w:jc w:val="both"/>
              <w:rPr>
                <w:sz w:val="24"/>
                <w:szCs w:val="24"/>
              </w:rPr>
            </w:pPr>
            <w:r w:rsidRPr="003C4E82">
              <w:rPr>
                <w:sz w:val="24"/>
                <w:szCs w:val="24"/>
              </w:rPr>
              <w:t>-обязательные медицинские осмотры;</w:t>
            </w:r>
          </w:p>
          <w:p w:rsidR="00AA7103" w:rsidRPr="003C4E82" w:rsidRDefault="00AA7103" w:rsidP="00936883">
            <w:pPr>
              <w:jc w:val="both"/>
              <w:rPr>
                <w:sz w:val="24"/>
                <w:szCs w:val="24"/>
              </w:rPr>
            </w:pPr>
            <w:r w:rsidRPr="003C4E82">
              <w:rPr>
                <w:sz w:val="24"/>
                <w:szCs w:val="24"/>
              </w:rPr>
              <w:t xml:space="preserve">-обучение по знанию требований </w:t>
            </w:r>
            <w:proofErr w:type="spellStart"/>
            <w:r w:rsidRPr="003C4E82">
              <w:rPr>
                <w:sz w:val="24"/>
                <w:szCs w:val="24"/>
              </w:rPr>
              <w:t>Са</w:t>
            </w:r>
            <w:r>
              <w:rPr>
                <w:sz w:val="24"/>
                <w:szCs w:val="24"/>
              </w:rPr>
              <w:t>нПина</w:t>
            </w:r>
            <w:proofErr w:type="spellEnd"/>
            <w:r>
              <w:rPr>
                <w:sz w:val="24"/>
                <w:szCs w:val="24"/>
              </w:rPr>
              <w:t xml:space="preserve"> со сдачей зачета по санит</w:t>
            </w:r>
            <w:r w:rsidRPr="003C4E82">
              <w:rPr>
                <w:sz w:val="24"/>
                <w:szCs w:val="24"/>
              </w:rPr>
              <w:t>арно-гигиеническому минимуму;</w:t>
            </w:r>
          </w:p>
          <w:p w:rsidR="00AA7103" w:rsidRPr="003C4E82" w:rsidRDefault="00AA7103" w:rsidP="00936883">
            <w:pPr>
              <w:jc w:val="both"/>
              <w:rPr>
                <w:sz w:val="24"/>
                <w:szCs w:val="24"/>
              </w:rPr>
            </w:pPr>
            <w:r>
              <w:rPr>
                <w:sz w:val="24"/>
                <w:szCs w:val="24"/>
              </w:rPr>
              <w:t>-помещение</w:t>
            </w:r>
            <w:r w:rsidRPr="003C4E82">
              <w:rPr>
                <w:sz w:val="24"/>
                <w:szCs w:val="24"/>
              </w:rPr>
              <w:t xml:space="preserve"> столовой для питания </w:t>
            </w:r>
            <w:r>
              <w:rPr>
                <w:sz w:val="24"/>
                <w:szCs w:val="24"/>
              </w:rPr>
              <w:t>об</w:t>
            </w:r>
            <w:r w:rsidRPr="003C4E82">
              <w:rPr>
                <w:sz w:val="24"/>
                <w:szCs w:val="24"/>
              </w:rPr>
              <w:t>уча</w:t>
            </w:r>
            <w:r>
              <w:rPr>
                <w:sz w:val="24"/>
                <w:szCs w:val="24"/>
              </w:rPr>
              <w:t>ю</w:t>
            </w:r>
            <w:r w:rsidRPr="003C4E82">
              <w:rPr>
                <w:sz w:val="24"/>
                <w:szCs w:val="24"/>
              </w:rPr>
              <w:t>щихся,  для хранения пищи в соответствии с требованиями санитарных правил;</w:t>
            </w:r>
          </w:p>
          <w:p w:rsidR="00AA7103" w:rsidRPr="003C4E82" w:rsidRDefault="00AA7103" w:rsidP="00936883">
            <w:pPr>
              <w:jc w:val="both"/>
              <w:rPr>
                <w:sz w:val="24"/>
                <w:szCs w:val="24"/>
              </w:rPr>
            </w:pPr>
            <w:r w:rsidRPr="003C4E82">
              <w:rPr>
                <w:sz w:val="24"/>
                <w:szCs w:val="24"/>
              </w:rPr>
              <w:t>-определение оптимальной учебной, внеучебной нагрузки, режима учебных занятий и продолжительности каникул: при организации образовательной деятельности соблюдаются санитарные нормы, предъявляемые к его организации: объем нагрузки в часах, время на самостоятельную работу, время отдыха, удовлетворение потребностей в двигательной активности;</w:t>
            </w:r>
          </w:p>
          <w:p w:rsidR="00AA7103" w:rsidRPr="003C4E82" w:rsidRDefault="00AA7103" w:rsidP="00936883">
            <w:pPr>
              <w:jc w:val="both"/>
              <w:rPr>
                <w:sz w:val="24"/>
                <w:szCs w:val="24"/>
              </w:rPr>
            </w:pPr>
            <w:r w:rsidRPr="003C4E82">
              <w:rPr>
                <w:sz w:val="24"/>
                <w:szCs w:val="24"/>
              </w:rPr>
              <w:t>-пропаганда и обучение навыкам здорового образа жизни, требованиям охраны труда;</w:t>
            </w:r>
          </w:p>
          <w:p w:rsidR="00DC5CD8" w:rsidRDefault="00AA7103" w:rsidP="00936883">
            <w:pPr>
              <w:jc w:val="both"/>
              <w:rPr>
                <w:sz w:val="24"/>
                <w:szCs w:val="24"/>
              </w:rPr>
            </w:pPr>
            <w:r w:rsidRPr="003C4E82">
              <w:rPr>
                <w:sz w:val="24"/>
                <w:szCs w:val="24"/>
              </w:rPr>
              <w:t xml:space="preserve">-организация и создание условий для профилактики заболеваний и оздоровления </w:t>
            </w:r>
            <w:r>
              <w:rPr>
                <w:sz w:val="24"/>
                <w:szCs w:val="24"/>
              </w:rPr>
              <w:t>об</w:t>
            </w:r>
            <w:r w:rsidRPr="003C4E82">
              <w:rPr>
                <w:sz w:val="24"/>
                <w:szCs w:val="24"/>
              </w:rPr>
              <w:t>уча</w:t>
            </w:r>
            <w:r>
              <w:rPr>
                <w:sz w:val="24"/>
                <w:szCs w:val="24"/>
              </w:rPr>
              <w:t>ющихся</w:t>
            </w:r>
            <w:r w:rsidRPr="003C4E82">
              <w:rPr>
                <w:sz w:val="24"/>
                <w:szCs w:val="24"/>
              </w:rPr>
              <w:t xml:space="preserve"> д</w:t>
            </w:r>
            <w:r>
              <w:rPr>
                <w:sz w:val="24"/>
                <w:szCs w:val="24"/>
              </w:rPr>
              <w:t xml:space="preserve">ля занятий </w:t>
            </w:r>
            <w:r w:rsidRPr="003C4E82">
              <w:rPr>
                <w:sz w:val="24"/>
                <w:szCs w:val="24"/>
              </w:rPr>
              <w:t>физической культурой и спортом.</w:t>
            </w:r>
          </w:p>
          <w:p w:rsidR="00AA7103" w:rsidRPr="003C4E82" w:rsidRDefault="00AA7103" w:rsidP="00936883">
            <w:pPr>
              <w:jc w:val="both"/>
              <w:rPr>
                <w:sz w:val="24"/>
                <w:szCs w:val="24"/>
              </w:rPr>
            </w:pPr>
            <w:r w:rsidRPr="003C4E82">
              <w:rPr>
                <w:sz w:val="24"/>
                <w:szCs w:val="24"/>
              </w:rPr>
              <w:t xml:space="preserve"> Средством реализации данного направления являются: уроки физической культуры, работа спортивного клуба</w:t>
            </w:r>
            <w:r>
              <w:rPr>
                <w:sz w:val="24"/>
                <w:szCs w:val="24"/>
              </w:rPr>
              <w:t>,</w:t>
            </w:r>
            <w:r w:rsidRPr="003C4E82">
              <w:rPr>
                <w:sz w:val="24"/>
                <w:szCs w:val="24"/>
              </w:rPr>
              <w:t xml:space="preserve"> спортивные игры, эстафеты, физкультминутки на уроках, </w:t>
            </w:r>
            <w:r w:rsidRPr="003C4E82">
              <w:rPr>
                <w:sz w:val="24"/>
                <w:szCs w:val="24"/>
              </w:rPr>
              <w:lastRenderedPageBreak/>
              <w:t>проведение месячников безопасности, защиты детей;</w:t>
            </w:r>
          </w:p>
          <w:p w:rsidR="00AA7103" w:rsidRPr="003C4E82" w:rsidRDefault="00AA7103" w:rsidP="00936883">
            <w:pPr>
              <w:jc w:val="both"/>
              <w:rPr>
                <w:sz w:val="24"/>
                <w:szCs w:val="24"/>
              </w:rPr>
            </w:pPr>
            <w:r w:rsidRPr="003C4E82">
              <w:rPr>
                <w:sz w:val="24"/>
                <w:szCs w:val="24"/>
              </w:rPr>
              <w:t xml:space="preserve">-прохождение </w:t>
            </w:r>
            <w:proofErr w:type="gramStart"/>
            <w:r>
              <w:rPr>
                <w:sz w:val="24"/>
                <w:szCs w:val="24"/>
              </w:rPr>
              <w:t>об</w:t>
            </w:r>
            <w:r w:rsidRPr="003C4E82">
              <w:rPr>
                <w:sz w:val="24"/>
                <w:szCs w:val="24"/>
              </w:rPr>
              <w:t>уча</w:t>
            </w:r>
            <w:r>
              <w:rPr>
                <w:sz w:val="24"/>
                <w:szCs w:val="24"/>
              </w:rPr>
              <w:t>ю</w:t>
            </w:r>
            <w:r w:rsidRPr="003C4E82">
              <w:rPr>
                <w:sz w:val="24"/>
                <w:szCs w:val="24"/>
              </w:rPr>
              <w:t>щимися</w:t>
            </w:r>
            <w:proofErr w:type="gramEnd"/>
            <w:r w:rsidRPr="003C4E82">
              <w:rPr>
                <w:sz w:val="24"/>
                <w:szCs w:val="24"/>
              </w:rPr>
              <w:t xml:space="preserve"> в соответствии с законодательством Российской Федерации периодических медицинских осмотров и диспансеризации;</w:t>
            </w:r>
          </w:p>
          <w:p w:rsidR="00AA7103" w:rsidRPr="008714E1" w:rsidRDefault="00AA7103" w:rsidP="00936883">
            <w:pPr>
              <w:jc w:val="both"/>
              <w:rPr>
                <w:sz w:val="24"/>
                <w:szCs w:val="24"/>
                <w:highlight w:val="yellow"/>
              </w:rPr>
            </w:pPr>
            <w:r w:rsidRPr="003C4E82">
              <w:rPr>
                <w:sz w:val="24"/>
                <w:szCs w:val="24"/>
              </w:rPr>
              <w:t>-</w:t>
            </w:r>
            <w:r w:rsidRPr="005F4351">
              <w:rPr>
                <w:sz w:val="24"/>
                <w:szCs w:val="24"/>
              </w:rPr>
              <w:t>профилактика и запрещение курения, употребления алкогольных, слабоалкогольных напитков, пива, наркотических средств и психотропных веществ:</w:t>
            </w:r>
          </w:p>
          <w:p w:rsidR="00AA7103" w:rsidRDefault="00AA7103" w:rsidP="00936883">
            <w:pPr>
              <w:jc w:val="both"/>
              <w:rPr>
                <w:sz w:val="24"/>
                <w:szCs w:val="24"/>
              </w:rPr>
            </w:pPr>
            <w:r w:rsidRPr="005F4351">
              <w:rPr>
                <w:sz w:val="24"/>
                <w:szCs w:val="24"/>
              </w:rPr>
              <w:t>-наличие безопасной поддерживающей среды в школе: благоприятный психологический климат, участие школьников в проектах по профилактике психоактивных веществ.</w:t>
            </w:r>
          </w:p>
          <w:p w:rsidR="00DC5CD8" w:rsidRDefault="00AA7103" w:rsidP="00936883">
            <w:pPr>
              <w:jc w:val="both"/>
              <w:rPr>
                <w:sz w:val="24"/>
                <w:szCs w:val="24"/>
              </w:rPr>
            </w:pPr>
            <w:r w:rsidRPr="003C4E82">
              <w:rPr>
                <w:sz w:val="24"/>
                <w:szCs w:val="24"/>
              </w:rPr>
              <w:t>-обеспечение безопасности обучающихся во время пребывания в организации, осуществляющей образовательную деятельность: состояние и содержание территории, здания, оборудования соответствуют требованиям санитарных правил, требованиям пожарной безопасности, требованиям безопасности дорожного движения;</w:t>
            </w:r>
          </w:p>
          <w:p w:rsidR="00AA7103" w:rsidRPr="003C4E82" w:rsidRDefault="00AA7103" w:rsidP="00936883">
            <w:pPr>
              <w:jc w:val="both"/>
              <w:rPr>
                <w:sz w:val="24"/>
                <w:szCs w:val="24"/>
              </w:rPr>
            </w:pPr>
            <w:r w:rsidRPr="003C4E82">
              <w:rPr>
                <w:sz w:val="24"/>
                <w:szCs w:val="24"/>
              </w:rPr>
              <w:t xml:space="preserve"> -</w:t>
            </w:r>
            <w:r>
              <w:rPr>
                <w:sz w:val="24"/>
                <w:szCs w:val="24"/>
              </w:rPr>
              <w:t>у</w:t>
            </w:r>
            <w:r w:rsidRPr="003C4E82">
              <w:rPr>
                <w:sz w:val="24"/>
                <w:szCs w:val="24"/>
              </w:rPr>
              <w:t>чебные кабинеты оснащены естественной и искусственной освещенностью, воздушно-тепловым режимом, необходимым оборудованием и инвентарем в соответствии с требованиями санитарно-гигиенических правил для освоения основных и дополнительных образовательных программ;</w:t>
            </w:r>
          </w:p>
          <w:p w:rsidR="00AA7103" w:rsidRPr="003C4E82" w:rsidRDefault="00AA7103" w:rsidP="00936883">
            <w:pPr>
              <w:jc w:val="both"/>
              <w:rPr>
                <w:sz w:val="24"/>
                <w:szCs w:val="24"/>
              </w:rPr>
            </w:pPr>
            <w:r w:rsidRPr="003C4E82">
              <w:rPr>
                <w:sz w:val="24"/>
                <w:szCs w:val="24"/>
              </w:rPr>
              <w:t xml:space="preserve">-профилактика несчастных случаев с </w:t>
            </w:r>
            <w:proofErr w:type="gramStart"/>
            <w:r w:rsidRPr="003C4E82">
              <w:rPr>
                <w:sz w:val="24"/>
                <w:szCs w:val="24"/>
              </w:rPr>
              <w:t>обучающимися</w:t>
            </w:r>
            <w:proofErr w:type="gramEnd"/>
            <w:r w:rsidRPr="003C4E82">
              <w:rPr>
                <w:sz w:val="24"/>
                <w:szCs w:val="24"/>
              </w:rPr>
              <w:t xml:space="preserve"> во время пребывания в организации, осуществляющей образовательную деятельность: учителя информ</w:t>
            </w:r>
            <w:r w:rsidR="00DE4287">
              <w:rPr>
                <w:sz w:val="24"/>
                <w:szCs w:val="24"/>
              </w:rPr>
              <w:t xml:space="preserve">атики, физкультуры, технологии </w:t>
            </w:r>
            <w:r w:rsidRPr="003C4E82">
              <w:rPr>
                <w:sz w:val="24"/>
                <w:szCs w:val="24"/>
              </w:rPr>
              <w:lastRenderedPageBreak/>
              <w:t>включают элементы обучения детей безопасному поведению в программный материал, проводят инструктажи. Классные руководители проводят беседы и инструктажи по правилам безопасного поведения обучающихся.</w:t>
            </w:r>
          </w:p>
        </w:tc>
        <w:tc>
          <w:tcPr>
            <w:tcW w:w="696" w:type="pct"/>
            <w:shd w:val="clear" w:color="auto" w:fill="auto"/>
          </w:tcPr>
          <w:p w:rsidR="00AA7103" w:rsidRPr="003C4E82" w:rsidRDefault="00AA7103" w:rsidP="00F41CA6">
            <w:pPr>
              <w:rPr>
                <w:sz w:val="24"/>
                <w:szCs w:val="24"/>
              </w:rPr>
            </w:pPr>
          </w:p>
        </w:tc>
        <w:tc>
          <w:tcPr>
            <w:tcW w:w="797" w:type="pct"/>
            <w:shd w:val="clear" w:color="auto" w:fill="auto"/>
          </w:tcPr>
          <w:p w:rsidR="00AA7103" w:rsidRPr="003C4E82" w:rsidRDefault="00AA7103" w:rsidP="00F41CA6">
            <w:pPr>
              <w:rPr>
                <w:sz w:val="24"/>
                <w:szCs w:val="24"/>
              </w:rPr>
            </w:pPr>
          </w:p>
        </w:tc>
      </w:tr>
      <w:tr w:rsidR="00AA7103" w:rsidRPr="003C4E82" w:rsidTr="00F41CA6">
        <w:trPr>
          <w:jc w:val="center"/>
        </w:trPr>
        <w:tc>
          <w:tcPr>
            <w:tcW w:w="1714" w:type="pct"/>
            <w:shd w:val="clear" w:color="auto" w:fill="auto"/>
          </w:tcPr>
          <w:p w:rsidR="00AA7103" w:rsidRPr="003C4E82" w:rsidRDefault="00AA7103" w:rsidP="00F41CA6">
            <w:pPr>
              <w:rPr>
                <w:sz w:val="24"/>
                <w:szCs w:val="24"/>
              </w:rPr>
            </w:pPr>
            <w:r w:rsidRPr="003C4E82">
              <w:rPr>
                <w:sz w:val="24"/>
                <w:szCs w:val="24"/>
              </w:rPr>
              <w:lastRenderedPageBreak/>
              <w:t>сроков и объемов текущего и капитального ремонта зданий и сооруже</w:t>
            </w:r>
            <w:r w:rsidR="00DA4257">
              <w:rPr>
                <w:sz w:val="24"/>
                <w:szCs w:val="24"/>
              </w:rPr>
              <w:t>ний, благоустройства территории</w:t>
            </w:r>
          </w:p>
        </w:tc>
        <w:tc>
          <w:tcPr>
            <w:tcW w:w="1793" w:type="pct"/>
            <w:shd w:val="clear" w:color="auto" w:fill="auto"/>
          </w:tcPr>
          <w:p w:rsidR="00AA7103" w:rsidRPr="003C4E82" w:rsidRDefault="00AA7103" w:rsidP="00F41CA6">
            <w:pPr>
              <w:rPr>
                <w:sz w:val="24"/>
                <w:szCs w:val="24"/>
                <w:highlight w:val="yellow"/>
              </w:rPr>
            </w:pPr>
            <w:r w:rsidRPr="003C4E82">
              <w:rPr>
                <w:sz w:val="24"/>
                <w:szCs w:val="24"/>
              </w:rPr>
              <w:t>Ежегодные косметические ремонты в учебных кабинетах, коридорах и рекреациях (в течение летних каникул). Согласно финансированию и по необходимости производится ремонт кровли,  замена окон, дверей, ремонт систем отопления, ХВС, ГВС и т.д.</w:t>
            </w:r>
          </w:p>
        </w:tc>
        <w:tc>
          <w:tcPr>
            <w:tcW w:w="696" w:type="pct"/>
            <w:shd w:val="clear" w:color="auto" w:fill="auto"/>
          </w:tcPr>
          <w:p w:rsidR="00AA7103" w:rsidRPr="003C4E82" w:rsidRDefault="00AA7103" w:rsidP="00F41CA6">
            <w:pPr>
              <w:rPr>
                <w:sz w:val="24"/>
                <w:szCs w:val="24"/>
              </w:rPr>
            </w:pPr>
            <w:r>
              <w:rPr>
                <w:sz w:val="24"/>
                <w:szCs w:val="24"/>
              </w:rPr>
              <w:t>Капитальный ремонт здания школы</w:t>
            </w:r>
          </w:p>
        </w:tc>
        <w:tc>
          <w:tcPr>
            <w:tcW w:w="797" w:type="pct"/>
            <w:shd w:val="clear" w:color="auto" w:fill="auto"/>
          </w:tcPr>
          <w:p w:rsidR="00AA7103" w:rsidRPr="003C4E82" w:rsidRDefault="00AA7103" w:rsidP="00F41CA6">
            <w:pPr>
              <w:rPr>
                <w:sz w:val="24"/>
                <w:szCs w:val="24"/>
              </w:rPr>
            </w:pPr>
            <w:r w:rsidRPr="003C4E82">
              <w:rPr>
                <w:sz w:val="24"/>
                <w:szCs w:val="24"/>
              </w:rPr>
              <w:t>По мере финансирования</w:t>
            </w:r>
          </w:p>
        </w:tc>
      </w:tr>
    </w:tbl>
    <w:p w:rsidR="00011998" w:rsidRDefault="00011998" w:rsidP="00A17564">
      <w:pPr>
        <w:jc w:val="both"/>
        <w:rPr>
          <w:color w:val="000000" w:themeColor="text1"/>
          <w:sz w:val="24"/>
          <w:szCs w:val="24"/>
        </w:rPr>
      </w:pPr>
    </w:p>
    <w:p w:rsidR="00082CBF" w:rsidRDefault="00082CBF" w:rsidP="00082CBF">
      <w:pPr>
        <w:rPr>
          <w:b/>
          <w:sz w:val="24"/>
          <w:szCs w:val="24"/>
        </w:rPr>
      </w:pPr>
      <w:r w:rsidRPr="00082CBF">
        <w:rPr>
          <w:b/>
          <w:sz w:val="24"/>
          <w:szCs w:val="24"/>
        </w:rPr>
        <w:t xml:space="preserve">Учебно-методические условия реализации программы начального общего образования.   </w:t>
      </w:r>
    </w:p>
    <w:p w:rsidR="00CE2BC2" w:rsidRDefault="00CE2BC2" w:rsidP="00082CBF">
      <w:pPr>
        <w:rPr>
          <w:b/>
          <w:sz w:val="24"/>
          <w:szCs w:val="24"/>
        </w:rPr>
      </w:pPr>
    </w:p>
    <w:p w:rsidR="00CE2BC2" w:rsidRPr="00082CBF" w:rsidRDefault="00CE2BC2" w:rsidP="00CE2BC2">
      <w:pPr>
        <w:ind w:firstLine="708"/>
        <w:jc w:val="both"/>
        <w:rPr>
          <w:b/>
          <w:sz w:val="24"/>
          <w:szCs w:val="24"/>
        </w:rPr>
      </w:pPr>
      <w:proofErr w:type="gramStart"/>
      <w:r>
        <w:rPr>
          <w:sz w:val="24"/>
          <w:szCs w:val="24"/>
        </w:rPr>
        <w:t>«Средняя школа № 66»</w:t>
      </w:r>
      <w:r w:rsidRPr="00082CBF">
        <w:rPr>
          <w:sz w:val="24"/>
          <w:szCs w:val="24"/>
        </w:rPr>
        <w:t xml:space="preserve"> предоставляет не менее одного учебника </w:t>
      </w:r>
      <w:r>
        <w:rPr>
          <w:sz w:val="24"/>
          <w:szCs w:val="24"/>
        </w:rPr>
        <w:t xml:space="preserve">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w:t>
      </w:r>
      <w:proofErr w:type="gramEnd"/>
      <w:r>
        <w:rPr>
          <w:sz w:val="24"/>
          <w:szCs w:val="24"/>
        </w:rPr>
        <w:t xml:space="preserve">, литературное чтение, </w:t>
      </w:r>
      <w:proofErr w:type="gramStart"/>
      <w:r>
        <w:rPr>
          <w:sz w:val="24"/>
          <w:szCs w:val="24"/>
        </w:rPr>
        <w:t>иностранные</w:t>
      </w:r>
      <w:proofErr w:type="gramEnd"/>
      <w:r>
        <w:rPr>
          <w:sz w:val="24"/>
          <w:szCs w:val="24"/>
        </w:rPr>
        <w:t xml:space="preserve"> языки, входящим как в обязательную часть учебного плана указанной программы, так и в часть, формируемую участниками образовательных отношений (</w:t>
      </w:r>
      <w:r w:rsidRPr="00082CBF">
        <w:rPr>
          <w:sz w:val="24"/>
          <w:szCs w:val="24"/>
        </w:rPr>
        <w:t>Приказ об использовании учебников, согласно фед</w:t>
      </w:r>
      <w:r>
        <w:rPr>
          <w:sz w:val="24"/>
          <w:szCs w:val="24"/>
        </w:rPr>
        <w:t>еральному</w:t>
      </w:r>
      <w:r w:rsidRPr="00082CBF">
        <w:rPr>
          <w:sz w:val="24"/>
          <w:szCs w:val="24"/>
        </w:rPr>
        <w:t xml:space="preserve"> Перечню</w:t>
      </w:r>
      <w:r>
        <w:rPr>
          <w:sz w:val="24"/>
          <w:szCs w:val="24"/>
        </w:rPr>
        <w:t xml:space="preserve">). </w:t>
      </w:r>
      <w:r w:rsidRPr="00082CBF">
        <w:rPr>
          <w:sz w:val="24"/>
          <w:szCs w:val="24"/>
        </w:rPr>
        <w:t xml:space="preserve"> </w:t>
      </w:r>
    </w:p>
    <w:p w:rsidR="00082CBF" w:rsidRPr="00082CBF" w:rsidRDefault="00CE2BC2" w:rsidP="00CE2BC2">
      <w:pPr>
        <w:ind w:firstLine="708"/>
        <w:jc w:val="both"/>
        <w:rPr>
          <w:sz w:val="24"/>
          <w:szCs w:val="24"/>
        </w:rPr>
      </w:pPr>
      <w:proofErr w:type="gramStart"/>
      <w:r w:rsidRPr="00CC38CF">
        <w:rPr>
          <w:sz w:val="24"/>
          <w:szCs w:val="24"/>
          <w:highlight w:val="green"/>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усвоения программы начального общего образования на каждого обучающегося по каждому учебному предмету, учебному курсу, учебному модулю, курсу внеурочной деятельности, входящему как</w:t>
      </w:r>
      <w:proofErr w:type="gramEnd"/>
      <w:r w:rsidRPr="00CC38CF">
        <w:rPr>
          <w:sz w:val="24"/>
          <w:szCs w:val="24"/>
          <w:highlight w:val="green"/>
        </w:rPr>
        <w:t xml:space="preserve"> в обязательную часть </w:t>
      </w:r>
      <w:proofErr w:type="gramStart"/>
      <w:r w:rsidRPr="00CC38CF">
        <w:rPr>
          <w:sz w:val="24"/>
          <w:szCs w:val="24"/>
          <w:highlight w:val="green"/>
        </w:rPr>
        <w:t>указанной</w:t>
      </w:r>
      <w:proofErr w:type="gramEnd"/>
      <w:r w:rsidRPr="00CC38CF">
        <w:rPr>
          <w:sz w:val="24"/>
          <w:szCs w:val="24"/>
          <w:highlight w:val="green"/>
        </w:rPr>
        <w:t xml:space="preserve"> программы, так и в часть программы, формируемую участниками образовательных отношений.</w:t>
      </w:r>
    </w:p>
    <w:p w:rsidR="00011998" w:rsidRDefault="00011998" w:rsidP="00A17564">
      <w:pPr>
        <w:jc w:val="both"/>
        <w:rPr>
          <w:color w:val="000000" w:themeColor="text1"/>
          <w:sz w:val="24"/>
          <w:szCs w:val="24"/>
        </w:rPr>
      </w:pPr>
    </w:p>
    <w:p w:rsidR="004371B9" w:rsidRDefault="004371B9" w:rsidP="00A84AA6">
      <w:pPr>
        <w:ind w:firstLine="708"/>
        <w:jc w:val="both"/>
        <w:rPr>
          <w:sz w:val="24"/>
          <w:szCs w:val="24"/>
        </w:rPr>
      </w:pPr>
      <w:proofErr w:type="gramStart"/>
      <w:r w:rsidRPr="00D80056">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r w:rsidRPr="00D80056">
        <w:rPr>
          <w:sz w:val="24"/>
          <w:szCs w:val="24"/>
        </w:rPr>
        <w:t xml:space="preserve"> Доступ обеспечивается через сайт школы, вкладка «Школьная библиотека».</w:t>
      </w:r>
    </w:p>
    <w:p w:rsidR="004371B9" w:rsidRPr="00336B90" w:rsidRDefault="004371B9" w:rsidP="004371B9">
      <w:pPr>
        <w:jc w:val="both"/>
        <w:rPr>
          <w:sz w:val="24"/>
          <w:szCs w:val="24"/>
        </w:rPr>
      </w:pPr>
      <w:r w:rsidRPr="00336B90">
        <w:rPr>
          <w:sz w:val="24"/>
          <w:szCs w:val="24"/>
        </w:rPr>
        <w:t>- В библиотеке к фонду художественной литературы открытый доступ;</w:t>
      </w:r>
    </w:p>
    <w:p w:rsidR="004371B9" w:rsidRPr="00336B90" w:rsidRDefault="004371B9" w:rsidP="004371B9">
      <w:pPr>
        <w:jc w:val="both"/>
        <w:rPr>
          <w:sz w:val="24"/>
          <w:szCs w:val="24"/>
        </w:rPr>
      </w:pPr>
      <w:r w:rsidRPr="00336B90">
        <w:rPr>
          <w:sz w:val="24"/>
          <w:szCs w:val="24"/>
        </w:rPr>
        <w:t>- в библиотеке доступ к информации через сеть Интернет</w:t>
      </w:r>
    </w:p>
    <w:p w:rsidR="004371B9" w:rsidRPr="00336B90" w:rsidRDefault="004371B9" w:rsidP="004371B9">
      <w:pPr>
        <w:jc w:val="both"/>
        <w:rPr>
          <w:sz w:val="24"/>
          <w:szCs w:val="24"/>
        </w:rPr>
      </w:pPr>
      <w:r w:rsidRPr="00336B90">
        <w:rPr>
          <w:sz w:val="24"/>
          <w:szCs w:val="24"/>
        </w:rPr>
        <w:t>- в музее через сеть Интернет</w:t>
      </w:r>
    </w:p>
    <w:p w:rsidR="004371B9" w:rsidRPr="00336B90" w:rsidRDefault="004371B9" w:rsidP="004371B9">
      <w:pPr>
        <w:jc w:val="both"/>
        <w:rPr>
          <w:sz w:val="24"/>
          <w:szCs w:val="24"/>
        </w:rPr>
      </w:pPr>
      <w:r w:rsidRPr="00336B90">
        <w:rPr>
          <w:sz w:val="24"/>
          <w:szCs w:val="24"/>
        </w:rPr>
        <w:lastRenderedPageBreak/>
        <w:t>Через ШИБЦ</w:t>
      </w:r>
    </w:p>
    <w:p w:rsidR="004371B9" w:rsidRPr="00336B90" w:rsidRDefault="004371B9" w:rsidP="004371B9">
      <w:pPr>
        <w:jc w:val="both"/>
        <w:rPr>
          <w:sz w:val="24"/>
          <w:szCs w:val="24"/>
        </w:rPr>
      </w:pPr>
      <w:r w:rsidRPr="00336B90">
        <w:rPr>
          <w:sz w:val="24"/>
          <w:szCs w:val="24"/>
        </w:rPr>
        <w:t>Имеется 2 детских компьютера,</w:t>
      </w:r>
      <w:r>
        <w:rPr>
          <w:sz w:val="24"/>
          <w:szCs w:val="24"/>
        </w:rPr>
        <w:t xml:space="preserve"> </w:t>
      </w:r>
      <w:r w:rsidRPr="00336B90">
        <w:rPr>
          <w:sz w:val="24"/>
          <w:szCs w:val="24"/>
        </w:rPr>
        <w:t>сканер, принтер, моноблок библиотекаря, проектор.</w:t>
      </w:r>
    </w:p>
    <w:p w:rsidR="004371B9" w:rsidRDefault="004371B9" w:rsidP="004371B9">
      <w:pPr>
        <w:jc w:val="both"/>
        <w:rPr>
          <w:sz w:val="24"/>
          <w:szCs w:val="24"/>
        </w:rPr>
      </w:pPr>
      <w:r w:rsidRPr="00336B90">
        <w:rPr>
          <w:sz w:val="24"/>
          <w:szCs w:val="24"/>
        </w:rPr>
        <w:t>В музее: компьютер, колонки, проектор, экран, камера, планшет</w:t>
      </w:r>
      <w:r>
        <w:rPr>
          <w:sz w:val="24"/>
          <w:szCs w:val="24"/>
        </w:rPr>
        <w:t>.</w:t>
      </w:r>
    </w:p>
    <w:p w:rsidR="00A37F34" w:rsidRDefault="00A37F34" w:rsidP="00A37F34">
      <w:pPr>
        <w:jc w:val="both"/>
        <w:rPr>
          <w:sz w:val="24"/>
          <w:szCs w:val="24"/>
        </w:rPr>
      </w:pPr>
      <w:r w:rsidRPr="004659C9">
        <w:rPr>
          <w:sz w:val="24"/>
          <w:szCs w:val="24"/>
        </w:rPr>
        <w:t>Библиотека укомплектована:</w:t>
      </w:r>
    </w:p>
    <w:p w:rsidR="00A37F34" w:rsidRDefault="00A37F34" w:rsidP="00A37F34">
      <w:pPr>
        <w:jc w:val="both"/>
        <w:rPr>
          <w:sz w:val="24"/>
          <w:szCs w:val="24"/>
        </w:rPr>
      </w:pPr>
    </w:p>
    <w:tbl>
      <w:tblPr>
        <w:tblStyle w:val="afb"/>
        <w:tblW w:w="5000" w:type="pct"/>
        <w:tblLook w:val="04A0"/>
      </w:tblPr>
      <w:tblGrid>
        <w:gridCol w:w="3227"/>
        <w:gridCol w:w="4820"/>
        <w:gridCol w:w="2975"/>
        <w:gridCol w:w="1718"/>
        <w:gridCol w:w="2046"/>
      </w:tblGrid>
      <w:tr w:rsidR="00A37F34" w:rsidRPr="00D80056" w:rsidTr="00CE2BC2">
        <w:tc>
          <w:tcPr>
            <w:tcW w:w="1091" w:type="pct"/>
          </w:tcPr>
          <w:p w:rsidR="00A37F34" w:rsidRPr="001E3363" w:rsidRDefault="00A37F34" w:rsidP="00F41CA6">
            <w:pPr>
              <w:jc w:val="center"/>
              <w:rPr>
                <w:rFonts w:eastAsiaTheme="minorHAnsi"/>
                <w:b/>
                <w:sz w:val="22"/>
                <w:szCs w:val="22"/>
                <w:lang w:eastAsia="en-US"/>
              </w:rPr>
            </w:pPr>
            <w:r w:rsidRPr="001E3363">
              <w:rPr>
                <w:rFonts w:eastAsiaTheme="minorHAnsi"/>
                <w:b/>
                <w:sz w:val="22"/>
                <w:szCs w:val="22"/>
                <w:lang w:eastAsia="en-US"/>
              </w:rPr>
              <w:t>Ресурсы</w:t>
            </w:r>
          </w:p>
        </w:tc>
        <w:tc>
          <w:tcPr>
            <w:tcW w:w="1630" w:type="pct"/>
          </w:tcPr>
          <w:p w:rsidR="00A37F34" w:rsidRPr="001E3363" w:rsidRDefault="00A37F34" w:rsidP="00F41CA6">
            <w:pPr>
              <w:jc w:val="center"/>
              <w:rPr>
                <w:rFonts w:eastAsiaTheme="minorHAnsi"/>
                <w:b/>
                <w:sz w:val="22"/>
                <w:szCs w:val="22"/>
                <w:lang w:eastAsia="en-US"/>
              </w:rPr>
            </w:pPr>
            <w:r w:rsidRPr="001E3363">
              <w:rPr>
                <w:rFonts w:eastAsiaTheme="minorHAnsi"/>
                <w:b/>
                <w:sz w:val="22"/>
                <w:szCs w:val="22"/>
                <w:lang w:eastAsia="en-US"/>
              </w:rPr>
              <w:t>Что имеется</w:t>
            </w:r>
          </w:p>
        </w:tc>
        <w:tc>
          <w:tcPr>
            <w:tcW w:w="1006" w:type="pct"/>
          </w:tcPr>
          <w:p w:rsidR="00A37F34" w:rsidRPr="001E3363" w:rsidRDefault="00A37F34" w:rsidP="00F41CA6">
            <w:pPr>
              <w:jc w:val="center"/>
              <w:rPr>
                <w:rFonts w:eastAsiaTheme="minorHAnsi"/>
                <w:b/>
                <w:sz w:val="22"/>
                <w:szCs w:val="22"/>
                <w:lang w:eastAsia="en-US"/>
              </w:rPr>
            </w:pPr>
            <w:r w:rsidRPr="001E3363">
              <w:rPr>
                <w:rFonts w:eastAsiaTheme="minorHAnsi"/>
                <w:b/>
                <w:sz w:val="22"/>
                <w:szCs w:val="22"/>
                <w:lang w:eastAsia="en-US"/>
              </w:rPr>
              <w:t>Что изменить, приобрести</w:t>
            </w:r>
          </w:p>
        </w:tc>
        <w:tc>
          <w:tcPr>
            <w:tcW w:w="581" w:type="pct"/>
          </w:tcPr>
          <w:p w:rsidR="00A37F34" w:rsidRPr="001E3363" w:rsidRDefault="00A37F34" w:rsidP="00F41CA6">
            <w:pPr>
              <w:jc w:val="center"/>
              <w:rPr>
                <w:rFonts w:eastAsiaTheme="minorHAnsi"/>
                <w:b/>
                <w:sz w:val="22"/>
                <w:szCs w:val="22"/>
                <w:lang w:eastAsia="en-US"/>
              </w:rPr>
            </w:pPr>
            <w:r w:rsidRPr="001E3363">
              <w:rPr>
                <w:rFonts w:eastAsiaTheme="minorHAnsi"/>
                <w:b/>
                <w:sz w:val="22"/>
                <w:szCs w:val="22"/>
                <w:lang w:eastAsia="en-US"/>
              </w:rPr>
              <w:t>Сроки приобретения</w:t>
            </w:r>
          </w:p>
        </w:tc>
        <w:tc>
          <w:tcPr>
            <w:tcW w:w="692" w:type="pct"/>
          </w:tcPr>
          <w:p w:rsidR="00A37F34" w:rsidRPr="001E3363" w:rsidRDefault="00A37F34" w:rsidP="00F41CA6">
            <w:pPr>
              <w:jc w:val="center"/>
              <w:rPr>
                <w:rFonts w:eastAsiaTheme="minorHAnsi"/>
                <w:b/>
                <w:sz w:val="22"/>
                <w:szCs w:val="22"/>
                <w:lang w:eastAsia="en-US"/>
              </w:rPr>
            </w:pPr>
            <w:r w:rsidRPr="001E3363">
              <w:rPr>
                <w:rFonts w:eastAsiaTheme="minorHAnsi"/>
                <w:b/>
                <w:sz w:val="22"/>
                <w:szCs w:val="22"/>
                <w:lang w:eastAsia="en-US"/>
              </w:rPr>
              <w:t>Оснащены</w:t>
            </w:r>
          </w:p>
          <w:p w:rsidR="00A37F34" w:rsidRPr="001E3363" w:rsidRDefault="00A37F34" w:rsidP="00F41CA6">
            <w:pPr>
              <w:jc w:val="center"/>
              <w:rPr>
                <w:rFonts w:eastAsiaTheme="minorHAnsi"/>
                <w:b/>
                <w:sz w:val="22"/>
                <w:szCs w:val="22"/>
                <w:lang w:eastAsia="en-US"/>
              </w:rPr>
            </w:pPr>
            <w:r w:rsidRPr="001E3363">
              <w:rPr>
                <w:rFonts w:eastAsiaTheme="minorHAnsi"/>
                <w:b/>
                <w:sz w:val="22"/>
                <w:szCs w:val="22"/>
                <w:lang w:eastAsia="en-US"/>
              </w:rPr>
              <w:t xml:space="preserve">(в основном, частично, </w:t>
            </w:r>
            <w:proofErr w:type="gramStart"/>
            <w:r w:rsidRPr="001E3363">
              <w:rPr>
                <w:rFonts w:eastAsiaTheme="minorHAnsi"/>
                <w:b/>
                <w:sz w:val="22"/>
                <w:szCs w:val="22"/>
                <w:lang w:eastAsia="en-US"/>
              </w:rPr>
              <w:t>оснащены</w:t>
            </w:r>
            <w:proofErr w:type="gramEnd"/>
            <w:r w:rsidRPr="001E3363">
              <w:rPr>
                <w:rFonts w:eastAsiaTheme="minorHAnsi"/>
                <w:b/>
                <w:sz w:val="22"/>
                <w:szCs w:val="22"/>
                <w:lang w:eastAsia="en-US"/>
              </w:rPr>
              <w:t xml:space="preserve"> полностью)</w:t>
            </w:r>
          </w:p>
        </w:tc>
      </w:tr>
      <w:tr w:rsidR="00A37F34" w:rsidRPr="00D80056" w:rsidTr="00CE2BC2">
        <w:tc>
          <w:tcPr>
            <w:tcW w:w="1091" w:type="pct"/>
          </w:tcPr>
          <w:p w:rsidR="00A37F34" w:rsidRPr="00D80056" w:rsidRDefault="00A37F34" w:rsidP="00F41CA6">
            <w:pPr>
              <w:jc w:val="both"/>
              <w:rPr>
                <w:rFonts w:eastAsiaTheme="minorHAnsi"/>
                <w:sz w:val="24"/>
                <w:szCs w:val="24"/>
                <w:lang w:eastAsia="en-US"/>
              </w:rPr>
            </w:pPr>
            <w:r w:rsidRPr="00D80056">
              <w:rPr>
                <w:rFonts w:eastAsiaTheme="minorHAnsi"/>
                <w:sz w:val="24"/>
                <w:szCs w:val="24"/>
                <w:lang w:eastAsia="en-US"/>
              </w:rPr>
              <w:t>печатными образовательными ресурсами и ЭОР по всем учебным предметам учебного плана</w:t>
            </w:r>
          </w:p>
        </w:tc>
        <w:tc>
          <w:tcPr>
            <w:tcW w:w="1630" w:type="pct"/>
          </w:tcPr>
          <w:p w:rsidR="00A37F34" w:rsidRPr="00B05F60" w:rsidRDefault="00A37F34" w:rsidP="00CB5B02">
            <w:pPr>
              <w:pStyle w:val="af5"/>
              <w:jc w:val="both"/>
            </w:pPr>
            <w:r w:rsidRPr="00B05F60">
              <w:t xml:space="preserve">Фонд библиотеки </w:t>
            </w:r>
            <w:r w:rsidR="00787E41">
              <w:t xml:space="preserve">составляет </w:t>
            </w:r>
            <w:r w:rsidRPr="00B05F60">
              <w:t>14842 экз</w:t>
            </w:r>
            <w:r w:rsidR="00787E41">
              <w:t>емпляров</w:t>
            </w:r>
          </w:p>
          <w:p w:rsidR="00A37F34" w:rsidRPr="00B05F60" w:rsidRDefault="00A37F34" w:rsidP="00CB5B02">
            <w:pPr>
              <w:pStyle w:val="af5"/>
              <w:jc w:val="both"/>
            </w:pPr>
            <w:r w:rsidRPr="00B05F60">
              <w:t xml:space="preserve">На </w:t>
            </w:r>
            <w:r w:rsidR="00787E41">
              <w:t>202</w:t>
            </w:r>
            <w:r w:rsidR="00CB5B02">
              <w:t>3</w:t>
            </w:r>
            <w:r w:rsidR="00787E41">
              <w:t xml:space="preserve"> год </w:t>
            </w:r>
            <w:proofErr w:type="gramStart"/>
            <w:r w:rsidR="00787E41">
              <w:t>о</w:t>
            </w:r>
            <w:r w:rsidRPr="00B05F60">
              <w:t>беспечена</w:t>
            </w:r>
            <w:proofErr w:type="gramEnd"/>
            <w:r w:rsidRPr="00B05F60">
              <w:t xml:space="preserve"> на 100%</w:t>
            </w:r>
            <w:r w:rsidR="00787E41">
              <w:t>.</w:t>
            </w:r>
          </w:p>
          <w:p w:rsidR="00A37F34" w:rsidRPr="00B05F60" w:rsidRDefault="00A37F34" w:rsidP="00CB5B02">
            <w:pPr>
              <w:jc w:val="both"/>
              <w:rPr>
                <w:sz w:val="24"/>
                <w:szCs w:val="24"/>
              </w:rPr>
            </w:pPr>
            <w:r w:rsidRPr="00B05F60">
              <w:rPr>
                <w:sz w:val="24"/>
                <w:szCs w:val="24"/>
              </w:rPr>
              <w:t>ЭОР – методическая информация, рабо</w:t>
            </w:r>
            <w:r w:rsidR="00787E41">
              <w:rPr>
                <w:sz w:val="24"/>
                <w:szCs w:val="24"/>
              </w:rPr>
              <w:t>чие тематические папки для обучающихся.</w:t>
            </w:r>
          </w:p>
          <w:p w:rsidR="00A37F34" w:rsidRPr="00B05F60" w:rsidRDefault="00A37F34" w:rsidP="00CB5B02">
            <w:pPr>
              <w:jc w:val="both"/>
              <w:rPr>
                <w:rFonts w:eastAsiaTheme="minorHAnsi"/>
                <w:sz w:val="24"/>
                <w:szCs w:val="24"/>
                <w:lang w:eastAsia="en-US"/>
              </w:rPr>
            </w:pPr>
            <w:r w:rsidRPr="00B05F60">
              <w:rPr>
                <w:sz w:val="24"/>
                <w:szCs w:val="24"/>
              </w:rPr>
              <w:t>Записи экскурсий по экспозиции школьного музея</w:t>
            </w:r>
          </w:p>
        </w:tc>
        <w:tc>
          <w:tcPr>
            <w:tcW w:w="1006" w:type="pct"/>
          </w:tcPr>
          <w:p w:rsidR="00A37F34" w:rsidRPr="00B05F60" w:rsidRDefault="00A37F34" w:rsidP="00F41CA6">
            <w:pPr>
              <w:pStyle w:val="af5"/>
            </w:pPr>
            <w:r w:rsidRPr="00B05F60">
              <w:t>Плановое обновление фонда</w:t>
            </w:r>
          </w:p>
          <w:p w:rsidR="00A37F34" w:rsidRPr="00B05F60" w:rsidRDefault="00A37F34" w:rsidP="00787E41">
            <w:pPr>
              <w:rPr>
                <w:sz w:val="24"/>
                <w:szCs w:val="24"/>
              </w:rPr>
            </w:pPr>
            <w:r w:rsidRPr="00B05F60">
              <w:rPr>
                <w:sz w:val="24"/>
                <w:szCs w:val="24"/>
              </w:rPr>
              <w:t xml:space="preserve">Заменить </w:t>
            </w:r>
            <w:r w:rsidR="00787E41">
              <w:rPr>
                <w:sz w:val="24"/>
                <w:szCs w:val="24"/>
              </w:rPr>
              <w:t>устаревшие учебники поочередно (</w:t>
            </w:r>
            <w:r w:rsidR="00512609">
              <w:rPr>
                <w:sz w:val="24"/>
                <w:szCs w:val="24"/>
              </w:rPr>
              <w:t>2,</w:t>
            </w:r>
            <w:bookmarkStart w:id="220" w:name="_GoBack"/>
            <w:bookmarkEnd w:id="220"/>
            <w:r w:rsidR="00787E41">
              <w:rPr>
                <w:sz w:val="24"/>
                <w:szCs w:val="24"/>
              </w:rPr>
              <w:t xml:space="preserve">3,4 классы) </w:t>
            </w:r>
            <w:r w:rsidRPr="00B05F60">
              <w:rPr>
                <w:sz w:val="24"/>
                <w:szCs w:val="24"/>
              </w:rPr>
              <w:t xml:space="preserve"> </w:t>
            </w:r>
          </w:p>
        </w:tc>
        <w:tc>
          <w:tcPr>
            <w:tcW w:w="581" w:type="pct"/>
          </w:tcPr>
          <w:p w:rsidR="00A37F34" w:rsidRPr="00B05F60" w:rsidRDefault="00A37F34" w:rsidP="00F41CA6">
            <w:pPr>
              <w:rPr>
                <w:sz w:val="24"/>
                <w:szCs w:val="24"/>
              </w:rPr>
            </w:pPr>
            <w:r w:rsidRPr="00B05F60">
              <w:rPr>
                <w:sz w:val="24"/>
                <w:szCs w:val="24"/>
              </w:rPr>
              <w:t>Согласно план</w:t>
            </w:r>
            <w:r w:rsidR="00787E41">
              <w:rPr>
                <w:sz w:val="24"/>
                <w:szCs w:val="24"/>
              </w:rPr>
              <w:t xml:space="preserve">у </w:t>
            </w:r>
            <w:r w:rsidRPr="00B05F60">
              <w:rPr>
                <w:sz w:val="24"/>
                <w:szCs w:val="24"/>
              </w:rPr>
              <w:t>Департамента образования</w:t>
            </w:r>
          </w:p>
          <w:p w:rsidR="00A37F34" w:rsidRPr="00B05F60" w:rsidRDefault="00A37F34" w:rsidP="00F41CA6">
            <w:pPr>
              <w:rPr>
                <w:sz w:val="24"/>
                <w:szCs w:val="24"/>
              </w:rPr>
            </w:pPr>
          </w:p>
          <w:p w:rsidR="00A37F34" w:rsidRPr="00B05F60" w:rsidRDefault="00A37F34" w:rsidP="00F41CA6">
            <w:pPr>
              <w:rPr>
                <w:rFonts w:eastAsiaTheme="minorHAnsi"/>
                <w:sz w:val="24"/>
                <w:szCs w:val="24"/>
                <w:lang w:eastAsia="en-US"/>
              </w:rPr>
            </w:pPr>
            <w:r w:rsidRPr="00B05F60">
              <w:rPr>
                <w:sz w:val="24"/>
                <w:szCs w:val="24"/>
              </w:rPr>
              <w:t>Лето 2023</w:t>
            </w:r>
          </w:p>
        </w:tc>
        <w:tc>
          <w:tcPr>
            <w:tcW w:w="692" w:type="pct"/>
          </w:tcPr>
          <w:p w:rsidR="00A37F34" w:rsidRPr="00B05F60" w:rsidRDefault="00A37F34" w:rsidP="00F41CA6">
            <w:pPr>
              <w:rPr>
                <w:rFonts w:eastAsiaTheme="minorHAnsi"/>
                <w:sz w:val="24"/>
                <w:szCs w:val="24"/>
                <w:lang w:eastAsia="en-US"/>
              </w:rPr>
            </w:pPr>
            <w:r>
              <w:rPr>
                <w:rFonts w:eastAsiaTheme="minorHAnsi"/>
                <w:sz w:val="24"/>
                <w:szCs w:val="24"/>
                <w:lang w:eastAsia="en-US"/>
              </w:rPr>
              <w:t>Полностью</w:t>
            </w:r>
          </w:p>
        </w:tc>
      </w:tr>
      <w:tr w:rsidR="00A37F34" w:rsidRPr="00D80056" w:rsidTr="00CE2BC2">
        <w:tc>
          <w:tcPr>
            <w:tcW w:w="1091" w:type="pct"/>
          </w:tcPr>
          <w:p w:rsidR="00A37F34" w:rsidRPr="00D80056" w:rsidRDefault="00A37F34" w:rsidP="00F41CA6">
            <w:pPr>
              <w:jc w:val="both"/>
              <w:rPr>
                <w:rFonts w:eastAsiaTheme="minorHAnsi"/>
                <w:sz w:val="24"/>
                <w:szCs w:val="24"/>
                <w:lang w:eastAsia="en-US"/>
              </w:rPr>
            </w:pPr>
            <w:r w:rsidRPr="00D80056">
              <w:rPr>
                <w:rFonts w:eastAsiaTheme="minorHAnsi"/>
                <w:sz w:val="24"/>
                <w:szCs w:val="24"/>
                <w:lang w:eastAsia="en-US"/>
              </w:rPr>
              <w:t>Имеет фонд дополнительной литературы</w:t>
            </w:r>
          </w:p>
          <w:p w:rsidR="00A37F34" w:rsidRPr="00D80056" w:rsidRDefault="00A37F34" w:rsidP="00F41CA6">
            <w:pPr>
              <w:jc w:val="both"/>
              <w:rPr>
                <w:rFonts w:eastAsiaTheme="minorHAnsi"/>
                <w:sz w:val="24"/>
                <w:szCs w:val="24"/>
                <w:lang w:eastAsia="en-US"/>
              </w:rPr>
            </w:pPr>
            <w:r w:rsidRPr="00D80056">
              <w:rPr>
                <w:rFonts w:eastAsiaTheme="minorHAnsi"/>
                <w:sz w:val="24"/>
                <w:szCs w:val="24"/>
                <w:lang w:eastAsia="en-US"/>
              </w:rPr>
              <w:t>-детская художественная литература;</w:t>
            </w:r>
          </w:p>
          <w:p w:rsidR="00A37F34" w:rsidRPr="00D80056" w:rsidRDefault="00A37F34" w:rsidP="00F41CA6">
            <w:pPr>
              <w:jc w:val="both"/>
              <w:rPr>
                <w:rFonts w:eastAsiaTheme="minorHAnsi"/>
                <w:sz w:val="24"/>
                <w:szCs w:val="24"/>
                <w:lang w:eastAsia="en-US"/>
              </w:rPr>
            </w:pPr>
            <w:r w:rsidRPr="00D80056">
              <w:rPr>
                <w:rFonts w:eastAsiaTheme="minorHAnsi"/>
                <w:sz w:val="24"/>
                <w:szCs w:val="24"/>
                <w:lang w:eastAsia="en-US"/>
              </w:rPr>
              <w:t>-научно-популярная литература</w:t>
            </w:r>
          </w:p>
        </w:tc>
        <w:tc>
          <w:tcPr>
            <w:tcW w:w="1630" w:type="pct"/>
          </w:tcPr>
          <w:p w:rsidR="00A37F34" w:rsidRPr="00723886" w:rsidRDefault="00A06DA7" w:rsidP="00CB5B02">
            <w:pPr>
              <w:jc w:val="both"/>
              <w:rPr>
                <w:sz w:val="24"/>
                <w:szCs w:val="24"/>
              </w:rPr>
            </w:pPr>
            <w:r>
              <w:rPr>
                <w:sz w:val="24"/>
                <w:szCs w:val="24"/>
              </w:rPr>
              <w:t>Ф</w:t>
            </w:r>
            <w:r w:rsidR="00A37F34" w:rsidRPr="00723886">
              <w:rPr>
                <w:sz w:val="24"/>
                <w:szCs w:val="24"/>
              </w:rPr>
              <w:t>онд дополнительной литературы</w:t>
            </w:r>
            <w:r>
              <w:rPr>
                <w:sz w:val="24"/>
                <w:szCs w:val="24"/>
              </w:rPr>
              <w:t xml:space="preserve"> составляет: 5454 экземпляра.</w:t>
            </w:r>
          </w:p>
          <w:p w:rsidR="00A37F34" w:rsidRPr="00723886" w:rsidRDefault="00A06DA7" w:rsidP="00CB5B02">
            <w:pPr>
              <w:jc w:val="both"/>
              <w:rPr>
                <w:sz w:val="24"/>
                <w:szCs w:val="24"/>
              </w:rPr>
            </w:pPr>
            <w:r>
              <w:rPr>
                <w:sz w:val="24"/>
                <w:szCs w:val="24"/>
              </w:rPr>
              <w:t>Д</w:t>
            </w:r>
            <w:r w:rsidR="00A37F34" w:rsidRPr="00723886">
              <w:rPr>
                <w:sz w:val="24"/>
                <w:szCs w:val="24"/>
              </w:rPr>
              <w:t>етская художественная литература</w:t>
            </w:r>
            <w:r w:rsidR="00CB5B02">
              <w:rPr>
                <w:sz w:val="24"/>
                <w:szCs w:val="24"/>
              </w:rPr>
              <w:t xml:space="preserve"> </w:t>
            </w:r>
            <w:r w:rsidR="00A37F34" w:rsidRPr="00723886">
              <w:rPr>
                <w:sz w:val="24"/>
                <w:szCs w:val="24"/>
              </w:rPr>
              <w:t>- 3888</w:t>
            </w:r>
            <w:r w:rsidR="00CB5B02">
              <w:rPr>
                <w:sz w:val="24"/>
                <w:szCs w:val="24"/>
              </w:rPr>
              <w:t xml:space="preserve"> </w:t>
            </w:r>
            <w:proofErr w:type="spellStart"/>
            <w:proofErr w:type="gramStart"/>
            <w:r w:rsidR="00A37F34" w:rsidRPr="00723886">
              <w:rPr>
                <w:sz w:val="24"/>
                <w:szCs w:val="24"/>
              </w:rPr>
              <w:t>эк</w:t>
            </w:r>
            <w:r>
              <w:rPr>
                <w:sz w:val="24"/>
                <w:szCs w:val="24"/>
              </w:rPr>
              <w:t>з</w:t>
            </w:r>
            <w:proofErr w:type="spellEnd"/>
            <w:proofErr w:type="gramEnd"/>
            <w:r>
              <w:rPr>
                <w:sz w:val="24"/>
                <w:szCs w:val="24"/>
              </w:rPr>
              <w:t>; в том числе начальная</w:t>
            </w:r>
            <w:r w:rsidR="00A37F34" w:rsidRPr="00723886">
              <w:rPr>
                <w:sz w:val="24"/>
                <w:szCs w:val="24"/>
              </w:rPr>
              <w:t xml:space="preserve"> шк</w:t>
            </w:r>
            <w:r>
              <w:rPr>
                <w:sz w:val="24"/>
                <w:szCs w:val="24"/>
              </w:rPr>
              <w:t>ола</w:t>
            </w:r>
            <w:r w:rsidR="00A37F34" w:rsidRPr="00723886">
              <w:rPr>
                <w:sz w:val="24"/>
                <w:szCs w:val="24"/>
              </w:rPr>
              <w:t xml:space="preserve"> –</w:t>
            </w:r>
            <w:r w:rsidR="00CB5B02">
              <w:rPr>
                <w:sz w:val="24"/>
                <w:szCs w:val="24"/>
              </w:rPr>
              <w:t xml:space="preserve"> </w:t>
            </w:r>
            <w:r w:rsidR="00A37F34" w:rsidRPr="00723886">
              <w:rPr>
                <w:sz w:val="24"/>
                <w:szCs w:val="24"/>
              </w:rPr>
              <w:t>582 экз</w:t>
            </w:r>
            <w:r>
              <w:rPr>
                <w:sz w:val="24"/>
                <w:szCs w:val="24"/>
              </w:rPr>
              <w:t>емпляра,</w:t>
            </w:r>
          </w:p>
          <w:p w:rsidR="00A37F34" w:rsidRPr="00B05F60" w:rsidRDefault="00A37F34" w:rsidP="00CB5B02">
            <w:pPr>
              <w:jc w:val="both"/>
              <w:rPr>
                <w:rFonts w:eastAsiaTheme="minorHAnsi"/>
                <w:sz w:val="24"/>
                <w:szCs w:val="24"/>
                <w:lang w:eastAsia="en-US"/>
              </w:rPr>
            </w:pPr>
            <w:r w:rsidRPr="00723886">
              <w:rPr>
                <w:sz w:val="24"/>
                <w:szCs w:val="24"/>
              </w:rPr>
              <w:t>-</w:t>
            </w:r>
            <w:r w:rsidR="00CB5B02">
              <w:rPr>
                <w:sz w:val="24"/>
                <w:szCs w:val="24"/>
              </w:rPr>
              <w:t xml:space="preserve"> </w:t>
            </w:r>
            <w:r w:rsidRPr="00723886">
              <w:rPr>
                <w:sz w:val="24"/>
                <w:szCs w:val="24"/>
              </w:rPr>
              <w:t>научно-популярная литера</w:t>
            </w:r>
            <w:r w:rsidR="006953C8">
              <w:rPr>
                <w:sz w:val="24"/>
                <w:szCs w:val="24"/>
              </w:rPr>
              <w:t>тура 1402 экз. в том числе начальная школа</w:t>
            </w:r>
            <w:r w:rsidRPr="00723886">
              <w:rPr>
                <w:sz w:val="24"/>
                <w:szCs w:val="24"/>
              </w:rPr>
              <w:t>. – 137</w:t>
            </w:r>
            <w:r w:rsidR="00CB5B02">
              <w:rPr>
                <w:sz w:val="24"/>
                <w:szCs w:val="24"/>
              </w:rPr>
              <w:t xml:space="preserve"> </w:t>
            </w:r>
            <w:r w:rsidR="001E3363" w:rsidRPr="00723886">
              <w:rPr>
                <w:sz w:val="24"/>
                <w:szCs w:val="24"/>
              </w:rPr>
              <w:t>экз</w:t>
            </w:r>
            <w:r w:rsidR="001E3363">
              <w:rPr>
                <w:sz w:val="24"/>
                <w:szCs w:val="24"/>
              </w:rPr>
              <w:t>емпляра</w:t>
            </w:r>
            <w:r w:rsidR="006953C8">
              <w:rPr>
                <w:sz w:val="24"/>
                <w:szCs w:val="24"/>
              </w:rPr>
              <w:t>.</w:t>
            </w:r>
          </w:p>
        </w:tc>
        <w:tc>
          <w:tcPr>
            <w:tcW w:w="1006" w:type="pct"/>
          </w:tcPr>
          <w:p w:rsidR="00A37F34" w:rsidRPr="00B05F60" w:rsidRDefault="00A37F34" w:rsidP="00F41CA6">
            <w:pPr>
              <w:rPr>
                <w:rFonts w:eastAsiaTheme="minorHAnsi"/>
                <w:sz w:val="24"/>
                <w:szCs w:val="24"/>
                <w:lang w:eastAsia="en-US"/>
              </w:rPr>
            </w:pPr>
          </w:p>
        </w:tc>
        <w:tc>
          <w:tcPr>
            <w:tcW w:w="581" w:type="pct"/>
          </w:tcPr>
          <w:p w:rsidR="00A37F34" w:rsidRPr="00B05F60" w:rsidRDefault="00A37F34" w:rsidP="00F41CA6">
            <w:pPr>
              <w:rPr>
                <w:rFonts w:eastAsiaTheme="minorHAnsi"/>
                <w:sz w:val="24"/>
                <w:szCs w:val="24"/>
                <w:lang w:eastAsia="en-US"/>
              </w:rPr>
            </w:pPr>
          </w:p>
        </w:tc>
        <w:tc>
          <w:tcPr>
            <w:tcW w:w="692" w:type="pct"/>
          </w:tcPr>
          <w:p w:rsidR="00A37F34" w:rsidRPr="00B05F60" w:rsidRDefault="00A37F34" w:rsidP="00F41CA6">
            <w:pPr>
              <w:rPr>
                <w:rFonts w:eastAsiaTheme="minorHAnsi"/>
                <w:sz w:val="24"/>
                <w:szCs w:val="24"/>
                <w:lang w:eastAsia="en-US"/>
              </w:rPr>
            </w:pPr>
            <w:r>
              <w:rPr>
                <w:rFonts w:eastAsiaTheme="minorHAnsi"/>
                <w:sz w:val="24"/>
                <w:szCs w:val="24"/>
                <w:lang w:eastAsia="en-US"/>
              </w:rPr>
              <w:t>В основном</w:t>
            </w:r>
          </w:p>
        </w:tc>
      </w:tr>
      <w:tr w:rsidR="00A37F34" w:rsidRPr="00D80056" w:rsidTr="00CE2BC2">
        <w:tc>
          <w:tcPr>
            <w:tcW w:w="1091" w:type="pct"/>
          </w:tcPr>
          <w:p w:rsidR="00A37F34" w:rsidRPr="00D80056" w:rsidRDefault="00A37F34" w:rsidP="00F41CA6">
            <w:pPr>
              <w:jc w:val="both"/>
              <w:rPr>
                <w:rFonts w:eastAsiaTheme="minorHAnsi"/>
                <w:sz w:val="24"/>
                <w:szCs w:val="24"/>
                <w:lang w:eastAsia="en-US"/>
              </w:rPr>
            </w:pPr>
            <w:r w:rsidRPr="00D80056">
              <w:rPr>
                <w:rFonts w:eastAsiaTheme="minorHAnsi"/>
                <w:sz w:val="24"/>
                <w:szCs w:val="24"/>
                <w:lang w:eastAsia="en-US"/>
              </w:rPr>
              <w:t xml:space="preserve">справочно-библиографические и периодические издания, сопровождающие реализацию программы </w:t>
            </w:r>
            <w:r w:rsidR="00787E41">
              <w:rPr>
                <w:rFonts w:eastAsiaTheme="minorHAnsi"/>
                <w:sz w:val="24"/>
                <w:szCs w:val="24"/>
                <w:lang w:eastAsia="en-US"/>
              </w:rPr>
              <w:t xml:space="preserve">начального </w:t>
            </w:r>
            <w:r w:rsidRPr="00D80056">
              <w:rPr>
                <w:rFonts w:eastAsiaTheme="minorHAnsi"/>
                <w:sz w:val="24"/>
                <w:szCs w:val="24"/>
                <w:lang w:eastAsia="en-US"/>
              </w:rPr>
              <w:t xml:space="preserve"> общего образования.</w:t>
            </w:r>
          </w:p>
          <w:p w:rsidR="00A37F34" w:rsidRPr="00D80056" w:rsidRDefault="00A37F34" w:rsidP="00F41CA6">
            <w:pPr>
              <w:jc w:val="both"/>
              <w:rPr>
                <w:rFonts w:eastAsiaTheme="minorHAnsi"/>
                <w:sz w:val="24"/>
                <w:szCs w:val="24"/>
                <w:lang w:eastAsia="en-US"/>
              </w:rPr>
            </w:pPr>
          </w:p>
        </w:tc>
        <w:tc>
          <w:tcPr>
            <w:tcW w:w="1630" w:type="pct"/>
          </w:tcPr>
          <w:p w:rsidR="00A37F34" w:rsidRPr="00FF7041" w:rsidRDefault="00FF7041" w:rsidP="00CB5B02">
            <w:pPr>
              <w:jc w:val="both"/>
              <w:rPr>
                <w:sz w:val="24"/>
                <w:szCs w:val="24"/>
              </w:rPr>
            </w:pPr>
            <w:r>
              <w:rPr>
                <w:sz w:val="24"/>
                <w:szCs w:val="24"/>
              </w:rPr>
              <w:t>С</w:t>
            </w:r>
            <w:r w:rsidR="00A37F34" w:rsidRPr="00723886">
              <w:rPr>
                <w:sz w:val="24"/>
                <w:szCs w:val="24"/>
              </w:rPr>
              <w:t>правочно-библиографические и периодические издания, сопровождающие реализацию программ</w:t>
            </w:r>
            <w:r>
              <w:rPr>
                <w:sz w:val="24"/>
                <w:szCs w:val="24"/>
              </w:rPr>
              <w:t>ы начального общего образования - 64 экземпляра.</w:t>
            </w:r>
          </w:p>
        </w:tc>
        <w:tc>
          <w:tcPr>
            <w:tcW w:w="1006" w:type="pct"/>
          </w:tcPr>
          <w:p w:rsidR="00A37F34" w:rsidRPr="00D80056" w:rsidRDefault="00A37F34" w:rsidP="00F41CA6">
            <w:pPr>
              <w:rPr>
                <w:rFonts w:eastAsiaTheme="minorHAnsi"/>
                <w:sz w:val="24"/>
                <w:szCs w:val="24"/>
                <w:lang w:eastAsia="en-US"/>
              </w:rPr>
            </w:pPr>
          </w:p>
        </w:tc>
        <w:tc>
          <w:tcPr>
            <w:tcW w:w="581" w:type="pct"/>
          </w:tcPr>
          <w:p w:rsidR="00A37F34" w:rsidRPr="00D80056" w:rsidRDefault="00A37F34" w:rsidP="00F41CA6">
            <w:pPr>
              <w:rPr>
                <w:rFonts w:eastAsiaTheme="minorHAnsi"/>
                <w:sz w:val="24"/>
                <w:szCs w:val="24"/>
                <w:lang w:eastAsia="en-US"/>
              </w:rPr>
            </w:pPr>
          </w:p>
        </w:tc>
        <w:tc>
          <w:tcPr>
            <w:tcW w:w="692" w:type="pct"/>
          </w:tcPr>
          <w:p w:rsidR="00A37F34" w:rsidRPr="00D80056" w:rsidRDefault="00A37F34" w:rsidP="00F41CA6">
            <w:pPr>
              <w:rPr>
                <w:rFonts w:eastAsiaTheme="minorHAnsi"/>
                <w:sz w:val="24"/>
                <w:szCs w:val="24"/>
                <w:lang w:eastAsia="en-US"/>
              </w:rPr>
            </w:pPr>
            <w:r>
              <w:rPr>
                <w:rFonts w:eastAsiaTheme="minorHAnsi"/>
                <w:sz w:val="24"/>
                <w:szCs w:val="24"/>
                <w:lang w:eastAsia="en-US"/>
              </w:rPr>
              <w:t>В основном</w:t>
            </w:r>
          </w:p>
        </w:tc>
      </w:tr>
    </w:tbl>
    <w:p w:rsidR="00A37F34" w:rsidRDefault="00A37F34" w:rsidP="00A37F34">
      <w:pPr>
        <w:jc w:val="both"/>
        <w:rPr>
          <w:sz w:val="24"/>
          <w:szCs w:val="24"/>
        </w:rPr>
      </w:pPr>
    </w:p>
    <w:p w:rsidR="00C46E0C" w:rsidRPr="00C46E0C" w:rsidRDefault="00C46E0C" w:rsidP="00C46E0C">
      <w:pPr>
        <w:rPr>
          <w:b/>
          <w:sz w:val="24"/>
          <w:szCs w:val="24"/>
        </w:rPr>
      </w:pPr>
      <w:r w:rsidRPr="00C46E0C">
        <w:rPr>
          <w:b/>
          <w:sz w:val="24"/>
          <w:szCs w:val="24"/>
        </w:rPr>
        <w:t>3.</w:t>
      </w:r>
      <w:r w:rsidR="006C558F">
        <w:rPr>
          <w:b/>
          <w:sz w:val="24"/>
          <w:szCs w:val="24"/>
        </w:rPr>
        <w:t>5</w:t>
      </w:r>
      <w:r w:rsidRPr="00C46E0C">
        <w:rPr>
          <w:b/>
          <w:sz w:val="24"/>
          <w:szCs w:val="24"/>
        </w:rPr>
        <w:t>.3. Психолого-педагогические условия реализации программы начального  общего образования обеспечивает:</w:t>
      </w:r>
    </w:p>
    <w:p w:rsidR="00A37F34" w:rsidRPr="00C46E0C" w:rsidRDefault="00A37F34" w:rsidP="00A37F34">
      <w:pPr>
        <w:jc w:val="both"/>
        <w:rPr>
          <w:sz w:val="24"/>
          <w:szCs w:val="24"/>
        </w:rPr>
      </w:pPr>
    </w:p>
    <w:p w:rsidR="00B54B4E" w:rsidRDefault="00B54B4E" w:rsidP="00B54B4E">
      <w:pPr>
        <w:jc w:val="both"/>
        <w:rPr>
          <w:b/>
          <w:sz w:val="24"/>
          <w:szCs w:val="24"/>
        </w:rPr>
      </w:pPr>
      <w:r w:rsidRPr="00E57F02">
        <w:rPr>
          <w:b/>
          <w:sz w:val="24"/>
          <w:szCs w:val="24"/>
        </w:rPr>
        <w:t xml:space="preserve">Психолого-педагогические условия реализации ООП </w:t>
      </w:r>
      <w:r>
        <w:rPr>
          <w:b/>
          <w:sz w:val="24"/>
          <w:szCs w:val="24"/>
        </w:rPr>
        <w:t>Н</w:t>
      </w:r>
      <w:r w:rsidRPr="00E57F02">
        <w:rPr>
          <w:b/>
          <w:sz w:val="24"/>
          <w:szCs w:val="24"/>
        </w:rPr>
        <w:t>ОО в средней школе №</w:t>
      </w:r>
      <w:r w:rsidR="00A84AA6">
        <w:rPr>
          <w:b/>
          <w:sz w:val="24"/>
          <w:szCs w:val="24"/>
        </w:rPr>
        <w:t xml:space="preserve"> </w:t>
      </w:r>
      <w:r w:rsidRPr="00E57F02">
        <w:rPr>
          <w:b/>
          <w:sz w:val="24"/>
          <w:szCs w:val="24"/>
        </w:rPr>
        <w:t>66 обеспечивают:</w:t>
      </w:r>
    </w:p>
    <w:p w:rsidR="00B54B4E" w:rsidRDefault="00B54B4E" w:rsidP="00B54B4E">
      <w:pPr>
        <w:jc w:val="both"/>
        <w:rPr>
          <w:b/>
          <w:sz w:val="24"/>
          <w:szCs w:val="24"/>
        </w:rPr>
      </w:pPr>
    </w:p>
    <w:tbl>
      <w:tblPr>
        <w:tblStyle w:val="afb"/>
        <w:tblW w:w="5000" w:type="pct"/>
        <w:tblLook w:val="04A0"/>
      </w:tblPr>
      <w:tblGrid>
        <w:gridCol w:w="5211"/>
        <w:gridCol w:w="9575"/>
      </w:tblGrid>
      <w:tr w:rsidR="00310A17" w:rsidRPr="007C34EF" w:rsidTr="00310A17">
        <w:tc>
          <w:tcPr>
            <w:tcW w:w="1762" w:type="pct"/>
          </w:tcPr>
          <w:p w:rsidR="00310A17" w:rsidRPr="007C34EF" w:rsidRDefault="00310A17" w:rsidP="00310A17">
            <w:pPr>
              <w:jc w:val="both"/>
              <w:rPr>
                <w:sz w:val="24"/>
                <w:szCs w:val="24"/>
              </w:rPr>
            </w:pPr>
            <w:r w:rsidRPr="007C34EF">
              <w:rPr>
                <w:sz w:val="24"/>
                <w:szCs w:val="24"/>
              </w:rP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образования и  основного общего </w:t>
            </w:r>
          </w:p>
          <w:p w:rsidR="00310A17" w:rsidRPr="007C34EF" w:rsidRDefault="00310A17" w:rsidP="00310A17">
            <w:pPr>
              <w:jc w:val="both"/>
              <w:rPr>
                <w:sz w:val="24"/>
                <w:szCs w:val="24"/>
              </w:rPr>
            </w:pPr>
          </w:p>
        </w:tc>
        <w:tc>
          <w:tcPr>
            <w:tcW w:w="3238" w:type="pct"/>
          </w:tcPr>
          <w:p w:rsidR="00310A17" w:rsidRPr="007C34EF" w:rsidRDefault="00310A17" w:rsidP="00CB5B02">
            <w:pPr>
              <w:jc w:val="both"/>
              <w:rPr>
                <w:sz w:val="24"/>
                <w:szCs w:val="24"/>
              </w:rPr>
            </w:pPr>
            <w:r w:rsidRPr="007C34EF">
              <w:rPr>
                <w:sz w:val="24"/>
                <w:szCs w:val="24"/>
              </w:rPr>
              <w:t>Преемственность обеспечивается через систему адресных программ, междисциплинарных программ и иных мероприятий, содержание и формы которых отвечают ведущим образовательным потребностям возраста:</w:t>
            </w:r>
          </w:p>
          <w:p w:rsidR="00310A17" w:rsidRPr="007C34EF" w:rsidRDefault="00310A17" w:rsidP="00CB5B02">
            <w:pPr>
              <w:jc w:val="both"/>
              <w:rPr>
                <w:sz w:val="24"/>
                <w:szCs w:val="24"/>
              </w:rPr>
            </w:pPr>
            <w:r w:rsidRPr="007C34EF">
              <w:rPr>
                <w:sz w:val="24"/>
                <w:szCs w:val="24"/>
              </w:rPr>
              <w:t>-психологическое сопровождение программы воспитания школьников;</w:t>
            </w:r>
          </w:p>
          <w:p w:rsidR="00310A17" w:rsidRPr="007C34EF" w:rsidRDefault="00310A17" w:rsidP="00CB5B02">
            <w:pPr>
              <w:jc w:val="both"/>
              <w:rPr>
                <w:sz w:val="24"/>
                <w:szCs w:val="24"/>
              </w:rPr>
            </w:pPr>
            <w:r w:rsidRPr="007C34EF">
              <w:rPr>
                <w:sz w:val="24"/>
                <w:szCs w:val="24"/>
              </w:rPr>
              <w:t>-психолого-педагогическое сопровождение обучающихся при подготовке проектных работ, направленных на формирование и поддержание здорового образа жизни (в том числе сохранение психического здоровья);</w:t>
            </w:r>
          </w:p>
          <w:p w:rsidR="00310A17" w:rsidRPr="007C34EF" w:rsidRDefault="00310A17" w:rsidP="00CB5B02">
            <w:pPr>
              <w:jc w:val="both"/>
              <w:rPr>
                <w:sz w:val="24"/>
                <w:szCs w:val="24"/>
              </w:rPr>
            </w:pPr>
            <w:r w:rsidRPr="007C34EF">
              <w:rPr>
                <w:sz w:val="24"/>
                <w:szCs w:val="24"/>
              </w:rPr>
              <w:t>-малые педсоветы.</w:t>
            </w:r>
          </w:p>
        </w:tc>
      </w:tr>
      <w:tr w:rsidR="00310A17" w:rsidRPr="007C34EF" w:rsidTr="00310A17">
        <w:tc>
          <w:tcPr>
            <w:tcW w:w="1762" w:type="pct"/>
          </w:tcPr>
          <w:p w:rsidR="00310A17" w:rsidRPr="007C34EF" w:rsidRDefault="00310A17" w:rsidP="00310A17">
            <w:pPr>
              <w:jc w:val="both"/>
              <w:rPr>
                <w:sz w:val="24"/>
                <w:szCs w:val="24"/>
              </w:rPr>
            </w:pPr>
            <w:r w:rsidRPr="007C34EF">
              <w:rPr>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310A17" w:rsidRPr="007C34EF" w:rsidRDefault="00310A17" w:rsidP="00310A17">
            <w:pPr>
              <w:jc w:val="both"/>
              <w:rPr>
                <w:sz w:val="24"/>
                <w:szCs w:val="24"/>
              </w:rPr>
            </w:pPr>
          </w:p>
        </w:tc>
        <w:tc>
          <w:tcPr>
            <w:tcW w:w="3238" w:type="pct"/>
          </w:tcPr>
          <w:p w:rsidR="00310A17" w:rsidRPr="007C34EF" w:rsidRDefault="00310A17" w:rsidP="00CB5B02">
            <w:pPr>
              <w:jc w:val="both"/>
              <w:rPr>
                <w:sz w:val="24"/>
                <w:szCs w:val="24"/>
                <w:u w:val="single"/>
              </w:rPr>
            </w:pPr>
            <w:r w:rsidRPr="007C34EF">
              <w:rPr>
                <w:sz w:val="24"/>
                <w:szCs w:val="24"/>
                <w:u w:val="single"/>
              </w:rPr>
              <w:t>Социально-психологическая адаптация обучающихся проводится по следующим направлениям:</w:t>
            </w:r>
          </w:p>
          <w:p w:rsidR="00310A17" w:rsidRPr="007C34EF" w:rsidRDefault="00310A17" w:rsidP="00CB5B02">
            <w:pPr>
              <w:jc w:val="both"/>
              <w:rPr>
                <w:sz w:val="24"/>
                <w:szCs w:val="24"/>
              </w:rPr>
            </w:pPr>
            <w:r w:rsidRPr="007C34EF">
              <w:rPr>
                <w:sz w:val="24"/>
                <w:szCs w:val="24"/>
              </w:rPr>
              <w:t xml:space="preserve">-Пропедевтика возникновения </w:t>
            </w:r>
            <w:proofErr w:type="gramStart"/>
            <w:r w:rsidRPr="007C34EF">
              <w:rPr>
                <w:sz w:val="24"/>
                <w:szCs w:val="24"/>
              </w:rPr>
              <w:t>школьной</w:t>
            </w:r>
            <w:proofErr w:type="gramEnd"/>
            <w:r w:rsidRPr="007C34EF">
              <w:rPr>
                <w:sz w:val="24"/>
                <w:szCs w:val="24"/>
              </w:rPr>
              <w:t xml:space="preserve"> дезадаптации;</w:t>
            </w:r>
          </w:p>
          <w:p w:rsidR="00310A17" w:rsidRPr="007C34EF" w:rsidRDefault="00310A17" w:rsidP="00CB5B02">
            <w:pPr>
              <w:jc w:val="both"/>
              <w:rPr>
                <w:sz w:val="24"/>
                <w:szCs w:val="24"/>
              </w:rPr>
            </w:pPr>
            <w:r w:rsidRPr="007C34EF">
              <w:rPr>
                <w:sz w:val="24"/>
                <w:szCs w:val="24"/>
              </w:rPr>
              <w:t>-Психолого-педагогическое сопровождение адаптационного периода первоклассников;</w:t>
            </w:r>
          </w:p>
          <w:p w:rsidR="00310A17" w:rsidRPr="007C34EF" w:rsidRDefault="00310A17" w:rsidP="00CB5B02">
            <w:pPr>
              <w:jc w:val="both"/>
              <w:rPr>
                <w:sz w:val="24"/>
                <w:szCs w:val="24"/>
                <w:u w:val="single"/>
              </w:rPr>
            </w:pPr>
            <w:r w:rsidRPr="007C34EF">
              <w:rPr>
                <w:sz w:val="24"/>
                <w:szCs w:val="24"/>
                <w:u w:val="single"/>
              </w:rPr>
              <w:t xml:space="preserve">Социально-психологическая адаптация обучающихся обеспечивается </w:t>
            </w:r>
            <w:proofErr w:type="gramStart"/>
            <w:r w:rsidRPr="007C34EF">
              <w:rPr>
                <w:sz w:val="24"/>
                <w:szCs w:val="24"/>
                <w:u w:val="single"/>
              </w:rPr>
              <w:t>через</w:t>
            </w:r>
            <w:proofErr w:type="gramEnd"/>
            <w:r w:rsidRPr="007C34EF">
              <w:rPr>
                <w:sz w:val="24"/>
                <w:szCs w:val="24"/>
                <w:u w:val="single"/>
              </w:rPr>
              <w:t>:</w:t>
            </w:r>
          </w:p>
          <w:p w:rsidR="00310A17" w:rsidRPr="007C34EF" w:rsidRDefault="00310A17" w:rsidP="00CB5B02">
            <w:pPr>
              <w:jc w:val="both"/>
              <w:rPr>
                <w:sz w:val="24"/>
                <w:szCs w:val="24"/>
              </w:rPr>
            </w:pPr>
            <w:r w:rsidRPr="007C34EF">
              <w:rPr>
                <w:sz w:val="24"/>
                <w:szCs w:val="24"/>
              </w:rPr>
              <w:t xml:space="preserve">- групповую и индивидуальную диагностику с последующим консультированием выявленных трудностей; </w:t>
            </w:r>
          </w:p>
          <w:p w:rsidR="00310A17" w:rsidRPr="007C34EF" w:rsidRDefault="00310A17" w:rsidP="00CB5B02">
            <w:pPr>
              <w:jc w:val="both"/>
              <w:rPr>
                <w:sz w:val="24"/>
                <w:szCs w:val="24"/>
              </w:rPr>
            </w:pPr>
            <w:r w:rsidRPr="007C34EF">
              <w:rPr>
                <w:sz w:val="24"/>
                <w:szCs w:val="24"/>
              </w:rPr>
              <w:t>- систему классных часов (совместно с классным руководителем);</w:t>
            </w:r>
          </w:p>
          <w:p w:rsidR="00310A17" w:rsidRPr="007C34EF" w:rsidRDefault="00310A17" w:rsidP="00CB5B02">
            <w:pPr>
              <w:jc w:val="both"/>
              <w:rPr>
                <w:sz w:val="24"/>
                <w:szCs w:val="24"/>
              </w:rPr>
            </w:pPr>
            <w:r w:rsidRPr="007C34EF">
              <w:rPr>
                <w:sz w:val="24"/>
                <w:szCs w:val="24"/>
              </w:rPr>
              <w:t xml:space="preserve">   - малые педсоветы.</w:t>
            </w:r>
          </w:p>
        </w:tc>
      </w:tr>
    </w:tbl>
    <w:p w:rsidR="00310A17" w:rsidRPr="007C34EF" w:rsidRDefault="00310A17" w:rsidP="00310A17">
      <w:pPr>
        <w:rPr>
          <w:sz w:val="24"/>
          <w:szCs w:val="24"/>
        </w:rPr>
      </w:pPr>
      <w:r w:rsidRPr="007C34EF">
        <w:rPr>
          <w:sz w:val="24"/>
          <w:szCs w:val="24"/>
        </w:rPr>
        <w:t>3) формирование и развитие психолого-педагогической компетентности</w:t>
      </w:r>
    </w:p>
    <w:tbl>
      <w:tblPr>
        <w:tblStyle w:val="afb"/>
        <w:tblW w:w="5000" w:type="pct"/>
        <w:tblLook w:val="04A0"/>
      </w:tblPr>
      <w:tblGrid>
        <w:gridCol w:w="5214"/>
        <w:gridCol w:w="9572"/>
      </w:tblGrid>
      <w:tr w:rsidR="00310A17" w:rsidRPr="007C34EF" w:rsidTr="00310A17">
        <w:tc>
          <w:tcPr>
            <w:tcW w:w="1763" w:type="pct"/>
          </w:tcPr>
          <w:p w:rsidR="00310A17" w:rsidRPr="007C34EF" w:rsidRDefault="00310A17" w:rsidP="00310A17">
            <w:pPr>
              <w:rPr>
                <w:sz w:val="24"/>
                <w:szCs w:val="24"/>
              </w:rPr>
            </w:pPr>
            <w:r w:rsidRPr="007C34EF">
              <w:rPr>
                <w:sz w:val="24"/>
                <w:szCs w:val="24"/>
              </w:rPr>
              <w:t xml:space="preserve">работников </w:t>
            </w:r>
          </w:p>
        </w:tc>
        <w:tc>
          <w:tcPr>
            <w:tcW w:w="3237" w:type="pct"/>
          </w:tcPr>
          <w:p w:rsidR="00310A17" w:rsidRPr="007C34EF" w:rsidRDefault="00310A17" w:rsidP="00CB5B02">
            <w:pPr>
              <w:jc w:val="both"/>
              <w:rPr>
                <w:sz w:val="24"/>
                <w:szCs w:val="24"/>
              </w:rPr>
            </w:pPr>
            <w:r w:rsidRPr="007C34EF">
              <w:rPr>
                <w:sz w:val="24"/>
                <w:szCs w:val="24"/>
              </w:rPr>
              <w:t>Психологическое просвещение педагогов направлено на повышение их психологической компетентности в области нормативно-возрастных характеристик развития детей и подростков, типов и стилей педагогического общения, эффективных приемов учения, развития учебной мотивации.</w:t>
            </w:r>
          </w:p>
          <w:p w:rsidR="00310A17" w:rsidRPr="007C34EF" w:rsidRDefault="00310A17" w:rsidP="00CB5B02">
            <w:pPr>
              <w:jc w:val="both"/>
              <w:rPr>
                <w:sz w:val="24"/>
                <w:szCs w:val="24"/>
              </w:rPr>
            </w:pPr>
            <w:r w:rsidRPr="007C34EF">
              <w:rPr>
                <w:sz w:val="24"/>
                <w:szCs w:val="24"/>
              </w:rPr>
              <w:t xml:space="preserve">Организация систематического сопровождения педагогов реализуется </w:t>
            </w:r>
            <w:proofErr w:type="gramStart"/>
            <w:r w:rsidRPr="007C34EF">
              <w:rPr>
                <w:sz w:val="24"/>
                <w:szCs w:val="24"/>
              </w:rPr>
              <w:t>через</w:t>
            </w:r>
            <w:proofErr w:type="gramEnd"/>
            <w:r w:rsidRPr="007C34EF">
              <w:rPr>
                <w:sz w:val="24"/>
                <w:szCs w:val="24"/>
              </w:rPr>
              <w:t>:</w:t>
            </w:r>
          </w:p>
          <w:p w:rsidR="00310A17" w:rsidRPr="007C34EF" w:rsidRDefault="00310A17" w:rsidP="00CB5B02">
            <w:pPr>
              <w:jc w:val="both"/>
              <w:rPr>
                <w:sz w:val="24"/>
                <w:szCs w:val="24"/>
              </w:rPr>
            </w:pPr>
            <w:r w:rsidRPr="007C34EF">
              <w:rPr>
                <w:sz w:val="24"/>
                <w:szCs w:val="24"/>
              </w:rPr>
              <w:t>-консультирование педагогов-предметников и классных руководителей по вопросам разработки и реализации психологических адекватных программ обучения и воспитательного взаимодействия;</w:t>
            </w:r>
          </w:p>
          <w:p w:rsidR="00310A17" w:rsidRPr="007C34EF" w:rsidRDefault="00310A17" w:rsidP="00CB5B02">
            <w:pPr>
              <w:jc w:val="both"/>
              <w:rPr>
                <w:sz w:val="24"/>
                <w:szCs w:val="24"/>
              </w:rPr>
            </w:pPr>
            <w:r w:rsidRPr="007C34EF">
              <w:rPr>
                <w:sz w:val="24"/>
                <w:szCs w:val="24"/>
              </w:rPr>
              <w:t>-тематические консультации в рамках работы МО;</w:t>
            </w:r>
          </w:p>
          <w:p w:rsidR="00310A17" w:rsidRPr="007C34EF" w:rsidRDefault="00310A17" w:rsidP="00CB5B02">
            <w:pPr>
              <w:jc w:val="both"/>
              <w:rPr>
                <w:sz w:val="24"/>
                <w:szCs w:val="24"/>
              </w:rPr>
            </w:pPr>
            <w:r w:rsidRPr="007C34EF">
              <w:rPr>
                <w:sz w:val="24"/>
                <w:szCs w:val="24"/>
              </w:rPr>
              <w:t>-индивидуальные консультации по запросам педагогов;</w:t>
            </w:r>
          </w:p>
          <w:p w:rsidR="00310A17" w:rsidRPr="007C34EF" w:rsidRDefault="00310A17" w:rsidP="00CB5B02">
            <w:pPr>
              <w:jc w:val="both"/>
              <w:rPr>
                <w:sz w:val="24"/>
                <w:szCs w:val="24"/>
              </w:rPr>
            </w:pPr>
            <w:r w:rsidRPr="007C34EF">
              <w:rPr>
                <w:sz w:val="24"/>
                <w:szCs w:val="24"/>
              </w:rPr>
              <w:t>-методическую работу с классными руководителями и учителями-предметниками;</w:t>
            </w:r>
          </w:p>
          <w:p w:rsidR="00310A17" w:rsidRPr="007C34EF" w:rsidRDefault="00310A17" w:rsidP="00CB5B02">
            <w:pPr>
              <w:jc w:val="both"/>
              <w:rPr>
                <w:sz w:val="24"/>
                <w:szCs w:val="24"/>
              </w:rPr>
            </w:pPr>
            <w:r w:rsidRPr="007C34EF">
              <w:rPr>
                <w:sz w:val="24"/>
                <w:szCs w:val="24"/>
              </w:rPr>
              <w:t>-семинары;</w:t>
            </w:r>
          </w:p>
          <w:p w:rsidR="00310A17" w:rsidRPr="007C34EF" w:rsidRDefault="00310A17" w:rsidP="00CB5B02">
            <w:pPr>
              <w:jc w:val="both"/>
              <w:rPr>
                <w:sz w:val="24"/>
                <w:szCs w:val="24"/>
              </w:rPr>
            </w:pPr>
            <w:r w:rsidRPr="007C34EF">
              <w:rPr>
                <w:sz w:val="24"/>
                <w:szCs w:val="24"/>
              </w:rPr>
              <w:t>-малые педсоветы.</w:t>
            </w:r>
          </w:p>
        </w:tc>
      </w:tr>
      <w:tr w:rsidR="00310A17" w:rsidRPr="007C34EF" w:rsidTr="00310A17">
        <w:tc>
          <w:tcPr>
            <w:tcW w:w="1763" w:type="pct"/>
          </w:tcPr>
          <w:p w:rsidR="00310A17" w:rsidRPr="007C34EF" w:rsidRDefault="00310A17" w:rsidP="00310A17">
            <w:pPr>
              <w:rPr>
                <w:sz w:val="24"/>
                <w:szCs w:val="24"/>
              </w:rPr>
            </w:pPr>
            <w:r w:rsidRPr="007C34EF">
              <w:rPr>
                <w:sz w:val="24"/>
                <w:szCs w:val="24"/>
              </w:rPr>
              <w:t xml:space="preserve">родителей (законных представителей) </w:t>
            </w:r>
            <w:r w:rsidRPr="007C34EF">
              <w:rPr>
                <w:sz w:val="24"/>
                <w:szCs w:val="24"/>
              </w:rPr>
              <w:lastRenderedPageBreak/>
              <w:t>несовершеннолетних</w:t>
            </w:r>
          </w:p>
        </w:tc>
        <w:tc>
          <w:tcPr>
            <w:tcW w:w="3237" w:type="pct"/>
          </w:tcPr>
          <w:p w:rsidR="00310A17" w:rsidRPr="007C34EF" w:rsidRDefault="00310A17" w:rsidP="00CB5B02">
            <w:pPr>
              <w:jc w:val="both"/>
              <w:rPr>
                <w:sz w:val="24"/>
                <w:szCs w:val="24"/>
              </w:rPr>
            </w:pPr>
            <w:r w:rsidRPr="007C34EF">
              <w:rPr>
                <w:sz w:val="24"/>
                <w:szCs w:val="24"/>
              </w:rPr>
              <w:lastRenderedPageBreak/>
              <w:t xml:space="preserve">Организация работы с родителями (законными представителями) обучающихся </w:t>
            </w:r>
            <w:r w:rsidRPr="007C34EF">
              <w:rPr>
                <w:sz w:val="24"/>
                <w:szCs w:val="24"/>
              </w:rPr>
              <w:lastRenderedPageBreak/>
              <w:t>осуществляется в нескольких направлениях:</w:t>
            </w:r>
          </w:p>
          <w:p w:rsidR="00310A17" w:rsidRPr="007C34EF" w:rsidRDefault="00310A17" w:rsidP="00CB5B02">
            <w:pPr>
              <w:jc w:val="both"/>
              <w:rPr>
                <w:sz w:val="24"/>
                <w:szCs w:val="24"/>
              </w:rPr>
            </w:pPr>
            <w:r w:rsidRPr="007C34EF">
              <w:rPr>
                <w:sz w:val="24"/>
                <w:szCs w:val="24"/>
              </w:rPr>
              <w:t>-педагогическое просвещение родителей,</w:t>
            </w:r>
          </w:p>
          <w:p w:rsidR="00310A17" w:rsidRPr="007C34EF" w:rsidRDefault="00310A17" w:rsidP="00CB5B02">
            <w:pPr>
              <w:jc w:val="both"/>
              <w:rPr>
                <w:sz w:val="24"/>
                <w:szCs w:val="24"/>
              </w:rPr>
            </w:pPr>
            <w:r w:rsidRPr="007C34EF">
              <w:rPr>
                <w:sz w:val="24"/>
                <w:szCs w:val="24"/>
              </w:rPr>
              <w:t xml:space="preserve">-вовлечение родителей в учебно-воспитательный процесс, </w:t>
            </w:r>
          </w:p>
          <w:p w:rsidR="00310A17" w:rsidRPr="007C34EF" w:rsidRDefault="00310A17" w:rsidP="00CB5B02">
            <w:pPr>
              <w:jc w:val="both"/>
              <w:rPr>
                <w:sz w:val="24"/>
                <w:szCs w:val="24"/>
              </w:rPr>
            </w:pPr>
            <w:r w:rsidRPr="007C34EF">
              <w:rPr>
                <w:sz w:val="24"/>
                <w:szCs w:val="24"/>
              </w:rPr>
              <w:t xml:space="preserve">вовлечение родителей в управление школой. </w:t>
            </w:r>
          </w:p>
          <w:p w:rsidR="00310A17" w:rsidRPr="007C34EF" w:rsidRDefault="00310A17" w:rsidP="00CB5B02">
            <w:pPr>
              <w:jc w:val="both"/>
              <w:rPr>
                <w:sz w:val="24"/>
                <w:szCs w:val="24"/>
              </w:rPr>
            </w:pPr>
            <w:r w:rsidRPr="007C34EF">
              <w:rPr>
                <w:sz w:val="24"/>
                <w:szCs w:val="24"/>
              </w:rPr>
              <w:t>Реализация вышеуказанных направлений проводится с использованием массовых,</w:t>
            </w:r>
            <w:r>
              <w:rPr>
                <w:sz w:val="24"/>
                <w:szCs w:val="24"/>
              </w:rPr>
              <w:t xml:space="preserve"> </w:t>
            </w:r>
            <w:r w:rsidRPr="007C34EF">
              <w:rPr>
                <w:sz w:val="24"/>
                <w:szCs w:val="24"/>
              </w:rPr>
              <w:t>дистанционных, групповых и индивидуальных форм работы с родителями (законными представителями).</w:t>
            </w:r>
          </w:p>
        </w:tc>
      </w:tr>
      <w:tr w:rsidR="00310A17" w:rsidRPr="007C34EF" w:rsidTr="00310A17">
        <w:tc>
          <w:tcPr>
            <w:tcW w:w="1763" w:type="pct"/>
          </w:tcPr>
          <w:p w:rsidR="00310A17" w:rsidRPr="007C34EF" w:rsidRDefault="00310A17" w:rsidP="00310A17">
            <w:pPr>
              <w:rPr>
                <w:sz w:val="24"/>
                <w:szCs w:val="24"/>
              </w:rPr>
            </w:pPr>
            <w:r w:rsidRPr="007C34EF">
              <w:rPr>
                <w:sz w:val="24"/>
                <w:szCs w:val="24"/>
              </w:rPr>
              <w:lastRenderedPageBreak/>
              <w:t xml:space="preserve">обучающихся </w:t>
            </w:r>
          </w:p>
        </w:tc>
        <w:tc>
          <w:tcPr>
            <w:tcW w:w="3237" w:type="pct"/>
          </w:tcPr>
          <w:p w:rsidR="00310A17" w:rsidRPr="007C34EF" w:rsidRDefault="00310A17" w:rsidP="00310A17">
            <w:pPr>
              <w:rPr>
                <w:sz w:val="24"/>
                <w:szCs w:val="24"/>
              </w:rPr>
            </w:pPr>
            <w:r w:rsidRPr="007C34EF">
              <w:rPr>
                <w:sz w:val="24"/>
                <w:szCs w:val="24"/>
              </w:rPr>
              <w:t>Формирование и развитие психологической компетентности обучающихся реализуется на двух взаимно дополняющих уровнях:</w:t>
            </w:r>
          </w:p>
          <w:p w:rsidR="00310A17" w:rsidRPr="007C34EF" w:rsidRDefault="00310A17" w:rsidP="00310A17">
            <w:pPr>
              <w:rPr>
                <w:sz w:val="24"/>
                <w:szCs w:val="24"/>
              </w:rPr>
            </w:pPr>
            <w:r w:rsidRPr="007C34EF">
              <w:rPr>
                <w:sz w:val="24"/>
                <w:szCs w:val="24"/>
              </w:rPr>
              <w:t>-информационный уровень (психологическое просвещение);</w:t>
            </w:r>
          </w:p>
          <w:p w:rsidR="00310A17" w:rsidRPr="007C34EF" w:rsidRDefault="00310A17" w:rsidP="00310A17">
            <w:pPr>
              <w:rPr>
                <w:sz w:val="24"/>
                <w:szCs w:val="24"/>
              </w:rPr>
            </w:pPr>
            <w:r w:rsidRPr="007C34EF">
              <w:rPr>
                <w:sz w:val="24"/>
                <w:szCs w:val="24"/>
              </w:rPr>
              <w:t>-практико-ориентированный уровень (проблемно-решающие практики в формате консультативного сопровождения).</w:t>
            </w:r>
          </w:p>
        </w:tc>
      </w:tr>
    </w:tbl>
    <w:p w:rsidR="00310A17" w:rsidRPr="007C34EF" w:rsidRDefault="00310A17" w:rsidP="00310A17">
      <w:pPr>
        <w:rPr>
          <w:sz w:val="24"/>
          <w:szCs w:val="24"/>
        </w:rPr>
      </w:pPr>
      <w:r w:rsidRPr="007C34EF">
        <w:rPr>
          <w:sz w:val="24"/>
          <w:szCs w:val="24"/>
        </w:rPr>
        <w:t>4)</w:t>
      </w:r>
    </w:p>
    <w:tbl>
      <w:tblPr>
        <w:tblStyle w:val="afb"/>
        <w:tblW w:w="5000" w:type="pct"/>
        <w:tblLook w:val="04A0"/>
      </w:tblPr>
      <w:tblGrid>
        <w:gridCol w:w="5214"/>
        <w:gridCol w:w="9572"/>
      </w:tblGrid>
      <w:tr w:rsidR="00310A17" w:rsidRPr="007C34EF" w:rsidTr="00310A17">
        <w:tc>
          <w:tcPr>
            <w:tcW w:w="1763" w:type="pct"/>
          </w:tcPr>
          <w:p w:rsidR="00310A17" w:rsidRPr="007C34EF" w:rsidRDefault="00310A17" w:rsidP="00310A17">
            <w:pPr>
              <w:jc w:val="both"/>
              <w:rPr>
                <w:sz w:val="24"/>
                <w:szCs w:val="24"/>
              </w:rPr>
            </w:pPr>
            <w:r w:rsidRPr="007C34EF">
              <w:rPr>
                <w:sz w:val="24"/>
                <w:szCs w:val="24"/>
              </w:rPr>
              <w:t xml:space="preserve"> профилактику формирования у обучающихся</w:t>
            </w:r>
          </w:p>
          <w:p w:rsidR="00310A17" w:rsidRPr="007C34EF" w:rsidRDefault="00310A17" w:rsidP="00310A17">
            <w:pPr>
              <w:jc w:val="both"/>
              <w:rPr>
                <w:sz w:val="24"/>
                <w:szCs w:val="24"/>
              </w:rPr>
            </w:pPr>
            <w:r w:rsidRPr="007C34EF">
              <w:rPr>
                <w:sz w:val="24"/>
                <w:szCs w:val="24"/>
              </w:rPr>
              <w:t>девиантных форм поведения, агрессии и повышенной тревожности</w:t>
            </w:r>
          </w:p>
        </w:tc>
        <w:tc>
          <w:tcPr>
            <w:tcW w:w="3237" w:type="pct"/>
          </w:tcPr>
          <w:p w:rsidR="00310A17" w:rsidRPr="007C34EF" w:rsidRDefault="00310A17" w:rsidP="00310A17">
            <w:pPr>
              <w:rPr>
                <w:sz w:val="24"/>
                <w:szCs w:val="24"/>
              </w:rPr>
            </w:pPr>
            <w:r w:rsidRPr="007C34EF">
              <w:rPr>
                <w:sz w:val="24"/>
                <w:szCs w:val="24"/>
              </w:rPr>
              <w:t>Создание специальных условий для профилактической работы с обучающимися с девиантными формами поведения используются специальные методы обучения и воспитания, позволяющие нивелировать факторы, лежащие в основе дезадаптации, рационально организовывать свободное время обучающихся, с опорой на потенциальные возможности вырабатывать и закреплять социально желательные образцы поведения.</w:t>
            </w:r>
          </w:p>
        </w:tc>
      </w:tr>
    </w:tbl>
    <w:p w:rsidR="00310A17" w:rsidRDefault="00310A17" w:rsidP="00310A17">
      <w:pPr>
        <w:rPr>
          <w:sz w:val="24"/>
          <w:szCs w:val="24"/>
        </w:rPr>
      </w:pPr>
    </w:p>
    <w:p w:rsidR="00310A17" w:rsidRPr="007C34EF" w:rsidRDefault="00310A17" w:rsidP="00310A17">
      <w:pPr>
        <w:rPr>
          <w:sz w:val="24"/>
          <w:szCs w:val="24"/>
        </w:rPr>
      </w:pPr>
      <w:r w:rsidRPr="007C34EF">
        <w:rPr>
          <w:sz w:val="24"/>
          <w:szCs w:val="24"/>
        </w:rPr>
        <w:t>5) психолого-педагогическое сопровождение квалифицированными специалистами (педагогом-п</w:t>
      </w:r>
      <w:r>
        <w:rPr>
          <w:sz w:val="24"/>
          <w:szCs w:val="24"/>
        </w:rPr>
        <w:t xml:space="preserve">сихологом, </w:t>
      </w:r>
      <w:r w:rsidRPr="007C34EF">
        <w:rPr>
          <w:sz w:val="24"/>
          <w:szCs w:val="24"/>
        </w:rPr>
        <w:t>социальным педагогом) участников образовательных отношений:</w:t>
      </w:r>
    </w:p>
    <w:p w:rsidR="00310A17" w:rsidRDefault="00310A17" w:rsidP="00310A17">
      <w:pPr>
        <w:rPr>
          <w:i/>
          <w:sz w:val="24"/>
          <w:szCs w:val="24"/>
          <w:u w:val="single"/>
        </w:rPr>
      </w:pPr>
      <w:r w:rsidRPr="007C34EF">
        <w:rPr>
          <w:i/>
          <w:sz w:val="24"/>
          <w:szCs w:val="24"/>
          <w:u w:val="single"/>
        </w:rPr>
        <w:t>-формирование и развитие психолого-педагогической компетентности:</w:t>
      </w:r>
    </w:p>
    <w:p w:rsidR="00310A17" w:rsidRPr="007C34EF" w:rsidRDefault="00310A17" w:rsidP="00310A17">
      <w:pPr>
        <w:rPr>
          <w:i/>
          <w:sz w:val="24"/>
          <w:szCs w:val="24"/>
          <w:u w:val="single"/>
        </w:rPr>
      </w:pPr>
    </w:p>
    <w:tbl>
      <w:tblPr>
        <w:tblStyle w:val="afb"/>
        <w:tblW w:w="5000" w:type="pct"/>
        <w:tblLook w:val="04A0"/>
      </w:tblPr>
      <w:tblGrid>
        <w:gridCol w:w="2494"/>
        <w:gridCol w:w="3646"/>
        <w:gridCol w:w="4323"/>
        <w:gridCol w:w="4323"/>
      </w:tblGrid>
      <w:tr w:rsidR="00310A17" w:rsidRPr="007C34EF" w:rsidTr="00310A17">
        <w:tc>
          <w:tcPr>
            <w:tcW w:w="843" w:type="pct"/>
          </w:tcPr>
          <w:p w:rsidR="00310A17" w:rsidRPr="007C34EF" w:rsidRDefault="00310A17" w:rsidP="00310A17">
            <w:pPr>
              <w:rPr>
                <w:sz w:val="24"/>
                <w:szCs w:val="24"/>
              </w:rPr>
            </w:pPr>
            <w:r w:rsidRPr="007C34EF">
              <w:rPr>
                <w:sz w:val="24"/>
                <w:szCs w:val="24"/>
              </w:rPr>
              <w:t>компетенции</w:t>
            </w:r>
          </w:p>
        </w:tc>
        <w:tc>
          <w:tcPr>
            <w:tcW w:w="1233" w:type="pct"/>
          </w:tcPr>
          <w:p w:rsidR="00310A17" w:rsidRPr="007C34EF" w:rsidRDefault="00310A17" w:rsidP="00310A17">
            <w:pPr>
              <w:rPr>
                <w:sz w:val="24"/>
                <w:szCs w:val="24"/>
              </w:rPr>
            </w:pPr>
            <w:r w:rsidRPr="007C34EF">
              <w:rPr>
                <w:sz w:val="24"/>
                <w:szCs w:val="24"/>
              </w:rPr>
              <w:t>Психологические мероприятия</w:t>
            </w:r>
          </w:p>
        </w:tc>
        <w:tc>
          <w:tcPr>
            <w:tcW w:w="1462" w:type="pct"/>
          </w:tcPr>
          <w:p w:rsidR="00310A17" w:rsidRPr="007C34EF" w:rsidRDefault="00310A17" w:rsidP="00310A17">
            <w:pPr>
              <w:rPr>
                <w:sz w:val="24"/>
                <w:szCs w:val="24"/>
              </w:rPr>
            </w:pPr>
            <w:r w:rsidRPr="007C34EF">
              <w:rPr>
                <w:sz w:val="24"/>
                <w:szCs w:val="24"/>
              </w:rPr>
              <w:t>Педагогические мероприятия</w:t>
            </w:r>
          </w:p>
        </w:tc>
        <w:tc>
          <w:tcPr>
            <w:tcW w:w="1462" w:type="pct"/>
          </w:tcPr>
          <w:p w:rsidR="00310A17" w:rsidRPr="007C34EF" w:rsidRDefault="00310A17" w:rsidP="00310A17">
            <w:pPr>
              <w:rPr>
                <w:sz w:val="24"/>
                <w:szCs w:val="24"/>
              </w:rPr>
            </w:pPr>
            <w:r w:rsidRPr="007C34EF">
              <w:rPr>
                <w:sz w:val="24"/>
                <w:szCs w:val="24"/>
              </w:rPr>
              <w:t>Совместная деятельность</w:t>
            </w:r>
          </w:p>
        </w:tc>
      </w:tr>
      <w:tr w:rsidR="00310A17" w:rsidRPr="007C34EF" w:rsidTr="00310A17">
        <w:tc>
          <w:tcPr>
            <w:tcW w:w="843" w:type="pct"/>
          </w:tcPr>
          <w:p w:rsidR="00310A17" w:rsidRPr="007C34EF" w:rsidRDefault="00310A17" w:rsidP="00310A17">
            <w:pPr>
              <w:rPr>
                <w:sz w:val="24"/>
                <w:szCs w:val="24"/>
              </w:rPr>
            </w:pPr>
            <w:r w:rsidRPr="007C34EF">
              <w:rPr>
                <w:sz w:val="24"/>
                <w:szCs w:val="24"/>
              </w:rPr>
              <w:t>У педагогических работников</w:t>
            </w:r>
          </w:p>
        </w:tc>
        <w:tc>
          <w:tcPr>
            <w:tcW w:w="1233" w:type="pct"/>
          </w:tcPr>
          <w:p w:rsidR="00310A17" w:rsidRPr="007C34EF" w:rsidRDefault="00310A17" w:rsidP="00CB5B02">
            <w:pPr>
              <w:rPr>
                <w:sz w:val="24"/>
                <w:szCs w:val="24"/>
              </w:rPr>
            </w:pPr>
            <w:r w:rsidRPr="007C34EF">
              <w:rPr>
                <w:sz w:val="24"/>
                <w:szCs w:val="24"/>
              </w:rPr>
              <w:t>- Анкетирование</w:t>
            </w:r>
          </w:p>
          <w:p w:rsidR="00310A17" w:rsidRPr="007C34EF" w:rsidRDefault="00310A17" w:rsidP="00CB5B02">
            <w:pPr>
              <w:rPr>
                <w:sz w:val="24"/>
                <w:szCs w:val="24"/>
              </w:rPr>
            </w:pPr>
            <w:r w:rsidRPr="007C34EF">
              <w:rPr>
                <w:sz w:val="24"/>
                <w:szCs w:val="24"/>
              </w:rPr>
              <w:t>(сбор запросов на психологическое просвещение).</w:t>
            </w:r>
          </w:p>
          <w:p w:rsidR="00310A17" w:rsidRPr="007C34EF" w:rsidRDefault="00310A17" w:rsidP="00CB5B02">
            <w:pPr>
              <w:rPr>
                <w:sz w:val="24"/>
                <w:szCs w:val="24"/>
              </w:rPr>
            </w:pPr>
            <w:r w:rsidRPr="007C34EF">
              <w:rPr>
                <w:sz w:val="24"/>
                <w:szCs w:val="24"/>
              </w:rPr>
              <w:t>- Психологическое консультирование.</w:t>
            </w:r>
          </w:p>
          <w:p w:rsidR="00310A17" w:rsidRPr="007C34EF" w:rsidRDefault="00310A17" w:rsidP="00CB5B02">
            <w:pPr>
              <w:rPr>
                <w:sz w:val="24"/>
                <w:szCs w:val="24"/>
              </w:rPr>
            </w:pPr>
            <w:r w:rsidRPr="007C34EF">
              <w:rPr>
                <w:sz w:val="24"/>
                <w:szCs w:val="24"/>
              </w:rPr>
              <w:t>-</w:t>
            </w:r>
            <w:r w:rsidR="00CB5B02">
              <w:rPr>
                <w:sz w:val="24"/>
                <w:szCs w:val="24"/>
              </w:rPr>
              <w:t xml:space="preserve"> </w:t>
            </w:r>
            <w:r w:rsidRPr="007C34EF">
              <w:rPr>
                <w:sz w:val="24"/>
                <w:szCs w:val="24"/>
              </w:rPr>
              <w:t>Психологический анализ урока.</w:t>
            </w:r>
          </w:p>
          <w:p w:rsidR="00310A17" w:rsidRPr="007C34EF" w:rsidRDefault="00310A17" w:rsidP="00CB5B02">
            <w:pPr>
              <w:rPr>
                <w:sz w:val="24"/>
                <w:szCs w:val="24"/>
              </w:rPr>
            </w:pPr>
            <w:r w:rsidRPr="007C34EF">
              <w:rPr>
                <w:sz w:val="24"/>
                <w:szCs w:val="24"/>
              </w:rPr>
              <w:t>- Психологическое просвещение (выступление на заседаниях педагогического совета, методических объединений).</w:t>
            </w:r>
          </w:p>
        </w:tc>
        <w:tc>
          <w:tcPr>
            <w:tcW w:w="1462" w:type="pct"/>
          </w:tcPr>
          <w:p w:rsidR="00310A17" w:rsidRPr="007C34EF" w:rsidRDefault="00310A17" w:rsidP="00CB5B02">
            <w:pPr>
              <w:rPr>
                <w:sz w:val="24"/>
                <w:szCs w:val="24"/>
              </w:rPr>
            </w:pPr>
            <w:r w:rsidRPr="007C34EF">
              <w:rPr>
                <w:sz w:val="24"/>
                <w:szCs w:val="24"/>
              </w:rPr>
              <w:t>-</w:t>
            </w:r>
            <w:r w:rsidR="00CB5B02">
              <w:rPr>
                <w:sz w:val="24"/>
                <w:szCs w:val="24"/>
              </w:rPr>
              <w:t xml:space="preserve"> </w:t>
            </w:r>
            <w:r w:rsidRPr="007C34EF">
              <w:rPr>
                <w:sz w:val="24"/>
                <w:szCs w:val="24"/>
              </w:rPr>
              <w:t>Работа методических объединений</w:t>
            </w:r>
          </w:p>
          <w:p w:rsidR="00310A17" w:rsidRPr="007C34EF" w:rsidRDefault="00310A17" w:rsidP="00CB5B02">
            <w:pPr>
              <w:rPr>
                <w:sz w:val="24"/>
                <w:szCs w:val="24"/>
              </w:rPr>
            </w:pPr>
            <w:r w:rsidRPr="007C34EF">
              <w:rPr>
                <w:sz w:val="24"/>
                <w:szCs w:val="24"/>
              </w:rPr>
              <w:t>- Подготовка выступлений на педагогических консилиумах на темы формирования и поддержки психолого-педагогических компетенций</w:t>
            </w:r>
          </w:p>
          <w:p w:rsidR="00310A17" w:rsidRPr="007C34EF" w:rsidRDefault="00310A17" w:rsidP="00CB5B02">
            <w:pPr>
              <w:rPr>
                <w:sz w:val="24"/>
                <w:szCs w:val="24"/>
              </w:rPr>
            </w:pPr>
            <w:r w:rsidRPr="007C34EF">
              <w:rPr>
                <w:sz w:val="24"/>
                <w:szCs w:val="24"/>
              </w:rPr>
              <w:t>-</w:t>
            </w:r>
            <w:r w:rsidR="00CB5B02">
              <w:rPr>
                <w:sz w:val="24"/>
                <w:szCs w:val="24"/>
              </w:rPr>
              <w:t xml:space="preserve"> </w:t>
            </w:r>
            <w:r w:rsidRPr="007C34EF">
              <w:rPr>
                <w:sz w:val="24"/>
                <w:szCs w:val="24"/>
              </w:rPr>
              <w:t>Обсуждение и уточнение работы психологической службы</w:t>
            </w:r>
          </w:p>
        </w:tc>
        <w:tc>
          <w:tcPr>
            <w:tcW w:w="1462" w:type="pct"/>
          </w:tcPr>
          <w:p w:rsidR="00310A17" w:rsidRPr="007C34EF" w:rsidRDefault="00310A17" w:rsidP="00CB5B02">
            <w:pPr>
              <w:rPr>
                <w:sz w:val="24"/>
                <w:szCs w:val="24"/>
              </w:rPr>
            </w:pPr>
            <w:r w:rsidRPr="007C34EF">
              <w:rPr>
                <w:sz w:val="24"/>
                <w:szCs w:val="24"/>
              </w:rPr>
              <w:t>- 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обучения, а также определенных ученических групп и параллелей.</w:t>
            </w:r>
          </w:p>
          <w:p w:rsidR="00310A17" w:rsidRPr="007C34EF" w:rsidRDefault="00310A17" w:rsidP="00CB5B02">
            <w:pPr>
              <w:rPr>
                <w:sz w:val="24"/>
                <w:szCs w:val="24"/>
              </w:rPr>
            </w:pPr>
            <w:r w:rsidRPr="007C34EF">
              <w:rPr>
                <w:sz w:val="24"/>
                <w:szCs w:val="24"/>
              </w:rPr>
              <w:t xml:space="preserve">- </w:t>
            </w:r>
            <w:proofErr w:type="gramStart"/>
            <w:r w:rsidRPr="007C34EF">
              <w:rPr>
                <w:sz w:val="24"/>
                <w:szCs w:val="24"/>
              </w:rPr>
              <w:t>Социально-посредническая</w:t>
            </w:r>
            <w:proofErr w:type="gramEnd"/>
            <w:r w:rsidRPr="007C34EF">
              <w:rPr>
                <w:sz w:val="24"/>
                <w:szCs w:val="24"/>
              </w:rPr>
              <w:t xml:space="preserve"> работа психологической службы в ситуациях разрешения различных межличностных </w:t>
            </w:r>
            <w:r w:rsidRPr="007C34EF">
              <w:rPr>
                <w:sz w:val="24"/>
                <w:szCs w:val="24"/>
              </w:rPr>
              <w:lastRenderedPageBreak/>
              <w:t>и межгрупповых конфликтов в школьных системах отношений: учитель-учитель, учитель-ученик, учитель-родители и др.</w:t>
            </w:r>
          </w:p>
        </w:tc>
      </w:tr>
      <w:tr w:rsidR="00310A17" w:rsidRPr="007C34EF" w:rsidTr="00310A17">
        <w:tc>
          <w:tcPr>
            <w:tcW w:w="843" w:type="pct"/>
          </w:tcPr>
          <w:p w:rsidR="00310A17" w:rsidRPr="007C34EF" w:rsidRDefault="00310A17" w:rsidP="00310A17">
            <w:pPr>
              <w:rPr>
                <w:sz w:val="24"/>
                <w:szCs w:val="24"/>
              </w:rPr>
            </w:pPr>
            <w:r w:rsidRPr="007C34EF">
              <w:rPr>
                <w:sz w:val="24"/>
                <w:szCs w:val="24"/>
              </w:rPr>
              <w:lastRenderedPageBreak/>
              <w:t>У родителей (законных представителей)</w:t>
            </w:r>
          </w:p>
        </w:tc>
        <w:tc>
          <w:tcPr>
            <w:tcW w:w="1233" w:type="pct"/>
          </w:tcPr>
          <w:p w:rsidR="00310A17" w:rsidRPr="007C34EF" w:rsidRDefault="00310A17" w:rsidP="00310A17">
            <w:pPr>
              <w:rPr>
                <w:sz w:val="24"/>
                <w:szCs w:val="24"/>
              </w:rPr>
            </w:pPr>
            <w:r w:rsidRPr="007C34EF">
              <w:rPr>
                <w:sz w:val="24"/>
                <w:szCs w:val="24"/>
              </w:rPr>
              <w:t>- Индивидуальные консультации по запросам родителей.</w:t>
            </w:r>
          </w:p>
          <w:p w:rsidR="00310A17" w:rsidRPr="007C34EF" w:rsidRDefault="00310A17" w:rsidP="00310A17">
            <w:pPr>
              <w:rPr>
                <w:sz w:val="24"/>
                <w:szCs w:val="24"/>
              </w:rPr>
            </w:pPr>
            <w:r w:rsidRPr="007C34EF">
              <w:rPr>
                <w:sz w:val="24"/>
                <w:szCs w:val="24"/>
              </w:rPr>
              <w:t>- Помощь в решении различного рода кризисных ситуаций.</w:t>
            </w:r>
          </w:p>
          <w:p w:rsidR="00310A17" w:rsidRPr="007C34EF" w:rsidRDefault="00310A17" w:rsidP="00310A17">
            <w:pPr>
              <w:rPr>
                <w:sz w:val="24"/>
                <w:szCs w:val="24"/>
              </w:rPr>
            </w:pPr>
            <w:r w:rsidRPr="007C34EF">
              <w:rPr>
                <w:sz w:val="24"/>
                <w:szCs w:val="24"/>
              </w:rPr>
              <w:t>- Информирования о службах психологической помощи в городе, направлениях их деятельности и контактах.</w:t>
            </w:r>
          </w:p>
        </w:tc>
        <w:tc>
          <w:tcPr>
            <w:tcW w:w="1462" w:type="pct"/>
          </w:tcPr>
          <w:p w:rsidR="00310A17" w:rsidRPr="007C34EF" w:rsidRDefault="00310A17" w:rsidP="00310A17">
            <w:pPr>
              <w:rPr>
                <w:sz w:val="24"/>
                <w:szCs w:val="24"/>
              </w:rPr>
            </w:pPr>
            <w:r w:rsidRPr="007C34EF">
              <w:rPr>
                <w:sz w:val="24"/>
                <w:szCs w:val="24"/>
              </w:rPr>
              <w:t>- Беседы с родителями</w:t>
            </w:r>
          </w:p>
          <w:p w:rsidR="00310A17" w:rsidRPr="007C34EF" w:rsidRDefault="00310A17" w:rsidP="00310A17">
            <w:pPr>
              <w:rPr>
                <w:sz w:val="24"/>
                <w:szCs w:val="24"/>
              </w:rPr>
            </w:pPr>
            <w:r w:rsidRPr="007C34EF">
              <w:rPr>
                <w:sz w:val="24"/>
                <w:szCs w:val="24"/>
              </w:rPr>
              <w:t>- Классные часы</w:t>
            </w:r>
          </w:p>
          <w:p w:rsidR="00310A17" w:rsidRPr="007C34EF" w:rsidRDefault="00310A17" w:rsidP="00310A17">
            <w:pPr>
              <w:rPr>
                <w:sz w:val="24"/>
                <w:szCs w:val="24"/>
              </w:rPr>
            </w:pPr>
          </w:p>
        </w:tc>
        <w:tc>
          <w:tcPr>
            <w:tcW w:w="1462" w:type="pct"/>
          </w:tcPr>
          <w:p w:rsidR="00310A17" w:rsidRPr="007C34EF" w:rsidRDefault="00310A17" w:rsidP="00310A17">
            <w:pPr>
              <w:rPr>
                <w:sz w:val="24"/>
                <w:szCs w:val="24"/>
              </w:rPr>
            </w:pPr>
            <w:r w:rsidRPr="007C34EF">
              <w:rPr>
                <w:sz w:val="24"/>
                <w:szCs w:val="24"/>
              </w:rPr>
              <w:t>- Тематические групповые консультации в рамках родительских собраний.</w:t>
            </w:r>
          </w:p>
          <w:p w:rsidR="00310A17" w:rsidRPr="007C34EF" w:rsidRDefault="00310A17" w:rsidP="00310A17">
            <w:pPr>
              <w:rPr>
                <w:sz w:val="24"/>
                <w:szCs w:val="24"/>
              </w:rPr>
            </w:pPr>
          </w:p>
        </w:tc>
      </w:tr>
    </w:tbl>
    <w:p w:rsidR="00310A17" w:rsidRDefault="00310A17" w:rsidP="00310A17">
      <w:pPr>
        <w:rPr>
          <w:i/>
          <w:sz w:val="24"/>
          <w:szCs w:val="24"/>
          <w:u w:val="single"/>
        </w:rPr>
      </w:pPr>
    </w:p>
    <w:p w:rsidR="00310A17" w:rsidRDefault="00310A17" w:rsidP="00310A17">
      <w:pPr>
        <w:rPr>
          <w:i/>
          <w:sz w:val="24"/>
          <w:szCs w:val="24"/>
          <w:u w:val="single"/>
        </w:rPr>
      </w:pPr>
      <w:r w:rsidRPr="007C34EF">
        <w:rPr>
          <w:i/>
          <w:sz w:val="24"/>
          <w:szCs w:val="24"/>
          <w:u w:val="single"/>
        </w:rPr>
        <w:t>-сохранение и укрепление психологического благополучия и психического здоровья обучающихся:</w:t>
      </w:r>
    </w:p>
    <w:p w:rsidR="00310A17" w:rsidRPr="007C34EF" w:rsidRDefault="00310A17" w:rsidP="00310A17">
      <w:pPr>
        <w:rPr>
          <w:i/>
          <w:sz w:val="24"/>
          <w:szCs w:val="24"/>
          <w:u w:val="single"/>
        </w:rPr>
      </w:pPr>
    </w:p>
    <w:tbl>
      <w:tblPr>
        <w:tblStyle w:val="afb"/>
        <w:tblW w:w="5000" w:type="pct"/>
        <w:tblLook w:val="04A0"/>
      </w:tblPr>
      <w:tblGrid>
        <w:gridCol w:w="2435"/>
        <w:gridCol w:w="3705"/>
        <w:gridCol w:w="4323"/>
        <w:gridCol w:w="4323"/>
      </w:tblGrid>
      <w:tr w:rsidR="00310A17" w:rsidRPr="007C34EF" w:rsidTr="005F0E92">
        <w:tc>
          <w:tcPr>
            <w:tcW w:w="823" w:type="pct"/>
          </w:tcPr>
          <w:p w:rsidR="00310A17" w:rsidRPr="00CB5B02" w:rsidRDefault="00310A17" w:rsidP="00CB5B02">
            <w:pPr>
              <w:jc w:val="center"/>
              <w:rPr>
                <w:b/>
                <w:sz w:val="22"/>
                <w:szCs w:val="22"/>
              </w:rPr>
            </w:pPr>
            <w:r w:rsidRPr="00CB5B02">
              <w:rPr>
                <w:b/>
                <w:sz w:val="22"/>
                <w:szCs w:val="22"/>
              </w:rPr>
              <w:t>Участники образовательных отношений</w:t>
            </w:r>
          </w:p>
        </w:tc>
        <w:tc>
          <w:tcPr>
            <w:tcW w:w="1253" w:type="pct"/>
          </w:tcPr>
          <w:p w:rsidR="00310A17" w:rsidRPr="00CB5B02" w:rsidRDefault="00310A17" w:rsidP="00CB5B02">
            <w:pPr>
              <w:jc w:val="center"/>
              <w:rPr>
                <w:b/>
                <w:sz w:val="22"/>
                <w:szCs w:val="22"/>
              </w:rPr>
            </w:pPr>
            <w:r w:rsidRPr="00CB5B02">
              <w:rPr>
                <w:b/>
                <w:sz w:val="22"/>
                <w:szCs w:val="22"/>
              </w:rPr>
              <w:t>Психологические мероприятия</w:t>
            </w:r>
          </w:p>
        </w:tc>
        <w:tc>
          <w:tcPr>
            <w:tcW w:w="1462" w:type="pct"/>
          </w:tcPr>
          <w:p w:rsidR="00310A17" w:rsidRPr="00CB5B02" w:rsidRDefault="00310A17" w:rsidP="00CB5B02">
            <w:pPr>
              <w:jc w:val="center"/>
              <w:rPr>
                <w:b/>
                <w:sz w:val="22"/>
                <w:szCs w:val="22"/>
              </w:rPr>
            </w:pPr>
            <w:r w:rsidRPr="00CB5B02">
              <w:rPr>
                <w:b/>
                <w:sz w:val="22"/>
                <w:szCs w:val="22"/>
              </w:rPr>
              <w:t>Педагогические мероприятия</w:t>
            </w:r>
          </w:p>
        </w:tc>
        <w:tc>
          <w:tcPr>
            <w:tcW w:w="1462" w:type="pct"/>
          </w:tcPr>
          <w:p w:rsidR="00310A17" w:rsidRPr="00CB5B02" w:rsidRDefault="00310A17" w:rsidP="00CB5B02">
            <w:pPr>
              <w:jc w:val="center"/>
              <w:rPr>
                <w:b/>
                <w:sz w:val="22"/>
                <w:szCs w:val="22"/>
              </w:rPr>
            </w:pPr>
            <w:r w:rsidRPr="00CB5B02">
              <w:rPr>
                <w:b/>
                <w:sz w:val="22"/>
                <w:szCs w:val="22"/>
              </w:rPr>
              <w:t>Совместная деятельность</w:t>
            </w:r>
          </w:p>
        </w:tc>
      </w:tr>
      <w:tr w:rsidR="00310A17" w:rsidRPr="007C34EF" w:rsidTr="005F0E92">
        <w:tc>
          <w:tcPr>
            <w:tcW w:w="823" w:type="pct"/>
          </w:tcPr>
          <w:p w:rsidR="00310A17" w:rsidRPr="007C34EF" w:rsidRDefault="00310A17" w:rsidP="005F0E92">
            <w:pPr>
              <w:rPr>
                <w:sz w:val="24"/>
                <w:szCs w:val="24"/>
              </w:rPr>
            </w:pPr>
            <w:r w:rsidRPr="007C34EF">
              <w:rPr>
                <w:sz w:val="24"/>
                <w:szCs w:val="24"/>
              </w:rPr>
              <w:t>с педагогическими работниками</w:t>
            </w:r>
          </w:p>
        </w:tc>
        <w:tc>
          <w:tcPr>
            <w:tcW w:w="1253" w:type="pct"/>
          </w:tcPr>
          <w:p w:rsidR="00310A17" w:rsidRPr="007C34EF" w:rsidRDefault="00310A17" w:rsidP="00CB5B02">
            <w:pPr>
              <w:jc w:val="both"/>
              <w:rPr>
                <w:sz w:val="24"/>
                <w:szCs w:val="24"/>
              </w:rPr>
            </w:pPr>
            <w:r w:rsidRPr="007C34EF">
              <w:rPr>
                <w:sz w:val="24"/>
                <w:szCs w:val="24"/>
              </w:rPr>
              <w:t xml:space="preserve">Диагностика профессионального выгорания работников, лекции, беседы. </w:t>
            </w:r>
          </w:p>
        </w:tc>
        <w:tc>
          <w:tcPr>
            <w:tcW w:w="1462" w:type="pct"/>
          </w:tcPr>
          <w:p w:rsidR="00310A17" w:rsidRPr="007C34EF" w:rsidRDefault="00310A17" w:rsidP="00CB5B02">
            <w:pPr>
              <w:jc w:val="both"/>
              <w:rPr>
                <w:sz w:val="24"/>
                <w:szCs w:val="24"/>
              </w:rPr>
            </w:pPr>
            <w:r w:rsidRPr="007C34EF">
              <w:rPr>
                <w:sz w:val="24"/>
                <w:szCs w:val="24"/>
              </w:rPr>
              <w:t>Участие в разработке и реализации здоровьесберегающих программ.</w:t>
            </w:r>
          </w:p>
        </w:tc>
        <w:tc>
          <w:tcPr>
            <w:tcW w:w="1462" w:type="pct"/>
          </w:tcPr>
          <w:p w:rsidR="00310A17" w:rsidRPr="007C34EF" w:rsidRDefault="00310A17" w:rsidP="00CB5B02">
            <w:pPr>
              <w:jc w:val="both"/>
              <w:rPr>
                <w:sz w:val="24"/>
                <w:szCs w:val="24"/>
              </w:rPr>
            </w:pPr>
            <w:r w:rsidRPr="007C34EF">
              <w:rPr>
                <w:sz w:val="24"/>
                <w:szCs w:val="24"/>
              </w:rPr>
              <w:t>Мероприятия по профилактике и укреплению психологического благополучия</w:t>
            </w:r>
          </w:p>
        </w:tc>
      </w:tr>
      <w:tr w:rsidR="00310A17" w:rsidRPr="007C34EF" w:rsidTr="005F0E92">
        <w:tc>
          <w:tcPr>
            <w:tcW w:w="823" w:type="pct"/>
          </w:tcPr>
          <w:p w:rsidR="00310A17" w:rsidRPr="007C34EF" w:rsidRDefault="00310A17" w:rsidP="005F0E92">
            <w:pPr>
              <w:rPr>
                <w:sz w:val="24"/>
                <w:szCs w:val="24"/>
              </w:rPr>
            </w:pPr>
            <w:r w:rsidRPr="007C34EF">
              <w:rPr>
                <w:sz w:val="24"/>
                <w:szCs w:val="24"/>
              </w:rPr>
              <w:t>С  родителями (законными представителями)</w:t>
            </w:r>
          </w:p>
        </w:tc>
        <w:tc>
          <w:tcPr>
            <w:tcW w:w="1253" w:type="pct"/>
          </w:tcPr>
          <w:p w:rsidR="00310A17" w:rsidRPr="007C34EF" w:rsidRDefault="00310A17" w:rsidP="00CB5B02">
            <w:pPr>
              <w:jc w:val="both"/>
              <w:rPr>
                <w:sz w:val="24"/>
                <w:szCs w:val="24"/>
              </w:rPr>
            </w:pPr>
            <w:r w:rsidRPr="007C34EF">
              <w:rPr>
                <w:sz w:val="24"/>
                <w:szCs w:val="24"/>
              </w:rPr>
              <w:t xml:space="preserve">Индивидуальные консультации </w:t>
            </w:r>
          </w:p>
          <w:p w:rsidR="00310A17" w:rsidRPr="007C34EF" w:rsidRDefault="00310A17" w:rsidP="00CB5B02">
            <w:pPr>
              <w:jc w:val="both"/>
              <w:rPr>
                <w:sz w:val="24"/>
                <w:szCs w:val="24"/>
              </w:rPr>
            </w:pPr>
          </w:p>
        </w:tc>
        <w:tc>
          <w:tcPr>
            <w:tcW w:w="1462" w:type="pct"/>
          </w:tcPr>
          <w:p w:rsidR="00310A17" w:rsidRPr="007C34EF" w:rsidRDefault="00310A17" w:rsidP="00CB5B02">
            <w:pPr>
              <w:jc w:val="both"/>
              <w:rPr>
                <w:sz w:val="24"/>
                <w:szCs w:val="24"/>
              </w:rPr>
            </w:pPr>
            <w:r w:rsidRPr="007C34EF">
              <w:rPr>
                <w:sz w:val="24"/>
                <w:szCs w:val="24"/>
              </w:rPr>
              <w:t>Выявление потребности в участии психологической службы</w:t>
            </w:r>
          </w:p>
        </w:tc>
        <w:tc>
          <w:tcPr>
            <w:tcW w:w="1462" w:type="pct"/>
          </w:tcPr>
          <w:p w:rsidR="00310A17" w:rsidRPr="007C34EF" w:rsidRDefault="00310A17" w:rsidP="00CB5B02">
            <w:pPr>
              <w:jc w:val="both"/>
              <w:rPr>
                <w:sz w:val="24"/>
                <w:szCs w:val="24"/>
              </w:rPr>
            </w:pPr>
            <w:r w:rsidRPr="007C34EF">
              <w:rPr>
                <w:sz w:val="24"/>
                <w:szCs w:val="24"/>
              </w:rPr>
              <w:t xml:space="preserve">Информирование родителей по важным и актуальным вопросам </w:t>
            </w:r>
          </w:p>
        </w:tc>
      </w:tr>
      <w:tr w:rsidR="00310A17" w:rsidRPr="007C34EF" w:rsidTr="005F0E92">
        <w:tc>
          <w:tcPr>
            <w:tcW w:w="823" w:type="pct"/>
          </w:tcPr>
          <w:p w:rsidR="00310A17" w:rsidRPr="007C34EF" w:rsidRDefault="00310A17" w:rsidP="005F0E92">
            <w:pPr>
              <w:rPr>
                <w:sz w:val="24"/>
                <w:szCs w:val="24"/>
              </w:rPr>
            </w:pPr>
            <w:r w:rsidRPr="007C34EF">
              <w:rPr>
                <w:sz w:val="24"/>
                <w:szCs w:val="24"/>
              </w:rPr>
              <w:t>С обучающимися</w:t>
            </w:r>
          </w:p>
        </w:tc>
        <w:tc>
          <w:tcPr>
            <w:tcW w:w="1253" w:type="pct"/>
          </w:tcPr>
          <w:p w:rsidR="00310A17" w:rsidRPr="007C34EF" w:rsidRDefault="00310A17" w:rsidP="00CB5B02">
            <w:pPr>
              <w:jc w:val="both"/>
              <w:rPr>
                <w:sz w:val="24"/>
                <w:szCs w:val="24"/>
              </w:rPr>
            </w:pPr>
            <w:r w:rsidRPr="007C34EF">
              <w:rPr>
                <w:sz w:val="24"/>
                <w:szCs w:val="24"/>
              </w:rPr>
              <w:t xml:space="preserve">- Помощь в решении конфликтных ситуаций между </w:t>
            </w:r>
            <w:proofErr w:type="gramStart"/>
            <w:r w:rsidRPr="007C34EF">
              <w:rPr>
                <w:sz w:val="24"/>
                <w:szCs w:val="24"/>
              </w:rPr>
              <w:t>обучающимися</w:t>
            </w:r>
            <w:proofErr w:type="gramEnd"/>
            <w:r w:rsidRPr="007C34EF">
              <w:rPr>
                <w:sz w:val="24"/>
                <w:szCs w:val="24"/>
              </w:rPr>
              <w:t xml:space="preserve"> (по необходимости)</w:t>
            </w:r>
          </w:p>
          <w:p w:rsidR="00310A17" w:rsidRPr="007C34EF" w:rsidRDefault="00310A17" w:rsidP="00CB5B02">
            <w:pPr>
              <w:jc w:val="both"/>
              <w:rPr>
                <w:sz w:val="24"/>
                <w:szCs w:val="24"/>
              </w:rPr>
            </w:pPr>
            <w:r w:rsidRPr="007C34EF">
              <w:rPr>
                <w:sz w:val="24"/>
                <w:szCs w:val="24"/>
              </w:rPr>
              <w:t>- Организация совместного исследования условий, способствующих и препятствующих сохранению и укреплению психического здоровья</w:t>
            </w:r>
          </w:p>
        </w:tc>
        <w:tc>
          <w:tcPr>
            <w:tcW w:w="1462" w:type="pct"/>
          </w:tcPr>
          <w:p w:rsidR="00310A17" w:rsidRPr="007C34EF" w:rsidRDefault="00310A17" w:rsidP="00CB5B02">
            <w:pPr>
              <w:jc w:val="both"/>
              <w:rPr>
                <w:sz w:val="24"/>
                <w:szCs w:val="24"/>
              </w:rPr>
            </w:pPr>
            <w:r w:rsidRPr="007C34EF">
              <w:rPr>
                <w:sz w:val="24"/>
                <w:szCs w:val="24"/>
              </w:rPr>
              <w:t>Участие в организации и регламентации опросов</w:t>
            </w:r>
            <w:r w:rsidRPr="007C34EF">
              <w:rPr>
                <w:sz w:val="24"/>
                <w:szCs w:val="24"/>
              </w:rPr>
              <w:br/>
              <w:t>Обсуждение с психологами конфликтных ситуаций типа педагог/обучающийся</w:t>
            </w:r>
          </w:p>
        </w:tc>
        <w:tc>
          <w:tcPr>
            <w:tcW w:w="1462" w:type="pct"/>
          </w:tcPr>
          <w:p w:rsidR="00310A17" w:rsidRPr="007C34EF" w:rsidRDefault="00310A17" w:rsidP="00CB5B02">
            <w:pPr>
              <w:jc w:val="both"/>
              <w:rPr>
                <w:sz w:val="24"/>
                <w:szCs w:val="24"/>
              </w:rPr>
            </w:pPr>
            <w:r w:rsidRPr="007C34EF">
              <w:rPr>
                <w:sz w:val="24"/>
                <w:szCs w:val="24"/>
              </w:rPr>
              <w:t>Помощь в решении конфликтных ситуаций между обучающимися и педагогами (по необходимости)</w:t>
            </w:r>
          </w:p>
        </w:tc>
      </w:tr>
    </w:tbl>
    <w:p w:rsidR="00310A17" w:rsidRDefault="00310A17" w:rsidP="00310A17">
      <w:pPr>
        <w:rPr>
          <w:i/>
          <w:sz w:val="24"/>
          <w:szCs w:val="24"/>
          <w:u w:val="single"/>
        </w:rPr>
      </w:pPr>
    </w:p>
    <w:p w:rsidR="00310A17" w:rsidRDefault="00310A17" w:rsidP="00310A17">
      <w:pPr>
        <w:rPr>
          <w:i/>
          <w:sz w:val="24"/>
          <w:szCs w:val="24"/>
          <w:u w:val="single"/>
        </w:rPr>
      </w:pPr>
      <w:r w:rsidRPr="007C34EF">
        <w:rPr>
          <w:i/>
          <w:sz w:val="24"/>
          <w:szCs w:val="24"/>
          <w:u w:val="single"/>
        </w:rPr>
        <w:lastRenderedPageBreak/>
        <w:t>-поддержка и сопровождение детско-родительских отношений:</w:t>
      </w:r>
    </w:p>
    <w:p w:rsidR="00310A17" w:rsidRPr="007C34EF" w:rsidRDefault="00310A17" w:rsidP="00310A17">
      <w:pPr>
        <w:rPr>
          <w:i/>
          <w:sz w:val="24"/>
          <w:szCs w:val="24"/>
          <w:u w:val="single"/>
        </w:rPr>
      </w:pPr>
    </w:p>
    <w:tbl>
      <w:tblPr>
        <w:tblStyle w:val="afb"/>
        <w:tblW w:w="5000" w:type="pct"/>
        <w:tblLook w:val="04A0"/>
      </w:tblPr>
      <w:tblGrid>
        <w:gridCol w:w="2432"/>
        <w:gridCol w:w="3708"/>
        <w:gridCol w:w="4323"/>
        <w:gridCol w:w="4323"/>
      </w:tblGrid>
      <w:tr w:rsidR="00310A17" w:rsidRPr="007C34EF" w:rsidTr="005F0E92">
        <w:tc>
          <w:tcPr>
            <w:tcW w:w="822" w:type="pct"/>
          </w:tcPr>
          <w:p w:rsidR="00310A17" w:rsidRPr="00CB5B02" w:rsidRDefault="00310A17" w:rsidP="00CB5B02">
            <w:pPr>
              <w:jc w:val="center"/>
              <w:rPr>
                <w:b/>
                <w:sz w:val="22"/>
                <w:szCs w:val="22"/>
              </w:rPr>
            </w:pPr>
            <w:r w:rsidRPr="00CB5B02">
              <w:rPr>
                <w:b/>
                <w:sz w:val="22"/>
                <w:szCs w:val="22"/>
              </w:rPr>
              <w:t>Участники образовательных отношений</w:t>
            </w:r>
          </w:p>
        </w:tc>
        <w:tc>
          <w:tcPr>
            <w:tcW w:w="1254" w:type="pct"/>
          </w:tcPr>
          <w:p w:rsidR="00310A17" w:rsidRPr="00CB5B02" w:rsidRDefault="00310A17" w:rsidP="00CB5B02">
            <w:pPr>
              <w:jc w:val="center"/>
              <w:rPr>
                <w:b/>
                <w:sz w:val="22"/>
                <w:szCs w:val="22"/>
              </w:rPr>
            </w:pPr>
            <w:r w:rsidRPr="00CB5B02">
              <w:rPr>
                <w:b/>
                <w:sz w:val="22"/>
                <w:szCs w:val="22"/>
              </w:rPr>
              <w:t>Психологические мероприятия</w:t>
            </w:r>
          </w:p>
        </w:tc>
        <w:tc>
          <w:tcPr>
            <w:tcW w:w="1462" w:type="pct"/>
          </w:tcPr>
          <w:p w:rsidR="00310A17" w:rsidRPr="00CB5B02" w:rsidRDefault="00310A17" w:rsidP="00CB5B02">
            <w:pPr>
              <w:jc w:val="center"/>
              <w:rPr>
                <w:b/>
                <w:sz w:val="22"/>
                <w:szCs w:val="22"/>
              </w:rPr>
            </w:pPr>
            <w:r w:rsidRPr="00CB5B02">
              <w:rPr>
                <w:b/>
                <w:sz w:val="22"/>
                <w:szCs w:val="22"/>
              </w:rPr>
              <w:t>Педагогические мероприятия</w:t>
            </w:r>
          </w:p>
        </w:tc>
        <w:tc>
          <w:tcPr>
            <w:tcW w:w="1462" w:type="pct"/>
          </w:tcPr>
          <w:p w:rsidR="00310A17" w:rsidRPr="00CB5B02" w:rsidRDefault="00310A17" w:rsidP="00CB5B02">
            <w:pPr>
              <w:jc w:val="center"/>
              <w:rPr>
                <w:b/>
                <w:sz w:val="22"/>
                <w:szCs w:val="22"/>
              </w:rPr>
            </w:pPr>
            <w:r w:rsidRPr="00CB5B02">
              <w:rPr>
                <w:b/>
                <w:sz w:val="22"/>
                <w:szCs w:val="22"/>
              </w:rPr>
              <w:t>Совместная деятельность</w:t>
            </w:r>
          </w:p>
        </w:tc>
      </w:tr>
      <w:tr w:rsidR="00310A17" w:rsidRPr="007C34EF" w:rsidTr="005F0E92">
        <w:tc>
          <w:tcPr>
            <w:tcW w:w="822" w:type="pct"/>
          </w:tcPr>
          <w:p w:rsidR="00310A17" w:rsidRPr="007C34EF" w:rsidRDefault="00310A17" w:rsidP="005F0E92">
            <w:pPr>
              <w:rPr>
                <w:sz w:val="24"/>
                <w:szCs w:val="24"/>
              </w:rPr>
            </w:pPr>
            <w:r w:rsidRPr="007C34EF">
              <w:rPr>
                <w:sz w:val="24"/>
                <w:szCs w:val="24"/>
              </w:rPr>
              <w:t>С родителями</w:t>
            </w:r>
          </w:p>
        </w:tc>
        <w:tc>
          <w:tcPr>
            <w:tcW w:w="1254" w:type="pct"/>
          </w:tcPr>
          <w:p w:rsidR="00310A17" w:rsidRPr="007C34EF" w:rsidRDefault="00310A17" w:rsidP="005F0E92">
            <w:pPr>
              <w:rPr>
                <w:sz w:val="24"/>
                <w:szCs w:val="24"/>
              </w:rPr>
            </w:pPr>
            <w:r w:rsidRPr="007C34EF">
              <w:rPr>
                <w:sz w:val="24"/>
                <w:szCs w:val="24"/>
              </w:rPr>
              <w:t>- Индивидуально-психологические беседы (по запросам)</w:t>
            </w:r>
          </w:p>
          <w:p w:rsidR="00310A17" w:rsidRPr="007C34EF" w:rsidRDefault="00310A17" w:rsidP="005F0E92">
            <w:pPr>
              <w:rPr>
                <w:sz w:val="24"/>
                <w:szCs w:val="24"/>
              </w:rPr>
            </w:pPr>
            <w:r w:rsidRPr="007C34EF">
              <w:rPr>
                <w:sz w:val="24"/>
                <w:szCs w:val="24"/>
              </w:rPr>
              <w:t>- Родительские собрания, лекции, родительские тренинги.</w:t>
            </w:r>
          </w:p>
        </w:tc>
        <w:tc>
          <w:tcPr>
            <w:tcW w:w="1462" w:type="pct"/>
          </w:tcPr>
          <w:p w:rsidR="00310A17" w:rsidRPr="007C34EF" w:rsidRDefault="00310A17" w:rsidP="005F0E92">
            <w:pPr>
              <w:rPr>
                <w:sz w:val="24"/>
                <w:szCs w:val="24"/>
              </w:rPr>
            </w:pPr>
            <w:r w:rsidRPr="007C34EF">
              <w:rPr>
                <w:sz w:val="24"/>
                <w:szCs w:val="24"/>
              </w:rPr>
              <w:t>- Индивидуальные беседы с родителями</w:t>
            </w:r>
          </w:p>
          <w:p w:rsidR="00310A17" w:rsidRPr="007C34EF" w:rsidRDefault="00310A17" w:rsidP="005F0E92">
            <w:pPr>
              <w:rPr>
                <w:sz w:val="24"/>
                <w:szCs w:val="24"/>
              </w:rPr>
            </w:pPr>
            <w:r w:rsidRPr="007C34EF">
              <w:rPr>
                <w:sz w:val="24"/>
                <w:szCs w:val="24"/>
              </w:rPr>
              <w:t>-Выявление потребностей в конкретной профилактической информации</w:t>
            </w:r>
          </w:p>
          <w:p w:rsidR="00310A17" w:rsidRPr="007C34EF" w:rsidRDefault="00310A17" w:rsidP="005F0E92">
            <w:pPr>
              <w:rPr>
                <w:sz w:val="24"/>
                <w:szCs w:val="24"/>
              </w:rPr>
            </w:pPr>
            <w:r w:rsidRPr="007C34EF">
              <w:rPr>
                <w:sz w:val="24"/>
                <w:szCs w:val="24"/>
              </w:rPr>
              <w:t>- Работа с родительскими комитетами</w:t>
            </w:r>
          </w:p>
        </w:tc>
        <w:tc>
          <w:tcPr>
            <w:tcW w:w="1462" w:type="pct"/>
          </w:tcPr>
          <w:p w:rsidR="00310A17" w:rsidRPr="007C34EF" w:rsidRDefault="00310A17" w:rsidP="005F0E92">
            <w:pPr>
              <w:rPr>
                <w:sz w:val="24"/>
                <w:szCs w:val="24"/>
              </w:rPr>
            </w:pPr>
            <w:r w:rsidRPr="007C34EF">
              <w:rPr>
                <w:sz w:val="24"/>
                <w:szCs w:val="24"/>
              </w:rPr>
              <w:t>- Проведение консультаций со специалистами субъектов системы профилактики.</w:t>
            </w:r>
          </w:p>
          <w:p w:rsidR="00310A17" w:rsidRPr="007C34EF" w:rsidRDefault="00310A17" w:rsidP="005F0E92">
            <w:pPr>
              <w:rPr>
                <w:sz w:val="24"/>
                <w:szCs w:val="24"/>
              </w:rPr>
            </w:pPr>
            <w:r w:rsidRPr="007C34EF">
              <w:rPr>
                <w:sz w:val="24"/>
                <w:szCs w:val="24"/>
              </w:rPr>
              <w:t xml:space="preserve">- Педагогические лектории для родителей </w:t>
            </w:r>
          </w:p>
        </w:tc>
      </w:tr>
      <w:tr w:rsidR="00310A17" w:rsidRPr="007C34EF" w:rsidTr="005F0E92">
        <w:tc>
          <w:tcPr>
            <w:tcW w:w="822" w:type="pct"/>
          </w:tcPr>
          <w:p w:rsidR="00310A17" w:rsidRPr="007C34EF" w:rsidRDefault="00310A17" w:rsidP="005F0E92">
            <w:pPr>
              <w:rPr>
                <w:sz w:val="24"/>
                <w:szCs w:val="24"/>
              </w:rPr>
            </w:pPr>
            <w:r w:rsidRPr="007C34EF">
              <w:rPr>
                <w:sz w:val="24"/>
                <w:szCs w:val="24"/>
              </w:rPr>
              <w:t>С обучающимися</w:t>
            </w:r>
          </w:p>
        </w:tc>
        <w:tc>
          <w:tcPr>
            <w:tcW w:w="1254" w:type="pct"/>
          </w:tcPr>
          <w:p w:rsidR="00310A17" w:rsidRPr="007C34EF" w:rsidRDefault="00310A17" w:rsidP="005F0E92">
            <w:pPr>
              <w:rPr>
                <w:sz w:val="24"/>
                <w:szCs w:val="24"/>
              </w:rPr>
            </w:pPr>
            <w:r w:rsidRPr="007C34EF">
              <w:rPr>
                <w:sz w:val="24"/>
                <w:szCs w:val="24"/>
              </w:rPr>
              <w:t>- Индивидуальные консультации, диагностика</w:t>
            </w:r>
          </w:p>
          <w:p w:rsidR="00310A17" w:rsidRPr="007C34EF" w:rsidRDefault="00310A17" w:rsidP="005F0E92">
            <w:pPr>
              <w:rPr>
                <w:sz w:val="24"/>
                <w:szCs w:val="24"/>
              </w:rPr>
            </w:pPr>
            <w:r w:rsidRPr="007C34EF">
              <w:rPr>
                <w:sz w:val="24"/>
                <w:szCs w:val="24"/>
              </w:rPr>
              <w:t>- Тренинговые занятия, диспуты.</w:t>
            </w:r>
          </w:p>
        </w:tc>
        <w:tc>
          <w:tcPr>
            <w:tcW w:w="1462" w:type="pct"/>
          </w:tcPr>
          <w:p w:rsidR="00310A17" w:rsidRPr="007C34EF" w:rsidRDefault="00310A17" w:rsidP="005F0E92">
            <w:pPr>
              <w:rPr>
                <w:sz w:val="24"/>
                <w:szCs w:val="24"/>
              </w:rPr>
            </w:pPr>
            <w:r w:rsidRPr="007C34EF">
              <w:rPr>
                <w:sz w:val="24"/>
                <w:szCs w:val="24"/>
              </w:rPr>
              <w:t xml:space="preserve">-Индивидуальные беседы с </w:t>
            </w:r>
            <w:proofErr w:type="gramStart"/>
            <w:r w:rsidRPr="007C34EF">
              <w:rPr>
                <w:sz w:val="24"/>
                <w:szCs w:val="24"/>
              </w:rPr>
              <w:t>обучающимися</w:t>
            </w:r>
            <w:proofErr w:type="gramEnd"/>
          </w:p>
          <w:p w:rsidR="00310A17" w:rsidRPr="007C34EF" w:rsidRDefault="00310A17" w:rsidP="005F0E92">
            <w:pPr>
              <w:rPr>
                <w:sz w:val="24"/>
                <w:szCs w:val="24"/>
              </w:rPr>
            </w:pPr>
            <w:r w:rsidRPr="007C34EF">
              <w:rPr>
                <w:sz w:val="24"/>
                <w:szCs w:val="24"/>
              </w:rPr>
              <w:t>-Выявление потребностей в конкретной профилактической информации</w:t>
            </w:r>
          </w:p>
          <w:p w:rsidR="00310A17" w:rsidRPr="007C34EF" w:rsidRDefault="00310A17" w:rsidP="005F0E92">
            <w:pPr>
              <w:rPr>
                <w:sz w:val="24"/>
                <w:szCs w:val="24"/>
              </w:rPr>
            </w:pPr>
          </w:p>
        </w:tc>
        <w:tc>
          <w:tcPr>
            <w:tcW w:w="1462" w:type="pct"/>
          </w:tcPr>
          <w:p w:rsidR="00310A17" w:rsidRPr="007C34EF" w:rsidRDefault="00310A17" w:rsidP="005F0E92">
            <w:pPr>
              <w:rPr>
                <w:sz w:val="24"/>
                <w:szCs w:val="24"/>
              </w:rPr>
            </w:pPr>
            <w:r w:rsidRPr="007C34EF">
              <w:rPr>
                <w:sz w:val="24"/>
                <w:szCs w:val="24"/>
              </w:rPr>
              <w:t>Проведение консультаций со специалистами субъектов системы профилактики</w:t>
            </w:r>
          </w:p>
        </w:tc>
      </w:tr>
      <w:tr w:rsidR="00310A17" w:rsidRPr="007C34EF" w:rsidTr="005F0E92">
        <w:tc>
          <w:tcPr>
            <w:tcW w:w="822" w:type="pct"/>
          </w:tcPr>
          <w:p w:rsidR="00310A17" w:rsidRPr="007C34EF" w:rsidRDefault="00310A17" w:rsidP="005F0E92">
            <w:pPr>
              <w:rPr>
                <w:sz w:val="24"/>
                <w:szCs w:val="24"/>
              </w:rPr>
            </w:pPr>
            <w:r w:rsidRPr="007C34EF">
              <w:rPr>
                <w:sz w:val="24"/>
                <w:szCs w:val="24"/>
              </w:rPr>
              <w:t>С родителями и обучающимися</w:t>
            </w:r>
          </w:p>
        </w:tc>
        <w:tc>
          <w:tcPr>
            <w:tcW w:w="1254" w:type="pct"/>
          </w:tcPr>
          <w:p w:rsidR="00310A17" w:rsidRPr="007C34EF" w:rsidRDefault="00310A17" w:rsidP="005F0E92">
            <w:pPr>
              <w:rPr>
                <w:sz w:val="24"/>
                <w:szCs w:val="24"/>
              </w:rPr>
            </w:pPr>
            <w:r w:rsidRPr="007C34EF">
              <w:rPr>
                <w:sz w:val="24"/>
                <w:szCs w:val="24"/>
              </w:rPr>
              <w:t>- Обследование семьи, совместные консультации</w:t>
            </w:r>
          </w:p>
          <w:p w:rsidR="00310A17" w:rsidRPr="007C34EF" w:rsidRDefault="00310A17" w:rsidP="005F0E92">
            <w:pPr>
              <w:rPr>
                <w:sz w:val="24"/>
                <w:szCs w:val="24"/>
              </w:rPr>
            </w:pPr>
            <w:r w:rsidRPr="007C34EF">
              <w:rPr>
                <w:sz w:val="24"/>
                <w:szCs w:val="24"/>
              </w:rPr>
              <w:t>- Проведение тренингов</w:t>
            </w:r>
          </w:p>
        </w:tc>
        <w:tc>
          <w:tcPr>
            <w:tcW w:w="1462" w:type="pct"/>
          </w:tcPr>
          <w:p w:rsidR="00310A17" w:rsidRPr="007C34EF" w:rsidRDefault="00310A17" w:rsidP="005F0E92">
            <w:pPr>
              <w:rPr>
                <w:sz w:val="24"/>
                <w:szCs w:val="24"/>
              </w:rPr>
            </w:pPr>
            <w:r w:rsidRPr="007C34EF">
              <w:rPr>
                <w:sz w:val="24"/>
                <w:szCs w:val="24"/>
              </w:rPr>
              <w:t>Семейные беседы с родителями и обучающимися</w:t>
            </w:r>
          </w:p>
          <w:p w:rsidR="00310A17" w:rsidRPr="007C34EF" w:rsidRDefault="00310A17" w:rsidP="005F0E92">
            <w:pPr>
              <w:rPr>
                <w:sz w:val="24"/>
                <w:szCs w:val="24"/>
              </w:rPr>
            </w:pPr>
          </w:p>
        </w:tc>
        <w:tc>
          <w:tcPr>
            <w:tcW w:w="1462" w:type="pct"/>
          </w:tcPr>
          <w:p w:rsidR="00310A17" w:rsidRPr="007C34EF" w:rsidRDefault="00310A17" w:rsidP="005F0E92">
            <w:pPr>
              <w:rPr>
                <w:sz w:val="24"/>
                <w:szCs w:val="24"/>
              </w:rPr>
            </w:pPr>
            <w:r w:rsidRPr="007C34EF">
              <w:rPr>
                <w:sz w:val="24"/>
                <w:szCs w:val="24"/>
              </w:rPr>
              <w:t>Проведение консультаций со специалистами субъектов системы профилактики</w:t>
            </w:r>
          </w:p>
        </w:tc>
      </w:tr>
    </w:tbl>
    <w:p w:rsidR="00310A17" w:rsidRDefault="00310A17" w:rsidP="00310A17">
      <w:pPr>
        <w:rPr>
          <w:i/>
          <w:sz w:val="24"/>
          <w:szCs w:val="24"/>
          <w:u w:val="single"/>
        </w:rPr>
      </w:pPr>
    </w:p>
    <w:p w:rsidR="00310A17" w:rsidRDefault="00310A17" w:rsidP="00310A17">
      <w:pPr>
        <w:rPr>
          <w:i/>
          <w:sz w:val="24"/>
          <w:szCs w:val="24"/>
          <w:u w:val="single"/>
        </w:rPr>
      </w:pPr>
      <w:r w:rsidRPr="007C34EF">
        <w:rPr>
          <w:i/>
          <w:sz w:val="24"/>
          <w:szCs w:val="24"/>
          <w:u w:val="single"/>
        </w:rPr>
        <w:t>- формирование ценности здоровья и безопасного образа жизни</w:t>
      </w:r>
    </w:p>
    <w:p w:rsidR="00310A17" w:rsidRPr="007C34EF" w:rsidRDefault="00310A17" w:rsidP="00310A17">
      <w:pPr>
        <w:rPr>
          <w:i/>
          <w:sz w:val="24"/>
          <w:szCs w:val="24"/>
          <w:u w:val="single"/>
        </w:rPr>
      </w:pPr>
    </w:p>
    <w:tbl>
      <w:tblPr>
        <w:tblStyle w:val="afb"/>
        <w:tblW w:w="5000" w:type="pct"/>
        <w:tblLook w:val="04A0"/>
      </w:tblPr>
      <w:tblGrid>
        <w:gridCol w:w="2435"/>
        <w:gridCol w:w="3705"/>
        <w:gridCol w:w="4323"/>
        <w:gridCol w:w="4323"/>
      </w:tblGrid>
      <w:tr w:rsidR="00310A17" w:rsidRPr="007C34EF" w:rsidTr="005F0E92">
        <w:tc>
          <w:tcPr>
            <w:tcW w:w="823" w:type="pct"/>
          </w:tcPr>
          <w:p w:rsidR="00310A17" w:rsidRPr="00CB5B02" w:rsidRDefault="00310A17" w:rsidP="00CB5B02">
            <w:pPr>
              <w:jc w:val="center"/>
              <w:rPr>
                <w:b/>
                <w:sz w:val="22"/>
                <w:szCs w:val="22"/>
              </w:rPr>
            </w:pPr>
            <w:r w:rsidRPr="00CB5B02">
              <w:rPr>
                <w:b/>
                <w:sz w:val="22"/>
                <w:szCs w:val="22"/>
              </w:rPr>
              <w:t>Участники образовательных отношений</w:t>
            </w:r>
          </w:p>
        </w:tc>
        <w:tc>
          <w:tcPr>
            <w:tcW w:w="1253" w:type="pct"/>
          </w:tcPr>
          <w:p w:rsidR="00310A17" w:rsidRPr="00CB5B02" w:rsidRDefault="00310A17" w:rsidP="00CB5B02">
            <w:pPr>
              <w:jc w:val="center"/>
              <w:rPr>
                <w:b/>
                <w:sz w:val="22"/>
                <w:szCs w:val="22"/>
              </w:rPr>
            </w:pPr>
            <w:r w:rsidRPr="00CB5B02">
              <w:rPr>
                <w:b/>
                <w:sz w:val="22"/>
                <w:szCs w:val="22"/>
              </w:rPr>
              <w:t>Психологические мероприятия</w:t>
            </w:r>
          </w:p>
        </w:tc>
        <w:tc>
          <w:tcPr>
            <w:tcW w:w="1462" w:type="pct"/>
          </w:tcPr>
          <w:p w:rsidR="00310A17" w:rsidRPr="00CB5B02" w:rsidRDefault="00310A17" w:rsidP="00CB5B02">
            <w:pPr>
              <w:jc w:val="center"/>
              <w:rPr>
                <w:b/>
                <w:sz w:val="22"/>
                <w:szCs w:val="22"/>
              </w:rPr>
            </w:pPr>
            <w:r w:rsidRPr="00CB5B02">
              <w:rPr>
                <w:b/>
                <w:sz w:val="22"/>
                <w:szCs w:val="22"/>
              </w:rPr>
              <w:t>Педагогические мероприятия</w:t>
            </w:r>
          </w:p>
        </w:tc>
        <w:tc>
          <w:tcPr>
            <w:tcW w:w="1462" w:type="pct"/>
          </w:tcPr>
          <w:p w:rsidR="00310A17" w:rsidRPr="00CB5B02" w:rsidRDefault="00310A17" w:rsidP="00CB5B02">
            <w:pPr>
              <w:jc w:val="center"/>
              <w:rPr>
                <w:b/>
                <w:sz w:val="22"/>
                <w:szCs w:val="22"/>
              </w:rPr>
            </w:pPr>
            <w:r w:rsidRPr="00CB5B02">
              <w:rPr>
                <w:b/>
                <w:sz w:val="22"/>
                <w:szCs w:val="22"/>
              </w:rPr>
              <w:t>Совместная деятельность</w:t>
            </w:r>
          </w:p>
        </w:tc>
      </w:tr>
      <w:tr w:rsidR="00310A17" w:rsidRPr="007C34EF" w:rsidTr="005F0E92">
        <w:tc>
          <w:tcPr>
            <w:tcW w:w="823" w:type="pct"/>
          </w:tcPr>
          <w:p w:rsidR="00310A17" w:rsidRPr="007C34EF" w:rsidRDefault="00310A17" w:rsidP="005F0E92">
            <w:pPr>
              <w:rPr>
                <w:sz w:val="24"/>
                <w:szCs w:val="24"/>
              </w:rPr>
            </w:pPr>
            <w:r w:rsidRPr="007C34EF">
              <w:rPr>
                <w:sz w:val="24"/>
                <w:szCs w:val="24"/>
              </w:rPr>
              <w:t>У  педагогических работников</w:t>
            </w:r>
          </w:p>
        </w:tc>
        <w:tc>
          <w:tcPr>
            <w:tcW w:w="1253" w:type="pct"/>
          </w:tcPr>
          <w:p w:rsidR="00310A17" w:rsidRPr="007C34EF" w:rsidRDefault="00310A17" w:rsidP="005F0E92">
            <w:pPr>
              <w:rPr>
                <w:sz w:val="24"/>
                <w:szCs w:val="24"/>
              </w:rPr>
            </w:pPr>
            <w:r w:rsidRPr="007C34EF">
              <w:rPr>
                <w:sz w:val="24"/>
                <w:szCs w:val="24"/>
              </w:rPr>
              <w:t xml:space="preserve">Диагностика профессионального выгорания работников, лекции, беседы. </w:t>
            </w:r>
          </w:p>
        </w:tc>
        <w:tc>
          <w:tcPr>
            <w:tcW w:w="1462" w:type="pct"/>
          </w:tcPr>
          <w:p w:rsidR="00310A17" w:rsidRPr="007C34EF" w:rsidRDefault="00310A17" w:rsidP="005F0E92">
            <w:pPr>
              <w:rPr>
                <w:sz w:val="24"/>
                <w:szCs w:val="24"/>
              </w:rPr>
            </w:pPr>
            <w:r w:rsidRPr="007C34EF">
              <w:rPr>
                <w:sz w:val="24"/>
                <w:szCs w:val="24"/>
              </w:rPr>
              <w:t>Участие в разработке и реализации здоровьесберегающих программ.</w:t>
            </w:r>
          </w:p>
        </w:tc>
        <w:tc>
          <w:tcPr>
            <w:tcW w:w="1462" w:type="pct"/>
          </w:tcPr>
          <w:p w:rsidR="00310A17" w:rsidRPr="007C34EF" w:rsidRDefault="00310A17" w:rsidP="005F0E92">
            <w:pPr>
              <w:rPr>
                <w:sz w:val="24"/>
                <w:szCs w:val="24"/>
              </w:rPr>
            </w:pPr>
            <w:r w:rsidRPr="007C34EF">
              <w:rPr>
                <w:sz w:val="24"/>
                <w:szCs w:val="24"/>
              </w:rPr>
              <w:t>Организация и проведение занятий, направленных на сохранение и укрепление здоровья педагогов</w:t>
            </w:r>
          </w:p>
        </w:tc>
      </w:tr>
      <w:tr w:rsidR="00310A17" w:rsidRPr="007C34EF" w:rsidTr="005F0E92">
        <w:tc>
          <w:tcPr>
            <w:tcW w:w="823" w:type="pct"/>
          </w:tcPr>
          <w:p w:rsidR="00310A17" w:rsidRPr="007C34EF" w:rsidRDefault="00310A17" w:rsidP="005F0E92">
            <w:pPr>
              <w:rPr>
                <w:sz w:val="24"/>
                <w:szCs w:val="24"/>
              </w:rPr>
            </w:pPr>
            <w:r w:rsidRPr="007C34EF">
              <w:rPr>
                <w:sz w:val="24"/>
                <w:szCs w:val="24"/>
              </w:rPr>
              <w:t>У родителей</w:t>
            </w:r>
          </w:p>
        </w:tc>
        <w:tc>
          <w:tcPr>
            <w:tcW w:w="1253" w:type="pct"/>
          </w:tcPr>
          <w:p w:rsidR="00310A17" w:rsidRPr="007C34EF" w:rsidRDefault="00310A17" w:rsidP="005F0E92">
            <w:pPr>
              <w:rPr>
                <w:sz w:val="24"/>
                <w:szCs w:val="24"/>
              </w:rPr>
            </w:pPr>
            <w:r w:rsidRPr="007C34EF">
              <w:rPr>
                <w:sz w:val="24"/>
                <w:szCs w:val="24"/>
              </w:rPr>
              <w:t>Проведение родительских собраний, посвященных организации адаптационных периодов обучающихся.</w:t>
            </w:r>
          </w:p>
        </w:tc>
        <w:tc>
          <w:tcPr>
            <w:tcW w:w="1462" w:type="pct"/>
          </w:tcPr>
          <w:p w:rsidR="00310A17" w:rsidRPr="007C34EF" w:rsidRDefault="00310A17" w:rsidP="005F0E92">
            <w:pPr>
              <w:rPr>
                <w:sz w:val="24"/>
                <w:szCs w:val="24"/>
              </w:rPr>
            </w:pPr>
            <w:r w:rsidRPr="007C34EF">
              <w:rPr>
                <w:sz w:val="24"/>
                <w:szCs w:val="24"/>
              </w:rPr>
              <w:t xml:space="preserve">Воспитание культуры поведения, совместные спортивные мероприятия с детьми, беседы, лекции. </w:t>
            </w:r>
          </w:p>
        </w:tc>
        <w:tc>
          <w:tcPr>
            <w:tcW w:w="1462" w:type="pct"/>
          </w:tcPr>
          <w:p w:rsidR="00310A17" w:rsidRPr="007C34EF" w:rsidRDefault="00310A17" w:rsidP="005F0E92">
            <w:pPr>
              <w:rPr>
                <w:sz w:val="24"/>
                <w:szCs w:val="24"/>
              </w:rPr>
            </w:pPr>
            <w:r w:rsidRPr="007C34EF">
              <w:rPr>
                <w:sz w:val="24"/>
                <w:szCs w:val="24"/>
              </w:rPr>
              <w:t xml:space="preserve">Совместная систематическая работа школы и семьи. </w:t>
            </w:r>
          </w:p>
        </w:tc>
      </w:tr>
      <w:tr w:rsidR="00310A17" w:rsidRPr="007C34EF" w:rsidTr="005F0E92">
        <w:tc>
          <w:tcPr>
            <w:tcW w:w="823" w:type="pct"/>
          </w:tcPr>
          <w:p w:rsidR="00310A17" w:rsidRPr="007C34EF" w:rsidRDefault="00310A17" w:rsidP="005F0E92">
            <w:pPr>
              <w:rPr>
                <w:sz w:val="24"/>
                <w:szCs w:val="24"/>
              </w:rPr>
            </w:pPr>
            <w:r w:rsidRPr="007C34EF">
              <w:rPr>
                <w:sz w:val="24"/>
                <w:szCs w:val="24"/>
              </w:rPr>
              <w:t>У обучающихся</w:t>
            </w:r>
          </w:p>
        </w:tc>
        <w:tc>
          <w:tcPr>
            <w:tcW w:w="1253" w:type="pct"/>
          </w:tcPr>
          <w:p w:rsidR="00310A17" w:rsidRPr="007C34EF" w:rsidRDefault="00310A17" w:rsidP="005F0E92">
            <w:pPr>
              <w:rPr>
                <w:sz w:val="24"/>
                <w:szCs w:val="24"/>
              </w:rPr>
            </w:pPr>
            <w:r w:rsidRPr="007C34EF">
              <w:rPr>
                <w:sz w:val="24"/>
                <w:szCs w:val="24"/>
              </w:rPr>
              <w:t xml:space="preserve">- Диагностическая деятельность по выявлению психологических проблем обучающихся – тревожность, агрессивность и др. </w:t>
            </w:r>
            <w:r w:rsidRPr="007C34EF">
              <w:rPr>
                <w:sz w:val="24"/>
                <w:szCs w:val="24"/>
              </w:rPr>
              <w:lastRenderedPageBreak/>
              <w:t xml:space="preserve">- Коррекционно-развивающие занятия по результатам диагностики. </w:t>
            </w:r>
          </w:p>
          <w:p w:rsidR="00310A17" w:rsidRPr="007C34EF" w:rsidRDefault="00310A17" w:rsidP="005F0E92">
            <w:pPr>
              <w:rPr>
                <w:sz w:val="24"/>
                <w:szCs w:val="24"/>
              </w:rPr>
            </w:pPr>
            <w:r w:rsidRPr="007C34EF">
              <w:rPr>
                <w:sz w:val="24"/>
                <w:szCs w:val="24"/>
              </w:rPr>
              <w:t xml:space="preserve">- Консультативная деятельность (психологическое сопровождение детей, оказавшихся в ТЖС) </w:t>
            </w:r>
          </w:p>
        </w:tc>
        <w:tc>
          <w:tcPr>
            <w:tcW w:w="1462" w:type="pct"/>
          </w:tcPr>
          <w:p w:rsidR="00310A17" w:rsidRPr="007C34EF" w:rsidRDefault="00310A17" w:rsidP="005F0E92">
            <w:pPr>
              <w:rPr>
                <w:sz w:val="24"/>
                <w:szCs w:val="24"/>
              </w:rPr>
            </w:pPr>
            <w:r w:rsidRPr="007C34EF">
              <w:rPr>
                <w:sz w:val="24"/>
                <w:szCs w:val="24"/>
              </w:rPr>
              <w:lastRenderedPageBreak/>
              <w:t xml:space="preserve">Неделя здоровья, организация досуга в каникулярное время, спортивные соревнования, физкультминутки профилактические беседы, </w:t>
            </w:r>
            <w:r w:rsidRPr="007C34EF">
              <w:rPr>
                <w:sz w:val="24"/>
                <w:szCs w:val="24"/>
              </w:rPr>
              <w:lastRenderedPageBreak/>
              <w:t xml:space="preserve">тематические классные часы. </w:t>
            </w:r>
          </w:p>
        </w:tc>
        <w:tc>
          <w:tcPr>
            <w:tcW w:w="1462" w:type="pct"/>
          </w:tcPr>
          <w:p w:rsidR="00310A17" w:rsidRPr="007C34EF" w:rsidRDefault="00310A17" w:rsidP="005F0E92">
            <w:pPr>
              <w:rPr>
                <w:sz w:val="24"/>
                <w:szCs w:val="24"/>
              </w:rPr>
            </w:pPr>
            <w:r w:rsidRPr="007C34EF">
              <w:rPr>
                <w:sz w:val="24"/>
                <w:szCs w:val="24"/>
              </w:rPr>
              <w:lastRenderedPageBreak/>
              <w:t>Реализация программ для формирования культуры здорового и безопасного образа жизни обучающихся.</w:t>
            </w:r>
          </w:p>
        </w:tc>
      </w:tr>
    </w:tbl>
    <w:p w:rsidR="00310A17" w:rsidRDefault="00310A17" w:rsidP="00310A17">
      <w:pPr>
        <w:rPr>
          <w:i/>
          <w:sz w:val="24"/>
          <w:szCs w:val="24"/>
          <w:u w:val="single"/>
        </w:rPr>
      </w:pPr>
      <w:r w:rsidRPr="008367D7">
        <w:rPr>
          <w:i/>
          <w:sz w:val="24"/>
          <w:szCs w:val="24"/>
          <w:u w:val="single"/>
        </w:rPr>
        <w:lastRenderedPageBreak/>
        <w:t>-дифференциация и индивидуализация обучения и воспитания с учетом особенностей когнитивного и эмоционального развития обучающихся;</w:t>
      </w:r>
    </w:p>
    <w:p w:rsidR="00310A17" w:rsidRPr="008367D7" w:rsidRDefault="00310A17" w:rsidP="00310A17">
      <w:pPr>
        <w:rPr>
          <w:i/>
          <w:sz w:val="24"/>
          <w:szCs w:val="24"/>
          <w:u w:val="single"/>
        </w:rPr>
      </w:pPr>
    </w:p>
    <w:tbl>
      <w:tblPr>
        <w:tblStyle w:val="afb"/>
        <w:tblW w:w="5000" w:type="pct"/>
        <w:tblLook w:val="04A0"/>
      </w:tblPr>
      <w:tblGrid>
        <w:gridCol w:w="2435"/>
        <w:gridCol w:w="3705"/>
        <w:gridCol w:w="4323"/>
        <w:gridCol w:w="4323"/>
      </w:tblGrid>
      <w:tr w:rsidR="00310A17" w:rsidRPr="007C34EF" w:rsidTr="005F0E92">
        <w:tc>
          <w:tcPr>
            <w:tcW w:w="823" w:type="pct"/>
          </w:tcPr>
          <w:p w:rsidR="00310A17" w:rsidRPr="00CB5B02" w:rsidRDefault="00310A17" w:rsidP="00CB5B02">
            <w:pPr>
              <w:jc w:val="center"/>
              <w:rPr>
                <w:b/>
                <w:sz w:val="22"/>
                <w:szCs w:val="22"/>
              </w:rPr>
            </w:pPr>
            <w:r w:rsidRPr="00CB5B02">
              <w:rPr>
                <w:b/>
                <w:sz w:val="22"/>
                <w:szCs w:val="22"/>
              </w:rPr>
              <w:t>Участники образовательных отношений</w:t>
            </w:r>
          </w:p>
        </w:tc>
        <w:tc>
          <w:tcPr>
            <w:tcW w:w="1253" w:type="pct"/>
          </w:tcPr>
          <w:p w:rsidR="00310A17" w:rsidRPr="00CB5B02" w:rsidRDefault="00310A17" w:rsidP="00CB5B02">
            <w:pPr>
              <w:jc w:val="center"/>
              <w:rPr>
                <w:b/>
                <w:sz w:val="22"/>
                <w:szCs w:val="22"/>
              </w:rPr>
            </w:pPr>
            <w:r w:rsidRPr="00CB5B02">
              <w:rPr>
                <w:b/>
                <w:sz w:val="22"/>
                <w:szCs w:val="22"/>
              </w:rPr>
              <w:t>Психологические мероприятия</w:t>
            </w:r>
          </w:p>
        </w:tc>
        <w:tc>
          <w:tcPr>
            <w:tcW w:w="1462" w:type="pct"/>
          </w:tcPr>
          <w:p w:rsidR="00310A17" w:rsidRPr="00CB5B02" w:rsidRDefault="00310A17" w:rsidP="00CB5B02">
            <w:pPr>
              <w:jc w:val="center"/>
              <w:rPr>
                <w:b/>
                <w:sz w:val="22"/>
                <w:szCs w:val="22"/>
              </w:rPr>
            </w:pPr>
            <w:r w:rsidRPr="00CB5B02">
              <w:rPr>
                <w:b/>
                <w:sz w:val="22"/>
                <w:szCs w:val="22"/>
              </w:rPr>
              <w:t>Педагогические мероприятия</w:t>
            </w:r>
          </w:p>
        </w:tc>
        <w:tc>
          <w:tcPr>
            <w:tcW w:w="1462" w:type="pct"/>
          </w:tcPr>
          <w:p w:rsidR="00310A17" w:rsidRPr="00CB5B02" w:rsidRDefault="00310A17" w:rsidP="00CB5B02">
            <w:pPr>
              <w:jc w:val="center"/>
              <w:rPr>
                <w:b/>
                <w:sz w:val="22"/>
                <w:szCs w:val="22"/>
              </w:rPr>
            </w:pPr>
            <w:r w:rsidRPr="00CB5B02">
              <w:rPr>
                <w:b/>
                <w:sz w:val="22"/>
                <w:szCs w:val="22"/>
              </w:rPr>
              <w:t>Совместная деятельность</w:t>
            </w:r>
          </w:p>
        </w:tc>
      </w:tr>
      <w:tr w:rsidR="00310A17" w:rsidRPr="007C34EF" w:rsidTr="005F0E92">
        <w:tc>
          <w:tcPr>
            <w:tcW w:w="823" w:type="pct"/>
          </w:tcPr>
          <w:p w:rsidR="00310A17" w:rsidRPr="007C34EF" w:rsidRDefault="00310A17" w:rsidP="005F0E92">
            <w:pPr>
              <w:rPr>
                <w:sz w:val="24"/>
                <w:szCs w:val="24"/>
              </w:rPr>
            </w:pPr>
            <w:r w:rsidRPr="007C34EF">
              <w:rPr>
                <w:sz w:val="24"/>
                <w:szCs w:val="24"/>
              </w:rPr>
              <w:t>с  педагогическими работниками</w:t>
            </w:r>
          </w:p>
        </w:tc>
        <w:tc>
          <w:tcPr>
            <w:tcW w:w="1253" w:type="pct"/>
          </w:tcPr>
          <w:p w:rsidR="00310A17" w:rsidRPr="007C34EF" w:rsidRDefault="00310A17" w:rsidP="005F0E92">
            <w:pPr>
              <w:rPr>
                <w:sz w:val="24"/>
                <w:szCs w:val="24"/>
              </w:rPr>
            </w:pPr>
            <w:r w:rsidRPr="007C34EF">
              <w:rPr>
                <w:sz w:val="24"/>
                <w:szCs w:val="24"/>
              </w:rPr>
              <w:t>Организация тестирования обучающихся</w:t>
            </w:r>
          </w:p>
        </w:tc>
        <w:tc>
          <w:tcPr>
            <w:tcW w:w="1462" w:type="pct"/>
          </w:tcPr>
          <w:p w:rsidR="00310A17" w:rsidRPr="007C34EF" w:rsidRDefault="00310A17" w:rsidP="005F0E92">
            <w:pPr>
              <w:rPr>
                <w:sz w:val="24"/>
                <w:szCs w:val="24"/>
              </w:rPr>
            </w:pPr>
            <w:r w:rsidRPr="007C34EF">
              <w:rPr>
                <w:sz w:val="24"/>
                <w:szCs w:val="24"/>
              </w:rPr>
              <w:t>Помощь в организации тестирования обучающихся</w:t>
            </w:r>
          </w:p>
          <w:p w:rsidR="00310A17" w:rsidRPr="007C34EF" w:rsidRDefault="00310A17" w:rsidP="005F0E92">
            <w:pPr>
              <w:rPr>
                <w:sz w:val="24"/>
                <w:szCs w:val="24"/>
              </w:rPr>
            </w:pPr>
            <w:r w:rsidRPr="007C34EF">
              <w:rPr>
                <w:sz w:val="24"/>
                <w:szCs w:val="24"/>
              </w:rPr>
              <w:t>Классные часы</w:t>
            </w:r>
          </w:p>
        </w:tc>
        <w:tc>
          <w:tcPr>
            <w:tcW w:w="1462" w:type="pct"/>
          </w:tcPr>
          <w:p w:rsidR="00310A17" w:rsidRPr="007C34EF" w:rsidRDefault="00310A17" w:rsidP="005F0E92">
            <w:pPr>
              <w:rPr>
                <w:sz w:val="24"/>
                <w:szCs w:val="24"/>
              </w:rPr>
            </w:pPr>
            <w:r w:rsidRPr="007C34EF">
              <w:rPr>
                <w:sz w:val="24"/>
                <w:szCs w:val="24"/>
              </w:rPr>
              <w:t>-Беседы с родителями,</w:t>
            </w:r>
          </w:p>
          <w:p w:rsidR="00310A17" w:rsidRPr="007C34EF" w:rsidRDefault="00310A17" w:rsidP="005F0E92">
            <w:pPr>
              <w:rPr>
                <w:sz w:val="24"/>
                <w:szCs w:val="24"/>
              </w:rPr>
            </w:pPr>
            <w:r w:rsidRPr="007C34EF">
              <w:rPr>
                <w:sz w:val="24"/>
                <w:szCs w:val="24"/>
              </w:rPr>
              <w:t>-Организация психолого-педагогического консилиума</w:t>
            </w:r>
          </w:p>
        </w:tc>
      </w:tr>
      <w:tr w:rsidR="00310A17" w:rsidRPr="007C34EF" w:rsidTr="005F0E92">
        <w:tc>
          <w:tcPr>
            <w:tcW w:w="823" w:type="pct"/>
          </w:tcPr>
          <w:p w:rsidR="00310A17" w:rsidRPr="007C34EF" w:rsidRDefault="00310A17" w:rsidP="005F0E92">
            <w:pPr>
              <w:rPr>
                <w:sz w:val="24"/>
                <w:szCs w:val="24"/>
              </w:rPr>
            </w:pPr>
            <w:r w:rsidRPr="007C34EF">
              <w:rPr>
                <w:sz w:val="24"/>
                <w:szCs w:val="24"/>
              </w:rPr>
              <w:t>с родителями</w:t>
            </w:r>
          </w:p>
        </w:tc>
        <w:tc>
          <w:tcPr>
            <w:tcW w:w="1253" w:type="pct"/>
          </w:tcPr>
          <w:p w:rsidR="00310A17" w:rsidRPr="007C34EF" w:rsidRDefault="00310A17" w:rsidP="005F0E92">
            <w:pPr>
              <w:rPr>
                <w:sz w:val="24"/>
                <w:szCs w:val="24"/>
              </w:rPr>
            </w:pPr>
            <w:r w:rsidRPr="007C34EF">
              <w:rPr>
                <w:sz w:val="24"/>
                <w:szCs w:val="24"/>
              </w:rPr>
              <w:t>Индивидуальные консультации</w:t>
            </w:r>
          </w:p>
        </w:tc>
        <w:tc>
          <w:tcPr>
            <w:tcW w:w="1462" w:type="pct"/>
          </w:tcPr>
          <w:p w:rsidR="00310A17" w:rsidRPr="007C34EF" w:rsidRDefault="00310A17" w:rsidP="005F0E92">
            <w:pPr>
              <w:rPr>
                <w:sz w:val="24"/>
                <w:szCs w:val="24"/>
              </w:rPr>
            </w:pPr>
            <w:r w:rsidRPr="007C34EF">
              <w:rPr>
                <w:sz w:val="24"/>
                <w:szCs w:val="24"/>
              </w:rPr>
              <w:t>Беседы с родителями</w:t>
            </w:r>
          </w:p>
        </w:tc>
        <w:tc>
          <w:tcPr>
            <w:tcW w:w="1462" w:type="pct"/>
          </w:tcPr>
          <w:p w:rsidR="00310A17" w:rsidRPr="007C34EF" w:rsidRDefault="00310A17" w:rsidP="005F0E92">
            <w:pPr>
              <w:rPr>
                <w:sz w:val="24"/>
                <w:szCs w:val="24"/>
              </w:rPr>
            </w:pPr>
            <w:r w:rsidRPr="007C34EF">
              <w:rPr>
                <w:sz w:val="24"/>
                <w:szCs w:val="24"/>
              </w:rPr>
              <w:t>-Участие родителей в консилиуме,</w:t>
            </w:r>
          </w:p>
          <w:p w:rsidR="00310A17" w:rsidRPr="007C34EF" w:rsidRDefault="00310A17" w:rsidP="005F0E92">
            <w:pPr>
              <w:rPr>
                <w:sz w:val="24"/>
                <w:szCs w:val="24"/>
              </w:rPr>
            </w:pPr>
            <w:r w:rsidRPr="007C34EF">
              <w:rPr>
                <w:sz w:val="24"/>
                <w:szCs w:val="24"/>
              </w:rPr>
              <w:t>-Заседания родительского комитета,</w:t>
            </w:r>
          </w:p>
          <w:p w:rsidR="00310A17" w:rsidRPr="007C34EF" w:rsidRDefault="00310A17" w:rsidP="005F0E92">
            <w:pPr>
              <w:rPr>
                <w:sz w:val="24"/>
                <w:szCs w:val="24"/>
              </w:rPr>
            </w:pPr>
            <w:r w:rsidRPr="007C34EF">
              <w:rPr>
                <w:sz w:val="24"/>
                <w:szCs w:val="24"/>
              </w:rPr>
              <w:t>-Организация внутришкольного контроля.</w:t>
            </w:r>
          </w:p>
        </w:tc>
      </w:tr>
      <w:tr w:rsidR="00310A17" w:rsidRPr="007C34EF" w:rsidTr="005F0E92">
        <w:tc>
          <w:tcPr>
            <w:tcW w:w="823" w:type="pct"/>
          </w:tcPr>
          <w:p w:rsidR="00310A17" w:rsidRPr="007C34EF" w:rsidRDefault="00310A17" w:rsidP="005F0E92">
            <w:pPr>
              <w:rPr>
                <w:sz w:val="24"/>
                <w:szCs w:val="24"/>
              </w:rPr>
            </w:pPr>
            <w:r w:rsidRPr="007C34EF">
              <w:rPr>
                <w:sz w:val="24"/>
                <w:szCs w:val="24"/>
              </w:rPr>
              <w:t>С  обучающимися</w:t>
            </w:r>
          </w:p>
        </w:tc>
        <w:tc>
          <w:tcPr>
            <w:tcW w:w="1253" w:type="pct"/>
          </w:tcPr>
          <w:p w:rsidR="00310A17" w:rsidRPr="007C34EF" w:rsidRDefault="00310A17" w:rsidP="005F0E92">
            <w:pPr>
              <w:rPr>
                <w:sz w:val="24"/>
                <w:szCs w:val="24"/>
              </w:rPr>
            </w:pPr>
            <w:r w:rsidRPr="007C34EF">
              <w:rPr>
                <w:sz w:val="24"/>
                <w:szCs w:val="24"/>
              </w:rPr>
              <w:t>Индивидуальные консультации</w:t>
            </w:r>
          </w:p>
        </w:tc>
        <w:tc>
          <w:tcPr>
            <w:tcW w:w="1462" w:type="pct"/>
          </w:tcPr>
          <w:p w:rsidR="00310A17" w:rsidRPr="007C34EF" w:rsidRDefault="00310A17" w:rsidP="005F0E92">
            <w:pPr>
              <w:rPr>
                <w:sz w:val="24"/>
                <w:szCs w:val="24"/>
              </w:rPr>
            </w:pPr>
            <w:r w:rsidRPr="007C34EF">
              <w:rPr>
                <w:sz w:val="24"/>
                <w:szCs w:val="24"/>
              </w:rPr>
              <w:t>Помощь в формировании запроса к психологу</w:t>
            </w:r>
          </w:p>
        </w:tc>
        <w:tc>
          <w:tcPr>
            <w:tcW w:w="1462" w:type="pct"/>
          </w:tcPr>
          <w:p w:rsidR="00310A17" w:rsidRPr="007C34EF" w:rsidRDefault="00310A17" w:rsidP="005F0E92">
            <w:pPr>
              <w:rPr>
                <w:sz w:val="24"/>
                <w:szCs w:val="24"/>
              </w:rPr>
            </w:pPr>
            <w:r w:rsidRPr="007C34EF">
              <w:rPr>
                <w:sz w:val="24"/>
                <w:szCs w:val="24"/>
              </w:rPr>
              <w:t>-Совместные беседы с психологом и педагогом,</w:t>
            </w:r>
          </w:p>
          <w:p w:rsidR="00310A17" w:rsidRPr="007C34EF" w:rsidRDefault="00310A17" w:rsidP="005F0E92">
            <w:pPr>
              <w:rPr>
                <w:sz w:val="24"/>
                <w:szCs w:val="24"/>
              </w:rPr>
            </w:pPr>
            <w:r w:rsidRPr="007C34EF">
              <w:rPr>
                <w:sz w:val="24"/>
                <w:szCs w:val="24"/>
              </w:rPr>
              <w:t>-Коррекционные занятия.</w:t>
            </w:r>
          </w:p>
        </w:tc>
      </w:tr>
    </w:tbl>
    <w:p w:rsidR="00310A17" w:rsidRPr="007C34EF" w:rsidRDefault="00310A17" w:rsidP="00310A17">
      <w:pPr>
        <w:rPr>
          <w:i/>
          <w:sz w:val="24"/>
          <w:szCs w:val="24"/>
        </w:rPr>
      </w:pPr>
      <w:r w:rsidRPr="007C34EF">
        <w:rPr>
          <w:i/>
          <w:sz w:val="24"/>
          <w:szCs w:val="24"/>
        </w:rPr>
        <w:t>-мониторинг возможностей и способностей обучающихся:</w:t>
      </w:r>
    </w:p>
    <w:tbl>
      <w:tblPr>
        <w:tblStyle w:val="afb"/>
        <w:tblW w:w="5000" w:type="pct"/>
        <w:tblLook w:val="04A0"/>
      </w:tblPr>
      <w:tblGrid>
        <w:gridCol w:w="2209"/>
        <w:gridCol w:w="2233"/>
        <w:gridCol w:w="10344"/>
      </w:tblGrid>
      <w:tr w:rsidR="00310A17" w:rsidRPr="007C34EF" w:rsidTr="005F0E92">
        <w:tc>
          <w:tcPr>
            <w:tcW w:w="747" w:type="pct"/>
          </w:tcPr>
          <w:p w:rsidR="00310A17" w:rsidRPr="00CB5B02" w:rsidRDefault="00310A17" w:rsidP="00CB5B02">
            <w:pPr>
              <w:jc w:val="center"/>
              <w:rPr>
                <w:b/>
                <w:sz w:val="24"/>
                <w:szCs w:val="24"/>
              </w:rPr>
            </w:pPr>
            <w:r w:rsidRPr="00CB5B02">
              <w:rPr>
                <w:b/>
                <w:sz w:val="24"/>
                <w:szCs w:val="24"/>
              </w:rPr>
              <w:t>классы</w:t>
            </w:r>
          </w:p>
        </w:tc>
        <w:tc>
          <w:tcPr>
            <w:tcW w:w="755" w:type="pct"/>
          </w:tcPr>
          <w:p w:rsidR="00310A17" w:rsidRPr="00CB5B02" w:rsidRDefault="00310A17" w:rsidP="00CB5B02">
            <w:pPr>
              <w:jc w:val="center"/>
              <w:rPr>
                <w:b/>
                <w:sz w:val="24"/>
                <w:szCs w:val="24"/>
              </w:rPr>
            </w:pPr>
            <w:r w:rsidRPr="00CB5B02">
              <w:rPr>
                <w:b/>
                <w:sz w:val="24"/>
                <w:szCs w:val="24"/>
              </w:rPr>
              <w:t>периодичность</w:t>
            </w:r>
          </w:p>
        </w:tc>
        <w:tc>
          <w:tcPr>
            <w:tcW w:w="3498" w:type="pct"/>
          </w:tcPr>
          <w:p w:rsidR="00310A17" w:rsidRPr="00CB5B02" w:rsidRDefault="00310A17" w:rsidP="00CB5B02">
            <w:pPr>
              <w:jc w:val="center"/>
              <w:rPr>
                <w:b/>
                <w:sz w:val="24"/>
                <w:szCs w:val="24"/>
              </w:rPr>
            </w:pPr>
            <w:r w:rsidRPr="00CB5B02">
              <w:rPr>
                <w:b/>
                <w:sz w:val="24"/>
                <w:szCs w:val="24"/>
              </w:rPr>
              <w:t>Инструменты (методики)</w:t>
            </w:r>
          </w:p>
        </w:tc>
      </w:tr>
      <w:tr w:rsidR="00310A17" w:rsidRPr="007C34EF" w:rsidTr="005F0E92">
        <w:tc>
          <w:tcPr>
            <w:tcW w:w="747" w:type="pct"/>
          </w:tcPr>
          <w:p w:rsidR="00310A17" w:rsidRPr="0018489A" w:rsidRDefault="00310A17" w:rsidP="005F0E92">
            <w:pPr>
              <w:rPr>
                <w:sz w:val="24"/>
                <w:szCs w:val="24"/>
              </w:rPr>
            </w:pPr>
            <w:r>
              <w:rPr>
                <w:sz w:val="24"/>
                <w:szCs w:val="24"/>
              </w:rPr>
              <w:t xml:space="preserve">Дошкольники, посещающие школу будущего первоклассника </w:t>
            </w:r>
          </w:p>
        </w:tc>
        <w:tc>
          <w:tcPr>
            <w:tcW w:w="755" w:type="pct"/>
          </w:tcPr>
          <w:p w:rsidR="00310A17" w:rsidRPr="0018489A" w:rsidRDefault="00310A17" w:rsidP="005F0E92">
            <w:pPr>
              <w:rPr>
                <w:sz w:val="24"/>
                <w:szCs w:val="24"/>
              </w:rPr>
            </w:pPr>
            <w:r>
              <w:rPr>
                <w:sz w:val="24"/>
                <w:szCs w:val="24"/>
              </w:rPr>
              <w:t xml:space="preserve">Ежегодно </w:t>
            </w:r>
          </w:p>
        </w:tc>
        <w:tc>
          <w:tcPr>
            <w:tcW w:w="3498" w:type="pct"/>
          </w:tcPr>
          <w:p w:rsidR="00310A17" w:rsidRPr="00A33D32" w:rsidRDefault="00310A17" w:rsidP="005F0E92">
            <w:pPr>
              <w:widowControl/>
              <w:numPr>
                <w:ilvl w:val="0"/>
                <w:numId w:val="20"/>
              </w:numPr>
              <w:suppressAutoHyphens w:val="0"/>
              <w:ind w:left="222" w:hanging="142"/>
              <w:rPr>
                <w:rFonts w:eastAsiaTheme="minorEastAsia"/>
                <w:sz w:val="24"/>
                <w:szCs w:val="24"/>
              </w:rPr>
            </w:pPr>
            <w:r w:rsidRPr="00A33D32">
              <w:rPr>
                <w:rFonts w:eastAsiaTheme="minorEastAsia"/>
                <w:sz w:val="24"/>
                <w:szCs w:val="24"/>
              </w:rPr>
              <w:t>Исследование мнестической деятельности (методика 10 слов)</w:t>
            </w:r>
          </w:p>
          <w:p w:rsidR="00310A17" w:rsidRPr="00A33D32" w:rsidRDefault="00310A17" w:rsidP="005F0E92">
            <w:pPr>
              <w:widowControl/>
              <w:numPr>
                <w:ilvl w:val="0"/>
                <w:numId w:val="20"/>
              </w:numPr>
              <w:suppressAutoHyphens w:val="0"/>
              <w:ind w:left="222" w:hanging="142"/>
              <w:rPr>
                <w:rFonts w:eastAsiaTheme="minorEastAsia"/>
                <w:sz w:val="24"/>
                <w:szCs w:val="24"/>
              </w:rPr>
            </w:pPr>
            <w:r w:rsidRPr="00A33D32">
              <w:rPr>
                <w:rFonts w:eastAsiaTheme="minorEastAsia"/>
                <w:sz w:val="24"/>
                <w:szCs w:val="24"/>
              </w:rPr>
              <w:t>Пиктограмма</w:t>
            </w:r>
          </w:p>
          <w:p w:rsidR="00310A17" w:rsidRPr="00A33D32" w:rsidRDefault="00310A17" w:rsidP="005F0E92">
            <w:pPr>
              <w:widowControl/>
              <w:numPr>
                <w:ilvl w:val="0"/>
                <w:numId w:val="20"/>
              </w:numPr>
              <w:suppressAutoHyphens w:val="0"/>
              <w:ind w:left="222" w:hanging="142"/>
              <w:rPr>
                <w:rFonts w:eastAsiaTheme="minorEastAsia"/>
                <w:sz w:val="24"/>
                <w:szCs w:val="24"/>
              </w:rPr>
            </w:pPr>
            <w:r w:rsidRPr="00A33D32">
              <w:rPr>
                <w:rFonts w:eastAsiaTheme="minorEastAsia"/>
                <w:sz w:val="24"/>
                <w:szCs w:val="24"/>
              </w:rPr>
              <w:t>Методика «Корректурная проба Бурдона»</w:t>
            </w:r>
          </w:p>
          <w:p w:rsidR="00310A17" w:rsidRPr="00A33D32" w:rsidRDefault="00310A17" w:rsidP="005F0E92">
            <w:pPr>
              <w:widowControl/>
              <w:numPr>
                <w:ilvl w:val="0"/>
                <w:numId w:val="20"/>
              </w:numPr>
              <w:suppressAutoHyphens w:val="0"/>
              <w:ind w:left="222" w:hanging="142"/>
              <w:rPr>
                <w:rFonts w:eastAsiaTheme="minorEastAsia"/>
                <w:sz w:val="24"/>
                <w:szCs w:val="24"/>
              </w:rPr>
            </w:pPr>
            <w:r w:rsidRPr="00A33D32">
              <w:rPr>
                <w:rFonts w:eastAsiaTheme="minorEastAsia"/>
                <w:sz w:val="24"/>
                <w:szCs w:val="24"/>
              </w:rPr>
              <w:t>Исключение предметов (4-лишний)</w:t>
            </w:r>
          </w:p>
          <w:p w:rsidR="00310A17" w:rsidRPr="0018489A" w:rsidRDefault="00310A17" w:rsidP="005F0E92">
            <w:pPr>
              <w:rPr>
                <w:sz w:val="24"/>
                <w:szCs w:val="24"/>
              </w:rPr>
            </w:pPr>
          </w:p>
        </w:tc>
      </w:tr>
      <w:tr w:rsidR="00310A17" w:rsidRPr="007C34EF" w:rsidTr="005F0E92">
        <w:tc>
          <w:tcPr>
            <w:tcW w:w="747" w:type="pct"/>
          </w:tcPr>
          <w:p w:rsidR="00310A17" w:rsidRDefault="00310A17" w:rsidP="005F0E92">
            <w:pPr>
              <w:rPr>
                <w:sz w:val="24"/>
                <w:szCs w:val="24"/>
              </w:rPr>
            </w:pPr>
            <w:r>
              <w:rPr>
                <w:sz w:val="24"/>
                <w:szCs w:val="24"/>
              </w:rPr>
              <w:t xml:space="preserve">1 класс </w:t>
            </w:r>
          </w:p>
        </w:tc>
        <w:tc>
          <w:tcPr>
            <w:tcW w:w="755" w:type="pct"/>
          </w:tcPr>
          <w:p w:rsidR="00310A17" w:rsidRDefault="00310A17" w:rsidP="005F0E92">
            <w:pPr>
              <w:rPr>
                <w:sz w:val="24"/>
                <w:szCs w:val="24"/>
              </w:rPr>
            </w:pPr>
            <w:r>
              <w:rPr>
                <w:sz w:val="24"/>
                <w:szCs w:val="24"/>
              </w:rPr>
              <w:t xml:space="preserve">Ежегодно </w:t>
            </w:r>
          </w:p>
        </w:tc>
        <w:tc>
          <w:tcPr>
            <w:tcW w:w="3498" w:type="pct"/>
          </w:tcPr>
          <w:p w:rsidR="00310A17" w:rsidRDefault="00310A17" w:rsidP="005F0E92">
            <w:pPr>
              <w:widowControl/>
              <w:numPr>
                <w:ilvl w:val="0"/>
                <w:numId w:val="20"/>
              </w:numPr>
              <w:suppressAutoHyphens w:val="0"/>
              <w:ind w:left="222" w:hanging="142"/>
              <w:rPr>
                <w:rFonts w:eastAsiaTheme="minorEastAsia"/>
                <w:sz w:val="24"/>
                <w:szCs w:val="24"/>
              </w:rPr>
            </w:pPr>
            <w:r>
              <w:rPr>
                <w:rFonts w:eastAsiaTheme="minorEastAsia"/>
                <w:sz w:val="24"/>
                <w:szCs w:val="24"/>
              </w:rPr>
              <w:t>С</w:t>
            </w:r>
            <w:r w:rsidRPr="000E4A39">
              <w:rPr>
                <w:rFonts w:eastAsiaTheme="minorEastAsia"/>
                <w:sz w:val="24"/>
                <w:szCs w:val="24"/>
              </w:rPr>
              <w:t>крининг – обследование готовности</w:t>
            </w:r>
            <w:r>
              <w:rPr>
                <w:rFonts w:eastAsiaTheme="minorEastAsia"/>
                <w:sz w:val="24"/>
                <w:szCs w:val="24"/>
              </w:rPr>
              <w:t xml:space="preserve"> </w:t>
            </w:r>
            <w:r w:rsidRPr="000E4A39">
              <w:rPr>
                <w:rFonts w:eastAsiaTheme="minorEastAsia"/>
                <w:sz w:val="24"/>
                <w:szCs w:val="24"/>
              </w:rPr>
              <w:t>к школьному обучению</w:t>
            </w:r>
            <w:r>
              <w:rPr>
                <w:rFonts w:eastAsiaTheme="minorEastAsia"/>
                <w:sz w:val="24"/>
                <w:szCs w:val="24"/>
              </w:rPr>
              <w:t xml:space="preserve"> </w:t>
            </w:r>
            <w:r w:rsidRPr="000E4A39">
              <w:rPr>
                <w:rFonts w:eastAsiaTheme="minorEastAsia"/>
                <w:sz w:val="24"/>
                <w:szCs w:val="24"/>
              </w:rPr>
              <w:t>(Н. Семаго, М. Семаго)</w:t>
            </w:r>
          </w:p>
          <w:p w:rsidR="00310A17" w:rsidRDefault="00310A17" w:rsidP="005F0E92">
            <w:pPr>
              <w:widowControl/>
              <w:numPr>
                <w:ilvl w:val="0"/>
                <w:numId w:val="20"/>
              </w:numPr>
              <w:suppressAutoHyphens w:val="0"/>
              <w:ind w:left="222" w:hanging="142"/>
              <w:rPr>
                <w:rFonts w:eastAsiaTheme="minorEastAsia"/>
                <w:sz w:val="24"/>
                <w:szCs w:val="24"/>
              </w:rPr>
            </w:pPr>
            <w:r w:rsidRPr="00754D61">
              <w:rPr>
                <w:rFonts w:eastAsiaTheme="minorEastAsia"/>
                <w:sz w:val="24"/>
                <w:szCs w:val="24"/>
              </w:rPr>
              <w:t>Определение общего уровня развития коммуникативной, языковой, лингвистической и культуроведческой компетенции</w:t>
            </w:r>
          </w:p>
          <w:p w:rsidR="00310A17" w:rsidRPr="00DA70A3" w:rsidRDefault="00310A17" w:rsidP="005F0E92">
            <w:pPr>
              <w:widowControl/>
              <w:numPr>
                <w:ilvl w:val="0"/>
                <w:numId w:val="20"/>
              </w:numPr>
              <w:suppressAutoHyphens w:val="0"/>
              <w:ind w:left="222" w:hanging="142"/>
              <w:rPr>
                <w:rFonts w:eastAsiaTheme="minorEastAsia"/>
                <w:sz w:val="24"/>
                <w:szCs w:val="24"/>
              </w:rPr>
            </w:pPr>
            <w:r w:rsidRPr="00DA70A3">
              <w:rPr>
                <w:rFonts w:eastAsiaTheme="minorEastAsia"/>
                <w:sz w:val="24"/>
                <w:szCs w:val="24"/>
              </w:rPr>
              <w:t>Методика Д. Эльконина “Графический диктант”</w:t>
            </w:r>
          </w:p>
        </w:tc>
      </w:tr>
      <w:tr w:rsidR="00310A17" w:rsidRPr="007C34EF" w:rsidTr="005F0E92">
        <w:tc>
          <w:tcPr>
            <w:tcW w:w="747" w:type="pct"/>
          </w:tcPr>
          <w:p w:rsidR="00310A17" w:rsidRDefault="00310A17" w:rsidP="005F0E92">
            <w:pPr>
              <w:rPr>
                <w:sz w:val="24"/>
                <w:szCs w:val="24"/>
              </w:rPr>
            </w:pPr>
            <w:r>
              <w:rPr>
                <w:sz w:val="24"/>
                <w:szCs w:val="24"/>
              </w:rPr>
              <w:t xml:space="preserve">2 -3 класс </w:t>
            </w:r>
          </w:p>
        </w:tc>
        <w:tc>
          <w:tcPr>
            <w:tcW w:w="755" w:type="pct"/>
          </w:tcPr>
          <w:p w:rsidR="00310A17" w:rsidRDefault="00310A17" w:rsidP="005F0E92">
            <w:pPr>
              <w:rPr>
                <w:sz w:val="24"/>
                <w:szCs w:val="24"/>
              </w:rPr>
            </w:pPr>
            <w:r>
              <w:rPr>
                <w:sz w:val="24"/>
                <w:szCs w:val="24"/>
              </w:rPr>
              <w:t xml:space="preserve">Ежегодно </w:t>
            </w:r>
          </w:p>
        </w:tc>
        <w:tc>
          <w:tcPr>
            <w:tcW w:w="3498" w:type="pct"/>
          </w:tcPr>
          <w:p w:rsidR="00310A17" w:rsidRDefault="00310A17" w:rsidP="005F0E92">
            <w:pPr>
              <w:widowControl/>
              <w:numPr>
                <w:ilvl w:val="0"/>
                <w:numId w:val="20"/>
              </w:numPr>
              <w:suppressAutoHyphens w:val="0"/>
              <w:ind w:left="222" w:hanging="142"/>
              <w:rPr>
                <w:rFonts w:eastAsiaTheme="minorEastAsia"/>
                <w:sz w:val="24"/>
                <w:szCs w:val="24"/>
              </w:rPr>
            </w:pPr>
            <w:r>
              <w:rPr>
                <w:rFonts w:eastAsiaTheme="minorEastAsia"/>
                <w:sz w:val="24"/>
                <w:szCs w:val="24"/>
              </w:rPr>
              <w:t xml:space="preserve">Выявление коммуникативных склонностей учащихся (Методика Р.В. Овчаровой) </w:t>
            </w:r>
          </w:p>
          <w:p w:rsidR="00310A17" w:rsidRDefault="00310A17" w:rsidP="005F0E92">
            <w:pPr>
              <w:widowControl/>
              <w:numPr>
                <w:ilvl w:val="0"/>
                <w:numId w:val="20"/>
              </w:numPr>
              <w:suppressAutoHyphens w:val="0"/>
              <w:ind w:left="222" w:hanging="142"/>
              <w:rPr>
                <w:rFonts w:eastAsiaTheme="minorEastAsia"/>
                <w:sz w:val="24"/>
                <w:szCs w:val="24"/>
              </w:rPr>
            </w:pPr>
            <w:r>
              <w:rPr>
                <w:rFonts w:eastAsiaTheme="minorEastAsia"/>
                <w:sz w:val="24"/>
                <w:szCs w:val="24"/>
              </w:rPr>
              <w:lastRenderedPageBreak/>
              <w:t>М</w:t>
            </w:r>
            <w:r w:rsidRPr="00DA70A3">
              <w:rPr>
                <w:rFonts w:eastAsiaTheme="minorEastAsia"/>
                <w:sz w:val="24"/>
                <w:szCs w:val="24"/>
              </w:rPr>
              <w:t>етодика для определения уровня умственного развития младших школьников Э.Ф.Замбацявичене.</w:t>
            </w:r>
          </w:p>
          <w:p w:rsidR="00310A17" w:rsidRPr="00DA70A3" w:rsidRDefault="00310A17" w:rsidP="005F0E92">
            <w:pPr>
              <w:widowControl/>
              <w:numPr>
                <w:ilvl w:val="0"/>
                <w:numId w:val="20"/>
              </w:numPr>
              <w:suppressAutoHyphens w:val="0"/>
              <w:ind w:left="222" w:hanging="142"/>
              <w:rPr>
                <w:rFonts w:eastAsiaTheme="minorEastAsia"/>
                <w:sz w:val="24"/>
                <w:szCs w:val="24"/>
              </w:rPr>
            </w:pPr>
            <w:r w:rsidRPr="00DA70A3">
              <w:rPr>
                <w:rFonts w:eastAsiaTheme="minorEastAsia"/>
                <w:sz w:val="24"/>
                <w:szCs w:val="24"/>
              </w:rPr>
              <w:t>Анкета Н.Г. Лускановой, Проективная методика “Что мне нравиться в школе”</w:t>
            </w:r>
          </w:p>
        </w:tc>
      </w:tr>
      <w:tr w:rsidR="00310A17" w:rsidRPr="007C34EF" w:rsidTr="005F0E92">
        <w:tc>
          <w:tcPr>
            <w:tcW w:w="747" w:type="pct"/>
          </w:tcPr>
          <w:p w:rsidR="00310A17" w:rsidRDefault="00310A17" w:rsidP="005F0E92">
            <w:pPr>
              <w:rPr>
                <w:sz w:val="24"/>
                <w:szCs w:val="24"/>
              </w:rPr>
            </w:pPr>
            <w:r>
              <w:rPr>
                <w:sz w:val="24"/>
                <w:szCs w:val="24"/>
              </w:rPr>
              <w:lastRenderedPageBreak/>
              <w:t xml:space="preserve">4 класс </w:t>
            </w:r>
          </w:p>
        </w:tc>
        <w:tc>
          <w:tcPr>
            <w:tcW w:w="755" w:type="pct"/>
          </w:tcPr>
          <w:p w:rsidR="00310A17" w:rsidRDefault="00310A17" w:rsidP="005F0E92">
            <w:pPr>
              <w:rPr>
                <w:sz w:val="24"/>
                <w:szCs w:val="24"/>
              </w:rPr>
            </w:pPr>
            <w:r>
              <w:rPr>
                <w:sz w:val="24"/>
                <w:szCs w:val="24"/>
              </w:rPr>
              <w:t xml:space="preserve">Ежегодно </w:t>
            </w:r>
          </w:p>
        </w:tc>
        <w:tc>
          <w:tcPr>
            <w:tcW w:w="3498" w:type="pct"/>
          </w:tcPr>
          <w:p w:rsidR="00310A17" w:rsidRDefault="00310A17" w:rsidP="005F0E92">
            <w:pPr>
              <w:widowControl/>
              <w:numPr>
                <w:ilvl w:val="0"/>
                <w:numId w:val="20"/>
              </w:numPr>
              <w:suppressAutoHyphens w:val="0"/>
              <w:ind w:left="222" w:hanging="142"/>
              <w:rPr>
                <w:rFonts w:eastAsiaTheme="minorEastAsia"/>
                <w:sz w:val="24"/>
                <w:szCs w:val="24"/>
              </w:rPr>
            </w:pPr>
            <w:r>
              <w:rPr>
                <w:rFonts w:eastAsiaTheme="minorEastAsia"/>
                <w:sz w:val="24"/>
                <w:szCs w:val="24"/>
              </w:rPr>
              <w:t xml:space="preserve">Выявление коммуникативных склонностей учащихся (Методика Р.В. Овчаровой) </w:t>
            </w:r>
          </w:p>
          <w:p w:rsidR="00310A17" w:rsidRDefault="00310A17" w:rsidP="005F0E92">
            <w:pPr>
              <w:widowControl/>
              <w:numPr>
                <w:ilvl w:val="0"/>
                <w:numId w:val="20"/>
              </w:numPr>
              <w:suppressAutoHyphens w:val="0"/>
              <w:ind w:left="222" w:hanging="142"/>
              <w:rPr>
                <w:rFonts w:eastAsiaTheme="minorEastAsia"/>
                <w:sz w:val="24"/>
                <w:szCs w:val="24"/>
              </w:rPr>
            </w:pPr>
            <w:r w:rsidRPr="00674A16">
              <w:rPr>
                <w:rFonts w:eastAsiaTheme="minorEastAsia"/>
                <w:sz w:val="24"/>
                <w:szCs w:val="24"/>
              </w:rPr>
              <w:t>Методика «Изучение мотивации обучения у младших школьников» М.Р. Гинзбурга</w:t>
            </w:r>
            <w:r>
              <w:rPr>
                <w:rFonts w:eastAsiaTheme="minorEastAsia"/>
                <w:sz w:val="24"/>
                <w:szCs w:val="24"/>
              </w:rPr>
              <w:t xml:space="preserve"> </w:t>
            </w:r>
          </w:p>
          <w:p w:rsidR="00310A17" w:rsidRPr="00674A16" w:rsidRDefault="00310A17" w:rsidP="005F0E92">
            <w:pPr>
              <w:widowControl/>
              <w:numPr>
                <w:ilvl w:val="0"/>
                <w:numId w:val="20"/>
              </w:numPr>
              <w:suppressAutoHyphens w:val="0"/>
              <w:ind w:left="222" w:hanging="142"/>
              <w:rPr>
                <w:rFonts w:eastAsiaTheme="minorEastAsia"/>
                <w:sz w:val="24"/>
                <w:szCs w:val="24"/>
              </w:rPr>
            </w:pPr>
            <w:r w:rsidRPr="00674A16">
              <w:rPr>
                <w:rFonts w:eastAsiaTheme="minorEastAsia"/>
                <w:sz w:val="24"/>
                <w:szCs w:val="24"/>
              </w:rPr>
              <w:t>Методика диагностики развития мышления А.З. Зака</w:t>
            </w:r>
          </w:p>
        </w:tc>
      </w:tr>
    </w:tbl>
    <w:p w:rsidR="00310A17" w:rsidRPr="007C34EF" w:rsidRDefault="00310A17" w:rsidP="00310A17">
      <w:pPr>
        <w:rPr>
          <w:i/>
          <w:sz w:val="24"/>
          <w:szCs w:val="24"/>
        </w:rPr>
      </w:pPr>
    </w:p>
    <w:tbl>
      <w:tblPr>
        <w:tblStyle w:val="afb"/>
        <w:tblW w:w="5000" w:type="pct"/>
        <w:tblLook w:val="04A0"/>
      </w:tblPr>
      <w:tblGrid>
        <w:gridCol w:w="2088"/>
        <w:gridCol w:w="2280"/>
        <w:gridCol w:w="2392"/>
        <w:gridCol w:w="2558"/>
        <w:gridCol w:w="5468"/>
      </w:tblGrid>
      <w:tr w:rsidR="00310A17" w:rsidRPr="007C34EF" w:rsidTr="008E3463">
        <w:trPr>
          <w:trHeight w:val="540"/>
        </w:trPr>
        <w:tc>
          <w:tcPr>
            <w:tcW w:w="706" w:type="pct"/>
            <w:vMerge w:val="restart"/>
          </w:tcPr>
          <w:p w:rsidR="00310A17" w:rsidRPr="00CB5B02" w:rsidRDefault="00310A17" w:rsidP="00CB5B02">
            <w:pPr>
              <w:jc w:val="center"/>
              <w:rPr>
                <w:b/>
                <w:sz w:val="22"/>
                <w:szCs w:val="22"/>
              </w:rPr>
            </w:pPr>
            <w:r w:rsidRPr="00CB5B02">
              <w:rPr>
                <w:b/>
                <w:sz w:val="22"/>
                <w:szCs w:val="22"/>
              </w:rPr>
              <w:t>выявление одаренных детей</w:t>
            </w:r>
          </w:p>
        </w:tc>
        <w:tc>
          <w:tcPr>
            <w:tcW w:w="771" w:type="pct"/>
            <w:vMerge w:val="restart"/>
          </w:tcPr>
          <w:p w:rsidR="00310A17" w:rsidRPr="00CB5B02" w:rsidRDefault="00310A17" w:rsidP="00CB5B02">
            <w:pPr>
              <w:jc w:val="center"/>
              <w:rPr>
                <w:b/>
                <w:sz w:val="22"/>
                <w:szCs w:val="22"/>
              </w:rPr>
            </w:pPr>
            <w:r w:rsidRPr="00CB5B02">
              <w:rPr>
                <w:b/>
                <w:sz w:val="22"/>
                <w:szCs w:val="22"/>
              </w:rPr>
              <w:t>поддержка одаренных детей</w:t>
            </w:r>
          </w:p>
          <w:p w:rsidR="00310A17" w:rsidRPr="00CB5B02" w:rsidRDefault="00310A17" w:rsidP="00CB5B02">
            <w:pPr>
              <w:jc w:val="center"/>
              <w:rPr>
                <w:b/>
                <w:sz w:val="22"/>
                <w:szCs w:val="22"/>
              </w:rPr>
            </w:pPr>
          </w:p>
        </w:tc>
        <w:tc>
          <w:tcPr>
            <w:tcW w:w="3523" w:type="pct"/>
            <w:gridSpan w:val="3"/>
          </w:tcPr>
          <w:p w:rsidR="00310A17" w:rsidRPr="00CB5B02" w:rsidRDefault="00310A17" w:rsidP="00CB5B02">
            <w:pPr>
              <w:jc w:val="center"/>
              <w:rPr>
                <w:b/>
                <w:sz w:val="22"/>
                <w:szCs w:val="22"/>
              </w:rPr>
            </w:pPr>
            <w:r w:rsidRPr="00CB5B02">
              <w:rPr>
                <w:b/>
                <w:sz w:val="22"/>
                <w:szCs w:val="22"/>
              </w:rPr>
              <w:t>сопровождение одаренных детей</w:t>
            </w:r>
          </w:p>
        </w:tc>
      </w:tr>
      <w:tr w:rsidR="00310A17" w:rsidRPr="007C34EF" w:rsidTr="008E3463">
        <w:trPr>
          <w:trHeight w:val="255"/>
        </w:trPr>
        <w:tc>
          <w:tcPr>
            <w:tcW w:w="706" w:type="pct"/>
            <w:vMerge/>
          </w:tcPr>
          <w:p w:rsidR="00310A17" w:rsidRPr="00CB5B02" w:rsidRDefault="00310A17" w:rsidP="00CB5B02">
            <w:pPr>
              <w:jc w:val="center"/>
              <w:rPr>
                <w:b/>
                <w:sz w:val="22"/>
                <w:szCs w:val="22"/>
              </w:rPr>
            </w:pPr>
          </w:p>
        </w:tc>
        <w:tc>
          <w:tcPr>
            <w:tcW w:w="771" w:type="pct"/>
            <w:vMerge/>
          </w:tcPr>
          <w:p w:rsidR="00310A17" w:rsidRPr="00CB5B02" w:rsidRDefault="00310A17" w:rsidP="00CB5B02">
            <w:pPr>
              <w:jc w:val="center"/>
              <w:rPr>
                <w:b/>
                <w:sz w:val="22"/>
                <w:szCs w:val="22"/>
              </w:rPr>
            </w:pPr>
          </w:p>
        </w:tc>
        <w:tc>
          <w:tcPr>
            <w:tcW w:w="809" w:type="pct"/>
          </w:tcPr>
          <w:p w:rsidR="00310A17" w:rsidRPr="00CB5B02" w:rsidRDefault="00310A17" w:rsidP="00CB5B02">
            <w:pPr>
              <w:jc w:val="center"/>
              <w:rPr>
                <w:b/>
                <w:sz w:val="22"/>
                <w:szCs w:val="22"/>
              </w:rPr>
            </w:pPr>
            <w:r w:rsidRPr="00CB5B02">
              <w:rPr>
                <w:b/>
                <w:sz w:val="22"/>
                <w:szCs w:val="22"/>
              </w:rPr>
              <w:t>психолог</w:t>
            </w:r>
          </w:p>
        </w:tc>
        <w:tc>
          <w:tcPr>
            <w:tcW w:w="865" w:type="pct"/>
          </w:tcPr>
          <w:p w:rsidR="00310A17" w:rsidRPr="00CB5B02" w:rsidRDefault="00310A17" w:rsidP="00CB5B02">
            <w:pPr>
              <w:jc w:val="center"/>
              <w:rPr>
                <w:b/>
                <w:sz w:val="22"/>
                <w:szCs w:val="22"/>
              </w:rPr>
            </w:pPr>
            <w:r w:rsidRPr="00CB5B02">
              <w:rPr>
                <w:b/>
                <w:sz w:val="22"/>
                <w:szCs w:val="22"/>
              </w:rPr>
              <w:t>педагоги</w:t>
            </w:r>
          </w:p>
        </w:tc>
        <w:tc>
          <w:tcPr>
            <w:tcW w:w="1849" w:type="pct"/>
          </w:tcPr>
          <w:p w:rsidR="00310A17" w:rsidRPr="00CB5B02" w:rsidRDefault="00310A17" w:rsidP="00CB5B02">
            <w:pPr>
              <w:jc w:val="center"/>
              <w:rPr>
                <w:b/>
                <w:sz w:val="22"/>
                <w:szCs w:val="22"/>
              </w:rPr>
            </w:pPr>
            <w:r w:rsidRPr="00CB5B02">
              <w:rPr>
                <w:b/>
                <w:sz w:val="22"/>
                <w:szCs w:val="22"/>
              </w:rPr>
              <w:t>Совместная деятельность</w:t>
            </w:r>
          </w:p>
        </w:tc>
      </w:tr>
      <w:tr w:rsidR="00310A17" w:rsidRPr="007C34EF" w:rsidTr="008E3463">
        <w:tc>
          <w:tcPr>
            <w:tcW w:w="706" w:type="pct"/>
          </w:tcPr>
          <w:p w:rsidR="00310A17" w:rsidRPr="007C34EF" w:rsidRDefault="00310A17" w:rsidP="008E3463">
            <w:pPr>
              <w:rPr>
                <w:sz w:val="24"/>
                <w:szCs w:val="24"/>
              </w:rPr>
            </w:pPr>
            <w:r w:rsidRPr="007C34EF">
              <w:rPr>
                <w:sz w:val="24"/>
                <w:szCs w:val="24"/>
              </w:rPr>
              <w:t>По результатам предметных олимпиад, конкурсов</w:t>
            </w:r>
          </w:p>
        </w:tc>
        <w:tc>
          <w:tcPr>
            <w:tcW w:w="771" w:type="pct"/>
          </w:tcPr>
          <w:p w:rsidR="00310A17" w:rsidRPr="007C34EF" w:rsidRDefault="00310A17" w:rsidP="008E3463">
            <w:pPr>
              <w:rPr>
                <w:sz w:val="24"/>
                <w:szCs w:val="24"/>
              </w:rPr>
            </w:pPr>
            <w:r w:rsidRPr="007C34EF">
              <w:rPr>
                <w:sz w:val="24"/>
                <w:szCs w:val="24"/>
              </w:rPr>
              <w:t>Индивидуальное консультирование</w:t>
            </w:r>
          </w:p>
        </w:tc>
        <w:tc>
          <w:tcPr>
            <w:tcW w:w="809" w:type="pct"/>
          </w:tcPr>
          <w:p w:rsidR="00310A17" w:rsidRPr="007C34EF" w:rsidRDefault="00310A17" w:rsidP="008E3463">
            <w:pPr>
              <w:rPr>
                <w:sz w:val="24"/>
                <w:szCs w:val="24"/>
              </w:rPr>
            </w:pPr>
            <w:r w:rsidRPr="007C34EF">
              <w:rPr>
                <w:sz w:val="24"/>
                <w:szCs w:val="24"/>
              </w:rPr>
              <w:t>Консультирование, диагностика</w:t>
            </w:r>
          </w:p>
        </w:tc>
        <w:tc>
          <w:tcPr>
            <w:tcW w:w="865" w:type="pct"/>
          </w:tcPr>
          <w:p w:rsidR="00310A17" w:rsidRPr="007C34EF" w:rsidRDefault="00310A17" w:rsidP="008E3463">
            <w:pPr>
              <w:rPr>
                <w:sz w:val="24"/>
                <w:szCs w:val="24"/>
              </w:rPr>
            </w:pPr>
            <w:r w:rsidRPr="007C34EF">
              <w:rPr>
                <w:sz w:val="24"/>
                <w:szCs w:val="24"/>
              </w:rPr>
              <w:t xml:space="preserve">Беседы с </w:t>
            </w:r>
            <w:proofErr w:type="gramStart"/>
            <w:r w:rsidRPr="007C34EF">
              <w:rPr>
                <w:sz w:val="24"/>
                <w:szCs w:val="24"/>
              </w:rPr>
              <w:t>обучающимися</w:t>
            </w:r>
            <w:proofErr w:type="gramEnd"/>
          </w:p>
        </w:tc>
        <w:tc>
          <w:tcPr>
            <w:tcW w:w="1849" w:type="pct"/>
          </w:tcPr>
          <w:p w:rsidR="00310A17" w:rsidRPr="007C34EF" w:rsidRDefault="00310A17" w:rsidP="008E3463">
            <w:pPr>
              <w:rPr>
                <w:sz w:val="24"/>
                <w:szCs w:val="24"/>
              </w:rPr>
            </w:pPr>
            <w:r w:rsidRPr="007C34EF">
              <w:rPr>
                <w:sz w:val="24"/>
                <w:szCs w:val="24"/>
              </w:rPr>
              <w:t>Тренинги по согласованным темам</w:t>
            </w:r>
          </w:p>
        </w:tc>
      </w:tr>
    </w:tbl>
    <w:p w:rsidR="00310A17" w:rsidRPr="007C34EF" w:rsidRDefault="00310A17" w:rsidP="00310A17">
      <w:pPr>
        <w:rPr>
          <w:i/>
          <w:sz w:val="24"/>
          <w:szCs w:val="24"/>
        </w:rPr>
      </w:pPr>
    </w:p>
    <w:p w:rsidR="00310A17" w:rsidRDefault="00310A17" w:rsidP="00310A17">
      <w:pPr>
        <w:rPr>
          <w:i/>
          <w:sz w:val="24"/>
          <w:szCs w:val="24"/>
        </w:rPr>
      </w:pPr>
      <w:r w:rsidRPr="007C34EF">
        <w:rPr>
          <w:i/>
          <w:sz w:val="24"/>
          <w:szCs w:val="24"/>
        </w:rPr>
        <w:t xml:space="preserve"> -создание условий для последующего профессионального самоопределения; формирование </w:t>
      </w:r>
      <w:r>
        <w:rPr>
          <w:i/>
          <w:sz w:val="24"/>
          <w:szCs w:val="24"/>
        </w:rPr>
        <w:t xml:space="preserve"> </w:t>
      </w:r>
      <w:r w:rsidRPr="007C34EF">
        <w:rPr>
          <w:i/>
          <w:sz w:val="24"/>
          <w:szCs w:val="24"/>
        </w:rPr>
        <w:t>коммуникативных навыков в разновозрастной среде и среде сверстников;</w:t>
      </w:r>
    </w:p>
    <w:p w:rsidR="00310A17" w:rsidRPr="007C34EF" w:rsidRDefault="00310A17" w:rsidP="00310A17">
      <w:pPr>
        <w:rPr>
          <w:i/>
          <w:sz w:val="24"/>
          <w:szCs w:val="24"/>
        </w:rPr>
      </w:pPr>
    </w:p>
    <w:tbl>
      <w:tblPr>
        <w:tblStyle w:val="afb"/>
        <w:tblW w:w="5000" w:type="pct"/>
        <w:tblLook w:val="04A0"/>
      </w:tblPr>
      <w:tblGrid>
        <w:gridCol w:w="5057"/>
        <w:gridCol w:w="464"/>
        <w:gridCol w:w="4631"/>
        <w:gridCol w:w="4634"/>
      </w:tblGrid>
      <w:tr w:rsidR="00310A17" w:rsidRPr="007C34EF" w:rsidTr="008E3463">
        <w:trPr>
          <w:trHeight w:val="315"/>
        </w:trPr>
        <w:tc>
          <w:tcPr>
            <w:tcW w:w="5000" w:type="pct"/>
            <w:gridSpan w:val="4"/>
          </w:tcPr>
          <w:p w:rsidR="00310A17" w:rsidRPr="007C34EF" w:rsidRDefault="00310A17" w:rsidP="008E3463">
            <w:pPr>
              <w:rPr>
                <w:i/>
                <w:sz w:val="24"/>
                <w:szCs w:val="24"/>
              </w:rPr>
            </w:pPr>
            <w:r w:rsidRPr="007C34EF">
              <w:rPr>
                <w:i/>
                <w:sz w:val="24"/>
                <w:szCs w:val="24"/>
              </w:rPr>
              <w:t>создание условий для последующего профессионального самоопределения</w:t>
            </w:r>
          </w:p>
        </w:tc>
      </w:tr>
      <w:tr w:rsidR="00310A17" w:rsidRPr="007C34EF" w:rsidTr="008E3463">
        <w:trPr>
          <w:trHeight w:val="225"/>
        </w:trPr>
        <w:tc>
          <w:tcPr>
            <w:tcW w:w="1710" w:type="pct"/>
          </w:tcPr>
          <w:p w:rsidR="00310A17" w:rsidRPr="007C34EF" w:rsidRDefault="00310A17" w:rsidP="000A37CD">
            <w:pPr>
              <w:jc w:val="center"/>
              <w:rPr>
                <w:i/>
                <w:sz w:val="24"/>
                <w:szCs w:val="24"/>
              </w:rPr>
            </w:pPr>
            <w:r w:rsidRPr="007C34EF">
              <w:rPr>
                <w:i/>
                <w:sz w:val="24"/>
                <w:szCs w:val="24"/>
              </w:rPr>
              <w:t>Психологические мероприятия</w:t>
            </w:r>
          </w:p>
        </w:tc>
        <w:tc>
          <w:tcPr>
            <w:tcW w:w="1723" w:type="pct"/>
            <w:gridSpan w:val="2"/>
          </w:tcPr>
          <w:p w:rsidR="00310A17" w:rsidRPr="007C34EF" w:rsidRDefault="00310A17" w:rsidP="000A37CD">
            <w:pPr>
              <w:jc w:val="center"/>
              <w:rPr>
                <w:i/>
                <w:sz w:val="24"/>
                <w:szCs w:val="24"/>
              </w:rPr>
            </w:pPr>
            <w:r w:rsidRPr="007C34EF">
              <w:rPr>
                <w:i/>
                <w:sz w:val="24"/>
                <w:szCs w:val="24"/>
              </w:rPr>
              <w:t>Педагогические мероприятия</w:t>
            </w:r>
          </w:p>
        </w:tc>
        <w:tc>
          <w:tcPr>
            <w:tcW w:w="1566" w:type="pct"/>
          </w:tcPr>
          <w:p w:rsidR="00310A17" w:rsidRPr="007C34EF" w:rsidRDefault="00310A17" w:rsidP="000A37CD">
            <w:pPr>
              <w:jc w:val="center"/>
              <w:rPr>
                <w:i/>
                <w:sz w:val="24"/>
                <w:szCs w:val="24"/>
              </w:rPr>
            </w:pPr>
            <w:r w:rsidRPr="007C34EF">
              <w:rPr>
                <w:i/>
                <w:sz w:val="24"/>
                <w:szCs w:val="24"/>
              </w:rPr>
              <w:t>Совместная деятельность</w:t>
            </w:r>
          </w:p>
        </w:tc>
      </w:tr>
      <w:tr w:rsidR="00310A17" w:rsidRPr="007C34EF" w:rsidTr="008E3463">
        <w:trPr>
          <w:trHeight w:val="225"/>
        </w:trPr>
        <w:tc>
          <w:tcPr>
            <w:tcW w:w="1710" w:type="pct"/>
          </w:tcPr>
          <w:p w:rsidR="00310A17" w:rsidRPr="007C34EF" w:rsidRDefault="00310A17" w:rsidP="008E3463">
            <w:pPr>
              <w:rPr>
                <w:sz w:val="24"/>
                <w:szCs w:val="24"/>
              </w:rPr>
            </w:pPr>
            <w:r w:rsidRPr="007C34EF">
              <w:rPr>
                <w:sz w:val="24"/>
                <w:szCs w:val="24"/>
              </w:rPr>
              <w:t>- Проведение профориентационных игр, деловые игры</w:t>
            </w:r>
            <w:r w:rsidRPr="007C34EF">
              <w:rPr>
                <w:sz w:val="24"/>
                <w:szCs w:val="24"/>
              </w:rPr>
              <w:br/>
              <w:t>- Оформление информационных стендов</w:t>
            </w:r>
            <w:r w:rsidRPr="007C34EF">
              <w:rPr>
                <w:sz w:val="24"/>
                <w:szCs w:val="24"/>
              </w:rPr>
              <w:br/>
            </w:r>
          </w:p>
        </w:tc>
        <w:tc>
          <w:tcPr>
            <w:tcW w:w="1723" w:type="pct"/>
            <w:gridSpan w:val="2"/>
          </w:tcPr>
          <w:p w:rsidR="00310A17" w:rsidRPr="007C34EF" w:rsidRDefault="00310A17" w:rsidP="008E3463">
            <w:pPr>
              <w:rPr>
                <w:sz w:val="24"/>
                <w:szCs w:val="24"/>
              </w:rPr>
            </w:pPr>
            <w:r w:rsidRPr="007C34EF">
              <w:rPr>
                <w:sz w:val="24"/>
                <w:szCs w:val="24"/>
              </w:rPr>
              <w:t>- Проведение обзорных и тематических профориентационных экскурсий</w:t>
            </w:r>
            <w:r w:rsidRPr="007C34EF">
              <w:rPr>
                <w:sz w:val="24"/>
                <w:szCs w:val="24"/>
              </w:rPr>
              <w:br/>
            </w:r>
          </w:p>
        </w:tc>
        <w:tc>
          <w:tcPr>
            <w:tcW w:w="1566" w:type="pct"/>
          </w:tcPr>
          <w:p w:rsidR="00310A17" w:rsidRPr="007C34EF" w:rsidRDefault="00310A17" w:rsidP="008E3463">
            <w:pPr>
              <w:rPr>
                <w:sz w:val="24"/>
                <w:szCs w:val="24"/>
              </w:rPr>
            </w:pPr>
            <w:r w:rsidRPr="007C34EF">
              <w:rPr>
                <w:sz w:val="24"/>
                <w:szCs w:val="24"/>
              </w:rPr>
              <w:t>- Тематические классные часы для детей и родителей.</w:t>
            </w:r>
          </w:p>
        </w:tc>
      </w:tr>
      <w:tr w:rsidR="00310A17" w:rsidRPr="007C34EF" w:rsidTr="008E3463">
        <w:tc>
          <w:tcPr>
            <w:tcW w:w="5000" w:type="pct"/>
            <w:gridSpan w:val="4"/>
          </w:tcPr>
          <w:p w:rsidR="00310A17" w:rsidRPr="007C34EF" w:rsidRDefault="00310A17" w:rsidP="008E3463">
            <w:pPr>
              <w:jc w:val="center"/>
              <w:rPr>
                <w:i/>
                <w:sz w:val="24"/>
                <w:szCs w:val="24"/>
              </w:rPr>
            </w:pPr>
            <w:r w:rsidRPr="007C34EF">
              <w:rPr>
                <w:i/>
                <w:sz w:val="24"/>
                <w:szCs w:val="24"/>
              </w:rPr>
              <w:t>формирование</w:t>
            </w:r>
          </w:p>
          <w:p w:rsidR="00310A17" w:rsidRPr="007C34EF" w:rsidRDefault="00310A17" w:rsidP="008E3463">
            <w:pPr>
              <w:jc w:val="center"/>
              <w:rPr>
                <w:i/>
                <w:sz w:val="24"/>
                <w:szCs w:val="24"/>
              </w:rPr>
            </w:pPr>
            <w:r w:rsidRPr="007C34EF">
              <w:rPr>
                <w:i/>
                <w:sz w:val="24"/>
                <w:szCs w:val="24"/>
              </w:rPr>
              <w:t>коммуникативных навыков в разновозрастной среде и среде сверстников</w:t>
            </w:r>
          </w:p>
        </w:tc>
      </w:tr>
      <w:tr w:rsidR="00310A17" w:rsidRPr="007C34EF" w:rsidTr="008E3463">
        <w:tc>
          <w:tcPr>
            <w:tcW w:w="1867" w:type="pct"/>
            <w:gridSpan w:val="2"/>
          </w:tcPr>
          <w:p w:rsidR="00310A17" w:rsidRPr="000A37CD" w:rsidRDefault="00310A17" w:rsidP="000A37CD">
            <w:pPr>
              <w:jc w:val="center"/>
              <w:rPr>
                <w:i/>
                <w:sz w:val="24"/>
                <w:szCs w:val="24"/>
              </w:rPr>
            </w:pPr>
            <w:r w:rsidRPr="000A37CD">
              <w:rPr>
                <w:i/>
                <w:sz w:val="24"/>
                <w:szCs w:val="24"/>
              </w:rPr>
              <w:t>Психологические мероприятия</w:t>
            </w:r>
          </w:p>
        </w:tc>
        <w:tc>
          <w:tcPr>
            <w:tcW w:w="1566" w:type="pct"/>
          </w:tcPr>
          <w:p w:rsidR="00310A17" w:rsidRPr="000A37CD" w:rsidRDefault="000A37CD" w:rsidP="000A37CD">
            <w:pPr>
              <w:rPr>
                <w:i/>
                <w:sz w:val="24"/>
                <w:szCs w:val="24"/>
              </w:rPr>
            </w:pPr>
            <w:r>
              <w:rPr>
                <w:i/>
                <w:sz w:val="24"/>
                <w:szCs w:val="24"/>
              </w:rPr>
              <w:t xml:space="preserve">        </w:t>
            </w:r>
            <w:r w:rsidR="00310A17" w:rsidRPr="000A37CD">
              <w:rPr>
                <w:i/>
                <w:sz w:val="24"/>
                <w:szCs w:val="24"/>
              </w:rPr>
              <w:t>Педагогические мероприятия</w:t>
            </w:r>
          </w:p>
        </w:tc>
        <w:tc>
          <w:tcPr>
            <w:tcW w:w="1566" w:type="pct"/>
          </w:tcPr>
          <w:p w:rsidR="00310A17" w:rsidRPr="000A37CD" w:rsidRDefault="00310A17" w:rsidP="000A37CD">
            <w:pPr>
              <w:jc w:val="center"/>
              <w:rPr>
                <w:i/>
                <w:sz w:val="24"/>
                <w:szCs w:val="24"/>
              </w:rPr>
            </w:pPr>
            <w:r w:rsidRPr="000A37CD">
              <w:rPr>
                <w:i/>
                <w:sz w:val="24"/>
                <w:szCs w:val="24"/>
              </w:rPr>
              <w:t>Совместная деятельность</w:t>
            </w:r>
          </w:p>
        </w:tc>
      </w:tr>
      <w:tr w:rsidR="00310A17" w:rsidRPr="007C34EF" w:rsidTr="008E3463">
        <w:tc>
          <w:tcPr>
            <w:tcW w:w="1867" w:type="pct"/>
            <w:gridSpan w:val="2"/>
            <w:tcBorders>
              <w:bottom w:val="single" w:sz="4" w:space="0" w:color="auto"/>
            </w:tcBorders>
          </w:tcPr>
          <w:p w:rsidR="00310A17" w:rsidRPr="007C34EF" w:rsidRDefault="00310A17" w:rsidP="008E3463">
            <w:pPr>
              <w:jc w:val="both"/>
              <w:rPr>
                <w:sz w:val="24"/>
                <w:szCs w:val="24"/>
              </w:rPr>
            </w:pPr>
            <w:r w:rsidRPr="007C34EF">
              <w:rPr>
                <w:sz w:val="24"/>
                <w:szCs w:val="24"/>
              </w:rPr>
              <w:t xml:space="preserve">- Проведение психологических тренингов и занятий, </w:t>
            </w:r>
          </w:p>
          <w:p w:rsidR="00310A17" w:rsidRPr="007C34EF" w:rsidRDefault="00310A17" w:rsidP="008E3463">
            <w:pPr>
              <w:jc w:val="both"/>
              <w:rPr>
                <w:sz w:val="24"/>
                <w:szCs w:val="24"/>
              </w:rPr>
            </w:pPr>
            <w:r w:rsidRPr="007C34EF">
              <w:rPr>
                <w:sz w:val="24"/>
                <w:szCs w:val="24"/>
              </w:rPr>
              <w:t>- Коррекционно-развивающие занятия для обучающихся начальной школы «Азбука общения»,</w:t>
            </w:r>
          </w:p>
          <w:p w:rsidR="00310A17" w:rsidRPr="007C34EF" w:rsidRDefault="00310A17" w:rsidP="008E3463">
            <w:pPr>
              <w:jc w:val="both"/>
              <w:rPr>
                <w:sz w:val="24"/>
                <w:szCs w:val="24"/>
              </w:rPr>
            </w:pPr>
            <w:r w:rsidRPr="007C34EF">
              <w:rPr>
                <w:sz w:val="24"/>
                <w:szCs w:val="24"/>
              </w:rPr>
              <w:t xml:space="preserve">- Индивидуальные консультации с детьми со сложностями в коммуникативной сфере и их </w:t>
            </w:r>
            <w:r w:rsidRPr="007C34EF">
              <w:rPr>
                <w:sz w:val="24"/>
                <w:szCs w:val="24"/>
              </w:rPr>
              <w:lastRenderedPageBreak/>
              <w:t>родителями</w:t>
            </w:r>
            <w:r w:rsidRPr="007C34EF">
              <w:rPr>
                <w:sz w:val="24"/>
                <w:szCs w:val="24"/>
              </w:rPr>
              <w:br/>
              <w:t xml:space="preserve">- Лекции для родителей, диагностика для выявления детей с коммуникативными трудностями, </w:t>
            </w:r>
            <w:r w:rsidRPr="007C34EF">
              <w:rPr>
                <w:sz w:val="24"/>
                <w:szCs w:val="24"/>
              </w:rPr>
              <w:br/>
              <w:t>- Цикл занятий с детьми «группы риска».</w:t>
            </w:r>
          </w:p>
        </w:tc>
        <w:tc>
          <w:tcPr>
            <w:tcW w:w="1566" w:type="pct"/>
            <w:tcBorders>
              <w:bottom w:val="single" w:sz="4" w:space="0" w:color="auto"/>
            </w:tcBorders>
          </w:tcPr>
          <w:p w:rsidR="00310A17" w:rsidRPr="007C34EF" w:rsidRDefault="00310A17" w:rsidP="008E3463">
            <w:pPr>
              <w:ind w:firstLine="52"/>
              <w:jc w:val="both"/>
              <w:rPr>
                <w:sz w:val="24"/>
                <w:szCs w:val="24"/>
              </w:rPr>
            </w:pPr>
            <w:r w:rsidRPr="007C34EF">
              <w:rPr>
                <w:sz w:val="24"/>
                <w:szCs w:val="24"/>
              </w:rPr>
              <w:lastRenderedPageBreak/>
              <w:t xml:space="preserve">Проведение внеурочных мероприятий, </w:t>
            </w:r>
            <w:r w:rsidRPr="007C34EF">
              <w:rPr>
                <w:sz w:val="24"/>
                <w:szCs w:val="24"/>
              </w:rPr>
              <w:br/>
              <w:t xml:space="preserve">- Организация Дня самоуправления, организация школьных мероприятий, </w:t>
            </w:r>
          </w:p>
          <w:p w:rsidR="00310A17" w:rsidRPr="007C34EF" w:rsidRDefault="00310A17" w:rsidP="008E3463">
            <w:pPr>
              <w:ind w:left="52"/>
              <w:jc w:val="both"/>
              <w:rPr>
                <w:sz w:val="24"/>
                <w:szCs w:val="24"/>
              </w:rPr>
            </w:pPr>
            <w:r w:rsidRPr="007C34EF">
              <w:rPr>
                <w:sz w:val="24"/>
                <w:szCs w:val="24"/>
              </w:rPr>
              <w:t xml:space="preserve">- посещение выставок, театров, музеев, экскурсий, работа с классами, </w:t>
            </w:r>
          </w:p>
          <w:p w:rsidR="00310A17" w:rsidRPr="007C34EF" w:rsidRDefault="00310A17" w:rsidP="008E3463">
            <w:pPr>
              <w:ind w:left="52"/>
              <w:rPr>
                <w:sz w:val="24"/>
                <w:szCs w:val="24"/>
              </w:rPr>
            </w:pPr>
            <w:r w:rsidRPr="007C34EF">
              <w:rPr>
                <w:sz w:val="24"/>
                <w:szCs w:val="24"/>
              </w:rPr>
              <w:t xml:space="preserve">- Организация каникулярного времени, досуговая деятельность, формирование </w:t>
            </w:r>
            <w:r w:rsidRPr="007C34EF">
              <w:rPr>
                <w:sz w:val="24"/>
                <w:szCs w:val="24"/>
              </w:rPr>
              <w:lastRenderedPageBreak/>
              <w:t>фукциональной грамотности, проектная деятельность.</w:t>
            </w:r>
          </w:p>
        </w:tc>
        <w:tc>
          <w:tcPr>
            <w:tcW w:w="1566" w:type="pct"/>
            <w:tcBorders>
              <w:bottom w:val="single" w:sz="4" w:space="0" w:color="auto"/>
            </w:tcBorders>
          </w:tcPr>
          <w:p w:rsidR="00310A17" w:rsidRPr="007C34EF" w:rsidRDefault="00310A17" w:rsidP="008E3463">
            <w:pPr>
              <w:ind w:left="48"/>
              <w:jc w:val="both"/>
              <w:rPr>
                <w:sz w:val="24"/>
                <w:szCs w:val="24"/>
              </w:rPr>
            </w:pPr>
            <w:r w:rsidRPr="007C34EF">
              <w:rPr>
                <w:sz w:val="24"/>
                <w:szCs w:val="24"/>
              </w:rPr>
              <w:lastRenderedPageBreak/>
              <w:t>Выявление детей с коммуникативными трудностями, мероприятия направленные на формирование навыков адекватного общения со сверстниками и взрослыми в окружающем социуме.</w:t>
            </w:r>
          </w:p>
        </w:tc>
      </w:tr>
    </w:tbl>
    <w:p w:rsidR="00310A17" w:rsidRPr="007C34EF" w:rsidRDefault="00310A17" w:rsidP="00310A17">
      <w:pPr>
        <w:rPr>
          <w:sz w:val="24"/>
          <w:szCs w:val="24"/>
        </w:rPr>
      </w:pPr>
    </w:p>
    <w:tbl>
      <w:tblPr>
        <w:tblStyle w:val="afb"/>
        <w:tblW w:w="5000" w:type="pct"/>
        <w:tblLook w:val="04A0"/>
      </w:tblPr>
      <w:tblGrid>
        <w:gridCol w:w="5521"/>
        <w:gridCol w:w="4631"/>
        <w:gridCol w:w="4634"/>
      </w:tblGrid>
      <w:tr w:rsidR="00310A17" w:rsidRPr="007C34EF" w:rsidTr="008E3463">
        <w:tc>
          <w:tcPr>
            <w:tcW w:w="5000" w:type="pct"/>
            <w:gridSpan w:val="3"/>
          </w:tcPr>
          <w:p w:rsidR="00310A17" w:rsidRPr="007C34EF" w:rsidRDefault="00310A17" w:rsidP="008E3463">
            <w:pPr>
              <w:rPr>
                <w:sz w:val="24"/>
                <w:szCs w:val="24"/>
              </w:rPr>
            </w:pPr>
            <w:r w:rsidRPr="007C34EF">
              <w:rPr>
                <w:sz w:val="24"/>
                <w:szCs w:val="24"/>
              </w:rPr>
              <w:t>сопровождение проектирования обучающимися планов продолжения образования и будущего профессионального самоопределения;</w:t>
            </w:r>
          </w:p>
        </w:tc>
      </w:tr>
      <w:tr w:rsidR="00310A17" w:rsidRPr="007C34EF" w:rsidTr="008E3463">
        <w:tc>
          <w:tcPr>
            <w:tcW w:w="1867" w:type="pct"/>
          </w:tcPr>
          <w:p w:rsidR="00310A17" w:rsidRPr="000A37CD" w:rsidRDefault="00310A17" w:rsidP="000A37CD">
            <w:pPr>
              <w:jc w:val="center"/>
              <w:rPr>
                <w:i/>
                <w:sz w:val="24"/>
                <w:szCs w:val="24"/>
              </w:rPr>
            </w:pPr>
            <w:r w:rsidRPr="000A37CD">
              <w:rPr>
                <w:i/>
                <w:sz w:val="24"/>
                <w:szCs w:val="24"/>
              </w:rPr>
              <w:t>Психологические мероприятия</w:t>
            </w:r>
          </w:p>
        </w:tc>
        <w:tc>
          <w:tcPr>
            <w:tcW w:w="1566" w:type="pct"/>
          </w:tcPr>
          <w:p w:rsidR="00310A17" w:rsidRPr="000A37CD" w:rsidRDefault="00310A17" w:rsidP="000A37CD">
            <w:pPr>
              <w:jc w:val="center"/>
              <w:rPr>
                <w:i/>
                <w:sz w:val="24"/>
                <w:szCs w:val="24"/>
              </w:rPr>
            </w:pPr>
            <w:r w:rsidRPr="000A37CD">
              <w:rPr>
                <w:i/>
                <w:sz w:val="24"/>
                <w:szCs w:val="24"/>
              </w:rPr>
              <w:t>Педагогические мероприятия</w:t>
            </w:r>
          </w:p>
        </w:tc>
        <w:tc>
          <w:tcPr>
            <w:tcW w:w="1566" w:type="pct"/>
          </w:tcPr>
          <w:p w:rsidR="00310A17" w:rsidRPr="000A37CD" w:rsidRDefault="00310A17" w:rsidP="000A37CD">
            <w:pPr>
              <w:jc w:val="center"/>
              <w:rPr>
                <w:i/>
                <w:sz w:val="24"/>
                <w:szCs w:val="24"/>
              </w:rPr>
            </w:pPr>
            <w:r w:rsidRPr="000A37CD">
              <w:rPr>
                <w:i/>
                <w:sz w:val="24"/>
                <w:szCs w:val="24"/>
              </w:rPr>
              <w:t>Совместная деятельность</w:t>
            </w:r>
          </w:p>
        </w:tc>
      </w:tr>
      <w:tr w:rsidR="00310A17" w:rsidRPr="007C34EF" w:rsidTr="008E3463">
        <w:tc>
          <w:tcPr>
            <w:tcW w:w="1867" w:type="pct"/>
          </w:tcPr>
          <w:p w:rsidR="00310A17" w:rsidRPr="007C34EF" w:rsidRDefault="00310A17" w:rsidP="008E3463">
            <w:pPr>
              <w:rPr>
                <w:sz w:val="24"/>
                <w:szCs w:val="24"/>
              </w:rPr>
            </w:pPr>
            <w:r>
              <w:rPr>
                <w:sz w:val="24"/>
                <w:szCs w:val="24"/>
              </w:rPr>
              <w:t xml:space="preserve">- Проект </w:t>
            </w:r>
            <w:r w:rsidRPr="007C34EF">
              <w:rPr>
                <w:sz w:val="24"/>
                <w:szCs w:val="24"/>
              </w:rPr>
              <w:t>«Профессии моих родителей»</w:t>
            </w:r>
          </w:p>
        </w:tc>
        <w:tc>
          <w:tcPr>
            <w:tcW w:w="1566" w:type="pct"/>
          </w:tcPr>
          <w:p w:rsidR="00310A17" w:rsidRPr="007C34EF" w:rsidRDefault="00310A17" w:rsidP="008E3463">
            <w:pPr>
              <w:rPr>
                <w:sz w:val="24"/>
                <w:szCs w:val="24"/>
              </w:rPr>
            </w:pPr>
            <w:r w:rsidRPr="007C34EF">
              <w:rPr>
                <w:sz w:val="24"/>
                <w:szCs w:val="24"/>
              </w:rPr>
              <w:t>- Внеурочная работа с выявлением профессиональных склонностей, ознакомление с миром профессий через предметные области.</w:t>
            </w:r>
          </w:p>
        </w:tc>
        <w:tc>
          <w:tcPr>
            <w:tcW w:w="1566" w:type="pct"/>
          </w:tcPr>
          <w:p w:rsidR="00310A17" w:rsidRPr="007C34EF" w:rsidRDefault="00310A17" w:rsidP="008E3463">
            <w:pPr>
              <w:rPr>
                <w:sz w:val="24"/>
                <w:szCs w:val="24"/>
              </w:rPr>
            </w:pPr>
            <w:r w:rsidRPr="007C34EF">
              <w:rPr>
                <w:sz w:val="24"/>
                <w:szCs w:val="24"/>
              </w:rPr>
              <w:t>- Тематические классные часы для детей и родителей.</w:t>
            </w:r>
          </w:p>
        </w:tc>
      </w:tr>
    </w:tbl>
    <w:p w:rsidR="00310A17" w:rsidRPr="007C34EF" w:rsidRDefault="00310A17" w:rsidP="00310A17">
      <w:pPr>
        <w:rPr>
          <w:sz w:val="24"/>
          <w:szCs w:val="24"/>
        </w:rPr>
      </w:pPr>
    </w:p>
    <w:tbl>
      <w:tblPr>
        <w:tblStyle w:val="afb"/>
        <w:tblW w:w="5000" w:type="pct"/>
        <w:tblLook w:val="04A0"/>
      </w:tblPr>
      <w:tblGrid>
        <w:gridCol w:w="5521"/>
        <w:gridCol w:w="4631"/>
        <w:gridCol w:w="4634"/>
      </w:tblGrid>
      <w:tr w:rsidR="00310A17" w:rsidRPr="007C34EF" w:rsidTr="008E3463">
        <w:tc>
          <w:tcPr>
            <w:tcW w:w="5000" w:type="pct"/>
            <w:gridSpan w:val="3"/>
          </w:tcPr>
          <w:p w:rsidR="00310A17" w:rsidRPr="007C34EF" w:rsidRDefault="00310A17" w:rsidP="008E3463">
            <w:pPr>
              <w:rPr>
                <w:sz w:val="24"/>
                <w:szCs w:val="24"/>
              </w:rPr>
            </w:pPr>
            <w:r w:rsidRPr="007C34EF">
              <w:rPr>
                <w:sz w:val="24"/>
                <w:szCs w:val="24"/>
              </w:rPr>
              <w:t>обеспечение осознанного и ответственного выбора дальнейшей профессиональной сферы деятельности;</w:t>
            </w:r>
          </w:p>
        </w:tc>
      </w:tr>
      <w:tr w:rsidR="00310A17" w:rsidRPr="007C34EF" w:rsidTr="008E3463">
        <w:tc>
          <w:tcPr>
            <w:tcW w:w="1867" w:type="pct"/>
          </w:tcPr>
          <w:p w:rsidR="00310A17" w:rsidRPr="007C34EF" w:rsidRDefault="00310A17" w:rsidP="008E3463">
            <w:pPr>
              <w:rPr>
                <w:sz w:val="24"/>
                <w:szCs w:val="24"/>
              </w:rPr>
            </w:pPr>
            <w:r w:rsidRPr="007C34EF">
              <w:rPr>
                <w:sz w:val="24"/>
                <w:szCs w:val="24"/>
              </w:rPr>
              <w:t>Психологические мероприятия</w:t>
            </w:r>
          </w:p>
        </w:tc>
        <w:tc>
          <w:tcPr>
            <w:tcW w:w="1566" w:type="pct"/>
          </w:tcPr>
          <w:p w:rsidR="00310A17" w:rsidRPr="007C34EF" w:rsidRDefault="00310A17" w:rsidP="008E3463">
            <w:pPr>
              <w:rPr>
                <w:sz w:val="24"/>
                <w:szCs w:val="24"/>
              </w:rPr>
            </w:pPr>
            <w:r w:rsidRPr="007C34EF">
              <w:rPr>
                <w:sz w:val="24"/>
                <w:szCs w:val="24"/>
              </w:rPr>
              <w:t>Педагогические мероприятия</w:t>
            </w:r>
          </w:p>
        </w:tc>
        <w:tc>
          <w:tcPr>
            <w:tcW w:w="1566" w:type="pct"/>
          </w:tcPr>
          <w:p w:rsidR="00310A17" w:rsidRPr="007C34EF" w:rsidRDefault="00310A17" w:rsidP="008E3463">
            <w:pPr>
              <w:rPr>
                <w:sz w:val="24"/>
                <w:szCs w:val="24"/>
              </w:rPr>
            </w:pPr>
            <w:r w:rsidRPr="007C34EF">
              <w:rPr>
                <w:i/>
                <w:sz w:val="24"/>
                <w:szCs w:val="24"/>
              </w:rPr>
              <w:t>Совместная деятельность</w:t>
            </w:r>
          </w:p>
        </w:tc>
      </w:tr>
      <w:tr w:rsidR="00310A17" w:rsidRPr="007C34EF" w:rsidTr="008E3463">
        <w:trPr>
          <w:trHeight w:val="273"/>
        </w:trPr>
        <w:tc>
          <w:tcPr>
            <w:tcW w:w="1867" w:type="pct"/>
          </w:tcPr>
          <w:p w:rsidR="00310A17" w:rsidRPr="007C34EF" w:rsidRDefault="00310A17" w:rsidP="008E3463">
            <w:pPr>
              <w:rPr>
                <w:sz w:val="24"/>
                <w:szCs w:val="24"/>
              </w:rPr>
            </w:pPr>
            <w:r w:rsidRPr="007C34EF">
              <w:rPr>
                <w:sz w:val="24"/>
                <w:szCs w:val="24"/>
              </w:rPr>
              <w:t>- Проведение профориентационных игр, деловые игры</w:t>
            </w:r>
            <w:r w:rsidRPr="007C34EF">
              <w:rPr>
                <w:sz w:val="24"/>
                <w:szCs w:val="24"/>
              </w:rPr>
              <w:br/>
              <w:t>- Оформление информационных стендов</w:t>
            </w:r>
          </w:p>
        </w:tc>
        <w:tc>
          <w:tcPr>
            <w:tcW w:w="1566" w:type="pct"/>
          </w:tcPr>
          <w:p w:rsidR="00310A17" w:rsidRPr="007C34EF" w:rsidRDefault="00310A17" w:rsidP="008E3463">
            <w:pPr>
              <w:rPr>
                <w:sz w:val="24"/>
                <w:szCs w:val="24"/>
              </w:rPr>
            </w:pPr>
            <w:r w:rsidRPr="007C34EF">
              <w:rPr>
                <w:sz w:val="24"/>
                <w:szCs w:val="24"/>
              </w:rPr>
              <w:t>- Проведение обзорных и тематических профориентационных экскурсий</w:t>
            </w:r>
            <w:r w:rsidRPr="007C34EF">
              <w:rPr>
                <w:sz w:val="24"/>
                <w:szCs w:val="24"/>
              </w:rPr>
              <w:br/>
            </w:r>
          </w:p>
        </w:tc>
        <w:tc>
          <w:tcPr>
            <w:tcW w:w="1566" w:type="pct"/>
          </w:tcPr>
          <w:p w:rsidR="00310A17" w:rsidRPr="007C34EF" w:rsidRDefault="00310A17" w:rsidP="008E3463">
            <w:pPr>
              <w:rPr>
                <w:sz w:val="24"/>
                <w:szCs w:val="24"/>
              </w:rPr>
            </w:pPr>
            <w:r w:rsidRPr="007C34EF">
              <w:rPr>
                <w:sz w:val="24"/>
                <w:szCs w:val="24"/>
              </w:rPr>
              <w:t>- Тематические классные часы для детей и родителей.</w:t>
            </w:r>
          </w:p>
        </w:tc>
      </w:tr>
    </w:tbl>
    <w:p w:rsidR="00310A17" w:rsidRPr="007C34EF" w:rsidRDefault="00310A17" w:rsidP="00310A17">
      <w:pPr>
        <w:rPr>
          <w:sz w:val="24"/>
          <w:szCs w:val="24"/>
        </w:rPr>
      </w:pPr>
    </w:p>
    <w:tbl>
      <w:tblPr>
        <w:tblStyle w:val="afb"/>
        <w:tblW w:w="5000" w:type="pct"/>
        <w:tblLook w:val="04A0"/>
      </w:tblPr>
      <w:tblGrid>
        <w:gridCol w:w="5521"/>
        <w:gridCol w:w="4631"/>
        <w:gridCol w:w="4634"/>
      </w:tblGrid>
      <w:tr w:rsidR="00310A17" w:rsidRPr="007C34EF" w:rsidTr="00E02F44">
        <w:tc>
          <w:tcPr>
            <w:tcW w:w="5000" w:type="pct"/>
            <w:gridSpan w:val="3"/>
          </w:tcPr>
          <w:p w:rsidR="00310A17" w:rsidRPr="007C34EF" w:rsidRDefault="00310A17" w:rsidP="00E02F44">
            <w:pPr>
              <w:rPr>
                <w:sz w:val="24"/>
                <w:szCs w:val="24"/>
              </w:rPr>
            </w:pPr>
            <w:r w:rsidRPr="007C34EF">
              <w:rPr>
                <w:sz w:val="24"/>
                <w:szCs w:val="24"/>
              </w:rPr>
              <w:t>поддержка детских объединений, ученического самоуправления:</w:t>
            </w:r>
          </w:p>
          <w:p w:rsidR="00310A17" w:rsidRPr="007C34EF" w:rsidRDefault="00310A17" w:rsidP="00E02F44">
            <w:pPr>
              <w:jc w:val="right"/>
              <w:rPr>
                <w:sz w:val="24"/>
                <w:szCs w:val="24"/>
              </w:rPr>
            </w:pPr>
          </w:p>
        </w:tc>
      </w:tr>
      <w:tr w:rsidR="00310A17" w:rsidRPr="007C34EF" w:rsidTr="00E02F44">
        <w:tc>
          <w:tcPr>
            <w:tcW w:w="1867" w:type="pct"/>
          </w:tcPr>
          <w:p w:rsidR="00310A17" w:rsidRPr="000A37CD" w:rsidRDefault="00310A17" w:rsidP="000A37CD">
            <w:pPr>
              <w:jc w:val="center"/>
              <w:rPr>
                <w:i/>
                <w:sz w:val="24"/>
                <w:szCs w:val="24"/>
              </w:rPr>
            </w:pPr>
            <w:r w:rsidRPr="000A37CD">
              <w:rPr>
                <w:i/>
                <w:sz w:val="24"/>
                <w:szCs w:val="24"/>
              </w:rPr>
              <w:t>Психологические мероприятия</w:t>
            </w:r>
          </w:p>
        </w:tc>
        <w:tc>
          <w:tcPr>
            <w:tcW w:w="1566" w:type="pct"/>
          </w:tcPr>
          <w:p w:rsidR="00310A17" w:rsidRPr="000A37CD" w:rsidRDefault="00310A17" w:rsidP="000A37CD">
            <w:pPr>
              <w:jc w:val="center"/>
              <w:rPr>
                <w:i/>
                <w:sz w:val="24"/>
                <w:szCs w:val="24"/>
              </w:rPr>
            </w:pPr>
            <w:r w:rsidRPr="000A37CD">
              <w:rPr>
                <w:i/>
                <w:sz w:val="24"/>
                <w:szCs w:val="24"/>
              </w:rPr>
              <w:t>Педагогические мероприятия</w:t>
            </w:r>
          </w:p>
        </w:tc>
        <w:tc>
          <w:tcPr>
            <w:tcW w:w="1566" w:type="pct"/>
          </w:tcPr>
          <w:p w:rsidR="00310A17" w:rsidRPr="000A37CD" w:rsidRDefault="00310A17" w:rsidP="000A37CD">
            <w:pPr>
              <w:jc w:val="center"/>
              <w:rPr>
                <w:i/>
                <w:sz w:val="24"/>
                <w:szCs w:val="24"/>
              </w:rPr>
            </w:pPr>
            <w:r w:rsidRPr="000A37CD">
              <w:rPr>
                <w:i/>
                <w:sz w:val="24"/>
                <w:szCs w:val="24"/>
              </w:rPr>
              <w:t>Совместная деятельность</w:t>
            </w:r>
          </w:p>
        </w:tc>
      </w:tr>
      <w:tr w:rsidR="00310A17" w:rsidRPr="007C34EF" w:rsidTr="00E02F44">
        <w:tc>
          <w:tcPr>
            <w:tcW w:w="1867" w:type="pct"/>
          </w:tcPr>
          <w:p w:rsidR="00310A17" w:rsidRPr="0060230C" w:rsidRDefault="00310A17" w:rsidP="00E02F44">
            <w:pPr>
              <w:rPr>
                <w:sz w:val="24"/>
                <w:szCs w:val="24"/>
              </w:rPr>
            </w:pPr>
            <w:r w:rsidRPr="0060230C">
              <w:rPr>
                <w:sz w:val="24"/>
                <w:szCs w:val="24"/>
              </w:rPr>
              <w:t>Методическая поддержка и сопровождение детских объединений</w:t>
            </w:r>
          </w:p>
        </w:tc>
        <w:tc>
          <w:tcPr>
            <w:tcW w:w="1566" w:type="pct"/>
          </w:tcPr>
          <w:p w:rsidR="00310A17" w:rsidRPr="0060230C" w:rsidRDefault="00310A17" w:rsidP="00E02F44">
            <w:pPr>
              <w:rPr>
                <w:sz w:val="24"/>
                <w:szCs w:val="24"/>
              </w:rPr>
            </w:pPr>
            <w:r w:rsidRPr="0060230C">
              <w:rPr>
                <w:sz w:val="24"/>
                <w:szCs w:val="24"/>
              </w:rPr>
              <w:t>Уточнение запроса для психолога</w:t>
            </w:r>
          </w:p>
        </w:tc>
        <w:tc>
          <w:tcPr>
            <w:tcW w:w="1566" w:type="pct"/>
          </w:tcPr>
          <w:p w:rsidR="00310A17" w:rsidRPr="0060230C" w:rsidRDefault="00310A17" w:rsidP="00E02F44">
            <w:pPr>
              <w:rPr>
                <w:sz w:val="24"/>
                <w:szCs w:val="24"/>
              </w:rPr>
            </w:pPr>
            <w:r w:rsidRPr="0060230C">
              <w:rPr>
                <w:sz w:val="24"/>
                <w:szCs w:val="24"/>
              </w:rPr>
              <w:t>Проведение дней самоуправления</w:t>
            </w:r>
          </w:p>
        </w:tc>
      </w:tr>
    </w:tbl>
    <w:p w:rsidR="00310A17" w:rsidRDefault="00310A17" w:rsidP="00310A17">
      <w:pPr>
        <w:rPr>
          <w:sz w:val="24"/>
          <w:szCs w:val="24"/>
        </w:rPr>
      </w:pPr>
    </w:p>
    <w:p w:rsidR="00310A17" w:rsidRPr="00E4083F" w:rsidRDefault="00310A17" w:rsidP="00310A17">
      <w:pPr>
        <w:rPr>
          <w:i/>
          <w:sz w:val="24"/>
          <w:szCs w:val="24"/>
        </w:rPr>
      </w:pPr>
      <w:r w:rsidRPr="00E4083F">
        <w:rPr>
          <w:i/>
          <w:sz w:val="24"/>
          <w:szCs w:val="24"/>
        </w:rPr>
        <w:t>-формирование психологической культуры поведения в информационной среде;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3712"/>
        <w:gridCol w:w="3712"/>
        <w:gridCol w:w="3712"/>
      </w:tblGrid>
      <w:tr w:rsidR="00310A17" w:rsidRPr="0018489A" w:rsidTr="0067023F">
        <w:tc>
          <w:tcPr>
            <w:tcW w:w="1234" w:type="pct"/>
            <w:shd w:val="clear" w:color="auto" w:fill="auto"/>
          </w:tcPr>
          <w:p w:rsidR="00310A17" w:rsidRPr="000A37CD" w:rsidRDefault="00310A17" w:rsidP="00E02F44">
            <w:pPr>
              <w:jc w:val="center"/>
              <w:rPr>
                <w:b/>
              </w:rPr>
            </w:pPr>
            <w:r w:rsidRPr="000A37CD">
              <w:rPr>
                <w:b/>
              </w:rPr>
              <w:t>Участники образовательных отношений</w:t>
            </w:r>
          </w:p>
        </w:tc>
        <w:tc>
          <w:tcPr>
            <w:tcW w:w="1255" w:type="pct"/>
            <w:shd w:val="clear" w:color="auto" w:fill="auto"/>
          </w:tcPr>
          <w:p w:rsidR="00310A17" w:rsidRPr="000A37CD" w:rsidRDefault="00310A17" w:rsidP="00E02F44">
            <w:pPr>
              <w:jc w:val="center"/>
              <w:rPr>
                <w:b/>
              </w:rPr>
            </w:pPr>
            <w:r w:rsidRPr="000A37CD">
              <w:rPr>
                <w:b/>
              </w:rPr>
              <w:t>Психологические мероприятия</w:t>
            </w:r>
          </w:p>
        </w:tc>
        <w:tc>
          <w:tcPr>
            <w:tcW w:w="1255" w:type="pct"/>
            <w:shd w:val="clear" w:color="auto" w:fill="auto"/>
          </w:tcPr>
          <w:p w:rsidR="00310A17" w:rsidRPr="000A37CD" w:rsidRDefault="00310A17" w:rsidP="00E02F44">
            <w:pPr>
              <w:jc w:val="center"/>
              <w:rPr>
                <w:b/>
              </w:rPr>
            </w:pPr>
            <w:r w:rsidRPr="000A37CD">
              <w:rPr>
                <w:b/>
              </w:rPr>
              <w:t>Педагогические мероприятия</w:t>
            </w:r>
          </w:p>
        </w:tc>
        <w:tc>
          <w:tcPr>
            <w:tcW w:w="1255" w:type="pct"/>
            <w:shd w:val="clear" w:color="auto" w:fill="auto"/>
          </w:tcPr>
          <w:p w:rsidR="00310A17" w:rsidRPr="000A37CD" w:rsidRDefault="00310A17" w:rsidP="00E02F44">
            <w:pPr>
              <w:jc w:val="center"/>
              <w:rPr>
                <w:b/>
              </w:rPr>
            </w:pPr>
            <w:r w:rsidRPr="000A37CD">
              <w:rPr>
                <w:b/>
              </w:rPr>
              <w:t>Совместная деятельность</w:t>
            </w:r>
          </w:p>
        </w:tc>
      </w:tr>
      <w:tr w:rsidR="00310A17" w:rsidRPr="0018489A" w:rsidTr="0067023F">
        <w:tc>
          <w:tcPr>
            <w:tcW w:w="1234" w:type="pct"/>
            <w:shd w:val="clear" w:color="auto" w:fill="auto"/>
          </w:tcPr>
          <w:p w:rsidR="00310A17" w:rsidRPr="0018489A" w:rsidRDefault="00310A17" w:rsidP="00E02F44">
            <w:pPr>
              <w:rPr>
                <w:sz w:val="24"/>
                <w:szCs w:val="24"/>
              </w:rPr>
            </w:pPr>
            <w:r>
              <w:rPr>
                <w:sz w:val="24"/>
                <w:szCs w:val="24"/>
              </w:rPr>
              <w:t>С</w:t>
            </w:r>
            <w:r w:rsidRPr="0018489A">
              <w:rPr>
                <w:sz w:val="24"/>
                <w:szCs w:val="24"/>
              </w:rPr>
              <w:t xml:space="preserve">  педагогическими работниками</w:t>
            </w:r>
          </w:p>
        </w:tc>
        <w:tc>
          <w:tcPr>
            <w:tcW w:w="1255" w:type="pct"/>
            <w:shd w:val="clear" w:color="auto" w:fill="auto"/>
          </w:tcPr>
          <w:p w:rsidR="00310A17" w:rsidRPr="0018489A" w:rsidRDefault="00310A17" w:rsidP="00E02F44">
            <w:pPr>
              <w:rPr>
                <w:sz w:val="24"/>
                <w:szCs w:val="24"/>
              </w:rPr>
            </w:pPr>
            <w:r>
              <w:rPr>
                <w:sz w:val="24"/>
                <w:szCs w:val="24"/>
              </w:rPr>
              <w:t xml:space="preserve">- Проведение семинаров и индивидуальных консультаций по профилактике кибербуллинга </w:t>
            </w:r>
          </w:p>
        </w:tc>
        <w:tc>
          <w:tcPr>
            <w:tcW w:w="1255" w:type="pct"/>
            <w:shd w:val="clear" w:color="auto" w:fill="auto"/>
          </w:tcPr>
          <w:p w:rsidR="00310A17" w:rsidRPr="00EE6FEA" w:rsidRDefault="00310A17" w:rsidP="000A37CD">
            <w:pPr>
              <w:shd w:val="clear" w:color="auto" w:fill="FFFFFF"/>
              <w:jc w:val="both"/>
              <w:rPr>
                <w:rFonts w:ascii="YS Text" w:hAnsi="YS Text"/>
                <w:color w:val="000000"/>
                <w:sz w:val="24"/>
                <w:szCs w:val="24"/>
              </w:rPr>
            </w:pPr>
            <w:r>
              <w:rPr>
                <w:sz w:val="24"/>
                <w:szCs w:val="24"/>
              </w:rPr>
              <w:t xml:space="preserve">- </w:t>
            </w:r>
            <w:r w:rsidRPr="00EE6FEA">
              <w:rPr>
                <w:sz w:val="24"/>
                <w:szCs w:val="24"/>
              </w:rPr>
              <w:t xml:space="preserve">Ознакомление с правовыми аспектами </w:t>
            </w:r>
            <w:r w:rsidRPr="00EE6FEA">
              <w:rPr>
                <w:rFonts w:ascii="YS Text" w:hAnsi="YS Text"/>
                <w:color w:val="000000"/>
                <w:sz w:val="24"/>
                <w:szCs w:val="24"/>
              </w:rPr>
              <w:t>Федеральный закон № 436-ФЗ «О защите детей от информации, причиняющей вред их здоровью и развитию»</w:t>
            </w:r>
          </w:p>
          <w:p w:rsidR="00310A17" w:rsidRPr="00EE6FEA" w:rsidRDefault="00310A17" w:rsidP="000A37CD">
            <w:pPr>
              <w:shd w:val="clear" w:color="auto" w:fill="FFFFFF"/>
              <w:jc w:val="both"/>
              <w:rPr>
                <w:rFonts w:ascii="YS Text" w:hAnsi="YS Text"/>
                <w:color w:val="000000"/>
                <w:sz w:val="24"/>
                <w:szCs w:val="24"/>
              </w:rPr>
            </w:pPr>
            <w:r w:rsidRPr="00EE6FEA">
              <w:rPr>
                <w:rFonts w:ascii="YS Text" w:hAnsi="YS Text"/>
                <w:color w:val="000000"/>
                <w:sz w:val="24"/>
                <w:szCs w:val="24"/>
              </w:rPr>
              <w:t xml:space="preserve">- Составление программ с использованием проверенных  </w:t>
            </w:r>
            <w:r w:rsidRPr="00EE6FEA">
              <w:rPr>
                <w:rFonts w:ascii="YS Text" w:hAnsi="YS Text"/>
                <w:color w:val="000000"/>
                <w:sz w:val="24"/>
                <w:szCs w:val="24"/>
              </w:rPr>
              <w:lastRenderedPageBreak/>
              <w:t xml:space="preserve">Интернет-ресурсов </w:t>
            </w:r>
          </w:p>
          <w:p w:rsidR="00310A17" w:rsidRPr="0018489A" w:rsidRDefault="00310A17" w:rsidP="000A37CD">
            <w:pPr>
              <w:jc w:val="both"/>
              <w:rPr>
                <w:sz w:val="24"/>
                <w:szCs w:val="24"/>
              </w:rPr>
            </w:pPr>
          </w:p>
        </w:tc>
        <w:tc>
          <w:tcPr>
            <w:tcW w:w="1255" w:type="pct"/>
            <w:shd w:val="clear" w:color="auto" w:fill="auto"/>
          </w:tcPr>
          <w:p w:rsidR="00310A17" w:rsidRPr="0018489A" w:rsidRDefault="00310A17" w:rsidP="000A37CD">
            <w:pPr>
              <w:jc w:val="both"/>
              <w:rPr>
                <w:sz w:val="24"/>
                <w:szCs w:val="24"/>
              </w:rPr>
            </w:pPr>
            <w:r>
              <w:rPr>
                <w:sz w:val="24"/>
                <w:szCs w:val="24"/>
              </w:rPr>
              <w:lastRenderedPageBreak/>
              <w:t>- Мероприятия, направленные на защиту детей от информации, причиняющей вред их здоровью и развитию</w:t>
            </w:r>
          </w:p>
          <w:p w:rsidR="00310A17" w:rsidRPr="0018489A" w:rsidRDefault="00310A17" w:rsidP="000A37CD">
            <w:pPr>
              <w:jc w:val="both"/>
              <w:rPr>
                <w:sz w:val="24"/>
                <w:szCs w:val="24"/>
              </w:rPr>
            </w:pPr>
          </w:p>
        </w:tc>
      </w:tr>
      <w:tr w:rsidR="00310A17" w:rsidRPr="0018489A" w:rsidTr="0067023F">
        <w:tc>
          <w:tcPr>
            <w:tcW w:w="1234" w:type="pct"/>
            <w:shd w:val="clear" w:color="auto" w:fill="auto"/>
          </w:tcPr>
          <w:p w:rsidR="00310A17" w:rsidRPr="0018489A" w:rsidRDefault="00310A17" w:rsidP="00E02F44">
            <w:pPr>
              <w:rPr>
                <w:sz w:val="24"/>
                <w:szCs w:val="24"/>
              </w:rPr>
            </w:pPr>
            <w:r>
              <w:rPr>
                <w:sz w:val="24"/>
                <w:szCs w:val="24"/>
              </w:rPr>
              <w:lastRenderedPageBreak/>
              <w:t>С</w:t>
            </w:r>
            <w:r w:rsidRPr="0018489A">
              <w:rPr>
                <w:sz w:val="24"/>
                <w:szCs w:val="24"/>
              </w:rPr>
              <w:t xml:space="preserve"> родителями</w:t>
            </w:r>
          </w:p>
        </w:tc>
        <w:tc>
          <w:tcPr>
            <w:tcW w:w="1255" w:type="pct"/>
            <w:shd w:val="clear" w:color="auto" w:fill="auto"/>
          </w:tcPr>
          <w:p w:rsidR="00310A17" w:rsidRPr="0018489A" w:rsidRDefault="00310A17" w:rsidP="00E02F44">
            <w:pPr>
              <w:rPr>
                <w:sz w:val="24"/>
                <w:szCs w:val="24"/>
              </w:rPr>
            </w:pPr>
            <w:r w:rsidRPr="0018489A">
              <w:rPr>
                <w:sz w:val="24"/>
                <w:szCs w:val="24"/>
              </w:rPr>
              <w:t>Индивидуальные консультации</w:t>
            </w:r>
            <w:r>
              <w:rPr>
                <w:sz w:val="24"/>
                <w:szCs w:val="24"/>
              </w:rPr>
              <w:t xml:space="preserve">, тематические родительские собрания. </w:t>
            </w:r>
          </w:p>
        </w:tc>
        <w:tc>
          <w:tcPr>
            <w:tcW w:w="1255" w:type="pct"/>
            <w:shd w:val="clear" w:color="auto" w:fill="auto"/>
          </w:tcPr>
          <w:p w:rsidR="00310A17" w:rsidRPr="0018489A" w:rsidRDefault="00310A17" w:rsidP="000A37CD">
            <w:pPr>
              <w:jc w:val="both"/>
              <w:rPr>
                <w:sz w:val="24"/>
                <w:szCs w:val="24"/>
              </w:rPr>
            </w:pPr>
            <w:r w:rsidRPr="0018489A">
              <w:rPr>
                <w:sz w:val="24"/>
                <w:szCs w:val="24"/>
              </w:rPr>
              <w:t>Беседы с родителями</w:t>
            </w:r>
            <w:r>
              <w:rPr>
                <w:sz w:val="24"/>
                <w:szCs w:val="24"/>
              </w:rPr>
              <w:t xml:space="preserve">, разработка памяток по безопасности детей в сети интернет </w:t>
            </w:r>
          </w:p>
        </w:tc>
        <w:tc>
          <w:tcPr>
            <w:tcW w:w="1255" w:type="pct"/>
            <w:shd w:val="clear" w:color="auto" w:fill="auto"/>
          </w:tcPr>
          <w:p w:rsidR="00310A17" w:rsidRPr="0018489A" w:rsidRDefault="00310A17" w:rsidP="000A37CD">
            <w:pPr>
              <w:jc w:val="both"/>
              <w:rPr>
                <w:sz w:val="24"/>
                <w:szCs w:val="24"/>
              </w:rPr>
            </w:pPr>
            <w:r>
              <w:rPr>
                <w:sz w:val="24"/>
                <w:szCs w:val="24"/>
              </w:rPr>
              <w:t xml:space="preserve">- Мероприятия, направленные на умение родителей </w:t>
            </w:r>
            <w:proofErr w:type="gramStart"/>
            <w:r>
              <w:rPr>
                <w:sz w:val="24"/>
                <w:szCs w:val="24"/>
              </w:rPr>
              <w:t>распознать</w:t>
            </w:r>
            <w:proofErr w:type="gramEnd"/>
            <w:r>
              <w:rPr>
                <w:sz w:val="24"/>
                <w:szCs w:val="24"/>
              </w:rPr>
              <w:t xml:space="preserve"> и защитит детей от </w:t>
            </w:r>
            <w:proofErr w:type="spellStart"/>
            <w:r>
              <w:rPr>
                <w:sz w:val="24"/>
                <w:szCs w:val="24"/>
              </w:rPr>
              <w:t>Интернет-угроз</w:t>
            </w:r>
            <w:proofErr w:type="spellEnd"/>
            <w:r>
              <w:rPr>
                <w:sz w:val="24"/>
                <w:szCs w:val="24"/>
              </w:rPr>
              <w:t xml:space="preserve"> </w:t>
            </w:r>
          </w:p>
          <w:p w:rsidR="00310A17" w:rsidRPr="0018489A" w:rsidRDefault="00310A17" w:rsidP="000A37CD">
            <w:pPr>
              <w:jc w:val="both"/>
              <w:rPr>
                <w:sz w:val="24"/>
                <w:szCs w:val="24"/>
              </w:rPr>
            </w:pPr>
          </w:p>
        </w:tc>
      </w:tr>
      <w:tr w:rsidR="00310A17" w:rsidRPr="0018489A" w:rsidTr="0067023F">
        <w:tc>
          <w:tcPr>
            <w:tcW w:w="1234" w:type="pct"/>
            <w:shd w:val="clear" w:color="auto" w:fill="auto"/>
          </w:tcPr>
          <w:p w:rsidR="00310A17" w:rsidRPr="0018489A" w:rsidRDefault="00310A17" w:rsidP="00E02F44">
            <w:pPr>
              <w:rPr>
                <w:sz w:val="24"/>
                <w:szCs w:val="24"/>
              </w:rPr>
            </w:pPr>
            <w:r>
              <w:rPr>
                <w:sz w:val="24"/>
                <w:szCs w:val="24"/>
              </w:rPr>
              <w:t>С</w:t>
            </w:r>
            <w:r w:rsidRPr="0018489A">
              <w:rPr>
                <w:sz w:val="24"/>
                <w:szCs w:val="24"/>
              </w:rPr>
              <w:t xml:space="preserve"> обучающимися</w:t>
            </w:r>
          </w:p>
        </w:tc>
        <w:tc>
          <w:tcPr>
            <w:tcW w:w="1255" w:type="pct"/>
            <w:shd w:val="clear" w:color="auto" w:fill="auto"/>
          </w:tcPr>
          <w:p w:rsidR="00310A17" w:rsidRDefault="00310A17" w:rsidP="00E02F44">
            <w:pPr>
              <w:rPr>
                <w:sz w:val="24"/>
                <w:szCs w:val="24"/>
              </w:rPr>
            </w:pPr>
            <w:r>
              <w:rPr>
                <w:sz w:val="24"/>
                <w:szCs w:val="24"/>
              </w:rPr>
              <w:t xml:space="preserve">- Тематические классные часы </w:t>
            </w:r>
          </w:p>
          <w:p w:rsidR="00310A17" w:rsidRPr="0018489A" w:rsidRDefault="00310A17" w:rsidP="00E02F44">
            <w:pPr>
              <w:rPr>
                <w:sz w:val="24"/>
                <w:szCs w:val="24"/>
              </w:rPr>
            </w:pPr>
            <w:r>
              <w:rPr>
                <w:sz w:val="24"/>
                <w:szCs w:val="24"/>
              </w:rPr>
              <w:t xml:space="preserve">- </w:t>
            </w:r>
            <w:r w:rsidRPr="0018489A">
              <w:rPr>
                <w:sz w:val="24"/>
                <w:szCs w:val="24"/>
              </w:rPr>
              <w:t>Индивидуальные консультации</w:t>
            </w:r>
          </w:p>
        </w:tc>
        <w:tc>
          <w:tcPr>
            <w:tcW w:w="1255" w:type="pct"/>
            <w:shd w:val="clear" w:color="auto" w:fill="auto"/>
          </w:tcPr>
          <w:p w:rsidR="00310A17" w:rsidRPr="00EE6FEA" w:rsidRDefault="00310A17" w:rsidP="000A37CD">
            <w:pPr>
              <w:jc w:val="both"/>
              <w:rPr>
                <w:sz w:val="24"/>
                <w:szCs w:val="24"/>
              </w:rPr>
            </w:pPr>
            <w:r w:rsidRPr="00EE6FEA">
              <w:rPr>
                <w:sz w:val="24"/>
                <w:szCs w:val="24"/>
              </w:rPr>
              <w:t xml:space="preserve">- Уроки «Интернет-безопасность», Проведение круглого стола «Основы безопасности в сети Интернет». </w:t>
            </w:r>
          </w:p>
        </w:tc>
        <w:tc>
          <w:tcPr>
            <w:tcW w:w="1255" w:type="pct"/>
            <w:shd w:val="clear" w:color="auto" w:fill="auto"/>
          </w:tcPr>
          <w:p w:rsidR="00310A17" w:rsidRPr="00EE6FEA" w:rsidRDefault="00310A17" w:rsidP="000A37CD">
            <w:pPr>
              <w:shd w:val="clear" w:color="auto" w:fill="FFFFFF"/>
              <w:jc w:val="both"/>
              <w:rPr>
                <w:rFonts w:ascii="YS Text" w:hAnsi="YS Text"/>
                <w:color w:val="000000"/>
                <w:sz w:val="24"/>
                <w:szCs w:val="24"/>
              </w:rPr>
            </w:pPr>
            <w:r w:rsidRPr="00EE6FEA">
              <w:rPr>
                <w:rFonts w:ascii="YS Text" w:hAnsi="YS Text"/>
                <w:color w:val="000000"/>
                <w:sz w:val="24"/>
                <w:szCs w:val="24"/>
              </w:rPr>
              <w:t>- Мероприятия, направленные на формирование навыков</w:t>
            </w:r>
          </w:p>
          <w:p w:rsidR="00310A17" w:rsidRPr="00EE6FEA" w:rsidRDefault="00310A17" w:rsidP="000A37CD">
            <w:pPr>
              <w:shd w:val="clear" w:color="auto" w:fill="FFFFFF"/>
              <w:jc w:val="both"/>
              <w:rPr>
                <w:rFonts w:ascii="YS Text" w:hAnsi="YS Text"/>
                <w:color w:val="000000"/>
                <w:sz w:val="24"/>
                <w:szCs w:val="24"/>
              </w:rPr>
            </w:pPr>
            <w:r w:rsidRPr="00EE6FEA">
              <w:rPr>
                <w:rFonts w:ascii="YS Text" w:hAnsi="YS Text"/>
                <w:color w:val="000000"/>
                <w:sz w:val="24"/>
                <w:szCs w:val="24"/>
              </w:rPr>
              <w:t>ответственного</w:t>
            </w:r>
          </w:p>
          <w:p w:rsidR="00310A17" w:rsidRPr="00EE6FEA" w:rsidRDefault="00310A17" w:rsidP="000A37CD">
            <w:pPr>
              <w:shd w:val="clear" w:color="auto" w:fill="FFFFFF"/>
              <w:jc w:val="both"/>
              <w:rPr>
                <w:rFonts w:ascii="YS Text" w:hAnsi="YS Text"/>
                <w:color w:val="000000"/>
                <w:sz w:val="24"/>
                <w:szCs w:val="24"/>
              </w:rPr>
            </w:pPr>
            <w:r w:rsidRPr="00EE6FEA">
              <w:rPr>
                <w:rFonts w:ascii="YS Text" w:hAnsi="YS Text"/>
                <w:color w:val="000000"/>
                <w:sz w:val="24"/>
                <w:szCs w:val="24"/>
              </w:rPr>
              <w:t>и безопасного</w:t>
            </w:r>
          </w:p>
          <w:p w:rsidR="00310A17" w:rsidRPr="00EE6FEA" w:rsidRDefault="00310A17" w:rsidP="000A37CD">
            <w:pPr>
              <w:shd w:val="clear" w:color="auto" w:fill="FFFFFF"/>
              <w:jc w:val="both"/>
              <w:rPr>
                <w:rFonts w:ascii="YS Text" w:hAnsi="YS Text"/>
                <w:color w:val="000000"/>
                <w:sz w:val="24"/>
                <w:szCs w:val="24"/>
              </w:rPr>
            </w:pPr>
            <w:r w:rsidRPr="00EE6FEA">
              <w:rPr>
                <w:rFonts w:ascii="YS Text" w:hAnsi="YS Text"/>
                <w:color w:val="000000"/>
                <w:sz w:val="24"/>
                <w:szCs w:val="24"/>
              </w:rPr>
              <w:t>поведения</w:t>
            </w:r>
          </w:p>
          <w:p w:rsidR="00310A17" w:rsidRPr="00EE6FEA" w:rsidRDefault="00310A17" w:rsidP="000A37CD">
            <w:pPr>
              <w:shd w:val="clear" w:color="auto" w:fill="FFFFFF"/>
              <w:jc w:val="both"/>
              <w:rPr>
                <w:rFonts w:ascii="YS Text" w:hAnsi="YS Text"/>
                <w:color w:val="000000"/>
                <w:sz w:val="24"/>
                <w:szCs w:val="24"/>
              </w:rPr>
            </w:pPr>
            <w:r w:rsidRPr="00EE6FEA">
              <w:rPr>
                <w:rFonts w:ascii="YS Text" w:hAnsi="YS Text"/>
                <w:color w:val="000000"/>
                <w:sz w:val="24"/>
                <w:szCs w:val="24"/>
              </w:rPr>
              <w:t>в современной</w:t>
            </w:r>
          </w:p>
          <w:p w:rsidR="00310A17" w:rsidRPr="00EE6FEA" w:rsidRDefault="00310A17" w:rsidP="000A37CD">
            <w:pPr>
              <w:shd w:val="clear" w:color="auto" w:fill="FFFFFF"/>
              <w:jc w:val="both"/>
              <w:rPr>
                <w:sz w:val="24"/>
                <w:szCs w:val="24"/>
              </w:rPr>
            </w:pPr>
            <w:r w:rsidRPr="00EE6FEA">
              <w:rPr>
                <w:rFonts w:ascii="YS Text" w:hAnsi="YS Text"/>
                <w:color w:val="000000"/>
                <w:sz w:val="24"/>
                <w:szCs w:val="24"/>
              </w:rPr>
              <w:t>информационно-телекоммуникационной среде.</w:t>
            </w:r>
          </w:p>
        </w:tc>
      </w:tr>
    </w:tbl>
    <w:p w:rsidR="00310A17" w:rsidRPr="007C34EF" w:rsidRDefault="00310A17" w:rsidP="00310A17">
      <w:pPr>
        <w:rPr>
          <w:sz w:val="24"/>
          <w:szCs w:val="24"/>
        </w:rPr>
      </w:pPr>
    </w:p>
    <w:p w:rsidR="00310A17" w:rsidRDefault="00310A17" w:rsidP="00310A17">
      <w:pPr>
        <w:rPr>
          <w:i/>
          <w:sz w:val="24"/>
          <w:szCs w:val="24"/>
        </w:rPr>
      </w:pPr>
      <w:r w:rsidRPr="00E4083F">
        <w:rPr>
          <w:i/>
          <w:sz w:val="24"/>
          <w:szCs w:val="24"/>
        </w:rPr>
        <w:t>-</w:t>
      </w:r>
      <w:r w:rsidR="00A84AA6">
        <w:rPr>
          <w:i/>
          <w:sz w:val="24"/>
          <w:szCs w:val="24"/>
        </w:rPr>
        <w:t xml:space="preserve"> </w:t>
      </w:r>
      <w:r w:rsidRPr="00E4083F">
        <w:rPr>
          <w:i/>
          <w:sz w:val="24"/>
          <w:szCs w:val="24"/>
        </w:rPr>
        <w:t>развитие психологической культуры в области использования ИКТ;</w:t>
      </w:r>
    </w:p>
    <w:p w:rsidR="00310A17" w:rsidRDefault="00310A17" w:rsidP="00310A17">
      <w:pPr>
        <w:rPr>
          <w:i/>
          <w:sz w:val="24"/>
          <w:szCs w:val="24"/>
        </w:rPr>
      </w:pPr>
    </w:p>
    <w:tbl>
      <w:tblPr>
        <w:tblStyle w:val="afb"/>
        <w:tblW w:w="0" w:type="auto"/>
        <w:tblLook w:val="04A0"/>
      </w:tblPr>
      <w:tblGrid>
        <w:gridCol w:w="817"/>
        <w:gridCol w:w="13969"/>
      </w:tblGrid>
      <w:tr w:rsidR="00310A17" w:rsidTr="0067023F">
        <w:tc>
          <w:tcPr>
            <w:tcW w:w="817" w:type="dxa"/>
          </w:tcPr>
          <w:p w:rsidR="00310A17" w:rsidRDefault="00310A17" w:rsidP="0067023F">
            <w:pPr>
              <w:jc w:val="both"/>
              <w:rPr>
                <w:i/>
                <w:sz w:val="24"/>
                <w:szCs w:val="24"/>
              </w:rPr>
            </w:pPr>
            <w:r>
              <w:rPr>
                <w:i/>
                <w:sz w:val="24"/>
                <w:szCs w:val="24"/>
              </w:rPr>
              <w:t>1</w:t>
            </w:r>
          </w:p>
        </w:tc>
        <w:tc>
          <w:tcPr>
            <w:tcW w:w="13969" w:type="dxa"/>
          </w:tcPr>
          <w:p w:rsidR="00310A17" w:rsidRPr="00B07B67" w:rsidRDefault="00310A17" w:rsidP="0067023F">
            <w:pPr>
              <w:jc w:val="both"/>
              <w:rPr>
                <w:sz w:val="24"/>
                <w:szCs w:val="24"/>
              </w:rPr>
            </w:pPr>
            <w:r w:rsidRPr="00B07B67">
              <w:rPr>
                <w:sz w:val="24"/>
                <w:szCs w:val="24"/>
              </w:rPr>
              <w:t xml:space="preserve">- развитие регулятивных механизмов деятельности, общения, творчества, самовыражения при работе с ИКТ;      </w:t>
            </w:r>
          </w:p>
        </w:tc>
      </w:tr>
      <w:tr w:rsidR="00310A17" w:rsidTr="0067023F">
        <w:tc>
          <w:tcPr>
            <w:tcW w:w="817" w:type="dxa"/>
          </w:tcPr>
          <w:p w:rsidR="00310A17" w:rsidRDefault="00310A17" w:rsidP="0067023F">
            <w:pPr>
              <w:jc w:val="both"/>
              <w:rPr>
                <w:i/>
                <w:sz w:val="24"/>
                <w:szCs w:val="24"/>
              </w:rPr>
            </w:pPr>
            <w:r>
              <w:rPr>
                <w:i/>
                <w:sz w:val="24"/>
                <w:szCs w:val="24"/>
              </w:rPr>
              <w:t>2</w:t>
            </w:r>
          </w:p>
        </w:tc>
        <w:tc>
          <w:tcPr>
            <w:tcW w:w="13969" w:type="dxa"/>
          </w:tcPr>
          <w:p w:rsidR="00310A17" w:rsidRDefault="00310A17" w:rsidP="0067023F">
            <w:pPr>
              <w:jc w:val="both"/>
              <w:rPr>
                <w:i/>
                <w:sz w:val="24"/>
                <w:szCs w:val="24"/>
              </w:rPr>
            </w:pPr>
            <w:r w:rsidRPr="00B07B67">
              <w:rPr>
                <w:sz w:val="24"/>
                <w:szCs w:val="24"/>
              </w:rPr>
              <w:t xml:space="preserve">- поиск и стимулирование индивидуального стиля применения средств ИКТ в педагогической деятельности;      </w:t>
            </w:r>
          </w:p>
        </w:tc>
      </w:tr>
      <w:tr w:rsidR="00310A17" w:rsidTr="0067023F">
        <w:tc>
          <w:tcPr>
            <w:tcW w:w="817" w:type="dxa"/>
          </w:tcPr>
          <w:p w:rsidR="00310A17" w:rsidRDefault="00310A17" w:rsidP="0067023F">
            <w:pPr>
              <w:jc w:val="both"/>
              <w:rPr>
                <w:i/>
                <w:sz w:val="24"/>
                <w:szCs w:val="24"/>
              </w:rPr>
            </w:pPr>
            <w:r>
              <w:rPr>
                <w:i/>
                <w:sz w:val="24"/>
                <w:szCs w:val="24"/>
              </w:rPr>
              <w:t>3</w:t>
            </w:r>
          </w:p>
        </w:tc>
        <w:tc>
          <w:tcPr>
            <w:tcW w:w="13969" w:type="dxa"/>
          </w:tcPr>
          <w:p w:rsidR="00310A17" w:rsidRDefault="00310A17" w:rsidP="0067023F">
            <w:pPr>
              <w:jc w:val="both"/>
              <w:rPr>
                <w:i/>
                <w:sz w:val="24"/>
                <w:szCs w:val="24"/>
              </w:rPr>
            </w:pPr>
            <w:r w:rsidRPr="00B07B67">
              <w:rPr>
                <w:sz w:val="24"/>
                <w:szCs w:val="24"/>
              </w:rPr>
              <w:t xml:space="preserve">- готовность к профессиональному решению теоретико-прикладных, и учебно-практических проблем;      </w:t>
            </w:r>
          </w:p>
        </w:tc>
      </w:tr>
      <w:tr w:rsidR="00310A17" w:rsidTr="0067023F">
        <w:tc>
          <w:tcPr>
            <w:tcW w:w="817" w:type="dxa"/>
          </w:tcPr>
          <w:p w:rsidR="00310A17" w:rsidRDefault="00310A17" w:rsidP="0067023F">
            <w:pPr>
              <w:jc w:val="both"/>
              <w:rPr>
                <w:i/>
                <w:sz w:val="24"/>
                <w:szCs w:val="24"/>
              </w:rPr>
            </w:pPr>
            <w:r>
              <w:rPr>
                <w:i/>
                <w:sz w:val="24"/>
                <w:szCs w:val="24"/>
              </w:rPr>
              <w:t>4</w:t>
            </w:r>
          </w:p>
        </w:tc>
        <w:tc>
          <w:tcPr>
            <w:tcW w:w="13969" w:type="dxa"/>
          </w:tcPr>
          <w:p w:rsidR="00310A17" w:rsidRDefault="00310A17" w:rsidP="0067023F">
            <w:pPr>
              <w:jc w:val="both"/>
              <w:rPr>
                <w:i/>
                <w:sz w:val="24"/>
                <w:szCs w:val="24"/>
              </w:rPr>
            </w:pPr>
            <w:r w:rsidRPr="00B07B67">
              <w:rPr>
                <w:sz w:val="24"/>
                <w:szCs w:val="24"/>
              </w:rPr>
              <w:t xml:space="preserve">- нахождение новых методов использования средств ИКТ в педагогической деятельности. Адаптация к будущей профессиональной деятельности с использованием средств ИКТ;      </w:t>
            </w:r>
          </w:p>
        </w:tc>
      </w:tr>
      <w:tr w:rsidR="00310A17" w:rsidTr="0067023F">
        <w:tc>
          <w:tcPr>
            <w:tcW w:w="817" w:type="dxa"/>
          </w:tcPr>
          <w:p w:rsidR="00310A17" w:rsidRDefault="00310A17" w:rsidP="0067023F">
            <w:pPr>
              <w:jc w:val="both"/>
              <w:rPr>
                <w:i/>
                <w:sz w:val="24"/>
                <w:szCs w:val="24"/>
              </w:rPr>
            </w:pPr>
            <w:r>
              <w:rPr>
                <w:i/>
                <w:sz w:val="24"/>
                <w:szCs w:val="24"/>
              </w:rPr>
              <w:t>5</w:t>
            </w:r>
          </w:p>
        </w:tc>
        <w:tc>
          <w:tcPr>
            <w:tcW w:w="13969" w:type="dxa"/>
          </w:tcPr>
          <w:p w:rsidR="00310A17" w:rsidRDefault="00310A17" w:rsidP="0067023F">
            <w:pPr>
              <w:jc w:val="both"/>
              <w:rPr>
                <w:i/>
                <w:sz w:val="24"/>
                <w:szCs w:val="24"/>
              </w:rPr>
            </w:pPr>
            <w:r w:rsidRPr="00B07B67">
              <w:rPr>
                <w:sz w:val="24"/>
                <w:szCs w:val="24"/>
              </w:rPr>
              <w:t>- выработка адекватного коммуникативного поведения учителя в профессиональной деятельности при подготовке к применению ИКТ на уроке.</w:t>
            </w:r>
          </w:p>
        </w:tc>
      </w:tr>
    </w:tbl>
    <w:p w:rsidR="00310A17" w:rsidRDefault="00310A17" w:rsidP="00310A17">
      <w:pPr>
        <w:rPr>
          <w:i/>
          <w:sz w:val="24"/>
          <w:szCs w:val="24"/>
        </w:rPr>
      </w:pPr>
    </w:p>
    <w:p w:rsidR="00310A17" w:rsidRPr="00E4083F" w:rsidRDefault="00310A17" w:rsidP="00310A17">
      <w:pPr>
        <w:rPr>
          <w:i/>
          <w:sz w:val="24"/>
          <w:szCs w:val="24"/>
        </w:rPr>
      </w:pPr>
    </w:p>
    <w:p w:rsidR="00310A17" w:rsidRDefault="00310A17" w:rsidP="00310A17">
      <w:pPr>
        <w:rPr>
          <w:i/>
          <w:sz w:val="24"/>
          <w:szCs w:val="24"/>
        </w:rPr>
      </w:pPr>
      <w:r w:rsidRPr="00E4083F">
        <w:rPr>
          <w:i/>
          <w:sz w:val="24"/>
          <w:szCs w:val="24"/>
        </w:rPr>
        <w:t>6) индивидуальное психолого-педагогическое сопровождение всех участников образовательных отношений, в том числе:</w:t>
      </w:r>
    </w:p>
    <w:p w:rsidR="00310A17" w:rsidRPr="00E4083F" w:rsidRDefault="00310A17" w:rsidP="00310A17">
      <w:pPr>
        <w:rPr>
          <w:i/>
          <w:sz w:val="24"/>
          <w:szCs w:val="24"/>
        </w:rPr>
      </w:pPr>
    </w:p>
    <w:tbl>
      <w:tblPr>
        <w:tblStyle w:val="afb"/>
        <w:tblW w:w="5000" w:type="pct"/>
        <w:tblLook w:val="04A0"/>
      </w:tblPr>
      <w:tblGrid>
        <w:gridCol w:w="3072"/>
        <w:gridCol w:w="3685"/>
        <w:gridCol w:w="3552"/>
        <w:gridCol w:w="4477"/>
      </w:tblGrid>
      <w:tr w:rsidR="00310A17" w:rsidRPr="007C34EF" w:rsidTr="00577B8F">
        <w:trPr>
          <w:trHeight w:val="300"/>
        </w:trPr>
        <w:tc>
          <w:tcPr>
            <w:tcW w:w="1039" w:type="pct"/>
            <w:vMerge w:val="restart"/>
          </w:tcPr>
          <w:p w:rsidR="00310A17" w:rsidRPr="007C34EF" w:rsidRDefault="00310A17" w:rsidP="00577B8F">
            <w:pPr>
              <w:rPr>
                <w:sz w:val="24"/>
                <w:szCs w:val="24"/>
              </w:rPr>
            </w:pPr>
            <w:r w:rsidRPr="007C34EF">
              <w:rPr>
                <w:sz w:val="24"/>
                <w:szCs w:val="24"/>
              </w:rPr>
              <w:t xml:space="preserve">обучающихся, </w:t>
            </w:r>
            <w:proofErr w:type="gramStart"/>
            <w:r w:rsidRPr="007C34EF">
              <w:rPr>
                <w:sz w:val="24"/>
                <w:szCs w:val="24"/>
              </w:rPr>
              <w:t>испытывающих</w:t>
            </w:r>
            <w:proofErr w:type="gramEnd"/>
            <w:r w:rsidRPr="007C34EF">
              <w:rPr>
                <w:sz w:val="24"/>
                <w:szCs w:val="24"/>
              </w:rPr>
              <w:t xml:space="preserve"> трудности в освоении программы </w:t>
            </w:r>
            <w:r w:rsidR="00A84AA6" w:rsidRPr="007C34EF">
              <w:rPr>
                <w:sz w:val="24"/>
                <w:szCs w:val="24"/>
              </w:rPr>
              <w:t>начального общего</w:t>
            </w:r>
            <w:r w:rsidRPr="007C34EF">
              <w:rPr>
                <w:sz w:val="24"/>
                <w:szCs w:val="24"/>
              </w:rPr>
              <w:t xml:space="preserve"> образования, развитии и социальной адаптации;</w:t>
            </w:r>
          </w:p>
          <w:p w:rsidR="00310A17" w:rsidRPr="007C34EF" w:rsidRDefault="00310A17" w:rsidP="00577B8F">
            <w:pPr>
              <w:rPr>
                <w:sz w:val="24"/>
                <w:szCs w:val="24"/>
              </w:rPr>
            </w:pPr>
          </w:p>
        </w:tc>
        <w:tc>
          <w:tcPr>
            <w:tcW w:w="1246" w:type="pct"/>
          </w:tcPr>
          <w:p w:rsidR="00310A17" w:rsidRPr="000A37CD" w:rsidRDefault="00310A17" w:rsidP="00577B8F">
            <w:pPr>
              <w:rPr>
                <w:i/>
                <w:sz w:val="24"/>
                <w:szCs w:val="24"/>
              </w:rPr>
            </w:pPr>
            <w:r w:rsidRPr="000A37CD">
              <w:rPr>
                <w:i/>
                <w:sz w:val="24"/>
                <w:szCs w:val="24"/>
              </w:rPr>
              <w:t>Психологические мероприятия</w:t>
            </w:r>
          </w:p>
        </w:tc>
        <w:tc>
          <w:tcPr>
            <w:tcW w:w="1201" w:type="pct"/>
          </w:tcPr>
          <w:p w:rsidR="00310A17" w:rsidRPr="000A37CD" w:rsidRDefault="00310A17" w:rsidP="00577B8F">
            <w:pPr>
              <w:rPr>
                <w:i/>
                <w:sz w:val="24"/>
                <w:szCs w:val="24"/>
              </w:rPr>
            </w:pPr>
            <w:r w:rsidRPr="000A37CD">
              <w:rPr>
                <w:i/>
                <w:sz w:val="24"/>
                <w:szCs w:val="24"/>
              </w:rPr>
              <w:t>Педагогические мероприятия</w:t>
            </w:r>
          </w:p>
        </w:tc>
        <w:tc>
          <w:tcPr>
            <w:tcW w:w="1514" w:type="pct"/>
          </w:tcPr>
          <w:p w:rsidR="00310A17" w:rsidRPr="007C34EF" w:rsidRDefault="00310A17" w:rsidP="00577B8F">
            <w:pPr>
              <w:rPr>
                <w:sz w:val="24"/>
                <w:szCs w:val="24"/>
              </w:rPr>
            </w:pPr>
            <w:r w:rsidRPr="007C34EF">
              <w:rPr>
                <w:i/>
                <w:sz w:val="24"/>
                <w:szCs w:val="24"/>
              </w:rPr>
              <w:t>Совместная деятельность</w:t>
            </w:r>
          </w:p>
        </w:tc>
      </w:tr>
      <w:tr w:rsidR="00310A17" w:rsidRPr="007C34EF" w:rsidTr="00577B8F">
        <w:trPr>
          <w:trHeight w:val="1305"/>
        </w:trPr>
        <w:tc>
          <w:tcPr>
            <w:tcW w:w="1039" w:type="pct"/>
            <w:vMerge/>
          </w:tcPr>
          <w:p w:rsidR="00310A17" w:rsidRPr="007C34EF" w:rsidRDefault="00310A17" w:rsidP="00577B8F">
            <w:pPr>
              <w:rPr>
                <w:sz w:val="24"/>
                <w:szCs w:val="24"/>
              </w:rPr>
            </w:pPr>
          </w:p>
        </w:tc>
        <w:tc>
          <w:tcPr>
            <w:tcW w:w="1246" w:type="pct"/>
          </w:tcPr>
          <w:p w:rsidR="00310A17" w:rsidRPr="00FD1D42" w:rsidRDefault="00310A17" w:rsidP="00577B8F">
            <w:pPr>
              <w:rPr>
                <w:sz w:val="24"/>
                <w:szCs w:val="24"/>
              </w:rPr>
            </w:pPr>
            <w:r w:rsidRPr="00FD1D42">
              <w:rPr>
                <w:sz w:val="24"/>
                <w:szCs w:val="24"/>
              </w:rPr>
              <w:t>Диагностика</w:t>
            </w:r>
          </w:p>
          <w:p w:rsidR="00310A17" w:rsidRPr="00FD1D42" w:rsidRDefault="00310A17" w:rsidP="00577B8F">
            <w:pPr>
              <w:rPr>
                <w:sz w:val="24"/>
                <w:szCs w:val="24"/>
              </w:rPr>
            </w:pPr>
            <w:r w:rsidRPr="00FD1D42">
              <w:rPr>
                <w:sz w:val="24"/>
                <w:szCs w:val="24"/>
              </w:rPr>
              <w:t>Консультирование по итогам диагностики</w:t>
            </w:r>
          </w:p>
        </w:tc>
        <w:tc>
          <w:tcPr>
            <w:tcW w:w="1201" w:type="pct"/>
          </w:tcPr>
          <w:p w:rsidR="00310A17" w:rsidRPr="00FD1D42" w:rsidRDefault="00310A17" w:rsidP="00577B8F">
            <w:pPr>
              <w:rPr>
                <w:sz w:val="24"/>
                <w:szCs w:val="24"/>
              </w:rPr>
            </w:pPr>
            <w:r w:rsidRPr="00FD1D42">
              <w:rPr>
                <w:sz w:val="24"/>
                <w:szCs w:val="24"/>
              </w:rPr>
              <w:t xml:space="preserve">Выявление обучающихся, </w:t>
            </w:r>
            <w:proofErr w:type="gramStart"/>
            <w:r w:rsidRPr="00FD1D42">
              <w:rPr>
                <w:sz w:val="24"/>
                <w:szCs w:val="24"/>
              </w:rPr>
              <w:t>испытывающих</w:t>
            </w:r>
            <w:proofErr w:type="gramEnd"/>
            <w:r w:rsidRPr="00FD1D42">
              <w:rPr>
                <w:sz w:val="24"/>
                <w:szCs w:val="24"/>
              </w:rPr>
              <w:t xml:space="preserve"> трудности</w:t>
            </w:r>
          </w:p>
        </w:tc>
        <w:tc>
          <w:tcPr>
            <w:tcW w:w="1514" w:type="pct"/>
          </w:tcPr>
          <w:p w:rsidR="00310A17" w:rsidRPr="00FD1D42" w:rsidRDefault="00310A17" w:rsidP="00577B8F">
            <w:pPr>
              <w:rPr>
                <w:sz w:val="24"/>
                <w:szCs w:val="24"/>
              </w:rPr>
            </w:pPr>
            <w:r w:rsidRPr="00FD1D42">
              <w:rPr>
                <w:sz w:val="24"/>
                <w:szCs w:val="24"/>
              </w:rPr>
              <w:t xml:space="preserve">Комплексное психолого-педагогическое сопровождение </w:t>
            </w:r>
          </w:p>
        </w:tc>
      </w:tr>
      <w:tr w:rsidR="00310A17" w:rsidRPr="007C34EF" w:rsidTr="00577B8F">
        <w:trPr>
          <w:trHeight w:val="1343"/>
        </w:trPr>
        <w:tc>
          <w:tcPr>
            <w:tcW w:w="1039" w:type="pct"/>
          </w:tcPr>
          <w:p w:rsidR="00310A17" w:rsidRPr="007C34EF" w:rsidRDefault="00310A17" w:rsidP="00577B8F">
            <w:pPr>
              <w:rPr>
                <w:sz w:val="24"/>
                <w:szCs w:val="24"/>
              </w:rPr>
            </w:pPr>
            <w:r w:rsidRPr="007C34EF">
              <w:rPr>
                <w:sz w:val="24"/>
                <w:szCs w:val="24"/>
              </w:rPr>
              <w:lastRenderedPageBreak/>
              <w:t xml:space="preserve">обучающихся, </w:t>
            </w:r>
            <w:proofErr w:type="gramStart"/>
            <w:r w:rsidRPr="007C34EF">
              <w:rPr>
                <w:sz w:val="24"/>
                <w:szCs w:val="24"/>
              </w:rPr>
              <w:t>проявляющих</w:t>
            </w:r>
            <w:proofErr w:type="gramEnd"/>
            <w:r w:rsidRPr="007C34EF">
              <w:rPr>
                <w:sz w:val="24"/>
                <w:szCs w:val="24"/>
              </w:rPr>
              <w:t xml:space="preserve"> индивидуальные способности, и одаренных;</w:t>
            </w:r>
          </w:p>
          <w:p w:rsidR="00310A17" w:rsidRPr="007C34EF" w:rsidRDefault="00310A17" w:rsidP="00577B8F">
            <w:pPr>
              <w:rPr>
                <w:sz w:val="24"/>
                <w:szCs w:val="24"/>
              </w:rPr>
            </w:pPr>
          </w:p>
        </w:tc>
        <w:tc>
          <w:tcPr>
            <w:tcW w:w="1246" w:type="pct"/>
          </w:tcPr>
          <w:p w:rsidR="00310A17" w:rsidRPr="00FD1D42" w:rsidRDefault="00310A17" w:rsidP="00577B8F">
            <w:pPr>
              <w:rPr>
                <w:sz w:val="24"/>
                <w:szCs w:val="24"/>
              </w:rPr>
            </w:pPr>
            <w:r w:rsidRPr="00FD1D42">
              <w:rPr>
                <w:sz w:val="24"/>
                <w:szCs w:val="24"/>
              </w:rPr>
              <w:t>Диагностика</w:t>
            </w:r>
          </w:p>
          <w:p w:rsidR="00310A17" w:rsidRPr="00FD1D42" w:rsidRDefault="00310A17" w:rsidP="00577B8F">
            <w:pPr>
              <w:rPr>
                <w:sz w:val="24"/>
                <w:szCs w:val="24"/>
              </w:rPr>
            </w:pPr>
            <w:r w:rsidRPr="00FD1D42">
              <w:rPr>
                <w:sz w:val="24"/>
                <w:szCs w:val="24"/>
              </w:rPr>
              <w:t>Консультирование по итогам диагностики</w:t>
            </w:r>
          </w:p>
        </w:tc>
        <w:tc>
          <w:tcPr>
            <w:tcW w:w="1201" w:type="pct"/>
          </w:tcPr>
          <w:p w:rsidR="00310A17" w:rsidRPr="00FD1D42" w:rsidRDefault="00310A17" w:rsidP="00577B8F">
            <w:pPr>
              <w:rPr>
                <w:sz w:val="24"/>
                <w:szCs w:val="24"/>
              </w:rPr>
            </w:pPr>
            <w:r w:rsidRPr="00FD1D42">
              <w:rPr>
                <w:sz w:val="24"/>
                <w:szCs w:val="24"/>
              </w:rPr>
              <w:t xml:space="preserve">Выявление </w:t>
            </w:r>
            <w:proofErr w:type="gramStart"/>
            <w:r w:rsidRPr="00FD1D42">
              <w:rPr>
                <w:sz w:val="24"/>
                <w:szCs w:val="24"/>
              </w:rPr>
              <w:t>одарённых</w:t>
            </w:r>
            <w:proofErr w:type="gramEnd"/>
            <w:r w:rsidRPr="00FD1D42">
              <w:rPr>
                <w:sz w:val="24"/>
                <w:szCs w:val="24"/>
              </w:rPr>
              <w:t xml:space="preserve"> и способных обучающихся</w:t>
            </w:r>
          </w:p>
        </w:tc>
        <w:tc>
          <w:tcPr>
            <w:tcW w:w="1514" w:type="pct"/>
          </w:tcPr>
          <w:p w:rsidR="00310A17" w:rsidRPr="00FD1D42" w:rsidRDefault="00310A17" w:rsidP="00577B8F">
            <w:pPr>
              <w:rPr>
                <w:sz w:val="24"/>
                <w:szCs w:val="24"/>
              </w:rPr>
            </w:pPr>
            <w:r w:rsidRPr="00FD1D42">
              <w:rPr>
                <w:sz w:val="24"/>
                <w:szCs w:val="24"/>
              </w:rPr>
              <w:t xml:space="preserve">Комплексное психолого-педагогическое сопровождение </w:t>
            </w:r>
          </w:p>
        </w:tc>
      </w:tr>
      <w:tr w:rsidR="00310A17" w:rsidRPr="007C34EF" w:rsidTr="00577B8F">
        <w:trPr>
          <w:trHeight w:val="2148"/>
        </w:trPr>
        <w:tc>
          <w:tcPr>
            <w:tcW w:w="1039" w:type="pct"/>
          </w:tcPr>
          <w:p w:rsidR="00310A17" w:rsidRPr="007C34EF" w:rsidRDefault="00310A17" w:rsidP="00577B8F">
            <w:pPr>
              <w:rPr>
                <w:sz w:val="24"/>
                <w:szCs w:val="24"/>
              </w:rPr>
            </w:pPr>
            <w:r w:rsidRPr="007C34EF">
              <w:rPr>
                <w:sz w:val="24"/>
                <w:szCs w:val="24"/>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310A17" w:rsidRPr="007C34EF" w:rsidRDefault="00310A17" w:rsidP="00577B8F">
            <w:pPr>
              <w:rPr>
                <w:sz w:val="24"/>
                <w:szCs w:val="24"/>
              </w:rPr>
            </w:pPr>
          </w:p>
        </w:tc>
        <w:tc>
          <w:tcPr>
            <w:tcW w:w="1246" w:type="pct"/>
          </w:tcPr>
          <w:p w:rsidR="00310A17" w:rsidRPr="00FD1D42" w:rsidRDefault="00310A17" w:rsidP="00577B8F">
            <w:pPr>
              <w:rPr>
                <w:sz w:val="24"/>
                <w:szCs w:val="24"/>
              </w:rPr>
            </w:pPr>
            <w:r w:rsidRPr="00FD1D42">
              <w:rPr>
                <w:sz w:val="24"/>
                <w:szCs w:val="24"/>
              </w:rPr>
              <w:t>Диагностика</w:t>
            </w:r>
          </w:p>
          <w:p w:rsidR="00310A17" w:rsidRPr="00FD1D42" w:rsidRDefault="00310A17" w:rsidP="00577B8F">
            <w:pPr>
              <w:rPr>
                <w:sz w:val="24"/>
                <w:szCs w:val="24"/>
              </w:rPr>
            </w:pPr>
            <w:r w:rsidRPr="00FD1D42">
              <w:rPr>
                <w:sz w:val="24"/>
                <w:szCs w:val="24"/>
              </w:rPr>
              <w:t>Консультирование по итогам диагностики</w:t>
            </w:r>
          </w:p>
          <w:p w:rsidR="00310A17" w:rsidRPr="00FD1D42" w:rsidRDefault="00310A17" w:rsidP="00577B8F">
            <w:pPr>
              <w:rPr>
                <w:sz w:val="24"/>
                <w:szCs w:val="24"/>
              </w:rPr>
            </w:pPr>
            <w:r w:rsidRPr="00FD1D42">
              <w:rPr>
                <w:sz w:val="24"/>
                <w:szCs w:val="24"/>
              </w:rPr>
              <w:t>Тренинги выгорания/well-being техники</w:t>
            </w:r>
          </w:p>
        </w:tc>
        <w:tc>
          <w:tcPr>
            <w:tcW w:w="1201" w:type="pct"/>
          </w:tcPr>
          <w:p w:rsidR="00310A17" w:rsidRPr="00FD1D42" w:rsidRDefault="00310A17" w:rsidP="00577B8F">
            <w:pPr>
              <w:rPr>
                <w:sz w:val="24"/>
                <w:szCs w:val="24"/>
              </w:rPr>
            </w:pPr>
            <w:r w:rsidRPr="00FD1D42">
              <w:rPr>
                <w:sz w:val="24"/>
                <w:szCs w:val="24"/>
              </w:rPr>
              <w:t>Определение запроса на диагностику</w:t>
            </w:r>
          </w:p>
          <w:p w:rsidR="00310A17" w:rsidRPr="00FD1D42" w:rsidRDefault="00310A17" w:rsidP="00577B8F">
            <w:pPr>
              <w:rPr>
                <w:sz w:val="24"/>
                <w:szCs w:val="24"/>
              </w:rPr>
            </w:pPr>
            <w:r w:rsidRPr="00FD1D42">
              <w:rPr>
                <w:sz w:val="24"/>
                <w:szCs w:val="24"/>
              </w:rPr>
              <w:t>Определение запроса на индивидуальное консультирование</w:t>
            </w:r>
          </w:p>
        </w:tc>
        <w:tc>
          <w:tcPr>
            <w:tcW w:w="1514" w:type="pct"/>
          </w:tcPr>
          <w:p w:rsidR="00310A17" w:rsidRPr="00FD1D42" w:rsidRDefault="00310A17" w:rsidP="00577B8F">
            <w:pPr>
              <w:rPr>
                <w:sz w:val="24"/>
                <w:szCs w:val="24"/>
              </w:rPr>
            </w:pPr>
            <w:r w:rsidRPr="00FD1D42">
              <w:rPr>
                <w:sz w:val="24"/>
                <w:szCs w:val="24"/>
              </w:rPr>
              <w:t>Тренинги выгорания/well-being техники</w:t>
            </w:r>
          </w:p>
        </w:tc>
      </w:tr>
      <w:tr w:rsidR="00310A17" w:rsidRPr="007C34EF" w:rsidTr="00577B8F">
        <w:trPr>
          <w:trHeight w:val="1187"/>
        </w:trPr>
        <w:tc>
          <w:tcPr>
            <w:tcW w:w="1039" w:type="pct"/>
          </w:tcPr>
          <w:p w:rsidR="00310A17" w:rsidRPr="007C34EF" w:rsidRDefault="00310A17" w:rsidP="00577B8F">
            <w:pPr>
              <w:rPr>
                <w:sz w:val="24"/>
                <w:szCs w:val="24"/>
              </w:rPr>
            </w:pPr>
            <w:r w:rsidRPr="007C34EF">
              <w:rPr>
                <w:sz w:val="24"/>
                <w:szCs w:val="24"/>
              </w:rPr>
              <w:t>родителей (законных представителей) несовершеннолетних обучающихся;</w:t>
            </w:r>
          </w:p>
        </w:tc>
        <w:tc>
          <w:tcPr>
            <w:tcW w:w="1246" w:type="pct"/>
          </w:tcPr>
          <w:p w:rsidR="00310A17" w:rsidRPr="00FD1D42" w:rsidRDefault="00310A17" w:rsidP="00577B8F">
            <w:pPr>
              <w:rPr>
                <w:sz w:val="24"/>
                <w:szCs w:val="24"/>
              </w:rPr>
            </w:pPr>
            <w:r w:rsidRPr="00FD1D42">
              <w:rPr>
                <w:sz w:val="24"/>
                <w:szCs w:val="24"/>
              </w:rPr>
              <w:t>Индивидуальное консультирование</w:t>
            </w:r>
          </w:p>
          <w:p w:rsidR="00310A17" w:rsidRPr="00FD1D42" w:rsidRDefault="00310A17" w:rsidP="00577B8F">
            <w:pPr>
              <w:rPr>
                <w:sz w:val="24"/>
                <w:szCs w:val="24"/>
              </w:rPr>
            </w:pPr>
            <w:r w:rsidRPr="00FD1D42">
              <w:rPr>
                <w:sz w:val="24"/>
                <w:szCs w:val="24"/>
              </w:rPr>
              <w:t>Профилактические беседы</w:t>
            </w:r>
          </w:p>
        </w:tc>
        <w:tc>
          <w:tcPr>
            <w:tcW w:w="1201" w:type="pct"/>
          </w:tcPr>
          <w:p w:rsidR="00310A17" w:rsidRPr="00FD1D42" w:rsidRDefault="00310A17" w:rsidP="00577B8F">
            <w:pPr>
              <w:rPr>
                <w:sz w:val="24"/>
                <w:szCs w:val="24"/>
              </w:rPr>
            </w:pPr>
            <w:r w:rsidRPr="00FD1D42">
              <w:rPr>
                <w:sz w:val="24"/>
                <w:szCs w:val="24"/>
              </w:rPr>
              <w:t>Определение запроса на индивидуальное консультирование</w:t>
            </w:r>
          </w:p>
        </w:tc>
        <w:tc>
          <w:tcPr>
            <w:tcW w:w="1514" w:type="pct"/>
          </w:tcPr>
          <w:p w:rsidR="00310A17" w:rsidRPr="00FD1D42" w:rsidRDefault="00310A17" w:rsidP="00577B8F">
            <w:pPr>
              <w:rPr>
                <w:sz w:val="24"/>
                <w:szCs w:val="24"/>
              </w:rPr>
            </w:pPr>
            <w:r w:rsidRPr="00FD1D42">
              <w:rPr>
                <w:sz w:val="24"/>
                <w:szCs w:val="24"/>
              </w:rPr>
              <w:t>Совместные беседы с родителями и психологом</w:t>
            </w:r>
          </w:p>
        </w:tc>
      </w:tr>
    </w:tbl>
    <w:p w:rsidR="00310A17" w:rsidRDefault="00310A17" w:rsidP="00310A17">
      <w:pPr>
        <w:rPr>
          <w:i/>
          <w:sz w:val="24"/>
          <w:szCs w:val="24"/>
        </w:rPr>
      </w:pPr>
      <w:r w:rsidRPr="002B21F1">
        <w:rPr>
          <w:i/>
          <w:sz w:val="24"/>
          <w:szCs w:val="24"/>
        </w:rPr>
        <w:t xml:space="preserve"> 7) диверсификацию уровней психолого-педагогического сопровождения (индивидуальный, групповой, уровень класса, уровень Организации)</w:t>
      </w:r>
    </w:p>
    <w:p w:rsidR="00577B8F" w:rsidRPr="002B21F1" w:rsidRDefault="00577B8F" w:rsidP="00310A17">
      <w:pPr>
        <w:rPr>
          <w:i/>
          <w:sz w:val="24"/>
          <w:szCs w:val="24"/>
        </w:rPr>
      </w:pPr>
    </w:p>
    <w:tbl>
      <w:tblPr>
        <w:tblStyle w:val="afb"/>
        <w:tblW w:w="5000" w:type="pct"/>
        <w:tblLook w:val="04A0"/>
      </w:tblPr>
      <w:tblGrid>
        <w:gridCol w:w="3052"/>
        <w:gridCol w:w="3705"/>
        <w:gridCol w:w="3552"/>
        <w:gridCol w:w="4477"/>
      </w:tblGrid>
      <w:tr w:rsidR="00310A17" w:rsidRPr="007C34EF" w:rsidTr="00577B8F">
        <w:tc>
          <w:tcPr>
            <w:tcW w:w="1032" w:type="pct"/>
          </w:tcPr>
          <w:p w:rsidR="00310A17" w:rsidRPr="007C34EF" w:rsidRDefault="00310A17" w:rsidP="00577B8F">
            <w:pPr>
              <w:rPr>
                <w:sz w:val="24"/>
                <w:szCs w:val="24"/>
              </w:rPr>
            </w:pPr>
            <w:r w:rsidRPr="007C34EF">
              <w:rPr>
                <w:sz w:val="24"/>
                <w:szCs w:val="24"/>
              </w:rPr>
              <w:t>уровней психолого-педагогического сопровождения:</w:t>
            </w:r>
          </w:p>
        </w:tc>
        <w:tc>
          <w:tcPr>
            <w:tcW w:w="1253" w:type="pct"/>
          </w:tcPr>
          <w:p w:rsidR="00310A17" w:rsidRPr="000A37CD" w:rsidRDefault="00310A17" w:rsidP="000A37CD">
            <w:pPr>
              <w:jc w:val="center"/>
              <w:rPr>
                <w:i/>
                <w:sz w:val="24"/>
                <w:szCs w:val="24"/>
              </w:rPr>
            </w:pPr>
            <w:r w:rsidRPr="000A37CD">
              <w:rPr>
                <w:i/>
                <w:sz w:val="24"/>
                <w:szCs w:val="24"/>
              </w:rPr>
              <w:t>Психологические мероприятия</w:t>
            </w:r>
          </w:p>
        </w:tc>
        <w:tc>
          <w:tcPr>
            <w:tcW w:w="1201" w:type="pct"/>
          </w:tcPr>
          <w:p w:rsidR="00310A17" w:rsidRPr="000A37CD" w:rsidRDefault="00310A17" w:rsidP="000A37CD">
            <w:pPr>
              <w:jc w:val="center"/>
              <w:rPr>
                <w:i/>
                <w:sz w:val="24"/>
                <w:szCs w:val="24"/>
              </w:rPr>
            </w:pPr>
            <w:r w:rsidRPr="000A37CD">
              <w:rPr>
                <w:i/>
                <w:sz w:val="24"/>
                <w:szCs w:val="24"/>
              </w:rPr>
              <w:t>Педагогические мероприятия</w:t>
            </w:r>
          </w:p>
        </w:tc>
        <w:tc>
          <w:tcPr>
            <w:tcW w:w="1514" w:type="pct"/>
          </w:tcPr>
          <w:p w:rsidR="00310A17" w:rsidRPr="000A37CD" w:rsidRDefault="00310A17" w:rsidP="000A37CD">
            <w:pPr>
              <w:jc w:val="center"/>
              <w:rPr>
                <w:i/>
                <w:sz w:val="24"/>
                <w:szCs w:val="24"/>
              </w:rPr>
            </w:pPr>
            <w:r w:rsidRPr="000A37CD">
              <w:rPr>
                <w:i/>
                <w:sz w:val="24"/>
                <w:szCs w:val="24"/>
              </w:rPr>
              <w:t>Совместная деятельность</w:t>
            </w:r>
          </w:p>
        </w:tc>
      </w:tr>
      <w:tr w:rsidR="00310A17" w:rsidRPr="007C34EF" w:rsidTr="00577B8F">
        <w:tc>
          <w:tcPr>
            <w:tcW w:w="1032" w:type="pct"/>
          </w:tcPr>
          <w:p w:rsidR="00310A17" w:rsidRPr="007C34EF" w:rsidRDefault="00310A17" w:rsidP="00577B8F">
            <w:pPr>
              <w:rPr>
                <w:sz w:val="24"/>
                <w:szCs w:val="24"/>
              </w:rPr>
            </w:pPr>
            <w:r w:rsidRPr="007C34EF">
              <w:rPr>
                <w:sz w:val="24"/>
                <w:szCs w:val="24"/>
              </w:rPr>
              <w:t>-индивидуальный</w:t>
            </w:r>
          </w:p>
        </w:tc>
        <w:tc>
          <w:tcPr>
            <w:tcW w:w="1253" w:type="pct"/>
          </w:tcPr>
          <w:p w:rsidR="00310A17" w:rsidRPr="003806F1" w:rsidRDefault="00310A17" w:rsidP="00577B8F">
            <w:pPr>
              <w:rPr>
                <w:sz w:val="24"/>
                <w:szCs w:val="24"/>
              </w:rPr>
            </w:pPr>
            <w:r w:rsidRPr="003806F1">
              <w:rPr>
                <w:sz w:val="24"/>
                <w:szCs w:val="24"/>
              </w:rPr>
              <w:t>Диагностика, консультации</w:t>
            </w:r>
          </w:p>
        </w:tc>
        <w:tc>
          <w:tcPr>
            <w:tcW w:w="1201" w:type="pct"/>
          </w:tcPr>
          <w:p w:rsidR="00310A17" w:rsidRPr="003806F1" w:rsidRDefault="00310A17" w:rsidP="00577B8F">
            <w:pPr>
              <w:rPr>
                <w:sz w:val="24"/>
                <w:szCs w:val="24"/>
              </w:rPr>
            </w:pPr>
            <w:r w:rsidRPr="003806F1">
              <w:rPr>
                <w:sz w:val="24"/>
                <w:szCs w:val="24"/>
              </w:rPr>
              <w:t>Индивидуализация образовательного маршрута</w:t>
            </w:r>
          </w:p>
        </w:tc>
        <w:tc>
          <w:tcPr>
            <w:tcW w:w="1514" w:type="pct"/>
          </w:tcPr>
          <w:p w:rsidR="00310A17" w:rsidRPr="003806F1" w:rsidRDefault="00310A17" w:rsidP="00577B8F">
            <w:pPr>
              <w:rPr>
                <w:sz w:val="24"/>
                <w:szCs w:val="24"/>
              </w:rPr>
            </w:pPr>
            <w:r w:rsidRPr="003806F1">
              <w:rPr>
                <w:sz w:val="24"/>
                <w:szCs w:val="24"/>
              </w:rPr>
              <w:t xml:space="preserve">Обеспечение интегративного единства целей, задач, принципов, структурно-содержательных компонентов, психолого-педагогических условий, показателей, </w:t>
            </w:r>
            <w:proofErr w:type="gramStart"/>
            <w:r w:rsidRPr="003806F1">
              <w:rPr>
                <w:sz w:val="24"/>
                <w:szCs w:val="24"/>
              </w:rPr>
              <w:t>охватывающая</w:t>
            </w:r>
            <w:proofErr w:type="gramEnd"/>
            <w:r w:rsidRPr="003806F1">
              <w:rPr>
                <w:sz w:val="24"/>
                <w:szCs w:val="24"/>
              </w:rPr>
              <w:t xml:space="preserve"> всех участников образовательного процесса: учеников, их родителей, педагогов</w:t>
            </w:r>
          </w:p>
        </w:tc>
      </w:tr>
      <w:tr w:rsidR="00310A17" w:rsidRPr="007C34EF" w:rsidTr="00577B8F">
        <w:tc>
          <w:tcPr>
            <w:tcW w:w="1032" w:type="pct"/>
          </w:tcPr>
          <w:p w:rsidR="00310A17" w:rsidRPr="007C34EF" w:rsidRDefault="00310A17" w:rsidP="00577B8F">
            <w:pPr>
              <w:rPr>
                <w:sz w:val="24"/>
                <w:szCs w:val="24"/>
              </w:rPr>
            </w:pPr>
            <w:r w:rsidRPr="007C34EF">
              <w:rPr>
                <w:sz w:val="24"/>
                <w:szCs w:val="24"/>
              </w:rPr>
              <w:t>-групповой</w:t>
            </w:r>
          </w:p>
        </w:tc>
        <w:tc>
          <w:tcPr>
            <w:tcW w:w="1253" w:type="pct"/>
          </w:tcPr>
          <w:p w:rsidR="00310A17" w:rsidRPr="003806F1" w:rsidRDefault="00310A17" w:rsidP="00577B8F">
            <w:pPr>
              <w:rPr>
                <w:sz w:val="24"/>
                <w:szCs w:val="24"/>
              </w:rPr>
            </w:pPr>
            <w:r w:rsidRPr="003806F1">
              <w:rPr>
                <w:sz w:val="24"/>
                <w:szCs w:val="24"/>
              </w:rPr>
              <w:t>Групповые занятия, семинары, тренинги</w:t>
            </w:r>
          </w:p>
        </w:tc>
        <w:tc>
          <w:tcPr>
            <w:tcW w:w="1201" w:type="pct"/>
          </w:tcPr>
          <w:p w:rsidR="00310A17" w:rsidRPr="003806F1" w:rsidRDefault="00310A17" w:rsidP="00577B8F">
            <w:pPr>
              <w:rPr>
                <w:sz w:val="24"/>
                <w:szCs w:val="24"/>
              </w:rPr>
            </w:pPr>
            <w:r w:rsidRPr="003806F1">
              <w:rPr>
                <w:sz w:val="24"/>
                <w:szCs w:val="24"/>
              </w:rPr>
              <w:t>Групповые занятия, семинары</w:t>
            </w:r>
          </w:p>
        </w:tc>
        <w:tc>
          <w:tcPr>
            <w:tcW w:w="1514" w:type="pct"/>
          </w:tcPr>
          <w:p w:rsidR="00310A17" w:rsidRPr="003806F1" w:rsidRDefault="00310A17" w:rsidP="00577B8F">
            <w:pPr>
              <w:rPr>
                <w:sz w:val="24"/>
                <w:szCs w:val="24"/>
              </w:rPr>
            </w:pPr>
            <w:r w:rsidRPr="003806F1">
              <w:rPr>
                <w:sz w:val="24"/>
                <w:szCs w:val="24"/>
              </w:rPr>
              <w:t xml:space="preserve">Обеспечение интегративного единства целей, задач, принципов, структурно-содержательных компонентов, психолого-педагогических условий, показателей, </w:t>
            </w:r>
            <w:proofErr w:type="gramStart"/>
            <w:r w:rsidRPr="003806F1">
              <w:rPr>
                <w:sz w:val="24"/>
                <w:szCs w:val="24"/>
              </w:rPr>
              <w:t>охватывающая</w:t>
            </w:r>
            <w:proofErr w:type="gramEnd"/>
            <w:r w:rsidRPr="003806F1">
              <w:rPr>
                <w:sz w:val="24"/>
                <w:szCs w:val="24"/>
              </w:rPr>
              <w:t xml:space="preserve"> всех участников образовательного процесса: </w:t>
            </w:r>
            <w:r w:rsidRPr="003806F1">
              <w:rPr>
                <w:sz w:val="24"/>
                <w:szCs w:val="24"/>
              </w:rPr>
              <w:lastRenderedPageBreak/>
              <w:t>учеников, их родителей, педагогов</w:t>
            </w:r>
          </w:p>
        </w:tc>
      </w:tr>
      <w:tr w:rsidR="00310A17" w:rsidRPr="007C34EF" w:rsidTr="00577B8F">
        <w:tc>
          <w:tcPr>
            <w:tcW w:w="1032" w:type="pct"/>
          </w:tcPr>
          <w:p w:rsidR="00310A17" w:rsidRPr="007C34EF" w:rsidRDefault="00310A17" w:rsidP="00577B8F">
            <w:pPr>
              <w:rPr>
                <w:sz w:val="24"/>
                <w:szCs w:val="24"/>
              </w:rPr>
            </w:pPr>
            <w:r w:rsidRPr="007C34EF">
              <w:rPr>
                <w:sz w:val="24"/>
                <w:szCs w:val="24"/>
              </w:rPr>
              <w:lastRenderedPageBreak/>
              <w:t>-уровень класса,</w:t>
            </w:r>
          </w:p>
        </w:tc>
        <w:tc>
          <w:tcPr>
            <w:tcW w:w="1253" w:type="pct"/>
          </w:tcPr>
          <w:p w:rsidR="00310A17" w:rsidRPr="003806F1" w:rsidRDefault="00310A17" w:rsidP="00577B8F">
            <w:pPr>
              <w:rPr>
                <w:sz w:val="24"/>
                <w:szCs w:val="24"/>
              </w:rPr>
            </w:pPr>
            <w:r w:rsidRPr="003806F1">
              <w:rPr>
                <w:sz w:val="24"/>
                <w:szCs w:val="24"/>
              </w:rPr>
              <w:t>Классные часы, тренинги</w:t>
            </w:r>
          </w:p>
        </w:tc>
        <w:tc>
          <w:tcPr>
            <w:tcW w:w="1201" w:type="pct"/>
          </w:tcPr>
          <w:p w:rsidR="00310A17" w:rsidRPr="003806F1" w:rsidRDefault="00310A17" w:rsidP="00577B8F">
            <w:pPr>
              <w:rPr>
                <w:sz w:val="24"/>
                <w:szCs w:val="24"/>
              </w:rPr>
            </w:pPr>
            <w:r w:rsidRPr="003806F1">
              <w:rPr>
                <w:sz w:val="24"/>
                <w:szCs w:val="24"/>
              </w:rPr>
              <w:t>Классные часы, семинары</w:t>
            </w:r>
          </w:p>
        </w:tc>
        <w:tc>
          <w:tcPr>
            <w:tcW w:w="1514" w:type="pct"/>
          </w:tcPr>
          <w:p w:rsidR="00310A17" w:rsidRPr="003806F1" w:rsidRDefault="00310A17" w:rsidP="00577B8F">
            <w:pPr>
              <w:rPr>
                <w:sz w:val="24"/>
                <w:szCs w:val="24"/>
              </w:rPr>
            </w:pPr>
            <w:r w:rsidRPr="003806F1">
              <w:rPr>
                <w:sz w:val="24"/>
                <w:szCs w:val="24"/>
              </w:rPr>
              <w:t xml:space="preserve">Обеспечение интегративного единства целей, задач, принципов, структурно-содержательных компонентов, психолого-педагогических условий, показателей, </w:t>
            </w:r>
            <w:proofErr w:type="gramStart"/>
            <w:r w:rsidRPr="003806F1">
              <w:rPr>
                <w:sz w:val="24"/>
                <w:szCs w:val="24"/>
              </w:rPr>
              <w:t>охватывающая</w:t>
            </w:r>
            <w:proofErr w:type="gramEnd"/>
            <w:r w:rsidRPr="003806F1">
              <w:rPr>
                <w:sz w:val="24"/>
                <w:szCs w:val="24"/>
              </w:rPr>
              <w:t xml:space="preserve"> всех участников образовательного процесса: учеников, их родителей, педагогов</w:t>
            </w:r>
          </w:p>
        </w:tc>
      </w:tr>
      <w:tr w:rsidR="00310A17" w:rsidRPr="007C34EF" w:rsidTr="00577B8F">
        <w:tc>
          <w:tcPr>
            <w:tcW w:w="1032" w:type="pct"/>
          </w:tcPr>
          <w:p w:rsidR="00310A17" w:rsidRPr="007C34EF" w:rsidRDefault="00310A17" w:rsidP="00577B8F">
            <w:pPr>
              <w:rPr>
                <w:sz w:val="24"/>
                <w:szCs w:val="24"/>
              </w:rPr>
            </w:pPr>
            <w:r w:rsidRPr="007C34EF">
              <w:rPr>
                <w:sz w:val="24"/>
                <w:szCs w:val="24"/>
              </w:rPr>
              <w:t>- уровень Организации</w:t>
            </w:r>
          </w:p>
        </w:tc>
        <w:tc>
          <w:tcPr>
            <w:tcW w:w="1253" w:type="pct"/>
          </w:tcPr>
          <w:p w:rsidR="00310A17" w:rsidRPr="003806F1" w:rsidRDefault="00310A17" w:rsidP="00577B8F">
            <w:pPr>
              <w:rPr>
                <w:sz w:val="24"/>
                <w:szCs w:val="24"/>
              </w:rPr>
            </w:pPr>
            <w:r w:rsidRPr="003806F1">
              <w:rPr>
                <w:sz w:val="24"/>
                <w:szCs w:val="24"/>
              </w:rPr>
              <w:t>Педагогические советы</w:t>
            </w:r>
          </w:p>
          <w:p w:rsidR="00310A17" w:rsidRPr="003806F1" w:rsidRDefault="00310A17" w:rsidP="00577B8F">
            <w:pPr>
              <w:rPr>
                <w:sz w:val="24"/>
                <w:szCs w:val="24"/>
              </w:rPr>
            </w:pPr>
            <w:r w:rsidRPr="003806F1">
              <w:rPr>
                <w:sz w:val="24"/>
                <w:szCs w:val="24"/>
              </w:rPr>
              <w:t>Методические объединения</w:t>
            </w:r>
          </w:p>
          <w:p w:rsidR="00310A17" w:rsidRPr="003806F1" w:rsidRDefault="00310A17" w:rsidP="00577B8F">
            <w:pPr>
              <w:rPr>
                <w:sz w:val="24"/>
                <w:szCs w:val="24"/>
              </w:rPr>
            </w:pPr>
            <w:r w:rsidRPr="003806F1">
              <w:rPr>
                <w:sz w:val="24"/>
                <w:szCs w:val="24"/>
              </w:rPr>
              <w:t>Общешкольные мероприятия</w:t>
            </w:r>
          </w:p>
        </w:tc>
        <w:tc>
          <w:tcPr>
            <w:tcW w:w="1201" w:type="pct"/>
          </w:tcPr>
          <w:p w:rsidR="00310A17" w:rsidRPr="003806F1" w:rsidRDefault="00310A17" w:rsidP="00577B8F">
            <w:pPr>
              <w:rPr>
                <w:sz w:val="24"/>
                <w:szCs w:val="24"/>
              </w:rPr>
            </w:pPr>
            <w:r w:rsidRPr="003806F1">
              <w:rPr>
                <w:sz w:val="24"/>
                <w:szCs w:val="24"/>
              </w:rPr>
              <w:t>Педагогические советы</w:t>
            </w:r>
          </w:p>
          <w:p w:rsidR="00310A17" w:rsidRPr="003806F1" w:rsidRDefault="00310A17" w:rsidP="00577B8F">
            <w:pPr>
              <w:rPr>
                <w:sz w:val="24"/>
                <w:szCs w:val="24"/>
              </w:rPr>
            </w:pPr>
            <w:r w:rsidRPr="003806F1">
              <w:rPr>
                <w:sz w:val="24"/>
                <w:szCs w:val="24"/>
              </w:rPr>
              <w:t>Методические объединения</w:t>
            </w:r>
          </w:p>
          <w:p w:rsidR="00310A17" w:rsidRPr="003806F1" w:rsidRDefault="00310A17" w:rsidP="00577B8F">
            <w:pPr>
              <w:rPr>
                <w:sz w:val="24"/>
                <w:szCs w:val="24"/>
                <w:highlight w:val="yellow"/>
              </w:rPr>
            </w:pPr>
            <w:r w:rsidRPr="003806F1">
              <w:rPr>
                <w:sz w:val="24"/>
                <w:szCs w:val="24"/>
              </w:rPr>
              <w:t>Общешкольные мероприятия</w:t>
            </w:r>
          </w:p>
        </w:tc>
        <w:tc>
          <w:tcPr>
            <w:tcW w:w="1514" w:type="pct"/>
          </w:tcPr>
          <w:p w:rsidR="00310A17" w:rsidRPr="003806F1" w:rsidRDefault="00310A17" w:rsidP="00577B8F">
            <w:pPr>
              <w:rPr>
                <w:sz w:val="24"/>
                <w:szCs w:val="24"/>
              </w:rPr>
            </w:pPr>
            <w:r w:rsidRPr="003806F1">
              <w:rPr>
                <w:sz w:val="24"/>
                <w:szCs w:val="24"/>
              </w:rPr>
              <w:t xml:space="preserve">Обеспечение интегративного единства целей, задач, принципов, структурно-содержательных компонентов, психолого-педагогических условий, показателей, </w:t>
            </w:r>
            <w:proofErr w:type="gramStart"/>
            <w:r w:rsidRPr="003806F1">
              <w:rPr>
                <w:sz w:val="24"/>
                <w:szCs w:val="24"/>
              </w:rPr>
              <w:t>охватывающая</w:t>
            </w:r>
            <w:proofErr w:type="gramEnd"/>
            <w:r w:rsidRPr="003806F1">
              <w:rPr>
                <w:sz w:val="24"/>
                <w:szCs w:val="24"/>
              </w:rPr>
              <w:t xml:space="preserve"> всех участников образовательного процесса: учеников, их родителей, педагогов</w:t>
            </w:r>
          </w:p>
        </w:tc>
      </w:tr>
    </w:tbl>
    <w:p w:rsidR="00310A17" w:rsidRPr="007C34EF" w:rsidRDefault="00310A17" w:rsidP="00310A17">
      <w:pPr>
        <w:rPr>
          <w:sz w:val="24"/>
          <w:szCs w:val="24"/>
        </w:rPr>
      </w:pPr>
    </w:p>
    <w:p w:rsidR="00310A17" w:rsidRPr="007C34EF" w:rsidRDefault="00310A17" w:rsidP="00310A17">
      <w:pPr>
        <w:rPr>
          <w:sz w:val="24"/>
          <w:szCs w:val="24"/>
        </w:rPr>
      </w:pPr>
      <w:r w:rsidRPr="007C34EF">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tbl>
      <w:tblPr>
        <w:tblStyle w:val="afb"/>
        <w:tblW w:w="5000" w:type="pct"/>
        <w:tblLook w:val="04A0"/>
      </w:tblPr>
      <w:tblGrid>
        <w:gridCol w:w="2094"/>
        <w:gridCol w:w="2232"/>
        <w:gridCol w:w="2036"/>
        <w:gridCol w:w="2036"/>
        <w:gridCol w:w="1953"/>
        <w:gridCol w:w="2102"/>
        <w:gridCol w:w="2333"/>
      </w:tblGrid>
      <w:tr w:rsidR="00310A17" w:rsidRPr="007C34EF" w:rsidTr="00577B8F">
        <w:trPr>
          <w:trHeight w:val="1095"/>
        </w:trPr>
        <w:tc>
          <w:tcPr>
            <w:tcW w:w="587" w:type="pct"/>
            <w:vMerge w:val="restart"/>
          </w:tcPr>
          <w:p w:rsidR="00310A17" w:rsidRPr="000A37CD" w:rsidRDefault="00310A17" w:rsidP="000A37CD">
            <w:pPr>
              <w:jc w:val="center"/>
              <w:rPr>
                <w:b/>
                <w:sz w:val="22"/>
                <w:szCs w:val="22"/>
              </w:rPr>
            </w:pPr>
            <w:r w:rsidRPr="000A37CD">
              <w:rPr>
                <w:b/>
                <w:sz w:val="22"/>
                <w:szCs w:val="22"/>
              </w:rPr>
              <w:t>Формы психолого-педагогического сопровождения</w:t>
            </w:r>
          </w:p>
        </w:tc>
        <w:tc>
          <w:tcPr>
            <w:tcW w:w="2069" w:type="pct"/>
            <w:gridSpan w:val="3"/>
          </w:tcPr>
          <w:p w:rsidR="00310A17" w:rsidRPr="000A37CD" w:rsidRDefault="00310A17" w:rsidP="000A37CD">
            <w:pPr>
              <w:jc w:val="center"/>
              <w:rPr>
                <w:b/>
                <w:sz w:val="22"/>
                <w:szCs w:val="22"/>
              </w:rPr>
            </w:pPr>
            <w:r w:rsidRPr="000A37CD">
              <w:rPr>
                <w:b/>
                <w:sz w:val="22"/>
                <w:szCs w:val="22"/>
              </w:rPr>
              <w:t>психолог</w:t>
            </w:r>
          </w:p>
        </w:tc>
        <w:tc>
          <w:tcPr>
            <w:tcW w:w="2344" w:type="pct"/>
            <w:gridSpan w:val="3"/>
          </w:tcPr>
          <w:p w:rsidR="00310A17" w:rsidRPr="000A37CD" w:rsidRDefault="00310A17" w:rsidP="000A37CD">
            <w:pPr>
              <w:jc w:val="center"/>
              <w:rPr>
                <w:b/>
                <w:sz w:val="22"/>
                <w:szCs w:val="22"/>
              </w:rPr>
            </w:pPr>
            <w:r w:rsidRPr="000A37CD">
              <w:rPr>
                <w:b/>
                <w:sz w:val="22"/>
                <w:szCs w:val="22"/>
              </w:rPr>
              <w:t>педагоги</w:t>
            </w:r>
          </w:p>
        </w:tc>
      </w:tr>
      <w:tr w:rsidR="00310A17" w:rsidRPr="007C34EF" w:rsidTr="00577B8F">
        <w:trPr>
          <w:trHeight w:val="330"/>
        </w:trPr>
        <w:tc>
          <w:tcPr>
            <w:tcW w:w="587" w:type="pct"/>
            <w:vMerge/>
          </w:tcPr>
          <w:p w:rsidR="00310A17" w:rsidRPr="000A37CD" w:rsidRDefault="00310A17" w:rsidP="000A37CD">
            <w:pPr>
              <w:jc w:val="center"/>
              <w:rPr>
                <w:b/>
                <w:sz w:val="22"/>
                <w:szCs w:val="22"/>
              </w:rPr>
            </w:pPr>
          </w:p>
        </w:tc>
        <w:tc>
          <w:tcPr>
            <w:tcW w:w="690" w:type="pct"/>
          </w:tcPr>
          <w:p w:rsidR="00310A17" w:rsidRPr="000A37CD" w:rsidRDefault="00310A17" w:rsidP="000A37CD">
            <w:pPr>
              <w:jc w:val="center"/>
              <w:rPr>
                <w:b/>
                <w:sz w:val="22"/>
                <w:szCs w:val="22"/>
              </w:rPr>
            </w:pPr>
            <w:r w:rsidRPr="000A37CD">
              <w:rPr>
                <w:b/>
                <w:sz w:val="22"/>
                <w:szCs w:val="22"/>
              </w:rPr>
              <w:t>обучающихся</w:t>
            </w:r>
          </w:p>
        </w:tc>
        <w:tc>
          <w:tcPr>
            <w:tcW w:w="689" w:type="pct"/>
          </w:tcPr>
          <w:p w:rsidR="00310A17" w:rsidRPr="000A37CD" w:rsidRDefault="00310A17" w:rsidP="000A37CD">
            <w:pPr>
              <w:jc w:val="center"/>
              <w:rPr>
                <w:b/>
                <w:sz w:val="22"/>
                <w:szCs w:val="22"/>
              </w:rPr>
            </w:pPr>
            <w:r w:rsidRPr="000A37CD">
              <w:rPr>
                <w:b/>
                <w:sz w:val="22"/>
                <w:szCs w:val="22"/>
              </w:rPr>
              <w:t>педагогов</w:t>
            </w:r>
          </w:p>
        </w:tc>
        <w:tc>
          <w:tcPr>
            <w:tcW w:w="689" w:type="pct"/>
          </w:tcPr>
          <w:p w:rsidR="00310A17" w:rsidRPr="000A37CD" w:rsidRDefault="00310A17" w:rsidP="000A37CD">
            <w:pPr>
              <w:jc w:val="center"/>
              <w:rPr>
                <w:b/>
                <w:sz w:val="22"/>
                <w:szCs w:val="22"/>
              </w:rPr>
            </w:pPr>
            <w:r w:rsidRPr="000A37CD">
              <w:rPr>
                <w:b/>
                <w:sz w:val="22"/>
                <w:szCs w:val="22"/>
              </w:rPr>
              <w:t>родителей</w:t>
            </w:r>
          </w:p>
        </w:tc>
        <w:tc>
          <w:tcPr>
            <w:tcW w:w="736" w:type="pct"/>
          </w:tcPr>
          <w:p w:rsidR="00310A17" w:rsidRPr="000A37CD" w:rsidRDefault="00310A17" w:rsidP="000A37CD">
            <w:pPr>
              <w:jc w:val="center"/>
              <w:rPr>
                <w:b/>
                <w:sz w:val="22"/>
                <w:szCs w:val="22"/>
              </w:rPr>
            </w:pPr>
            <w:r w:rsidRPr="000A37CD">
              <w:rPr>
                <w:b/>
                <w:sz w:val="22"/>
                <w:szCs w:val="22"/>
              </w:rPr>
              <w:t>обучающихся</w:t>
            </w:r>
          </w:p>
        </w:tc>
        <w:tc>
          <w:tcPr>
            <w:tcW w:w="782" w:type="pct"/>
          </w:tcPr>
          <w:p w:rsidR="00310A17" w:rsidRPr="000A37CD" w:rsidRDefault="00310A17" w:rsidP="000A37CD">
            <w:pPr>
              <w:jc w:val="center"/>
              <w:rPr>
                <w:b/>
                <w:sz w:val="22"/>
                <w:szCs w:val="22"/>
              </w:rPr>
            </w:pPr>
            <w:r w:rsidRPr="000A37CD">
              <w:rPr>
                <w:b/>
                <w:sz w:val="22"/>
                <w:szCs w:val="22"/>
              </w:rPr>
              <w:t>педагогов</w:t>
            </w:r>
          </w:p>
        </w:tc>
        <w:tc>
          <w:tcPr>
            <w:tcW w:w="827" w:type="pct"/>
          </w:tcPr>
          <w:p w:rsidR="00310A17" w:rsidRPr="000A37CD" w:rsidRDefault="00310A17" w:rsidP="000A37CD">
            <w:pPr>
              <w:jc w:val="center"/>
              <w:rPr>
                <w:b/>
                <w:sz w:val="22"/>
                <w:szCs w:val="22"/>
              </w:rPr>
            </w:pPr>
            <w:r w:rsidRPr="000A37CD">
              <w:rPr>
                <w:b/>
                <w:sz w:val="22"/>
                <w:szCs w:val="22"/>
              </w:rPr>
              <w:t>родителей</w:t>
            </w:r>
          </w:p>
        </w:tc>
      </w:tr>
      <w:tr w:rsidR="00310A17" w:rsidRPr="007C34EF" w:rsidTr="00577B8F">
        <w:tc>
          <w:tcPr>
            <w:tcW w:w="587" w:type="pct"/>
          </w:tcPr>
          <w:p w:rsidR="00310A17" w:rsidRPr="007C34EF" w:rsidRDefault="00310A17" w:rsidP="00577B8F">
            <w:pPr>
              <w:rPr>
                <w:sz w:val="24"/>
                <w:szCs w:val="24"/>
              </w:rPr>
            </w:pPr>
            <w:r w:rsidRPr="007C34EF">
              <w:rPr>
                <w:sz w:val="24"/>
                <w:szCs w:val="24"/>
              </w:rPr>
              <w:t>профилактика</w:t>
            </w:r>
          </w:p>
        </w:tc>
        <w:tc>
          <w:tcPr>
            <w:tcW w:w="690" w:type="pct"/>
          </w:tcPr>
          <w:p w:rsidR="00310A17" w:rsidRPr="00A418E9" w:rsidRDefault="00310A17" w:rsidP="00577B8F">
            <w:pPr>
              <w:rPr>
                <w:sz w:val="24"/>
                <w:szCs w:val="24"/>
              </w:rPr>
            </w:pPr>
            <w:r w:rsidRPr="00A418E9">
              <w:rPr>
                <w:sz w:val="24"/>
                <w:szCs w:val="24"/>
              </w:rPr>
              <w:t>Выступления на классных часах</w:t>
            </w:r>
          </w:p>
          <w:p w:rsidR="00310A17" w:rsidRPr="00A418E9" w:rsidRDefault="00310A17" w:rsidP="00577B8F">
            <w:pPr>
              <w:rPr>
                <w:sz w:val="24"/>
                <w:szCs w:val="24"/>
              </w:rPr>
            </w:pPr>
            <w:r w:rsidRPr="00A418E9">
              <w:rPr>
                <w:sz w:val="24"/>
                <w:szCs w:val="24"/>
              </w:rPr>
              <w:t>Участие в профилактических мероприятиях</w:t>
            </w:r>
          </w:p>
          <w:p w:rsidR="00310A17" w:rsidRPr="00A418E9" w:rsidRDefault="00310A17" w:rsidP="00577B8F">
            <w:pPr>
              <w:rPr>
                <w:sz w:val="24"/>
                <w:szCs w:val="24"/>
              </w:rPr>
            </w:pPr>
            <w:r w:rsidRPr="00A418E9">
              <w:rPr>
                <w:sz w:val="24"/>
                <w:szCs w:val="24"/>
              </w:rPr>
              <w:t>Приглашение сторонних консультантов соответствующих служб</w:t>
            </w:r>
          </w:p>
        </w:tc>
        <w:tc>
          <w:tcPr>
            <w:tcW w:w="689" w:type="pct"/>
          </w:tcPr>
          <w:p w:rsidR="00310A17" w:rsidRPr="00A418E9" w:rsidRDefault="00310A17" w:rsidP="00577B8F">
            <w:pPr>
              <w:rPr>
                <w:sz w:val="24"/>
                <w:szCs w:val="24"/>
              </w:rPr>
            </w:pPr>
            <w:r w:rsidRPr="00A418E9">
              <w:rPr>
                <w:sz w:val="24"/>
                <w:szCs w:val="24"/>
              </w:rPr>
              <w:t>Выступления на педагогических советах</w:t>
            </w:r>
            <w:r w:rsidRPr="00A418E9">
              <w:rPr>
                <w:sz w:val="24"/>
                <w:szCs w:val="24"/>
              </w:rPr>
              <w:br/>
              <w:t>Проведение тренингов</w:t>
            </w:r>
          </w:p>
        </w:tc>
        <w:tc>
          <w:tcPr>
            <w:tcW w:w="689" w:type="pct"/>
          </w:tcPr>
          <w:p w:rsidR="00310A17" w:rsidRPr="00A418E9" w:rsidRDefault="00310A17" w:rsidP="00577B8F">
            <w:pPr>
              <w:rPr>
                <w:sz w:val="24"/>
                <w:szCs w:val="24"/>
              </w:rPr>
            </w:pPr>
            <w:r w:rsidRPr="00A418E9">
              <w:rPr>
                <w:sz w:val="24"/>
                <w:szCs w:val="24"/>
              </w:rPr>
              <w:t>Выступления на родительских собраниях</w:t>
            </w:r>
          </w:p>
        </w:tc>
        <w:tc>
          <w:tcPr>
            <w:tcW w:w="736" w:type="pct"/>
          </w:tcPr>
          <w:p w:rsidR="00310A17" w:rsidRPr="00A418E9" w:rsidRDefault="00310A17" w:rsidP="00577B8F">
            <w:pPr>
              <w:rPr>
                <w:sz w:val="24"/>
                <w:szCs w:val="24"/>
              </w:rPr>
            </w:pPr>
            <w:r w:rsidRPr="00A418E9">
              <w:rPr>
                <w:sz w:val="24"/>
                <w:szCs w:val="24"/>
              </w:rPr>
              <w:t>Классные часы</w:t>
            </w:r>
          </w:p>
        </w:tc>
        <w:tc>
          <w:tcPr>
            <w:tcW w:w="782" w:type="pct"/>
          </w:tcPr>
          <w:p w:rsidR="00310A17" w:rsidRPr="00A418E9" w:rsidRDefault="00310A17" w:rsidP="00577B8F">
            <w:pPr>
              <w:rPr>
                <w:sz w:val="24"/>
                <w:szCs w:val="24"/>
              </w:rPr>
            </w:pPr>
            <w:r w:rsidRPr="00A418E9">
              <w:rPr>
                <w:sz w:val="24"/>
                <w:szCs w:val="24"/>
              </w:rPr>
              <w:t>Педагогические советы</w:t>
            </w:r>
          </w:p>
          <w:p w:rsidR="00310A17" w:rsidRPr="00A418E9" w:rsidRDefault="00310A17" w:rsidP="00577B8F">
            <w:pPr>
              <w:rPr>
                <w:sz w:val="24"/>
                <w:szCs w:val="24"/>
              </w:rPr>
            </w:pPr>
            <w:r w:rsidRPr="00A418E9">
              <w:rPr>
                <w:sz w:val="24"/>
                <w:szCs w:val="24"/>
              </w:rPr>
              <w:t>Методические объединения</w:t>
            </w:r>
          </w:p>
        </w:tc>
        <w:tc>
          <w:tcPr>
            <w:tcW w:w="827" w:type="pct"/>
          </w:tcPr>
          <w:p w:rsidR="00310A17" w:rsidRPr="00A418E9" w:rsidRDefault="00310A17" w:rsidP="00577B8F">
            <w:pPr>
              <w:rPr>
                <w:sz w:val="24"/>
                <w:szCs w:val="24"/>
              </w:rPr>
            </w:pPr>
            <w:r w:rsidRPr="00A418E9">
              <w:rPr>
                <w:sz w:val="24"/>
                <w:szCs w:val="24"/>
              </w:rPr>
              <w:t>Родительские собрания</w:t>
            </w:r>
          </w:p>
          <w:p w:rsidR="00310A17" w:rsidRPr="00A418E9" w:rsidRDefault="00310A17" w:rsidP="00577B8F">
            <w:pPr>
              <w:rPr>
                <w:sz w:val="24"/>
                <w:szCs w:val="24"/>
              </w:rPr>
            </w:pPr>
            <w:r w:rsidRPr="00A418E9">
              <w:rPr>
                <w:sz w:val="24"/>
                <w:szCs w:val="24"/>
              </w:rPr>
              <w:t>Индивидуальные беседы</w:t>
            </w:r>
          </w:p>
        </w:tc>
      </w:tr>
      <w:tr w:rsidR="00310A17" w:rsidRPr="007C34EF" w:rsidTr="00577B8F">
        <w:tc>
          <w:tcPr>
            <w:tcW w:w="587" w:type="pct"/>
          </w:tcPr>
          <w:p w:rsidR="00310A17" w:rsidRPr="007C34EF" w:rsidRDefault="00310A17" w:rsidP="00577B8F">
            <w:pPr>
              <w:rPr>
                <w:sz w:val="24"/>
                <w:szCs w:val="24"/>
              </w:rPr>
            </w:pPr>
            <w:r w:rsidRPr="007C34EF">
              <w:rPr>
                <w:sz w:val="24"/>
                <w:szCs w:val="24"/>
              </w:rPr>
              <w:t>диагностика</w:t>
            </w:r>
          </w:p>
        </w:tc>
        <w:tc>
          <w:tcPr>
            <w:tcW w:w="690" w:type="pct"/>
          </w:tcPr>
          <w:p w:rsidR="00310A17" w:rsidRPr="00A418E9" w:rsidRDefault="00310A17" w:rsidP="00577B8F">
            <w:pPr>
              <w:rPr>
                <w:sz w:val="24"/>
                <w:szCs w:val="24"/>
              </w:rPr>
            </w:pPr>
            <w:r w:rsidRPr="00A418E9">
              <w:rPr>
                <w:sz w:val="24"/>
                <w:szCs w:val="24"/>
              </w:rPr>
              <w:t>Опросы, анкетирование</w:t>
            </w:r>
          </w:p>
          <w:p w:rsidR="00310A17" w:rsidRPr="00A418E9" w:rsidRDefault="00310A17" w:rsidP="00577B8F">
            <w:pPr>
              <w:rPr>
                <w:sz w:val="24"/>
                <w:szCs w:val="24"/>
              </w:rPr>
            </w:pPr>
            <w:r w:rsidRPr="00A418E9">
              <w:rPr>
                <w:sz w:val="24"/>
                <w:szCs w:val="24"/>
              </w:rPr>
              <w:lastRenderedPageBreak/>
              <w:t>Индивидуальная диагностика</w:t>
            </w:r>
          </w:p>
          <w:p w:rsidR="00310A17" w:rsidRPr="00A418E9" w:rsidRDefault="00310A17" w:rsidP="00577B8F">
            <w:pPr>
              <w:rPr>
                <w:sz w:val="24"/>
                <w:szCs w:val="24"/>
              </w:rPr>
            </w:pPr>
            <w:r w:rsidRPr="00A418E9">
              <w:rPr>
                <w:sz w:val="24"/>
                <w:szCs w:val="24"/>
              </w:rPr>
              <w:t>Определение интересов, склонностей, способностей ребенка, его потенциала в обучении и профессиональном становлении;</w:t>
            </w:r>
          </w:p>
          <w:p w:rsidR="00310A17" w:rsidRPr="00A418E9" w:rsidRDefault="00310A17" w:rsidP="00577B8F">
            <w:pPr>
              <w:rPr>
                <w:sz w:val="24"/>
                <w:szCs w:val="24"/>
              </w:rPr>
            </w:pPr>
            <w:r w:rsidRPr="00A418E9">
              <w:rPr>
                <w:sz w:val="24"/>
                <w:szCs w:val="24"/>
              </w:rPr>
              <w:t>Выявление «групп риска» в обучении, причин нарушений в социальной адаптации;</w:t>
            </w:r>
          </w:p>
          <w:p w:rsidR="00310A17" w:rsidRPr="00A418E9" w:rsidRDefault="00310A17" w:rsidP="00577B8F">
            <w:pPr>
              <w:rPr>
                <w:sz w:val="24"/>
                <w:szCs w:val="24"/>
              </w:rPr>
            </w:pPr>
            <w:r w:rsidRPr="00A418E9">
              <w:rPr>
                <w:sz w:val="24"/>
                <w:szCs w:val="24"/>
              </w:rPr>
              <w:t>Составление социально-психологическ</w:t>
            </w:r>
            <w:r>
              <w:rPr>
                <w:sz w:val="24"/>
                <w:szCs w:val="24"/>
              </w:rPr>
              <w:t>ого портрета личности учащегося</w:t>
            </w:r>
          </w:p>
        </w:tc>
        <w:tc>
          <w:tcPr>
            <w:tcW w:w="689" w:type="pct"/>
          </w:tcPr>
          <w:p w:rsidR="00310A17" w:rsidRPr="00A418E9" w:rsidRDefault="00310A17" w:rsidP="00577B8F">
            <w:pPr>
              <w:rPr>
                <w:sz w:val="24"/>
                <w:szCs w:val="24"/>
              </w:rPr>
            </w:pPr>
            <w:r w:rsidRPr="00A418E9">
              <w:rPr>
                <w:sz w:val="24"/>
                <w:szCs w:val="24"/>
              </w:rPr>
              <w:lastRenderedPageBreak/>
              <w:t>Опросы, анкетирование</w:t>
            </w:r>
          </w:p>
          <w:p w:rsidR="00310A17" w:rsidRPr="00A418E9" w:rsidRDefault="00310A17" w:rsidP="00577B8F">
            <w:pPr>
              <w:rPr>
                <w:sz w:val="24"/>
                <w:szCs w:val="24"/>
              </w:rPr>
            </w:pPr>
            <w:r w:rsidRPr="00A418E9">
              <w:rPr>
                <w:sz w:val="24"/>
                <w:szCs w:val="24"/>
              </w:rPr>
              <w:lastRenderedPageBreak/>
              <w:t>Индивидуальная диагностика</w:t>
            </w:r>
          </w:p>
        </w:tc>
        <w:tc>
          <w:tcPr>
            <w:tcW w:w="689" w:type="pct"/>
          </w:tcPr>
          <w:p w:rsidR="00310A17" w:rsidRPr="00A418E9" w:rsidRDefault="00310A17" w:rsidP="00577B8F">
            <w:pPr>
              <w:rPr>
                <w:sz w:val="24"/>
                <w:szCs w:val="24"/>
              </w:rPr>
            </w:pPr>
            <w:r w:rsidRPr="00A418E9">
              <w:rPr>
                <w:sz w:val="24"/>
                <w:szCs w:val="24"/>
              </w:rPr>
              <w:lastRenderedPageBreak/>
              <w:t>Опросы, анкетирования</w:t>
            </w:r>
          </w:p>
        </w:tc>
        <w:tc>
          <w:tcPr>
            <w:tcW w:w="736" w:type="pct"/>
          </w:tcPr>
          <w:p w:rsidR="00310A17" w:rsidRPr="00A418E9" w:rsidRDefault="00310A17" w:rsidP="00577B8F">
            <w:pPr>
              <w:rPr>
                <w:sz w:val="24"/>
                <w:szCs w:val="24"/>
              </w:rPr>
            </w:pPr>
            <w:r w:rsidRPr="00A418E9">
              <w:rPr>
                <w:sz w:val="24"/>
                <w:szCs w:val="24"/>
              </w:rPr>
              <w:t xml:space="preserve">Помощь в проведении </w:t>
            </w:r>
            <w:r w:rsidRPr="00A418E9">
              <w:rPr>
                <w:sz w:val="24"/>
                <w:szCs w:val="24"/>
              </w:rPr>
              <w:lastRenderedPageBreak/>
              <w:t>опросов и анкетирования</w:t>
            </w:r>
          </w:p>
        </w:tc>
        <w:tc>
          <w:tcPr>
            <w:tcW w:w="782" w:type="pct"/>
          </w:tcPr>
          <w:p w:rsidR="00310A17" w:rsidRPr="00A418E9" w:rsidRDefault="00310A17" w:rsidP="00577B8F">
            <w:pPr>
              <w:rPr>
                <w:sz w:val="24"/>
                <w:szCs w:val="24"/>
              </w:rPr>
            </w:pPr>
            <w:r w:rsidRPr="00A418E9">
              <w:rPr>
                <w:sz w:val="24"/>
                <w:szCs w:val="24"/>
              </w:rPr>
              <w:lastRenderedPageBreak/>
              <w:t xml:space="preserve">Участие в опросах, </w:t>
            </w:r>
            <w:r w:rsidRPr="00A418E9">
              <w:rPr>
                <w:sz w:val="24"/>
                <w:szCs w:val="24"/>
              </w:rPr>
              <w:lastRenderedPageBreak/>
              <w:t>анкетировании</w:t>
            </w:r>
          </w:p>
        </w:tc>
        <w:tc>
          <w:tcPr>
            <w:tcW w:w="827" w:type="pct"/>
          </w:tcPr>
          <w:p w:rsidR="00310A17" w:rsidRPr="00A418E9" w:rsidRDefault="00310A17" w:rsidP="00577B8F">
            <w:pPr>
              <w:rPr>
                <w:sz w:val="24"/>
                <w:szCs w:val="24"/>
              </w:rPr>
            </w:pPr>
            <w:r w:rsidRPr="00A418E9">
              <w:rPr>
                <w:sz w:val="24"/>
                <w:szCs w:val="24"/>
              </w:rPr>
              <w:lastRenderedPageBreak/>
              <w:t xml:space="preserve">Помощь в проведении опросов </w:t>
            </w:r>
            <w:r w:rsidRPr="00A418E9">
              <w:rPr>
                <w:sz w:val="24"/>
                <w:szCs w:val="24"/>
              </w:rPr>
              <w:lastRenderedPageBreak/>
              <w:t>и анкетирования</w:t>
            </w:r>
          </w:p>
        </w:tc>
      </w:tr>
      <w:tr w:rsidR="00310A17" w:rsidRPr="007C34EF" w:rsidTr="00577B8F">
        <w:tc>
          <w:tcPr>
            <w:tcW w:w="587" w:type="pct"/>
          </w:tcPr>
          <w:p w:rsidR="00310A17" w:rsidRPr="007C34EF" w:rsidRDefault="00310A17" w:rsidP="00577B8F">
            <w:pPr>
              <w:rPr>
                <w:sz w:val="24"/>
                <w:szCs w:val="24"/>
              </w:rPr>
            </w:pPr>
            <w:r w:rsidRPr="007C34EF">
              <w:rPr>
                <w:sz w:val="24"/>
                <w:szCs w:val="24"/>
              </w:rPr>
              <w:lastRenderedPageBreak/>
              <w:t>консультирование</w:t>
            </w:r>
          </w:p>
        </w:tc>
        <w:tc>
          <w:tcPr>
            <w:tcW w:w="690" w:type="pct"/>
          </w:tcPr>
          <w:p w:rsidR="00310A17" w:rsidRPr="00A418E9" w:rsidRDefault="00310A17" w:rsidP="00577B8F">
            <w:pPr>
              <w:rPr>
                <w:sz w:val="24"/>
                <w:szCs w:val="24"/>
              </w:rPr>
            </w:pPr>
            <w:r w:rsidRPr="00A418E9">
              <w:rPr>
                <w:sz w:val="24"/>
                <w:szCs w:val="24"/>
              </w:rPr>
              <w:t>Индивидуальные и групповые консультации по вопросам: обучения и адаптации;</w:t>
            </w:r>
          </w:p>
          <w:p w:rsidR="00310A17" w:rsidRPr="00A418E9" w:rsidRDefault="00310A17" w:rsidP="00577B8F">
            <w:pPr>
              <w:rPr>
                <w:sz w:val="24"/>
                <w:szCs w:val="24"/>
              </w:rPr>
            </w:pPr>
            <w:r w:rsidRPr="00A418E9">
              <w:rPr>
                <w:sz w:val="24"/>
                <w:szCs w:val="24"/>
              </w:rPr>
              <w:t>развития мотивации детей к обучению;</w:t>
            </w:r>
          </w:p>
          <w:p w:rsidR="00310A17" w:rsidRPr="00A418E9" w:rsidRDefault="00310A17" w:rsidP="00577B8F">
            <w:pPr>
              <w:rPr>
                <w:sz w:val="24"/>
                <w:szCs w:val="24"/>
              </w:rPr>
            </w:pPr>
            <w:r w:rsidRPr="00A418E9">
              <w:rPr>
                <w:sz w:val="24"/>
                <w:szCs w:val="24"/>
              </w:rPr>
              <w:t>решения психологических проблем;</w:t>
            </w:r>
          </w:p>
          <w:p w:rsidR="00310A17" w:rsidRPr="00A418E9" w:rsidRDefault="00310A17" w:rsidP="00577B8F">
            <w:pPr>
              <w:rPr>
                <w:sz w:val="24"/>
                <w:szCs w:val="24"/>
              </w:rPr>
            </w:pPr>
            <w:r w:rsidRPr="00A418E9">
              <w:rPr>
                <w:sz w:val="24"/>
                <w:szCs w:val="24"/>
              </w:rPr>
              <w:t xml:space="preserve">взаимоотношений </w:t>
            </w:r>
            <w:r w:rsidRPr="00A418E9">
              <w:rPr>
                <w:sz w:val="24"/>
                <w:szCs w:val="24"/>
              </w:rPr>
              <w:lastRenderedPageBreak/>
              <w:t>в коллективе;</w:t>
            </w:r>
          </w:p>
          <w:p w:rsidR="00310A17" w:rsidRPr="00A418E9" w:rsidRDefault="00310A17" w:rsidP="00577B8F">
            <w:pPr>
              <w:rPr>
                <w:sz w:val="24"/>
                <w:szCs w:val="24"/>
              </w:rPr>
            </w:pPr>
            <w:r w:rsidRPr="00A418E9">
              <w:rPr>
                <w:sz w:val="24"/>
                <w:szCs w:val="24"/>
              </w:rPr>
              <w:t>построения ин</w:t>
            </w:r>
            <w:r>
              <w:rPr>
                <w:sz w:val="24"/>
                <w:szCs w:val="24"/>
              </w:rPr>
              <w:t>дивидуальных программ обучения.</w:t>
            </w:r>
          </w:p>
        </w:tc>
        <w:tc>
          <w:tcPr>
            <w:tcW w:w="689" w:type="pct"/>
          </w:tcPr>
          <w:p w:rsidR="00310A17" w:rsidRPr="00A418E9" w:rsidRDefault="00310A17" w:rsidP="00577B8F">
            <w:pPr>
              <w:rPr>
                <w:sz w:val="24"/>
                <w:szCs w:val="24"/>
              </w:rPr>
            </w:pPr>
            <w:r w:rsidRPr="00A418E9">
              <w:rPr>
                <w:sz w:val="24"/>
                <w:szCs w:val="24"/>
              </w:rPr>
              <w:lastRenderedPageBreak/>
              <w:t>Индивидуальные и групповые консультации</w:t>
            </w:r>
          </w:p>
        </w:tc>
        <w:tc>
          <w:tcPr>
            <w:tcW w:w="689" w:type="pct"/>
          </w:tcPr>
          <w:p w:rsidR="00310A17" w:rsidRPr="00A418E9" w:rsidRDefault="00310A17" w:rsidP="00577B8F">
            <w:pPr>
              <w:rPr>
                <w:sz w:val="24"/>
                <w:szCs w:val="24"/>
              </w:rPr>
            </w:pPr>
            <w:r w:rsidRPr="00A418E9">
              <w:rPr>
                <w:sz w:val="24"/>
                <w:szCs w:val="24"/>
              </w:rPr>
              <w:t>Индивидуальные и групповые консультации</w:t>
            </w:r>
          </w:p>
        </w:tc>
        <w:tc>
          <w:tcPr>
            <w:tcW w:w="736" w:type="pct"/>
          </w:tcPr>
          <w:p w:rsidR="00310A17" w:rsidRPr="00A418E9" w:rsidRDefault="00310A17" w:rsidP="00577B8F">
            <w:pPr>
              <w:rPr>
                <w:sz w:val="24"/>
                <w:szCs w:val="24"/>
              </w:rPr>
            </w:pPr>
            <w:r w:rsidRPr="00A418E9">
              <w:rPr>
                <w:sz w:val="24"/>
                <w:szCs w:val="24"/>
              </w:rPr>
              <w:t>Участие в проведении индивидуальных и групповых консультаций</w:t>
            </w:r>
          </w:p>
        </w:tc>
        <w:tc>
          <w:tcPr>
            <w:tcW w:w="782" w:type="pct"/>
          </w:tcPr>
          <w:p w:rsidR="00310A17" w:rsidRPr="00A418E9" w:rsidRDefault="00310A17" w:rsidP="00577B8F">
            <w:pPr>
              <w:rPr>
                <w:sz w:val="24"/>
                <w:szCs w:val="24"/>
              </w:rPr>
            </w:pPr>
            <w:r w:rsidRPr="00A418E9">
              <w:rPr>
                <w:sz w:val="24"/>
                <w:szCs w:val="24"/>
              </w:rPr>
              <w:t>Участие в проведении индивидуальных и групповых консультаций</w:t>
            </w:r>
          </w:p>
        </w:tc>
        <w:tc>
          <w:tcPr>
            <w:tcW w:w="827" w:type="pct"/>
          </w:tcPr>
          <w:p w:rsidR="00310A17" w:rsidRPr="00A418E9" w:rsidRDefault="00310A17" w:rsidP="00577B8F">
            <w:pPr>
              <w:rPr>
                <w:sz w:val="24"/>
                <w:szCs w:val="24"/>
              </w:rPr>
            </w:pPr>
            <w:r w:rsidRPr="00A418E9">
              <w:rPr>
                <w:sz w:val="24"/>
                <w:szCs w:val="24"/>
              </w:rPr>
              <w:t>Участие в проведении индивидуальных и групповых консультаций</w:t>
            </w:r>
          </w:p>
        </w:tc>
      </w:tr>
      <w:tr w:rsidR="00310A17" w:rsidRPr="007C34EF" w:rsidTr="00577B8F">
        <w:tc>
          <w:tcPr>
            <w:tcW w:w="587" w:type="pct"/>
          </w:tcPr>
          <w:p w:rsidR="00310A17" w:rsidRPr="007C34EF" w:rsidRDefault="00310A17" w:rsidP="00577B8F">
            <w:pPr>
              <w:rPr>
                <w:sz w:val="24"/>
                <w:szCs w:val="24"/>
              </w:rPr>
            </w:pPr>
            <w:r w:rsidRPr="007C34EF">
              <w:rPr>
                <w:sz w:val="24"/>
                <w:szCs w:val="24"/>
              </w:rPr>
              <w:lastRenderedPageBreak/>
              <w:t>коррекционная работа</w:t>
            </w:r>
          </w:p>
        </w:tc>
        <w:tc>
          <w:tcPr>
            <w:tcW w:w="690" w:type="pct"/>
          </w:tcPr>
          <w:p w:rsidR="00310A17" w:rsidRPr="00A418E9" w:rsidRDefault="00310A17" w:rsidP="00577B8F">
            <w:pPr>
              <w:rPr>
                <w:sz w:val="24"/>
                <w:szCs w:val="24"/>
              </w:rPr>
            </w:pPr>
            <w:r w:rsidRPr="00A418E9">
              <w:rPr>
                <w:sz w:val="24"/>
                <w:szCs w:val="24"/>
              </w:rPr>
              <w:t>Диагностика и выявление обучающихся из группы риска, направленная на уменьшение степени выраженности патологии, ее поведенческих последствий; предупреждение появления вторичных отклонений в развитии; обеспечение максимальной реализации реабилитационного потенциала ребенка</w:t>
            </w:r>
          </w:p>
        </w:tc>
        <w:tc>
          <w:tcPr>
            <w:tcW w:w="689" w:type="pct"/>
          </w:tcPr>
          <w:p w:rsidR="00310A17" w:rsidRPr="00A418E9" w:rsidRDefault="00310A17" w:rsidP="00577B8F">
            <w:pPr>
              <w:rPr>
                <w:sz w:val="24"/>
                <w:szCs w:val="24"/>
              </w:rPr>
            </w:pPr>
            <w:r w:rsidRPr="00A418E9">
              <w:rPr>
                <w:sz w:val="24"/>
                <w:szCs w:val="24"/>
              </w:rPr>
              <w:t>Систематическая работа с детьми из «группы риска» </w:t>
            </w:r>
          </w:p>
          <w:p w:rsidR="00310A17" w:rsidRPr="00A418E9" w:rsidRDefault="00310A17" w:rsidP="00577B8F">
            <w:pPr>
              <w:rPr>
                <w:sz w:val="24"/>
                <w:szCs w:val="24"/>
              </w:rPr>
            </w:pPr>
          </w:p>
        </w:tc>
        <w:tc>
          <w:tcPr>
            <w:tcW w:w="689" w:type="pct"/>
          </w:tcPr>
          <w:p w:rsidR="00310A17" w:rsidRPr="00A418E9" w:rsidRDefault="00310A17" w:rsidP="00577B8F">
            <w:pPr>
              <w:rPr>
                <w:sz w:val="24"/>
                <w:szCs w:val="24"/>
              </w:rPr>
            </w:pPr>
            <w:r w:rsidRPr="00A418E9">
              <w:rPr>
                <w:sz w:val="24"/>
                <w:szCs w:val="24"/>
              </w:rPr>
              <w:t>Организация работы с учащимися, имеющими проблемы в обучении, поведении и личностном развитии, выявленными в процессе диагностики</w:t>
            </w:r>
          </w:p>
        </w:tc>
        <w:tc>
          <w:tcPr>
            <w:tcW w:w="736" w:type="pct"/>
          </w:tcPr>
          <w:p w:rsidR="00310A17" w:rsidRPr="00A418E9" w:rsidRDefault="00310A17" w:rsidP="00577B8F">
            <w:pPr>
              <w:rPr>
                <w:sz w:val="24"/>
                <w:szCs w:val="24"/>
              </w:rPr>
            </w:pPr>
            <w:r w:rsidRPr="00A418E9">
              <w:rPr>
                <w:sz w:val="24"/>
                <w:szCs w:val="24"/>
              </w:rPr>
              <w:t xml:space="preserve">Выявление обучающихся, </w:t>
            </w:r>
            <w:proofErr w:type="gramStart"/>
            <w:r w:rsidRPr="00A418E9">
              <w:rPr>
                <w:sz w:val="24"/>
                <w:szCs w:val="24"/>
              </w:rPr>
              <w:t>нуждающихся</w:t>
            </w:r>
            <w:proofErr w:type="gramEnd"/>
            <w:r w:rsidRPr="00A418E9">
              <w:rPr>
                <w:sz w:val="24"/>
                <w:szCs w:val="24"/>
              </w:rPr>
              <w:t xml:space="preserve"> в коррекционной работе</w:t>
            </w:r>
          </w:p>
        </w:tc>
        <w:tc>
          <w:tcPr>
            <w:tcW w:w="782" w:type="pct"/>
          </w:tcPr>
          <w:p w:rsidR="00310A17" w:rsidRPr="00A418E9" w:rsidRDefault="00310A17" w:rsidP="00577B8F">
            <w:pPr>
              <w:rPr>
                <w:sz w:val="24"/>
                <w:szCs w:val="24"/>
              </w:rPr>
            </w:pPr>
            <w:r w:rsidRPr="00A418E9">
              <w:rPr>
                <w:sz w:val="24"/>
                <w:szCs w:val="24"/>
              </w:rPr>
              <w:t>-</w:t>
            </w:r>
          </w:p>
          <w:p w:rsidR="00310A17" w:rsidRPr="00A418E9" w:rsidRDefault="00310A17" w:rsidP="00577B8F">
            <w:pPr>
              <w:rPr>
                <w:sz w:val="24"/>
                <w:szCs w:val="24"/>
              </w:rPr>
            </w:pPr>
          </w:p>
        </w:tc>
        <w:tc>
          <w:tcPr>
            <w:tcW w:w="827" w:type="pct"/>
          </w:tcPr>
          <w:p w:rsidR="00310A17" w:rsidRPr="00A418E9" w:rsidRDefault="00310A17" w:rsidP="00577B8F">
            <w:pPr>
              <w:rPr>
                <w:sz w:val="24"/>
                <w:szCs w:val="24"/>
              </w:rPr>
            </w:pPr>
            <w:r w:rsidRPr="00A418E9">
              <w:rPr>
                <w:sz w:val="24"/>
                <w:szCs w:val="24"/>
              </w:rPr>
              <w:t xml:space="preserve">Выявление обучающихся, </w:t>
            </w:r>
            <w:proofErr w:type="gramStart"/>
            <w:r w:rsidRPr="00A418E9">
              <w:rPr>
                <w:sz w:val="24"/>
                <w:szCs w:val="24"/>
              </w:rPr>
              <w:t>нуждающихся</w:t>
            </w:r>
            <w:proofErr w:type="gramEnd"/>
            <w:r w:rsidRPr="00A418E9">
              <w:rPr>
                <w:sz w:val="24"/>
                <w:szCs w:val="24"/>
              </w:rPr>
              <w:t xml:space="preserve"> в коррекционной работе</w:t>
            </w:r>
          </w:p>
          <w:p w:rsidR="00310A17" w:rsidRPr="00A418E9" w:rsidRDefault="00310A17" w:rsidP="00577B8F">
            <w:pPr>
              <w:rPr>
                <w:sz w:val="24"/>
                <w:szCs w:val="24"/>
              </w:rPr>
            </w:pPr>
            <w:r w:rsidRPr="00A418E9">
              <w:rPr>
                <w:sz w:val="24"/>
                <w:szCs w:val="24"/>
              </w:rPr>
              <w:t>Систематическая работа с детьми из «группы риска» </w:t>
            </w:r>
          </w:p>
          <w:p w:rsidR="00310A17" w:rsidRPr="00A418E9" w:rsidRDefault="00310A17" w:rsidP="00577B8F">
            <w:pPr>
              <w:rPr>
                <w:sz w:val="24"/>
                <w:szCs w:val="24"/>
              </w:rPr>
            </w:pPr>
          </w:p>
        </w:tc>
      </w:tr>
      <w:tr w:rsidR="00310A17" w:rsidRPr="007C34EF" w:rsidTr="00577B8F">
        <w:tc>
          <w:tcPr>
            <w:tcW w:w="587" w:type="pct"/>
          </w:tcPr>
          <w:p w:rsidR="00310A17" w:rsidRPr="007C34EF" w:rsidRDefault="00310A17" w:rsidP="00577B8F">
            <w:pPr>
              <w:rPr>
                <w:sz w:val="24"/>
                <w:szCs w:val="24"/>
              </w:rPr>
            </w:pPr>
            <w:r w:rsidRPr="007C34EF">
              <w:rPr>
                <w:sz w:val="24"/>
                <w:szCs w:val="24"/>
              </w:rPr>
              <w:t>развивающая работа</w:t>
            </w:r>
          </w:p>
        </w:tc>
        <w:tc>
          <w:tcPr>
            <w:tcW w:w="690" w:type="pct"/>
          </w:tcPr>
          <w:p w:rsidR="00310A17" w:rsidRPr="00A418E9" w:rsidRDefault="00310A17" w:rsidP="00577B8F">
            <w:pPr>
              <w:rPr>
                <w:sz w:val="24"/>
                <w:szCs w:val="24"/>
              </w:rPr>
            </w:pPr>
            <w:r w:rsidRPr="00A418E9">
              <w:rPr>
                <w:sz w:val="24"/>
                <w:szCs w:val="24"/>
              </w:rPr>
              <w:t>Предоставление детям индивидуальную помощь в личностном развитии;</w:t>
            </w:r>
          </w:p>
          <w:p w:rsidR="00310A17" w:rsidRPr="00A418E9" w:rsidRDefault="00310A17" w:rsidP="00577B8F">
            <w:pPr>
              <w:rPr>
                <w:sz w:val="24"/>
                <w:szCs w:val="24"/>
              </w:rPr>
            </w:pPr>
          </w:p>
        </w:tc>
        <w:tc>
          <w:tcPr>
            <w:tcW w:w="689" w:type="pct"/>
          </w:tcPr>
          <w:p w:rsidR="00310A17" w:rsidRPr="00A418E9" w:rsidRDefault="00310A17" w:rsidP="00577B8F">
            <w:pPr>
              <w:rPr>
                <w:sz w:val="24"/>
                <w:szCs w:val="24"/>
              </w:rPr>
            </w:pPr>
            <w:r w:rsidRPr="00A418E9">
              <w:rPr>
                <w:sz w:val="24"/>
                <w:szCs w:val="24"/>
              </w:rPr>
              <w:t>Помощь другим участникам образовательного процесса повышать социально-психологическую компетентность</w:t>
            </w:r>
          </w:p>
        </w:tc>
        <w:tc>
          <w:tcPr>
            <w:tcW w:w="689" w:type="pct"/>
          </w:tcPr>
          <w:p w:rsidR="00310A17" w:rsidRPr="00A418E9" w:rsidRDefault="00310A17" w:rsidP="00577B8F">
            <w:pPr>
              <w:rPr>
                <w:sz w:val="24"/>
                <w:szCs w:val="24"/>
              </w:rPr>
            </w:pPr>
            <w:r w:rsidRPr="00A418E9">
              <w:rPr>
                <w:sz w:val="24"/>
                <w:szCs w:val="24"/>
              </w:rPr>
              <w:t>Помощь другим участникам образовательного процесса повышать социально-психологическую компетентность</w:t>
            </w:r>
          </w:p>
        </w:tc>
        <w:tc>
          <w:tcPr>
            <w:tcW w:w="736" w:type="pct"/>
          </w:tcPr>
          <w:p w:rsidR="00310A17" w:rsidRPr="00A418E9" w:rsidRDefault="00310A17" w:rsidP="00577B8F">
            <w:pPr>
              <w:rPr>
                <w:sz w:val="24"/>
                <w:szCs w:val="24"/>
              </w:rPr>
            </w:pPr>
            <w:r w:rsidRPr="00A418E9">
              <w:rPr>
                <w:sz w:val="24"/>
                <w:szCs w:val="24"/>
              </w:rPr>
              <w:t>Предоставление детям индивидуальной помощи в личностном развитии</w:t>
            </w:r>
          </w:p>
        </w:tc>
        <w:tc>
          <w:tcPr>
            <w:tcW w:w="782" w:type="pct"/>
          </w:tcPr>
          <w:p w:rsidR="00310A17" w:rsidRPr="00A418E9" w:rsidRDefault="00310A17" w:rsidP="00577B8F">
            <w:pPr>
              <w:rPr>
                <w:sz w:val="24"/>
                <w:szCs w:val="24"/>
              </w:rPr>
            </w:pPr>
            <w:r w:rsidRPr="00A418E9">
              <w:rPr>
                <w:sz w:val="24"/>
                <w:szCs w:val="24"/>
              </w:rPr>
              <w:t>-</w:t>
            </w:r>
          </w:p>
        </w:tc>
        <w:tc>
          <w:tcPr>
            <w:tcW w:w="827" w:type="pct"/>
          </w:tcPr>
          <w:p w:rsidR="00310A17" w:rsidRPr="00A418E9" w:rsidRDefault="00310A17" w:rsidP="00577B8F">
            <w:pPr>
              <w:rPr>
                <w:sz w:val="24"/>
                <w:szCs w:val="24"/>
              </w:rPr>
            </w:pPr>
            <w:r w:rsidRPr="00A418E9">
              <w:rPr>
                <w:sz w:val="24"/>
                <w:szCs w:val="24"/>
              </w:rPr>
              <w:t>Предоставление детям индивидуальной помощи в личностном развитии с участием родителя</w:t>
            </w:r>
          </w:p>
        </w:tc>
      </w:tr>
      <w:tr w:rsidR="00310A17" w:rsidRPr="007C34EF" w:rsidTr="00577B8F">
        <w:tc>
          <w:tcPr>
            <w:tcW w:w="587" w:type="pct"/>
          </w:tcPr>
          <w:p w:rsidR="00310A17" w:rsidRPr="007C34EF" w:rsidRDefault="00310A17" w:rsidP="00577B8F">
            <w:pPr>
              <w:rPr>
                <w:sz w:val="24"/>
                <w:szCs w:val="24"/>
              </w:rPr>
            </w:pPr>
            <w:r w:rsidRPr="007C34EF">
              <w:rPr>
                <w:sz w:val="24"/>
                <w:szCs w:val="24"/>
              </w:rPr>
              <w:lastRenderedPageBreak/>
              <w:t>просвещение</w:t>
            </w:r>
          </w:p>
        </w:tc>
        <w:tc>
          <w:tcPr>
            <w:tcW w:w="690" w:type="pct"/>
          </w:tcPr>
          <w:p w:rsidR="00310A17" w:rsidRPr="00A418E9" w:rsidRDefault="00310A17" w:rsidP="00577B8F">
            <w:pPr>
              <w:rPr>
                <w:sz w:val="24"/>
                <w:szCs w:val="24"/>
              </w:rPr>
            </w:pPr>
            <w:r w:rsidRPr="00A418E9">
              <w:rPr>
                <w:sz w:val="24"/>
                <w:szCs w:val="24"/>
              </w:rPr>
              <w:t>Знакомство с особенностями развития учащихся;</w:t>
            </w:r>
          </w:p>
          <w:p w:rsidR="00310A17" w:rsidRPr="00A418E9" w:rsidRDefault="00310A17" w:rsidP="00577B8F">
            <w:pPr>
              <w:rPr>
                <w:sz w:val="24"/>
                <w:szCs w:val="24"/>
              </w:rPr>
            </w:pPr>
            <w:r w:rsidRPr="00A418E9">
              <w:rPr>
                <w:sz w:val="24"/>
                <w:szCs w:val="24"/>
              </w:rPr>
              <w:t>информирование о факторах, мешающих личности ребенка развиваться;</w:t>
            </w:r>
          </w:p>
          <w:p w:rsidR="00310A17" w:rsidRPr="00A418E9" w:rsidRDefault="00310A17" w:rsidP="00577B8F">
            <w:pPr>
              <w:rPr>
                <w:sz w:val="24"/>
                <w:szCs w:val="24"/>
              </w:rPr>
            </w:pPr>
            <w:r w:rsidRPr="00A418E9">
              <w:rPr>
                <w:sz w:val="24"/>
                <w:szCs w:val="24"/>
              </w:rPr>
              <w:t>популяризация психологических компетенций;</w:t>
            </w:r>
          </w:p>
          <w:p w:rsidR="00310A17" w:rsidRPr="00A418E9" w:rsidRDefault="00310A17" w:rsidP="00577B8F">
            <w:pPr>
              <w:rPr>
                <w:sz w:val="24"/>
                <w:szCs w:val="24"/>
              </w:rPr>
            </w:pPr>
            <w:r w:rsidRPr="00A418E9">
              <w:rPr>
                <w:sz w:val="24"/>
                <w:szCs w:val="24"/>
              </w:rPr>
              <w:t>помощи в выборе методик взаимодействия с детьми разных возрастов, категорий</w:t>
            </w:r>
          </w:p>
        </w:tc>
        <w:tc>
          <w:tcPr>
            <w:tcW w:w="689" w:type="pct"/>
          </w:tcPr>
          <w:p w:rsidR="00310A17" w:rsidRPr="00A418E9" w:rsidRDefault="00310A17" w:rsidP="00577B8F">
            <w:pPr>
              <w:rPr>
                <w:sz w:val="24"/>
                <w:szCs w:val="24"/>
              </w:rPr>
            </w:pPr>
            <w:r w:rsidRPr="00A418E9">
              <w:rPr>
                <w:sz w:val="24"/>
                <w:szCs w:val="24"/>
              </w:rPr>
              <w:t>Групповые занятия, семинары и тренинги</w:t>
            </w:r>
          </w:p>
        </w:tc>
        <w:tc>
          <w:tcPr>
            <w:tcW w:w="689" w:type="pct"/>
          </w:tcPr>
          <w:p w:rsidR="00310A17" w:rsidRPr="00A418E9" w:rsidRDefault="00310A17" w:rsidP="00577B8F">
            <w:pPr>
              <w:rPr>
                <w:sz w:val="24"/>
                <w:szCs w:val="24"/>
              </w:rPr>
            </w:pPr>
            <w:r w:rsidRPr="00A418E9">
              <w:rPr>
                <w:sz w:val="24"/>
                <w:szCs w:val="24"/>
              </w:rPr>
              <w:t>Групповые занятия, семинары и тренинги</w:t>
            </w:r>
          </w:p>
        </w:tc>
        <w:tc>
          <w:tcPr>
            <w:tcW w:w="736" w:type="pct"/>
          </w:tcPr>
          <w:p w:rsidR="00310A17" w:rsidRPr="00A418E9" w:rsidRDefault="00310A17" w:rsidP="00577B8F">
            <w:pPr>
              <w:rPr>
                <w:sz w:val="24"/>
                <w:szCs w:val="24"/>
              </w:rPr>
            </w:pPr>
            <w:r w:rsidRPr="00A418E9">
              <w:rPr>
                <w:sz w:val="24"/>
                <w:szCs w:val="24"/>
              </w:rPr>
              <w:t>Групповые занятия, семинары и тренинги</w:t>
            </w:r>
          </w:p>
        </w:tc>
        <w:tc>
          <w:tcPr>
            <w:tcW w:w="782" w:type="pct"/>
          </w:tcPr>
          <w:p w:rsidR="00310A17" w:rsidRPr="00A418E9" w:rsidRDefault="00310A17" w:rsidP="00577B8F">
            <w:pPr>
              <w:rPr>
                <w:sz w:val="24"/>
                <w:szCs w:val="24"/>
              </w:rPr>
            </w:pPr>
            <w:r w:rsidRPr="00A418E9">
              <w:rPr>
                <w:sz w:val="24"/>
                <w:szCs w:val="24"/>
              </w:rPr>
              <w:t>Групповые занятия, семинары и тренинги</w:t>
            </w:r>
          </w:p>
        </w:tc>
        <w:tc>
          <w:tcPr>
            <w:tcW w:w="827" w:type="pct"/>
          </w:tcPr>
          <w:p w:rsidR="00310A17" w:rsidRPr="00A418E9" w:rsidRDefault="00310A17" w:rsidP="00577B8F">
            <w:pPr>
              <w:rPr>
                <w:sz w:val="24"/>
                <w:szCs w:val="24"/>
              </w:rPr>
            </w:pPr>
            <w:r w:rsidRPr="00A418E9">
              <w:rPr>
                <w:sz w:val="24"/>
                <w:szCs w:val="24"/>
              </w:rPr>
              <w:t>Групповые занятия, семинары и тренинги</w:t>
            </w:r>
          </w:p>
        </w:tc>
      </w:tr>
    </w:tbl>
    <w:p w:rsidR="003F199C" w:rsidRDefault="003F199C" w:rsidP="00B54B4E">
      <w:pPr>
        <w:jc w:val="both"/>
        <w:rPr>
          <w:b/>
          <w:sz w:val="24"/>
          <w:szCs w:val="24"/>
        </w:rPr>
      </w:pPr>
    </w:p>
    <w:p w:rsidR="00577B8F" w:rsidRPr="007C34EF" w:rsidRDefault="00577B8F" w:rsidP="00577B8F">
      <w:pPr>
        <w:rPr>
          <w:sz w:val="24"/>
          <w:szCs w:val="24"/>
        </w:rPr>
      </w:pPr>
    </w:p>
    <w:p w:rsidR="00577B8F" w:rsidRDefault="00577B8F" w:rsidP="00577B8F">
      <w:pPr>
        <w:jc w:val="both"/>
        <w:rPr>
          <w:i/>
          <w:sz w:val="24"/>
          <w:szCs w:val="24"/>
        </w:rPr>
      </w:pPr>
      <w:r w:rsidRPr="002B21F1">
        <w:rPr>
          <w:i/>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577B8F" w:rsidRPr="002B21F1" w:rsidRDefault="00577B8F" w:rsidP="00577B8F">
      <w:pPr>
        <w:jc w:val="both"/>
        <w:rPr>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6"/>
        <w:gridCol w:w="3504"/>
        <w:gridCol w:w="2848"/>
        <w:gridCol w:w="3448"/>
      </w:tblGrid>
      <w:tr w:rsidR="00577B8F" w:rsidRPr="00515D7B" w:rsidTr="0067023F">
        <w:trPr>
          <w:jc w:val="center"/>
        </w:trPr>
        <w:tc>
          <w:tcPr>
            <w:tcW w:w="1686" w:type="pct"/>
            <w:shd w:val="clear" w:color="auto" w:fill="auto"/>
          </w:tcPr>
          <w:p w:rsidR="00577B8F" w:rsidRPr="00515D7B" w:rsidRDefault="00577B8F" w:rsidP="0067023F">
            <w:pPr>
              <w:rPr>
                <w:sz w:val="24"/>
                <w:szCs w:val="24"/>
              </w:rPr>
            </w:pPr>
            <w:r w:rsidRPr="00515D7B">
              <w:rPr>
                <w:sz w:val="24"/>
                <w:szCs w:val="24"/>
              </w:rPr>
              <w:t>Психологические программы сопровождения участников образовательных отношений</w:t>
            </w:r>
          </w:p>
        </w:tc>
        <w:tc>
          <w:tcPr>
            <w:tcW w:w="1185" w:type="pct"/>
            <w:shd w:val="clear" w:color="auto" w:fill="auto"/>
          </w:tcPr>
          <w:p w:rsidR="00577B8F" w:rsidRPr="00515D7B" w:rsidRDefault="00577B8F" w:rsidP="0067023F">
            <w:pPr>
              <w:rPr>
                <w:sz w:val="24"/>
                <w:szCs w:val="24"/>
              </w:rPr>
            </w:pPr>
            <w:r>
              <w:rPr>
                <w:sz w:val="24"/>
                <w:szCs w:val="24"/>
              </w:rPr>
              <w:t>И</w:t>
            </w:r>
            <w:r w:rsidRPr="00515D7B">
              <w:rPr>
                <w:sz w:val="24"/>
                <w:szCs w:val="24"/>
              </w:rPr>
              <w:t>нструментарий</w:t>
            </w:r>
          </w:p>
        </w:tc>
        <w:tc>
          <w:tcPr>
            <w:tcW w:w="963" w:type="pct"/>
            <w:shd w:val="clear" w:color="auto" w:fill="auto"/>
          </w:tcPr>
          <w:p w:rsidR="00577B8F" w:rsidRPr="00515D7B" w:rsidRDefault="00577B8F" w:rsidP="0067023F">
            <w:pPr>
              <w:rPr>
                <w:sz w:val="24"/>
                <w:szCs w:val="24"/>
              </w:rPr>
            </w:pPr>
            <w:r>
              <w:rPr>
                <w:sz w:val="24"/>
                <w:szCs w:val="24"/>
              </w:rPr>
              <w:t>П</w:t>
            </w:r>
            <w:r w:rsidRPr="00515D7B">
              <w:rPr>
                <w:sz w:val="24"/>
                <w:szCs w:val="24"/>
              </w:rPr>
              <w:t>ериодичность</w:t>
            </w:r>
          </w:p>
        </w:tc>
        <w:tc>
          <w:tcPr>
            <w:tcW w:w="1167" w:type="pct"/>
            <w:shd w:val="clear" w:color="auto" w:fill="auto"/>
          </w:tcPr>
          <w:p w:rsidR="00577B8F" w:rsidRPr="00515D7B" w:rsidRDefault="00577B8F" w:rsidP="0067023F">
            <w:pPr>
              <w:rPr>
                <w:sz w:val="24"/>
                <w:szCs w:val="24"/>
              </w:rPr>
            </w:pPr>
            <w:r w:rsidRPr="00515D7B">
              <w:rPr>
                <w:sz w:val="24"/>
                <w:szCs w:val="24"/>
              </w:rPr>
              <w:t>Оценка эффективности</w:t>
            </w:r>
          </w:p>
        </w:tc>
      </w:tr>
      <w:tr w:rsidR="00577B8F" w:rsidRPr="00515D7B" w:rsidTr="0067023F">
        <w:trPr>
          <w:jc w:val="center"/>
        </w:trPr>
        <w:tc>
          <w:tcPr>
            <w:tcW w:w="1686" w:type="pct"/>
            <w:shd w:val="clear" w:color="auto" w:fill="auto"/>
          </w:tcPr>
          <w:p w:rsidR="00577B8F" w:rsidRPr="00515D7B" w:rsidRDefault="00577B8F" w:rsidP="0067023F">
            <w:pPr>
              <w:rPr>
                <w:sz w:val="24"/>
                <w:szCs w:val="24"/>
              </w:rPr>
            </w:pPr>
            <w:r w:rsidRPr="00515D7B">
              <w:rPr>
                <w:sz w:val="24"/>
                <w:szCs w:val="24"/>
              </w:rPr>
              <w:t>Мониторинг психолого-педагогического статуса ребенка и динамики его психологического развития в процессе школьного обучения</w:t>
            </w:r>
          </w:p>
        </w:tc>
        <w:tc>
          <w:tcPr>
            <w:tcW w:w="1185" w:type="pct"/>
            <w:shd w:val="clear" w:color="auto" w:fill="auto"/>
          </w:tcPr>
          <w:p w:rsidR="00577B8F" w:rsidRPr="00515D7B" w:rsidRDefault="00577B8F" w:rsidP="0067023F">
            <w:pPr>
              <w:rPr>
                <w:sz w:val="24"/>
                <w:szCs w:val="24"/>
              </w:rPr>
            </w:pPr>
            <w:r w:rsidRPr="00515D7B">
              <w:rPr>
                <w:sz w:val="24"/>
                <w:szCs w:val="24"/>
              </w:rPr>
              <w:t xml:space="preserve">Батарея методик, рекомендованных методическим объединением психологов </w:t>
            </w:r>
            <w:proofErr w:type="gramStart"/>
            <w:r w:rsidRPr="00515D7B">
              <w:rPr>
                <w:sz w:val="24"/>
                <w:szCs w:val="24"/>
              </w:rPr>
              <w:t>г</w:t>
            </w:r>
            <w:proofErr w:type="gramEnd"/>
            <w:r w:rsidRPr="00515D7B">
              <w:rPr>
                <w:sz w:val="24"/>
                <w:szCs w:val="24"/>
              </w:rPr>
              <w:t>. Ярославля</w:t>
            </w:r>
          </w:p>
        </w:tc>
        <w:tc>
          <w:tcPr>
            <w:tcW w:w="963" w:type="pct"/>
            <w:shd w:val="clear" w:color="auto" w:fill="auto"/>
          </w:tcPr>
          <w:p w:rsidR="00577B8F" w:rsidRPr="00515D7B" w:rsidRDefault="00577B8F" w:rsidP="0067023F">
            <w:pPr>
              <w:rPr>
                <w:sz w:val="24"/>
                <w:szCs w:val="24"/>
              </w:rPr>
            </w:pPr>
            <w:r w:rsidRPr="00515D7B">
              <w:rPr>
                <w:sz w:val="24"/>
                <w:szCs w:val="24"/>
              </w:rPr>
              <w:t>Раз в шесть месяцев</w:t>
            </w:r>
          </w:p>
        </w:tc>
        <w:tc>
          <w:tcPr>
            <w:tcW w:w="1167" w:type="pct"/>
            <w:shd w:val="clear" w:color="auto" w:fill="auto"/>
          </w:tcPr>
          <w:p w:rsidR="00577B8F" w:rsidRPr="00515D7B" w:rsidRDefault="00577B8F" w:rsidP="0067023F">
            <w:pPr>
              <w:rPr>
                <w:sz w:val="24"/>
                <w:szCs w:val="24"/>
              </w:rPr>
            </w:pPr>
            <w:r w:rsidRPr="00515D7B">
              <w:rPr>
                <w:sz w:val="24"/>
                <w:szCs w:val="24"/>
              </w:rPr>
              <w:t>Наличие положительной динамики</w:t>
            </w:r>
          </w:p>
        </w:tc>
      </w:tr>
    </w:tbl>
    <w:p w:rsidR="003A07A9" w:rsidRDefault="003A07A9" w:rsidP="00577B8F">
      <w:pPr>
        <w:jc w:val="both"/>
        <w:rPr>
          <w:sz w:val="24"/>
          <w:szCs w:val="24"/>
        </w:rPr>
      </w:pPr>
    </w:p>
    <w:p w:rsidR="003A07A9" w:rsidRDefault="00167151" w:rsidP="00A17564">
      <w:pPr>
        <w:jc w:val="both"/>
        <w:rPr>
          <w:b/>
          <w:sz w:val="24"/>
          <w:szCs w:val="24"/>
        </w:rPr>
      </w:pPr>
      <w:r w:rsidRPr="008C0300">
        <w:rPr>
          <w:b/>
          <w:sz w:val="24"/>
          <w:szCs w:val="24"/>
        </w:rPr>
        <w:t xml:space="preserve">Требования к кадровым условиям реализации ООП </w:t>
      </w:r>
      <w:r>
        <w:rPr>
          <w:b/>
          <w:sz w:val="24"/>
          <w:szCs w:val="24"/>
        </w:rPr>
        <w:t>Н</w:t>
      </w:r>
      <w:r w:rsidRPr="008C0300">
        <w:rPr>
          <w:b/>
          <w:sz w:val="24"/>
          <w:szCs w:val="24"/>
        </w:rPr>
        <w:t>ОО</w:t>
      </w:r>
    </w:p>
    <w:p w:rsidR="00095EF1" w:rsidRDefault="00095EF1" w:rsidP="00A17564">
      <w:pPr>
        <w:jc w:val="both"/>
        <w:rPr>
          <w:b/>
          <w:sz w:val="24"/>
          <w:szCs w:val="24"/>
        </w:rPr>
      </w:pPr>
    </w:p>
    <w:p w:rsidR="00095EF1" w:rsidRPr="008C0300" w:rsidRDefault="00095EF1" w:rsidP="00211950">
      <w:pPr>
        <w:ind w:firstLine="708"/>
        <w:jc w:val="both"/>
        <w:rPr>
          <w:sz w:val="24"/>
          <w:szCs w:val="24"/>
        </w:rPr>
      </w:pPr>
      <w:r w:rsidRPr="008C0300">
        <w:rPr>
          <w:sz w:val="24"/>
          <w:szCs w:val="24"/>
        </w:rPr>
        <w:t xml:space="preserve">Реализация программы </w:t>
      </w:r>
      <w:r>
        <w:rPr>
          <w:sz w:val="24"/>
          <w:szCs w:val="24"/>
        </w:rPr>
        <w:t xml:space="preserve"> начального </w:t>
      </w:r>
      <w:r w:rsidRPr="008C0300">
        <w:rPr>
          <w:sz w:val="24"/>
          <w:szCs w:val="24"/>
        </w:rPr>
        <w:t xml:space="preserve">общего образования обеспечивается педагогическими работниками средней школы №66, а также может обеспечиваться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sidRPr="008C0300">
        <w:rPr>
          <w:sz w:val="24"/>
          <w:szCs w:val="24"/>
        </w:rPr>
        <w:t xml:space="preserve">В </w:t>
      </w:r>
      <w:r w:rsidRPr="008C0300">
        <w:rPr>
          <w:sz w:val="24"/>
          <w:szCs w:val="24"/>
        </w:rPr>
        <w:lastRenderedPageBreak/>
        <w:t>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8C0300">
        <w:rPr>
          <w:sz w:val="24"/>
          <w:szCs w:val="24"/>
        </w:rPr>
        <w:t xml:space="preserve"> соответствующей образовательной программе.</w:t>
      </w:r>
    </w:p>
    <w:p w:rsidR="00095EF1" w:rsidRPr="008C0300" w:rsidRDefault="00095EF1" w:rsidP="00211950">
      <w:pPr>
        <w:ind w:firstLine="708"/>
        <w:jc w:val="both"/>
        <w:rPr>
          <w:sz w:val="24"/>
          <w:szCs w:val="24"/>
        </w:rPr>
      </w:pPr>
      <w:r w:rsidRPr="008C0300">
        <w:rPr>
          <w:sz w:val="24"/>
          <w:szCs w:val="24"/>
        </w:rPr>
        <w:t xml:space="preserve">Средняя школа № 66 укомплектована кадрами, имеющими необходимую квалификацию для решения задач, определенных основной образовательной программой </w:t>
      </w:r>
      <w:r>
        <w:rPr>
          <w:sz w:val="24"/>
          <w:szCs w:val="24"/>
        </w:rPr>
        <w:t xml:space="preserve"> начального </w:t>
      </w:r>
      <w:r w:rsidRPr="008C0300">
        <w:rPr>
          <w:sz w:val="24"/>
          <w:szCs w:val="24"/>
        </w:rPr>
        <w:t>общего образования, и способными к инновационной профессиональной деятельности согласно штатному расписанию</w:t>
      </w:r>
      <w:r w:rsidR="00211950">
        <w:rPr>
          <w:sz w:val="24"/>
          <w:szCs w:val="24"/>
        </w:rPr>
        <w:t>.</w:t>
      </w:r>
    </w:p>
    <w:p w:rsidR="00095EF1" w:rsidRDefault="00095EF1" w:rsidP="00211950">
      <w:pPr>
        <w:ind w:firstLine="708"/>
        <w:jc w:val="both"/>
        <w:rPr>
          <w:sz w:val="24"/>
          <w:szCs w:val="24"/>
        </w:rPr>
      </w:pPr>
      <w:r w:rsidRPr="008C0300">
        <w:rPr>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095EF1" w:rsidRDefault="00095EF1" w:rsidP="00095EF1">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9"/>
        <w:gridCol w:w="4407"/>
        <w:gridCol w:w="2627"/>
        <w:gridCol w:w="3703"/>
      </w:tblGrid>
      <w:tr w:rsidR="00095EF1" w:rsidRPr="008C0300" w:rsidTr="00F41CA6">
        <w:tc>
          <w:tcPr>
            <w:tcW w:w="1369" w:type="pct"/>
            <w:vMerge w:val="restart"/>
            <w:shd w:val="clear" w:color="auto" w:fill="auto"/>
          </w:tcPr>
          <w:p w:rsidR="00095EF1" w:rsidRPr="0056389B" w:rsidRDefault="00095EF1" w:rsidP="00A84AA6">
            <w:pPr>
              <w:jc w:val="center"/>
            </w:pPr>
            <w:r w:rsidRPr="0056389B">
              <w:t>Категория работников</w:t>
            </w:r>
          </w:p>
        </w:tc>
        <w:tc>
          <w:tcPr>
            <w:tcW w:w="1490" w:type="pct"/>
            <w:vMerge w:val="restart"/>
            <w:shd w:val="clear" w:color="auto" w:fill="auto"/>
          </w:tcPr>
          <w:p w:rsidR="00095EF1" w:rsidRPr="0056389B" w:rsidRDefault="00095EF1" w:rsidP="00A84AA6">
            <w:pPr>
              <w:jc w:val="center"/>
            </w:pPr>
            <w:r w:rsidRPr="0056389B">
              <w:t xml:space="preserve">Подтверждение уровня квалификации документами </w:t>
            </w:r>
            <w:r w:rsidR="00A84AA6" w:rsidRPr="0056389B">
              <w:t>об образовании</w:t>
            </w:r>
            <w:r w:rsidRPr="0056389B">
              <w:t xml:space="preserve"> (профессиональной переподготовке</w:t>
            </w:r>
            <w:proofErr w:type="gramStart"/>
            <w:r w:rsidRPr="0056389B">
              <w:t>) (%)</w:t>
            </w:r>
            <w:proofErr w:type="gramEnd"/>
          </w:p>
        </w:tc>
        <w:tc>
          <w:tcPr>
            <w:tcW w:w="2140" w:type="pct"/>
            <w:gridSpan w:val="2"/>
            <w:shd w:val="clear" w:color="auto" w:fill="auto"/>
          </w:tcPr>
          <w:p w:rsidR="00095EF1" w:rsidRPr="0056389B" w:rsidRDefault="00095EF1" w:rsidP="00A84AA6">
            <w:pPr>
              <w:jc w:val="center"/>
              <w:rPr>
                <w:b/>
              </w:rPr>
            </w:pPr>
            <w:r w:rsidRPr="0056389B">
              <w:rPr>
                <w:b/>
              </w:rPr>
              <w:t>Подтверждение уровня квалификации результатами аттестации</w:t>
            </w:r>
          </w:p>
        </w:tc>
      </w:tr>
      <w:tr w:rsidR="00095EF1" w:rsidRPr="008C0300" w:rsidTr="00F41CA6">
        <w:tc>
          <w:tcPr>
            <w:tcW w:w="1369" w:type="pct"/>
            <w:vMerge/>
            <w:shd w:val="clear" w:color="auto" w:fill="auto"/>
          </w:tcPr>
          <w:p w:rsidR="00095EF1" w:rsidRPr="0056389B" w:rsidRDefault="00095EF1" w:rsidP="00A84AA6">
            <w:pPr>
              <w:jc w:val="center"/>
            </w:pPr>
          </w:p>
        </w:tc>
        <w:tc>
          <w:tcPr>
            <w:tcW w:w="1490" w:type="pct"/>
            <w:vMerge/>
            <w:shd w:val="clear" w:color="auto" w:fill="auto"/>
          </w:tcPr>
          <w:p w:rsidR="00095EF1" w:rsidRPr="0056389B" w:rsidRDefault="00095EF1" w:rsidP="00A84AA6">
            <w:pPr>
              <w:jc w:val="center"/>
            </w:pPr>
          </w:p>
        </w:tc>
        <w:tc>
          <w:tcPr>
            <w:tcW w:w="888" w:type="pct"/>
            <w:shd w:val="clear" w:color="auto" w:fill="auto"/>
          </w:tcPr>
          <w:p w:rsidR="00095EF1" w:rsidRPr="0056389B" w:rsidRDefault="00095EF1" w:rsidP="00A84AA6">
            <w:pPr>
              <w:jc w:val="center"/>
              <w:rPr>
                <w:b/>
              </w:rPr>
            </w:pPr>
            <w:r w:rsidRPr="0056389B">
              <w:rPr>
                <w:b/>
              </w:rPr>
              <w:t>Соответствие занимаемой должности</w:t>
            </w:r>
            <w:proofErr w:type="gramStart"/>
            <w:r w:rsidRPr="0056389B">
              <w:rPr>
                <w:b/>
              </w:rPr>
              <w:t xml:space="preserve"> (%)</w:t>
            </w:r>
            <w:proofErr w:type="gramEnd"/>
          </w:p>
        </w:tc>
        <w:tc>
          <w:tcPr>
            <w:tcW w:w="1252" w:type="pct"/>
            <w:shd w:val="clear" w:color="auto" w:fill="auto"/>
          </w:tcPr>
          <w:p w:rsidR="00095EF1" w:rsidRPr="0056389B" w:rsidRDefault="00095EF1" w:rsidP="00A84AA6">
            <w:pPr>
              <w:jc w:val="center"/>
              <w:rPr>
                <w:b/>
              </w:rPr>
            </w:pPr>
            <w:r w:rsidRPr="0056389B">
              <w:rPr>
                <w:b/>
              </w:rPr>
              <w:t>Квалификационная категория</w:t>
            </w:r>
            <w:proofErr w:type="gramStart"/>
            <w:r w:rsidRPr="0056389B">
              <w:rPr>
                <w:b/>
              </w:rPr>
              <w:t xml:space="preserve"> (%)</w:t>
            </w:r>
            <w:proofErr w:type="gramEnd"/>
          </w:p>
        </w:tc>
      </w:tr>
      <w:tr w:rsidR="00095EF1" w:rsidRPr="008C0300" w:rsidTr="00F41CA6">
        <w:tc>
          <w:tcPr>
            <w:tcW w:w="1369" w:type="pct"/>
            <w:shd w:val="clear" w:color="auto" w:fill="auto"/>
          </w:tcPr>
          <w:p w:rsidR="00095EF1" w:rsidRPr="00815648" w:rsidRDefault="00095EF1" w:rsidP="00F41CA6">
            <w:pPr>
              <w:rPr>
                <w:sz w:val="24"/>
                <w:szCs w:val="24"/>
              </w:rPr>
            </w:pPr>
            <w:r w:rsidRPr="00815648">
              <w:rPr>
                <w:sz w:val="24"/>
                <w:szCs w:val="24"/>
              </w:rPr>
              <w:t>Педагогические работники</w:t>
            </w:r>
          </w:p>
        </w:tc>
        <w:tc>
          <w:tcPr>
            <w:tcW w:w="1490" w:type="pct"/>
            <w:shd w:val="clear" w:color="auto" w:fill="auto"/>
          </w:tcPr>
          <w:p w:rsidR="00095EF1" w:rsidRPr="00815648" w:rsidRDefault="00095EF1" w:rsidP="00F41CA6">
            <w:pPr>
              <w:rPr>
                <w:sz w:val="24"/>
                <w:szCs w:val="24"/>
              </w:rPr>
            </w:pPr>
            <w:r w:rsidRPr="00815648">
              <w:rPr>
                <w:sz w:val="24"/>
                <w:szCs w:val="24"/>
              </w:rPr>
              <w:t>100%</w:t>
            </w:r>
          </w:p>
        </w:tc>
        <w:tc>
          <w:tcPr>
            <w:tcW w:w="888" w:type="pct"/>
            <w:shd w:val="clear" w:color="auto" w:fill="auto"/>
          </w:tcPr>
          <w:p w:rsidR="00095EF1" w:rsidRPr="00815648" w:rsidRDefault="00815648" w:rsidP="00F41CA6">
            <w:pPr>
              <w:rPr>
                <w:sz w:val="24"/>
                <w:szCs w:val="24"/>
              </w:rPr>
            </w:pPr>
            <w:r w:rsidRPr="00815648">
              <w:rPr>
                <w:sz w:val="24"/>
                <w:szCs w:val="24"/>
              </w:rPr>
              <w:t>33%</w:t>
            </w:r>
          </w:p>
        </w:tc>
        <w:tc>
          <w:tcPr>
            <w:tcW w:w="1252" w:type="pct"/>
            <w:shd w:val="clear" w:color="auto" w:fill="auto"/>
          </w:tcPr>
          <w:p w:rsidR="00095EF1" w:rsidRPr="00815648" w:rsidRDefault="00815648" w:rsidP="00F41CA6">
            <w:pPr>
              <w:rPr>
                <w:sz w:val="24"/>
                <w:szCs w:val="24"/>
              </w:rPr>
            </w:pPr>
            <w:r w:rsidRPr="00815648">
              <w:rPr>
                <w:sz w:val="24"/>
                <w:szCs w:val="24"/>
              </w:rPr>
              <w:t>67</w:t>
            </w:r>
            <w:r w:rsidR="00095EF1" w:rsidRPr="00815648">
              <w:rPr>
                <w:sz w:val="24"/>
                <w:szCs w:val="24"/>
              </w:rPr>
              <w:t>%</w:t>
            </w:r>
          </w:p>
        </w:tc>
      </w:tr>
      <w:tr w:rsidR="00095EF1" w:rsidRPr="008C0300" w:rsidTr="00F41CA6">
        <w:tc>
          <w:tcPr>
            <w:tcW w:w="1369" w:type="pct"/>
            <w:shd w:val="clear" w:color="auto" w:fill="auto"/>
          </w:tcPr>
          <w:p w:rsidR="00095EF1" w:rsidRPr="00095EF1" w:rsidRDefault="00095EF1" w:rsidP="00F41CA6">
            <w:pPr>
              <w:rPr>
                <w:sz w:val="24"/>
                <w:szCs w:val="24"/>
                <w:highlight w:val="yellow"/>
              </w:rPr>
            </w:pPr>
            <w:r w:rsidRPr="00815648">
              <w:rPr>
                <w:sz w:val="24"/>
                <w:szCs w:val="24"/>
              </w:rPr>
              <w:t>Руководящие работники</w:t>
            </w:r>
          </w:p>
        </w:tc>
        <w:tc>
          <w:tcPr>
            <w:tcW w:w="1490" w:type="pct"/>
            <w:shd w:val="clear" w:color="auto" w:fill="auto"/>
          </w:tcPr>
          <w:p w:rsidR="00095EF1" w:rsidRPr="00815648" w:rsidRDefault="00095EF1" w:rsidP="00F41CA6">
            <w:pPr>
              <w:rPr>
                <w:sz w:val="24"/>
                <w:szCs w:val="24"/>
              </w:rPr>
            </w:pPr>
            <w:r w:rsidRPr="00815648">
              <w:rPr>
                <w:sz w:val="24"/>
                <w:szCs w:val="24"/>
              </w:rPr>
              <w:t>100%</w:t>
            </w:r>
          </w:p>
        </w:tc>
        <w:tc>
          <w:tcPr>
            <w:tcW w:w="888" w:type="pct"/>
            <w:shd w:val="clear" w:color="auto" w:fill="auto"/>
          </w:tcPr>
          <w:p w:rsidR="00095EF1" w:rsidRPr="00815648" w:rsidRDefault="00815648" w:rsidP="00F41CA6">
            <w:pPr>
              <w:rPr>
                <w:sz w:val="24"/>
                <w:szCs w:val="24"/>
              </w:rPr>
            </w:pPr>
            <w:r w:rsidRPr="00815648">
              <w:rPr>
                <w:sz w:val="24"/>
                <w:szCs w:val="24"/>
              </w:rPr>
              <w:t>100</w:t>
            </w:r>
            <w:r w:rsidR="00095EF1" w:rsidRPr="00815648">
              <w:rPr>
                <w:sz w:val="24"/>
                <w:szCs w:val="24"/>
              </w:rPr>
              <w:t>%</w:t>
            </w:r>
          </w:p>
        </w:tc>
        <w:tc>
          <w:tcPr>
            <w:tcW w:w="1252" w:type="pct"/>
            <w:shd w:val="clear" w:color="auto" w:fill="auto"/>
          </w:tcPr>
          <w:p w:rsidR="00095EF1" w:rsidRPr="00815648" w:rsidRDefault="00095EF1" w:rsidP="00F41CA6">
            <w:pPr>
              <w:rPr>
                <w:sz w:val="24"/>
                <w:szCs w:val="24"/>
              </w:rPr>
            </w:pPr>
            <w:r w:rsidRPr="00815648">
              <w:rPr>
                <w:sz w:val="24"/>
                <w:szCs w:val="24"/>
              </w:rPr>
              <w:t>0%</w:t>
            </w:r>
          </w:p>
        </w:tc>
      </w:tr>
      <w:tr w:rsidR="00095EF1" w:rsidRPr="008C0300" w:rsidTr="00F41CA6">
        <w:tc>
          <w:tcPr>
            <w:tcW w:w="1369" w:type="pct"/>
            <w:shd w:val="clear" w:color="auto" w:fill="auto"/>
          </w:tcPr>
          <w:p w:rsidR="00095EF1" w:rsidRPr="00815648" w:rsidRDefault="00095EF1" w:rsidP="00F41CA6">
            <w:pPr>
              <w:rPr>
                <w:sz w:val="24"/>
                <w:szCs w:val="24"/>
              </w:rPr>
            </w:pPr>
            <w:r w:rsidRPr="00815648">
              <w:rPr>
                <w:sz w:val="24"/>
                <w:szCs w:val="24"/>
              </w:rPr>
              <w:t>Иные работники</w:t>
            </w:r>
          </w:p>
        </w:tc>
        <w:tc>
          <w:tcPr>
            <w:tcW w:w="1490" w:type="pct"/>
            <w:shd w:val="clear" w:color="auto" w:fill="auto"/>
          </w:tcPr>
          <w:p w:rsidR="00095EF1" w:rsidRPr="00815648" w:rsidRDefault="00095EF1" w:rsidP="00F41CA6">
            <w:pPr>
              <w:rPr>
                <w:sz w:val="24"/>
                <w:szCs w:val="24"/>
              </w:rPr>
            </w:pPr>
            <w:r w:rsidRPr="00815648">
              <w:rPr>
                <w:sz w:val="24"/>
                <w:szCs w:val="24"/>
              </w:rPr>
              <w:t>100%</w:t>
            </w:r>
          </w:p>
        </w:tc>
        <w:tc>
          <w:tcPr>
            <w:tcW w:w="888" w:type="pct"/>
            <w:shd w:val="clear" w:color="auto" w:fill="auto"/>
          </w:tcPr>
          <w:p w:rsidR="00095EF1" w:rsidRPr="00815648" w:rsidRDefault="00815648" w:rsidP="00F41CA6">
            <w:pPr>
              <w:rPr>
                <w:sz w:val="24"/>
                <w:szCs w:val="24"/>
              </w:rPr>
            </w:pPr>
            <w:r w:rsidRPr="00815648">
              <w:rPr>
                <w:sz w:val="24"/>
                <w:szCs w:val="24"/>
              </w:rPr>
              <w:t>5</w:t>
            </w:r>
            <w:r w:rsidR="00095EF1" w:rsidRPr="00815648">
              <w:rPr>
                <w:sz w:val="24"/>
                <w:szCs w:val="24"/>
              </w:rPr>
              <w:t>0%</w:t>
            </w:r>
          </w:p>
        </w:tc>
        <w:tc>
          <w:tcPr>
            <w:tcW w:w="1252" w:type="pct"/>
            <w:shd w:val="clear" w:color="auto" w:fill="auto"/>
          </w:tcPr>
          <w:p w:rsidR="00095EF1" w:rsidRPr="00815648" w:rsidRDefault="00815648" w:rsidP="00F41CA6">
            <w:pPr>
              <w:rPr>
                <w:sz w:val="24"/>
                <w:szCs w:val="24"/>
              </w:rPr>
            </w:pPr>
            <w:r w:rsidRPr="00815648">
              <w:rPr>
                <w:sz w:val="24"/>
                <w:szCs w:val="24"/>
              </w:rPr>
              <w:t>5</w:t>
            </w:r>
            <w:r w:rsidR="00095EF1" w:rsidRPr="00815648">
              <w:rPr>
                <w:sz w:val="24"/>
                <w:szCs w:val="24"/>
              </w:rPr>
              <w:t>0%</w:t>
            </w:r>
          </w:p>
        </w:tc>
      </w:tr>
    </w:tbl>
    <w:p w:rsidR="00095EF1" w:rsidRDefault="00095EF1" w:rsidP="00095EF1">
      <w:pPr>
        <w:jc w:val="both"/>
        <w:rPr>
          <w:sz w:val="24"/>
          <w:szCs w:val="24"/>
        </w:rPr>
      </w:pPr>
    </w:p>
    <w:p w:rsidR="00095EF1" w:rsidRDefault="00095EF1" w:rsidP="00095EF1">
      <w:pPr>
        <w:jc w:val="both"/>
        <w:rPr>
          <w:sz w:val="24"/>
          <w:szCs w:val="24"/>
        </w:rPr>
      </w:pPr>
    </w:p>
    <w:p w:rsidR="00095EF1" w:rsidRPr="00CD3F46" w:rsidRDefault="00095EF1" w:rsidP="00095EF1">
      <w:pPr>
        <w:jc w:val="both"/>
        <w:rPr>
          <w:sz w:val="24"/>
          <w:szCs w:val="24"/>
        </w:rPr>
      </w:pPr>
      <w:r w:rsidRPr="00CD3F46">
        <w:rPr>
          <w:sz w:val="24"/>
          <w:szCs w:val="24"/>
        </w:rPr>
        <w:t xml:space="preserve">Квалификация педагогических работников школы отвечает квалификационным требованиям, указанным в квалификационных справочниках, и (или) профессиональных стандартах (при наличии). </w:t>
      </w:r>
    </w:p>
    <w:p w:rsidR="00095EF1" w:rsidRPr="00CD3F46" w:rsidRDefault="00095EF1" w:rsidP="00095EF1">
      <w:pPr>
        <w:jc w:val="both"/>
        <w:rPr>
          <w:sz w:val="24"/>
          <w:szCs w:val="24"/>
        </w:rPr>
      </w:pPr>
    </w:p>
    <w:p w:rsidR="00095EF1" w:rsidRDefault="00095EF1" w:rsidP="00095EF1">
      <w:pPr>
        <w:jc w:val="both"/>
        <w:rPr>
          <w:sz w:val="24"/>
          <w:szCs w:val="24"/>
        </w:rPr>
      </w:pPr>
      <w:r w:rsidRPr="004659C9">
        <w:rPr>
          <w:sz w:val="24"/>
          <w:szCs w:val="24"/>
        </w:rPr>
        <w:t>Кадровое обеспечение реализации основной образовательной программы основного общего образования</w:t>
      </w:r>
    </w:p>
    <w:p w:rsidR="00095EF1" w:rsidRDefault="00095EF1" w:rsidP="00095EF1">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2969"/>
        <w:gridCol w:w="2052"/>
        <w:gridCol w:w="4566"/>
        <w:gridCol w:w="2741"/>
      </w:tblGrid>
      <w:tr w:rsidR="00095EF1" w:rsidRPr="00CD3F46" w:rsidTr="00F41CA6">
        <w:trPr>
          <w:trHeight w:val="443"/>
        </w:trPr>
        <w:tc>
          <w:tcPr>
            <w:tcW w:w="831" w:type="pct"/>
            <w:vMerge w:val="restart"/>
          </w:tcPr>
          <w:p w:rsidR="00095EF1" w:rsidRPr="000A37CD" w:rsidRDefault="00095EF1" w:rsidP="000A37CD">
            <w:pPr>
              <w:jc w:val="center"/>
              <w:rPr>
                <w:b/>
              </w:rPr>
            </w:pPr>
            <w:r w:rsidRPr="000A37CD">
              <w:rPr>
                <w:b/>
              </w:rPr>
              <w:t>Должность</w:t>
            </w:r>
          </w:p>
        </w:tc>
        <w:tc>
          <w:tcPr>
            <w:tcW w:w="1004" w:type="pct"/>
            <w:vMerge w:val="restart"/>
          </w:tcPr>
          <w:p w:rsidR="00095EF1" w:rsidRPr="000A37CD" w:rsidRDefault="00095EF1" w:rsidP="000A37CD">
            <w:pPr>
              <w:jc w:val="center"/>
              <w:rPr>
                <w:b/>
              </w:rPr>
            </w:pPr>
            <w:r w:rsidRPr="000A37CD">
              <w:rPr>
                <w:b/>
              </w:rPr>
              <w:t>Должностные обязанности</w:t>
            </w:r>
          </w:p>
        </w:tc>
        <w:tc>
          <w:tcPr>
            <w:tcW w:w="694" w:type="pct"/>
            <w:vMerge w:val="restart"/>
          </w:tcPr>
          <w:p w:rsidR="00A84AA6" w:rsidRPr="000A37CD" w:rsidRDefault="00095EF1" w:rsidP="000A37CD">
            <w:pPr>
              <w:jc w:val="center"/>
              <w:rPr>
                <w:b/>
              </w:rPr>
            </w:pPr>
            <w:r w:rsidRPr="000A37CD">
              <w:rPr>
                <w:b/>
              </w:rPr>
              <w:t>Кол-во</w:t>
            </w:r>
          </w:p>
          <w:p w:rsidR="00095EF1" w:rsidRPr="000A37CD" w:rsidRDefault="00095EF1" w:rsidP="000A37CD">
            <w:pPr>
              <w:jc w:val="center"/>
              <w:rPr>
                <w:b/>
              </w:rPr>
            </w:pPr>
            <w:r w:rsidRPr="000A37CD">
              <w:rPr>
                <w:b/>
              </w:rPr>
              <w:t>работников в ОУ (имеется)</w:t>
            </w:r>
          </w:p>
        </w:tc>
        <w:tc>
          <w:tcPr>
            <w:tcW w:w="2471" w:type="pct"/>
            <w:gridSpan w:val="2"/>
          </w:tcPr>
          <w:p w:rsidR="00095EF1" w:rsidRPr="000A37CD" w:rsidRDefault="00095EF1" w:rsidP="000A37CD">
            <w:pPr>
              <w:jc w:val="center"/>
              <w:rPr>
                <w:b/>
              </w:rPr>
            </w:pPr>
            <w:r w:rsidRPr="000A37CD">
              <w:rPr>
                <w:b/>
              </w:rPr>
              <w:t>Уровень квалификации работников ОУ</w:t>
            </w:r>
          </w:p>
        </w:tc>
      </w:tr>
      <w:tr w:rsidR="00095EF1" w:rsidRPr="00CD3F46" w:rsidTr="00F41CA6">
        <w:tc>
          <w:tcPr>
            <w:tcW w:w="831" w:type="pct"/>
            <w:vMerge/>
          </w:tcPr>
          <w:p w:rsidR="00095EF1" w:rsidRPr="000A37CD" w:rsidRDefault="00095EF1" w:rsidP="000A37CD">
            <w:pPr>
              <w:jc w:val="center"/>
              <w:rPr>
                <w:b/>
              </w:rPr>
            </w:pPr>
          </w:p>
        </w:tc>
        <w:tc>
          <w:tcPr>
            <w:tcW w:w="1004" w:type="pct"/>
            <w:vMerge/>
          </w:tcPr>
          <w:p w:rsidR="00095EF1" w:rsidRPr="000A37CD" w:rsidRDefault="00095EF1" w:rsidP="000A37CD">
            <w:pPr>
              <w:jc w:val="center"/>
              <w:rPr>
                <w:b/>
              </w:rPr>
            </w:pPr>
          </w:p>
        </w:tc>
        <w:tc>
          <w:tcPr>
            <w:tcW w:w="694" w:type="pct"/>
            <w:vMerge/>
          </w:tcPr>
          <w:p w:rsidR="00095EF1" w:rsidRPr="000A37CD" w:rsidRDefault="00095EF1" w:rsidP="000A37CD">
            <w:pPr>
              <w:jc w:val="center"/>
              <w:rPr>
                <w:b/>
              </w:rPr>
            </w:pPr>
          </w:p>
        </w:tc>
        <w:tc>
          <w:tcPr>
            <w:tcW w:w="1544" w:type="pct"/>
          </w:tcPr>
          <w:p w:rsidR="00095EF1" w:rsidRPr="000A37CD" w:rsidRDefault="00095EF1" w:rsidP="000A37CD">
            <w:pPr>
              <w:jc w:val="center"/>
              <w:rPr>
                <w:b/>
              </w:rPr>
            </w:pPr>
            <w:r w:rsidRPr="000A37CD">
              <w:rPr>
                <w:b/>
              </w:rPr>
              <w:t>Требования к уровню квалификации</w:t>
            </w:r>
          </w:p>
        </w:tc>
        <w:tc>
          <w:tcPr>
            <w:tcW w:w="927" w:type="pct"/>
          </w:tcPr>
          <w:p w:rsidR="00095EF1" w:rsidRPr="000A37CD" w:rsidRDefault="00095EF1" w:rsidP="000A37CD">
            <w:pPr>
              <w:jc w:val="center"/>
              <w:rPr>
                <w:b/>
              </w:rPr>
            </w:pPr>
            <w:r w:rsidRPr="000A37CD">
              <w:rPr>
                <w:b/>
              </w:rPr>
              <w:t>Фактический</w:t>
            </w:r>
          </w:p>
        </w:tc>
      </w:tr>
      <w:tr w:rsidR="00095EF1" w:rsidRPr="00CD3F46" w:rsidTr="00F41CA6">
        <w:tc>
          <w:tcPr>
            <w:tcW w:w="831" w:type="pct"/>
          </w:tcPr>
          <w:p w:rsidR="00095EF1" w:rsidRPr="00CD3F46" w:rsidRDefault="00095EF1" w:rsidP="00F41CA6">
            <w:pPr>
              <w:rPr>
                <w:sz w:val="24"/>
                <w:szCs w:val="24"/>
              </w:rPr>
            </w:pPr>
            <w:r w:rsidRPr="00CD3F46">
              <w:rPr>
                <w:sz w:val="24"/>
                <w:szCs w:val="24"/>
              </w:rPr>
              <w:t>Руководитель  ОУ</w:t>
            </w:r>
          </w:p>
        </w:tc>
        <w:tc>
          <w:tcPr>
            <w:tcW w:w="1004" w:type="pct"/>
          </w:tcPr>
          <w:p w:rsidR="00095EF1" w:rsidRDefault="00095EF1" w:rsidP="00F41CA6">
            <w:pPr>
              <w:rPr>
                <w:sz w:val="24"/>
                <w:szCs w:val="24"/>
              </w:rPr>
            </w:pPr>
            <w:r>
              <w:rPr>
                <w:sz w:val="24"/>
                <w:szCs w:val="24"/>
              </w:rPr>
              <w:t>обеспечивает систем</w:t>
            </w:r>
            <w:r w:rsidRPr="00CD3F46">
              <w:rPr>
                <w:sz w:val="24"/>
                <w:szCs w:val="24"/>
              </w:rPr>
              <w:t>ную образовательную и административно-</w:t>
            </w:r>
          </w:p>
          <w:p w:rsidR="00095EF1" w:rsidRPr="00CD3F46" w:rsidRDefault="00095EF1" w:rsidP="00F41CA6">
            <w:pPr>
              <w:rPr>
                <w:sz w:val="24"/>
                <w:szCs w:val="24"/>
              </w:rPr>
            </w:pPr>
            <w:r>
              <w:rPr>
                <w:sz w:val="24"/>
                <w:szCs w:val="24"/>
              </w:rPr>
              <w:t>хозяй</w:t>
            </w:r>
            <w:r w:rsidRPr="00CD3F46">
              <w:rPr>
                <w:sz w:val="24"/>
                <w:szCs w:val="24"/>
              </w:rPr>
              <w:t>ственную работу ОУ</w:t>
            </w:r>
          </w:p>
        </w:tc>
        <w:tc>
          <w:tcPr>
            <w:tcW w:w="694" w:type="pct"/>
          </w:tcPr>
          <w:p w:rsidR="00095EF1" w:rsidRPr="00CD3F46" w:rsidRDefault="00095EF1" w:rsidP="00F41CA6">
            <w:pPr>
              <w:rPr>
                <w:sz w:val="24"/>
                <w:szCs w:val="24"/>
              </w:rPr>
            </w:pPr>
            <w:r w:rsidRPr="00CD3F46">
              <w:rPr>
                <w:sz w:val="24"/>
                <w:szCs w:val="24"/>
              </w:rPr>
              <w:t>1</w:t>
            </w:r>
          </w:p>
        </w:tc>
        <w:tc>
          <w:tcPr>
            <w:tcW w:w="1544" w:type="pct"/>
          </w:tcPr>
          <w:p w:rsidR="00095EF1" w:rsidRPr="00CD3F46" w:rsidRDefault="00095EF1" w:rsidP="0056389B">
            <w:pPr>
              <w:jc w:val="both"/>
              <w:rPr>
                <w:sz w:val="24"/>
                <w:szCs w:val="24"/>
              </w:rPr>
            </w:pPr>
            <w:proofErr w:type="gramStart"/>
            <w:r w:rsidRPr="00CD3F46">
              <w:rPr>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w:t>
            </w:r>
            <w:r>
              <w:rPr>
                <w:sz w:val="24"/>
                <w:szCs w:val="24"/>
              </w:rPr>
              <w:t>работы на педагогических должно</w:t>
            </w:r>
            <w:r w:rsidRPr="00CD3F46">
              <w:rPr>
                <w:sz w:val="24"/>
                <w:szCs w:val="24"/>
              </w:rPr>
              <w:t xml:space="preserve">стях не менее 5 </w:t>
            </w:r>
            <w:r w:rsidRPr="00CD3F46">
              <w:rPr>
                <w:sz w:val="24"/>
                <w:szCs w:val="24"/>
              </w:rPr>
              <w:lastRenderedPageBreak/>
              <w:t>лет либо высшее пр</w:t>
            </w:r>
            <w:r>
              <w:rPr>
                <w:sz w:val="24"/>
                <w:szCs w:val="24"/>
              </w:rPr>
              <w:t>офессиональное образование и до</w:t>
            </w:r>
            <w:r w:rsidRPr="00CD3F46">
              <w:rPr>
                <w:sz w:val="24"/>
                <w:szCs w:val="24"/>
              </w:rPr>
              <w:t>полнительное профессиональное обр</w:t>
            </w:r>
            <w:r>
              <w:rPr>
                <w:sz w:val="24"/>
                <w:szCs w:val="24"/>
              </w:rPr>
              <w:t>азование в области государствен</w:t>
            </w:r>
            <w:r w:rsidRPr="00CD3F46">
              <w:rPr>
                <w:sz w:val="24"/>
                <w:szCs w:val="24"/>
              </w:rPr>
              <w:t xml:space="preserve">ного и муниципального управления или менеджмента и </w:t>
            </w:r>
            <w:r w:rsidR="00A84AA6" w:rsidRPr="00CD3F46">
              <w:rPr>
                <w:sz w:val="24"/>
                <w:szCs w:val="24"/>
              </w:rPr>
              <w:t>экономики,</w:t>
            </w:r>
            <w:r w:rsidRPr="00CD3F46">
              <w:rPr>
                <w:sz w:val="24"/>
                <w:szCs w:val="24"/>
              </w:rPr>
              <w:t xml:space="preserve"> и стаж работы на педагогических или руков</w:t>
            </w:r>
            <w:r>
              <w:rPr>
                <w:sz w:val="24"/>
                <w:szCs w:val="24"/>
              </w:rPr>
              <w:t xml:space="preserve">одящих </w:t>
            </w:r>
            <w:r w:rsidRPr="00CD3F46">
              <w:rPr>
                <w:sz w:val="24"/>
                <w:szCs w:val="24"/>
              </w:rPr>
              <w:t>должностях не менее 5 лет.</w:t>
            </w:r>
            <w:proofErr w:type="gramEnd"/>
          </w:p>
        </w:tc>
        <w:tc>
          <w:tcPr>
            <w:tcW w:w="927" w:type="pct"/>
          </w:tcPr>
          <w:p w:rsidR="00095EF1" w:rsidRPr="00CD3F46" w:rsidRDefault="00095EF1" w:rsidP="0056389B">
            <w:pPr>
              <w:jc w:val="both"/>
              <w:rPr>
                <w:sz w:val="24"/>
                <w:szCs w:val="24"/>
              </w:rPr>
            </w:pPr>
            <w:r w:rsidRPr="00CD3F46">
              <w:rPr>
                <w:sz w:val="24"/>
                <w:szCs w:val="24"/>
              </w:rPr>
              <w:lastRenderedPageBreak/>
              <w:t>Высшее профессиональное образование,</w:t>
            </w:r>
          </w:p>
          <w:p w:rsidR="00095EF1" w:rsidRPr="00CD3F46" w:rsidRDefault="00095EF1" w:rsidP="0056389B">
            <w:pPr>
              <w:jc w:val="both"/>
              <w:rPr>
                <w:sz w:val="24"/>
                <w:szCs w:val="24"/>
              </w:rPr>
            </w:pPr>
            <w:r w:rsidRPr="00CD3F46">
              <w:rPr>
                <w:sz w:val="24"/>
                <w:szCs w:val="24"/>
              </w:rPr>
              <w:t>стаж работы на руководящих должностях более 5 лет</w:t>
            </w:r>
          </w:p>
          <w:p w:rsidR="00095EF1" w:rsidRPr="00CD3F46" w:rsidRDefault="00095EF1" w:rsidP="0056389B">
            <w:pPr>
              <w:jc w:val="both"/>
              <w:rPr>
                <w:sz w:val="24"/>
                <w:szCs w:val="24"/>
              </w:rPr>
            </w:pPr>
            <w:r w:rsidRPr="00CD3F46">
              <w:rPr>
                <w:sz w:val="24"/>
                <w:szCs w:val="24"/>
              </w:rPr>
              <w:lastRenderedPageBreak/>
              <w:t>«Государственное и муниципальное управление»</w:t>
            </w:r>
          </w:p>
        </w:tc>
      </w:tr>
      <w:tr w:rsidR="00095EF1" w:rsidRPr="00CD3F46" w:rsidTr="00F41CA6">
        <w:tc>
          <w:tcPr>
            <w:tcW w:w="831" w:type="pct"/>
          </w:tcPr>
          <w:p w:rsidR="00095EF1" w:rsidRPr="00CD3F46" w:rsidRDefault="00095EF1" w:rsidP="00F41CA6">
            <w:pPr>
              <w:rPr>
                <w:sz w:val="24"/>
                <w:szCs w:val="24"/>
              </w:rPr>
            </w:pPr>
            <w:r w:rsidRPr="00CD3F46">
              <w:rPr>
                <w:sz w:val="24"/>
                <w:szCs w:val="24"/>
              </w:rPr>
              <w:lastRenderedPageBreak/>
              <w:t>Заместитель  руководителя</w:t>
            </w:r>
          </w:p>
        </w:tc>
        <w:tc>
          <w:tcPr>
            <w:tcW w:w="1004" w:type="pct"/>
          </w:tcPr>
          <w:p w:rsidR="00095EF1" w:rsidRDefault="00095EF1" w:rsidP="0056389B">
            <w:pPr>
              <w:jc w:val="both"/>
              <w:rPr>
                <w:sz w:val="24"/>
                <w:szCs w:val="24"/>
              </w:rPr>
            </w:pPr>
            <w:r w:rsidRPr="00CD3F46">
              <w:rPr>
                <w:sz w:val="24"/>
                <w:szCs w:val="24"/>
              </w:rPr>
              <w:t>коор</w:t>
            </w:r>
            <w:r>
              <w:rPr>
                <w:sz w:val="24"/>
                <w:szCs w:val="24"/>
              </w:rPr>
              <w:t>динирует работу преподавателей,</w:t>
            </w:r>
          </w:p>
          <w:p w:rsidR="00095EF1" w:rsidRPr="00CD3F46" w:rsidRDefault="00095EF1" w:rsidP="0056389B">
            <w:pPr>
              <w:jc w:val="both"/>
              <w:rPr>
                <w:sz w:val="24"/>
                <w:szCs w:val="24"/>
              </w:rPr>
            </w:pPr>
            <w:r>
              <w:rPr>
                <w:sz w:val="24"/>
                <w:szCs w:val="24"/>
              </w:rPr>
              <w:t>воспитателей, разработку уче</w:t>
            </w:r>
            <w:r w:rsidRPr="00CD3F46">
              <w:rPr>
                <w:sz w:val="24"/>
                <w:szCs w:val="24"/>
              </w:rPr>
              <w:t>бно-методической и иной доку</w:t>
            </w:r>
            <w:r>
              <w:rPr>
                <w:sz w:val="24"/>
                <w:szCs w:val="24"/>
              </w:rPr>
              <w:t>ментации. Обеспечивает совершенствование методов организации образователь</w:t>
            </w:r>
            <w:r w:rsidRPr="00CD3F46">
              <w:rPr>
                <w:sz w:val="24"/>
                <w:szCs w:val="24"/>
              </w:rPr>
              <w:t>ного процесс</w:t>
            </w:r>
            <w:r>
              <w:rPr>
                <w:sz w:val="24"/>
                <w:szCs w:val="24"/>
              </w:rPr>
              <w:t xml:space="preserve">а. Осуществляет </w:t>
            </w:r>
            <w:proofErr w:type="gramStart"/>
            <w:r>
              <w:rPr>
                <w:sz w:val="24"/>
                <w:szCs w:val="24"/>
              </w:rPr>
              <w:t>контроль за</w:t>
            </w:r>
            <w:proofErr w:type="gramEnd"/>
            <w:r>
              <w:rPr>
                <w:sz w:val="24"/>
                <w:szCs w:val="24"/>
              </w:rPr>
              <w:t xml:space="preserve"> качеством образователь</w:t>
            </w:r>
            <w:r w:rsidRPr="00CD3F46">
              <w:rPr>
                <w:sz w:val="24"/>
                <w:szCs w:val="24"/>
              </w:rPr>
              <w:t>ного процесса.</w:t>
            </w:r>
          </w:p>
          <w:p w:rsidR="00095EF1" w:rsidRPr="00CD3F46" w:rsidRDefault="00095EF1" w:rsidP="00F41CA6">
            <w:pPr>
              <w:rPr>
                <w:sz w:val="24"/>
                <w:szCs w:val="24"/>
              </w:rPr>
            </w:pPr>
          </w:p>
        </w:tc>
        <w:tc>
          <w:tcPr>
            <w:tcW w:w="694" w:type="pct"/>
          </w:tcPr>
          <w:p w:rsidR="00095EF1" w:rsidRPr="00CD3F46" w:rsidRDefault="00095EF1" w:rsidP="00F41CA6">
            <w:pPr>
              <w:rPr>
                <w:sz w:val="24"/>
                <w:szCs w:val="24"/>
              </w:rPr>
            </w:pPr>
            <w:r>
              <w:rPr>
                <w:sz w:val="24"/>
                <w:szCs w:val="24"/>
              </w:rPr>
              <w:t>3</w:t>
            </w:r>
          </w:p>
        </w:tc>
        <w:tc>
          <w:tcPr>
            <w:tcW w:w="1544" w:type="pct"/>
          </w:tcPr>
          <w:p w:rsidR="00095EF1" w:rsidRPr="00CD3F46" w:rsidRDefault="00A84AA6" w:rsidP="0056389B">
            <w:pPr>
              <w:jc w:val="both"/>
              <w:rPr>
                <w:sz w:val="24"/>
                <w:szCs w:val="24"/>
              </w:rPr>
            </w:pPr>
            <w:proofErr w:type="gramStart"/>
            <w:r w:rsidRPr="00CD3F46">
              <w:rPr>
                <w:sz w:val="24"/>
                <w:szCs w:val="24"/>
              </w:rPr>
              <w:t>Высшее профессиональное</w:t>
            </w:r>
            <w:r w:rsidR="00095EF1" w:rsidRPr="00CD3F46">
              <w:rPr>
                <w:sz w:val="24"/>
                <w:szCs w:val="24"/>
              </w:rPr>
              <w:t xml:space="preserve">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r w:rsidR="0056389B" w:rsidRPr="00CD3F46">
              <w:rPr>
                <w:sz w:val="24"/>
                <w:szCs w:val="24"/>
              </w:rPr>
              <w:t>экономики,</w:t>
            </w:r>
            <w:r w:rsidR="00095EF1" w:rsidRPr="00CD3F46">
              <w:rPr>
                <w:sz w:val="24"/>
                <w:szCs w:val="24"/>
              </w:rPr>
              <w:t xml:space="preserve"> и стаж работы на педагогических или руководящих должностях не менее 5 лет.</w:t>
            </w:r>
            <w:proofErr w:type="gramEnd"/>
          </w:p>
        </w:tc>
        <w:tc>
          <w:tcPr>
            <w:tcW w:w="927" w:type="pct"/>
          </w:tcPr>
          <w:p w:rsidR="00095EF1" w:rsidRPr="00CD3F46" w:rsidRDefault="00095EF1" w:rsidP="0056389B">
            <w:pPr>
              <w:jc w:val="both"/>
              <w:rPr>
                <w:sz w:val="24"/>
                <w:szCs w:val="24"/>
              </w:rPr>
            </w:pPr>
            <w:r w:rsidRPr="00CD3F46">
              <w:rPr>
                <w:sz w:val="24"/>
                <w:szCs w:val="24"/>
              </w:rPr>
              <w:t>Высшее педагогическое образование у всех заместителей директора, стаж работы более 5 лет</w:t>
            </w:r>
          </w:p>
          <w:p w:rsidR="00095EF1" w:rsidRPr="00CD3F46" w:rsidRDefault="00095EF1" w:rsidP="0056389B">
            <w:pPr>
              <w:jc w:val="both"/>
              <w:rPr>
                <w:sz w:val="24"/>
                <w:szCs w:val="24"/>
              </w:rPr>
            </w:pPr>
            <w:r w:rsidRPr="009533F6">
              <w:rPr>
                <w:sz w:val="24"/>
                <w:szCs w:val="24"/>
              </w:rPr>
              <w:t>«Менеджмент» - 0 чел</w:t>
            </w:r>
          </w:p>
        </w:tc>
      </w:tr>
      <w:tr w:rsidR="00095EF1" w:rsidRPr="00CD3F46" w:rsidTr="00F41CA6">
        <w:tc>
          <w:tcPr>
            <w:tcW w:w="831" w:type="pct"/>
          </w:tcPr>
          <w:p w:rsidR="00095EF1" w:rsidRPr="00CD3F46" w:rsidRDefault="00095EF1" w:rsidP="00F41CA6">
            <w:pPr>
              <w:rPr>
                <w:sz w:val="24"/>
                <w:szCs w:val="24"/>
              </w:rPr>
            </w:pPr>
            <w:r w:rsidRPr="00CD3F46">
              <w:rPr>
                <w:sz w:val="24"/>
                <w:szCs w:val="24"/>
              </w:rPr>
              <w:t>Учитель</w:t>
            </w:r>
          </w:p>
          <w:p w:rsidR="00095EF1" w:rsidRPr="00CD3F46" w:rsidRDefault="00095EF1" w:rsidP="00F41CA6">
            <w:pPr>
              <w:rPr>
                <w:sz w:val="24"/>
                <w:szCs w:val="24"/>
              </w:rPr>
            </w:pPr>
          </w:p>
        </w:tc>
        <w:tc>
          <w:tcPr>
            <w:tcW w:w="1004" w:type="pct"/>
          </w:tcPr>
          <w:p w:rsidR="00095EF1" w:rsidRPr="00CD3F46" w:rsidRDefault="00095EF1" w:rsidP="0056389B">
            <w:pPr>
              <w:rPr>
                <w:sz w:val="24"/>
                <w:szCs w:val="24"/>
              </w:rPr>
            </w:pPr>
            <w:r w:rsidRPr="00CD3F46">
              <w:rPr>
                <w:sz w:val="24"/>
                <w:szCs w:val="24"/>
              </w:rPr>
              <w:t>осуществляет обучение и воспитание обучающихся, способствует формирова</w:t>
            </w:r>
            <w:r>
              <w:rPr>
                <w:sz w:val="24"/>
                <w:szCs w:val="24"/>
              </w:rPr>
              <w:t>нию общей культуры личности, социализации, осознанно</w:t>
            </w:r>
            <w:r w:rsidRPr="00CD3F46">
              <w:rPr>
                <w:sz w:val="24"/>
                <w:szCs w:val="24"/>
              </w:rPr>
              <w:t>го выбора и освоения образ</w:t>
            </w:r>
            <w:r>
              <w:rPr>
                <w:sz w:val="24"/>
                <w:szCs w:val="24"/>
              </w:rPr>
              <w:t xml:space="preserve">овательных </w:t>
            </w:r>
            <w:r w:rsidRPr="00CD3F46">
              <w:rPr>
                <w:sz w:val="24"/>
                <w:szCs w:val="24"/>
              </w:rPr>
              <w:t>программ.</w:t>
            </w:r>
          </w:p>
        </w:tc>
        <w:tc>
          <w:tcPr>
            <w:tcW w:w="694" w:type="pct"/>
          </w:tcPr>
          <w:p w:rsidR="00095EF1" w:rsidRPr="00CD3F46" w:rsidRDefault="00095EF1" w:rsidP="00F41CA6">
            <w:pPr>
              <w:rPr>
                <w:sz w:val="24"/>
                <w:szCs w:val="24"/>
              </w:rPr>
            </w:pPr>
          </w:p>
        </w:tc>
        <w:tc>
          <w:tcPr>
            <w:tcW w:w="1544" w:type="pct"/>
          </w:tcPr>
          <w:p w:rsidR="00095EF1" w:rsidRPr="00CD3F46" w:rsidRDefault="00095EF1" w:rsidP="00F41CA6">
            <w:pPr>
              <w:rPr>
                <w:sz w:val="24"/>
                <w:szCs w:val="24"/>
              </w:rPr>
            </w:pPr>
            <w:r w:rsidRPr="00CD3F46">
              <w:rPr>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w:t>
            </w:r>
            <w:r w:rsidRPr="00CD3F46">
              <w:rPr>
                <w:sz w:val="24"/>
                <w:szCs w:val="24"/>
              </w:rPr>
              <w:lastRenderedPageBreak/>
              <w:t>учреждении без предъявления требований к стажу работы.</w:t>
            </w:r>
          </w:p>
        </w:tc>
        <w:tc>
          <w:tcPr>
            <w:tcW w:w="927" w:type="pct"/>
          </w:tcPr>
          <w:p w:rsidR="00095EF1" w:rsidRPr="004659C9" w:rsidRDefault="004659C9" w:rsidP="00F41CA6">
            <w:pPr>
              <w:rPr>
                <w:sz w:val="24"/>
                <w:szCs w:val="24"/>
              </w:rPr>
            </w:pPr>
            <w:r w:rsidRPr="004659C9">
              <w:rPr>
                <w:sz w:val="24"/>
                <w:szCs w:val="24"/>
              </w:rPr>
              <w:lastRenderedPageBreak/>
              <w:t>Высшее образование – 94</w:t>
            </w:r>
            <w:r w:rsidR="00095EF1" w:rsidRPr="004659C9">
              <w:rPr>
                <w:sz w:val="24"/>
                <w:szCs w:val="24"/>
              </w:rPr>
              <w:t>%,</w:t>
            </w:r>
          </w:p>
          <w:p w:rsidR="00095EF1" w:rsidRPr="00CD3F46" w:rsidRDefault="004659C9" w:rsidP="00F41CA6">
            <w:pPr>
              <w:rPr>
                <w:sz w:val="24"/>
                <w:szCs w:val="24"/>
              </w:rPr>
            </w:pPr>
            <w:r w:rsidRPr="004659C9">
              <w:rPr>
                <w:sz w:val="24"/>
                <w:szCs w:val="24"/>
              </w:rPr>
              <w:t>Среднее профессиональное – 6</w:t>
            </w:r>
            <w:r w:rsidR="00095EF1" w:rsidRPr="004659C9">
              <w:rPr>
                <w:sz w:val="24"/>
                <w:szCs w:val="24"/>
              </w:rPr>
              <w:t>%</w:t>
            </w:r>
          </w:p>
        </w:tc>
      </w:tr>
      <w:tr w:rsidR="00095EF1" w:rsidRPr="00CD3F46" w:rsidTr="00F41CA6">
        <w:tc>
          <w:tcPr>
            <w:tcW w:w="831" w:type="pct"/>
          </w:tcPr>
          <w:p w:rsidR="00095EF1" w:rsidRPr="00CD3F46" w:rsidRDefault="00095EF1" w:rsidP="00F41CA6">
            <w:pPr>
              <w:rPr>
                <w:sz w:val="24"/>
                <w:szCs w:val="24"/>
              </w:rPr>
            </w:pPr>
            <w:r w:rsidRPr="00CD3F46">
              <w:rPr>
                <w:sz w:val="24"/>
                <w:szCs w:val="24"/>
              </w:rPr>
              <w:lastRenderedPageBreak/>
              <w:t>Социальный  педагог</w:t>
            </w:r>
          </w:p>
        </w:tc>
        <w:tc>
          <w:tcPr>
            <w:tcW w:w="1004" w:type="pct"/>
          </w:tcPr>
          <w:p w:rsidR="00095EF1" w:rsidRPr="00CD3F46" w:rsidRDefault="00095EF1" w:rsidP="000A37CD">
            <w:pPr>
              <w:jc w:val="both"/>
              <w:rPr>
                <w:sz w:val="24"/>
                <w:szCs w:val="24"/>
              </w:rPr>
            </w:pPr>
            <w:r>
              <w:rPr>
                <w:sz w:val="24"/>
                <w:szCs w:val="24"/>
              </w:rPr>
              <w:t>Осуществляет   комп</w:t>
            </w:r>
            <w:r w:rsidRPr="00CD3F46">
              <w:rPr>
                <w:sz w:val="24"/>
                <w:szCs w:val="24"/>
              </w:rPr>
              <w:t>лекс ме</w:t>
            </w:r>
            <w:r>
              <w:rPr>
                <w:sz w:val="24"/>
                <w:szCs w:val="24"/>
              </w:rPr>
              <w:t>роприятий по воспитанию, образованию, развитию и социальной защите лич</w:t>
            </w:r>
            <w:r w:rsidRPr="00CD3F46">
              <w:rPr>
                <w:sz w:val="24"/>
                <w:szCs w:val="24"/>
              </w:rPr>
              <w:t>ности в учреждениях, организациях и по месту жительства обучающихся.</w:t>
            </w:r>
          </w:p>
        </w:tc>
        <w:tc>
          <w:tcPr>
            <w:tcW w:w="694" w:type="pct"/>
          </w:tcPr>
          <w:p w:rsidR="00095EF1" w:rsidRPr="00CD3F46" w:rsidRDefault="00095EF1" w:rsidP="000A37CD">
            <w:pPr>
              <w:jc w:val="both"/>
              <w:rPr>
                <w:sz w:val="24"/>
                <w:szCs w:val="24"/>
              </w:rPr>
            </w:pPr>
            <w:r w:rsidRPr="00CD3F46">
              <w:rPr>
                <w:sz w:val="24"/>
                <w:szCs w:val="24"/>
              </w:rPr>
              <w:t>1</w:t>
            </w:r>
          </w:p>
        </w:tc>
        <w:tc>
          <w:tcPr>
            <w:tcW w:w="1544" w:type="pct"/>
          </w:tcPr>
          <w:p w:rsidR="00095EF1" w:rsidRPr="00CD3F46" w:rsidRDefault="00095EF1" w:rsidP="000A37CD">
            <w:pPr>
              <w:jc w:val="both"/>
              <w:rPr>
                <w:sz w:val="24"/>
                <w:szCs w:val="24"/>
              </w:rPr>
            </w:pPr>
            <w:r w:rsidRPr="00CD3F46">
              <w:rPr>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927" w:type="pct"/>
          </w:tcPr>
          <w:p w:rsidR="00095EF1" w:rsidRPr="00153B3A" w:rsidRDefault="00095EF1" w:rsidP="00F41CA6">
            <w:pPr>
              <w:rPr>
                <w:sz w:val="24"/>
                <w:szCs w:val="24"/>
                <w:highlight w:val="yellow"/>
              </w:rPr>
            </w:pPr>
            <w:r w:rsidRPr="009533F6">
              <w:rPr>
                <w:sz w:val="24"/>
                <w:szCs w:val="24"/>
              </w:rPr>
              <w:t>Образование высшее педагогическое</w:t>
            </w:r>
          </w:p>
        </w:tc>
      </w:tr>
      <w:tr w:rsidR="00095EF1" w:rsidRPr="00CD3F46" w:rsidTr="00F41CA6">
        <w:tc>
          <w:tcPr>
            <w:tcW w:w="831" w:type="pct"/>
          </w:tcPr>
          <w:p w:rsidR="00095EF1" w:rsidRPr="00CD3F46" w:rsidRDefault="00095EF1" w:rsidP="00F41CA6">
            <w:pPr>
              <w:rPr>
                <w:sz w:val="24"/>
                <w:szCs w:val="24"/>
              </w:rPr>
            </w:pPr>
            <w:r w:rsidRPr="00CD3F46">
              <w:rPr>
                <w:sz w:val="24"/>
                <w:szCs w:val="24"/>
              </w:rPr>
              <w:t xml:space="preserve">Педагог </w:t>
            </w:r>
            <w:proofErr w:type="gramStart"/>
            <w:r w:rsidRPr="00CD3F46">
              <w:rPr>
                <w:sz w:val="24"/>
                <w:szCs w:val="24"/>
              </w:rPr>
              <w:t>-п</w:t>
            </w:r>
            <w:proofErr w:type="gramEnd"/>
            <w:r w:rsidRPr="00CD3F46">
              <w:rPr>
                <w:sz w:val="24"/>
                <w:szCs w:val="24"/>
              </w:rPr>
              <w:t>сихолог</w:t>
            </w:r>
          </w:p>
        </w:tc>
        <w:tc>
          <w:tcPr>
            <w:tcW w:w="1004" w:type="pct"/>
          </w:tcPr>
          <w:p w:rsidR="00095EF1" w:rsidRPr="00CD3F46" w:rsidRDefault="00095EF1" w:rsidP="000A37CD">
            <w:pPr>
              <w:jc w:val="both"/>
              <w:rPr>
                <w:sz w:val="24"/>
                <w:szCs w:val="24"/>
              </w:rPr>
            </w:pPr>
            <w:r>
              <w:rPr>
                <w:sz w:val="24"/>
                <w:szCs w:val="24"/>
              </w:rPr>
              <w:t xml:space="preserve">осуществляет </w:t>
            </w:r>
            <w:proofErr w:type="gramStart"/>
            <w:r>
              <w:rPr>
                <w:sz w:val="24"/>
                <w:szCs w:val="24"/>
              </w:rPr>
              <w:t>профес</w:t>
            </w:r>
            <w:r w:rsidRPr="00CD3F46">
              <w:rPr>
                <w:sz w:val="24"/>
                <w:szCs w:val="24"/>
              </w:rPr>
              <w:t>си</w:t>
            </w:r>
            <w:r>
              <w:rPr>
                <w:sz w:val="24"/>
                <w:szCs w:val="24"/>
              </w:rPr>
              <w:t>ональную</w:t>
            </w:r>
            <w:proofErr w:type="gramEnd"/>
            <w:r>
              <w:rPr>
                <w:sz w:val="24"/>
                <w:szCs w:val="24"/>
              </w:rPr>
              <w:t xml:space="preserve"> деятель</w:t>
            </w:r>
            <w:r w:rsidRPr="00CD3F46">
              <w:rPr>
                <w:sz w:val="24"/>
                <w:szCs w:val="24"/>
              </w:rPr>
              <w:t>ность, направленную на сохранение психического, сома</w:t>
            </w:r>
            <w:r>
              <w:rPr>
                <w:sz w:val="24"/>
                <w:szCs w:val="24"/>
              </w:rPr>
              <w:t>тического и социального благопо</w:t>
            </w:r>
            <w:r w:rsidRPr="00CD3F46">
              <w:rPr>
                <w:sz w:val="24"/>
                <w:szCs w:val="24"/>
              </w:rPr>
              <w:t>лучия обучающихся</w:t>
            </w:r>
          </w:p>
          <w:p w:rsidR="00095EF1" w:rsidRPr="00CD3F46" w:rsidRDefault="00095EF1" w:rsidP="000A37CD">
            <w:pPr>
              <w:jc w:val="both"/>
              <w:rPr>
                <w:sz w:val="24"/>
                <w:szCs w:val="24"/>
              </w:rPr>
            </w:pPr>
          </w:p>
        </w:tc>
        <w:tc>
          <w:tcPr>
            <w:tcW w:w="694" w:type="pct"/>
          </w:tcPr>
          <w:p w:rsidR="00095EF1" w:rsidRPr="00CD3F46" w:rsidRDefault="00095EF1" w:rsidP="000A37CD">
            <w:pPr>
              <w:jc w:val="both"/>
              <w:rPr>
                <w:sz w:val="24"/>
                <w:szCs w:val="24"/>
              </w:rPr>
            </w:pPr>
            <w:r>
              <w:rPr>
                <w:sz w:val="24"/>
                <w:szCs w:val="24"/>
              </w:rPr>
              <w:t>1</w:t>
            </w:r>
          </w:p>
        </w:tc>
        <w:tc>
          <w:tcPr>
            <w:tcW w:w="1544" w:type="pct"/>
          </w:tcPr>
          <w:p w:rsidR="00095EF1" w:rsidRPr="00CD3F46" w:rsidRDefault="00095EF1" w:rsidP="000A37CD">
            <w:pPr>
              <w:jc w:val="both"/>
              <w:rPr>
                <w:sz w:val="24"/>
                <w:szCs w:val="24"/>
              </w:rPr>
            </w:pPr>
            <w:r w:rsidRPr="00CD3F46">
              <w:rPr>
                <w:sz w:val="24"/>
                <w:szCs w:val="24"/>
              </w:rPr>
              <w:t>Высшее  профессиональное образо</w:t>
            </w:r>
            <w:r>
              <w:rPr>
                <w:sz w:val="24"/>
                <w:szCs w:val="24"/>
              </w:rPr>
              <w:t>вание или среднее профессиональ</w:t>
            </w:r>
            <w:r w:rsidRPr="00CD3F46">
              <w:rPr>
                <w:sz w:val="24"/>
                <w:szCs w:val="24"/>
              </w:rPr>
              <w:t>ное образование по направлению п</w:t>
            </w:r>
            <w:r>
              <w:rPr>
                <w:sz w:val="24"/>
                <w:szCs w:val="24"/>
              </w:rPr>
              <w:t>одготовки «Педагогика и психоло</w:t>
            </w:r>
            <w:r w:rsidRPr="00CD3F46">
              <w:rPr>
                <w:sz w:val="24"/>
                <w:szCs w:val="24"/>
              </w:rPr>
              <w:t>гия» без предъявления требований</w:t>
            </w:r>
            <w:r>
              <w:rPr>
                <w:sz w:val="24"/>
                <w:szCs w:val="24"/>
              </w:rPr>
              <w:t xml:space="preserve"> к стажу работы либо высшее про</w:t>
            </w:r>
            <w:r w:rsidRPr="00CD3F46">
              <w:rPr>
                <w:sz w:val="24"/>
                <w:szCs w:val="24"/>
              </w:rPr>
              <w:t>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927" w:type="pct"/>
          </w:tcPr>
          <w:p w:rsidR="00095EF1" w:rsidRPr="00153B3A" w:rsidRDefault="00095EF1" w:rsidP="00F41CA6">
            <w:pPr>
              <w:rPr>
                <w:sz w:val="24"/>
                <w:szCs w:val="24"/>
                <w:highlight w:val="yellow"/>
              </w:rPr>
            </w:pPr>
            <w:r w:rsidRPr="009533F6">
              <w:rPr>
                <w:sz w:val="24"/>
                <w:szCs w:val="24"/>
              </w:rPr>
              <w:t>Высшее  профессиональное образование по направлению подготовки «Педагогика и психология»</w:t>
            </w:r>
          </w:p>
        </w:tc>
      </w:tr>
      <w:tr w:rsidR="00095EF1" w:rsidRPr="00CD3F46" w:rsidTr="00F41CA6">
        <w:tc>
          <w:tcPr>
            <w:tcW w:w="831" w:type="pct"/>
          </w:tcPr>
          <w:p w:rsidR="00095EF1" w:rsidRPr="00CD3F46" w:rsidRDefault="00095EF1" w:rsidP="00F41CA6">
            <w:pPr>
              <w:rPr>
                <w:sz w:val="24"/>
                <w:szCs w:val="24"/>
              </w:rPr>
            </w:pPr>
            <w:r w:rsidRPr="00CD3F46">
              <w:rPr>
                <w:sz w:val="24"/>
                <w:szCs w:val="24"/>
              </w:rPr>
              <w:t>Педагог   дополнительного образования.</w:t>
            </w:r>
          </w:p>
          <w:p w:rsidR="00095EF1" w:rsidRPr="00CD3F46" w:rsidRDefault="00095EF1" w:rsidP="00F41CA6">
            <w:pPr>
              <w:rPr>
                <w:sz w:val="24"/>
                <w:szCs w:val="24"/>
              </w:rPr>
            </w:pPr>
          </w:p>
        </w:tc>
        <w:tc>
          <w:tcPr>
            <w:tcW w:w="1004" w:type="pct"/>
          </w:tcPr>
          <w:p w:rsidR="00095EF1" w:rsidRPr="00CD3F46" w:rsidRDefault="00095EF1" w:rsidP="000A37CD">
            <w:pPr>
              <w:jc w:val="both"/>
              <w:rPr>
                <w:sz w:val="24"/>
                <w:szCs w:val="24"/>
              </w:rPr>
            </w:pPr>
            <w:r w:rsidRPr="00CD3F46">
              <w:rPr>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095EF1" w:rsidRPr="00CD3F46" w:rsidRDefault="00095EF1" w:rsidP="000A37CD">
            <w:pPr>
              <w:jc w:val="both"/>
              <w:rPr>
                <w:sz w:val="24"/>
                <w:szCs w:val="24"/>
              </w:rPr>
            </w:pPr>
          </w:p>
        </w:tc>
        <w:tc>
          <w:tcPr>
            <w:tcW w:w="694" w:type="pct"/>
          </w:tcPr>
          <w:p w:rsidR="00095EF1" w:rsidRPr="00CD3F46" w:rsidRDefault="00095EF1" w:rsidP="000A37CD">
            <w:pPr>
              <w:jc w:val="both"/>
              <w:rPr>
                <w:sz w:val="24"/>
                <w:szCs w:val="24"/>
              </w:rPr>
            </w:pPr>
            <w:r w:rsidRPr="00CD3F46">
              <w:rPr>
                <w:sz w:val="24"/>
                <w:szCs w:val="24"/>
              </w:rPr>
              <w:t>8</w:t>
            </w:r>
          </w:p>
        </w:tc>
        <w:tc>
          <w:tcPr>
            <w:tcW w:w="1544" w:type="pct"/>
          </w:tcPr>
          <w:p w:rsidR="00095EF1" w:rsidRPr="00CD3F46" w:rsidRDefault="00095EF1" w:rsidP="000A37CD">
            <w:pPr>
              <w:jc w:val="both"/>
              <w:rPr>
                <w:sz w:val="24"/>
                <w:szCs w:val="24"/>
              </w:rPr>
            </w:pPr>
            <w:r w:rsidRPr="00CD3F46">
              <w:rPr>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w:t>
            </w:r>
            <w:r>
              <w:rPr>
                <w:sz w:val="24"/>
                <w:szCs w:val="24"/>
              </w:rPr>
              <w:t xml:space="preserve"> высшее профессиональное образо</w:t>
            </w:r>
            <w:r w:rsidRPr="00CD3F46">
              <w:rPr>
                <w:sz w:val="24"/>
                <w:szCs w:val="24"/>
              </w:rPr>
              <w:t xml:space="preserve">вание или среднее профессиональное образование и дополнительное профессиональное образование по направлению «Образование и педагогика» без </w:t>
            </w:r>
            <w:r w:rsidRPr="00CD3F46">
              <w:rPr>
                <w:sz w:val="24"/>
                <w:szCs w:val="24"/>
              </w:rPr>
              <w:lastRenderedPageBreak/>
              <w:t>предъявления требований к стажу работы.</w:t>
            </w:r>
          </w:p>
        </w:tc>
        <w:tc>
          <w:tcPr>
            <w:tcW w:w="927" w:type="pct"/>
          </w:tcPr>
          <w:p w:rsidR="00095EF1" w:rsidRPr="00CD3F46" w:rsidRDefault="00095EF1" w:rsidP="00F41CA6">
            <w:pPr>
              <w:rPr>
                <w:sz w:val="24"/>
                <w:szCs w:val="24"/>
              </w:rPr>
            </w:pPr>
          </w:p>
        </w:tc>
      </w:tr>
      <w:tr w:rsidR="00095EF1" w:rsidRPr="00CD3F46" w:rsidTr="00F41CA6">
        <w:tc>
          <w:tcPr>
            <w:tcW w:w="831" w:type="pct"/>
          </w:tcPr>
          <w:p w:rsidR="00095EF1" w:rsidRPr="00CD3F46" w:rsidRDefault="00095EF1" w:rsidP="00F41CA6">
            <w:pPr>
              <w:rPr>
                <w:sz w:val="24"/>
                <w:szCs w:val="24"/>
              </w:rPr>
            </w:pPr>
            <w:r w:rsidRPr="00CD3F46">
              <w:rPr>
                <w:sz w:val="24"/>
                <w:szCs w:val="24"/>
              </w:rPr>
              <w:lastRenderedPageBreak/>
              <w:t xml:space="preserve">Педагог- библиотекарь </w:t>
            </w:r>
          </w:p>
        </w:tc>
        <w:tc>
          <w:tcPr>
            <w:tcW w:w="1004" w:type="pct"/>
          </w:tcPr>
          <w:p w:rsidR="00095EF1" w:rsidRPr="00CD3F46" w:rsidRDefault="00095EF1" w:rsidP="000A37CD">
            <w:pPr>
              <w:jc w:val="both"/>
              <w:rPr>
                <w:sz w:val="24"/>
                <w:szCs w:val="24"/>
              </w:rPr>
            </w:pPr>
            <w:r w:rsidRPr="00CD3F46">
              <w:rPr>
                <w:sz w:val="24"/>
                <w:szCs w:val="24"/>
              </w:rPr>
              <w:t>обеспечи</w:t>
            </w:r>
            <w:r>
              <w:rPr>
                <w:sz w:val="24"/>
                <w:szCs w:val="24"/>
              </w:rPr>
              <w:t>вает доступ обучающихся к инфор</w:t>
            </w:r>
            <w:r w:rsidRPr="00CD3F46">
              <w:rPr>
                <w:sz w:val="24"/>
                <w:szCs w:val="24"/>
              </w:rPr>
              <w:t xml:space="preserve">мационным ресурсам, участвует в </w:t>
            </w:r>
            <w:r>
              <w:rPr>
                <w:sz w:val="24"/>
                <w:szCs w:val="24"/>
              </w:rPr>
              <w:t>их духовно-нравственном воспита</w:t>
            </w:r>
            <w:r w:rsidRPr="00CD3F46">
              <w:rPr>
                <w:sz w:val="24"/>
                <w:szCs w:val="24"/>
              </w:rPr>
              <w:t>нии, профори</w:t>
            </w:r>
            <w:r>
              <w:rPr>
                <w:sz w:val="24"/>
                <w:szCs w:val="24"/>
              </w:rPr>
              <w:t>ентации и социализации, содейст</w:t>
            </w:r>
            <w:r w:rsidRPr="00CD3F46">
              <w:rPr>
                <w:sz w:val="24"/>
                <w:szCs w:val="24"/>
              </w:rPr>
              <w:t xml:space="preserve">вует формированию </w:t>
            </w:r>
            <w:r w:rsidR="00A84AA6" w:rsidRPr="00CD3F46">
              <w:rPr>
                <w:sz w:val="24"/>
                <w:szCs w:val="24"/>
              </w:rPr>
              <w:t>информационной</w:t>
            </w:r>
            <w:r>
              <w:rPr>
                <w:sz w:val="24"/>
                <w:szCs w:val="24"/>
              </w:rPr>
              <w:t xml:space="preserve"> компетентности обучающих</w:t>
            </w:r>
            <w:r w:rsidRPr="00CD3F46">
              <w:rPr>
                <w:sz w:val="24"/>
                <w:szCs w:val="24"/>
              </w:rPr>
              <w:t>ся.</w:t>
            </w:r>
          </w:p>
        </w:tc>
        <w:tc>
          <w:tcPr>
            <w:tcW w:w="694" w:type="pct"/>
          </w:tcPr>
          <w:p w:rsidR="00095EF1" w:rsidRPr="00CD3F46" w:rsidRDefault="00095EF1" w:rsidP="000A37CD">
            <w:pPr>
              <w:jc w:val="both"/>
              <w:rPr>
                <w:sz w:val="24"/>
                <w:szCs w:val="24"/>
              </w:rPr>
            </w:pPr>
            <w:r>
              <w:rPr>
                <w:sz w:val="24"/>
                <w:szCs w:val="24"/>
              </w:rPr>
              <w:t>1</w:t>
            </w:r>
          </w:p>
        </w:tc>
        <w:tc>
          <w:tcPr>
            <w:tcW w:w="1544" w:type="pct"/>
          </w:tcPr>
          <w:p w:rsidR="00095EF1" w:rsidRPr="00CD3F46" w:rsidRDefault="00095EF1" w:rsidP="000A37CD">
            <w:pPr>
              <w:jc w:val="both"/>
              <w:rPr>
                <w:sz w:val="24"/>
                <w:szCs w:val="24"/>
              </w:rPr>
            </w:pPr>
            <w:r w:rsidRPr="00CD3F46">
              <w:rPr>
                <w:sz w:val="24"/>
                <w:szCs w:val="24"/>
              </w:rPr>
              <w:t>Высшее  или среднее профессиональное образование по специальности «Библиотечно-информационная деятельность».</w:t>
            </w:r>
          </w:p>
          <w:p w:rsidR="00095EF1" w:rsidRPr="00CD3F46" w:rsidRDefault="00095EF1" w:rsidP="000A37CD">
            <w:pPr>
              <w:jc w:val="both"/>
              <w:rPr>
                <w:sz w:val="24"/>
                <w:szCs w:val="24"/>
              </w:rPr>
            </w:pPr>
          </w:p>
        </w:tc>
        <w:tc>
          <w:tcPr>
            <w:tcW w:w="927" w:type="pct"/>
          </w:tcPr>
          <w:p w:rsidR="00095EF1" w:rsidRPr="00CD3F46" w:rsidRDefault="00095EF1" w:rsidP="00F41CA6">
            <w:pPr>
              <w:rPr>
                <w:sz w:val="24"/>
                <w:szCs w:val="24"/>
              </w:rPr>
            </w:pPr>
            <w:r w:rsidRPr="00CD3F46">
              <w:rPr>
                <w:sz w:val="24"/>
                <w:szCs w:val="24"/>
              </w:rPr>
              <w:t xml:space="preserve">Высшее </w:t>
            </w:r>
          </w:p>
          <w:p w:rsidR="00095EF1" w:rsidRPr="00CD3F46" w:rsidRDefault="00095EF1" w:rsidP="00F41CA6">
            <w:pPr>
              <w:rPr>
                <w:sz w:val="24"/>
                <w:szCs w:val="24"/>
              </w:rPr>
            </w:pPr>
            <w:r w:rsidRPr="00CD3F46">
              <w:rPr>
                <w:sz w:val="24"/>
                <w:szCs w:val="24"/>
              </w:rPr>
              <w:t>педагогическое</w:t>
            </w:r>
          </w:p>
          <w:p w:rsidR="00095EF1" w:rsidRPr="00CD3F46" w:rsidRDefault="00095EF1" w:rsidP="00F41CA6">
            <w:pPr>
              <w:rPr>
                <w:sz w:val="24"/>
                <w:szCs w:val="24"/>
              </w:rPr>
            </w:pPr>
            <w:r w:rsidRPr="00CD3F46">
              <w:rPr>
                <w:sz w:val="24"/>
                <w:szCs w:val="24"/>
              </w:rPr>
              <w:t>образование</w:t>
            </w:r>
          </w:p>
        </w:tc>
      </w:tr>
      <w:tr w:rsidR="00095EF1" w:rsidRPr="00CD3F46" w:rsidTr="00F41CA6">
        <w:tc>
          <w:tcPr>
            <w:tcW w:w="831" w:type="pct"/>
          </w:tcPr>
          <w:p w:rsidR="00095EF1" w:rsidRPr="00CD3F46" w:rsidRDefault="00095EF1" w:rsidP="00F41CA6">
            <w:pPr>
              <w:rPr>
                <w:sz w:val="24"/>
                <w:szCs w:val="24"/>
              </w:rPr>
            </w:pPr>
            <w:r w:rsidRPr="00CD3F46">
              <w:rPr>
                <w:sz w:val="24"/>
                <w:szCs w:val="24"/>
              </w:rPr>
              <w:t>Бухгалтер</w:t>
            </w:r>
          </w:p>
          <w:p w:rsidR="00095EF1" w:rsidRPr="00CD3F46" w:rsidRDefault="00095EF1" w:rsidP="00F41CA6">
            <w:pPr>
              <w:rPr>
                <w:sz w:val="24"/>
                <w:szCs w:val="24"/>
              </w:rPr>
            </w:pPr>
          </w:p>
          <w:p w:rsidR="00095EF1" w:rsidRPr="00CD3F46" w:rsidRDefault="00095EF1" w:rsidP="00F41CA6">
            <w:pPr>
              <w:rPr>
                <w:sz w:val="24"/>
                <w:szCs w:val="24"/>
              </w:rPr>
            </w:pPr>
          </w:p>
        </w:tc>
        <w:tc>
          <w:tcPr>
            <w:tcW w:w="1004" w:type="pct"/>
          </w:tcPr>
          <w:p w:rsidR="00095EF1" w:rsidRPr="00CD3F46" w:rsidRDefault="00095EF1" w:rsidP="000A37CD">
            <w:pPr>
              <w:jc w:val="both"/>
              <w:rPr>
                <w:sz w:val="24"/>
                <w:szCs w:val="24"/>
              </w:rPr>
            </w:pPr>
            <w:r w:rsidRPr="00CD3F46">
              <w:rPr>
                <w:sz w:val="24"/>
                <w:szCs w:val="24"/>
              </w:rPr>
              <w:t>выполняет</w:t>
            </w:r>
            <w:r>
              <w:rPr>
                <w:sz w:val="24"/>
                <w:szCs w:val="24"/>
              </w:rPr>
              <w:t xml:space="preserve"> работу по ведению бухгалтерско</w:t>
            </w:r>
            <w:r w:rsidRPr="00CD3F46">
              <w:rPr>
                <w:sz w:val="24"/>
                <w:szCs w:val="24"/>
              </w:rPr>
              <w:t>го учёта имущества, обя</w:t>
            </w:r>
            <w:r>
              <w:rPr>
                <w:sz w:val="24"/>
                <w:szCs w:val="24"/>
              </w:rPr>
              <w:t>зательств и хозяй</w:t>
            </w:r>
            <w:r w:rsidRPr="00CD3F46">
              <w:rPr>
                <w:sz w:val="24"/>
                <w:szCs w:val="24"/>
              </w:rPr>
              <w:t>ственных операций.</w:t>
            </w:r>
          </w:p>
        </w:tc>
        <w:tc>
          <w:tcPr>
            <w:tcW w:w="694" w:type="pct"/>
          </w:tcPr>
          <w:p w:rsidR="00095EF1" w:rsidRPr="00CD3F46" w:rsidRDefault="00095EF1" w:rsidP="000A37CD">
            <w:pPr>
              <w:jc w:val="both"/>
              <w:rPr>
                <w:sz w:val="24"/>
                <w:szCs w:val="24"/>
              </w:rPr>
            </w:pPr>
            <w:r>
              <w:rPr>
                <w:sz w:val="24"/>
                <w:szCs w:val="24"/>
              </w:rPr>
              <w:t>2</w:t>
            </w:r>
          </w:p>
        </w:tc>
        <w:tc>
          <w:tcPr>
            <w:tcW w:w="1544" w:type="pct"/>
          </w:tcPr>
          <w:p w:rsidR="00095EF1" w:rsidRPr="00CD3F46" w:rsidRDefault="00095EF1" w:rsidP="000A37CD">
            <w:pPr>
              <w:jc w:val="both"/>
              <w:rPr>
                <w:sz w:val="24"/>
                <w:szCs w:val="24"/>
              </w:rPr>
            </w:pPr>
            <w:r w:rsidRPr="00CD3F46">
              <w:rPr>
                <w:sz w:val="24"/>
                <w:szCs w:val="24"/>
              </w:rPr>
              <w:t>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927" w:type="pct"/>
          </w:tcPr>
          <w:p w:rsidR="00095EF1" w:rsidRPr="008E25F7" w:rsidRDefault="00095EF1" w:rsidP="00F41CA6">
            <w:pPr>
              <w:rPr>
                <w:sz w:val="24"/>
                <w:szCs w:val="24"/>
              </w:rPr>
            </w:pPr>
            <w:r w:rsidRPr="008E25F7">
              <w:rPr>
                <w:sz w:val="24"/>
                <w:szCs w:val="24"/>
              </w:rPr>
              <w:t>Высшее -2</w:t>
            </w:r>
          </w:p>
          <w:p w:rsidR="00095EF1" w:rsidRPr="00CD3F46" w:rsidRDefault="00095EF1" w:rsidP="00F41CA6">
            <w:pPr>
              <w:rPr>
                <w:sz w:val="24"/>
                <w:szCs w:val="24"/>
              </w:rPr>
            </w:pPr>
          </w:p>
        </w:tc>
      </w:tr>
    </w:tbl>
    <w:p w:rsidR="00095EF1" w:rsidRDefault="00095EF1" w:rsidP="00095EF1">
      <w:pPr>
        <w:jc w:val="both"/>
        <w:rPr>
          <w:sz w:val="24"/>
          <w:szCs w:val="24"/>
        </w:rPr>
      </w:pPr>
    </w:p>
    <w:p w:rsidR="00095EF1" w:rsidRPr="00BB14A1" w:rsidRDefault="00095EF1" w:rsidP="00A84AA6">
      <w:pPr>
        <w:ind w:firstLine="708"/>
        <w:jc w:val="both"/>
        <w:rPr>
          <w:sz w:val="24"/>
          <w:szCs w:val="24"/>
        </w:rPr>
      </w:pPr>
      <w:r w:rsidRPr="00BB14A1">
        <w:rPr>
          <w:sz w:val="24"/>
          <w:szCs w:val="24"/>
        </w:rPr>
        <w:t xml:space="preserve">Педагогические работники, привлекаемые к реализации программы </w:t>
      </w:r>
      <w:r>
        <w:rPr>
          <w:sz w:val="24"/>
          <w:szCs w:val="24"/>
        </w:rPr>
        <w:t>начального</w:t>
      </w:r>
      <w:r w:rsidRPr="00BB14A1">
        <w:rPr>
          <w:sz w:val="24"/>
          <w:szCs w:val="24"/>
        </w:rPr>
        <w:t xml:space="preserve"> общего </w:t>
      </w:r>
      <w:r w:rsidR="000A37CD" w:rsidRPr="00BB14A1">
        <w:rPr>
          <w:sz w:val="24"/>
          <w:szCs w:val="24"/>
        </w:rPr>
        <w:t>образования, должны</w:t>
      </w:r>
      <w:r w:rsidRPr="00BB14A1">
        <w:rPr>
          <w:sz w:val="24"/>
          <w:szCs w:val="24"/>
        </w:rPr>
        <w:t xml:space="preserve">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w:t>
      </w:r>
      <w:r w:rsidR="000A37CD">
        <w:rPr>
          <w:sz w:val="24"/>
          <w:szCs w:val="24"/>
        </w:rPr>
        <w:t xml:space="preserve">начального </w:t>
      </w:r>
      <w:r w:rsidR="000A37CD" w:rsidRPr="00BB14A1">
        <w:rPr>
          <w:sz w:val="24"/>
          <w:szCs w:val="24"/>
        </w:rPr>
        <w:t>общего</w:t>
      </w:r>
      <w:r w:rsidRPr="00BB14A1">
        <w:rPr>
          <w:sz w:val="24"/>
          <w:szCs w:val="24"/>
        </w:rPr>
        <w:t xml:space="preserve"> образования. (Приложение № ___ «Курсы повышения квалификации»).</w:t>
      </w:r>
    </w:p>
    <w:p w:rsidR="00095EF1" w:rsidRPr="00BB14A1" w:rsidRDefault="00095EF1" w:rsidP="00A84AA6">
      <w:pPr>
        <w:ind w:firstLine="708"/>
        <w:jc w:val="both"/>
        <w:rPr>
          <w:sz w:val="24"/>
          <w:szCs w:val="24"/>
        </w:rPr>
      </w:pPr>
      <w:r w:rsidRPr="00BB14A1">
        <w:rPr>
          <w:sz w:val="24"/>
          <w:szCs w:val="24"/>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 (Приложение № __</w:t>
      </w:r>
      <w:r w:rsidR="00A84AA6" w:rsidRPr="00BB14A1">
        <w:rPr>
          <w:sz w:val="24"/>
          <w:szCs w:val="24"/>
        </w:rPr>
        <w:t>_ «</w:t>
      </w:r>
      <w:r w:rsidRPr="00BB14A1">
        <w:rPr>
          <w:sz w:val="24"/>
          <w:szCs w:val="24"/>
        </w:rPr>
        <w:t>Уровень квалификации педагогических работников»).</w:t>
      </w:r>
    </w:p>
    <w:p w:rsidR="00095EF1" w:rsidRDefault="00095EF1" w:rsidP="00095EF1">
      <w:pPr>
        <w:jc w:val="both"/>
        <w:rPr>
          <w:b/>
          <w:sz w:val="24"/>
          <w:szCs w:val="24"/>
        </w:rPr>
      </w:pPr>
    </w:p>
    <w:p w:rsidR="00095EF1" w:rsidRDefault="00095EF1" w:rsidP="00095EF1">
      <w:pPr>
        <w:jc w:val="both"/>
        <w:rPr>
          <w:b/>
          <w:sz w:val="24"/>
          <w:szCs w:val="24"/>
        </w:rPr>
      </w:pPr>
      <w:r w:rsidRPr="00582F40">
        <w:rPr>
          <w:b/>
          <w:sz w:val="24"/>
          <w:szCs w:val="24"/>
        </w:rPr>
        <w:t xml:space="preserve">Требования к финансовым условиям реализации ООП </w:t>
      </w:r>
      <w:r>
        <w:rPr>
          <w:b/>
          <w:sz w:val="24"/>
          <w:szCs w:val="24"/>
        </w:rPr>
        <w:t>Н</w:t>
      </w:r>
      <w:r w:rsidRPr="00582F40">
        <w:rPr>
          <w:b/>
          <w:sz w:val="24"/>
          <w:szCs w:val="24"/>
        </w:rPr>
        <w:t>ОО</w:t>
      </w:r>
    </w:p>
    <w:p w:rsidR="00095EF1" w:rsidRDefault="00095EF1" w:rsidP="00095EF1">
      <w:pPr>
        <w:jc w:val="both"/>
        <w:rPr>
          <w:sz w:val="24"/>
          <w:szCs w:val="24"/>
        </w:rPr>
      </w:pPr>
    </w:p>
    <w:p w:rsidR="00C2212C" w:rsidRPr="00582F40" w:rsidRDefault="00C2212C" w:rsidP="00C2212C">
      <w:pPr>
        <w:jc w:val="both"/>
        <w:rPr>
          <w:sz w:val="24"/>
          <w:szCs w:val="24"/>
          <w:u w:val="single"/>
        </w:rPr>
      </w:pPr>
      <w:r w:rsidRPr="00582F40">
        <w:rPr>
          <w:sz w:val="24"/>
          <w:szCs w:val="24"/>
          <w:u w:val="single"/>
        </w:rPr>
        <w:t xml:space="preserve">Финансовые условия реализации программы </w:t>
      </w:r>
      <w:r>
        <w:rPr>
          <w:sz w:val="24"/>
          <w:szCs w:val="24"/>
          <w:u w:val="single"/>
        </w:rPr>
        <w:t>начального</w:t>
      </w:r>
      <w:r w:rsidRPr="00582F40">
        <w:rPr>
          <w:sz w:val="24"/>
          <w:szCs w:val="24"/>
          <w:u w:val="single"/>
        </w:rPr>
        <w:t xml:space="preserve"> общего образования обеспечивают:</w:t>
      </w:r>
    </w:p>
    <w:p w:rsidR="00C2212C" w:rsidRPr="00582F40" w:rsidRDefault="00C2212C" w:rsidP="00C2212C">
      <w:pPr>
        <w:jc w:val="both"/>
        <w:rPr>
          <w:sz w:val="24"/>
          <w:szCs w:val="24"/>
        </w:rPr>
      </w:pPr>
      <w:r w:rsidRPr="00582F40">
        <w:rPr>
          <w:sz w:val="24"/>
          <w:szCs w:val="24"/>
        </w:rPr>
        <w:t xml:space="preserve">- соблюдение в полном объеме государственных гарантий по получению гражданами общедоступного и бесплатного основного общего </w:t>
      </w:r>
      <w:r w:rsidRPr="00582F40">
        <w:rPr>
          <w:sz w:val="24"/>
          <w:szCs w:val="24"/>
        </w:rPr>
        <w:lastRenderedPageBreak/>
        <w:t>образования;</w:t>
      </w:r>
    </w:p>
    <w:p w:rsidR="00C2212C" w:rsidRPr="00582F40" w:rsidRDefault="00C2212C" w:rsidP="00C2212C">
      <w:pPr>
        <w:jc w:val="both"/>
        <w:rPr>
          <w:sz w:val="24"/>
          <w:szCs w:val="24"/>
        </w:rPr>
      </w:pPr>
      <w:r w:rsidRPr="00582F40">
        <w:rPr>
          <w:sz w:val="24"/>
          <w:szCs w:val="24"/>
        </w:rPr>
        <w:t>- возможность реализации всех требований и условий, предусмотренных ФГОС;</w:t>
      </w:r>
    </w:p>
    <w:p w:rsidR="00C2212C" w:rsidRDefault="00C2212C" w:rsidP="00C2212C">
      <w:pPr>
        <w:jc w:val="both"/>
        <w:rPr>
          <w:sz w:val="24"/>
          <w:szCs w:val="24"/>
        </w:rPr>
      </w:pPr>
      <w:r w:rsidRPr="00582F40">
        <w:rPr>
          <w:sz w:val="24"/>
          <w:szCs w:val="24"/>
        </w:rPr>
        <w:t>- покрытие затрат на реализацию всех частей программы основного общего образования.</w:t>
      </w:r>
    </w:p>
    <w:p w:rsidR="00C2212C" w:rsidRPr="00582F40" w:rsidRDefault="00C2212C" w:rsidP="00C2212C">
      <w:pPr>
        <w:jc w:val="both"/>
        <w:rPr>
          <w:sz w:val="24"/>
          <w:szCs w:val="24"/>
        </w:rPr>
      </w:pPr>
    </w:p>
    <w:p w:rsidR="00C2212C" w:rsidRDefault="00C2212C" w:rsidP="00A84AA6">
      <w:pPr>
        <w:ind w:firstLine="708"/>
        <w:jc w:val="both"/>
        <w:rPr>
          <w:sz w:val="24"/>
          <w:szCs w:val="24"/>
        </w:rPr>
      </w:pPr>
      <w:r w:rsidRPr="00582F40">
        <w:rPr>
          <w:sz w:val="24"/>
          <w:szCs w:val="24"/>
        </w:rPr>
        <w:t xml:space="preserve">Финансовое обеспечение реализации программы </w:t>
      </w:r>
      <w:r>
        <w:rPr>
          <w:sz w:val="24"/>
          <w:szCs w:val="24"/>
        </w:rPr>
        <w:t>начального</w:t>
      </w:r>
      <w:r w:rsidRPr="00582F40">
        <w:rPr>
          <w:sz w:val="24"/>
          <w:szCs w:val="24"/>
        </w:rPr>
        <w:t xml:space="preserve"> общего образования осуществляется в соответствии с нормативами финансирования государственных (муниципальных)</w:t>
      </w:r>
      <w:r w:rsidR="0097644C">
        <w:rPr>
          <w:sz w:val="24"/>
          <w:szCs w:val="24"/>
        </w:rPr>
        <w:t xml:space="preserve"> учреждений</w:t>
      </w:r>
      <w:r w:rsidRPr="00582F40">
        <w:rPr>
          <w:sz w:val="24"/>
          <w:szCs w:val="24"/>
        </w:rPr>
        <w:t>, утверждаемыми федеральными органами власти, органами государственной власти субъектов Российской Федерации с учетом требований ФГОС.</w:t>
      </w:r>
    </w:p>
    <w:p w:rsidR="00C2212C" w:rsidRPr="001C6584" w:rsidRDefault="00C2212C" w:rsidP="00C2212C">
      <w:pPr>
        <w:jc w:val="both"/>
        <w:rPr>
          <w:sz w:val="24"/>
          <w:szCs w:val="24"/>
        </w:rPr>
      </w:pPr>
      <w:r w:rsidRPr="001C6584">
        <w:rPr>
          <w:sz w:val="24"/>
          <w:szCs w:val="24"/>
        </w:rPr>
        <w:t xml:space="preserve">Объем действующих расходных обязательств отражается в государственном задании образовательной организации. </w:t>
      </w:r>
    </w:p>
    <w:p w:rsidR="00C2212C" w:rsidRPr="001C6584" w:rsidRDefault="00C2212C" w:rsidP="00C2212C">
      <w:pPr>
        <w:jc w:val="both"/>
        <w:rPr>
          <w:sz w:val="24"/>
          <w:szCs w:val="24"/>
        </w:rPr>
      </w:pPr>
      <w:r w:rsidRPr="001C6584">
        <w:rPr>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C2212C" w:rsidRDefault="00C2212C" w:rsidP="00C2212C">
      <w:pPr>
        <w:jc w:val="both"/>
        <w:rPr>
          <w:sz w:val="24"/>
          <w:szCs w:val="24"/>
        </w:rPr>
      </w:pPr>
      <w:r w:rsidRPr="001C6584">
        <w:rPr>
          <w:sz w:val="24"/>
          <w:szCs w:val="24"/>
        </w:rPr>
        <w:t xml:space="preserve">Финансово-экономические условия реализации основной образовательной программы в средней школе № 66 обеспечивают государственные гарантии прав граждан на получение бесплатного общедоступного </w:t>
      </w:r>
      <w:r>
        <w:rPr>
          <w:sz w:val="24"/>
          <w:szCs w:val="24"/>
        </w:rPr>
        <w:t>начального</w:t>
      </w:r>
      <w:r w:rsidRPr="001C6584">
        <w:rPr>
          <w:sz w:val="24"/>
          <w:szCs w:val="24"/>
        </w:rPr>
        <w:t xml:space="preserve"> общего образования;</w:t>
      </w:r>
    </w:p>
    <w:p w:rsidR="00C2212C" w:rsidRDefault="00C2212C" w:rsidP="00C2212C">
      <w:pPr>
        <w:jc w:val="both"/>
        <w:rPr>
          <w:sz w:val="24"/>
          <w:szCs w:val="24"/>
        </w:rPr>
      </w:pPr>
    </w:p>
    <w:p w:rsidR="00C2212C" w:rsidRPr="001C6584" w:rsidRDefault="00C2212C" w:rsidP="00A84AA6">
      <w:pPr>
        <w:ind w:firstLine="708"/>
        <w:jc w:val="both"/>
        <w:rPr>
          <w:sz w:val="24"/>
          <w:szCs w:val="24"/>
        </w:rPr>
      </w:pPr>
      <w:r w:rsidRPr="001C6584">
        <w:rPr>
          <w:sz w:val="24"/>
          <w:szCs w:val="24"/>
        </w:rPr>
        <w:t xml:space="preserve">Нормативы затрат на реализацию образовательной программы </w:t>
      </w:r>
      <w:r w:rsidR="00A84AA6">
        <w:rPr>
          <w:sz w:val="24"/>
          <w:szCs w:val="24"/>
        </w:rPr>
        <w:t xml:space="preserve">начального </w:t>
      </w:r>
      <w:r w:rsidR="00A84AA6" w:rsidRPr="001C6584">
        <w:rPr>
          <w:sz w:val="24"/>
          <w:szCs w:val="24"/>
        </w:rPr>
        <w:t>общего</w:t>
      </w:r>
      <w:r w:rsidRPr="001C6584">
        <w:rPr>
          <w:sz w:val="24"/>
          <w:szCs w:val="24"/>
        </w:rPr>
        <w:t xml:space="preserve"> образования – гарантированный минимально допустимый объем финансовых сре</w:t>
      </w:r>
      <w:proofErr w:type="gramStart"/>
      <w:r w:rsidRPr="001C6584">
        <w:rPr>
          <w:sz w:val="24"/>
          <w:szCs w:val="24"/>
        </w:rPr>
        <w:t>дств в г</w:t>
      </w:r>
      <w:proofErr w:type="gramEnd"/>
      <w:r w:rsidRPr="001C6584">
        <w:rPr>
          <w:sz w:val="24"/>
          <w:szCs w:val="24"/>
        </w:rPr>
        <w:t xml:space="preserve">од в расчете на одного обучающегося, необходимый для реализации образовательной программы </w:t>
      </w:r>
      <w:r w:rsidR="00A84AA6">
        <w:rPr>
          <w:sz w:val="24"/>
          <w:szCs w:val="24"/>
        </w:rPr>
        <w:t xml:space="preserve">начального </w:t>
      </w:r>
      <w:r w:rsidR="00A84AA6" w:rsidRPr="001C6584">
        <w:rPr>
          <w:sz w:val="24"/>
          <w:szCs w:val="24"/>
        </w:rPr>
        <w:t>общего</w:t>
      </w:r>
      <w:r w:rsidRPr="001C6584">
        <w:rPr>
          <w:sz w:val="24"/>
          <w:szCs w:val="24"/>
        </w:rPr>
        <w:t xml:space="preserve"> образования, включая:</w:t>
      </w:r>
    </w:p>
    <w:p w:rsidR="00C2212C" w:rsidRPr="001C6584" w:rsidRDefault="00C2212C" w:rsidP="00C2212C">
      <w:pPr>
        <w:jc w:val="both"/>
        <w:rPr>
          <w:sz w:val="24"/>
          <w:szCs w:val="24"/>
        </w:rPr>
      </w:pPr>
      <w:r w:rsidRPr="001C6584">
        <w:rPr>
          <w:sz w:val="24"/>
          <w:szCs w:val="24"/>
        </w:rPr>
        <w:t>•</w:t>
      </w:r>
      <w:r w:rsidRPr="001C6584">
        <w:rPr>
          <w:sz w:val="24"/>
          <w:szCs w:val="24"/>
        </w:rPr>
        <w:tab/>
        <w:t>расходы на оплату труда работников, реализующих образовательную программу основного общего образования;</w:t>
      </w:r>
    </w:p>
    <w:p w:rsidR="00C2212C" w:rsidRPr="001C6584" w:rsidRDefault="00C2212C" w:rsidP="00C2212C">
      <w:pPr>
        <w:jc w:val="both"/>
        <w:rPr>
          <w:sz w:val="24"/>
          <w:szCs w:val="24"/>
        </w:rPr>
      </w:pPr>
      <w:r w:rsidRPr="001C6584">
        <w:rPr>
          <w:sz w:val="24"/>
          <w:szCs w:val="24"/>
        </w:rPr>
        <w:t>•</w:t>
      </w:r>
      <w:r w:rsidRPr="001C6584">
        <w:rPr>
          <w:sz w:val="24"/>
          <w:szCs w:val="24"/>
        </w:rPr>
        <w:tab/>
        <w:t>расходы на приобретение учебников и учебных пособий, средств обучения;</w:t>
      </w:r>
    </w:p>
    <w:p w:rsidR="00C2212C" w:rsidRPr="001C6584" w:rsidRDefault="00C2212C" w:rsidP="00C2212C">
      <w:pPr>
        <w:jc w:val="both"/>
        <w:rPr>
          <w:sz w:val="24"/>
          <w:szCs w:val="24"/>
        </w:rPr>
      </w:pPr>
      <w:r w:rsidRPr="001C6584">
        <w:rPr>
          <w:sz w:val="24"/>
          <w:szCs w:val="24"/>
        </w:rPr>
        <w:t>•</w:t>
      </w:r>
      <w:r w:rsidRPr="001C6584">
        <w:rPr>
          <w:sz w:val="24"/>
          <w:szCs w:val="24"/>
        </w:rPr>
        <w:tab/>
        <w:t>прочие расходы (за исключением расходов на содержание зданий и оплату коммунальных услуг, осуществляемых из местных бюджетов).</w:t>
      </w:r>
    </w:p>
    <w:p w:rsidR="00C2212C" w:rsidRPr="001C6584" w:rsidRDefault="00C2212C" w:rsidP="00C2212C">
      <w:pPr>
        <w:jc w:val="both"/>
        <w:rPr>
          <w:sz w:val="24"/>
          <w:szCs w:val="24"/>
          <w:u w:val="single"/>
        </w:rPr>
      </w:pPr>
      <w:r w:rsidRPr="001C6584">
        <w:rPr>
          <w:sz w:val="24"/>
          <w:szCs w:val="24"/>
          <w:u w:val="single"/>
        </w:rPr>
        <w:t>Нормативные затраты</w:t>
      </w:r>
    </w:p>
    <w:p w:rsidR="00C2212C" w:rsidRPr="001C6584" w:rsidRDefault="00C2212C" w:rsidP="00C2212C">
      <w:pPr>
        <w:jc w:val="both"/>
        <w:rPr>
          <w:sz w:val="24"/>
          <w:szCs w:val="24"/>
          <w:u w:val="single"/>
        </w:rPr>
      </w:pPr>
    </w:p>
    <w:tbl>
      <w:tblPr>
        <w:tblStyle w:val="afb"/>
        <w:tblW w:w="5000" w:type="pct"/>
        <w:tblLook w:val="04A0"/>
      </w:tblPr>
      <w:tblGrid>
        <w:gridCol w:w="10704"/>
        <w:gridCol w:w="2021"/>
        <w:gridCol w:w="2061"/>
      </w:tblGrid>
      <w:tr w:rsidR="00C2212C" w:rsidRPr="00960051" w:rsidTr="002761EB">
        <w:tc>
          <w:tcPr>
            <w:tcW w:w="3620" w:type="pct"/>
          </w:tcPr>
          <w:p w:rsidR="00C2212C" w:rsidRPr="00960051" w:rsidRDefault="00C2212C" w:rsidP="00F41CA6">
            <w:pPr>
              <w:jc w:val="center"/>
              <w:rPr>
                <w:sz w:val="24"/>
                <w:szCs w:val="24"/>
              </w:rPr>
            </w:pPr>
            <w:r w:rsidRPr="00960051">
              <w:rPr>
                <w:sz w:val="24"/>
                <w:szCs w:val="24"/>
              </w:rPr>
              <w:t>Наименование услуги</w:t>
            </w:r>
          </w:p>
        </w:tc>
        <w:tc>
          <w:tcPr>
            <w:tcW w:w="683" w:type="pct"/>
          </w:tcPr>
          <w:p w:rsidR="00C2212C" w:rsidRPr="00960051" w:rsidRDefault="00C2212C" w:rsidP="00F41CA6">
            <w:pPr>
              <w:jc w:val="center"/>
              <w:rPr>
                <w:sz w:val="24"/>
                <w:szCs w:val="24"/>
              </w:rPr>
            </w:pPr>
            <w:r w:rsidRPr="00960051">
              <w:rPr>
                <w:sz w:val="24"/>
                <w:szCs w:val="24"/>
              </w:rPr>
              <w:t>Предоставляются</w:t>
            </w:r>
          </w:p>
        </w:tc>
        <w:tc>
          <w:tcPr>
            <w:tcW w:w="697" w:type="pct"/>
          </w:tcPr>
          <w:p w:rsidR="00C2212C" w:rsidRPr="00960051" w:rsidRDefault="00C2212C" w:rsidP="00F41CA6">
            <w:pPr>
              <w:jc w:val="center"/>
              <w:rPr>
                <w:sz w:val="24"/>
                <w:szCs w:val="24"/>
              </w:rPr>
            </w:pPr>
            <w:r w:rsidRPr="00960051">
              <w:rPr>
                <w:sz w:val="24"/>
                <w:szCs w:val="24"/>
              </w:rPr>
              <w:t>Не</w:t>
            </w:r>
            <w:r>
              <w:rPr>
                <w:sz w:val="24"/>
                <w:szCs w:val="24"/>
              </w:rPr>
              <w:t xml:space="preserve"> </w:t>
            </w:r>
            <w:r w:rsidRPr="00960051">
              <w:rPr>
                <w:sz w:val="24"/>
                <w:szCs w:val="24"/>
              </w:rPr>
              <w:t>предоставляются</w:t>
            </w:r>
          </w:p>
        </w:tc>
      </w:tr>
      <w:tr w:rsidR="00C2212C" w:rsidRPr="00960051" w:rsidTr="002761EB">
        <w:tc>
          <w:tcPr>
            <w:tcW w:w="3620" w:type="pct"/>
          </w:tcPr>
          <w:p w:rsidR="00C2212C" w:rsidRPr="00960051" w:rsidRDefault="00C2212C" w:rsidP="00F41CA6">
            <w:pPr>
              <w:rPr>
                <w:sz w:val="24"/>
                <w:szCs w:val="24"/>
              </w:rPr>
            </w:pPr>
            <w:r w:rsidRPr="00960051">
              <w:rPr>
                <w:sz w:val="24"/>
                <w:szCs w:val="24"/>
              </w:rPr>
              <w:t>оказание государственной или муниципальной услуги в сфере образования по каждому виду и направленности (профилю) образовательных программ с учетом форм обучения</w:t>
            </w:r>
          </w:p>
        </w:tc>
        <w:tc>
          <w:tcPr>
            <w:tcW w:w="683" w:type="pct"/>
          </w:tcPr>
          <w:p w:rsidR="00C2212C" w:rsidRPr="00960051" w:rsidRDefault="00C2212C" w:rsidP="00F41CA6">
            <w:pPr>
              <w:rPr>
                <w:sz w:val="24"/>
                <w:szCs w:val="24"/>
              </w:rPr>
            </w:pPr>
            <w:r w:rsidRPr="00960051">
              <w:rPr>
                <w:sz w:val="24"/>
                <w:szCs w:val="24"/>
              </w:rPr>
              <w:t>да</w:t>
            </w:r>
          </w:p>
        </w:tc>
        <w:tc>
          <w:tcPr>
            <w:tcW w:w="697" w:type="pct"/>
          </w:tcPr>
          <w:p w:rsidR="00C2212C" w:rsidRPr="00960051" w:rsidRDefault="00C2212C" w:rsidP="00F41CA6">
            <w:pPr>
              <w:jc w:val="center"/>
              <w:rPr>
                <w:sz w:val="24"/>
                <w:szCs w:val="24"/>
              </w:rPr>
            </w:pPr>
          </w:p>
        </w:tc>
      </w:tr>
      <w:tr w:rsidR="00C2212C" w:rsidRPr="00960051" w:rsidTr="002761EB">
        <w:tc>
          <w:tcPr>
            <w:tcW w:w="3620" w:type="pct"/>
          </w:tcPr>
          <w:p w:rsidR="00C2212C" w:rsidRPr="00960051" w:rsidRDefault="00C2212C" w:rsidP="00F41CA6">
            <w:pPr>
              <w:rPr>
                <w:sz w:val="24"/>
                <w:szCs w:val="24"/>
              </w:rPr>
            </w:pPr>
            <w:r w:rsidRPr="00960051">
              <w:rPr>
                <w:sz w:val="24"/>
                <w:szCs w:val="24"/>
              </w:rPr>
              <w:t>сетевые формы реализации образовательных программ</w:t>
            </w:r>
          </w:p>
        </w:tc>
        <w:tc>
          <w:tcPr>
            <w:tcW w:w="683" w:type="pct"/>
          </w:tcPr>
          <w:p w:rsidR="00C2212C" w:rsidRPr="00960051" w:rsidRDefault="00C2212C" w:rsidP="00F41CA6">
            <w:pPr>
              <w:rPr>
                <w:sz w:val="24"/>
                <w:szCs w:val="24"/>
              </w:rPr>
            </w:pPr>
            <w:r w:rsidRPr="00960051">
              <w:rPr>
                <w:sz w:val="24"/>
                <w:szCs w:val="24"/>
              </w:rPr>
              <w:t>да</w:t>
            </w:r>
          </w:p>
        </w:tc>
        <w:tc>
          <w:tcPr>
            <w:tcW w:w="697" w:type="pct"/>
          </w:tcPr>
          <w:p w:rsidR="00C2212C" w:rsidRPr="00960051" w:rsidRDefault="00C2212C" w:rsidP="00F41CA6">
            <w:pPr>
              <w:jc w:val="center"/>
              <w:rPr>
                <w:sz w:val="24"/>
                <w:szCs w:val="24"/>
              </w:rPr>
            </w:pPr>
          </w:p>
        </w:tc>
      </w:tr>
      <w:tr w:rsidR="00C2212C" w:rsidRPr="00960051" w:rsidTr="002761EB">
        <w:tc>
          <w:tcPr>
            <w:tcW w:w="3620" w:type="pct"/>
          </w:tcPr>
          <w:p w:rsidR="00C2212C" w:rsidRPr="00960051" w:rsidRDefault="00C2212C" w:rsidP="00F41CA6">
            <w:pPr>
              <w:rPr>
                <w:sz w:val="24"/>
                <w:szCs w:val="24"/>
              </w:rPr>
            </w:pPr>
            <w:r w:rsidRPr="00960051">
              <w:rPr>
                <w:sz w:val="24"/>
                <w:szCs w:val="24"/>
              </w:rPr>
              <w:t>образовательные технологии</w:t>
            </w:r>
          </w:p>
        </w:tc>
        <w:tc>
          <w:tcPr>
            <w:tcW w:w="683" w:type="pct"/>
          </w:tcPr>
          <w:p w:rsidR="00C2212C" w:rsidRPr="00960051" w:rsidRDefault="00C2212C" w:rsidP="00F41CA6">
            <w:pPr>
              <w:rPr>
                <w:sz w:val="24"/>
                <w:szCs w:val="24"/>
              </w:rPr>
            </w:pPr>
            <w:r w:rsidRPr="00960051">
              <w:rPr>
                <w:sz w:val="24"/>
                <w:szCs w:val="24"/>
              </w:rPr>
              <w:t>да</w:t>
            </w:r>
          </w:p>
        </w:tc>
        <w:tc>
          <w:tcPr>
            <w:tcW w:w="697" w:type="pct"/>
          </w:tcPr>
          <w:p w:rsidR="00C2212C" w:rsidRPr="00960051" w:rsidRDefault="00C2212C" w:rsidP="00F41CA6">
            <w:pPr>
              <w:jc w:val="center"/>
              <w:rPr>
                <w:sz w:val="24"/>
                <w:szCs w:val="24"/>
              </w:rPr>
            </w:pPr>
          </w:p>
        </w:tc>
      </w:tr>
      <w:tr w:rsidR="00C2212C" w:rsidRPr="00960051" w:rsidTr="002761EB">
        <w:tc>
          <w:tcPr>
            <w:tcW w:w="3620" w:type="pct"/>
          </w:tcPr>
          <w:p w:rsidR="00C2212C" w:rsidRPr="00960051" w:rsidRDefault="00C2212C" w:rsidP="00F41CA6">
            <w:pPr>
              <w:rPr>
                <w:sz w:val="24"/>
                <w:szCs w:val="24"/>
              </w:rPr>
            </w:pPr>
            <w:proofErr w:type="gramStart"/>
            <w:r w:rsidRPr="00960051">
              <w:rPr>
                <w:sz w:val="24"/>
                <w:szCs w:val="24"/>
              </w:rPr>
              <w:t>специальные условия получения образования обучающимися с ограниченными возможностями здоровья</w:t>
            </w:r>
            <w:proofErr w:type="gramEnd"/>
          </w:p>
        </w:tc>
        <w:tc>
          <w:tcPr>
            <w:tcW w:w="683" w:type="pct"/>
          </w:tcPr>
          <w:p w:rsidR="00C2212C" w:rsidRPr="00960051" w:rsidRDefault="00C2212C" w:rsidP="00F41CA6">
            <w:pPr>
              <w:rPr>
                <w:sz w:val="24"/>
                <w:szCs w:val="24"/>
              </w:rPr>
            </w:pPr>
            <w:r w:rsidRPr="00960051">
              <w:rPr>
                <w:sz w:val="24"/>
                <w:szCs w:val="24"/>
              </w:rPr>
              <w:t>да</w:t>
            </w:r>
          </w:p>
        </w:tc>
        <w:tc>
          <w:tcPr>
            <w:tcW w:w="697" w:type="pct"/>
          </w:tcPr>
          <w:p w:rsidR="00C2212C" w:rsidRPr="00960051" w:rsidRDefault="00C2212C" w:rsidP="00F41CA6">
            <w:pPr>
              <w:jc w:val="center"/>
              <w:rPr>
                <w:sz w:val="24"/>
                <w:szCs w:val="24"/>
              </w:rPr>
            </w:pPr>
          </w:p>
        </w:tc>
      </w:tr>
      <w:tr w:rsidR="00C2212C" w:rsidRPr="00960051" w:rsidTr="002761EB">
        <w:tc>
          <w:tcPr>
            <w:tcW w:w="3620" w:type="pct"/>
          </w:tcPr>
          <w:p w:rsidR="00C2212C" w:rsidRPr="00960051" w:rsidRDefault="00C2212C" w:rsidP="00F41CA6">
            <w:pPr>
              <w:rPr>
                <w:sz w:val="24"/>
                <w:szCs w:val="24"/>
              </w:rPr>
            </w:pPr>
            <w:r w:rsidRPr="00960051">
              <w:rPr>
                <w:sz w:val="24"/>
                <w:szCs w:val="24"/>
              </w:rPr>
              <w:t>обеспечение дополнительного профессионального образования педагогическим работникам</w:t>
            </w:r>
          </w:p>
        </w:tc>
        <w:tc>
          <w:tcPr>
            <w:tcW w:w="683" w:type="pct"/>
          </w:tcPr>
          <w:p w:rsidR="00C2212C" w:rsidRPr="00960051" w:rsidRDefault="00C2212C" w:rsidP="00F41CA6">
            <w:pPr>
              <w:rPr>
                <w:sz w:val="24"/>
                <w:szCs w:val="24"/>
              </w:rPr>
            </w:pPr>
            <w:r w:rsidRPr="00960051">
              <w:rPr>
                <w:sz w:val="24"/>
                <w:szCs w:val="24"/>
              </w:rPr>
              <w:t>да</w:t>
            </w:r>
          </w:p>
        </w:tc>
        <w:tc>
          <w:tcPr>
            <w:tcW w:w="697" w:type="pct"/>
          </w:tcPr>
          <w:p w:rsidR="00C2212C" w:rsidRPr="00960051" w:rsidRDefault="00C2212C" w:rsidP="00F41CA6">
            <w:pPr>
              <w:jc w:val="center"/>
              <w:rPr>
                <w:sz w:val="24"/>
                <w:szCs w:val="24"/>
              </w:rPr>
            </w:pPr>
          </w:p>
        </w:tc>
      </w:tr>
      <w:tr w:rsidR="00C2212C" w:rsidRPr="00960051" w:rsidTr="002761EB">
        <w:tc>
          <w:tcPr>
            <w:tcW w:w="3620" w:type="pct"/>
          </w:tcPr>
          <w:p w:rsidR="00C2212C" w:rsidRPr="00960051" w:rsidRDefault="00C2212C" w:rsidP="00F41CA6">
            <w:pPr>
              <w:rPr>
                <w:sz w:val="24"/>
                <w:szCs w:val="24"/>
              </w:rPr>
            </w:pPr>
            <w:r w:rsidRPr="00960051">
              <w:rPr>
                <w:sz w:val="24"/>
                <w:szCs w:val="24"/>
              </w:rPr>
              <w:t xml:space="preserve">обеспечение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w:t>
            </w:r>
            <w:r w:rsidRPr="00960051">
              <w:rPr>
                <w:sz w:val="24"/>
                <w:szCs w:val="24"/>
              </w:rPr>
              <w:lastRenderedPageBreak/>
              <w:t>стандартами</w:t>
            </w:r>
          </w:p>
        </w:tc>
        <w:tc>
          <w:tcPr>
            <w:tcW w:w="683" w:type="pct"/>
          </w:tcPr>
          <w:p w:rsidR="00C2212C" w:rsidRPr="00960051" w:rsidRDefault="00C2212C" w:rsidP="00F41CA6">
            <w:pPr>
              <w:rPr>
                <w:sz w:val="24"/>
                <w:szCs w:val="24"/>
              </w:rPr>
            </w:pPr>
            <w:r w:rsidRPr="00960051">
              <w:rPr>
                <w:sz w:val="24"/>
                <w:szCs w:val="24"/>
              </w:rPr>
              <w:lastRenderedPageBreak/>
              <w:t>да</w:t>
            </w:r>
          </w:p>
        </w:tc>
        <w:tc>
          <w:tcPr>
            <w:tcW w:w="697" w:type="pct"/>
          </w:tcPr>
          <w:p w:rsidR="00C2212C" w:rsidRPr="00960051" w:rsidRDefault="00C2212C" w:rsidP="00F41CA6">
            <w:pPr>
              <w:jc w:val="center"/>
              <w:rPr>
                <w:sz w:val="24"/>
                <w:szCs w:val="24"/>
              </w:rPr>
            </w:pPr>
          </w:p>
        </w:tc>
      </w:tr>
    </w:tbl>
    <w:p w:rsidR="0097644C" w:rsidRDefault="0097644C" w:rsidP="00C2212C">
      <w:pPr>
        <w:jc w:val="both"/>
        <w:rPr>
          <w:sz w:val="24"/>
          <w:szCs w:val="24"/>
        </w:rPr>
      </w:pPr>
    </w:p>
    <w:p w:rsidR="00C2212C" w:rsidRPr="00530B04" w:rsidRDefault="00C2212C" w:rsidP="002761EB">
      <w:pPr>
        <w:ind w:firstLine="708"/>
        <w:jc w:val="both"/>
        <w:rPr>
          <w:sz w:val="24"/>
          <w:szCs w:val="24"/>
        </w:rPr>
      </w:pPr>
      <w:r w:rsidRPr="00530B04">
        <w:rPr>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C2212C" w:rsidRPr="00530B04" w:rsidRDefault="00C2212C" w:rsidP="00C2212C">
      <w:pPr>
        <w:jc w:val="both"/>
        <w:rPr>
          <w:sz w:val="24"/>
          <w:szCs w:val="24"/>
        </w:rPr>
      </w:pPr>
      <w:r w:rsidRPr="00530B04">
        <w:rPr>
          <w:sz w:val="24"/>
          <w:szCs w:val="24"/>
        </w:rPr>
        <w:t>•</w:t>
      </w:r>
      <w:r w:rsidRPr="00530B04">
        <w:rPr>
          <w:sz w:val="24"/>
          <w:szCs w:val="24"/>
        </w:rPr>
        <w:tab/>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C2212C" w:rsidRPr="00530B04" w:rsidRDefault="00C2212C" w:rsidP="00C2212C">
      <w:pPr>
        <w:jc w:val="both"/>
        <w:rPr>
          <w:sz w:val="24"/>
          <w:szCs w:val="24"/>
        </w:rPr>
      </w:pPr>
      <w:r w:rsidRPr="00530B04">
        <w:rPr>
          <w:sz w:val="24"/>
          <w:szCs w:val="24"/>
        </w:rPr>
        <w:t>•</w:t>
      </w:r>
      <w:r w:rsidRPr="00530B04">
        <w:rPr>
          <w:sz w:val="24"/>
          <w:szCs w:val="24"/>
        </w:rPr>
        <w:tab/>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w:t>
      </w:r>
      <w:r w:rsidR="00E62421">
        <w:rPr>
          <w:sz w:val="24"/>
          <w:szCs w:val="24"/>
        </w:rPr>
        <w:t xml:space="preserve"> </w:t>
      </w:r>
      <w:r w:rsidRPr="00530B04">
        <w:rPr>
          <w:sz w:val="24"/>
          <w:szCs w:val="24"/>
        </w:rPr>
        <w:t xml:space="preserve">бюджетных отношений (местный бюджет – общеобразовательная организация) и общеобразовательной организации. </w:t>
      </w:r>
    </w:p>
    <w:p w:rsidR="00C2212C" w:rsidRPr="00530B04" w:rsidRDefault="00C2212C" w:rsidP="00C2212C">
      <w:pPr>
        <w:jc w:val="both"/>
        <w:rPr>
          <w:sz w:val="24"/>
          <w:szCs w:val="24"/>
        </w:rPr>
      </w:pPr>
      <w:r w:rsidRPr="00530B04">
        <w:rPr>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C2212C" w:rsidRPr="00530B04" w:rsidRDefault="00C2212C" w:rsidP="00C2212C">
      <w:pPr>
        <w:jc w:val="both"/>
        <w:rPr>
          <w:sz w:val="24"/>
          <w:szCs w:val="24"/>
        </w:rPr>
      </w:pPr>
      <w:proofErr w:type="gramStart"/>
      <w:r w:rsidRPr="00530B04">
        <w:rPr>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C2212C" w:rsidRPr="00530B04" w:rsidRDefault="00C2212C" w:rsidP="00C2212C">
      <w:pPr>
        <w:jc w:val="both"/>
        <w:rPr>
          <w:sz w:val="24"/>
          <w:szCs w:val="24"/>
        </w:rPr>
      </w:pPr>
      <w:r w:rsidRPr="00530B04">
        <w:rPr>
          <w:sz w:val="24"/>
          <w:szCs w:val="24"/>
        </w:rPr>
        <w:t>Справочно: в соответствии с установленным порядком финансирования оплаты труда работников образовательных организаций:</w:t>
      </w:r>
    </w:p>
    <w:p w:rsidR="00C2212C" w:rsidRPr="00530B04" w:rsidRDefault="00C2212C" w:rsidP="00C2212C">
      <w:pPr>
        <w:jc w:val="both"/>
        <w:rPr>
          <w:sz w:val="24"/>
          <w:szCs w:val="24"/>
        </w:rPr>
      </w:pPr>
      <w:proofErr w:type="gramStart"/>
      <w:r w:rsidRPr="00530B04">
        <w:rPr>
          <w:sz w:val="24"/>
          <w:szCs w:val="24"/>
        </w:rPr>
        <w:t>•</w:t>
      </w:r>
      <w:r w:rsidRPr="00530B04">
        <w:rPr>
          <w:sz w:val="24"/>
          <w:szCs w:val="24"/>
        </w:rPr>
        <w:tab/>
        <w:t>фонд оплаты труда образовательной организации состоит из базовой и стимулирующей частей.</w:t>
      </w:r>
      <w:proofErr w:type="gramEnd"/>
      <w:r w:rsidRPr="00530B04">
        <w:rPr>
          <w:sz w:val="24"/>
          <w:szCs w:val="24"/>
        </w:rPr>
        <w:t xml:space="preserve"> Рекомендуемый диапазон стимулирующей доли фонда оплаты труда – от 20 до 30 %. Значение стимулирующей части определяется образовательной организацией самостоятельно</w:t>
      </w:r>
      <w:r w:rsidR="0097644C">
        <w:rPr>
          <w:sz w:val="24"/>
          <w:szCs w:val="24"/>
        </w:rPr>
        <w:t xml:space="preserve"> в пределах ФОП</w:t>
      </w:r>
      <w:r w:rsidRPr="00530B04">
        <w:rPr>
          <w:sz w:val="24"/>
          <w:szCs w:val="24"/>
        </w:rPr>
        <w:t>;</w:t>
      </w:r>
    </w:p>
    <w:p w:rsidR="00C2212C" w:rsidRPr="00530B04" w:rsidRDefault="00C2212C" w:rsidP="00C2212C">
      <w:pPr>
        <w:jc w:val="both"/>
        <w:rPr>
          <w:sz w:val="24"/>
          <w:szCs w:val="24"/>
        </w:rPr>
      </w:pPr>
      <w:r w:rsidRPr="00530B04">
        <w:rPr>
          <w:sz w:val="24"/>
          <w:szCs w:val="24"/>
        </w:rPr>
        <w:t>•</w:t>
      </w:r>
      <w:r w:rsidRPr="00530B04">
        <w:rPr>
          <w:sz w:val="24"/>
          <w:szCs w:val="24"/>
        </w:rPr>
        <w:tab/>
        <w:t xml:space="preserve">базовая часть фонда оплаты труда обеспечивает гарантированную заработную плату работников; </w:t>
      </w:r>
    </w:p>
    <w:p w:rsidR="00C2212C" w:rsidRPr="00530B04" w:rsidRDefault="00C2212C" w:rsidP="00C2212C">
      <w:pPr>
        <w:jc w:val="both"/>
        <w:rPr>
          <w:sz w:val="24"/>
          <w:szCs w:val="24"/>
        </w:rPr>
      </w:pPr>
      <w:r w:rsidRPr="00530B04">
        <w:rPr>
          <w:sz w:val="24"/>
          <w:szCs w:val="24"/>
        </w:rPr>
        <w:t>•</w:t>
      </w:r>
      <w:r w:rsidRPr="00530B04">
        <w:rPr>
          <w:sz w:val="24"/>
          <w:szCs w:val="24"/>
        </w:rPr>
        <w:tab/>
        <w:t>рекомендуемое оптимальное значение объема фонда оплаты труда педагогического персонала – 60 %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C2212C" w:rsidRPr="00530B04" w:rsidRDefault="00C2212C" w:rsidP="00C2212C">
      <w:pPr>
        <w:jc w:val="both"/>
        <w:rPr>
          <w:sz w:val="24"/>
          <w:szCs w:val="24"/>
        </w:rPr>
      </w:pPr>
      <w:r w:rsidRPr="00530B04">
        <w:rPr>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материальная помощь, премии к юбилейным датам и др. </w:t>
      </w:r>
    </w:p>
    <w:p w:rsidR="0097644C" w:rsidRDefault="00C2212C" w:rsidP="00C2212C">
      <w:pPr>
        <w:jc w:val="both"/>
        <w:rPr>
          <w:sz w:val="24"/>
          <w:szCs w:val="24"/>
        </w:rPr>
      </w:pPr>
      <w:r w:rsidRPr="00530B04">
        <w:rPr>
          <w:sz w:val="24"/>
          <w:szCs w:val="24"/>
        </w:rPr>
        <w:t>Образовательная организация самостоятельно определяет:</w:t>
      </w:r>
    </w:p>
    <w:p w:rsidR="00C2212C" w:rsidRPr="00530B04" w:rsidRDefault="00C2212C" w:rsidP="00C2212C">
      <w:pPr>
        <w:jc w:val="both"/>
        <w:rPr>
          <w:sz w:val="24"/>
          <w:szCs w:val="24"/>
        </w:rPr>
      </w:pPr>
      <w:r w:rsidRPr="00530B04">
        <w:rPr>
          <w:sz w:val="24"/>
          <w:szCs w:val="24"/>
        </w:rPr>
        <w:t>•</w:t>
      </w:r>
      <w:r w:rsidRPr="00530B04">
        <w:rPr>
          <w:sz w:val="24"/>
          <w:szCs w:val="24"/>
        </w:rPr>
        <w:tab/>
        <w:t>соотношение фонда оплаты труда руководящего, педагогического, административно-хозяйственного, производственного, учебно-вспомогательного и иного персонала;</w:t>
      </w:r>
    </w:p>
    <w:p w:rsidR="00C2212C" w:rsidRPr="00530B04" w:rsidRDefault="00C2212C" w:rsidP="00C2212C">
      <w:pPr>
        <w:jc w:val="both"/>
        <w:rPr>
          <w:sz w:val="24"/>
          <w:szCs w:val="24"/>
        </w:rPr>
      </w:pPr>
      <w:r w:rsidRPr="00530B04">
        <w:rPr>
          <w:sz w:val="24"/>
          <w:szCs w:val="24"/>
        </w:rPr>
        <w:lastRenderedPageBreak/>
        <w:t>•</w:t>
      </w:r>
      <w:r w:rsidRPr="00530B04">
        <w:rPr>
          <w:sz w:val="24"/>
          <w:szCs w:val="24"/>
        </w:rPr>
        <w:tab/>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2212C" w:rsidRPr="00530B04" w:rsidRDefault="00C2212C" w:rsidP="00C2212C">
      <w:pPr>
        <w:jc w:val="both"/>
        <w:rPr>
          <w:sz w:val="24"/>
          <w:szCs w:val="24"/>
        </w:rPr>
      </w:pPr>
    </w:p>
    <w:p w:rsidR="00C2212C" w:rsidRPr="00530B04" w:rsidRDefault="00C2212C" w:rsidP="00E62421">
      <w:pPr>
        <w:ind w:firstLine="708"/>
        <w:jc w:val="both"/>
        <w:rPr>
          <w:sz w:val="24"/>
          <w:szCs w:val="24"/>
        </w:rPr>
      </w:pPr>
      <w:r w:rsidRPr="00530B04">
        <w:rPr>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C2212C" w:rsidRPr="00530B04" w:rsidRDefault="00C2212C" w:rsidP="00C2212C">
      <w:pPr>
        <w:jc w:val="both"/>
        <w:rPr>
          <w:sz w:val="24"/>
          <w:szCs w:val="24"/>
        </w:rPr>
      </w:pPr>
      <w:r w:rsidRPr="00530B04">
        <w:rPr>
          <w:sz w:val="24"/>
          <w:szCs w:val="24"/>
        </w:rPr>
        <w:t>1)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C2212C" w:rsidRPr="00530B04" w:rsidRDefault="00C2212C" w:rsidP="00C2212C">
      <w:pPr>
        <w:jc w:val="both"/>
        <w:rPr>
          <w:sz w:val="24"/>
          <w:szCs w:val="24"/>
        </w:rPr>
      </w:pPr>
      <w:r w:rsidRPr="00530B04">
        <w:rPr>
          <w:sz w:val="24"/>
          <w:szCs w:val="24"/>
        </w:rPr>
        <w:t xml:space="preserve">2) определяет величину затрат на обеспечение требований к условиям реализации образовательной программы </w:t>
      </w:r>
      <w:r>
        <w:rPr>
          <w:sz w:val="24"/>
          <w:szCs w:val="24"/>
        </w:rPr>
        <w:t>начального</w:t>
      </w:r>
      <w:r w:rsidRPr="00530B04">
        <w:rPr>
          <w:sz w:val="24"/>
          <w:szCs w:val="24"/>
        </w:rPr>
        <w:t xml:space="preserve"> общего образования;</w:t>
      </w:r>
    </w:p>
    <w:p w:rsidR="00C2212C" w:rsidRPr="00530B04" w:rsidRDefault="00C2212C" w:rsidP="00C2212C">
      <w:pPr>
        <w:jc w:val="both"/>
        <w:rPr>
          <w:sz w:val="24"/>
          <w:szCs w:val="24"/>
        </w:rPr>
      </w:pPr>
      <w:r w:rsidRPr="00530B04">
        <w:rPr>
          <w:sz w:val="24"/>
          <w:szCs w:val="24"/>
        </w:rPr>
        <w:t>3)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C2212C" w:rsidRDefault="00C2212C" w:rsidP="00C2212C">
      <w:pPr>
        <w:jc w:val="both"/>
        <w:rPr>
          <w:sz w:val="24"/>
          <w:szCs w:val="24"/>
        </w:rPr>
      </w:pPr>
      <w:r w:rsidRPr="00530B04">
        <w:rPr>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C2212C" w:rsidRPr="00582F40" w:rsidRDefault="00C2212C" w:rsidP="00C2212C">
      <w:pPr>
        <w:jc w:val="both"/>
        <w:rPr>
          <w:sz w:val="24"/>
          <w:szCs w:val="24"/>
        </w:rPr>
      </w:pPr>
    </w:p>
    <w:p w:rsidR="00C2212C" w:rsidRPr="00582F40" w:rsidRDefault="00C2212C" w:rsidP="00A84AA6">
      <w:pPr>
        <w:ind w:firstLine="708"/>
        <w:jc w:val="both"/>
        <w:rPr>
          <w:sz w:val="24"/>
          <w:szCs w:val="24"/>
        </w:rPr>
      </w:pPr>
      <w:r w:rsidRPr="00582F40">
        <w:rPr>
          <w:sz w:val="24"/>
          <w:szCs w:val="24"/>
        </w:rPr>
        <w:t>Расчёт нормативов бюджетного финансирования осуществляется в соответствии со следующими принципами:</w:t>
      </w:r>
    </w:p>
    <w:p w:rsidR="00C2212C" w:rsidRPr="00582F40" w:rsidRDefault="00C2212C" w:rsidP="00C2212C">
      <w:pPr>
        <w:jc w:val="both"/>
        <w:rPr>
          <w:sz w:val="24"/>
          <w:szCs w:val="24"/>
        </w:rPr>
      </w:pPr>
      <w:r w:rsidRPr="00582F40">
        <w:rPr>
          <w:sz w:val="24"/>
          <w:szCs w:val="24"/>
        </w:rPr>
        <w:t>- формирование величины нормативов бюджетного финансирования на основе нормативного соотношения между фондом оплаты труда (далее – ФОТ) и фондом материального обеспечения (далее – ФМО);</w:t>
      </w:r>
    </w:p>
    <w:p w:rsidR="00C2212C" w:rsidRPr="00582F40" w:rsidRDefault="00C2212C" w:rsidP="00C2212C">
      <w:pPr>
        <w:jc w:val="both"/>
        <w:rPr>
          <w:sz w:val="24"/>
          <w:szCs w:val="24"/>
        </w:rPr>
      </w:pPr>
      <w:r w:rsidRPr="00582F40">
        <w:rPr>
          <w:sz w:val="24"/>
          <w:szCs w:val="24"/>
        </w:rPr>
        <w:t>-включение в расчётную единицу нормативов бюджетного финансирования только прямых текущих расходов, непосредственно влияющих на стоимость реализации основной общеобразовательной программы в расчете на одного обучающегося в год.</w:t>
      </w:r>
    </w:p>
    <w:p w:rsidR="00C2212C" w:rsidRPr="00582F40" w:rsidRDefault="00C2212C" w:rsidP="00A84AA6">
      <w:pPr>
        <w:ind w:firstLine="708"/>
        <w:jc w:val="both"/>
        <w:rPr>
          <w:sz w:val="24"/>
          <w:szCs w:val="24"/>
        </w:rPr>
      </w:pPr>
      <w:r w:rsidRPr="00582F40">
        <w:rPr>
          <w:sz w:val="24"/>
          <w:szCs w:val="24"/>
        </w:rPr>
        <w:t>С учётом указанных принципов нормативы бюджетного финансирования формируются из суммы ФОТ и ФМО.</w:t>
      </w:r>
    </w:p>
    <w:p w:rsidR="00C2212C" w:rsidRPr="00582F40" w:rsidRDefault="00C2212C" w:rsidP="00C2212C">
      <w:pPr>
        <w:jc w:val="both"/>
        <w:rPr>
          <w:sz w:val="24"/>
          <w:szCs w:val="24"/>
        </w:rPr>
      </w:pPr>
      <w:r w:rsidRPr="00582F40">
        <w:rPr>
          <w:sz w:val="24"/>
          <w:szCs w:val="24"/>
        </w:rPr>
        <w:t xml:space="preserve">В ФОТ включаются: </w:t>
      </w:r>
    </w:p>
    <w:p w:rsidR="00C2212C" w:rsidRPr="00582F40" w:rsidRDefault="00C2212C" w:rsidP="00C2212C">
      <w:pPr>
        <w:jc w:val="both"/>
        <w:rPr>
          <w:sz w:val="24"/>
          <w:szCs w:val="24"/>
        </w:rPr>
      </w:pPr>
      <w:r w:rsidRPr="00582F40">
        <w:rPr>
          <w:sz w:val="24"/>
          <w:szCs w:val="24"/>
        </w:rPr>
        <w:t>-заработная плата;</w:t>
      </w:r>
    </w:p>
    <w:p w:rsidR="00C2212C" w:rsidRPr="00582F40" w:rsidRDefault="00C2212C" w:rsidP="00C2212C">
      <w:pPr>
        <w:jc w:val="both"/>
        <w:rPr>
          <w:sz w:val="24"/>
          <w:szCs w:val="24"/>
        </w:rPr>
      </w:pPr>
      <w:r w:rsidRPr="00582F40">
        <w:rPr>
          <w:sz w:val="24"/>
          <w:szCs w:val="24"/>
        </w:rPr>
        <w:t>-начисления за заработную плату;</w:t>
      </w:r>
    </w:p>
    <w:p w:rsidR="00C2212C" w:rsidRPr="00582F40" w:rsidRDefault="00C2212C" w:rsidP="00C2212C">
      <w:pPr>
        <w:jc w:val="both"/>
        <w:rPr>
          <w:sz w:val="24"/>
          <w:szCs w:val="24"/>
        </w:rPr>
      </w:pPr>
      <w:r w:rsidRPr="00582F40">
        <w:rPr>
          <w:sz w:val="24"/>
          <w:szCs w:val="24"/>
        </w:rPr>
        <w:t>-расходы  на увеличение окладов и повышения квалификации педагогических и руководящих работников в размере 5 процентов от окладов.</w:t>
      </w:r>
    </w:p>
    <w:p w:rsidR="00C2212C" w:rsidRPr="00582F40" w:rsidRDefault="00C2212C" w:rsidP="00A84AA6">
      <w:pPr>
        <w:ind w:firstLine="708"/>
        <w:jc w:val="both"/>
        <w:rPr>
          <w:sz w:val="24"/>
          <w:szCs w:val="24"/>
        </w:rPr>
      </w:pPr>
      <w:r w:rsidRPr="00582F40">
        <w:rPr>
          <w:sz w:val="24"/>
          <w:szCs w:val="24"/>
        </w:rPr>
        <w:t>В ФМО включаются:</w:t>
      </w:r>
    </w:p>
    <w:p w:rsidR="00C2212C" w:rsidRPr="00582F40" w:rsidRDefault="00C2212C" w:rsidP="00C2212C">
      <w:pPr>
        <w:jc w:val="both"/>
        <w:rPr>
          <w:sz w:val="24"/>
          <w:szCs w:val="24"/>
        </w:rPr>
      </w:pPr>
      <w:r w:rsidRPr="00582F40">
        <w:rPr>
          <w:sz w:val="24"/>
          <w:szCs w:val="24"/>
        </w:rPr>
        <w:t>-расходы на приобретение канцелярских принадлежностей, материалов и предметов для текущих хозяйственных целей;</w:t>
      </w:r>
    </w:p>
    <w:p w:rsidR="00C2212C" w:rsidRPr="00582F40" w:rsidRDefault="00C2212C" w:rsidP="00C2212C">
      <w:pPr>
        <w:jc w:val="both"/>
        <w:rPr>
          <w:sz w:val="24"/>
          <w:szCs w:val="24"/>
        </w:rPr>
      </w:pPr>
      <w:r w:rsidRPr="00582F40">
        <w:rPr>
          <w:sz w:val="24"/>
          <w:szCs w:val="24"/>
        </w:rPr>
        <w:t xml:space="preserve">- расходы на услуги связи, организацию и проведение мероприятий культурно- </w:t>
      </w:r>
      <w:proofErr w:type="gramStart"/>
      <w:r w:rsidRPr="00582F40">
        <w:rPr>
          <w:sz w:val="24"/>
          <w:szCs w:val="24"/>
        </w:rPr>
        <w:t>просветительного характера</w:t>
      </w:r>
      <w:proofErr w:type="gramEnd"/>
      <w:r w:rsidRPr="00582F40">
        <w:rPr>
          <w:sz w:val="24"/>
          <w:szCs w:val="24"/>
        </w:rPr>
        <w:t>; учебные расходы, связанные с приобретением учебных пособий, письменных и чертежных принадлежностей; материалов для учебных и лабораторных занятий; на учебные экскурсии, производственную практику; приобретение учебных программ, бланков учебной документации; приобретение книг, учебной и другой литературы для библиотек; подписку и приобретение периодических изданий, комплектование библиотечных фондов, включая доставку, другие учебные расходы;</w:t>
      </w:r>
    </w:p>
    <w:p w:rsidR="00C2212C" w:rsidRPr="00582F40" w:rsidRDefault="00C2212C" w:rsidP="00C2212C">
      <w:pPr>
        <w:jc w:val="both"/>
        <w:rPr>
          <w:sz w:val="24"/>
          <w:szCs w:val="24"/>
        </w:rPr>
      </w:pPr>
      <w:r w:rsidRPr="00582F40">
        <w:rPr>
          <w:sz w:val="24"/>
          <w:szCs w:val="24"/>
        </w:rPr>
        <w:t xml:space="preserve">- расходы, связанные с ликвидацией аварийных ситуаций, осуществлением текущего и капитального ремонта имущества (зданий, сооружений, помещений, оборудования, инвентаря), </w:t>
      </w:r>
    </w:p>
    <w:p w:rsidR="00095EF1" w:rsidRPr="00C46E0C" w:rsidRDefault="00C2212C" w:rsidP="00A17564">
      <w:pPr>
        <w:jc w:val="both"/>
        <w:rPr>
          <w:color w:val="000000" w:themeColor="text1"/>
          <w:sz w:val="24"/>
          <w:szCs w:val="24"/>
        </w:rPr>
      </w:pPr>
      <w:r w:rsidRPr="00582F40">
        <w:rPr>
          <w:sz w:val="24"/>
          <w:szCs w:val="24"/>
        </w:rPr>
        <w:t>- в объеме не менее 5 процентов бюджетных ассигнований, предусмотренных на ФМО в целом по муниципальному образованию области.</w:t>
      </w:r>
    </w:p>
    <w:sectPr w:rsidR="00095EF1" w:rsidRPr="00C46E0C" w:rsidSect="004659C9">
      <w:footerReference w:type="default" r:id="rId10"/>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F9E" w:rsidRDefault="00321F9E" w:rsidP="00F76764">
      <w:r>
        <w:separator/>
      </w:r>
    </w:p>
  </w:endnote>
  <w:endnote w:type="continuationSeparator" w:id="1">
    <w:p w:rsidR="00321F9E" w:rsidRDefault="00321F9E" w:rsidP="00F767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20002A87" w:usb1="00000000" w:usb2="00000000"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w:panose1 w:val="00000000000000000000"/>
    <w:charset w:val="00"/>
    <w:family w:val="roman"/>
    <w:notTrueType/>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27927"/>
    </w:sdtPr>
    <w:sdtContent>
      <w:p w:rsidR="0055702C" w:rsidRDefault="003201ED">
        <w:pPr>
          <w:pStyle w:val="afd"/>
          <w:jc w:val="right"/>
        </w:pPr>
        <w:r>
          <w:rPr>
            <w:noProof/>
          </w:rPr>
          <w:fldChar w:fldCharType="begin"/>
        </w:r>
        <w:r w:rsidR="0055702C">
          <w:rPr>
            <w:noProof/>
          </w:rPr>
          <w:instrText>PAGE   \* MERGEFORMAT</w:instrText>
        </w:r>
        <w:r>
          <w:rPr>
            <w:noProof/>
          </w:rPr>
          <w:fldChar w:fldCharType="separate"/>
        </w:r>
        <w:r w:rsidR="00C34A75">
          <w:rPr>
            <w:noProof/>
          </w:rPr>
          <w:t>1</w:t>
        </w:r>
        <w:r>
          <w:rPr>
            <w:noProof/>
          </w:rPr>
          <w:fldChar w:fldCharType="end"/>
        </w:r>
      </w:p>
    </w:sdtContent>
  </w:sdt>
  <w:p w:rsidR="0055702C" w:rsidRDefault="0055702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F9E" w:rsidRDefault="00321F9E" w:rsidP="00F76764">
      <w:r>
        <w:separator/>
      </w:r>
    </w:p>
  </w:footnote>
  <w:footnote w:type="continuationSeparator" w:id="1">
    <w:p w:rsidR="00321F9E" w:rsidRDefault="00321F9E" w:rsidP="00F76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18E2"/>
    <w:multiLevelType w:val="hybridMultilevel"/>
    <w:tmpl w:val="7B32C63E"/>
    <w:lvl w:ilvl="0" w:tplc="04190005">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
    <w:nsid w:val="0BA32A21"/>
    <w:multiLevelType w:val="hybridMultilevel"/>
    <w:tmpl w:val="CC4E7C7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133691"/>
    <w:multiLevelType w:val="hybridMultilevel"/>
    <w:tmpl w:val="150E35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9638AD"/>
    <w:multiLevelType w:val="hybridMultilevel"/>
    <w:tmpl w:val="505E99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11FD4"/>
    <w:multiLevelType w:val="multilevel"/>
    <w:tmpl w:val="6F2E99DA"/>
    <w:lvl w:ilvl="0">
      <w:numFmt w:val="bullet"/>
      <w:lvlText w:val=""/>
      <w:lvlJc w:val="left"/>
      <w:pPr>
        <w:tabs>
          <w:tab w:val="num" w:pos="0"/>
        </w:tabs>
        <w:ind w:left="146" w:hanging="177"/>
      </w:pPr>
      <w:rPr>
        <w:rFonts w:ascii="Symbol" w:hAnsi="Symbol" w:cs="Symbol" w:hint="default"/>
      </w:rPr>
    </w:lvl>
    <w:lvl w:ilvl="1">
      <w:numFmt w:val="bullet"/>
      <w:lvlText w:val=""/>
      <w:lvlJc w:val="left"/>
      <w:pPr>
        <w:tabs>
          <w:tab w:val="num" w:pos="0"/>
        </w:tabs>
        <w:ind w:left="592" w:hanging="177"/>
      </w:pPr>
      <w:rPr>
        <w:rFonts w:ascii="Symbol" w:hAnsi="Symbol" w:cs="Symbol" w:hint="default"/>
      </w:rPr>
    </w:lvl>
    <w:lvl w:ilvl="2">
      <w:numFmt w:val="bullet"/>
      <w:lvlText w:val=""/>
      <w:lvlJc w:val="left"/>
      <w:pPr>
        <w:tabs>
          <w:tab w:val="num" w:pos="0"/>
        </w:tabs>
        <w:ind w:left="1044" w:hanging="177"/>
      </w:pPr>
      <w:rPr>
        <w:rFonts w:ascii="Symbol" w:hAnsi="Symbol" w:cs="Symbol" w:hint="default"/>
      </w:rPr>
    </w:lvl>
    <w:lvl w:ilvl="3">
      <w:numFmt w:val="bullet"/>
      <w:lvlText w:val=""/>
      <w:lvlJc w:val="left"/>
      <w:pPr>
        <w:tabs>
          <w:tab w:val="num" w:pos="0"/>
        </w:tabs>
        <w:ind w:left="1496" w:hanging="177"/>
      </w:pPr>
      <w:rPr>
        <w:rFonts w:ascii="Symbol" w:hAnsi="Symbol" w:cs="Symbol" w:hint="default"/>
      </w:rPr>
    </w:lvl>
    <w:lvl w:ilvl="4">
      <w:numFmt w:val="bullet"/>
      <w:lvlText w:val=""/>
      <w:lvlJc w:val="left"/>
      <w:pPr>
        <w:tabs>
          <w:tab w:val="num" w:pos="0"/>
        </w:tabs>
        <w:ind w:left="1949" w:hanging="177"/>
      </w:pPr>
      <w:rPr>
        <w:rFonts w:ascii="Symbol" w:hAnsi="Symbol" w:cs="Symbol" w:hint="default"/>
      </w:rPr>
    </w:lvl>
    <w:lvl w:ilvl="5">
      <w:numFmt w:val="bullet"/>
      <w:lvlText w:val=""/>
      <w:lvlJc w:val="left"/>
      <w:pPr>
        <w:tabs>
          <w:tab w:val="num" w:pos="0"/>
        </w:tabs>
        <w:ind w:left="2401" w:hanging="177"/>
      </w:pPr>
      <w:rPr>
        <w:rFonts w:ascii="Symbol" w:hAnsi="Symbol" w:cs="Symbol" w:hint="default"/>
      </w:rPr>
    </w:lvl>
    <w:lvl w:ilvl="6">
      <w:numFmt w:val="bullet"/>
      <w:lvlText w:val=""/>
      <w:lvlJc w:val="left"/>
      <w:pPr>
        <w:tabs>
          <w:tab w:val="num" w:pos="0"/>
        </w:tabs>
        <w:ind w:left="2853" w:hanging="177"/>
      </w:pPr>
      <w:rPr>
        <w:rFonts w:ascii="Symbol" w:hAnsi="Symbol" w:cs="Symbol" w:hint="default"/>
      </w:rPr>
    </w:lvl>
    <w:lvl w:ilvl="7">
      <w:numFmt w:val="bullet"/>
      <w:lvlText w:val=""/>
      <w:lvlJc w:val="left"/>
      <w:pPr>
        <w:tabs>
          <w:tab w:val="num" w:pos="0"/>
        </w:tabs>
        <w:ind w:left="3306" w:hanging="177"/>
      </w:pPr>
      <w:rPr>
        <w:rFonts w:ascii="Symbol" w:hAnsi="Symbol" w:cs="Symbol" w:hint="default"/>
      </w:rPr>
    </w:lvl>
    <w:lvl w:ilvl="8">
      <w:numFmt w:val="bullet"/>
      <w:lvlText w:val=""/>
      <w:lvlJc w:val="left"/>
      <w:pPr>
        <w:tabs>
          <w:tab w:val="num" w:pos="0"/>
        </w:tabs>
        <w:ind w:left="3758" w:hanging="177"/>
      </w:pPr>
      <w:rPr>
        <w:rFonts w:ascii="Symbol" w:hAnsi="Symbol" w:cs="Symbol" w:hint="default"/>
      </w:rPr>
    </w:lvl>
  </w:abstractNum>
  <w:abstractNum w:abstractNumId="5">
    <w:nsid w:val="1D8E13BA"/>
    <w:multiLevelType w:val="hybridMultilevel"/>
    <w:tmpl w:val="069E1ADC"/>
    <w:lvl w:ilvl="0" w:tplc="04190001">
      <w:numFmt w:val="bullet"/>
      <w:lvlText w:val="•"/>
      <w:lvlJc w:val="left"/>
      <w:pPr>
        <w:ind w:left="360" w:hanging="360"/>
      </w:pPr>
      <w:rPr>
        <w:rFonts w:ascii="Tahoma" w:hAnsi="Tahoma" w:hint="default"/>
        <w:color w:val="auto"/>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38A2C00"/>
    <w:multiLevelType w:val="hybridMultilevel"/>
    <w:tmpl w:val="49246010"/>
    <w:lvl w:ilvl="0" w:tplc="2A9621BA">
      <w:start w:val="1"/>
      <w:numFmt w:val="decimal"/>
      <w:lvlText w:val="%1."/>
      <w:lvlJc w:val="left"/>
      <w:pPr>
        <w:ind w:left="5553" w:hanging="360"/>
      </w:pPr>
      <w:rPr>
        <w:rFonts w:hint="default"/>
      </w:rPr>
    </w:lvl>
    <w:lvl w:ilvl="1" w:tplc="04190019" w:tentative="1">
      <w:start w:val="1"/>
      <w:numFmt w:val="lowerLetter"/>
      <w:lvlText w:val="%2."/>
      <w:lvlJc w:val="left"/>
      <w:pPr>
        <w:ind w:left="6273" w:hanging="360"/>
      </w:pPr>
    </w:lvl>
    <w:lvl w:ilvl="2" w:tplc="0419001B" w:tentative="1">
      <w:start w:val="1"/>
      <w:numFmt w:val="lowerRoman"/>
      <w:lvlText w:val="%3."/>
      <w:lvlJc w:val="right"/>
      <w:pPr>
        <w:ind w:left="6993" w:hanging="180"/>
      </w:pPr>
    </w:lvl>
    <w:lvl w:ilvl="3" w:tplc="0419000F" w:tentative="1">
      <w:start w:val="1"/>
      <w:numFmt w:val="decimal"/>
      <w:lvlText w:val="%4."/>
      <w:lvlJc w:val="left"/>
      <w:pPr>
        <w:ind w:left="7713" w:hanging="360"/>
      </w:pPr>
    </w:lvl>
    <w:lvl w:ilvl="4" w:tplc="04190019" w:tentative="1">
      <w:start w:val="1"/>
      <w:numFmt w:val="lowerLetter"/>
      <w:lvlText w:val="%5."/>
      <w:lvlJc w:val="left"/>
      <w:pPr>
        <w:ind w:left="8433" w:hanging="360"/>
      </w:pPr>
    </w:lvl>
    <w:lvl w:ilvl="5" w:tplc="0419001B" w:tentative="1">
      <w:start w:val="1"/>
      <w:numFmt w:val="lowerRoman"/>
      <w:lvlText w:val="%6."/>
      <w:lvlJc w:val="right"/>
      <w:pPr>
        <w:ind w:left="9153" w:hanging="180"/>
      </w:pPr>
    </w:lvl>
    <w:lvl w:ilvl="6" w:tplc="0419000F" w:tentative="1">
      <w:start w:val="1"/>
      <w:numFmt w:val="decimal"/>
      <w:lvlText w:val="%7."/>
      <w:lvlJc w:val="left"/>
      <w:pPr>
        <w:ind w:left="9873" w:hanging="360"/>
      </w:pPr>
    </w:lvl>
    <w:lvl w:ilvl="7" w:tplc="04190019" w:tentative="1">
      <w:start w:val="1"/>
      <w:numFmt w:val="lowerLetter"/>
      <w:lvlText w:val="%8."/>
      <w:lvlJc w:val="left"/>
      <w:pPr>
        <w:ind w:left="10593" w:hanging="360"/>
      </w:pPr>
    </w:lvl>
    <w:lvl w:ilvl="8" w:tplc="0419001B" w:tentative="1">
      <w:start w:val="1"/>
      <w:numFmt w:val="lowerRoman"/>
      <w:lvlText w:val="%9."/>
      <w:lvlJc w:val="right"/>
      <w:pPr>
        <w:ind w:left="11313" w:hanging="180"/>
      </w:pPr>
    </w:lvl>
  </w:abstractNum>
  <w:abstractNum w:abstractNumId="7">
    <w:nsid w:val="2A9C4CB4"/>
    <w:multiLevelType w:val="multilevel"/>
    <w:tmpl w:val="A25E6EF2"/>
    <w:lvl w:ilvl="0">
      <w:numFmt w:val="bullet"/>
      <w:lvlText w:val="–"/>
      <w:lvlJc w:val="left"/>
      <w:pPr>
        <w:tabs>
          <w:tab w:val="num" w:pos="0"/>
        </w:tabs>
        <w:ind w:left="220" w:hanging="180"/>
      </w:pPr>
      <w:rPr>
        <w:rFonts w:ascii="Times New Roman" w:hAnsi="Times New Roman" w:cs="Times New Roman" w:hint="default"/>
      </w:rPr>
    </w:lvl>
    <w:lvl w:ilvl="1">
      <w:numFmt w:val="bullet"/>
      <w:lvlText w:val=""/>
      <w:lvlJc w:val="left"/>
      <w:pPr>
        <w:tabs>
          <w:tab w:val="num" w:pos="0"/>
        </w:tabs>
        <w:ind w:left="1210" w:hanging="180"/>
      </w:pPr>
      <w:rPr>
        <w:rFonts w:ascii="Symbol" w:hAnsi="Symbol" w:cs="Symbol" w:hint="default"/>
      </w:rPr>
    </w:lvl>
    <w:lvl w:ilvl="2">
      <w:numFmt w:val="bullet"/>
      <w:lvlText w:val=""/>
      <w:lvlJc w:val="left"/>
      <w:pPr>
        <w:tabs>
          <w:tab w:val="num" w:pos="0"/>
        </w:tabs>
        <w:ind w:left="2201" w:hanging="180"/>
      </w:pPr>
      <w:rPr>
        <w:rFonts w:ascii="Symbol" w:hAnsi="Symbol" w:cs="Symbol" w:hint="default"/>
      </w:rPr>
    </w:lvl>
    <w:lvl w:ilvl="3">
      <w:numFmt w:val="bullet"/>
      <w:lvlText w:val=""/>
      <w:lvlJc w:val="left"/>
      <w:pPr>
        <w:tabs>
          <w:tab w:val="num" w:pos="0"/>
        </w:tabs>
        <w:ind w:left="3191" w:hanging="180"/>
      </w:pPr>
      <w:rPr>
        <w:rFonts w:ascii="Symbol" w:hAnsi="Symbol" w:cs="Symbol" w:hint="default"/>
      </w:rPr>
    </w:lvl>
    <w:lvl w:ilvl="4">
      <w:numFmt w:val="bullet"/>
      <w:lvlText w:val=""/>
      <w:lvlJc w:val="left"/>
      <w:pPr>
        <w:tabs>
          <w:tab w:val="num" w:pos="0"/>
        </w:tabs>
        <w:ind w:left="4182" w:hanging="180"/>
      </w:pPr>
      <w:rPr>
        <w:rFonts w:ascii="Symbol" w:hAnsi="Symbol" w:cs="Symbol" w:hint="default"/>
      </w:rPr>
    </w:lvl>
    <w:lvl w:ilvl="5">
      <w:numFmt w:val="bullet"/>
      <w:lvlText w:val=""/>
      <w:lvlJc w:val="left"/>
      <w:pPr>
        <w:tabs>
          <w:tab w:val="num" w:pos="0"/>
        </w:tabs>
        <w:ind w:left="5173" w:hanging="180"/>
      </w:pPr>
      <w:rPr>
        <w:rFonts w:ascii="Symbol" w:hAnsi="Symbol" w:cs="Symbol" w:hint="default"/>
      </w:rPr>
    </w:lvl>
    <w:lvl w:ilvl="6">
      <w:numFmt w:val="bullet"/>
      <w:lvlText w:val=""/>
      <w:lvlJc w:val="left"/>
      <w:pPr>
        <w:tabs>
          <w:tab w:val="num" w:pos="0"/>
        </w:tabs>
        <w:ind w:left="6163" w:hanging="180"/>
      </w:pPr>
      <w:rPr>
        <w:rFonts w:ascii="Symbol" w:hAnsi="Symbol" w:cs="Symbol" w:hint="default"/>
      </w:rPr>
    </w:lvl>
    <w:lvl w:ilvl="7">
      <w:numFmt w:val="bullet"/>
      <w:lvlText w:val=""/>
      <w:lvlJc w:val="left"/>
      <w:pPr>
        <w:tabs>
          <w:tab w:val="num" w:pos="0"/>
        </w:tabs>
        <w:ind w:left="7154" w:hanging="180"/>
      </w:pPr>
      <w:rPr>
        <w:rFonts w:ascii="Symbol" w:hAnsi="Symbol" w:cs="Symbol" w:hint="default"/>
      </w:rPr>
    </w:lvl>
    <w:lvl w:ilvl="8">
      <w:numFmt w:val="bullet"/>
      <w:lvlText w:val=""/>
      <w:lvlJc w:val="left"/>
      <w:pPr>
        <w:tabs>
          <w:tab w:val="num" w:pos="0"/>
        </w:tabs>
        <w:ind w:left="8145" w:hanging="180"/>
      </w:pPr>
      <w:rPr>
        <w:rFonts w:ascii="Symbol" w:hAnsi="Symbol" w:cs="Symbol" w:hint="default"/>
      </w:rPr>
    </w:lvl>
  </w:abstractNum>
  <w:abstractNum w:abstractNumId="8">
    <w:nsid w:val="2F8E252B"/>
    <w:multiLevelType w:val="hybridMultilevel"/>
    <w:tmpl w:val="FA6476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684870"/>
    <w:multiLevelType w:val="hybridMultilevel"/>
    <w:tmpl w:val="8D7AEE68"/>
    <w:lvl w:ilvl="0" w:tplc="8A6241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B338F6"/>
    <w:multiLevelType w:val="hybridMultilevel"/>
    <w:tmpl w:val="E5941B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C02A75"/>
    <w:multiLevelType w:val="hybridMultilevel"/>
    <w:tmpl w:val="ECFE58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D42AEA"/>
    <w:multiLevelType w:val="multilevel"/>
    <w:tmpl w:val="DB3898BC"/>
    <w:lvl w:ilvl="0">
      <w:start w:val="1"/>
      <w:numFmt w:val="upperRoman"/>
      <w:lvlText w:val="%1."/>
      <w:lvlJc w:val="left"/>
      <w:pPr>
        <w:ind w:left="6273" w:hanging="720"/>
      </w:pPr>
      <w:rPr>
        <w:rFonts w:hint="default"/>
      </w:rPr>
    </w:lvl>
    <w:lvl w:ilvl="1">
      <w:start w:val="1"/>
      <w:numFmt w:val="decimal"/>
      <w:isLgl/>
      <w:lvlText w:val="%1.%2"/>
      <w:lvlJc w:val="left"/>
      <w:pPr>
        <w:ind w:left="6093" w:hanging="540"/>
      </w:pPr>
      <w:rPr>
        <w:rFonts w:hint="default"/>
      </w:rPr>
    </w:lvl>
    <w:lvl w:ilvl="2">
      <w:start w:val="3"/>
      <w:numFmt w:val="decimal"/>
      <w:isLgl/>
      <w:lvlText w:val="%1.%2.%3"/>
      <w:lvlJc w:val="left"/>
      <w:pPr>
        <w:ind w:left="6273" w:hanging="720"/>
      </w:pPr>
      <w:rPr>
        <w:rFonts w:hint="default"/>
      </w:rPr>
    </w:lvl>
    <w:lvl w:ilvl="3">
      <w:start w:val="1"/>
      <w:numFmt w:val="decimal"/>
      <w:isLgl/>
      <w:lvlText w:val="%1.%2.%3.%4"/>
      <w:lvlJc w:val="left"/>
      <w:pPr>
        <w:ind w:left="6273" w:hanging="720"/>
      </w:pPr>
      <w:rPr>
        <w:rFonts w:hint="default"/>
      </w:rPr>
    </w:lvl>
    <w:lvl w:ilvl="4">
      <w:start w:val="1"/>
      <w:numFmt w:val="decimal"/>
      <w:isLgl/>
      <w:lvlText w:val="%1.%2.%3.%4.%5"/>
      <w:lvlJc w:val="left"/>
      <w:pPr>
        <w:ind w:left="6633" w:hanging="1080"/>
      </w:pPr>
      <w:rPr>
        <w:rFonts w:hint="default"/>
      </w:rPr>
    </w:lvl>
    <w:lvl w:ilvl="5">
      <w:start w:val="1"/>
      <w:numFmt w:val="decimal"/>
      <w:isLgl/>
      <w:lvlText w:val="%1.%2.%3.%4.%5.%6"/>
      <w:lvlJc w:val="left"/>
      <w:pPr>
        <w:ind w:left="6633" w:hanging="1080"/>
      </w:pPr>
      <w:rPr>
        <w:rFonts w:hint="default"/>
      </w:rPr>
    </w:lvl>
    <w:lvl w:ilvl="6">
      <w:start w:val="1"/>
      <w:numFmt w:val="decimal"/>
      <w:isLgl/>
      <w:lvlText w:val="%1.%2.%3.%4.%5.%6.%7"/>
      <w:lvlJc w:val="left"/>
      <w:pPr>
        <w:ind w:left="6993" w:hanging="1440"/>
      </w:pPr>
      <w:rPr>
        <w:rFonts w:hint="default"/>
      </w:rPr>
    </w:lvl>
    <w:lvl w:ilvl="7">
      <w:start w:val="1"/>
      <w:numFmt w:val="decimal"/>
      <w:isLgl/>
      <w:lvlText w:val="%1.%2.%3.%4.%5.%6.%7.%8"/>
      <w:lvlJc w:val="left"/>
      <w:pPr>
        <w:ind w:left="6993" w:hanging="1440"/>
      </w:pPr>
      <w:rPr>
        <w:rFonts w:hint="default"/>
      </w:rPr>
    </w:lvl>
    <w:lvl w:ilvl="8">
      <w:start w:val="1"/>
      <w:numFmt w:val="decimal"/>
      <w:isLgl/>
      <w:lvlText w:val="%1.%2.%3.%4.%5.%6.%7.%8.%9"/>
      <w:lvlJc w:val="left"/>
      <w:pPr>
        <w:ind w:left="7353" w:hanging="1800"/>
      </w:pPr>
      <w:rPr>
        <w:rFonts w:hint="default"/>
      </w:rPr>
    </w:lvl>
  </w:abstractNum>
  <w:abstractNum w:abstractNumId="13">
    <w:nsid w:val="3B322659"/>
    <w:multiLevelType w:val="hybridMultilevel"/>
    <w:tmpl w:val="22F8CB76"/>
    <w:lvl w:ilvl="0" w:tplc="D84A1BF8">
      <w:start w:val="1"/>
      <w:numFmt w:val="bullet"/>
      <w:lvlText w:val=""/>
      <w:lvlJc w:val="left"/>
      <w:pPr>
        <w:ind w:left="36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F2F3182"/>
    <w:multiLevelType w:val="hybridMultilevel"/>
    <w:tmpl w:val="30C0AB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656731"/>
    <w:multiLevelType w:val="hybridMultilevel"/>
    <w:tmpl w:val="87D465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6041E2"/>
    <w:multiLevelType w:val="hybridMultilevel"/>
    <w:tmpl w:val="BB181910"/>
    <w:lvl w:ilvl="0" w:tplc="8A6241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E821C4"/>
    <w:multiLevelType w:val="hybridMultilevel"/>
    <w:tmpl w:val="1FF2DD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53282F"/>
    <w:multiLevelType w:val="multilevel"/>
    <w:tmpl w:val="87263F6A"/>
    <w:lvl w:ilvl="0">
      <w:numFmt w:val="bullet"/>
      <w:lvlText w:val=""/>
      <w:lvlJc w:val="left"/>
      <w:pPr>
        <w:tabs>
          <w:tab w:val="num" w:pos="0"/>
        </w:tabs>
        <w:ind w:left="146" w:hanging="177"/>
      </w:pPr>
      <w:rPr>
        <w:rFonts w:ascii="Symbol" w:hAnsi="Symbol" w:cs="Symbol" w:hint="default"/>
      </w:rPr>
    </w:lvl>
    <w:lvl w:ilvl="1">
      <w:numFmt w:val="bullet"/>
      <w:lvlText w:val=""/>
      <w:lvlJc w:val="left"/>
      <w:pPr>
        <w:tabs>
          <w:tab w:val="num" w:pos="0"/>
        </w:tabs>
        <w:ind w:left="592" w:hanging="177"/>
      </w:pPr>
      <w:rPr>
        <w:rFonts w:ascii="Symbol" w:hAnsi="Symbol" w:cs="Symbol" w:hint="default"/>
      </w:rPr>
    </w:lvl>
    <w:lvl w:ilvl="2">
      <w:numFmt w:val="bullet"/>
      <w:lvlText w:val=""/>
      <w:lvlJc w:val="left"/>
      <w:pPr>
        <w:tabs>
          <w:tab w:val="num" w:pos="0"/>
        </w:tabs>
        <w:ind w:left="1044" w:hanging="177"/>
      </w:pPr>
      <w:rPr>
        <w:rFonts w:ascii="Symbol" w:hAnsi="Symbol" w:cs="Symbol" w:hint="default"/>
      </w:rPr>
    </w:lvl>
    <w:lvl w:ilvl="3">
      <w:numFmt w:val="bullet"/>
      <w:lvlText w:val=""/>
      <w:lvlJc w:val="left"/>
      <w:pPr>
        <w:tabs>
          <w:tab w:val="num" w:pos="0"/>
        </w:tabs>
        <w:ind w:left="1496" w:hanging="177"/>
      </w:pPr>
      <w:rPr>
        <w:rFonts w:ascii="Symbol" w:hAnsi="Symbol" w:cs="Symbol" w:hint="default"/>
      </w:rPr>
    </w:lvl>
    <w:lvl w:ilvl="4">
      <w:numFmt w:val="bullet"/>
      <w:lvlText w:val=""/>
      <w:lvlJc w:val="left"/>
      <w:pPr>
        <w:tabs>
          <w:tab w:val="num" w:pos="0"/>
        </w:tabs>
        <w:ind w:left="1949" w:hanging="177"/>
      </w:pPr>
      <w:rPr>
        <w:rFonts w:ascii="Symbol" w:hAnsi="Symbol" w:cs="Symbol" w:hint="default"/>
      </w:rPr>
    </w:lvl>
    <w:lvl w:ilvl="5">
      <w:numFmt w:val="bullet"/>
      <w:lvlText w:val=""/>
      <w:lvlJc w:val="left"/>
      <w:pPr>
        <w:tabs>
          <w:tab w:val="num" w:pos="0"/>
        </w:tabs>
        <w:ind w:left="2401" w:hanging="177"/>
      </w:pPr>
      <w:rPr>
        <w:rFonts w:ascii="Symbol" w:hAnsi="Symbol" w:cs="Symbol" w:hint="default"/>
      </w:rPr>
    </w:lvl>
    <w:lvl w:ilvl="6">
      <w:numFmt w:val="bullet"/>
      <w:lvlText w:val=""/>
      <w:lvlJc w:val="left"/>
      <w:pPr>
        <w:tabs>
          <w:tab w:val="num" w:pos="0"/>
        </w:tabs>
        <w:ind w:left="2853" w:hanging="177"/>
      </w:pPr>
      <w:rPr>
        <w:rFonts w:ascii="Symbol" w:hAnsi="Symbol" w:cs="Symbol" w:hint="default"/>
      </w:rPr>
    </w:lvl>
    <w:lvl w:ilvl="7">
      <w:numFmt w:val="bullet"/>
      <w:lvlText w:val=""/>
      <w:lvlJc w:val="left"/>
      <w:pPr>
        <w:tabs>
          <w:tab w:val="num" w:pos="0"/>
        </w:tabs>
        <w:ind w:left="3306" w:hanging="177"/>
      </w:pPr>
      <w:rPr>
        <w:rFonts w:ascii="Symbol" w:hAnsi="Symbol" w:cs="Symbol" w:hint="default"/>
      </w:rPr>
    </w:lvl>
    <w:lvl w:ilvl="8">
      <w:numFmt w:val="bullet"/>
      <w:lvlText w:val=""/>
      <w:lvlJc w:val="left"/>
      <w:pPr>
        <w:tabs>
          <w:tab w:val="num" w:pos="0"/>
        </w:tabs>
        <w:ind w:left="3758" w:hanging="177"/>
      </w:pPr>
      <w:rPr>
        <w:rFonts w:ascii="Symbol" w:hAnsi="Symbol" w:cs="Symbol" w:hint="default"/>
      </w:rPr>
    </w:lvl>
  </w:abstractNum>
  <w:abstractNum w:abstractNumId="19">
    <w:nsid w:val="515D162B"/>
    <w:multiLevelType w:val="hybridMultilevel"/>
    <w:tmpl w:val="2D80FE18"/>
    <w:lvl w:ilvl="0" w:tplc="8A62411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387BEB"/>
    <w:multiLevelType w:val="hybridMultilevel"/>
    <w:tmpl w:val="82D0CB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4207BE"/>
    <w:multiLevelType w:val="multilevel"/>
    <w:tmpl w:val="A0901CDE"/>
    <w:lvl w:ilvl="0">
      <w:start w:val="1"/>
      <w:numFmt w:val="decimal"/>
      <w:lvlText w:val="%1."/>
      <w:lvlJc w:val="left"/>
      <w:pPr>
        <w:tabs>
          <w:tab w:val="num" w:pos="0"/>
        </w:tabs>
        <w:ind w:left="1108" w:hanging="181"/>
      </w:pPr>
      <w:rPr>
        <w:rFonts w:ascii="Times New Roman" w:eastAsia="Times New Roman" w:hAnsi="Times New Roman" w:cs="Times New Roman"/>
        <w:w w:val="99"/>
        <w:sz w:val="22"/>
        <w:szCs w:val="22"/>
        <w:lang w:val="ru-RU" w:eastAsia="en-US" w:bidi="ar-SA"/>
      </w:rPr>
    </w:lvl>
    <w:lvl w:ilvl="1">
      <w:start w:val="1"/>
      <w:numFmt w:val="decimal"/>
      <w:pStyle w:val="31"/>
      <w:lvlText w:val="%1.%2."/>
      <w:lvlJc w:val="left"/>
      <w:pPr>
        <w:tabs>
          <w:tab w:val="num" w:pos="0"/>
        </w:tabs>
        <w:ind w:left="1568" w:hanging="361"/>
      </w:pPr>
      <w:rPr>
        <w:rFonts w:ascii="Times New Roman" w:eastAsia="Times New Roman" w:hAnsi="Times New Roman" w:cs="Times New Roman"/>
        <w:w w:val="99"/>
        <w:sz w:val="22"/>
        <w:szCs w:val="22"/>
        <w:lang w:val="ru-RU" w:eastAsia="en-US" w:bidi="ar-SA"/>
      </w:rPr>
    </w:lvl>
    <w:lvl w:ilvl="2">
      <w:start w:val="1"/>
      <w:numFmt w:val="decimal"/>
      <w:lvlText w:val="%1.%2.%3."/>
      <w:lvlJc w:val="left"/>
      <w:pPr>
        <w:tabs>
          <w:tab w:val="num" w:pos="0"/>
        </w:tabs>
        <w:ind w:left="2028" w:hanging="541"/>
      </w:pPr>
      <w:rPr>
        <w:rFonts w:ascii="Times New Roman" w:eastAsia="Times New Roman" w:hAnsi="Times New Roman" w:cs="Times New Roman"/>
        <w:w w:val="99"/>
        <w:sz w:val="22"/>
        <w:szCs w:val="22"/>
        <w:lang w:val="ru-RU" w:eastAsia="en-US" w:bidi="ar-SA"/>
      </w:rPr>
    </w:lvl>
    <w:lvl w:ilvl="3">
      <w:numFmt w:val="bullet"/>
      <w:lvlText w:val=""/>
      <w:lvlJc w:val="left"/>
      <w:pPr>
        <w:tabs>
          <w:tab w:val="num" w:pos="0"/>
        </w:tabs>
        <w:ind w:left="1560" w:hanging="541"/>
      </w:pPr>
      <w:rPr>
        <w:rFonts w:ascii="Symbol" w:hAnsi="Symbol" w:cs="Symbol" w:hint="default"/>
      </w:rPr>
    </w:lvl>
    <w:lvl w:ilvl="4">
      <w:numFmt w:val="bullet"/>
      <w:lvlText w:val=""/>
      <w:lvlJc w:val="left"/>
      <w:pPr>
        <w:tabs>
          <w:tab w:val="num" w:pos="0"/>
        </w:tabs>
        <w:ind w:left="2020" w:hanging="541"/>
      </w:pPr>
      <w:rPr>
        <w:rFonts w:ascii="Symbol" w:hAnsi="Symbol" w:cs="Symbol" w:hint="default"/>
      </w:rPr>
    </w:lvl>
    <w:lvl w:ilvl="5">
      <w:numFmt w:val="bullet"/>
      <w:lvlText w:val=""/>
      <w:lvlJc w:val="left"/>
      <w:pPr>
        <w:tabs>
          <w:tab w:val="num" w:pos="0"/>
        </w:tabs>
        <w:ind w:left="2080" w:hanging="541"/>
      </w:pPr>
      <w:rPr>
        <w:rFonts w:ascii="Symbol" w:hAnsi="Symbol" w:cs="Symbol" w:hint="default"/>
      </w:rPr>
    </w:lvl>
    <w:lvl w:ilvl="6">
      <w:numFmt w:val="bullet"/>
      <w:lvlText w:val=""/>
      <w:lvlJc w:val="left"/>
      <w:pPr>
        <w:tabs>
          <w:tab w:val="num" w:pos="0"/>
        </w:tabs>
        <w:ind w:left="3689" w:hanging="541"/>
      </w:pPr>
      <w:rPr>
        <w:rFonts w:ascii="Symbol" w:hAnsi="Symbol" w:cs="Symbol" w:hint="default"/>
      </w:rPr>
    </w:lvl>
    <w:lvl w:ilvl="7">
      <w:numFmt w:val="bullet"/>
      <w:lvlText w:val=""/>
      <w:lvlJc w:val="left"/>
      <w:pPr>
        <w:tabs>
          <w:tab w:val="num" w:pos="0"/>
        </w:tabs>
        <w:ind w:left="5298" w:hanging="541"/>
      </w:pPr>
      <w:rPr>
        <w:rFonts w:ascii="Symbol" w:hAnsi="Symbol" w:cs="Symbol" w:hint="default"/>
      </w:rPr>
    </w:lvl>
    <w:lvl w:ilvl="8">
      <w:numFmt w:val="bullet"/>
      <w:lvlText w:val=""/>
      <w:lvlJc w:val="left"/>
      <w:pPr>
        <w:tabs>
          <w:tab w:val="num" w:pos="0"/>
        </w:tabs>
        <w:ind w:left="6907" w:hanging="541"/>
      </w:pPr>
      <w:rPr>
        <w:rFonts w:ascii="Symbol" w:hAnsi="Symbol" w:cs="Symbol" w:hint="default"/>
      </w:rPr>
    </w:lvl>
  </w:abstractNum>
  <w:abstractNum w:abstractNumId="22">
    <w:nsid w:val="604A442C"/>
    <w:multiLevelType w:val="hybridMultilevel"/>
    <w:tmpl w:val="6C627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37E17D9"/>
    <w:multiLevelType w:val="multilevel"/>
    <w:tmpl w:val="0430E7C6"/>
    <w:lvl w:ilvl="0">
      <w:start w:val="1"/>
      <w:numFmt w:val="decimal"/>
      <w:lvlText w:val="%1."/>
      <w:lvlJc w:val="left"/>
      <w:pPr>
        <w:tabs>
          <w:tab w:val="num" w:pos="0"/>
        </w:tabs>
        <w:ind w:left="1166" w:hanging="240"/>
      </w:pPr>
      <w:rPr>
        <w:rFonts w:ascii="Times New Roman" w:eastAsia="Times New Roman" w:hAnsi="Times New Roman" w:cs="Times New Roman"/>
        <w:w w:val="99"/>
        <w:sz w:val="24"/>
        <w:szCs w:val="24"/>
        <w:lang w:val="ru-RU" w:eastAsia="en-US" w:bidi="ar-SA"/>
      </w:rPr>
    </w:lvl>
    <w:lvl w:ilvl="1">
      <w:numFmt w:val="bullet"/>
      <w:lvlText w:val=""/>
      <w:lvlJc w:val="left"/>
      <w:pPr>
        <w:tabs>
          <w:tab w:val="num" w:pos="0"/>
        </w:tabs>
        <w:ind w:left="2056" w:hanging="240"/>
      </w:pPr>
      <w:rPr>
        <w:rFonts w:ascii="Symbol" w:hAnsi="Symbol" w:cs="Symbol" w:hint="default"/>
      </w:rPr>
    </w:lvl>
    <w:lvl w:ilvl="2">
      <w:numFmt w:val="bullet"/>
      <w:lvlText w:val=""/>
      <w:lvlJc w:val="left"/>
      <w:pPr>
        <w:tabs>
          <w:tab w:val="num" w:pos="0"/>
        </w:tabs>
        <w:ind w:left="2953" w:hanging="240"/>
      </w:pPr>
      <w:rPr>
        <w:rFonts w:ascii="Symbol" w:hAnsi="Symbol" w:cs="Symbol" w:hint="default"/>
      </w:rPr>
    </w:lvl>
    <w:lvl w:ilvl="3">
      <w:numFmt w:val="bullet"/>
      <w:lvlText w:val=""/>
      <w:lvlJc w:val="left"/>
      <w:pPr>
        <w:tabs>
          <w:tab w:val="num" w:pos="0"/>
        </w:tabs>
        <w:ind w:left="3849" w:hanging="240"/>
      </w:pPr>
      <w:rPr>
        <w:rFonts w:ascii="Symbol" w:hAnsi="Symbol" w:cs="Symbol" w:hint="default"/>
      </w:rPr>
    </w:lvl>
    <w:lvl w:ilvl="4">
      <w:numFmt w:val="bullet"/>
      <w:lvlText w:val=""/>
      <w:lvlJc w:val="left"/>
      <w:pPr>
        <w:tabs>
          <w:tab w:val="num" w:pos="0"/>
        </w:tabs>
        <w:ind w:left="4746" w:hanging="240"/>
      </w:pPr>
      <w:rPr>
        <w:rFonts w:ascii="Symbol" w:hAnsi="Symbol" w:cs="Symbol" w:hint="default"/>
      </w:rPr>
    </w:lvl>
    <w:lvl w:ilvl="5">
      <w:numFmt w:val="bullet"/>
      <w:lvlText w:val=""/>
      <w:lvlJc w:val="left"/>
      <w:pPr>
        <w:tabs>
          <w:tab w:val="num" w:pos="0"/>
        </w:tabs>
        <w:ind w:left="5643" w:hanging="240"/>
      </w:pPr>
      <w:rPr>
        <w:rFonts w:ascii="Symbol" w:hAnsi="Symbol" w:cs="Symbol" w:hint="default"/>
      </w:rPr>
    </w:lvl>
    <w:lvl w:ilvl="6">
      <w:numFmt w:val="bullet"/>
      <w:lvlText w:val=""/>
      <w:lvlJc w:val="left"/>
      <w:pPr>
        <w:tabs>
          <w:tab w:val="num" w:pos="0"/>
        </w:tabs>
        <w:ind w:left="6539" w:hanging="240"/>
      </w:pPr>
      <w:rPr>
        <w:rFonts w:ascii="Symbol" w:hAnsi="Symbol" w:cs="Symbol" w:hint="default"/>
      </w:rPr>
    </w:lvl>
    <w:lvl w:ilvl="7">
      <w:numFmt w:val="bullet"/>
      <w:lvlText w:val=""/>
      <w:lvlJc w:val="left"/>
      <w:pPr>
        <w:tabs>
          <w:tab w:val="num" w:pos="0"/>
        </w:tabs>
        <w:ind w:left="7436" w:hanging="240"/>
      </w:pPr>
      <w:rPr>
        <w:rFonts w:ascii="Symbol" w:hAnsi="Symbol" w:cs="Symbol" w:hint="default"/>
      </w:rPr>
    </w:lvl>
    <w:lvl w:ilvl="8">
      <w:numFmt w:val="bullet"/>
      <w:lvlText w:val=""/>
      <w:lvlJc w:val="left"/>
      <w:pPr>
        <w:tabs>
          <w:tab w:val="num" w:pos="0"/>
        </w:tabs>
        <w:ind w:left="8333" w:hanging="240"/>
      </w:pPr>
      <w:rPr>
        <w:rFonts w:ascii="Symbol" w:hAnsi="Symbol" w:cs="Symbol" w:hint="default"/>
      </w:rPr>
    </w:lvl>
  </w:abstractNum>
  <w:abstractNum w:abstractNumId="24">
    <w:nsid w:val="63823E97"/>
    <w:multiLevelType w:val="hybridMultilevel"/>
    <w:tmpl w:val="B072B6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BD7123"/>
    <w:multiLevelType w:val="multilevel"/>
    <w:tmpl w:val="26C4A064"/>
    <w:lvl w:ilvl="0">
      <w:numFmt w:val="bullet"/>
      <w:lvlText w:val=""/>
      <w:lvlJc w:val="left"/>
      <w:pPr>
        <w:tabs>
          <w:tab w:val="num" w:pos="0"/>
        </w:tabs>
        <w:ind w:left="143" w:hanging="177"/>
      </w:pPr>
      <w:rPr>
        <w:rFonts w:ascii="Symbol" w:hAnsi="Symbol" w:cs="Symbol" w:hint="default"/>
      </w:rPr>
    </w:lvl>
    <w:lvl w:ilvl="1">
      <w:numFmt w:val="bullet"/>
      <w:lvlText w:val=""/>
      <w:lvlJc w:val="left"/>
      <w:pPr>
        <w:tabs>
          <w:tab w:val="num" w:pos="0"/>
        </w:tabs>
        <w:ind w:left="592" w:hanging="177"/>
      </w:pPr>
      <w:rPr>
        <w:rFonts w:ascii="Symbol" w:hAnsi="Symbol" w:cs="Symbol" w:hint="default"/>
      </w:rPr>
    </w:lvl>
    <w:lvl w:ilvl="2">
      <w:numFmt w:val="bullet"/>
      <w:lvlText w:val=""/>
      <w:lvlJc w:val="left"/>
      <w:pPr>
        <w:tabs>
          <w:tab w:val="num" w:pos="0"/>
        </w:tabs>
        <w:ind w:left="1044" w:hanging="177"/>
      </w:pPr>
      <w:rPr>
        <w:rFonts w:ascii="Symbol" w:hAnsi="Symbol" w:cs="Symbol" w:hint="default"/>
      </w:rPr>
    </w:lvl>
    <w:lvl w:ilvl="3">
      <w:numFmt w:val="bullet"/>
      <w:lvlText w:val=""/>
      <w:lvlJc w:val="left"/>
      <w:pPr>
        <w:tabs>
          <w:tab w:val="num" w:pos="0"/>
        </w:tabs>
        <w:ind w:left="1496" w:hanging="177"/>
      </w:pPr>
      <w:rPr>
        <w:rFonts w:ascii="Symbol" w:hAnsi="Symbol" w:cs="Symbol" w:hint="default"/>
      </w:rPr>
    </w:lvl>
    <w:lvl w:ilvl="4">
      <w:numFmt w:val="bullet"/>
      <w:lvlText w:val=""/>
      <w:lvlJc w:val="left"/>
      <w:pPr>
        <w:tabs>
          <w:tab w:val="num" w:pos="0"/>
        </w:tabs>
        <w:ind w:left="1949" w:hanging="177"/>
      </w:pPr>
      <w:rPr>
        <w:rFonts w:ascii="Symbol" w:hAnsi="Symbol" w:cs="Symbol" w:hint="default"/>
      </w:rPr>
    </w:lvl>
    <w:lvl w:ilvl="5">
      <w:numFmt w:val="bullet"/>
      <w:lvlText w:val=""/>
      <w:lvlJc w:val="left"/>
      <w:pPr>
        <w:tabs>
          <w:tab w:val="num" w:pos="0"/>
        </w:tabs>
        <w:ind w:left="2401" w:hanging="177"/>
      </w:pPr>
      <w:rPr>
        <w:rFonts w:ascii="Symbol" w:hAnsi="Symbol" w:cs="Symbol" w:hint="default"/>
      </w:rPr>
    </w:lvl>
    <w:lvl w:ilvl="6">
      <w:numFmt w:val="bullet"/>
      <w:lvlText w:val=""/>
      <w:lvlJc w:val="left"/>
      <w:pPr>
        <w:tabs>
          <w:tab w:val="num" w:pos="0"/>
        </w:tabs>
        <w:ind w:left="2853" w:hanging="177"/>
      </w:pPr>
      <w:rPr>
        <w:rFonts w:ascii="Symbol" w:hAnsi="Symbol" w:cs="Symbol" w:hint="default"/>
      </w:rPr>
    </w:lvl>
    <w:lvl w:ilvl="7">
      <w:numFmt w:val="bullet"/>
      <w:lvlText w:val=""/>
      <w:lvlJc w:val="left"/>
      <w:pPr>
        <w:tabs>
          <w:tab w:val="num" w:pos="0"/>
        </w:tabs>
        <w:ind w:left="3306" w:hanging="177"/>
      </w:pPr>
      <w:rPr>
        <w:rFonts w:ascii="Symbol" w:hAnsi="Symbol" w:cs="Symbol" w:hint="default"/>
      </w:rPr>
    </w:lvl>
    <w:lvl w:ilvl="8">
      <w:numFmt w:val="bullet"/>
      <w:lvlText w:val=""/>
      <w:lvlJc w:val="left"/>
      <w:pPr>
        <w:tabs>
          <w:tab w:val="num" w:pos="0"/>
        </w:tabs>
        <w:ind w:left="3758" w:hanging="177"/>
      </w:pPr>
      <w:rPr>
        <w:rFonts w:ascii="Symbol" w:hAnsi="Symbol" w:cs="Symbol" w:hint="default"/>
      </w:rPr>
    </w:lvl>
  </w:abstractNum>
  <w:abstractNum w:abstractNumId="26">
    <w:nsid w:val="660518C1"/>
    <w:multiLevelType w:val="multilevel"/>
    <w:tmpl w:val="942CD6BA"/>
    <w:lvl w:ilvl="0">
      <w:numFmt w:val="bullet"/>
      <w:lvlText w:val=""/>
      <w:lvlJc w:val="left"/>
      <w:pPr>
        <w:tabs>
          <w:tab w:val="num" w:pos="0"/>
        </w:tabs>
        <w:ind w:left="146" w:hanging="177"/>
      </w:pPr>
      <w:rPr>
        <w:rFonts w:ascii="Symbol" w:hAnsi="Symbol" w:cs="Symbol" w:hint="default"/>
      </w:rPr>
    </w:lvl>
    <w:lvl w:ilvl="1">
      <w:numFmt w:val="bullet"/>
      <w:lvlText w:val=""/>
      <w:lvlJc w:val="left"/>
      <w:pPr>
        <w:tabs>
          <w:tab w:val="num" w:pos="0"/>
        </w:tabs>
        <w:ind w:left="592" w:hanging="177"/>
      </w:pPr>
      <w:rPr>
        <w:rFonts w:ascii="Symbol" w:hAnsi="Symbol" w:cs="Symbol" w:hint="default"/>
      </w:rPr>
    </w:lvl>
    <w:lvl w:ilvl="2">
      <w:numFmt w:val="bullet"/>
      <w:lvlText w:val=""/>
      <w:lvlJc w:val="left"/>
      <w:pPr>
        <w:tabs>
          <w:tab w:val="num" w:pos="0"/>
        </w:tabs>
        <w:ind w:left="1044" w:hanging="177"/>
      </w:pPr>
      <w:rPr>
        <w:rFonts w:ascii="Symbol" w:hAnsi="Symbol" w:cs="Symbol" w:hint="default"/>
      </w:rPr>
    </w:lvl>
    <w:lvl w:ilvl="3">
      <w:numFmt w:val="bullet"/>
      <w:lvlText w:val=""/>
      <w:lvlJc w:val="left"/>
      <w:pPr>
        <w:tabs>
          <w:tab w:val="num" w:pos="0"/>
        </w:tabs>
        <w:ind w:left="1496" w:hanging="177"/>
      </w:pPr>
      <w:rPr>
        <w:rFonts w:ascii="Symbol" w:hAnsi="Symbol" w:cs="Symbol" w:hint="default"/>
      </w:rPr>
    </w:lvl>
    <w:lvl w:ilvl="4">
      <w:numFmt w:val="bullet"/>
      <w:lvlText w:val=""/>
      <w:lvlJc w:val="left"/>
      <w:pPr>
        <w:tabs>
          <w:tab w:val="num" w:pos="0"/>
        </w:tabs>
        <w:ind w:left="1949" w:hanging="177"/>
      </w:pPr>
      <w:rPr>
        <w:rFonts w:ascii="Symbol" w:hAnsi="Symbol" w:cs="Symbol" w:hint="default"/>
      </w:rPr>
    </w:lvl>
    <w:lvl w:ilvl="5">
      <w:numFmt w:val="bullet"/>
      <w:lvlText w:val=""/>
      <w:lvlJc w:val="left"/>
      <w:pPr>
        <w:tabs>
          <w:tab w:val="num" w:pos="0"/>
        </w:tabs>
        <w:ind w:left="2401" w:hanging="177"/>
      </w:pPr>
      <w:rPr>
        <w:rFonts w:ascii="Symbol" w:hAnsi="Symbol" w:cs="Symbol" w:hint="default"/>
      </w:rPr>
    </w:lvl>
    <w:lvl w:ilvl="6">
      <w:numFmt w:val="bullet"/>
      <w:lvlText w:val=""/>
      <w:lvlJc w:val="left"/>
      <w:pPr>
        <w:tabs>
          <w:tab w:val="num" w:pos="0"/>
        </w:tabs>
        <w:ind w:left="2853" w:hanging="177"/>
      </w:pPr>
      <w:rPr>
        <w:rFonts w:ascii="Symbol" w:hAnsi="Symbol" w:cs="Symbol" w:hint="default"/>
      </w:rPr>
    </w:lvl>
    <w:lvl w:ilvl="7">
      <w:numFmt w:val="bullet"/>
      <w:lvlText w:val=""/>
      <w:lvlJc w:val="left"/>
      <w:pPr>
        <w:tabs>
          <w:tab w:val="num" w:pos="0"/>
        </w:tabs>
        <w:ind w:left="3306" w:hanging="177"/>
      </w:pPr>
      <w:rPr>
        <w:rFonts w:ascii="Symbol" w:hAnsi="Symbol" w:cs="Symbol" w:hint="default"/>
      </w:rPr>
    </w:lvl>
    <w:lvl w:ilvl="8">
      <w:numFmt w:val="bullet"/>
      <w:lvlText w:val=""/>
      <w:lvlJc w:val="left"/>
      <w:pPr>
        <w:tabs>
          <w:tab w:val="num" w:pos="0"/>
        </w:tabs>
        <w:ind w:left="3758" w:hanging="177"/>
      </w:pPr>
      <w:rPr>
        <w:rFonts w:ascii="Symbol" w:hAnsi="Symbol" w:cs="Symbol" w:hint="default"/>
      </w:rPr>
    </w:lvl>
  </w:abstractNum>
  <w:abstractNum w:abstractNumId="2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70D01A8C"/>
    <w:multiLevelType w:val="hybridMultilevel"/>
    <w:tmpl w:val="6B5AC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F3637B"/>
    <w:multiLevelType w:val="hybridMultilevel"/>
    <w:tmpl w:val="16B0C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ED3DAB"/>
    <w:multiLevelType w:val="hybridMultilevel"/>
    <w:tmpl w:val="4FC6F684"/>
    <w:lvl w:ilvl="0" w:tplc="EC74C8D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8104A8"/>
    <w:multiLevelType w:val="multilevel"/>
    <w:tmpl w:val="6CF2D778"/>
    <w:lvl w:ilvl="0">
      <w:start w:val="1"/>
      <w:numFmt w:val="decimal"/>
      <w:lvlText w:val="%1."/>
      <w:lvlJc w:val="left"/>
      <w:pPr>
        <w:tabs>
          <w:tab w:val="num" w:pos="0"/>
        </w:tabs>
        <w:ind w:left="1173" w:hanging="247"/>
      </w:pPr>
      <w:rPr>
        <w:rFonts w:ascii="Times New Roman" w:eastAsia="Times New Roman" w:hAnsi="Times New Roman" w:cs="Times New Roman"/>
        <w:b/>
        <w:bCs/>
        <w:w w:val="99"/>
        <w:sz w:val="24"/>
        <w:szCs w:val="24"/>
        <w:lang w:val="ru-RU" w:eastAsia="en-US" w:bidi="ar-SA"/>
      </w:rPr>
    </w:lvl>
    <w:lvl w:ilvl="1">
      <w:start w:val="1"/>
      <w:numFmt w:val="decimal"/>
      <w:lvlText w:val="%1.%2."/>
      <w:lvlJc w:val="left"/>
      <w:pPr>
        <w:tabs>
          <w:tab w:val="num" w:pos="-217"/>
        </w:tabs>
        <w:ind w:left="1136" w:hanging="426"/>
      </w:pPr>
      <w:rPr>
        <w:rFonts w:ascii="Times New Roman" w:eastAsia="Times New Roman" w:hAnsi="Times New Roman" w:cs="Times New Roman"/>
        <w:b/>
        <w:bCs/>
        <w:i w:val="0"/>
        <w:iCs/>
        <w:w w:val="99"/>
        <w:sz w:val="24"/>
        <w:szCs w:val="24"/>
        <w:lang w:val="ru-RU" w:eastAsia="en-US" w:bidi="ar-SA"/>
      </w:rPr>
    </w:lvl>
    <w:lvl w:ilvl="2">
      <w:start w:val="1"/>
      <w:numFmt w:val="decimal"/>
      <w:lvlText w:val="%1.%2.%3."/>
      <w:lvlJc w:val="left"/>
      <w:pPr>
        <w:tabs>
          <w:tab w:val="num" w:pos="0"/>
        </w:tabs>
        <w:ind w:left="1533" w:hanging="606"/>
      </w:pPr>
      <w:rPr>
        <w:rFonts w:ascii="Times New Roman" w:eastAsia="Times New Roman" w:hAnsi="Times New Roman" w:cs="Times New Roman"/>
        <w:b/>
        <w:bCs/>
        <w:i w:val="0"/>
        <w:iCs/>
        <w:w w:val="99"/>
        <w:sz w:val="24"/>
        <w:szCs w:val="24"/>
        <w:lang w:val="ru-RU" w:eastAsia="en-US" w:bidi="ar-SA"/>
      </w:rPr>
    </w:lvl>
    <w:lvl w:ilvl="3">
      <w:start w:val="1"/>
      <w:numFmt w:val="decimal"/>
      <w:lvlText w:val="%1.%2.%3.%4."/>
      <w:lvlJc w:val="left"/>
      <w:pPr>
        <w:tabs>
          <w:tab w:val="num" w:pos="0"/>
        </w:tabs>
        <w:ind w:left="1712" w:hanging="786"/>
      </w:pPr>
      <w:rPr>
        <w:rFonts w:ascii="Times New Roman" w:eastAsia="Times New Roman" w:hAnsi="Times New Roman" w:cs="Times New Roman"/>
        <w:i/>
        <w:iCs/>
        <w:w w:val="99"/>
        <w:sz w:val="24"/>
        <w:szCs w:val="24"/>
        <w:lang w:val="ru-RU" w:eastAsia="en-US" w:bidi="ar-SA"/>
      </w:rPr>
    </w:lvl>
    <w:lvl w:ilvl="4">
      <w:numFmt w:val="bullet"/>
      <w:lvlText w:val=""/>
      <w:lvlJc w:val="left"/>
      <w:pPr>
        <w:tabs>
          <w:tab w:val="num" w:pos="0"/>
        </w:tabs>
        <w:ind w:left="2920" w:hanging="786"/>
      </w:pPr>
      <w:rPr>
        <w:rFonts w:ascii="Symbol" w:hAnsi="Symbol" w:cs="Symbol" w:hint="default"/>
      </w:rPr>
    </w:lvl>
    <w:lvl w:ilvl="5">
      <w:numFmt w:val="bullet"/>
      <w:lvlText w:val=""/>
      <w:lvlJc w:val="left"/>
      <w:pPr>
        <w:tabs>
          <w:tab w:val="num" w:pos="0"/>
        </w:tabs>
        <w:ind w:left="4121" w:hanging="786"/>
      </w:pPr>
      <w:rPr>
        <w:rFonts w:ascii="Symbol" w:hAnsi="Symbol" w:cs="Symbol" w:hint="default"/>
      </w:rPr>
    </w:lvl>
    <w:lvl w:ilvl="6">
      <w:numFmt w:val="bullet"/>
      <w:lvlText w:val=""/>
      <w:lvlJc w:val="left"/>
      <w:pPr>
        <w:tabs>
          <w:tab w:val="num" w:pos="0"/>
        </w:tabs>
        <w:ind w:left="5322" w:hanging="786"/>
      </w:pPr>
      <w:rPr>
        <w:rFonts w:ascii="Symbol" w:hAnsi="Symbol" w:cs="Symbol" w:hint="default"/>
      </w:rPr>
    </w:lvl>
    <w:lvl w:ilvl="7">
      <w:numFmt w:val="bullet"/>
      <w:lvlText w:val=""/>
      <w:lvlJc w:val="left"/>
      <w:pPr>
        <w:tabs>
          <w:tab w:val="num" w:pos="0"/>
        </w:tabs>
        <w:ind w:left="6523" w:hanging="786"/>
      </w:pPr>
      <w:rPr>
        <w:rFonts w:ascii="Symbol" w:hAnsi="Symbol" w:cs="Symbol" w:hint="default"/>
      </w:rPr>
    </w:lvl>
    <w:lvl w:ilvl="8">
      <w:numFmt w:val="bullet"/>
      <w:lvlText w:val=""/>
      <w:lvlJc w:val="left"/>
      <w:pPr>
        <w:tabs>
          <w:tab w:val="num" w:pos="0"/>
        </w:tabs>
        <w:ind w:left="7724" w:hanging="786"/>
      </w:pPr>
      <w:rPr>
        <w:rFonts w:ascii="Symbol" w:hAnsi="Symbol" w:cs="Symbol" w:hint="default"/>
      </w:rPr>
    </w:lvl>
  </w:abstractNum>
  <w:abstractNum w:abstractNumId="32">
    <w:nsid w:val="7773416D"/>
    <w:multiLevelType w:val="hybridMultilevel"/>
    <w:tmpl w:val="31365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455FA5"/>
    <w:multiLevelType w:val="hybridMultilevel"/>
    <w:tmpl w:val="01AEC6BA"/>
    <w:lvl w:ilvl="0" w:tplc="0419000F">
      <w:start w:val="1"/>
      <w:numFmt w:val="decimal"/>
      <w:lvlText w:val="%1."/>
      <w:lvlJc w:val="left"/>
      <w:pPr>
        <w:ind w:left="5889" w:hanging="360"/>
      </w:pPr>
    </w:lvl>
    <w:lvl w:ilvl="1" w:tplc="04190019">
      <w:start w:val="1"/>
      <w:numFmt w:val="lowerLetter"/>
      <w:lvlText w:val="%2."/>
      <w:lvlJc w:val="left"/>
      <w:pPr>
        <w:ind w:left="6609" w:hanging="360"/>
      </w:pPr>
    </w:lvl>
    <w:lvl w:ilvl="2" w:tplc="0419001B">
      <w:start w:val="1"/>
      <w:numFmt w:val="lowerRoman"/>
      <w:lvlText w:val="%3."/>
      <w:lvlJc w:val="right"/>
      <w:pPr>
        <w:ind w:left="7329" w:hanging="180"/>
      </w:pPr>
    </w:lvl>
    <w:lvl w:ilvl="3" w:tplc="0419000F">
      <w:start w:val="1"/>
      <w:numFmt w:val="decimal"/>
      <w:lvlText w:val="%4."/>
      <w:lvlJc w:val="left"/>
      <w:pPr>
        <w:ind w:left="8049" w:hanging="360"/>
      </w:pPr>
    </w:lvl>
    <w:lvl w:ilvl="4" w:tplc="04190019">
      <w:start w:val="1"/>
      <w:numFmt w:val="lowerLetter"/>
      <w:lvlText w:val="%5."/>
      <w:lvlJc w:val="left"/>
      <w:pPr>
        <w:ind w:left="8769" w:hanging="360"/>
      </w:pPr>
    </w:lvl>
    <w:lvl w:ilvl="5" w:tplc="0419001B">
      <w:start w:val="1"/>
      <w:numFmt w:val="lowerRoman"/>
      <w:lvlText w:val="%6."/>
      <w:lvlJc w:val="right"/>
      <w:pPr>
        <w:ind w:left="9489" w:hanging="180"/>
      </w:pPr>
    </w:lvl>
    <w:lvl w:ilvl="6" w:tplc="0419000F">
      <w:start w:val="1"/>
      <w:numFmt w:val="decimal"/>
      <w:lvlText w:val="%7."/>
      <w:lvlJc w:val="left"/>
      <w:pPr>
        <w:ind w:left="10209" w:hanging="360"/>
      </w:pPr>
    </w:lvl>
    <w:lvl w:ilvl="7" w:tplc="04190019">
      <w:start w:val="1"/>
      <w:numFmt w:val="lowerLetter"/>
      <w:lvlText w:val="%8."/>
      <w:lvlJc w:val="left"/>
      <w:pPr>
        <w:ind w:left="10929" w:hanging="360"/>
      </w:pPr>
    </w:lvl>
    <w:lvl w:ilvl="8" w:tplc="0419001B">
      <w:start w:val="1"/>
      <w:numFmt w:val="lowerRoman"/>
      <w:lvlText w:val="%9."/>
      <w:lvlJc w:val="right"/>
      <w:pPr>
        <w:ind w:left="11649" w:hanging="180"/>
      </w:pPr>
    </w:lvl>
  </w:abstractNum>
  <w:abstractNum w:abstractNumId="34">
    <w:nsid w:val="7C471076"/>
    <w:multiLevelType w:val="hybridMultilevel"/>
    <w:tmpl w:val="6E68E6D6"/>
    <w:lvl w:ilvl="0" w:tplc="04190005">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35">
    <w:nsid w:val="7C7A24DA"/>
    <w:multiLevelType w:val="hybridMultilevel"/>
    <w:tmpl w:val="6DF84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D65EB"/>
    <w:multiLevelType w:val="hybridMultilevel"/>
    <w:tmpl w:val="518CC2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7"/>
  </w:num>
  <w:num w:numId="4">
    <w:abstractNumId w:val="21"/>
  </w:num>
  <w:num w:numId="5">
    <w:abstractNumId w:val="13"/>
  </w:num>
  <w:num w:numId="6">
    <w:abstractNumId w:val="5"/>
  </w:num>
  <w:num w:numId="7">
    <w:abstractNumId w:val="27"/>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6"/>
  </w:num>
  <w:num w:numId="12">
    <w:abstractNumId w:val="25"/>
  </w:num>
  <w:num w:numId="13">
    <w:abstractNumId w:val="18"/>
  </w:num>
  <w:num w:numId="14">
    <w:abstractNumId w:val="4"/>
  </w:num>
  <w:num w:numId="15">
    <w:abstractNumId w:val="26"/>
  </w:num>
  <w:num w:numId="16">
    <w:abstractNumId w:val="9"/>
  </w:num>
  <w:num w:numId="17">
    <w:abstractNumId w:val="19"/>
  </w:num>
  <w:num w:numId="18">
    <w:abstractNumId w:val="16"/>
  </w:num>
  <w:num w:numId="19">
    <w:abstractNumId w:val="29"/>
  </w:num>
  <w:num w:numId="20">
    <w:abstractNumId w:val="28"/>
  </w:num>
  <w:num w:numId="21">
    <w:abstractNumId w:val="36"/>
  </w:num>
  <w:num w:numId="22">
    <w:abstractNumId w:val="17"/>
  </w:num>
  <w:num w:numId="23">
    <w:abstractNumId w:val="12"/>
  </w:num>
  <w:num w:numId="24">
    <w:abstractNumId w:val="24"/>
  </w:num>
  <w:num w:numId="25">
    <w:abstractNumId w:val="30"/>
  </w:num>
  <w:num w:numId="26">
    <w:abstractNumId w:val="14"/>
  </w:num>
  <w:num w:numId="27">
    <w:abstractNumId w:val="11"/>
  </w:num>
  <w:num w:numId="28">
    <w:abstractNumId w:val="35"/>
  </w:num>
  <w:num w:numId="29">
    <w:abstractNumId w:val="15"/>
  </w:num>
  <w:num w:numId="30">
    <w:abstractNumId w:val="8"/>
  </w:num>
  <w:num w:numId="31">
    <w:abstractNumId w:val="22"/>
  </w:num>
  <w:num w:numId="32">
    <w:abstractNumId w:val="32"/>
  </w:num>
  <w:num w:numId="33">
    <w:abstractNumId w:val="10"/>
  </w:num>
  <w:num w:numId="34">
    <w:abstractNumId w:val="34"/>
  </w:num>
  <w:num w:numId="35">
    <w:abstractNumId w:val="2"/>
  </w:num>
  <w:num w:numId="36">
    <w:abstractNumId w:val="0"/>
  </w:num>
  <w:num w:numId="3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0"/>
    <w:footnote w:id="1"/>
  </w:footnotePr>
  <w:endnotePr>
    <w:endnote w:id="0"/>
    <w:endnote w:id="1"/>
  </w:endnotePr>
  <w:compat/>
  <w:rsids>
    <w:rsidRoot w:val="006316BC"/>
    <w:rsid w:val="00000825"/>
    <w:rsid w:val="00001E9C"/>
    <w:rsid w:val="000037AE"/>
    <w:rsid w:val="00003FB1"/>
    <w:rsid w:val="0000558A"/>
    <w:rsid w:val="00005DB0"/>
    <w:rsid w:val="000116B9"/>
    <w:rsid w:val="00011863"/>
    <w:rsid w:val="00011998"/>
    <w:rsid w:val="000142D7"/>
    <w:rsid w:val="00014861"/>
    <w:rsid w:val="00016F2C"/>
    <w:rsid w:val="00024DA9"/>
    <w:rsid w:val="00025C3E"/>
    <w:rsid w:val="00027A6D"/>
    <w:rsid w:val="00030961"/>
    <w:rsid w:val="00032DC9"/>
    <w:rsid w:val="00037F0F"/>
    <w:rsid w:val="0004089B"/>
    <w:rsid w:val="00041E9C"/>
    <w:rsid w:val="00043335"/>
    <w:rsid w:val="000442D3"/>
    <w:rsid w:val="00045D7E"/>
    <w:rsid w:val="00047E87"/>
    <w:rsid w:val="000516DB"/>
    <w:rsid w:val="000549F8"/>
    <w:rsid w:val="00057D75"/>
    <w:rsid w:val="000635CC"/>
    <w:rsid w:val="00067D08"/>
    <w:rsid w:val="00076CB0"/>
    <w:rsid w:val="000771C3"/>
    <w:rsid w:val="00082CBF"/>
    <w:rsid w:val="0008364E"/>
    <w:rsid w:val="000924E3"/>
    <w:rsid w:val="000942C9"/>
    <w:rsid w:val="0009555E"/>
    <w:rsid w:val="00095EF1"/>
    <w:rsid w:val="000967B1"/>
    <w:rsid w:val="000A101D"/>
    <w:rsid w:val="000A37CD"/>
    <w:rsid w:val="000A3E9F"/>
    <w:rsid w:val="000A4DE5"/>
    <w:rsid w:val="000A7B61"/>
    <w:rsid w:val="000A7C7F"/>
    <w:rsid w:val="000B0DCE"/>
    <w:rsid w:val="000B2427"/>
    <w:rsid w:val="000B676A"/>
    <w:rsid w:val="000B7EE2"/>
    <w:rsid w:val="000C0189"/>
    <w:rsid w:val="000C04D0"/>
    <w:rsid w:val="000C549D"/>
    <w:rsid w:val="000D06AC"/>
    <w:rsid w:val="000D21C2"/>
    <w:rsid w:val="000D353F"/>
    <w:rsid w:val="000D765D"/>
    <w:rsid w:val="000D7E2C"/>
    <w:rsid w:val="000E07EC"/>
    <w:rsid w:val="000E10AC"/>
    <w:rsid w:val="000E16C8"/>
    <w:rsid w:val="000E1FAE"/>
    <w:rsid w:val="000E65F2"/>
    <w:rsid w:val="000F1537"/>
    <w:rsid w:val="000F4910"/>
    <w:rsid w:val="000F55A3"/>
    <w:rsid w:val="000F7BF2"/>
    <w:rsid w:val="000F7DE3"/>
    <w:rsid w:val="00100106"/>
    <w:rsid w:val="00100BC1"/>
    <w:rsid w:val="001032C5"/>
    <w:rsid w:val="00103A88"/>
    <w:rsid w:val="001072CA"/>
    <w:rsid w:val="00107711"/>
    <w:rsid w:val="00111B91"/>
    <w:rsid w:val="001124BA"/>
    <w:rsid w:val="00112A02"/>
    <w:rsid w:val="00116636"/>
    <w:rsid w:val="00117CE6"/>
    <w:rsid w:val="00120DAA"/>
    <w:rsid w:val="00121080"/>
    <w:rsid w:val="00124E53"/>
    <w:rsid w:val="001306AE"/>
    <w:rsid w:val="00131DBB"/>
    <w:rsid w:val="00134BD4"/>
    <w:rsid w:val="00134C1C"/>
    <w:rsid w:val="0014532C"/>
    <w:rsid w:val="00150789"/>
    <w:rsid w:val="00151E53"/>
    <w:rsid w:val="00152737"/>
    <w:rsid w:val="00155007"/>
    <w:rsid w:val="0016257C"/>
    <w:rsid w:val="00163CB5"/>
    <w:rsid w:val="00165E70"/>
    <w:rsid w:val="00167151"/>
    <w:rsid w:val="00173E1C"/>
    <w:rsid w:val="00173F2B"/>
    <w:rsid w:val="00175194"/>
    <w:rsid w:val="00176BE6"/>
    <w:rsid w:val="0019167A"/>
    <w:rsid w:val="00191CAB"/>
    <w:rsid w:val="00192F36"/>
    <w:rsid w:val="00196A89"/>
    <w:rsid w:val="00196E3C"/>
    <w:rsid w:val="001A115C"/>
    <w:rsid w:val="001A6E62"/>
    <w:rsid w:val="001B1E96"/>
    <w:rsid w:val="001B50E4"/>
    <w:rsid w:val="001B699C"/>
    <w:rsid w:val="001C25B9"/>
    <w:rsid w:val="001C294F"/>
    <w:rsid w:val="001C5FD3"/>
    <w:rsid w:val="001D10E3"/>
    <w:rsid w:val="001D5751"/>
    <w:rsid w:val="001D7D29"/>
    <w:rsid w:val="001E3363"/>
    <w:rsid w:val="001E4791"/>
    <w:rsid w:val="001E5CAB"/>
    <w:rsid w:val="001E6E6B"/>
    <w:rsid w:val="001E7C70"/>
    <w:rsid w:val="001F140E"/>
    <w:rsid w:val="001F3D9F"/>
    <w:rsid w:val="001F454C"/>
    <w:rsid w:val="001F5192"/>
    <w:rsid w:val="00203FD8"/>
    <w:rsid w:val="002044CC"/>
    <w:rsid w:val="002100E8"/>
    <w:rsid w:val="00211950"/>
    <w:rsid w:val="002170E8"/>
    <w:rsid w:val="00223542"/>
    <w:rsid w:val="00224379"/>
    <w:rsid w:val="00224A6C"/>
    <w:rsid w:val="002265C8"/>
    <w:rsid w:val="00227166"/>
    <w:rsid w:val="00233B60"/>
    <w:rsid w:val="00234D6B"/>
    <w:rsid w:val="00235510"/>
    <w:rsid w:val="00235C3A"/>
    <w:rsid w:val="0023609E"/>
    <w:rsid w:val="00237F84"/>
    <w:rsid w:val="002407C7"/>
    <w:rsid w:val="00251823"/>
    <w:rsid w:val="00260B5C"/>
    <w:rsid w:val="00264383"/>
    <w:rsid w:val="00264EBA"/>
    <w:rsid w:val="00270C87"/>
    <w:rsid w:val="002761EB"/>
    <w:rsid w:val="0028125C"/>
    <w:rsid w:val="00281413"/>
    <w:rsid w:val="00282F18"/>
    <w:rsid w:val="00287A36"/>
    <w:rsid w:val="00290A46"/>
    <w:rsid w:val="00291937"/>
    <w:rsid w:val="00295A64"/>
    <w:rsid w:val="00297687"/>
    <w:rsid w:val="002A34C4"/>
    <w:rsid w:val="002A52B2"/>
    <w:rsid w:val="002A6B20"/>
    <w:rsid w:val="002B0AFB"/>
    <w:rsid w:val="002B405C"/>
    <w:rsid w:val="002B6315"/>
    <w:rsid w:val="002B6BF0"/>
    <w:rsid w:val="002C0448"/>
    <w:rsid w:val="002C12F3"/>
    <w:rsid w:val="002C61BF"/>
    <w:rsid w:val="002E0510"/>
    <w:rsid w:val="002E1870"/>
    <w:rsid w:val="002E2379"/>
    <w:rsid w:val="002F1D2D"/>
    <w:rsid w:val="00301D19"/>
    <w:rsid w:val="0030248B"/>
    <w:rsid w:val="00305580"/>
    <w:rsid w:val="00306887"/>
    <w:rsid w:val="00310A17"/>
    <w:rsid w:val="003110C5"/>
    <w:rsid w:val="00312DA3"/>
    <w:rsid w:val="00314FD2"/>
    <w:rsid w:val="00315A51"/>
    <w:rsid w:val="00317BBE"/>
    <w:rsid w:val="003201ED"/>
    <w:rsid w:val="00321F9E"/>
    <w:rsid w:val="003232A6"/>
    <w:rsid w:val="00323540"/>
    <w:rsid w:val="00330EB3"/>
    <w:rsid w:val="00333271"/>
    <w:rsid w:val="003367F6"/>
    <w:rsid w:val="003507FB"/>
    <w:rsid w:val="00351226"/>
    <w:rsid w:val="0035186D"/>
    <w:rsid w:val="00351DB6"/>
    <w:rsid w:val="003534E7"/>
    <w:rsid w:val="0035377E"/>
    <w:rsid w:val="003628FC"/>
    <w:rsid w:val="0036415F"/>
    <w:rsid w:val="003641BE"/>
    <w:rsid w:val="003676EC"/>
    <w:rsid w:val="00374D13"/>
    <w:rsid w:val="00375D99"/>
    <w:rsid w:val="00375E6F"/>
    <w:rsid w:val="003809CC"/>
    <w:rsid w:val="003810CE"/>
    <w:rsid w:val="003912D3"/>
    <w:rsid w:val="003929A7"/>
    <w:rsid w:val="0039417E"/>
    <w:rsid w:val="003952FB"/>
    <w:rsid w:val="0039654A"/>
    <w:rsid w:val="003A07A9"/>
    <w:rsid w:val="003A2871"/>
    <w:rsid w:val="003A6BFF"/>
    <w:rsid w:val="003A6F02"/>
    <w:rsid w:val="003B30A7"/>
    <w:rsid w:val="003B32ED"/>
    <w:rsid w:val="003B428C"/>
    <w:rsid w:val="003B4504"/>
    <w:rsid w:val="003B47D9"/>
    <w:rsid w:val="003C1086"/>
    <w:rsid w:val="003C1BD0"/>
    <w:rsid w:val="003C4410"/>
    <w:rsid w:val="003C61D4"/>
    <w:rsid w:val="003D185C"/>
    <w:rsid w:val="003D219D"/>
    <w:rsid w:val="003D3231"/>
    <w:rsid w:val="003D5339"/>
    <w:rsid w:val="003D69B8"/>
    <w:rsid w:val="003E3788"/>
    <w:rsid w:val="003E4A8D"/>
    <w:rsid w:val="003E6813"/>
    <w:rsid w:val="003E7E26"/>
    <w:rsid w:val="003F00A3"/>
    <w:rsid w:val="003F14E4"/>
    <w:rsid w:val="003F199C"/>
    <w:rsid w:val="003F71C7"/>
    <w:rsid w:val="003F71F3"/>
    <w:rsid w:val="004031D9"/>
    <w:rsid w:val="004050D8"/>
    <w:rsid w:val="00407C78"/>
    <w:rsid w:val="00410CD7"/>
    <w:rsid w:val="00423CDD"/>
    <w:rsid w:val="00425950"/>
    <w:rsid w:val="00426FFC"/>
    <w:rsid w:val="00433B02"/>
    <w:rsid w:val="00433D29"/>
    <w:rsid w:val="004371B9"/>
    <w:rsid w:val="00441020"/>
    <w:rsid w:val="00442471"/>
    <w:rsid w:val="004445CB"/>
    <w:rsid w:val="00444AE0"/>
    <w:rsid w:val="00446745"/>
    <w:rsid w:val="004519E6"/>
    <w:rsid w:val="00454E2A"/>
    <w:rsid w:val="00456DC8"/>
    <w:rsid w:val="004606A7"/>
    <w:rsid w:val="004633E4"/>
    <w:rsid w:val="00465427"/>
    <w:rsid w:val="004659C9"/>
    <w:rsid w:val="00476CBC"/>
    <w:rsid w:val="00480FD3"/>
    <w:rsid w:val="00481B65"/>
    <w:rsid w:val="00481FED"/>
    <w:rsid w:val="0048262D"/>
    <w:rsid w:val="00482FC3"/>
    <w:rsid w:val="00484A28"/>
    <w:rsid w:val="004920BA"/>
    <w:rsid w:val="004A12EC"/>
    <w:rsid w:val="004A7637"/>
    <w:rsid w:val="004A76CA"/>
    <w:rsid w:val="004C0040"/>
    <w:rsid w:val="004C0B39"/>
    <w:rsid w:val="004C2A66"/>
    <w:rsid w:val="004C38BA"/>
    <w:rsid w:val="004D2072"/>
    <w:rsid w:val="004D3BED"/>
    <w:rsid w:val="004E0F0C"/>
    <w:rsid w:val="004E1C01"/>
    <w:rsid w:val="004E6051"/>
    <w:rsid w:val="004F2583"/>
    <w:rsid w:val="004F2E7D"/>
    <w:rsid w:val="004F3D8C"/>
    <w:rsid w:val="004F7753"/>
    <w:rsid w:val="00500AED"/>
    <w:rsid w:val="0050377C"/>
    <w:rsid w:val="00504DA5"/>
    <w:rsid w:val="005052A7"/>
    <w:rsid w:val="005068B2"/>
    <w:rsid w:val="00507AE3"/>
    <w:rsid w:val="00512609"/>
    <w:rsid w:val="00512B88"/>
    <w:rsid w:val="00516BE7"/>
    <w:rsid w:val="00516CDB"/>
    <w:rsid w:val="00517592"/>
    <w:rsid w:val="00522539"/>
    <w:rsid w:val="00524386"/>
    <w:rsid w:val="00530CE2"/>
    <w:rsid w:val="00531F97"/>
    <w:rsid w:val="005325AB"/>
    <w:rsid w:val="00533BC6"/>
    <w:rsid w:val="00535FFD"/>
    <w:rsid w:val="00537948"/>
    <w:rsid w:val="0054074D"/>
    <w:rsid w:val="005452F4"/>
    <w:rsid w:val="00546333"/>
    <w:rsid w:val="00547DE0"/>
    <w:rsid w:val="00552931"/>
    <w:rsid w:val="0055702C"/>
    <w:rsid w:val="00557409"/>
    <w:rsid w:val="0056389B"/>
    <w:rsid w:val="005640B5"/>
    <w:rsid w:val="00564A08"/>
    <w:rsid w:val="005672F2"/>
    <w:rsid w:val="00572689"/>
    <w:rsid w:val="005729DF"/>
    <w:rsid w:val="00577B8F"/>
    <w:rsid w:val="005813A1"/>
    <w:rsid w:val="00582B1E"/>
    <w:rsid w:val="00582B2F"/>
    <w:rsid w:val="005865B7"/>
    <w:rsid w:val="00586782"/>
    <w:rsid w:val="00586EEC"/>
    <w:rsid w:val="00592B1E"/>
    <w:rsid w:val="0059451C"/>
    <w:rsid w:val="00594BF7"/>
    <w:rsid w:val="005A190D"/>
    <w:rsid w:val="005B0772"/>
    <w:rsid w:val="005B0915"/>
    <w:rsid w:val="005B17F8"/>
    <w:rsid w:val="005B1918"/>
    <w:rsid w:val="005B524B"/>
    <w:rsid w:val="005B58F9"/>
    <w:rsid w:val="005C39FE"/>
    <w:rsid w:val="005C5C9D"/>
    <w:rsid w:val="005C6435"/>
    <w:rsid w:val="005C666E"/>
    <w:rsid w:val="005C71E3"/>
    <w:rsid w:val="005C741C"/>
    <w:rsid w:val="005C754D"/>
    <w:rsid w:val="005D034B"/>
    <w:rsid w:val="005D0779"/>
    <w:rsid w:val="005D5B48"/>
    <w:rsid w:val="005E1A54"/>
    <w:rsid w:val="005E7068"/>
    <w:rsid w:val="005F0E92"/>
    <w:rsid w:val="005F4391"/>
    <w:rsid w:val="005F4A23"/>
    <w:rsid w:val="005F52C3"/>
    <w:rsid w:val="005F6721"/>
    <w:rsid w:val="005F7495"/>
    <w:rsid w:val="00600693"/>
    <w:rsid w:val="00601A0D"/>
    <w:rsid w:val="00601CD8"/>
    <w:rsid w:val="00602D2B"/>
    <w:rsid w:val="00605C09"/>
    <w:rsid w:val="0060743E"/>
    <w:rsid w:val="006111BC"/>
    <w:rsid w:val="00615185"/>
    <w:rsid w:val="0061720D"/>
    <w:rsid w:val="00620C19"/>
    <w:rsid w:val="00623071"/>
    <w:rsid w:val="006232A1"/>
    <w:rsid w:val="00630201"/>
    <w:rsid w:val="0063021A"/>
    <w:rsid w:val="006302E1"/>
    <w:rsid w:val="0063038F"/>
    <w:rsid w:val="00630955"/>
    <w:rsid w:val="006315F4"/>
    <w:rsid w:val="006316BC"/>
    <w:rsid w:val="00632121"/>
    <w:rsid w:val="00633E99"/>
    <w:rsid w:val="006368ED"/>
    <w:rsid w:val="00641B69"/>
    <w:rsid w:val="00646DCA"/>
    <w:rsid w:val="006550B7"/>
    <w:rsid w:val="00657980"/>
    <w:rsid w:val="00665E40"/>
    <w:rsid w:val="006672B8"/>
    <w:rsid w:val="0067023F"/>
    <w:rsid w:val="00673068"/>
    <w:rsid w:val="00674089"/>
    <w:rsid w:val="00674C48"/>
    <w:rsid w:val="00674FA5"/>
    <w:rsid w:val="00677550"/>
    <w:rsid w:val="00681B8E"/>
    <w:rsid w:val="00695271"/>
    <w:rsid w:val="006953C8"/>
    <w:rsid w:val="00695B67"/>
    <w:rsid w:val="006962D2"/>
    <w:rsid w:val="0069664F"/>
    <w:rsid w:val="006978E4"/>
    <w:rsid w:val="006A023F"/>
    <w:rsid w:val="006A1A27"/>
    <w:rsid w:val="006A4933"/>
    <w:rsid w:val="006A53F8"/>
    <w:rsid w:val="006B0A2E"/>
    <w:rsid w:val="006B26EA"/>
    <w:rsid w:val="006B570D"/>
    <w:rsid w:val="006C2174"/>
    <w:rsid w:val="006C558F"/>
    <w:rsid w:val="006D5EB7"/>
    <w:rsid w:val="006D611D"/>
    <w:rsid w:val="006D788C"/>
    <w:rsid w:val="006E65D8"/>
    <w:rsid w:val="006E7962"/>
    <w:rsid w:val="006F07CF"/>
    <w:rsid w:val="006F0A13"/>
    <w:rsid w:val="0070282B"/>
    <w:rsid w:val="0071083E"/>
    <w:rsid w:val="0071230E"/>
    <w:rsid w:val="00714AE0"/>
    <w:rsid w:val="00716F69"/>
    <w:rsid w:val="007230E5"/>
    <w:rsid w:val="0072625D"/>
    <w:rsid w:val="007275D7"/>
    <w:rsid w:val="00727754"/>
    <w:rsid w:val="00731A2F"/>
    <w:rsid w:val="00734720"/>
    <w:rsid w:val="007428AA"/>
    <w:rsid w:val="0074377F"/>
    <w:rsid w:val="00744283"/>
    <w:rsid w:val="007467F8"/>
    <w:rsid w:val="00751017"/>
    <w:rsid w:val="00755099"/>
    <w:rsid w:val="007562E3"/>
    <w:rsid w:val="00764F82"/>
    <w:rsid w:val="00765518"/>
    <w:rsid w:val="00765E4E"/>
    <w:rsid w:val="007660F9"/>
    <w:rsid w:val="00766CC4"/>
    <w:rsid w:val="007728EE"/>
    <w:rsid w:val="0077327A"/>
    <w:rsid w:val="00774D91"/>
    <w:rsid w:val="00780971"/>
    <w:rsid w:val="007834A3"/>
    <w:rsid w:val="00784C0B"/>
    <w:rsid w:val="007857EB"/>
    <w:rsid w:val="00787E41"/>
    <w:rsid w:val="0079191F"/>
    <w:rsid w:val="00791C60"/>
    <w:rsid w:val="007924E6"/>
    <w:rsid w:val="007947FF"/>
    <w:rsid w:val="007A2B60"/>
    <w:rsid w:val="007A3133"/>
    <w:rsid w:val="007B17EB"/>
    <w:rsid w:val="007B7763"/>
    <w:rsid w:val="007B7FBA"/>
    <w:rsid w:val="007C243E"/>
    <w:rsid w:val="007C4C55"/>
    <w:rsid w:val="007C59AC"/>
    <w:rsid w:val="007C6B3E"/>
    <w:rsid w:val="007D1103"/>
    <w:rsid w:val="007D7714"/>
    <w:rsid w:val="007E0A17"/>
    <w:rsid w:val="007E58E1"/>
    <w:rsid w:val="007E71A7"/>
    <w:rsid w:val="007F11C5"/>
    <w:rsid w:val="007F353B"/>
    <w:rsid w:val="00800F40"/>
    <w:rsid w:val="00805D02"/>
    <w:rsid w:val="00807598"/>
    <w:rsid w:val="00813836"/>
    <w:rsid w:val="0081465C"/>
    <w:rsid w:val="00815648"/>
    <w:rsid w:val="00822FF5"/>
    <w:rsid w:val="008265DA"/>
    <w:rsid w:val="0083593E"/>
    <w:rsid w:val="00835F90"/>
    <w:rsid w:val="00837937"/>
    <w:rsid w:val="00847ADD"/>
    <w:rsid w:val="00857085"/>
    <w:rsid w:val="00863CC9"/>
    <w:rsid w:val="00866114"/>
    <w:rsid w:val="0087009A"/>
    <w:rsid w:val="00872C8A"/>
    <w:rsid w:val="00877083"/>
    <w:rsid w:val="00880378"/>
    <w:rsid w:val="00890DD5"/>
    <w:rsid w:val="008925C9"/>
    <w:rsid w:val="0089668A"/>
    <w:rsid w:val="00896AE5"/>
    <w:rsid w:val="00896BDE"/>
    <w:rsid w:val="008A5B37"/>
    <w:rsid w:val="008A5DD4"/>
    <w:rsid w:val="008A5DF1"/>
    <w:rsid w:val="008A65AA"/>
    <w:rsid w:val="008A7197"/>
    <w:rsid w:val="008A7E6B"/>
    <w:rsid w:val="008B0212"/>
    <w:rsid w:val="008B0C3C"/>
    <w:rsid w:val="008B10C6"/>
    <w:rsid w:val="008B36F9"/>
    <w:rsid w:val="008B68FA"/>
    <w:rsid w:val="008C0AD0"/>
    <w:rsid w:val="008C0C2B"/>
    <w:rsid w:val="008D146B"/>
    <w:rsid w:val="008D491C"/>
    <w:rsid w:val="008D4A0C"/>
    <w:rsid w:val="008E0454"/>
    <w:rsid w:val="008E225B"/>
    <w:rsid w:val="008E2FF2"/>
    <w:rsid w:val="008E3463"/>
    <w:rsid w:val="008F2F49"/>
    <w:rsid w:val="008F6AB9"/>
    <w:rsid w:val="008F6FA0"/>
    <w:rsid w:val="008F71C1"/>
    <w:rsid w:val="00901D01"/>
    <w:rsid w:val="00903874"/>
    <w:rsid w:val="009040C2"/>
    <w:rsid w:val="00911F1F"/>
    <w:rsid w:val="009157B1"/>
    <w:rsid w:val="009159B6"/>
    <w:rsid w:val="009166FB"/>
    <w:rsid w:val="00920F27"/>
    <w:rsid w:val="0092196E"/>
    <w:rsid w:val="009248E6"/>
    <w:rsid w:val="00924BA1"/>
    <w:rsid w:val="00931466"/>
    <w:rsid w:val="009322A3"/>
    <w:rsid w:val="0093261B"/>
    <w:rsid w:val="009338E4"/>
    <w:rsid w:val="00936883"/>
    <w:rsid w:val="00941830"/>
    <w:rsid w:val="0094414E"/>
    <w:rsid w:val="00951C00"/>
    <w:rsid w:val="0095532E"/>
    <w:rsid w:val="009618D2"/>
    <w:rsid w:val="009665BE"/>
    <w:rsid w:val="00971730"/>
    <w:rsid w:val="009726FB"/>
    <w:rsid w:val="009747CE"/>
    <w:rsid w:val="0097644C"/>
    <w:rsid w:val="0097688B"/>
    <w:rsid w:val="00976F2A"/>
    <w:rsid w:val="00977ACE"/>
    <w:rsid w:val="0098001F"/>
    <w:rsid w:val="0098135D"/>
    <w:rsid w:val="00991416"/>
    <w:rsid w:val="0099146D"/>
    <w:rsid w:val="009923B7"/>
    <w:rsid w:val="00992595"/>
    <w:rsid w:val="009A09BE"/>
    <w:rsid w:val="009A4264"/>
    <w:rsid w:val="009A4EE0"/>
    <w:rsid w:val="009A643E"/>
    <w:rsid w:val="009A78F3"/>
    <w:rsid w:val="009B067D"/>
    <w:rsid w:val="009B287C"/>
    <w:rsid w:val="009B2A55"/>
    <w:rsid w:val="009B6E93"/>
    <w:rsid w:val="009B7D21"/>
    <w:rsid w:val="009C149E"/>
    <w:rsid w:val="009C4F21"/>
    <w:rsid w:val="009C713B"/>
    <w:rsid w:val="009D0346"/>
    <w:rsid w:val="009E4093"/>
    <w:rsid w:val="009E5FF8"/>
    <w:rsid w:val="009E775F"/>
    <w:rsid w:val="009E7D92"/>
    <w:rsid w:val="009F1C8D"/>
    <w:rsid w:val="009F3CF0"/>
    <w:rsid w:val="009F42DA"/>
    <w:rsid w:val="009F4BC1"/>
    <w:rsid w:val="009F4DB9"/>
    <w:rsid w:val="00A01148"/>
    <w:rsid w:val="00A036FE"/>
    <w:rsid w:val="00A04EDC"/>
    <w:rsid w:val="00A06DA7"/>
    <w:rsid w:val="00A07A4D"/>
    <w:rsid w:val="00A12957"/>
    <w:rsid w:val="00A14546"/>
    <w:rsid w:val="00A15465"/>
    <w:rsid w:val="00A17564"/>
    <w:rsid w:val="00A21261"/>
    <w:rsid w:val="00A26507"/>
    <w:rsid w:val="00A35306"/>
    <w:rsid w:val="00A358AE"/>
    <w:rsid w:val="00A36350"/>
    <w:rsid w:val="00A36A28"/>
    <w:rsid w:val="00A37F34"/>
    <w:rsid w:val="00A41472"/>
    <w:rsid w:val="00A41F47"/>
    <w:rsid w:val="00A4437C"/>
    <w:rsid w:val="00A4734B"/>
    <w:rsid w:val="00A5050F"/>
    <w:rsid w:val="00A5176F"/>
    <w:rsid w:val="00A565DC"/>
    <w:rsid w:val="00A66C3A"/>
    <w:rsid w:val="00A66F8F"/>
    <w:rsid w:val="00A73F22"/>
    <w:rsid w:val="00A838A7"/>
    <w:rsid w:val="00A84AA6"/>
    <w:rsid w:val="00A85817"/>
    <w:rsid w:val="00A86BA0"/>
    <w:rsid w:val="00A97F9A"/>
    <w:rsid w:val="00AA658B"/>
    <w:rsid w:val="00AA7103"/>
    <w:rsid w:val="00AA784C"/>
    <w:rsid w:val="00AB0A87"/>
    <w:rsid w:val="00AB211D"/>
    <w:rsid w:val="00AB2538"/>
    <w:rsid w:val="00AB4CBD"/>
    <w:rsid w:val="00AC0BCF"/>
    <w:rsid w:val="00AC3F4D"/>
    <w:rsid w:val="00AC42A8"/>
    <w:rsid w:val="00AC4CC2"/>
    <w:rsid w:val="00AC7C72"/>
    <w:rsid w:val="00AD4C13"/>
    <w:rsid w:val="00AD74C5"/>
    <w:rsid w:val="00AE151F"/>
    <w:rsid w:val="00AE2754"/>
    <w:rsid w:val="00AE3A2E"/>
    <w:rsid w:val="00AE42FE"/>
    <w:rsid w:val="00AE6028"/>
    <w:rsid w:val="00AE6606"/>
    <w:rsid w:val="00AF0837"/>
    <w:rsid w:val="00B11F30"/>
    <w:rsid w:val="00B131DD"/>
    <w:rsid w:val="00B15270"/>
    <w:rsid w:val="00B16B38"/>
    <w:rsid w:val="00B22EE3"/>
    <w:rsid w:val="00B31DCC"/>
    <w:rsid w:val="00B33A48"/>
    <w:rsid w:val="00B36575"/>
    <w:rsid w:val="00B40560"/>
    <w:rsid w:val="00B439D0"/>
    <w:rsid w:val="00B461B2"/>
    <w:rsid w:val="00B505F0"/>
    <w:rsid w:val="00B50D5C"/>
    <w:rsid w:val="00B51F79"/>
    <w:rsid w:val="00B5218B"/>
    <w:rsid w:val="00B534BA"/>
    <w:rsid w:val="00B54B4E"/>
    <w:rsid w:val="00B55794"/>
    <w:rsid w:val="00B55FC0"/>
    <w:rsid w:val="00B56CA2"/>
    <w:rsid w:val="00B60BDC"/>
    <w:rsid w:val="00B615FC"/>
    <w:rsid w:val="00B71DDE"/>
    <w:rsid w:val="00B7654D"/>
    <w:rsid w:val="00B87F6B"/>
    <w:rsid w:val="00B92EA6"/>
    <w:rsid w:val="00B96895"/>
    <w:rsid w:val="00BA3529"/>
    <w:rsid w:val="00BA457B"/>
    <w:rsid w:val="00BA4FD5"/>
    <w:rsid w:val="00BA6DC9"/>
    <w:rsid w:val="00BA7C04"/>
    <w:rsid w:val="00BB08EB"/>
    <w:rsid w:val="00BB1DA4"/>
    <w:rsid w:val="00BB6334"/>
    <w:rsid w:val="00BC2BC8"/>
    <w:rsid w:val="00BC7968"/>
    <w:rsid w:val="00BD1FAD"/>
    <w:rsid w:val="00BD4CC9"/>
    <w:rsid w:val="00BE0DFE"/>
    <w:rsid w:val="00BE1D8B"/>
    <w:rsid w:val="00BE647C"/>
    <w:rsid w:val="00BF0C2E"/>
    <w:rsid w:val="00BF1691"/>
    <w:rsid w:val="00BF1A28"/>
    <w:rsid w:val="00BF2FC5"/>
    <w:rsid w:val="00BF57C8"/>
    <w:rsid w:val="00BF7F32"/>
    <w:rsid w:val="00C0093F"/>
    <w:rsid w:val="00C02366"/>
    <w:rsid w:val="00C02A80"/>
    <w:rsid w:val="00C15459"/>
    <w:rsid w:val="00C175EB"/>
    <w:rsid w:val="00C178DF"/>
    <w:rsid w:val="00C2212C"/>
    <w:rsid w:val="00C2683C"/>
    <w:rsid w:val="00C3022A"/>
    <w:rsid w:val="00C317DE"/>
    <w:rsid w:val="00C34A75"/>
    <w:rsid w:val="00C3784B"/>
    <w:rsid w:val="00C46E0C"/>
    <w:rsid w:val="00C50AF0"/>
    <w:rsid w:val="00C52801"/>
    <w:rsid w:val="00C52A66"/>
    <w:rsid w:val="00C54FD5"/>
    <w:rsid w:val="00C55276"/>
    <w:rsid w:val="00C56C2A"/>
    <w:rsid w:val="00C62A4A"/>
    <w:rsid w:val="00C642CC"/>
    <w:rsid w:val="00C65392"/>
    <w:rsid w:val="00C71F35"/>
    <w:rsid w:val="00C7688E"/>
    <w:rsid w:val="00C81CF7"/>
    <w:rsid w:val="00C83135"/>
    <w:rsid w:val="00C83B82"/>
    <w:rsid w:val="00C8758F"/>
    <w:rsid w:val="00C94229"/>
    <w:rsid w:val="00C947DB"/>
    <w:rsid w:val="00CA21F3"/>
    <w:rsid w:val="00CA468F"/>
    <w:rsid w:val="00CA4E48"/>
    <w:rsid w:val="00CA56A6"/>
    <w:rsid w:val="00CA78CD"/>
    <w:rsid w:val="00CB5353"/>
    <w:rsid w:val="00CB5B02"/>
    <w:rsid w:val="00CB5E0A"/>
    <w:rsid w:val="00CB67FD"/>
    <w:rsid w:val="00CC02F5"/>
    <w:rsid w:val="00CC0F28"/>
    <w:rsid w:val="00CC38CF"/>
    <w:rsid w:val="00CC4722"/>
    <w:rsid w:val="00CC549F"/>
    <w:rsid w:val="00CC5BF5"/>
    <w:rsid w:val="00CC67AD"/>
    <w:rsid w:val="00CD0A01"/>
    <w:rsid w:val="00CD1415"/>
    <w:rsid w:val="00CD3164"/>
    <w:rsid w:val="00CD615A"/>
    <w:rsid w:val="00CD6AC7"/>
    <w:rsid w:val="00CE2BC2"/>
    <w:rsid w:val="00CE4D3D"/>
    <w:rsid w:val="00CE69BE"/>
    <w:rsid w:val="00CE71F9"/>
    <w:rsid w:val="00D00E18"/>
    <w:rsid w:val="00D113E1"/>
    <w:rsid w:val="00D12FD9"/>
    <w:rsid w:val="00D131C9"/>
    <w:rsid w:val="00D16CE6"/>
    <w:rsid w:val="00D20538"/>
    <w:rsid w:val="00D25FAC"/>
    <w:rsid w:val="00D26195"/>
    <w:rsid w:val="00D278EA"/>
    <w:rsid w:val="00D37452"/>
    <w:rsid w:val="00D40FA5"/>
    <w:rsid w:val="00D4338B"/>
    <w:rsid w:val="00D46900"/>
    <w:rsid w:val="00D46EA6"/>
    <w:rsid w:val="00D4787C"/>
    <w:rsid w:val="00D50C59"/>
    <w:rsid w:val="00D50E32"/>
    <w:rsid w:val="00D553C0"/>
    <w:rsid w:val="00D61159"/>
    <w:rsid w:val="00D62CA8"/>
    <w:rsid w:val="00D6595F"/>
    <w:rsid w:val="00D70090"/>
    <w:rsid w:val="00D72BAF"/>
    <w:rsid w:val="00D72D6F"/>
    <w:rsid w:val="00D73490"/>
    <w:rsid w:val="00D82E17"/>
    <w:rsid w:val="00D8515E"/>
    <w:rsid w:val="00D90F62"/>
    <w:rsid w:val="00D9214C"/>
    <w:rsid w:val="00D967C8"/>
    <w:rsid w:val="00DA4257"/>
    <w:rsid w:val="00DB1294"/>
    <w:rsid w:val="00DB7148"/>
    <w:rsid w:val="00DB7BE4"/>
    <w:rsid w:val="00DC0D61"/>
    <w:rsid w:val="00DC268A"/>
    <w:rsid w:val="00DC5CD8"/>
    <w:rsid w:val="00DC66BB"/>
    <w:rsid w:val="00DD0FFD"/>
    <w:rsid w:val="00DD5C30"/>
    <w:rsid w:val="00DD7C7B"/>
    <w:rsid w:val="00DE3E32"/>
    <w:rsid w:val="00DE4287"/>
    <w:rsid w:val="00DF1B3E"/>
    <w:rsid w:val="00DF1C10"/>
    <w:rsid w:val="00DF384C"/>
    <w:rsid w:val="00DF50B2"/>
    <w:rsid w:val="00DF5F89"/>
    <w:rsid w:val="00E01611"/>
    <w:rsid w:val="00E026C2"/>
    <w:rsid w:val="00E02F44"/>
    <w:rsid w:val="00E0391E"/>
    <w:rsid w:val="00E03C98"/>
    <w:rsid w:val="00E063FC"/>
    <w:rsid w:val="00E07C19"/>
    <w:rsid w:val="00E10912"/>
    <w:rsid w:val="00E154DF"/>
    <w:rsid w:val="00E24A51"/>
    <w:rsid w:val="00E24BEF"/>
    <w:rsid w:val="00E26216"/>
    <w:rsid w:val="00E34433"/>
    <w:rsid w:val="00E436C9"/>
    <w:rsid w:val="00E44F36"/>
    <w:rsid w:val="00E46052"/>
    <w:rsid w:val="00E51C74"/>
    <w:rsid w:val="00E52175"/>
    <w:rsid w:val="00E540AD"/>
    <w:rsid w:val="00E62421"/>
    <w:rsid w:val="00E64606"/>
    <w:rsid w:val="00E673A7"/>
    <w:rsid w:val="00E67ABA"/>
    <w:rsid w:val="00E70607"/>
    <w:rsid w:val="00E743B5"/>
    <w:rsid w:val="00E76500"/>
    <w:rsid w:val="00E76EC6"/>
    <w:rsid w:val="00E77F4A"/>
    <w:rsid w:val="00E81F7C"/>
    <w:rsid w:val="00E84944"/>
    <w:rsid w:val="00E92B6F"/>
    <w:rsid w:val="00E939A6"/>
    <w:rsid w:val="00E95510"/>
    <w:rsid w:val="00E95834"/>
    <w:rsid w:val="00EA456A"/>
    <w:rsid w:val="00EA544C"/>
    <w:rsid w:val="00EB0347"/>
    <w:rsid w:val="00EB0F5F"/>
    <w:rsid w:val="00EB5760"/>
    <w:rsid w:val="00EC26A5"/>
    <w:rsid w:val="00EC2AE0"/>
    <w:rsid w:val="00EC5954"/>
    <w:rsid w:val="00EC6339"/>
    <w:rsid w:val="00ED373E"/>
    <w:rsid w:val="00ED4087"/>
    <w:rsid w:val="00ED4371"/>
    <w:rsid w:val="00EE6FEA"/>
    <w:rsid w:val="00EE7C7B"/>
    <w:rsid w:val="00EE7CD0"/>
    <w:rsid w:val="00EF3F75"/>
    <w:rsid w:val="00EF62FE"/>
    <w:rsid w:val="00EF686E"/>
    <w:rsid w:val="00EF748F"/>
    <w:rsid w:val="00F00271"/>
    <w:rsid w:val="00F013DE"/>
    <w:rsid w:val="00F0144B"/>
    <w:rsid w:val="00F01493"/>
    <w:rsid w:val="00F01ACB"/>
    <w:rsid w:val="00F01F9A"/>
    <w:rsid w:val="00F029B2"/>
    <w:rsid w:val="00F037A3"/>
    <w:rsid w:val="00F05F9F"/>
    <w:rsid w:val="00F147E7"/>
    <w:rsid w:val="00F148FD"/>
    <w:rsid w:val="00F2127F"/>
    <w:rsid w:val="00F23469"/>
    <w:rsid w:val="00F307AA"/>
    <w:rsid w:val="00F331AC"/>
    <w:rsid w:val="00F371E4"/>
    <w:rsid w:val="00F41CA6"/>
    <w:rsid w:val="00F425BA"/>
    <w:rsid w:val="00F50E59"/>
    <w:rsid w:val="00F51BDD"/>
    <w:rsid w:val="00F52F90"/>
    <w:rsid w:val="00F53732"/>
    <w:rsid w:val="00F55A12"/>
    <w:rsid w:val="00F6152F"/>
    <w:rsid w:val="00F61DDB"/>
    <w:rsid w:val="00F65415"/>
    <w:rsid w:val="00F668FA"/>
    <w:rsid w:val="00F66B99"/>
    <w:rsid w:val="00F66F6B"/>
    <w:rsid w:val="00F67FC7"/>
    <w:rsid w:val="00F720BE"/>
    <w:rsid w:val="00F755AB"/>
    <w:rsid w:val="00F76764"/>
    <w:rsid w:val="00F7694E"/>
    <w:rsid w:val="00F8048D"/>
    <w:rsid w:val="00F875C7"/>
    <w:rsid w:val="00F91C92"/>
    <w:rsid w:val="00F94384"/>
    <w:rsid w:val="00F977C0"/>
    <w:rsid w:val="00FA6539"/>
    <w:rsid w:val="00FB4298"/>
    <w:rsid w:val="00FC5397"/>
    <w:rsid w:val="00FC5505"/>
    <w:rsid w:val="00FD2671"/>
    <w:rsid w:val="00FE19C8"/>
    <w:rsid w:val="00FE24B9"/>
    <w:rsid w:val="00FE4DC6"/>
    <w:rsid w:val="00FE5506"/>
    <w:rsid w:val="00FF7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16BC"/>
    <w:pPr>
      <w:widowControl w:val="0"/>
      <w:suppressAutoHyphens/>
      <w:spacing w:after="0" w:line="240" w:lineRule="auto"/>
    </w:pPr>
    <w:rPr>
      <w:rFonts w:ascii="Times New Roman" w:eastAsia="Times New Roman" w:hAnsi="Times New Roman" w:cs="Times New Roman"/>
    </w:rPr>
  </w:style>
  <w:style w:type="paragraph" w:styleId="1">
    <w:name w:val="heading 1"/>
    <w:basedOn w:val="a"/>
    <w:next w:val="a"/>
    <w:link w:val="11"/>
    <w:uiPriority w:val="9"/>
    <w:qFormat/>
    <w:rsid w:val="006316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46EA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1"/>
    <w:qFormat/>
    <w:rsid w:val="006316BC"/>
    <w:pPr>
      <w:spacing w:before="8"/>
      <w:ind w:left="60"/>
      <w:outlineLvl w:val="1"/>
    </w:pPr>
    <w:rPr>
      <w:rFonts w:ascii="Calibri Light" w:eastAsia="Calibri Light" w:hAnsi="Calibri Light" w:cs="Calibri Light"/>
      <w:sz w:val="28"/>
      <w:szCs w:val="28"/>
      <w:u w:val="single" w:color="000000"/>
    </w:rPr>
  </w:style>
  <w:style w:type="paragraph" w:customStyle="1" w:styleId="21">
    <w:name w:val="Заголовок 21"/>
    <w:basedOn w:val="a"/>
    <w:uiPriority w:val="1"/>
    <w:qFormat/>
    <w:rsid w:val="006316BC"/>
    <w:pPr>
      <w:ind w:left="967"/>
      <w:outlineLvl w:val="2"/>
    </w:pPr>
    <w:rPr>
      <w:b/>
      <w:bCs/>
      <w:sz w:val="24"/>
      <w:szCs w:val="24"/>
    </w:rPr>
  </w:style>
  <w:style w:type="paragraph" w:customStyle="1" w:styleId="310">
    <w:name w:val="Заголовок 31"/>
    <w:basedOn w:val="a"/>
    <w:uiPriority w:val="1"/>
    <w:qFormat/>
    <w:rsid w:val="006316BC"/>
    <w:pPr>
      <w:ind w:left="260"/>
      <w:outlineLvl w:val="3"/>
    </w:pPr>
    <w:rPr>
      <w:b/>
      <w:bCs/>
      <w:i/>
      <w:iCs/>
      <w:sz w:val="24"/>
      <w:szCs w:val="24"/>
      <w:u w:val="single" w:color="000000"/>
    </w:rPr>
  </w:style>
  <w:style w:type="character" w:customStyle="1" w:styleId="a3">
    <w:name w:val="Верхний колонтитул Знак"/>
    <w:basedOn w:val="a0"/>
    <w:uiPriority w:val="99"/>
    <w:qFormat/>
    <w:rsid w:val="006316BC"/>
    <w:rPr>
      <w:rFonts w:ascii="Times New Roman" w:eastAsia="Times New Roman" w:hAnsi="Times New Roman" w:cs="Times New Roman"/>
      <w:lang w:val="ru-RU"/>
    </w:rPr>
  </w:style>
  <w:style w:type="character" w:customStyle="1" w:styleId="a4">
    <w:name w:val="Нижний колонтитул Знак"/>
    <w:basedOn w:val="a0"/>
    <w:uiPriority w:val="99"/>
    <w:qFormat/>
    <w:rsid w:val="006316BC"/>
    <w:rPr>
      <w:rFonts w:ascii="Times New Roman" w:eastAsia="Times New Roman" w:hAnsi="Times New Roman" w:cs="Times New Roman"/>
      <w:lang w:val="ru-RU"/>
    </w:rPr>
  </w:style>
  <w:style w:type="character" w:customStyle="1" w:styleId="a5">
    <w:name w:val="Текст выноски Знак"/>
    <w:basedOn w:val="a0"/>
    <w:uiPriority w:val="99"/>
    <w:semiHidden/>
    <w:qFormat/>
    <w:rsid w:val="006316BC"/>
    <w:rPr>
      <w:rFonts w:ascii="Tahoma" w:eastAsia="Times New Roman" w:hAnsi="Tahoma" w:cs="Tahoma"/>
      <w:sz w:val="16"/>
      <w:szCs w:val="16"/>
      <w:lang w:val="ru-RU"/>
    </w:rPr>
  </w:style>
  <w:style w:type="character" w:customStyle="1" w:styleId="-">
    <w:name w:val="Интернет-ссылка"/>
    <w:basedOn w:val="a0"/>
    <w:uiPriority w:val="99"/>
    <w:unhideWhenUsed/>
    <w:rsid w:val="006316BC"/>
    <w:rPr>
      <w:color w:val="0000FF" w:themeColor="hyperlink"/>
      <w:u w:val="single"/>
    </w:rPr>
  </w:style>
  <w:style w:type="character" w:customStyle="1" w:styleId="10">
    <w:name w:val="Заголовок 1 Знак"/>
    <w:basedOn w:val="a0"/>
    <w:link w:val="110"/>
    <w:uiPriority w:val="1"/>
    <w:qFormat/>
    <w:rsid w:val="006316BC"/>
    <w:rPr>
      <w:rFonts w:ascii="Calibri Light" w:eastAsia="Calibri Light" w:hAnsi="Calibri Light" w:cs="Calibri Light"/>
      <w:sz w:val="28"/>
      <w:szCs w:val="28"/>
      <w:u w:val="single" w:color="000000"/>
    </w:rPr>
  </w:style>
  <w:style w:type="character" w:customStyle="1" w:styleId="a6">
    <w:name w:val="Основной Знак"/>
    <w:qFormat/>
    <w:rsid w:val="006316BC"/>
    <w:rPr>
      <w:rFonts w:ascii="NewtonCSanPin" w:eastAsia="Times New Roman" w:hAnsi="NewtonCSanPin" w:cs="Times New Roman"/>
      <w:color w:val="000000"/>
      <w:sz w:val="21"/>
      <w:szCs w:val="21"/>
      <w:lang w:val="ru-RU" w:eastAsia="ru-RU"/>
    </w:rPr>
  </w:style>
  <w:style w:type="character" w:customStyle="1" w:styleId="a7">
    <w:name w:val="Буллит Знак"/>
    <w:basedOn w:val="a6"/>
    <w:qFormat/>
    <w:rsid w:val="006316BC"/>
    <w:rPr>
      <w:rFonts w:ascii="NewtonCSanPin" w:eastAsia="Times New Roman" w:hAnsi="NewtonCSanPin" w:cs="Times New Roman"/>
      <w:color w:val="000000"/>
      <w:sz w:val="21"/>
      <w:szCs w:val="21"/>
      <w:lang w:val="ru-RU" w:eastAsia="ru-RU"/>
    </w:rPr>
  </w:style>
  <w:style w:type="character" w:customStyle="1" w:styleId="a8">
    <w:name w:val="Без интервала Знак"/>
    <w:basedOn w:val="a0"/>
    <w:uiPriority w:val="1"/>
    <w:qFormat/>
    <w:locked/>
    <w:rsid w:val="006316BC"/>
    <w:rPr>
      <w:rFonts w:ascii="Times New Roman" w:eastAsia="Times New Roman" w:hAnsi="Times New Roman" w:cs="Times New Roman"/>
      <w:sz w:val="24"/>
      <w:szCs w:val="24"/>
      <w:lang w:val="ru-RU" w:eastAsia="ru-RU"/>
    </w:rPr>
  </w:style>
  <w:style w:type="character" w:customStyle="1" w:styleId="Zag11">
    <w:name w:val="Zag_11"/>
    <w:qFormat/>
    <w:rsid w:val="006316BC"/>
    <w:rPr>
      <w:color w:val="000000"/>
      <w:w w:val="100"/>
    </w:rPr>
  </w:style>
  <w:style w:type="character" w:customStyle="1" w:styleId="a9">
    <w:name w:val="Подзаголовок Знак"/>
    <w:basedOn w:val="a0"/>
    <w:qFormat/>
    <w:rsid w:val="006316BC"/>
    <w:rPr>
      <w:rFonts w:ascii="Times New Roman" w:eastAsia="MS Gothic" w:hAnsi="Times New Roman" w:cs="Times New Roman"/>
      <w:b/>
      <w:sz w:val="28"/>
      <w:szCs w:val="24"/>
      <w:lang w:val="ru-RU" w:eastAsia="ru-RU"/>
    </w:rPr>
  </w:style>
  <w:style w:type="paragraph" w:customStyle="1" w:styleId="12">
    <w:name w:val="Заголовок1"/>
    <w:basedOn w:val="a"/>
    <w:next w:val="aa"/>
    <w:qFormat/>
    <w:rsid w:val="006316BC"/>
    <w:pPr>
      <w:keepNext/>
      <w:spacing w:before="240" w:after="120"/>
    </w:pPr>
    <w:rPr>
      <w:rFonts w:ascii="Liberation Sans" w:eastAsia="Microsoft YaHei" w:hAnsi="Liberation Sans" w:cs="Arial"/>
      <w:sz w:val="28"/>
      <w:szCs w:val="28"/>
    </w:rPr>
  </w:style>
  <w:style w:type="paragraph" w:styleId="aa">
    <w:name w:val="Body Text"/>
    <w:basedOn w:val="a"/>
    <w:link w:val="ab"/>
    <w:uiPriority w:val="1"/>
    <w:qFormat/>
    <w:rsid w:val="006316BC"/>
    <w:pPr>
      <w:ind w:left="260" w:firstLine="707"/>
    </w:pPr>
    <w:rPr>
      <w:sz w:val="24"/>
      <w:szCs w:val="24"/>
    </w:rPr>
  </w:style>
  <w:style w:type="character" w:customStyle="1" w:styleId="ab">
    <w:name w:val="Основной текст Знак"/>
    <w:basedOn w:val="a0"/>
    <w:link w:val="aa"/>
    <w:uiPriority w:val="1"/>
    <w:rsid w:val="006316BC"/>
    <w:rPr>
      <w:rFonts w:ascii="Times New Roman" w:eastAsia="Times New Roman" w:hAnsi="Times New Roman" w:cs="Times New Roman"/>
      <w:sz w:val="24"/>
      <w:szCs w:val="24"/>
    </w:rPr>
  </w:style>
  <w:style w:type="paragraph" w:styleId="ac">
    <w:name w:val="List"/>
    <w:basedOn w:val="aa"/>
    <w:rsid w:val="006316BC"/>
    <w:rPr>
      <w:rFonts w:cs="Arial"/>
    </w:rPr>
  </w:style>
  <w:style w:type="paragraph" w:customStyle="1" w:styleId="13">
    <w:name w:val="Название объекта1"/>
    <w:basedOn w:val="a"/>
    <w:qFormat/>
    <w:rsid w:val="006316BC"/>
    <w:pPr>
      <w:suppressLineNumbers/>
      <w:spacing w:before="120" w:after="120"/>
    </w:pPr>
    <w:rPr>
      <w:rFonts w:cs="Arial"/>
      <w:i/>
      <w:iCs/>
      <w:sz w:val="24"/>
      <w:szCs w:val="24"/>
    </w:rPr>
  </w:style>
  <w:style w:type="paragraph" w:styleId="14">
    <w:name w:val="index 1"/>
    <w:basedOn w:val="a"/>
    <w:next w:val="a"/>
    <w:autoRedefine/>
    <w:uiPriority w:val="99"/>
    <w:semiHidden/>
    <w:unhideWhenUsed/>
    <w:rsid w:val="006316BC"/>
    <w:pPr>
      <w:ind w:left="220" w:hanging="220"/>
    </w:pPr>
  </w:style>
  <w:style w:type="paragraph" w:styleId="ad">
    <w:name w:val="index heading"/>
    <w:basedOn w:val="a"/>
    <w:qFormat/>
    <w:rsid w:val="006316BC"/>
    <w:pPr>
      <w:suppressLineNumbers/>
    </w:pPr>
    <w:rPr>
      <w:rFonts w:cs="Arial"/>
    </w:rPr>
  </w:style>
  <w:style w:type="paragraph" w:customStyle="1" w:styleId="111">
    <w:name w:val="Оглавление 11"/>
    <w:basedOn w:val="a"/>
    <w:next w:val="a"/>
    <w:autoRedefine/>
    <w:uiPriority w:val="39"/>
    <w:semiHidden/>
    <w:unhideWhenUsed/>
    <w:qFormat/>
    <w:rsid w:val="006316BC"/>
    <w:pPr>
      <w:widowControl/>
      <w:spacing w:after="100" w:line="276" w:lineRule="auto"/>
    </w:pPr>
    <w:rPr>
      <w:rFonts w:asciiTheme="minorHAnsi" w:eastAsiaTheme="minorEastAsia" w:hAnsiTheme="minorHAnsi" w:cstheme="minorBidi"/>
    </w:rPr>
  </w:style>
  <w:style w:type="paragraph" w:customStyle="1" w:styleId="210">
    <w:name w:val="Оглавление 21"/>
    <w:basedOn w:val="a"/>
    <w:next w:val="a"/>
    <w:autoRedefine/>
    <w:uiPriority w:val="39"/>
    <w:semiHidden/>
    <w:unhideWhenUsed/>
    <w:qFormat/>
    <w:rsid w:val="006316BC"/>
    <w:pPr>
      <w:widowControl/>
      <w:spacing w:after="100" w:line="276" w:lineRule="auto"/>
      <w:ind w:left="220"/>
    </w:pPr>
    <w:rPr>
      <w:rFonts w:asciiTheme="minorHAnsi" w:eastAsiaTheme="minorEastAsia" w:hAnsiTheme="minorHAnsi" w:cstheme="minorBidi"/>
    </w:rPr>
  </w:style>
  <w:style w:type="paragraph" w:customStyle="1" w:styleId="31">
    <w:name w:val="Оглавление 31"/>
    <w:basedOn w:val="a"/>
    <w:next w:val="a"/>
    <w:autoRedefine/>
    <w:uiPriority w:val="39"/>
    <w:unhideWhenUsed/>
    <w:qFormat/>
    <w:rsid w:val="006316BC"/>
    <w:pPr>
      <w:widowControl/>
      <w:numPr>
        <w:ilvl w:val="1"/>
        <w:numId w:val="4"/>
      </w:numPr>
      <w:tabs>
        <w:tab w:val="left" w:pos="567"/>
        <w:tab w:val="left" w:pos="1569"/>
        <w:tab w:val="left" w:leader="dot" w:pos="9310"/>
      </w:tabs>
      <w:spacing w:before="143" w:line="271" w:lineRule="auto"/>
      <w:ind w:left="0" w:right="573" w:firstLine="0"/>
    </w:pPr>
    <w:rPr>
      <w:rFonts w:eastAsiaTheme="minorEastAsia"/>
      <w:sz w:val="28"/>
      <w:szCs w:val="28"/>
    </w:rPr>
  </w:style>
  <w:style w:type="paragraph" w:customStyle="1" w:styleId="41">
    <w:name w:val="Оглавление 41"/>
    <w:basedOn w:val="a"/>
    <w:uiPriority w:val="1"/>
    <w:qFormat/>
    <w:rsid w:val="006316BC"/>
    <w:pPr>
      <w:spacing w:before="141"/>
      <w:ind w:left="778" w:firstLine="709"/>
    </w:pPr>
    <w:rPr>
      <w:sz w:val="24"/>
      <w:szCs w:val="24"/>
    </w:rPr>
  </w:style>
  <w:style w:type="paragraph" w:styleId="ae">
    <w:name w:val="List Paragraph"/>
    <w:basedOn w:val="a"/>
    <w:link w:val="af"/>
    <w:uiPriority w:val="34"/>
    <w:qFormat/>
    <w:rsid w:val="006316BC"/>
    <w:pPr>
      <w:ind w:left="220" w:firstLine="707"/>
    </w:pPr>
  </w:style>
  <w:style w:type="paragraph" w:customStyle="1" w:styleId="TableParagraph">
    <w:name w:val="Table Paragraph"/>
    <w:basedOn w:val="a"/>
    <w:uiPriority w:val="1"/>
    <w:qFormat/>
    <w:rsid w:val="006316BC"/>
  </w:style>
  <w:style w:type="paragraph" w:customStyle="1" w:styleId="af0">
    <w:name w:val="Верхний и нижний колонтитулы"/>
    <w:basedOn w:val="a"/>
    <w:qFormat/>
    <w:rsid w:val="006316BC"/>
  </w:style>
  <w:style w:type="paragraph" w:customStyle="1" w:styleId="15">
    <w:name w:val="Верхний колонтитул1"/>
    <w:basedOn w:val="a"/>
    <w:uiPriority w:val="99"/>
    <w:unhideWhenUsed/>
    <w:rsid w:val="006316BC"/>
    <w:pPr>
      <w:tabs>
        <w:tab w:val="center" w:pos="4677"/>
        <w:tab w:val="right" w:pos="9355"/>
      </w:tabs>
    </w:pPr>
  </w:style>
  <w:style w:type="paragraph" w:customStyle="1" w:styleId="16">
    <w:name w:val="Нижний колонтитул1"/>
    <w:basedOn w:val="a"/>
    <w:uiPriority w:val="99"/>
    <w:semiHidden/>
    <w:unhideWhenUsed/>
    <w:rsid w:val="006316BC"/>
    <w:pPr>
      <w:tabs>
        <w:tab w:val="center" w:pos="4677"/>
        <w:tab w:val="right" w:pos="9355"/>
      </w:tabs>
    </w:pPr>
  </w:style>
  <w:style w:type="paragraph" w:styleId="af1">
    <w:name w:val="Balloon Text"/>
    <w:basedOn w:val="a"/>
    <w:link w:val="17"/>
    <w:uiPriority w:val="99"/>
    <w:semiHidden/>
    <w:unhideWhenUsed/>
    <w:qFormat/>
    <w:rsid w:val="006316BC"/>
    <w:rPr>
      <w:rFonts w:ascii="Tahoma" w:hAnsi="Tahoma" w:cs="Tahoma"/>
      <w:sz w:val="16"/>
      <w:szCs w:val="16"/>
    </w:rPr>
  </w:style>
  <w:style w:type="character" w:customStyle="1" w:styleId="17">
    <w:name w:val="Текст выноски Знак1"/>
    <w:basedOn w:val="a0"/>
    <w:link w:val="af1"/>
    <w:uiPriority w:val="99"/>
    <w:semiHidden/>
    <w:rsid w:val="006316BC"/>
    <w:rPr>
      <w:rFonts w:ascii="Tahoma" w:eastAsia="Times New Roman" w:hAnsi="Tahoma" w:cs="Tahoma"/>
      <w:sz w:val="16"/>
      <w:szCs w:val="16"/>
    </w:rPr>
  </w:style>
  <w:style w:type="character" w:customStyle="1" w:styleId="11">
    <w:name w:val="Заголовок 1 Знак1"/>
    <w:basedOn w:val="a0"/>
    <w:link w:val="1"/>
    <w:uiPriority w:val="9"/>
    <w:rsid w:val="006316BC"/>
    <w:rPr>
      <w:rFonts w:asciiTheme="majorHAnsi" w:eastAsiaTheme="majorEastAsia" w:hAnsiTheme="majorHAnsi" w:cstheme="majorBidi"/>
      <w:b/>
      <w:bCs/>
      <w:color w:val="365F91" w:themeColor="accent1" w:themeShade="BF"/>
      <w:sz w:val="28"/>
      <w:szCs w:val="28"/>
    </w:rPr>
  </w:style>
  <w:style w:type="paragraph" w:styleId="af2">
    <w:name w:val="TOC Heading"/>
    <w:basedOn w:val="110"/>
    <w:next w:val="a"/>
    <w:uiPriority w:val="39"/>
    <w:semiHidden/>
    <w:unhideWhenUsed/>
    <w:qFormat/>
    <w:rsid w:val="006316BC"/>
    <w:pPr>
      <w:widowControl/>
      <w:spacing w:line="276" w:lineRule="auto"/>
    </w:pPr>
  </w:style>
  <w:style w:type="paragraph" w:customStyle="1" w:styleId="af3">
    <w:name w:val="Основной"/>
    <w:basedOn w:val="a"/>
    <w:qFormat/>
    <w:rsid w:val="006316BC"/>
    <w:pPr>
      <w:widowControl/>
      <w:spacing w:line="214" w:lineRule="atLeast"/>
      <w:ind w:firstLine="283"/>
      <w:jc w:val="both"/>
      <w:textAlignment w:val="center"/>
    </w:pPr>
    <w:rPr>
      <w:rFonts w:ascii="NewtonCSanPin" w:hAnsi="NewtonCSanPin"/>
      <w:color w:val="000000"/>
      <w:sz w:val="21"/>
      <w:szCs w:val="21"/>
      <w:lang w:eastAsia="ru-RU"/>
    </w:rPr>
  </w:style>
  <w:style w:type="paragraph" w:customStyle="1" w:styleId="af4">
    <w:name w:val="Буллит"/>
    <w:basedOn w:val="af3"/>
    <w:qFormat/>
    <w:rsid w:val="006316BC"/>
    <w:pPr>
      <w:ind w:firstLine="244"/>
    </w:pPr>
  </w:style>
  <w:style w:type="paragraph" w:styleId="af5">
    <w:name w:val="No Spacing"/>
    <w:uiPriority w:val="1"/>
    <w:qFormat/>
    <w:rsid w:val="006316BC"/>
    <w:pPr>
      <w:suppressAutoHyphens/>
      <w:spacing w:after="0" w:line="240" w:lineRule="auto"/>
    </w:pPr>
    <w:rPr>
      <w:rFonts w:ascii="Times New Roman" w:eastAsia="Times New Roman" w:hAnsi="Times New Roman" w:cs="Times New Roman"/>
      <w:sz w:val="24"/>
      <w:szCs w:val="24"/>
      <w:lang w:eastAsia="ru-RU"/>
    </w:rPr>
  </w:style>
  <w:style w:type="paragraph" w:customStyle="1" w:styleId="4">
    <w:name w:val="Заг 4"/>
    <w:basedOn w:val="a"/>
    <w:qFormat/>
    <w:rsid w:val="006316BC"/>
    <w:pPr>
      <w:keepNext/>
      <w:widowControl/>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f6">
    <w:name w:val="Курсив"/>
    <w:basedOn w:val="af3"/>
    <w:qFormat/>
    <w:rsid w:val="006316BC"/>
    <w:rPr>
      <w:i/>
      <w:iCs/>
    </w:rPr>
  </w:style>
  <w:style w:type="paragraph" w:styleId="af7">
    <w:name w:val="Subtitle"/>
    <w:basedOn w:val="a"/>
    <w:next w:val="a"/>
    <w:link w:val="18"/>
    <w:qFormat/>
    <w:rsid w:val="006316BC"/>
    <w:pPr>
      <w:widowControl/>
      <w:spacing w:line="360" w:lineRule="auto"/>
      <w:outlineLvl w:val="1"/>
    </w:pPr>
    <w:rPr>
      <w:rFonts w:eastAsia="MS Gothic"/>
      <w:b/>
      <w:sz w:val="28"/>
      <w:szCs w:val="24"/>
      <w:lang w:eastAsia="ru-RU"/>
    </w:rPr>
  </w:style>
  <w:style w:type="character" w:customStyle="1" w:styleId="18">
    <w:name w:val="Подзаголовок Знак1"/>
    <w:basedOn w:val="a0"/>
    <w:link w:val="af7"/>
    <w:rsid w:val="006316BC"/>
    <w:rPr>
      <w:rFonts w:ascii="Times New Roman" w:eastAsia="MS Gothic" w:hAnsi="Times New Roman" w:cs="Times New Roman"/>
      <w:b/>
      <w:sz w:val="28"/>
      <w:szCs w:val="24"/>
      <w:lang w:eastAsia="ru-RU"/>
    </w:rPr>
  </w:style>
  <w:style w:type="paragraph" w:customStyle="1" w:styleId="Zag1">
    <w:name w:val="Zag_1"/>
    <w:basedOn w:val="a"/>
    <w:uiPriority w:val="99"/>
    <w:qFormat/>
    <w:rsid w:val="006316BC"/>
    <w:pPr>
      <w:spacing w:after="337" w:line="302" w:lineRule="exact"/>
      <w:ind w:firstLine="709"/>
      <w:jc w:val="center"/>
    </w:pPr>
    <w:rPr>
      <w:b/>
      <w:bCs/>
      <w:color w:val="000000"/>
      <w:sz w:val="28"/>
      <w:szCs w:val="24"/>
      <w:lang w:val="en-US" w:eastAsia="ru-RU"/>
    </w:rPr>
  </w:style>
  <w:style w:type="paragraph" w:customStyle="1" w:styleId="Zag3">
    <w:name w:val="Zag_3"/>
    <w:basedOn w:val="a"/>
    <w:uiPriority w:val="99"/>
    <w:qFormat/>
    <w:rsid w:val="006316BC"/>
    <w:pPr>
      <w:spacing w:after="68" w:line="282" w:lineRule="exact"/>
      <w:jc w:val="center"/>
    </w:pPr>
    <w:rPr>
      <w:i/>
      <w:iCs/>
      <w:color w:val="000000"/>
      <w:sz w:val="24"/>
      <w:szCs w:val="24"/>
      <w:lang w:val="en-US" w:eastAsia="ru-RU"/>
    </w:rPr>
  </w:style>
  <w:style w:type="paragraph" w:customStyle="1" w:styleId="af8">
    <w:name w:val="Ξαϋχνϋι"/>
    <w:basedOn w:val="a"/>
    <w:uiPriority w:val="99"/>
    <w:qFormat/>
    <w:rsid w:val="006316BC"/>
    <w:rPr>
      <w:color w:val="000000"/>
      <w:sz w:val="24"/>
      <w:szCs w:val="24"/>
      <w:lang w:val="en-US" w:eastAsia="ru-RU"/>
    </w:rPr>
  </w:style>
  <w:style w:type="paragraph" w:customStyle="1" w:styleId="af9">
    <w:name w:val="Νξβϋι"/>
    <w:basedOn w:val="a"/>
    <w:uiPriority w:val="99"/>
    <w:qFormat/>
    <w:rsid w:val="006316BC"/>
    <w:rPr>
      <w:color w:val="000000"/>
      <w:sz w:val="24"/>
      <w:szCs w:val="24"/>
      <w:lang w:val="en-US" w:eastAsia="ru-RU"/>
    </w:rPr>
  </w:style>
  <w:style w:type="paragraph" w:customStyle="1" w:styleId="Zag2">
    <w:name w:val="Zag_2"/>
    <w:basedOn w:val="a"/>
    <w:uiPriority w:val="99"/>
    <w:qFormat/>
    <w:rsid w:val="006316BC"/>
    <w:pPr>
      <w:spacing w:after="129" w:line="291" w:lineRule="exact"/>
      <w:jc w:val="center"/>
    </w:pPr>
    <w:rPr>
      <w:b/>
      <w:bCs/>
      <w:color w:val="000000"/>
      <w:sz w:val="24"/>
      <w:szCs w:val="24"/>
      <w:lang w:val="en-US" w:eastAsia="ru-RU"/>
    </w:rPr>
  </w:style>
  <w:style w:type="paragraph" w:customStyle="1" w:styleId="afa">
    <w:name w:val="Содержимое врезки"/>
    <w:basedOn w:val="a"/>
    <w:qFormat/>
    <w:rsid w:val="006316BC"/>
  </w:style>
  <w:style w:type="table" w:customStyle="1" w:styleId="TableNormal">
    <w:name w:val="Table Normal"/>
    <w:uiPriority w:val="2"/>
    <w:semiHidden/>
    <w:unhideWhenUsed/>
    <w:qFormat/>
    <w:rsid w:val="006316BC"/>
    <w:pPr>
      <w:suppressAutoHyphens/>
      <w:spacing w:after="0" w:line="240" w:lineRule="auto"/>
    </w:pPr>
    <w:rPr>
      <w:lang w:val="en-US"/>
    </w:rPr>
    <w:tblPr>
      <w:tblCellMar>
        <w:top w:w="0" w:type="dxa"/>
        <w:left w:w="0" w:type="dxa"/>
        <w:bottom w:w="0" w:type="dxa"/>
        <w:right w:w="0" w:type="dxa"/>
      </w:tblCellMar>
    </w:tblPr>
  </w:style>
  <w:style w:type="table" w:styleId="afb">
    <w:name w:val="Table Grid"/>
    <w:basedOn w:val="a1"/>
    <w:uiPriority w:val="59"/>
    <w:rsid w:val="006316BC"/>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
    <w:link w:val="19"/>
    <w:uiPriority w:val="99"/>
    <w:unhideWhenUsed/>
    <w:rsid w:val="006316BC"/>
    <w:pPr>
      <w:tabs>
        <w:tab w:val="center" w:pos="4677"/>
        <w:tab w:val="right" w:pos="9355"/>
      </w:tabs>
    </w:pPr>
  </w:style>
  <w:style w:type="character" w:customStyle="1" w:styleId="19">
    <w:name w:val="Верхний колонтитул Знак1"/>
    <w:basedOn w:val="a0"/>
    <w:link w:val="afc"/>
    <w:uiPriority w:val="99"/>
    <w:rsid w:val="006316BC"/>
    <w:rPr>
      <w:rFonts w:ascii="Times New Roman" w:eastAsia="Times New Roman" w:hAnsi="Times New Roman" w:cs="Times New Roman"/>
    </w:rPr>
  </w:style>
  <w:style w:type="paragraph" w:styleId="afd">
    <w:name w:val="footer"/>
    <w:basedOn w:val="a"/>
    <w:link w:val="1a"/>
    <w:uiPriority w:val="99"/>
    <w:unhideWhenUsed/>
    <w:rsid w:val="006316BC"/>
    <w:pPr>
      <w:tabs>
        <w:tab w:val="center" w:pos="4677"/>
        <w:tab w:val="right" w:pos="9355"/>
      </w:tabs>
    </w:pPr>
  </w:style>
  <w:style w:type="character" w:customStyle="1" w:styleId="1a">
    <w:name w:val="Нижний колонтитул Знак1"/>
    <w:basedOn w:val="a0"/>
    <w:link w:val="afd"/>
    <w:uiPriority w:val="99"/>
    <w:rsid w:val="006316BC"/>
    <w:rPr>
      <w:rFonts w:ascii="Times New Roman" w:eastAsia="Times New Roman" w:hAnsi="Times New Roman" w:cs="Times New Roman"/>
    </w:rPr>
  </w:style>
  <w:style w:type="character" w:styleId="afe">
    <w:name w:val="Hyperlink"/>
    <w:basedOn w:val="a0"/>
    <w:uiPriority w:val="99"/>
    <w:unhideWhenUsed/>
    <w:rsid w:val="006316BC"/>
    <w:rPr>
      <w:color w:val="0000FF"/>
      <w:u w:val="single"/>
    </w:rPr>
  </w:style>
  <w:style w:type="paragraph" w:styleId="aff">
    <w:name w:val="Normal (Web)"/>
    <w:basedOn w:val="a"/>
    <w:uiPriority w:val="99"/>
    <w:semiHidden/>
    <w:unhideWhenUsed/>
    <w:rsid w:val="006316BC"/>
    <w:pPr>
      <w:widowControl/>
      <w:suppressAutoHyphens w:val="0"/>
      <w:spacing w:before="100" w:beforeAutospacing="1" w:after="100" w:afterAutospacing="1"/>
    </w:pPr>
    <w:rPr>
      <w:sz w:val="24"/>
      <w:szCs w:val="24"/>
      <w:lang w:eastAsia="ru-RU"/>
    </w:rPr>
  </w:style>
  <w:style w:type="character" w:customStyle="1" w:styleId="af">
    <w:name w:val="Абзац списка Знак"/>
    <w:link w:val="ae"/>
    <w:uiPriority w:val="34"/>
    <w:qFormat/>
    <w:locked/>
    <w:rsid w:val="006316BC"/>
    <w:rPr>
      <w:rFonts w:ascii="Times New Roman" w:eastAsia="Times New Roman" w:hAnsi="Times New Roman" w:cs="Times New Roman"/>
    </w:rPr>
  </w:style>
  <w:style w:type="character" w:customStyle="1" w:styleId="markedcontent">
    <w:name w:val="markedcontent"/>
    <w:basedOn w:val="a0"/>
    <w:rsid w:val="006316BC"/>
  </w:style>
  <w:style w:type="paragraph" w:customStyle="1" w:styleId="c7">
    <w:name w:val="c7"/>
    <w:basedOn w:val="a"/>
    <w:rsid w:val="006316BC"/>
    <w:pPr>
      <w:widowControl/>
      <w:suppressAutoHyphens w:val="0"/>
      <w:spacing w:before="100" w:beforeAutospacing="1" w:after="100" w:afterAutospacing="1"/>
    </w:pPr>
    <w:rPr>
      <w:sz w:val="24"/>
      <w:szCs w:val="24"/>
      <w:lang w:eastAsia="ru-RU"/>
    </w:rPr>
  </w:style>
  <w:style w:type="character" w:customStyle="1" w:styleId="c0">
    <w:name w:val="c0"/>
    <w:basedOn w:val="a0"/>
    <w:rsid w:val="006316BC"/>
  </w:style>
  <w:style w:type="paragraph" w:customStyle="1" w:styleId="Default">
    <w:name w:val="Default"/>
    <w:rsid w:val="006952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D46EA6"/>
    <w:rPr>
      <w:rFonts w:asciiTheme="majorHAnsi" w:eastAsiaTheme="majorEastAsia" w:hAnsiTheme="majorHAnsi" w:cstheme="majorBidi"/>
      <w:b/>
      <w:bCs/>
      <w:color w:val="4F81BD" w:themeColor="accent1"/>
    </w:rPr>
  </w:style>
  <w:style w:type="paragraph" w:styleId="aff0">
    <w:name w:val="footnote text"/>
    <w:basedOn w:val="a"/>
    <w:link w:val="aff1"/>
    <w:uiPriority w:val="99"/>
    <w:unhideWhenUsed/>
    <w:rsid w:val="00F76764"/>
    <w:pPr>
      <w:suppressAutoHyphens w:val="0"/>
    </w:pPr>
    <w:rPr>
      <w:rFonts w:ascii="Calibri" w:eastAsia="Calibri" w:hAnsi="Calibri"/>
      <w:sz w:val="20"/>
      <w:szCs w:val="20"/>
      <w:lang w:eastAsia="ru-RU"/>
    </w:rPr>
  </w:style>
  <w:style w:type="character" w:customStyle="1" w:styleId="aff1">
    <w:name w:val="Текст сноски Знак"/>
    <w:basedOn w:val="a0"/>
    <w:link w:val="aff0"/>
    <w:uiPriority w:val="99"/>
    <w:rsid w:val="00F76764"/>
    <w:rPr>
      <w:rFonts w:ascii="Calibri" w:eastAsia="Calibri" w:hAnsi="Calibri" w:cs="Times New Roman"/>
      <w:sz w:val="20"/>
      <w:szCs w:val="20"/>
      <w:lang w:eastAsia="ru-RU"/>
    </w:rPr>
  </w:style>
  <w:style w:type="character" w:styleId="aff2">
    <w:name w:val="footnote reference"/>
    <w:uiPriority w:val="99"/>
    <w:unhideWhenUsed/>
    <w:rsid w:val="00F76764"/>
    <w:rPr>
      <w:vertAlign w:val="superscript"/>
    </w:rPr>
  </w:style>
  <w:style w:type="character" w:customStyle="1" w:styleId="docdata">
    <w:name w:val="docdata"/>
    <w:aliases w:val="docy,v5,1855,bqiaagaaeyqcaaagiaiaaapqawaabd4daaaaaaaaaaaaaaaaaaaaaaaaaaaaaaaaaaaaaaaaaaaaaaaaaaaaaaaaaaaaaaaaaaaaaaaaaaaaaaaaaaaaaaaaaaaaaaaaaaaaaaaaaaaaaaaaaaaaaaaaaaaaaaaaaaaaaaaaaaaaaaaaaaaaaaaaaaaaaaaaaaaaaaaaaaaaaaaaaaaaaaaaaaaaaaaaaaaaaaaa"/>
    <w:basedOn w:val="a0"/>
    <w:rsid w:val="004519E6"/>
  </w:style>
  <w:style w:type="paragraph" w:customStyle="1" w:styleId="pboth">
    <w:name w:val="pboth"/>
    <w:basedOn w:val="a"/>
    <w:rsid w:val="009A78F3"/>
    <w:pPr>
      <w:widowControl/>
      <w:suppressAutoHyphens w:val="0"/>
      <w:spacing w:before="100" w:beforeAutospacing="1" w:after="100" w:afterAutospacing="1"/>
    </w:pPr>
    <w:rPr>
      <w:sz w:val="24"/>
      <w:szCs w:val="24"/>
      <w:lang w:eastAsia="ru-RU"/>
    </w:rPr>
  </w:style>
  <w:style w:type="paragraph" w:customStyle="1" w:styleId="pcenter">
    <w:name w:val="pcenter"/>
    <w:basedOn w:val="a"/>
    <w:rsid w:val="009A78F3"/>
    <w:pPr>
      <w:widowControl/>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50609256">
      <w:bodyDiv w:val="1"/>
      <w:marLeft w:val="0"/>
      <w:marRight w:val="0"/>
      <w:marTop w:val="0"/>
      <w:marBottom w:val="0"/>
      <w:divBdr>
        <w:top w:val="none" w:sz="0" w:space="0" w:color="auto"/>
        <w:left w:val="none" w:sz="0" w:space="0" w:color="auto"/>
        <w:bottom w:val="none" w:sz="0" w:space="0" w:color="auto"/>
        <w:right w:val="none" w:sz="0" w:space="0" w:color="auto"/>
      </w:divBdr>
      <w:divsChild>
        <w:div w:id="599027500">
          <w:marLeft w:val="0"/>
          <w:marRight w:val="0"/>
          <w:marTop w:val="0"/>
          <w:marBottom w:val="0"/>
          <w:divBdr>
            <w:top w:val="none" w:sz="0" w:space="0" w:color="auto"/>
            <w:left w:val="none" w:sz="0" w:space="0" w:color="auto"/>
            <w:bottom w:val="none" w:sz="0" w:space="0" w:color="auto"/>
            <w:right w:val="none" w:sz="0" w:space="0" w:color="auto"/>
          </w:divBdr>
        </w:div>
      </w:divsChild>
    </w:div>
    <w:div w:id="1220365090">
      <w:bodyDiv w:val="1"/>
      <w:marLeft w:val="0"/>
      <w:marRight w:val="0"/>
      <w:marTop w:val="0"/>
      <w:marBottom w:val="0"/>
      <w:divBdr>
        <w:top w:val="none" w:sz="0" w:space="0" w:color="auto"/>
        <w:left w:val="none" w:sz="0" w:space="0" w:color="auto"/>
        <w:bottom w:val="none" w:sz="0" w:space="0" w:color="auto"/>
        <w:right w:val="none" w:sz="0" w:space="0" w:color="auto"/>
      </w:divBdr>
      <w:divsChild>
        <w:div w:id="129663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1633&amp;dst=100007&amp;field=134&amp;date=09.05.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demo=2&amp;base=LAW&amp;n=433436&amp;date=13.01.2023&amp;dst=77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466E0-FCF3-4E0D-A68A-944AB50B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35717</Words>
  <Characters>203591</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СТАРИЧОК</dc:creator>
  <cp:lastModifiedBy>Пользователь Windows</cp:lastModifiedBy>
  <cp:revision>3</cp:revision>
  <cp:lastPrinted>2021-11-03T11:42:00Z</cp:lastPrinted>
  <dcterms:created xsi:type="dcterms:W3CDTF">2025-09-13T07:32:00Z</dcterms:created>
  <dcterms:modified xsi:type="dcterms:W3CDTF">2025-09-13T07:33:00Z</dcterms:modified>
</cp:coreProperties>
</file>