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Pr="0053574C" w:rsidRDefault="00651B53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w w:val="0"/>
          <w:sz w:val="24"/>
          <w:lang w:val="ru-RU" w:eastAsia="ru-RU"/>
        </w:rPr>
        <w:drawing>
          <wp:inline distT="0" distB="0" distL="0" distR="0">
            <wp:extent cx="6480810" cy="8882933"/>
            <wp:effectExtent l="19050" t="0" r="0" b="0"/>
            <wp:docPr id="1" name="Рисунок 1" descr="C:\Documents and Settings\User\Рабочий стол\ВОСПИТАТЕЛЬНЫЕ  ДОКУМЕНТЫ\2021\Титульные листы программ_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ОСПИТАТЕЛЬНЫЕ  ДОКУМЕНТЫ\2021\Титульные листы программ_С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8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53" w:rsidRDefault="00651B53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51B53" w:rsidRDefault="00651B53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51B53" w:rsidRDefault="00651B53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51B53" w:rsidRDefault="00651B53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1E3A4C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ОСОБЕННОСТИ </w:t>
      </w:r>
      <w:r w:rsidR="00603A5D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r w:rsidR="00603A5D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253427" w:rsidRPr="001E3A4C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1E3A4C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F63A17" w:rsidRPr="00320931" w:rsidRDefault="00D27708" w:rsidP="002F227D">
      <w:pPr>
        <w:wordWrap/>
        <w:ind w:firstLine="799"/>
        <w:jc w:val="left"/>
        <w:rPr>
          <w:rFonts w:ascii="inherit" w:hAnsi="inherit"/>
          <w:kern w:val="0"/>
          <w:sz w:val="24"/>
          <w:lang w:val="ru-RU" w:eastAsia="ru-RU"/>
        </w:rPr>
      </w:pPr>
      <w:r w:rsidRPr="00AD0392">
        <w:rPr>
          <w:sz w:val="24"/>
          <w:lang w:val="ru-RU"/>
        </w:rPr>
        <w:t xml:space="preserve">МОУ </w:t>
      </w:r>
      <w:r w:rsidR="002F227D">
        <w:rPr>
          <w:sz w:val="24"/>
          <w:lang w:val="ru-RU"/>
        </w:rPr>
        <w:t xml:space="preserve">средняя школа № </w:t>
      </w:r>
      <w:r w:rsidR="00106CAF">
        <w:rPr>
          <w:sz w:val="24"/>
          <w:lang w:val="ru-RU"/>
        </w:rPr>
        <w:t>66</w:t>
      </w:r>
      <w:r w:rsidRPr="00AD0392">
        <w:rPr>
          <w:sz w:val="24"/>
          <w:lang w:val="ru-RU"/>
        </w:rPr>
        <w:t xml:space="preserve"> является средней общеобразовательной школой, численность обучающихся на 1 сентября 2020 года составляет </w:t>
      </w:r>
      <w:r w:rsidR="00106CAF">
        <w:rPr>
          <w:sz w:val="24"/>
          <w:lang w:val="ru-RU"/>
        </w:rPr>
        <w:t>5</w:t>
      </w:r>
      <w:r w:rsidR="008420F4">
        <w:rPr>
          <w:sz w:val="24"/>
          <w:lang w:val="ru-RU"/>
        </w:rPr>
        <w:t>29</w:t>
      </w:r>
      <w:r w:rsidRPr="00AD0392">
        <w:rPr>
          <w:sz w:val="24"/>
          <w:lang w:val="ru-RU"/>
        </w:rPr>
        <w:t xml:space="preserve"> человек, численность педагогического коллектива –</w:t>
      </w:r>
      <w:r w:rsidR="008420F4" w:rsidRPr="008420F4">
        <w:rPr>
          <w:sz w:val="24"/>
          <w:lang w:val="ru-RU"/>
        </w:rPr>
        <w:t>37</w:t>
      </w:r>
      <w:r w:rsidRPr="00AD0392">
        <w:rPr>
          <w:sz w:val="24"/>
          <w:lang w:val="ru-RU"/>
        </w:rPr>
        <w:t xml:space="preserve"> человек. Обучение</w:t>
      </w:r>
      <w:r w:rsidR="000E0377">
        <w:rPr>
          <w:sz w:val="24"/>
          <w:lang w:val="ru-RU"/>
        </w:rPr>
        <w:t xml:space="preserve"> ведётся с 1 по 11 класс по трем</w:t>
      </w:r>
      <w:r w:rsidRPr="00AD0392">
        <w:rPr>
          <w:sz w:val="24"/>
          <w:lang w:val="ru-RU"/>
        </w:rPr>
        <w:t xml:space="preserve"> уровням образования: начальное общее образование, основное общее образов</w:t>
      </w:r>
      <w:r w:rsidR="00106CAF">
        <w:rPr>
          <w:sz w:val="24"/>
          <w:lang w:val="ru-RU"/>
        </w:rPr>
        <w:t>ание, среднее общее образование</w:t>
      </w:r>
      <w:r w:rsidR="00AB5C8D">
        <w:rPr>
          <w:sz w:val="24"/>
          <w:lang w:val="ru-RU"/>
        </w:rPr>
        <w:t>.</w:t>
      </w:r>
    </w:p>
    <w:p w:rsidR="00D6079B" w:rsidRDefault="00F63A17" w:rsidP="00115700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F63A17">
        <w:rPr>
          <w:rFonts w:ascii="inherit" w:hAnsi="inherit"/>
          <w:sz w:val="24"/>
          <w:lang w:val="ru-RU" w:eastAsia="ru-RU"/>
        </w:rPr>
        <w:t xml:space="preserve">Социокультурная среда </w:t>
      </w:r>
      <w:r w:rsidR="002F227D">
        <w:rPr>
          <w:rFonts w:ascii="inherit" w:hAnsi="inherit"/>
          <w:sz w:val="24"/>
          <w:lang w:val="ru-RU" w:eastAsia="ru-RU"/>
        </w:rPr>
        <w:t xml:space="preserve">микрорайона школы </w:t>
      </w:r>
      <w:r>
        <w:rPr>
          <w:rFonts w:ascii="inherit" w:hAnsi="inherit"/>
          <w:sz w:val="24"/>
          <w:lang w:val="ru-RU" w:eastAsia="ru-RU"/>
        </w:rPr>
        <w:t>более консервативна</w:t>
      </w:r>
      <w:r w:rsidRPr="00F63A17">
        <w:rPr>
          <w:rFonts w:ascii="inherit" w:hAnsi="inherit"/>
          <w:sz w:val="24"/>
          <w:lang w:val="ru-RU" w:eastAsia="ru-RU"/>
        </w:rPr>
        <w:t xml:space="preserve"> и традиционна</w:t>
      </w:r>
      <w:r>
        <w:rPr>
          <w:rFonts w:ascii="inherit" w:hAnsi="inherit"/>
          <w:kern w:val="0"/>
          <w:sz w:val="24"/>
          <w:lang w:val="ru-RU" w:eastAsia="ru-RU"/>
        </w:rPr>
        <w:t xml:space="preserve">, чем в </w:t>
      </w:r>
      <w:r w:rsidR="002F227D">
        <w:rPr>
          <w:rFonts w:ascii="inherit" w:hAnsi="inherit"/>
          <w:kern w:val="0"/>
          <w:sz w:val="24"/>
          <w:lang w:val="ru-RU" w:eastAsia="ru-RU"/>
        </w:rPr>
        <w:t xml:space="preserve">центральной части </w:t>
      </w:r>
      <w:r>
        <w:rPr>
          <w:rFonts w:ascii="inherit" w:hAnsi="inherit"/>
          <w:kern w:val="0"/>
          <w:sz w:val="24"/>
          <w:lang w:val="ru-RU" w:eastAsia="ru-RU"/>
        </w:rPr>
        <w:t xml:space="preserve">городе, сохраняется </w:t>
      </w:r>
      <w:r w:rsidRPr="00F63A17">
        <w:rPr>
          <w:rFonts w:ascii="inherit" w:hAnsi="inherit"/>
          <w:kern w:val="0"/>
          <w:sz w:val="24"/>
          <w:lang w:val="ru-RU" w:eastAsia="ru-RU"/>
        </w:rPr>
        <w:t>внутреннее духовное богатство, бережное отношение к Родине и приро</w:t>
      </w:r>
      <w:r>
        <w:rPr>
          <w:rFonts w:ascii="inherit" w:hAnsi="inherit"/>
          <w:kern w:val="0"/>
          <w:sz w:val="24"/>
          <w:lang w:val="ru-RU" w:eastAsia="ru-RU"/>
        </w:rPr>
        <w:t xml:space="preserve">де. </w:t>
      </w:r>
      <w:r w:rsidR="005C6E81">
        <w:rPr>
          <w:rFonts w:ascii="inherit" w:hAnsi="inherit" w:hint="eastAsia"/>
          <w:sz w:val="24"/>
          <w:lang w:val="ru-RU" w:eastAsia="ru-RU"/>
        </w:rPr>
        <w:t>Н</w:t>
      </w:r>
      <w:r w:rsidR="005C6E81">
        <w:rPr>
          <w:rFonts w:ascii="inherit" w:hAnsi="inherit"/>
          <w:sz w:val="24"/>
          <w:lang w:val="ru-RU" w:eastAsia="ru-RU"/>
        </w:rPr>
        <w:t>аш</w:t>
      </w:r>
      <w:r w:rsidR="000D718A">
        <w:rPr>
          <w:rFonts w:ascii="inherit" w:hAnsi="inherit"/>
          <w:sz w:val="24"/>
          <w:lang w:val="ru-RU" w:eastAsia="ru-RU"/>
        </w:rPr>
        <w:t>ими социальными партнерами являются:</w:t>
      </w:r>
    </w:p>
    <w:p w:rsidR="009240A7" w:rsidRDefault="009240A7" w:rsidP="00115700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>
        <w:rPr>
          <w:rFonts w:ascii="inherit" w:hAnsi="inherit"/>
          <w:sz w:val="24"/>
          <w:lang w:val="ru-RU" w:eastAsia="ru-RU"/>
        </w:rPr>
        <w:t>-</w:t>
      </w:r>
      <w:r w:rsidRPr="00CE7A0C">
        <w:rPr>
          <w:rFonts w:ascii="inherit" w:hAnsi="inherit"/>
          <w:sz w:val="24"/>
          <w:u w:val="single"/>
          <w:lang w:val="ru-RU" w:eastAsia="ru-RU"/>
        </w:rPr>
        <w:t>учреждения профессионального образования</w:t>
      </w:r>
      <w:r>
        <w:rPr>
          <w:rFonts w:ascii="inherit" w:hAnsi="inherit"/>
          <w:sz w:val="24"/>
          <w:lang w:val="ru-RU" w:eastAsia="ru-RU"/>
        </w:rPr>
        <w:t>:</w:t>
      </w:r>
      <w:r w:rsidR="00DD7CA3">
        <w:rPr>
          <w:rFonts w:ascii="inherit" w:hAnsi="inherit"/>
          <w:sz w:val="24"/>
          <w:lang w:val="ru-RU" w:eastAsia="ru-RU"/>
        </w:rPr>
        <w:t xml:space="preserve">  </w:t>
      </w:r>
      <w:r w:rsidR="00485CA1" w:rsidRPr="00485CA1">
        <w:rPr>
          <w:rFonts w:ascii="inherit" w:hAnsi="inherit"/>
          <w:sz w:val="24"/>
          <w:lang w:val="ru-RU" w:eastAsia="ru-RU"/>
        </w:rPr>
        <w:t>Ярославский электровозоремонтный завод имени Б. П. Бещева</w:t>
      </w:r>
      <w:r w:rsidR="00485CA1">
        <w:rPr>
          <w:rFonts w:ascii="inherit" w:hAnsi="inherit"/>
          <w:sz w:val="24"/>
          <w:lang w:val="ru-RU" w:eastAsia="ru-RU"/>
        </w:rPr>
        <w:t xml:space="preserve">;    </w:t>
      </w:r>
      <w:r w:rsidR="00DD7CA3" w:rsidRPr="00DD7CA3">
        <w:rPr>
          <w:rFonts w:ascii="inherit" w:hAnsi="inherit"/>
          <w:sz w:val="24"/>
          <w:lang w:val="ru-RU" w:eastAsia="ru-RU"/>
        </w:rPr>
        <w:t>Ярославский филиал ПГУПС</w:t>
      </w:r>
      <w:r w:rsidR="00DD7CA3">
        <w:rPr>
          <w:rFonts w:ascii="inherit" w:hAnsi="inherit"/>
          <w:sz w:val="24"/>
          <w:lang w:val="ru-RU" w:eastAsia="ru-RU"/>
        </w:rPr>
        <w:t xml:space="preserve"> (</w:t>
      </w:r>
      <w:r w:rsidR="00DD7CA3" w:rsidRPr="00DD7CA3">
        <w:rPr>
          <w:rFonts w:ascii="inherit" w:hAnsi="inherit"/>
          <w:sz w:val="24"/>
          <w:lang w:val="ru-RU" w:eastAsia="ru-RU"/>
        </w:rPr>
        <w:t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Ярославле</w:t>
      </w:r>
      <w:r w:rsidR="00DD7CA3">
        <w:rPr>
          <w:rFonts w:ascii="inherit" w:hAnsi="inherit"/>
          <w:sz w:val="24"/>
          <w:lang w:val="ru-RU" w:eastAsia="ru-RU"/>
        </w:rPr>
        <w:t xml:space="preserve">);   </w:t>
      </w:r>
      <w:r w:rsidR="00CE7A0C">
        <w:rPr>
          <w:rFonts w:ascii="inherit" w:hAnsi="inherit"/>
          <w:sz w:val="24"/>
          <w:lang w:val="ru-RU" w:eastAsia="ru-RU"/>
        </w:rPr>
        <w:t>ГПОУ ЯО Ярославский электровозоремонтный</w:t>
      </w:r>
      <w:r w:rsidR="00DD7CA3">
        <w:rPr>
          <w:rFonts w:ascii="inherit" w:hAnsi="inherit"/>
          <w:sz w:val="24"/>
          <w:lang w:val="ru-RU" w:eastAsia="ru-RU"/>
        </w:rPr>
        <w:t xml:space="preserve"> техникум;      </w:t>
      </w:r>
      <w:r w:rsidR="00CE7A0C">
        <w:rPr>
          <w:rFonts w:ascii="inherit" w:hAnsi="inherit"/>
          <w:sz w:val="24"/>
          <w:lang w:val="ru-RU" w:eastAsia="ru-RU"/>
        </w:rPr>
        <w:t xml:space="preserve"> ГПОУ ЯО Ярославски</w:t>
      </w:r>
      <w:r w:rsidR="00DD7CA3">
        <w:rPr>
          <w:rFonts w:ascii="inherit" w:hAnsi="inherit"/>
          <w:sz w:val="24"/>
          <w:lang w:val="ru-RU" w:eastAsia="ru-RU"/>
        </w:rPr>
        <w:t xml:space="preserve">й профессиональный </w:t>
      </w:r>
      <w:r w:rsidR="001D049C">
        <w:rPr>
          <w:rFonts w:ascii="inherit" w:hAnsi="inherit"/>
          <w:sz w:val="24"/>
          <w:lang w:val="ru-RU" w:eastAsia="ru-RU"/>
        </w:rPr>
        <w:t>колледж</w:t>
      </w:r>
      <w:r w:rsidR="00DD7CA3">
        <w:rPr>
          <w:rFonts w:ascii="inherit" w:hAnsi="inherit"/>
          <w:sz w:val="24"/>
          <w:lang w:val="ru-RU" w:eastAsia="ru-RU"/>
        </w:rPr>
        <w:t xml:space="preserve"> № 21</w:t>
      </w:r>
      <w:r w:rsidR="00CE7A0C">
        <w:rPr>
          <w:rFonts w:ascii="inherit" w:hAnsi="inherit"/>
          <w:sz w:val="24"/>
          <w:lang w:val="ru-RU" w:eastAsia="ru-RU"/>
        </w:rPr>
        <w:t xml:space="preserve"> </w:t>
      </w:r>
      <w:r w:rsidR="00DD7CA3">
        <w:rPr>
          <w:rFonts w:ascii="inherit" w:hAnsi="inherit"/>
          <w:sz w:val="24"/>
          <w:lang w:val="ru-RU" w:eastAsia="ru-RU"/>
        </w:rPr>
        <w:t xml:space="preserve"> </w:t>
      </w:r>
    </w:p>
    <w:p w:rsidR="009240A7" w:rsidRDefault="009240A7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kern w:val="0"/>
          <w:sz w:val="24"/>
          <w:lang w:val="ru-RU" w:eastAsia="ru-RU"/>
        </w:rPr>
        <w:t>-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>учреждения культуры</w:t>
      </w:r>
      <w:r>
        <w:rPr>
          <w:rFonts w:ascii="inherit" w:hAnsi="inherit"/>
          <w:kern w:val="0"/>
          <w:sz w:val="24"/>
          <w:lang w:val="ru-RU" w:eastAsia="ru-RU"/>
        </w:rPr>
        <w:t xml:space="preserve">: </w:t>
      </w:r>
      <w:r w:rsidR="008420F4">
        <w:rPr>
          <w:rFonts w:ascii="inherit" w:hAnsi="inherit"/>
          <w:kern w:val="0"/>
          <w:sz w:val="24"/>
          <w:lang w:val="ru-RU" w:eastAsia="ru-RU"/>
        </w:rPr>
        <w:t xml:space="preserve"> </w:t>
      </w:r>
      <w:r>
        <w:rPr>
          <w:rFonts w:ascii="inherit" w:hAnsi="inherit"/>
          <w:kern w:val="0"/>
          <w:sz w:val="24"/>
          <w:lang w:val="ru-RU" w:eastAsia="ru-RU"/>
        </w:rPr>
        <w:t>ДК «</w:t>
      </w:r>
      <w:r w:rsidR="00106CAF">
        <w:rPr>
          <w:rFonts w:ascii="inherit" w:hAnsi="inherit"/>
          <w:kern w:val="0"/>
          <w:sz w:val="24"/>
          <w:lang w:val="ru-RU" w:eastAsia="ru-RU"/>
        </w:rPr>
        <w:t xml:space="preserve">Магистраль», </w:t>
      </w:r>
      <w:r>
        <w:rPr>
          <w:rFonts w:ascii="inherit" w:hAnsi="inherit"/>
          <w:kern w:val="0"/>
          <w:sz w:val="24"/>
          <w:lang w:val="ru-RU" w:eastAsia="ru-RU"/>
        </w:rPr>
        <w:t xml:space="preserve"> музеи и театры города Ярославля;</w:t>
      </w:r>
    </w:p>
    <w:p w:rsidR="009240A7" w:rsidRDefault="009240A7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kern w:val="0"/>
          <w:sz w:val="24"/>
          <w:lang w:val="ru-RU" w:eastAsia="ru-RU"/>
        </w:rPr>
        <w:t>-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>учреждения спорта:</w:t>
      </w:r>
      <w:r w:rsidR="00CE7A0C">
        <w:rPr>
          <w:rFonts w:ascii="inherit" w:hAnsi="inherit"/>
          <w:kern w:val="0"/>
          <w:sz w:val="24"/>
          <w:lang w:val="ru-RU" w:eastAsia="ru-RU"/>
        </w:rPr>
        <w:t xml:space="preserve"> </w:t>
      </w:r>
      <w:r w:rsidR="008420F4">
        <w:rPr>
          <w:rFonts w:ascii="inherit" w:hAnsi="inherit"/>
          <w:kern w:val="0"/>
          <w:sz w:val="24"/>
          <w:lang w:val="ru-RU" w:eastAsia="ru-RU"/>
        </w:rPr>
        <w:t xml:space="preserve"> </w:t>
      </w:r>
      <w:r w:rsidR="00CE7A0C">
        <w:rPr>
          <w:rFonts w:ascii="inherit" w:hAnsi="inherit"/>
          <w:kern w:val="0"/>
          <w:sz w:val="24"/>
          <w:lang w:val="ru-RU" w:eastAsia="ru-RU"/>
        </w:rPr>
        <w:t>центр физической культуры и спорта «</w:t>
      </w:r>
      <w:r w:rsidR="00106CAF">
        <w:rPr>
          <w:rFonts w:ascii="inherit" w:hAnsi="inherit"/>
          <w:kern w:val="0"/>
          <w:sz w:val="24"/>
          <w:lang w:val="ru-RU" w:eastAsia="ru-RU"/>
        </w:rPr>
        <w:t>Локомотив</w:t>
      </w:r>
      <w:r w:rsidR="00CE7A0C">
        <w:rPr>
          <w:rFonts w:ascii="inherit" w:hAnsi="inherit"/>
          <w:kern w:val="0"/>
          <w:sz w:val="24"/>
          <w:lang w:val="ru-RU" w:eastAsia="ru-RU"/>
        </w:rPr>
        <w:t>»;</w:t>
      </w:r>
    </w:p>
    <w:p w:rsidR="00CE7A0C" w:rsidRDefault="00CE7A0C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kern w:val="0"/>
          <w:sz w:val="24"/>
          <w:lang w:val="ru-RU" w:eastAsia="ru-RU"/>
        </w:rPr>
        <w:t>-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>учреждения</w:t>
      </w:r>
      <w:r w:rsidR="00E45487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 xml:space="preserve"> правоохранительной направленности:</w:t>
      </w:r>
      <w:r w:rsidR="00106CAF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Pr="00CE7A0C">
        <w:rPr>
          <w:rFonts w:ascii="inherit" w:hAnsi="inherit"/>
          <w:kern w:val="0"/>
          <w:sz w:val="24"/>
          <w:lang w:val="ru-RU" w:eastAsia="ru-RU"/>
        </w:rPr>
        <w:t>терр</w:t>
      </w:r>
      <w:r>
        <w:rPr>
          <w:rFonts w:ascii="inherit" w:hAnsi="inherit"/>
          <w:kern w:val="0"/>
          <w:sz w:val="24"/>
          <w:lang w:val="ru-RU" w:eastAsia="ru-RU"/>
        </w:rPr>
        <w:t>иториальная комиссия по делам несовершеннолетних и защите их прав Фрунзенского района городского округа города Ярославля, п</w:t>
      </w:r>
      <w:r w:rsidR="00B32321">
        <w:rPr>
          <w:rFonts w:ascii="inherit" w:hAnsi="inherit"/>
          <w:kern w:val="0"/>
          <w:sz w:val="24"/>
          <w:lang w:val="ru-RU" w:eastAsia="ru-RU"/>
        </w:rPr>
        <w:t>р</w:t>
      </w:r>
      <w:r>
        <w:rPr>
          <w:rFonts w:ascii="inherit" w:hAnsi="inherit"/>
          <w:kern w:val="0"/>
          <w:sz w:val="24"/>
          <w:lang w:val="ru-RU" w:eastAsia="ru-RU"/>
        </w:rPr>
        <w:t>окуратура Фрунзенского района города Ярославля, ОМВД РФ по Фрунзенскому городскому району;</w:t>
      </w:r>
    </w:p>
    <w:p w:rsidR="00CE7A0C" w:rsidRPr="00CE7A0C" w:rsidRDefault="00CE7A0C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u w:val="single"/>
          <w:lang w:val="ru-RU" w:eastAsia="ru-RU"/>
        </w:rPr>
      </w:pPr>
      <w:r w:rsidRPr="00CE7A0C">
        <w:rPr>
          <w:rFonts w:ascii="inherit" w:hAnsi="inherit"/>
          <w:kern w:val="0"/>
          <w:sz w:val="24"/>
          <w:lang w:val="ru-RU" w:eastAsia="ru-RU"/>
        </w:rPr>
        <w:t>-</w:t>
      </w:r>
      <w:r>
        <w:rPr>
          <w:rFonts w:ascii="inherit" w:hAnsi="inherit"/>
          <w:kern w:val="0"/>
          <w:sz w:val="24"/>
          <w:u w:val="single"/>
          <w:lang w:val="ru-RU" w:eastAsia="ru-RU"/>
        </w:rPr>
        <w:t xml:space="preserve">учреждения </w:t>
      </w:r>
      <w:r w:rsidR="00B32321">
        <w:rPr>
          <w:rFonts w:ascii="inherit" w:hAnsi="inherit"/>
          <w:kern w:val="0"/>
          <w:sz w:val="24"/>
          <w:u w:val="single"/>
          <w:lang w:val="ru-RU" w:eastAsia="ru-RU"/>
        </w:rPr>
        <w:t>здравоохранени</w:t>
      </w:r>
      <w:r w:rsidR="00B32321">
        <w:rPr>
          <w:rFonts w:ascii="inherit" w:hAnsi="inherit" w:hint="eastAsia"/>
          <w:kern w:val="0"/>
          <w:sz w:val="24"/>
          <w:u w:val="single"/>
          <w:lang w:val="ru-RU" w:eastAsia="ru-RU"/>
        </w:rPr>
        <w:t>я</w:t>
      </w:r>
      <w:r>
        <w:rPr>
          <w:rFonts w:ascii="inherit" w:hAnsi="inherit"/>
          <w:kern w:val="0"/>
          <w:sz w:val="24"/>
          <w:u w:val="single"/>
          <w:lang w:val="ru-RU" w:eastAsia="ru-RU"/>
        </w:rPr>
        <w:t xml:space="preserve">: </w:t>
      </w:r>
      <w:r w:rsidR="00485CA1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="00485CA1" w:rsidRPr="00485CA1">
        <w:rPr>
          <w:rFonts w:ascii="inherit" w:hAnsi="inherit"/>
          <w:kern w:val="0"/>
          <w:sz w:val="24"/>
          <w:u w:val="single"/>
          <w:lang w:val="ru-RU" w:eastAsia="ru-RU"/>
        </w:rPr>
        <w:t>Частное учреждение здравоохранения «Клиническая больница «РЖД</w:t>
      </w:r>
      <w:r w:rsidR="00B32321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="00485CA1" w:rsidRPr="00485CA1">
        <w:rPr>
          <w:rFonts w:ascii="inherit" w:hAnsi="inherit"/>
          <w:kern w:val="0"/>
          <w:sz w:val="24"/>
          <w:u w:val="single"/>
          <w:lang w:val="ru-RU" w:eastAsia="ru-RU"/>
        </w:rPr>
        <w:t>-</w:t>
      </w:r>
      <w:r w:rsidR="00B32321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="00485CA1" w:rsidRPr="00485CA1">
        <w:rPr>
          <w:rFonts w:ascii="inherit" w:hAnsi="inherit"/>
          <w:kern w:val="0"/>
          <w:sz w:val="24"/>
          <w:u w:val="single"/>
          <w:lang w:val="ru-RU" w:eastAsia="ru-RU"/>
        </w:rPr>
        <w:t>Медицина» города Ярославль»</w:t>
      </w:r>
      <w:r w:rsidR="00485CA1">
        <w:rPr>
          <w:rFonts w:ascii="inherit" w:hAnsi="inherit"/>
          <w:kern w:val="0"/>
          <w:sz w:val="24"/>
          <w:u w:val="single"/>
          <w:lang w:val="ru-RU" w:eastAsia="ru-RU"/>
        </w:rPr>
        <w:t xml:space="preserve">;   </w:t>
      </w:r>
      <w:r w:rsidRPr="00CE7A0C">
        <w:rPr>
          <w:rFonts w:ascii="inherit" w:hAnsi="inherit"/>
          <w:kern w:val="0"/>
          <w:sz w:val="24"/>
          <w:lang w:val="ru-RU" w:eastAsia="ru-RU"/>
        </w:rPr>
        <w:t>ГБУЗ ЯО КБ №2</w:t>
      </w:r>
      <w:r w:rsidR="00106CAF">
        <w:rPr>
          <w:rFonts w:ascii="inherit" w:hAnsi="inherit"/>
          <w:kern w:val="0"/>
          <w:sz w:val="24"/>
          <w:lang w:val="ru-RU" w:eastAsia="ru-RU"/>
        </w:rPr>
        <w:t xml:space="preserve"> железнодорожная клиническая больница</w:t>
      </w:r>
      <w:r>
        <w:rPr>
          <w:rFonts w:ascii="inherit" w:hAnsi="inherit"/>
          <w:kern w:val="0"/>
          <w:sz w:val="24"/>
          <w:lang w:val="ru-RU" w:eastAsia="ru-RU"/>
        </w:rPr>
        <w:t xml:space="preserve"> (детское отделение);</w:t>
      </w:r>
      <w:r w:rsidR="00106CAF">
        <w:rPr>
          <w:rFonts w:ascii="inherit" w:hAnsi="inherit"/>
          <w:kern w:val="0"/>
          <w:sz w:val="24"/>
          <w:lang w:val="ru-RU" w:eastAsia="ru-RU"/>
        </w:rPr>
        <w:t xml:space="preserve">  </w:t>
      </w:r>
      <w:r w:rsidR="00AB5C8D">
        <w:rPr>
          <w:rFonts w:ascii="inherit" w:hAnsi="inherit"/>
          <w:kern w:val="0"/>
          <w:sz w:val="24"/>
          <w:lang w:val="ru-RU" w:eastAsia="ru-RU"/>
        </w:rPr>
        <w:t>МУ ГЦ ППМС.</w:t>
      </w:r>
    </w:p>
    <w:p w:rsidR="009240A7" w:rsidRPr="00CE7A0C" w:rsidRDefault="009240A7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u w:val="single"/>
          <w:lang w:val="ru-RU" w:eastAsia="ru-RU"/>
        </w:rPr>
      </w:pPr>
    </w:p>
    <w:p w:rsidR="00301D14" w:rsidRPr="001E3A4C" w:rsidRDefault="00485CA1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    </w:t>
      </w:r>
      <w:r w:rsidR="00FB103D" w:rsidRPr="001E3A4C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301D14" w:rsidRPr="001E3A4C">
        <w:rPr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1E3A4C">
        <w:rPr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1E3A4C">
        <w:rPr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1E3A4C">
        <w:rPr>
          <w:iCs/>
          <w:color w:val="000000"/>
          <w:w w:val="0"/>
          <w:sz w:val="24"/>
          <w:lang w:val="ru-RU"/>
        </w:rPr>
        <w:t>:</w:t>
      </w:r>
    </w:p>
    <w:p w:rsidR="002B0B9C" w:rsidRPr="001E3A4C" w:rsidRDefault="002B0B9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неукоснительно</w:t>
      </w:r>
      <w:r w:rsidR="00665302" w:rsidRPr="001E3A4C">
        <w:rPr>
          <w:iCs/>
          <w:color w:val="000000"/>
          <w:w w:val="0"/>
          <w:sz w:val="24"/>
          <w:lang w:val="ru-RU"/>
        </w:rPr>
        <w:t xml:space="preserve">е </w:t>
      </w:r>
      <w:r w:rsidRPr="001E3A4C">
        <w:rPr>
          <w:iCs/>
          <w:color w:val="000000"/>
          <w:w w:val="0"/>
          <w:sz w:val="24"/>
          <w:lang w:val="ru-RU"/>
        </w:rPr>
        <w:t>соблюдени</w:t>
      </w:r>
      <w:r w:rsidR="00665302" w:rsidRPr="001E3A4C">
        <w:rPr>
          <w:iCs/>
          <w:color w:val="000000"/>
          <w:w w:val="0"/>
          <w:sz w:val="24"/>
          <w:lang w:val="ru-RU"/>
        </w:rPr>
        <w:t>е</w:t>
      </w:r>
      <w:r w:rsidRPr="001E3A4C">
        <w:rPr>
          <w:iCs/>
          <w:color w:val="000000"/>
          <w:w w:val="0"/>
          <w:sz w:val="24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1E3A4C">
        <w:rPr>
          <w:iCs/>
          <w:color w:val="000000"/>
          <w:w w:val="0"/>
          <w:sz w:val="24"/>
          <w:lang w:val="ru-RU"/>
        </w:rPr>
        <w:t>ии в школе</w:t>
      </w:r>
      <w:r w:rsidRPr="001E3A4C">
        <w:rPr>
          <w:iCs/>
          <w:color w:val="000000"/>
          <w:w w:val="0"/>
          <w:sz w:val="24"/>
          <w:lang w:val="ru-RU"/>
        </w:rPr>
        <w:t>;</w:t>
      </w:r>
    </w:p>
    <w:p w:rsidR="00552A1C" w:rsidRPr="001E3A4C" w:rsidRDefault="00552A1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ориентир на создан</w:t>
      </w:r>
      <w:r w:rsidR="00253427" w:rsidRPr="001E3A4C">
        <w:rPr>
          <w:iCs/>
          <w:color w:val="000000"/>
          <w:w w:val="0"/>
          <w:sz w:val="24"/>
          <w:lang w:val="ru-RU"/>
        </w:rPr>
        <w:t xml:space="preserve">ие </w:t>
      </w:r>
      <w:r w:rsidRPr="001E3A4C">
        <w:rPr>
          <w:iCs/>
          <w:color w:val="000000"/>
          <w:w w:val="0"/>
          <w:sz w:val="24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1E3A4C" w:rsidRDefault="00301D14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1E3A4C">
        <w:rPr>
          <w:iCs/>
          <w:color w:val="000000"/>
          <w:w w:val="0"/>
          <w:sz w:val="24"/>
          <w:lang w:val="ru-RU"/>
        </w:rPr>
        <w:t>реализаци</w:t>
      </w:r>
      <w:r w:rsidR="00665302" w:rsidRPr="001E3A4C">
        <w:rPr>
          <w:iCs/>
          <w:color w:val="000000"/>
          <w:w w:val="0"/>
          <w:sz w:val="24"/>
          <w:lang w:val="ru-RU"/>
        </w:rPr>
        <w:t>я</w:t>
      </w:r>
      <w:r w:rsidR="002B0B9C" w:rsidRPr="001E3A4C">
        <w:rPr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E02182" w:rsidRPr="001E3A4C">
        <w:rPr>
          <w:iCs/>
          <w:color w:val="000000"/>
          <w:w w:val="0"/>
          <w:sz w:val="24"/>
          <w:lang w:val="ru-RU"/>
        </w:rPr>
        <w:t>создание в школе детск</w:t>
      </w:r>
      <w:r w:rsidR="00253427" w:rsidRPr="001E3A4C">
        <w:rPr>
          <w:iCs/>
          <w:color w:val="000000"/>
          <w:w w:val="0"/>
          <w:sz w:val="24"/>
          <w:lang w:val="ru-RU"/>
        </w:rPr>
        <w:t>о-взрослых общностей, которые  объединяют</w:t>
      </w:r>
      <w:r w:rsidR="00A54550" w:rsidRPr="001E3A4C">
        <w:rPr>
          <w:iCs/>
          <w:color w:val="000000"/>
          <w:w w:val="0"/>
          <w:sz w:val="24"/>
          <w:lang w:val="ru-RU"/>
        </w:rPr>
        <w:t xml:space="preserve"> детей и педагогов </w:t>
      </w:r>
      <w:r w:rsidR="00E02182" w:rsidRPr="001E3A4C">
        <w:rPr>
          <w:iCs/>
          <w:color w:val="000000"/>
          <w:w w:val="0"/>
          <w:sz w:val="24"/>
          <w:lang w:val="ru-RU"/>
        </w:rPr>
        <w:t>с</w:t>
      </w:r>
      <w:r w:rsidR="00A54550" w:rsidRPr="001E3A4C">
        <w:rPr>
          <w:iCs/>
          <w:color w:val="000000"/>
          <w:w w:val="0"/>
          <w:sz w:val="24"/>
          <w:lang w:val="ru-RU"/>
        </w:rPr>
        <w:t xml:space="preserve">одержательными событиями, </w:t>
      </w:r>
      <w:r w:rsidR="00E02182" w:rsidRPr="001E3A4C">
        <w:rPr>
          <w:iCs/>
          <w:color w:val="000000"/>
          <w:w w:val="0"/>
          <w:sz w:val="24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1E3A4C" w:rsidRDefault="002B0B9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организаци</w:t>
      </w:r>
      <w:r w:rsidR="00665302" w:rsidRPr="001E3A4C">
        <w:rPr>
          <w:iCs/>
          <w:color w:val="000000"/>
          <w:w w:val="0"/>
          <w:sz w:val="24"/>
          <w:lang w:val="ru-RU"/>
        </w:rPr>
        <w:t>я</w:t>
      </w:r>
      <w:r w:rsidRPr="001E3A4C">
        <w:rPr>
          <w:iCs/>
          <w:color w:val="000000"/>
          <w:w w:val="0"/>
          <w:sz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1E3A4C" w:rsidRDefault="00301D14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1E3A4C">
        <w:rPr>
          <w:iCs/>
          <w:color w:val="000000"/>
          <w:w w:val="0"/>
          <w:sz w:val="24"/>
          <w:lang w:val="ru-RU"/>
        </w:rPr>
        <w:t>системност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>, целесообразност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и нешаблонност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воспитания как услови</w:t>
      </w:r>
      <w:r w:rsidR="003477DA" w:rsidRPr="001E3A4C">
        <w:rPr>
          <w:iCs/>
          <w:color w:val="000000"/>
          <w:w w:val="0"/>
          <w:sz w:val="24"/>
          <w:lang w:val="ru-RU"/>
        </w:rPr>
        <w:t>я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его эффективности</w:t>
      </w:r>
      <w:r w:rsidR="00E02182" w:rsidRPr="001E3A4C">
        <w:rPr>
          <w:iCs/>
          <w:color w:val="000000"/>
          <w:w w:val="0"/>
          <w:sz w:val="24"/>
          <w:lang w:val="ru-RU"/>
        </w:rPr>
        <w:t>.</w:t>
      </w:r>
    </w:p>
    <w:p w:rsidR="00FB103D" w:rsidRPr="001E3A4C" w:rsidRDefault="00FB103D" w:rsidP="00115700">
      <w:pPr>
        <w:wordWrap/>
        <w:ind w:firstLine="719"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1E3A4C">
        <w:rPr>
          <w:color w:val="000000"/>
          <w:sz w:val="24"/>
          <w:lang w:val="ru-RU"/>
        </w:rPr>
        <w:t xml:space="preserve"> следующие</w:t>
      </w:r>
      <w:r w:rsidRPr="001E3A4C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1E3A4C" w:rsidRDefault="004E496C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/>
        </w:rPr>
        <w:t>-</w:t>
      </w:r>
      <w:r w:rsidR="003020B2" w:rsidRPr="001E3A4C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1E3A4C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1E3A4C">
        <w:rPr>
          <w:color w:val="000000"/>
          <w:sz w:val="24"/>
          <w:lang w:val="ru-RU" w:eastAsia="ru-RU"/>
        </w:rPr>
        <w:t>;</w:t>
      </w:r>
    </w:p>
    <w:p w:rsidR="003020B2" w:rsidRPr="001E3A4C" w:rsidRDefault="004E496C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-  </w:t>
      </w:r>
      <w:r w:rsidR="003020B2" w:rsidRPr="001E3A4C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1E3A4C">
        <w:rPr>
          <w:color w:val="000000"/>
          <w:sz w:val="24"/>
          <w:lang w:val="ru-RU" w:eastAsia="ru-RU"/>
        </w:rPr>
        <w:t>коллективный анализ результатов</w:t>
      </w:r>
      <w:r w:rsidR="00672D27" w:rsidRPr="001E3A4C">
        <w:rPr>
          <w:color w:val="000000"/>
          <w:sz w:val="24"/>
          <w:lang w:val="ru-RU" w:eastAsia="ru-RU"/>
        </w:rPr>
        <w:t>каждого ключевого дела и большинства используемых для воспитания других совмес</w:t>
      </w:r>
      <w:r w:rsidR="00672D27">
        <w:rPr>
          <w:color w:val="000000"/>
          <w:sz w:val="24"/>
          <w:lang w:val="ru-RU" w:eastAsia="ru-RU"/>
        </w:rPr>
        <w:t>тных дел педагогов и школьников</w:t>
      </w:r>
      <w:r w:rsidR="006802C3" w:rsidRPr="001E3A4C">
        <w:rPr>
          <w:color w:val="000000"/>
          <w:sz w:val="24"/>
          <w:lang w:val="ru-RU" w:eastAsia="ru-RU"/>
        </w:rPr>
        <w:t>;</w:t>
      </w:r>
    </w:p>
    <w:p w:rsidR="004E496C" w:rsidRPr="001E3A4C" w:rsidRDefault="00672D27" w:rsidP="00115700">
      <w:pPr>
        <w:wordWrap/>
        <w:jc w:val="left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- создание таких условий</w:t>
      </w:r>
      <w:r w:rsidR="004E496C" w:rsidRPr="001E3A4C">
        <w:rPr>
          <w:color w:val="000000"/>
          <w:sz w:val="24"/>
          <w:lang w:val="ru-RU" w:eastAsia="ru-RU"/>
        </w:rPr>
        <w:t xml:space="preserve">, </w:t>
      </w:r>
      <w:r w:rsidR="00665302" w:rsidRPr="001E3A4C">
        <w:rPr>
          <w:color w:val="000000"/>
          <w:sz w:val="24"/>
          <w:lang w:val="ru-RU" w:eastAsia="ru-RU"/>
        </w:rPr>
        <w:t>при которых</w:t>
      </w:r>
      <w:r w:rsidR="004E496C" w:rsidRPr="001E3A4C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1E3A4C">
        <w:rPr>
          <w:color w:val="000000"/>
          <w:sz w:val="24"/>
          <w:lang w:val="ru-RU" w:eastAsia="ru-RU"/>
        </w:rPr>
        <w:t>ка увеличива</w:t>
      </w:r>
      <w:r w:rsidR="00665302" w:rsidRPr="001E3A4C">
        <w:rPr>
          <w:color w:val="000000"/>
          <w:sz w:val="24"/>
          <w:lang w:val="ru-RU" w:eastAsia="ru-RU"/>
        </w:rPr>
        <w:t xml:space="preserve">ется </w:t>
      </w:r>
      <w:r w:rsidR="00C51259" w:rsidRPr="001E3A4C">
        <w:rPr>
          <w:color w:val="000000"/>
          <w:sz w:val="24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1E3A4C" w:rsidRDefault="00C51259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>- ор</w:t>
      </w:r>
      <w:r w:rsidR="00F9298E">
        <w:rPr>
          <w:color w:val="000000"/>
          <w:sz w:val="24"/>
          <w:lang w:val="ru-RU" w:eastAsia="ru-RU"/>
        </w:rPr>
        <w:t>иентированиепедагогов</w:t>
      </w:r>
      <w:r w:rsidR="00F9298E" w:rsidRPr="001E3A4C">
        <w:rPr>
          <w:color w:val="000000"/>
          <w:sz w:val="24"/>
          <w:lang w:val="ru-RU" w:eastAsia="ru-RU"/>
        </w:rPr>
        <w:t xml:space="preserve"> школы </w:t>
      </w:r>
      <w:r w:rsidRPr="001E3A4C">
        <w:rPr>
          <w:color w:val="000000"/>
          <w:sz w:val="24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Pr="001E3A4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AB5C8D" w:rsidRPr="00734854" w:rsidRDefault="004E496C" w:rsidP="00734854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- </w:t>
      </w:r>
      <w:r w:rsidR="00F9298E" w:rsidRPr="008E09FF">
        <w:rPr>
          <w:sz w:val="24"/>
          <w:lang w:val="ru-RU" w:eastAsia="ru-RU"/>
        </w:rPr>
        <w:t xml:space="preserve">явление </w:t>
      </w:r>
      <w:r w:rsidR="003020B2" w:rsidRPr="001E3A4C">
        <w:rPr>
          <w:color w:val="000000"/>
          <w:sz w:val="24"/>
          <w:lang w:val="ru-RU" w:eastAsia="ru-RU"/>
        </w:rPr>
        <w:t>ключевой фиг</w:t>
      </w:r>
      <w:r w:rsidR="00F9298E">
        <w:rPr>
          <w:color w:val="000000"/>
          <w:sz w:val="24"/>
          <w:lang w:val="ru-RU" w:eastAsia="ru-RU"/>
        </w:rPr>
        <w:t>урой воспитания в школе  классного</w:t>
      </w:r>
      <w:r w:rsidR="003020B2" w:rsidRPr="001E3A4C">
        <w:rPr>
          <w:color w:val="000000"/>
          <w:sz w:val="24"/>
          <w:lang w:val="ru-RU" w:eastAsia="ru-RU"/>
        </w:rPr>
        <w:t xml:space="preserve"> руководи</w:t>
      </w:r>
      <w:r w:rsidR="00F9298E">
        <w:rPr>
          <w:color w:val="000000"/>
          <w:sz w:val="24"/>
          <w:lang w:val="ru-RU" w:eastAsia="ru-RU"/>
        </w:rPr>
        <w:t>теля, реализующего</w:t>
      </w:r>
      <w:r w:rsidR="003020B2" w:rsidRPr="001E3A4C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>
        <w:rPr>
          <w:color w:val="000000"/>
          <w:sz w:val="24"/>
          <w:lang w:val="ru-RU" w:eastAsia="ru-RU"/>
        </w:rPr>
        <w:t xml:space="preserve">ческую </w:t>
      </w:r>
      <w:r w:rsidR="008E09FF">
        <w:rPr>
          <w:color w:val="000000"/>
          <w:sz w:val="24"/>
          <w:lang w:val="ru-RU" w:eastAsia="ru-RU"/>
        </w:rPr>
        <w:t xml:space="preserve"> функции.</w:t>
      </w:r>
    </w:p>
    <w:p w:rsidR="00AB5C8D" w:rsidRDefault="00AB5C8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3431" w:rsidRPr="0053574C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lastRenderedPageBreak/>
        <w:t>2</w:t>
      </w:r>
      <w:r w:rsidR="003B6F94" w:rsidRPr="0053574C">
        <w:rPr>
          <w:b/>
          <w:color w:val="000000"/>
          <w:w w:val="0"/>
          <w:sz w:val="24"/>
          <w:lang w:val="ru-RU"/>
        </w:rPr>
        <w:t xml:space="preserve">. </w:t>
      </w:r>
      <w:r w:rsidR="003E5884" w:rsidRPr="0053574C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567E" w:rsidRPr="0053574C" w:rsidRDefault="00BF16E1" w:rsidP="009F09D3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485CA1">
        <w:rPr>
          <w:rStyle w:val="CharAttribute484"/>
          <w:rFonts w:eastAsia="№Е"/>
          <w:i w:val="0"/>
          <w:sz w:val="24"/>
          <w:szCs w:val="24"/>
        </w:rPr>
        <w:t xml:space="preserve">  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485CA1">
        <w:rPr>
          <w:rStyle w:val="CharAttribute484"/>
          <w:rFonts w:eastAsia="№Е"/>
          <w:i w:val="0"/>
          <w:sz w:val="24"/>
          <w:szCs w:val="24"/>
        </w:rPr>
        <w:t xml:space="preserve">  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53574C" w:rsidRDefault="0056026B" w:rsidP="00F3280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53574C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53574C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53574C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53574C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53574C">
        <w:rPr>
          <w:rStyle w:val="CharAttribute484"/>
          <w:rFonts w:eastAsia="№Е"/>
          <w:i w:val="0"/>
          <w:sz w:val="24"/>
          <w:lang w:val="ru-RU"/>
        </w:rPr>
        <w:t>,</w:t>
      </w:r>
      <w:r w:rsidR="00CC6630" w:rsidRPr="0053574C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53574C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26494" w:rsidRPr="0053574C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E4B21">
        <w:rPr>
          <w:rStyle w:val="CharAttribute484"/>
          <w:rFonts w:eastAsia="№Е"/>
          <w:i w:val="0"/>
          <w:sz w:val="24"/>
          <w:lang w:val="ru-RU"/>
        </w:rPr>
        <w:t>ш</w:t>
      </w:r>
      <w:r w:rsidR="00F3280F">
        <w:rPr>
          <w:rStyle w:val="CharAttribute484"/>
          <w:rFonts w:eastAsia="№Е"/>
          <w:i w:val="0"/>
          <w:sz w:val="24"/>
          <w:lang w:val="ru-RU"/>
        </w:rPr>
        <w:t>коле</w:t>
      </w:r>
      <w:r w:rsidR="007467DE" w:rsidRPr="0053574C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EF1CB1" w:rsidRPr="0053574C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7310D3" w:rsidRDefault="007310D3" w:rsidP="0053574C">
      <w:pPr>
        <w:wordWrap/>
        <w:ind w:firstLine="567"/>
        <w:rPr>
          <w:rStyle w:val="CharAttribute484"/>
          <w:rFonts w:eastAsia="№Е"/>
          <w:i w:val="0"/>
          <w:sz w:val="24"/>
          <w:lang w:val="ru-RU"/>
        </w:rPr>
      </w:pPr>
    </w:p>
    <w:p w:rsidR="00C26494" w:rsidRPr="0053574C" w:rsidRDefault="0037567E" w:rsidP="007310D3">
      <w:pPr>
        <w:wordWrap/>
        <w:ind w:firstLine="567"/>
        <w:jc w:val="left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53574C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>ей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возрастным особенностям школьников 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53574C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53574C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>е</w:t>
      </w:r>
      <w:r w:rsidR="005B168B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53574C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53574C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</w:t>
      </w:r>
      <w:r w:rsidR="00C26494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53574C" w:rsidRDefault="00C26494" w:rsidP="007310D3">
      <w:pPr>
        <w:pStyle w:val="ParaAttribute10"/>
        <w:ind w:firstLine="567"/>
        <w:jc w:val="left"/>
        <w:rPr>
          <w:color w:val="00000A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53574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53574C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53574C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53574C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="00557246" w:rsidRPr="0053574C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53574C">
        <w:rPr>
          <w:color w:val="00000A"/>
          <w:sz w:val="24"/>
          <w:szCs w:val="24"/>
        </w:rPr>
        <w:t>и</w:t>
      </w:r>
      <w:r w:rsidR="00557246" w:rsidRPr="0053574C">
        <w:rPr>
          <w:color w:val="00000A"/>
          <w:sz w:val="24"/>
          <w:szCs w:val="24"/>
        </w:rPr>
        <w:t xml:space="preserve"> жив</w:t>
      </w:r>
      <w:r w:rsidR="008F7423" w:rsidRPr="0053574C">
        <w:rPr>
          <w:color w:val="00000A"/>
          <w:sz w:val="24"/>
          <w:szCs w:val="24"/>
        </w:rPr>
        <w:t>ут</w:t>
      </w:r>
      <w:r w:rsidR="00557246" w:rsidRPr="0053574C">
        <w:rPr>
          <w:color w:val="00000A"/>
          <w:sz w:val="24"/>
          <w:szCs w:val="24"/>
        </w:rPr>
        <w:t xml:space="preserve">. </w:t>
      </w:r>
    </w:p>
    <w:p w:rsidR="00557246" w:rsidRPr="0053574C" w:rsidRDefault="000A3106" w:rsidP="007310D3">
      <w:pPr>
        <w:wordWrap/>
        <w:ind w:firstLine="567"/>
        <w:jc w:val="left"/>
        <w:rPr>
          <w:rStyle w:val="CharAttribute3"/>
          <w:rFonts w:hAnsi="Times New Roman"/>
          <w:sz w:val="24"/>
          <w:lang w:val="ru-RU"/>
        </w:rPr>
      </w:pPr>
      <w:r w:rsidRPr="0053574C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53574C" w:rsidRDefault="004D6D3F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53574C">
        <w:rPr>
          <w:rFonts w:ascii="Times New Roman"/>
          <w:sz w:val="24"/>
          <w:szCs w:val="24"/>
          <w:lang w:val="ru-RU"/>
        </w:rPr>
        <w:t>—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53574C">
        <w:rPr>
          <w:rFonts w:ascii="Times New Roman"/>
          <w:sz w:val="24"/>
          <w:szCs w:val="24"/>
          <w:lang w:val="ru-RU"/>
        </w:rPr>
        <w:t>—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53574C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53574C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миролюбие— не затевать конфликтов и стремиться решать спорные вопросы, не прибегая к 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53574C" w:rsidRDefault="005F58BB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53574C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;уметь прощать обиды, защищать слабых, по мере возможности помогать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людям;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национальной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53574C" w:rsidRDefault="005F58BB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ребят;уметь ставить перед собой цели</w:t>
      </w:r>
      <w:r w:rsidR="00B111C2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53574C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без помощи старших.  </w:t>
      </w:r>
    </w:p>
    <w:p w:rsidR="00557246" w:rsidRPr="0053574C" w:rsidRDefault="008536A3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младшим школьником данных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53574C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53574C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53574C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53574C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ему систему общественных отношений. </w:t>
      </w:r>
    </w:p>
    <w:p w:rsidR="00512B2B" w:rsidRPr="0053574C" w:rsidRDefault="00C26494" w:rsidP="007310D3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lastRenderedPageBreak/>
        <w:t>2.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ценностных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отношений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:</w:t>
      </w:r>
    </w:p>
    <w:p w:rsidR="004D4355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 xml:space="preserve"> к </w:t>
      </w:r>
      <w:r w:rsidR="008536A3" w:rsidRPr="0053574C">
        <w:rPr>
          <w:rStyle w:val="CharAttribute484"/>
          <w:rFonts w:eastAsia="№Е"/>
          <w:i w:val="0"/>
          <w:sz w:val="24"/>
          <w:szCs w:val="24"/>
        </w:rPr>
        <w:t>семь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4D4355" w:rsidRPr="0053574C">
        <w:rPr>
          <w:rStyle w:val="CharAttribute484"/>
          <w:rFonts w:eastAsia="№Е"/>
          <w:i w:val="0"/>
          <w:sz w:val="24"/>
          <w:szCs w:val="24"/>
        </w:rPr>
        <w:t>как главной опоре в жизни человека и источнику его счастья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4D6D3F" w:rsidRPr="0053574C" w:rsidRDefault="004D6D3F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 xml:space="preserve">своему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отечеств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у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, своей малой и большой Родине как месту, в котором человек вырос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 xml:space="preserve"> и познал первые радости и неудачи, 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котор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>ая завещана ему предками и которую нужно оберегать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природ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 xml:space="preserve"> как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Земле, основе самого ее существования, нуждающейся в защите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>и постоянном внимании со стороны человека;</w:t>
      </w:r>
    </w:p>
    <w:p w:rsidR="00F613EA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мир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у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 как главному принципу человеческого общежития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условию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4D2081" w:rsidRPr="0053574C">
        <w:rPr>
          <w:rStyle w:val="CharAttribute484"/>
          <w:rFonts w:eastAsia="№Е"/>
          <w:i w:val="0"/>
          <w:sz w:val="24"/>
          <w:szCs w:val="24"/>
        </w:rPr>
        <w:t xml:space="preserve">к </w:t>
      </w:r>
      <w:r w:rsidR="008536A3" w:rsidRPr="0053574C">
        <w:rPr>
          <w:rStyle w:val="CharAttribute484"/>
          <w:rFonts w:eastAsia="№Е"/>
          <w:i w:val="0"/>
          <w:sz w:val="24"/>
          <w:szCs w:val="24"/>
        </w:rPr>
        <w:t>знани</w:t>
      </w:r>
      <w:r w:rsidRPr="0053574C">
        <w:rPr>
          <w:rStyle w:val="CharAttribute484"/>
          <w:rFonts w:eastAsia="№Е"/>
          <w:i w:val="0"/>
          <w:sz w:val="24"/>
          <w:szCs w:val="24"/>
        </w:rPr>
        <w:t>ям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как интеллектуальному ресурсу, обеспечивающе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му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 будущее человека, как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 xml:space="preserve">результату кропотливого, но увлекательного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учебного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>труда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культур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как 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 xml:space="preserve">духовному богатству общества и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важному условию ощущения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человеком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полноты проживаемой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жизни,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которое дают ему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чтени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, музык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а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, искусств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о, театр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>, творческое самовыражение;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здоровь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ю</w:t>
      </w:r>
      <w:r w:rsidR="00106CAF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>как залогу долгой и активной жизни человека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, его хорошего настроения и оптимистичного взгляда на мир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0E6C64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к окружающим людям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доброжелательные и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взаимоподдерживающие отношения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, дающие человеку 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>радость общения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 и </w:t>
      </w:r>
      <w:r w:rsidR="000C3516" w:rsidRPr="0053574C">
        <w:rPr>
          <w:rStyle w:val="CharAttribute484"/>
          <w:rFonts w:eastAsia="№Е"/>
          <w:i w:val="0"/>
          <w:sz w:val="24"/>
          <w:szCs w:val="24"/>
        </w:rPr>
        <w:t>позволяющие избегать чувства одиночества;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к самим себе</w:t>
      </w:r>
      <w:r w:rsidR="000C3516" w:rsidRPr="0053574C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4C271D" w:rsidRPr="0053574C">
        <w:rPr>
          <w:rStyle w:val="CharAttribute484"/>
          <w:rFonts w:eastAsia="№Е"/>
          <w:i w:val="0"/>
          <w:sz w:val="24"/>
          <w:szCs w:val="24"/>
        </w:rPr>
        <w:t xml:space="preserve">хозяевам своей судьбы,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 xml:space="preserve">самоопределяющимся и самореализующимся личностям, </w:t>
      </w:r>
      <w:r w:rsidR="004C271D" w:rsidRPr="0053574C">
        <w:rPr>
          <w:rStyle w:val="CharAttribute484"/>
          <w:rFonts w:eastAsia="№Е"/>
          <w:i w:val="0"/>
          <w:sz w:val="24"/>
          <w:szCs w:val="24"/>
        </w:rPr>
        <w:t>отвечающим за свое собственное будущее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C26494" w:rsidRPr="0053574C" w:rsidRDefault="00C26494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детей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Подростковый возраст –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наиболее удачный возраст для 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развития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социально значимых отношений школьников.</w:t>
      </w:r>
    </w:p>
    <w:p w:rsidR="00C26494" w:rsidRPr="0053574C" w:rsidRDefault="00C26494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приобретения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 школьниками опыта осуществления социально значимых дел.</w:t>
      </w:r>
    </w:p>
    <w:p w:rsidR="004D2081" w:rsidRPr="0053574C" w:rsidRDefault="000A3106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53574C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ам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поможет имеющийся у 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них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реальный практический</w:t>
      </w:r>
      <w:r w:rsidR="00673382">
        <w:rPr>
          <w:rStyle w:val="CharAttribute484"/>
          <w:rFonts w:eastAsia="№Е"/>
          <w:i w:val="0"/>
          <w:sz w:val="24"/>
          <w:szCs w:val="24"/>
        </w:rPr>
        <w:t>,</w:t>
      </w:r>
      <w:r w:rsidR="00673382"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</w:t>
      </w:r>
      <w:r w:rsidR="00673382">
        <w:rPr>
          <w:rStyle w:val="CharAttribute484"/>
          <w:rFonts w:eastAsia="№Е"/>
          <w:i w:val="0"/>
          <w:sz w:val="24"/>
          <w:szCs w:val="24"/>
        </w:rPr>
        <w:t>значимый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опыт, который он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>и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мо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гут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приобрести</w:t>
      </w:r>
      <w:r w:rsidR="00673382">
        <w:rPr>
          <w:rStyle w:val="CharAttribute484"/>
          <w:rFonts w:eastAsia="№Е"/>
          <w:i w:val="0"/>
          <w:sz w:val="24"/>
          <w:szCs w:val="24"/>
        </w:rPr>
        <w:t>,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>Это</w:t>
      </w:r>
      <w:r w:rsidR="004D2081" w:rsidRPr="0053574C">
        <w:rPr>
          <w:rStyle w:val="CharAttribute484"/>
          <w:rFonts w:eastAsia="№Е"/>
          <w:i w:val="0"/>
          <w:sz w:val="24"/>
          <w:szCs w:val="24"/>
        </w:rPr>
        <w:t>: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D6D3F" w:rsidRPr="0053574C" w:rsidRDefault="004D6D3F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дел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, направленных на пользу своему </w:t>
      </w:r>
      <w:r w:rsidR="00141E21">
        <w:rPr>
          <w:rStyle w:val="CharAttribute484"/>
          <w:rFonts w:eastAsia="№Е"/>
          <w:i w:val="0"/>
          <w:sz w:val="24"/>
          <w:szCs w:val="24"/>
        </w:rPr>
        <w:t>родному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 xml:space="preserve"> селу, стране в целом,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деятельного выражения собственной гражданской позиции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 природоохранных де</w:t>
      </w:r>
      <w:r w:rsidRPr="0053574C">
        <w:rPr>
          <w:rStyle w:val="CharAttribute484"/>
          <w:rFonts w:eastAsia="№Е"/>
          <w:i w:val="0"/>
          <w:sz w:val="24"/>
          <w:szCs w:val="24"/>
        </w:rPr>
        <w:t>л;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 xml:space="preserve"> или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на улице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9950C8" w:rsidRPr="0053574C" w:rsidRDefault="009950C8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опытсоздания собственных произведений культуры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, опыт творческого самовыражения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опытоказания помощи 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>окружающим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 xml:space="preserve">заботы о малышах или пожилых людях, </w:t>
      </w:r>
      <w:r w:rsidRPr="0053574C">
        <w:rPr>
          <w:rStyle w:val="CharAttribute484"/>
          <w:rFonts w:eastAsia="№Е"/>
          <w:i w:val="0"/>
          <w:sz w:val="24"/>
          <w:szCs w:val="24"/>
        </w:rPr>
        <w:t>волонтерский опыт;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D11E82" w:rsidRPr="0053574C">
        <w:rPr>
          <w:rStyle w:val="CharAttribute484"/>
          <w:rFonts w:eastAsia="№Е"/>
          <w:i w:val="0"/>
          <w:sz w:val="24"/>
          <w:szCs w:val="24"/>
        </w:rPr>
        <w:t xml:space="preserve">самопознания и самоанализа, опыт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приемлемого самовыражения и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самореализации</w:t>
      </w:r>
      <w:r w:rsidRPr="0053574C">
        <w:rPr>
          <w:rStyle w:val="CharAttribute484"/>
          <w:rFonts w:eastAsia="№Е"/>
          <w:i w:val="0"/>
          <w:sz w:val="24"/>
          <w:szCs w:val="24"/>
        </w:rPr>
        <w:t>.</w:t>
      </w:r>
    </w:p>
    <w:p w:rsidR="0037567E" w:rsidRPr="0053574C" w:rsidRDefault="0037567E" w:rsidP="00673382">
      <w:pPr>
        <w:pStyle w:val="ParaAttribute10"/>
        <w:ind w:firstLine="567"/>
        <w:jc w:val="left"/>
        <w:rPr>
          <w:rStyle w:val="CharAttribute485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>целевых</w:t>
      </w:r>
      <w:r w:rsidRPr="0053574C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ов, связанных с возрастными особенностями воспитанников,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не означает игнорирования других составляющих </w:t>
      </w:r>
      <w:r w:rsidR="00F924C5"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общей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цели </w:t>
      </w:r>
      <w:r w:rsidR="00F924C5" w:rsidRPr="0053574C">
        <w:rPr>
          <w:rStyle w:val="CharAttribute484"/>
          <w:rFonts w:eastAsia="№Е"/>
          <w:b/>
          <w:bCs/>
          <w:iCs/>
          <w:sz w:val="24"/>
          <w:szCs w:val="24"/>
        </w:rPr>
        <w:t>воспитания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. Приоритет </w:t>
      </w:r>
      <w:r w:rsidR="00F07E98" w:rsidRPr="0053574C">
        <w:rPr>
          <w:rStyle w:val="CharAttribute484"/>
          <w:rFonts w:eastAsia="№Е"/>
          <w:i w:val="0"/>
          <w:sz w:val="24"/>
          <w:szCs w:val="24"/>
        </w:rPr>
        <w:t>— это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то, чему педагогам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, работающим со школьниками конкретной возрастной категории,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предстоит уделять </w:t>
      </w:r>
      <w:r w:rsidR="00D11E82" w:rsidRPr="0053574C">
        <w:rPr>
          <w:rStyle w:val="CharAttribute484"/>
          <w:rFonts w:eastAsia="№Е"/>
          <w:i w:val="0"/>
          <w:sz w:val="24"/>
          <w:szCs w:val="24"/>
        </w:rPr>
        <w:t>первостепенное, но не единственное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внимание.</w:t>
      </w:r>
      <w:r w:rsidRPr="0053574C">
        <w:rPr>
          <w:rStyle w:val="CharAttribute485"/>
          <w:rFonts w:eastAsia="№Е"/>
          <w:i w:val="0"/>
          <w:sz w:val="24"/>
          <w:szCs w:val="24"/>
        </w:rPr>
        <w:t> </w:t>
      </w:r>
    </w:p>
    <w:p w:rsidR="007310D3" w:rsidRDefault="007310D3" w:rsidP="0053574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37567E" w:rsidRPr="0053574C" w:rsidRDefault="0037567E" w:rsidP="00673382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="00141E21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53574C">
        <w:rPr>
          <w:rStyle w:val="CharAttribute484"/>
          <w:rFonts w:eastAsia="№Е"/>
          <w:b/>
          <w:sz w:val="24"/>
          <w:szCs w:val="24"/>
        </w:rPr>
        <w:t>задач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7310D3" w:rsidRDefault="00F70B88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w w:val="0"/>
          <w:sz w:val="24"/>
          <w:szCs w:val="24"/>
        </w:rPr>
        <w:t>реализовывать воспитательные возможности</w:t>
      </w:r>
      <w:r w:rsidRPr="007310D3">
        <w:rPr>
          <w:sz w:val="24"/>
          <w:szCs w:val="24"/>
        </w:rPr>
        <w:t xml:space="preserve"> о</w:t>
      </w:r>
      <w:r w:rsidRPr="007310D3">
        <w:rPr>
          <w:w w:val="0"/>
          <w:sz w:val="24"/>
          <w:szCs w:val="24"/>
        </w:rPr>
        <w:t xml:space="preserve">бщешкольных ключевых </w:t>
      </w:r>
      <w:r w:rsidRPr="007310D3">
        <w:rPr>
          <w:sz w:val="24"/>
          <w:szCs w:val="24"/>
        </w:rPr>
        <w:t>дел</w:t>
      </w:r>
      <w:r w:rsidRPr="007310D3">
        <w:rPr>
          <w:w w:val="0"/>
          <w:sz w:val="24"/>
          <w:szCs w:val="24"/>
        </w:rPr>
        <w:t>,</w:t>
      </w:r>
      <w:r w:rsidRPr="007310D3">
        <w:rPr>
          <w:sz w:val="24"/>
          <w:szCs w:val="24"/>
        </w:rPr>
        <w:t xml:space="preserve"> поддерживать традиции их </w:t>
      </w:r>
      <w:r w:rsidRPr="007310D3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7310D3" w:rsidRDefault="0007065C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7310D3" w:rsidRDefault="00F70B88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310D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310D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310D3">
        <w:rPr>
          <w:w w:val="0"/>
          <w:sz w:val="24"/>
          <w:szCs w:val="24"/>
        </w:rPr>
        <w:t>;</w:t>
      </w:r>
    </w:p>
    <w:p w:rsidR="0007065C" w:rsidRPr="007310D3" w:rsidRDefault="0007065C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7310D3" w:rsidRDefault="00F70B88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поддерживать деятельность функционирующих на базе школы д</w:t>
      </w:r>
      <w:r w:rsidRPr="007310D3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310D3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310D3">
        <w:rPr>
          <w:w w:val="0"/>
          <w:sz w:val="24"/>
          <w:szCs w:val="24"/>
        </w:rPr>
        <w:t>предметно-эстетическую среду школы</w:t>
      </w:r>
      <w:r w:rsidRPr="007310D3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7310D3" w:rsidRDefault="0007065C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7310D3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Default="007310D3" w:rsidP="0053574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097A6D" w:rsidRPr="0053574C" w:rsidRDefault="0007065C" w:rsidP="00F9298E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53574C" w:rsidRDefault="0007065C" w:rsidP="0053574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53574C" w:rsidRDefault="00B10706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3. </w:t>
      </w:r>
      <w:r w:rsidR="003E5884" w:rsidRPr="0053574C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53574C" w:rsidRDefault="00021E47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C55F35" w:rsidRPr="0053574C" w:rsidRDefault="00B10706" w:rsidP="0053574C">
      <w:pPr>
        <w:wordWrap/>
        <w:ind w:firstLine="567"/>
        <w:rPr>
          <w:color w:val="000000"/>
          <w:w w:val="0"/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Практическ</w:t>
      </w:r>
      <w:r w:rsidR="006B6D76" w:rsidRPr="0053574C">
        <w:rPr>
          <w:color w:val="000000"/>
          <w:w w:val="0"/>
          <w:sz w:val="24"/>
          <w:lang w:val="ru-RU"/>
        </w:rPr>
        <w:t>ая реализация цел</w:t>
      </w:r>
      <w:r w:rsidR="0086263B" w:rsidRPr="0053574C">
        <w:rPr>
          <w:color w:val="000000"/>
          <w:w w:val="0"/>
          <w:sz w:val="24"/>
          <w:lang w:val="ru-RU"/>
        </w:rPr>
        <w:t xml:space="preserve">и </w:t>
      </w:r>
      <w:r w:rsidR="006B6D76" w:rsidRPr="0053574C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53574C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53574C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53574C">
        <w:rPr>
          <w:color w:val="000000"/>
          <w:w w:val="0"/>
          <w:sz w:val="24"/>
          <w:lang w:val="ru-RU"/>
        </w:rPr>
        <w:t>.</w:t>
      </w:r>
      <w:r w:rsidR="008D42A0" w:rsidRPr="0053574C">
        <w:rPr>
          <w:color w:val="000000"/>
          <w:w w:val="0"/>
          <w:sz w:val="24"/>
          <w:lang w:val="ru-RU"/>
        </w:rPr>
        <w:t xml:space="preserve"> Кажд</w:t>
      </w:r>
      <w:r w:rsidR="0086263B" w:rsidRPr="0053574C">
        <w:rPr>
          <w:color w:val="000000"/>
          <w:w w:val="0"/>
          <w:sz w:val="24"/>
          <w:lang w:val="ru-RU"/>
        </w:rPr>
        <w:t xml:space="preserve">ое </w:t>
      </w:r>
      <w:r w:rsidR="008D42A0" w:rsidRPr="0053574C">
        <w:rPr>
          <w:color w:val="000000"/>
          <w:w w:val="0"/>
          <w:sz w:val="24"/>
          <w:lang w:val="ru-RU"/>
        </w:rPr>
        <w:t>из них представлен</w:t>
      </w:r>
      <w:r w:rsidR="0086263B" w:rsidRPr="0053574C">
        <w:rPr>
          <w:color w:val="000000"/>
          <w:w w:val="0"/>
          <w:sz w:val="24"/>
          <w:lang w:val="ru-RU"/>
        </w:rPr>
        <w:t>о</w:t>
      </w:r>
      <w:r w:rsidR="008D42A0" w:rsidRPr="0053574C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53574C">
        <w:rPr>
          <w:color w:val="000000"/>
          <w:w w:val="0"/>
          <w:sz w:val="24"/>
          <w:lang w:val="ru-RU"/>
        </w:rPr>
        <w:t>.</w:t>
      </w:r>
    </w:p>
    <w:p w:rsidR="00895626" w:rsidRPr="0053574C" w:rsidRDefault="00895626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0033AF" w:rsidRPr="0053574C" w:rsidRDefault="000033AF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53574C">
        <w:rPr>
          <w:b/>
          <w:iCs/>
          <w:color w:val="000000"/>
          <w:w w:val="0"/>
          <w:sz w:val="24"/>
          <w:lang w:val="ru-RU"/>
        </w:rPr>
        <w:t>К</w:t>
      </w:r>
      <w:r w:rsidRPr="0053574C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53574C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53574C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53574C" w:rsidRDefault="00021223" w:rsidP="0053574C">
      <w:pPr>
        <w:wordWrap/>
        <w:ind w:firstLine="567"/>
        <w:rPr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К</w:t>
      </w:r>
      <w:r w:rsidR="000033AF" w:rsidRPr="0053574C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дел</w:t>
      </w:r>
      <w:r w:rsidR="009E112D" w:rsidRPr="0053574C">
        <w:rPr>
          <w:color w:val="000000"/>
          <w:w w:val="0"/>
          <w:sz w:val="24"/>
          <w:lang w:val="ru-RU"/>
        </w:rPr>
        <w:t>а</w:t>
      </w:r>
      <w:r w:rsidR="000033AF" w:rsidRPr="0053574C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>
        <w:rPr>
          <w:color w:val="000000"/>
          <w:w w:val="0"/>
          <w:sz w:val="24"/>
          <w:lang w:val="ru-RU"/>
        </w:rPr>
        <w:t>м</w:t>
      </w:r>
      <w:r w:rsidR="000033AF" w:rsidRPr="0053574C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53574C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53574C">
        <w:rPr>
          <w:color w:val="000000"/>
          <w:w w:val="0"/>
          <w:sz w:val="24"/>
          <w:lang w:val="ru-RU"/>
        </w:rPr>
        <w:t>интересных</w:t>
      </w:r>
      <w:r w:rsidR="009E112D" w:rsidRPr="0053574C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53574C" w:rsidRDefault="000033AF" w:rsidP="0053574C">
      <w:pPr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>Для это</w:t>
      </w:r>
      <w:r w:rsidR="00AF364B">
        <w:rPr>
          <w:sz w:val="24"/>
          <w:lang w:val="ru-RU"/>
        </w:rPr>
        <w:t>го в Школе</w:t>
      </w:r>
      <w:r w:rsidRPr="0053574C">
        <w:rPr>
          <w:sz w:val="24"/>
          <w:lang w:val="ru-RU"/>
        </w:rPr>
        <w:t xml:space="preserve"> используются </w:t>
      </w:r>
      <w:r w:rsidR="009A6C2D" w:rsidRPr="0053574C">
        <w:rPr>
          <w:sz w:val="24"/>
          <w:lang w:val="ru-RU"/>
        </w:rPr>
        <w:t>следующие</w:t>
      </w:r>
      <w:r w:rsidRPr="0053574C">
        <w:rPr>
          <w:sz w:val="24"/>
          <w:lang w:val="ru-RU"/>
        </w:rPr>
        <w:t xml:space="preserve"> формы </w:t>
      </w:r>
      <w:r w:rsidR="009A6C2D" w:rsidRPr="0053574C">
        <w:rPr>
          <w:sz w:val="24"/>
          <w:lang w:val="ru-RU"/>
        </w:rPr>
        <w:t>работы</w:t>
      </w:r>
    </w:p>
    <w:p w:rsidR="00817F88" w:rsidRPr="0053574C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внешкольном уровне:</w:t>
      </w:r>
    </w:p>
    <w:p w:rsidR="00AF364B" w:rsidRPr="00AF364B" w:rsidRDefault="00A876F8" w:rsidP="002A5C52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sz w:val="24"/>
          <w:lang w:val="ru-RU"/>
        </w:rPr>
        <w:t>с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FF2751" w:rsidRDefault="00FF2751" w:rsidP="00123740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2A5C52" w:rsidRDefault="002A5C52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 w:val="24"/>
          <w:lang w:val="ru-RU"/>
        </w:rPr>
        <w:t>-патриотическая акция «Б</w:t>
      </w:r>
      <w:r w:rsidR="00AF364B">
        <w:rPr>
          <w:sz w:val="24"/>
          <w:lang w:val="ru-RU"/>
        </w:rPr>
        <w:t>ессмертный полк</w:t>
      </w:r>
      <w:r>
        <w:rPr>
          <w:sz w:val="24"/>
          <w:lang w:val="ru-RU"/>
        </w:rPr>
        <w:t>»</w:t>
      </w:r>
      <w:r w:rsidR="00123740">
        <w:rPr>
          <w:sz w:val="24"/>
          <w:lang w:val="ru-RU"/>
        </w:rPr>
        <w:t xml:space="preserve"> (</w:t>
      </w:r>
      <w:r w:rsidR="001039FB">
        <w:rPr>
          <w:sz w:val="24"/>
          <w:lang w:val="ru-RU"/>
        </w:rPr>
        <w:t xml:space="preserve">проект запущен по инициативе и </w:t>
      </w:r>
      <w:r w:rsidR="00123740">
        <w:rPr>
          <w:sz w:val="24"/>
          <w:lang w:val="ru-RU"/>
        </w:rPr>
        <w:t>при непосредственном участии Школы</w:t>
      </w:r>
      <w:r w:rsidR="00FF2751">
        <w:rPr>
          <w:sz w:val="24"/>
          <w:lang w:val="ru-RU"/>
        </w:rPr>
        <w:t>);</w:t>
      </w:r>
    </w:p>
    <w:p w:rsidR="00FF2751" w:rsidRDefault="00FF2751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FF2751" w:rsidRDefault="00FF2751" w:rsidP="001039FB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 w:val="24"/>
          <w:lang w:val="ru-RU"/>
        </w:rPr>
        <w:t>-экологическая акция «Бумажный бум» (</w:t>
      </w:r>
      <w:r w:rsidR="001039FB">
        <w:rPr>
          <w:sz w:val="24"/>
          <w:lang w:val="ru-RU"/>
        </w:rPr>
        <w:t xml:space="preserve">в </w:t>
      </w:r>
      <w:r>
        <w:rPr>
          <w:sz w:val="24"/>
          <w:lang w:val="ru-RU"/>
        </w:rPr>
        <w:t>сбор</w:t>
      </w:r>
      <w:r w:rsidR="001039FB">
        <w:rPr>
          <w:sz w:val="24"/>
          <w:lang w:val="ru-RU"/>
        </w:rPr>
        <w:t>е</w:t>
      </w:r>
      <w:r>
        <w:rPr>
          <w:sz w:val="24"/>
          <w:lang w:val="ru-RU"/>
        </w:rPr>
        <w:t xml:space="preserve"> макулатуры</w:t>
      </w:r>
      <w:r w:rsidR="001039FB">
        <w:rPr>
          <w:sz w:val="24"/>
          <w:lang w:val="ru-RU"/>
        </w:rPr>
        <w:t xml:space="preserve"> активно участвуют не только родители детей, но и дедушки, бабушки; макулатура сдается </w:t>
      </w:r>
      <w:r>
        <w:rPr>
          <w:sz w:val="24"/>
          <w:lang w:val="ru-RU"/>
        </w:rPr>
        <w:t xml:space="preserve"> в приемные пункты);</w:t>
      </w:r>
    </w:p>
    <w:p w:rsidR="005175E2" w:rsidRDefault="005175E2" w:rsidP="00D21FFB">
      <w:pPr>
        <w:tabs>
          <w:tab w:val="left" w:pos="993"/>
          <w:tab w:val="left" w:pos="1310"/>
        </w:tabs>
        <w:wordWrap/>
        <w:rPr>
          <w:color w:val="000000"/>
          <w:sz w:val="16"/>
          <w:szCs w:val="16"/>
          <w:shd w:val="clear" w:color="auto" w:fill="FFFFFF"/>
          <w:lang w:val="ru-RU"/>
        </w:rPr>
      </w:pPr>
    </w:p>
    <w:p w:rsidR="00817F88" w:rsidRPr="005175E2" w:rsidRDefault="005175E2" w:rsidP="00345250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Cs w:val="20"/>
          <w:lang w:val="ru-RU"/>
        </w:rPr>
        <w:t>-</w:t>
      </w:r>
      <w:r w:rsidRPr="005175E2">
        <w:rPr>
          <w:sz w:val="24"/>
          <w:lang w:val="ru-RU"/>
        </w:rPr>
        <w:t>акция «П</w:t>
      </w:r>
      <w:r w:rsidR="002A5C52" w:rsidRPr="005175E2">
        <w:rPr>
          <w:sz w:val="24"/>
          <w:lang w:val="ru-RU"/>
        </w:rPr>
        <w:t xml:space="preserve">исьмо </w:t>
      </w:r>
      <w:r w:rsidRPr="005175E2">
        <w:rPr>
          <w:sz w:val="24"/>
          <w:lang w:val="ru-RU"/>
        </w:rPr>
        <w:t>с</w:t>
      </w:r>
      <w:r w:rsidR="002A5C52" w:rsidRPr="005175E2">
        <w:rPr>
          <w:sz w:val="24"/>
          <w:lang w:val="ru-RU"/>
        </w:rPr>
        <w:t>олдату</w:t>
      </w:r>
      <w:r w:rsidRPr="005175E2">
        <w:rPr>
          <w:sz w:val="24"/>
          <w:lang w:val="ru-RU"/>
        </w:rPr>
        <w:t>» (накануне Дня защитника Отечества школьники готовят творчески оформленные письма и отпр</w:t>
      </w:r>
      <w:r w:rsidR="00D21FFB">
        <w:rPr>
          <w:sz w:val="24"/>
          <w:lang w:val="ru-RU"/>
        </w:rPr>
        <w:t>авляют их по почте выпускникам ш</w:t>
      </w:r>
      <w:r w:rsidRPr="005175E2">
        <w:rPr>
          <w:sz w:val="24"/>
          <w:lang w:val="ru-RU"/>
        </w:rPr>
        <w:t>колы, проходящим на данный момент срочную слу</w:t>
      </w:r>
      <w:r w:rsidR="00D21FFB">
        <w:rPr>
          <w:sz w:val="24"/>
          <w:lang w:val="ru-RU"/>
        </w:rPr>
        <w:t>жбу в Армии) и др.</w:t>
      </w:r>
    </w:p>
    <w:p w:rsidR="005175E2" w:rsidRPr="002A5C52" w:rsidRDefault="005175E2" w:rsidP="00AF364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147F8F" w:rsidRPr="00147F8F" w:rsidRDefault="00A876F8" w:rsidP="00147F8F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</w:t>
      </w:r>
      <w:r w:rsidR="00147F8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лощадки – 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 открытых дискуссион</w:t>
      </w:r>
      <w:r w:rsidR="00147F8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ных площадок. </w:t>
      </w:r>
    </w:p>
    <w:p w:rsidR="00147F8F" w:rsidRPr="00147F8F" w:rsidRDefault="00147F8F" w:rsidP="00147F8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общешкольные родительские и ученические собрания, которые проводятся регулярно,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рамках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обсуждаются на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сущные проблемы</w:t>
      </w:r>
      <w:r w:rsidR="003A7CD0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147F8F" w:rsidRDefault="00147F8F" w:rsidP="00147F8F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AF364B" w:rsidRPr="00AF364B" w:rsidRDefault="00147F8F" w:rsidP="003A7CD0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Единый </w:t>
      </w:r>
      <w:r w:rsidR="00AF364B">
        <w:rPr>
          <w:rStyle w:val="CharAttribute501"/>
          <w:rFonts w:eastAsia="№Е"/>
          <w:i w:val="0"/>
          <w:sz w:val="24"/>
          <w:u w:val="none"/>
          <w:lang w:val="ru-RU"/>
        </w:rPr>
        <w:t>День профилактики правонарушений</w:t>
      </w:r>
      <w:r w:rsidR="00D21FFB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 и обучающихся с представителями Управл</w:t>
      </w:r>
      <w:r w:rsidR="001039FB">
        <w:rPr>
          <w:rStyle w:val="CharAttribute501"/>
          <w:rFonts w:eastAsia="№Е"/>
          <w:i w:val="0"/>
          <w:sz w:val="24"/>
          <w:u w:val="none"/>
          <w:lang w:val="ru-RU"/>
        </w:rPr>
        <w:t>ения образования, КДН и ЗП, ПДН);</w:t>
      </w:r>
    </w:p>
    <w:p w:rsidR="00817F88" w:rsidRPr="0053574C" w:rsidRDefault="00817F88" w:rsidP="00AF364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817F88" w:rsidRDefault="00A876F8" w:rsidP="003A7CD0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4"/>
          <w:lang w:val="ru-RU"/>
        </w:rPr>
      </w:pPr>
      <w:r w:rsidRPr="0053574C">
        <w:rPr>
          <w:bCs/>
          <w:sz w:val="24"/>
          <w:lang w:val="ru-RU"/>
        </w:rPr>
        <w:t>п</w:t>
      </w:r>
      <w:r w:rsidR="0060292B" w:rsidRPr="0053574C">
        <w:rPr>
          <w:bCs/>
          <w:sz w:val="24"/>
          <w:lang w:val="ru-RU"/>
        </w:rPr>
        <w:t>р</w:t>
      </w:r>
      <w:r w:rsidR="003A7CD0">
        <w:rPr>
          <w:bCs/>
          <w:sz w:val="24"/>
          <w:lang w:val="ru-RU"/>
        </w:rPr>
        <w:t xml:space="preserve">оводимые для </w:t>
      </w:r>
      <w:r w:rsidR="00930CA2">
        <w:rPr>
          <w:bCs/>
          <w:sz w:val="24"/>
          <w:lang w:val="ru-RU"/>
        </w:rPr>
        <w:t>родителей</w:t>
      </w:r>
      <w:r w:rsidR="0060292B" w:rsidRPr="0053574C">
        <w:rPr>
          <w:bCs/>
          <w:sz w:val="24"/>
          <w:lang w:val="ru-RU"/>
        </w:rPr>
        <w:t xml:space="preserve"> и организуемые </w:t>
      </w:r>
      <w:r w:rsidR="0060292B" w:rsidRPr="0053574C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1909D6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="0060292B" w:rsidRPr="0053574C">
        <w:rPr>
          <w:bCs/>
          <w:sz w:val="24"/>
          <w:lang w:val="ru-RU"/>
        </w:rPr>
        <w:t>с семьями учащихся сп</w:t>
      </w:r>
      <w:r w:rsidR="00890273">
        <w:rPr>
          <w:bCs/>
          <w:sz w:val="24"/>
          <w:lang w:val="ru-RU"/>
        </w:rPr>
        <w:t>ортивные состязания, праздники</w:t>
      </w:r>
      <w:r w:rsidR="00817F88" w:rsidRPr="0053574C">
        <w:rPr>
          <w:bCs/>
          <w:sz w:val="24"/>
          <w:lang w:val="ru-RU"/>
        </w:rPr>
        <w:t>,</w:t>
      </w:r>
      <w:r w:rsidR="0060292B" w:rsidRPr="0053574C">
        <w:rPr>
          <w:bCs/>
          <w:sz w:val="24"/>
          <w:lang w:val="ru-RU"/>
        </w:rPr>
        <w:t xml:space="preserve"> представления</w:t>
      </w:r>
      <w:r w:rsidR="00976399" w:rsidRPr="0053574C">
        <w:rPr>
          <w:bCs/>
          <w:sz w:val="24"/>
          <w:lang w:val="ru-RU"/>
        </w:rPr>
        <w:t>,которые открывают возможности для творческой самореализации школьников и включают их в деятельную заботу об окружающих</w:t>
      </w:r>
      <w:r w:rsidR="003A7CD0">
        <w:rPr>
          <w:bCs/>
          <w:sz w:val="24"/>
          <w:lang w:val="ru-RU"/>
        </w:rPr>
        <w:t>:</w:t>
      </w:r>
    </w:p>
    <w:p w:rsidR="00890273" w:rsidRDefault="00890273" w:rsidP="003A7CD0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3A7CD0" w:rsidRDefault="003A7CD0" w:rsidP="0011206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- </w:t>
      </w:r>
      <w:r w:rsidR="0033144F" w:rsidRPr="0033144F">
        <w:rPr>
          <w:bCs/>
          <w:sz w:val="24"/>
          <w:lang w:val="ru-RU"/>
        </w:rPr>
        <w:t>спортивно-оздоровительная</w:t>
      </w:r>
      <w:r w:rsidR="0033144F">
        <w:rPr>
          <w:bCs/>
          <w:sz w:val="24"/>
          <w:lang w:val="ru-RU"/>
        </w:rPr>
        <w:t xml:space="preserve"> деятельность: </w:t>
      </w:r>
      <w:r>
        <w:rPr>
          <w:bCs/>
          <w:sz w:val="24"/>
          <w:lang w:val="ru-RU"/>
        </w:rPr>
        <w:t xml:space="preserve">соревнование по волейболу между командами </w:t>
      </w:r>
      <w:r w:rsidR="00930CA2">
        <w:rPr>
          <w:bCs/>
          <w:sz w:val="24"/>
          <w:lang w:val="ru-RU"/>
        </w:rPr>
        <w:t>учителей</w:t>
      </w:r>
      <w:r w:rsidR="0033144F">
        <w:rPr>
          <w:bCs/>
          <w:sz w:val="24"/>
          <w:lang w:val="ru-RU"/>
        </w:rPr>
        <w:t xml:space="preserve"> школы и старшеклассниками;</w:t>
      </w:r>
      <w:r w:rsidR="00703BAC">
        <w:rPr>
          <w:bCs/>
          <w:sz w:val="24"/>
          <w:lang w:val="ru-RU"/>
        </w:rPr>
        <w:t xml:space="preserve"> состязания «</w:t>
      </w:r>
      <w:r w:rsidR="001909D6">
        <w:rPr>
          <w:bCs/>
          <w:sz w:val="24"/>
          <w:lang w:val="ru-RU"/>
        </w:rPr>
        <w:t>Победа</w:t>
      </w:r>
      <w:r w:rsidR="00703BAC">
        <w:rPr>
          <w:bCs/>
          <w:sz w:val="24"/>
          <w:lang w:val="ru-RU"/>
        </w:rPr>
        <w:t>», «Веселые старты»</w:t>
      </w:r>
      <w:r w:rsidR="001909D6">
        <w:rPr>
          <w:bCs/>
          <w:sz w:val="24"/>
          <w:lang w:val="ru-RU"/>
        </w:rPr>
        <w:t xml:space="preserve">, «Призывник России» </w:t>
      </w:r>
      <w:r w:rsidR="00703BAC">
        <w:rPr>
          <w:bCs/>
          <w:sz w:val="24"/>
          <w:lang w:val="ru-RU"/>
        </w:rPr>
        <w:t xml:space="preserve"> и т.п. с участием родителей в командах</w:t>
      </w:r>
      <w:r w:rsidR="00585D6F">
        <w:rPr>
          <w:bCs/>
          <w:sz w:val="24"/>
          <w:lang w:val="ru-RU"/>
        </w:rPr>
        <w:t>;</w:t>
      </w:r>
    </w:p>
    <w:p w:rsidR="0076133C" w:rsidRDefault="0076133C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585D6F" w:rsidRDefault="00585D6F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</w:t>
      </w:r>
      <w:r w:rsidR="001909D6">
        <w:rPr>
          <w:bCs/>
          <w:sz w:val="24"/>
          <w:lang w:val="ru-RU"/>
        </w:rPr>
        <w:t xml:space="preserve"> </w:t>
      </w:r>
      <w:r w:rsidR="0033144F" w:rsidRPr="0033144F">
        <w:rPr>
          <w:bCs/>
          <w:sz w:val="24"/>
          <w:lang w:val="ru-RU"/>
        </w:rPr>
        <w:t>досугово</w:t>
      </w:r>
      <w:r w:rsidR="001909D6">
        <w:rPr>
          <w:bCs/>
          <w:sz w:val="24"/>
          <w:lang w:val="ru-RU"/>
        </w:rPr>
        <w:t xml:space="preserve"> </w:t>
      </w:r>
      <w:r w:rsidR="0033144F" w:rsidRPr="0033144F">
        <w:rPr>
          <w:bCs/>
          <w:sz w:val="24"/>
          <w:lang w:val="ru-RU"/>
        </w:rPr>
        <w:t>-</w:t>
      </w:r>
      <w:r w:rsidR="001909D6">
        <w:rPr>
          <w:bCs/>
          <w:sz w:val="24"/>
          <w:lang w:val="ru-RU"/>
        </w:rPr>
        <w:t xml:space="preserve"> </w:t>
      </w:r>
      <w:r w:rsidR="0033144F" w:rsidRPr="0033144F">
        <w:rPr>
          <w:bCs/>
          <w:sz w:val="24"/>
          <w:lang w:val="ru-RU"/>
        </w:rPr>
        <w:t>развлекательная деятельность:</w:t>
      </w:r>
      <w:r w:rsidR="001909D6">
        <w:rPr>
          <w:bCs/>
          <w:sz w:val="24"/>
          <w:lang w:val="ru-RU"/>
        </w:rPr>
        <w:t xml:space="preserve">  </w:t>
      </w:r>
      <w:r>
        <w:rPr>
          <w:bCs/>
          <w:sz w:val="24"/>
          <w:lang w:val="ru-RU"/>
        </w:rPr>
        <w:t>праздники</w:t>
      </w:r>
      <w:r w:rsidR="00890273">
        <w:rPr>
          <w:bCs/>
          <w:sz w:val="24"/>
          <w:lang w:val="ru-RU"/>
        </w:rPr>
        <w:t xml:space="preserve">, </w:t>
      </w:r>
      <w:r w:rsidR="0033144F">
        <w:rPr>
          <w:bCs/>
          <w:sz w:val="24"/>
          <w:lang w:val="ru-RU"/>
        </w:rPr>
        <w:t xml:space="preserve">концерты, </w:t>
      </w:r>
      <w:r w:rsidR="00890273">
        <w:rPr>
          <w:bCs/>
          <w:sz w:val="24"/>
          <w:lang w:val="ru-RU"/>
        </w:rPr>
        <w:t xml:space="preserve">конкурсные программы </w:t>
      </w:r>
      <w:r>
        <w:rPr>
          <w:bCs/>
          <w:sz w:val="24"/>
          <w:lang w:val="ru-RU"/>
        </w:rPr>
        <w:t xml:space="preserve"> ко Д</w:t>
      </w:r>
      <w:r w:rsidR="003936DE">
        <w:rPr>
          <w:bCs/>
          <w:sz w:val="24"/>
          <w:lang w:val="ru-RU"/>
        </w:rPr>
        <w:t>ню матери, 8 Марта,</w:t>
      </w:r>
      <w:r>
        <w:rPr>
          <w:bCs/>
          <w:sz w:val="24"/>
          <w:lang w:val="ru-RU"/>
        </w:rPr>
        <w:t xml:space="preserve"> выпускные веч</w:t>
      </w:r>
      <w:r w:rsidR="001039FB">
        <w:rPr>
          <w:bCs/>
          <w:sz w:val="24"/>
          <w:lang w:val="ru-RU"/>
        </w:rPr>
        <w:t>ера и т.п. с участием родителей, бабушек и дедушек</w:t>
      </w:r>
      <w:r w:rsidR="00890273">
        <w:rPr>
          <w:bCs/>
          <w:sz w:val="24"/>
          <w:lang w:val="ru-RU"/>
        </w:rPr>
        <w:t>;</w:t>
      </w:r>
    </w:p>
    <w:p w:rsidR="00890273" w:rsidRDefault="00890273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890273" w:rsidRDefault="00890273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</w:t>
      </w:r>
      <w:r w:rsidR="001909D6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концерты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76133C" w:rsidRPr="0053574C" w:rsidRDefault="0076133C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817F88" w:rsidRPr="0053574C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школьном уровне:</w:t>
      </w:r>
    </w:p>
    <w:p w:rsidR="003936DE" w:rsidRPr="003936DE" w:rsidRDefault="00A876F8" w:rsidP="003936DE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53574C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3144F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Default="003936DE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76133C" w:rsidRDefault="0076133C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Default="003936DE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33144F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Default="0033144F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bCs/>
          <w:sz w:val="24"/>
          <w:lang w:val="ru-RU"/>
        </w:rPr>
        <w:t>-праздники, концерты, конкурсные программы  в</w:t>
      </w:r>
      <w:r w:rsidR="00890273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</w:t>
      </w:r>
      <w:r w:rsidR="009E4D9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Осенние праздники, День матери, 8 Марта, День защитника Отечества, День Победы, выпускные вечера, </w:t>
      </w:r>
      <w:r w:rsidR="00890273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9E4D9D">
        <w:rPr>
          <w:rStyle w:val="CharAttribute501"/>
          <w:rFonts w:eastAsia="№Е"/>
          <w:i w:val="0"/>
          <w:sz w:val="24"/>
          <w:u w:val="none"/>
          <w:lang w:val="ru-RU"/>
        </w:rPr>
        <w:t>Первый звонок», «Последний звонок»  и др.</w:t>
      </w:r>
      <w:r w:rsidR="00F407C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 (литературы, русского и английского</w:t>
      </w:r>
      <w:r w:rsidR="0011206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языков; математики, физики,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биологии и химии; истории, обществознания и географии</w:t>
      </w:r>
      <w:r w:rsidR="007C7701">
        <w:rPr>
          <w:rStyle w:val="CharAttribute501"/>
          <w:rFonts w:eastAsia="№Е"/>
          <w:i w:val="0"/>
          <w:sz w:val="24"/>
          <w:u w:val="none"/>
          <w:lang w:val="ru-RU"/>
        </w:rPr>
        <w:t>; начальных классов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F407C4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E4D9D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науки (подготовка проектов, исследовательских работ и их защита) </w:t>
      </w:r>
    </w:p>
    <w:p w:rsidR="009E4D9D" w:rsidRPr="0053574C" w:rsidRDefault="009E4D9D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</w:p>
    <w:p w:rsidR="00976399" w:rsidRPr="00603A5D" w:rsidRDefault="00A876F8" w:rsidP="0053574C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603A5D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603A5D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603A5D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</w:t>
      </w:r>
      <w:r w:rsidR="009E4D9D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</w:t>
      </w:r>
      <w:r w:rsidR="009E4D9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:</w:t>
      </w:r>
    </w:p>
    <w:p w:rsidR="0076133C" w:rsidRDefault="009E4D9D" w:rsidP="00EE4B21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-«Посвящение в первоклассники»</w:t>
      </w:r>
      <w:r w:rsidR="00EE4B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76133C" w:rsidRDefault="0076133C" w:rsidP="009E4D9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- </w:t>
      </w:r>
      <w:r w:rsidR="009E4D9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«Посвящение в пятиклассники»</w:t>
      </w: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E4D9D" w:rsidRDefault="0076133C" w:rsidP="009E4D9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563B6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«</w:t>
      </w:r>
      <w:r w:rsidR="002F227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Посвящение в пешеходы</w:t>
      </w:r>
      <w:r w:rsidR="00563B6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»;</w:t>
      </w:r>
    </w:p>
    <w:p w:rsidR="0076133C" w:rsidRDefault="00563B60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563B60" w:rsidRPr="00563B60" w:rsidRDefault="00563B60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>
        <w:rPr>
          <w:rFonts w:ascii="Times New Roman"/>
          <w:bCs/>
          <w:sz w:val="24"/>
          <w:szCs w:val="24"/>
          <w:lang w:val="ru-RU"/>
        </w:rPr>
        <w:t>- «Последний звонок».</w:t>
      </w:r>
    </w:p>
    <w:p w:rsidR="00382B83" w:rsidRPr="00382B83" w:rsidRDefault="00A876F8" w:rsidP="00382B83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4"/>
          <w:lang w:val="ru-RU"/>
        </w:rPr>
      </w:pPr>
      <w:r w:rsidRPr="00382B83">
        <w:rPr>
          <w:bCs/>
          <w:sz w:val="24"/>
          <w:lang w:val="ru-RU"/>
        </w:rPr>
        <w:t>ц</w:t>
      </w:r>
      <w:r w:rsidR="00616274" w:rsidRPr="00382B83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>
        <w:rPr>
          <w:bCs/>
          <w:sz w:val="24"/>
          <w:lang w:val="ru-RU"/>
        </w:rPr>
        <w:t>ительный вклад в развитие школы:</w:t>
      </w:r>
    </w:p>
    <w:p w:rsidR="00382B83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382B83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-награждение на торжественной линейке «Последний звонок»по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76133C" w:rsidRPr="00382B83" w:rsidRDefault="0076133C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4"/>
          <w:lang w:val="ru-RU"/>
        </w:rPr>
      </w:pPr>
    </w:p>
    <w:p w:rsidR="00976399" w:rsidRPr="00382B83" w:rsidRDefault="00976399" w:rsidP="0076133C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382B83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53574C" w:rsidRDefault="00976399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2F227D">
        <w:rPr>
          <w:bCs/>
          <w:sz w:val="24"/>
          <w:lang w:val="ru-RU"/>
        </w:rPr>
        <w:t>выбор и делегировани</w:t>
      </w:r>
      <w:r w:rsidR="00341744" w:rsidRPr="002F227D">
        <w:rPr>
          <w:bCs/>
          <w:sz w:val="24"/>
          <w:lang w:val="ru-RU"/>
        </w:rPr>
        <w:t>е</w:t>
      </w:r>
      <w:r w:rsidRPr="002F227D">
        <w:rPr>
          <w:bCs/>
          <w:sz w:val="24"/>
          <w:lang w:val="ru-RU"/>
        </w:rPr>
        <w:t xml:space="preserve"> представителей </w:t>
      </w:r>
      <w:r w:rsidR="00341744" w:rsidRPr="002F227D">
        <w:rPr>
          <w:bCs/>
          <w:sz w:val="24"/>
          <w:lang w:val="ru-RU"/>
        </w:rPr>
        <w:t xml:space="preserve">классов </w:t>
      </w:r>
      <w:r w:rsidRPr="002F227D">
        <w:rPr>
          <w:bCs/>
          <w:sz w:val="24"/>
          <w:lang w:val="ru-RU"/>
        </w:rPr>
        <w:t>в общешкольные советы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53574C" w:rsidRDefault="00976399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53574C" w:rsidRDefault="00341744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53574C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53574C" w:rsidRDefault="00341744" w:rsidP="0053574C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53574C" w:rsidRDefault="00341744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9A6C2D" w:rsidRPr="0053574C">
        <w:rPr>
          <w:sz w:val="24"/>
          <w:lang w:val="ru-RU"/>
        </w:rPr>
        <w:t xml:space="preserve">каждого </w:t>
      </w:r>
      <w:r w:rsidRPr="0053574C">
        <w:rPr>
          <w:sz w:val="24"/>
          <w:lang w:val="ru-RU"/>
        </w:rPr>
        <w:t>ребенка</w:t>
      </w:r>
      <w:r w:rsidR="009A6C2D" w:rsidRPr="0053574C">
        <w:rPr>
          <w:sz w:val="24"/>
          <w:lang w:val="ru-RU"/>
        </w:rPr>
        <w:t xml:space="preserve"> в </w:t>
      </w:r>
      <w:r w:rsidRPr="0053574C">
        <w:rPr>
          <w:sz w:val="24"/>
          <w:lang w:val="ru-RU"/>
        </w:rPr>
        <w:t xml:space="preserve">ключевые дела школы в </w:t>
      </w:r>
      <w:r w:rsidR="009A6C2D" w:rsidRPr="0053574C">
        <w:rPr>
          <w:sz w:val="24"/>
          <w:lang w:val="ru-RU"/>
        </w:rPr>
        <w:t xml:space="preserve">одной из возможных </w:t>
      </w:r>
      <w:r w:rsidR="00A876F8" w:rsidRPr="0053574C">
        <w:rPr>
          <w:sz w:val="24"/>
          <w:lang w:val="ru-RU"/>
        </w:rPr>
        <w:t xml:space="preserve">для них </w:t>
      </w:r>
      <w:r w:rsidR="009A6C2D" w:rsidRPr="0053574C">
        <w:rPr>
          <w:sz w:val="24"/>
          <w:lang w:val="ru-RU"/>
        </w:rPr>
        <w:t>ролей</w:t>
      </w:r>
      <w:r w:rsidRPr="0053574C">
        <w:rPr>
          <w:sz w:val="24"/>
          <w:lang w:val="ru-RU"/>
        </w:rPr>
        <w:t xml:space="preserve">: </w:t>
      </w:r>
      <w:r w:rsidR="009A6C2D" w:rsidRPr="0053574C">
        <w:rPr>
          <w:sz w:val="24"/>
          <w:lang w:val="ru-RU"/>
        </w:rPr>
        <w:t>сценари</w:t>
      </w:r>
      <w:r w:rsidR="00A876F8" w:rsidRPr="0053574C">
        <w:rPr>
          <w:sz w:val="24"/>
          <w:lang w:val="ru-RU"/>
        </w:rPr>
        <w:t>стов</w:t>
      </w:r>
      <w:r w:rsidR="009A6C2D" w:rsidRPr="0053574C">
        <w:rPr>
          <w:sz w:val="24"/>
          <w:lang w:val="ru-RU"/>
        </w:rPr>
        <w:t xml:space="preserve">, постановщиков, исполнителей, </w:t>
      </w:r>
      <w:r w:rsidR="00A876F8" w:rsidRPr="0053574C">
        <w:rPr>
          <w:sz w:val="24"/>
          <w:lang w:val="ru-RU"/>
        </w:rPr>
        <w:t xml:space="preserve">ведущих, </w:t>
      </w:r>
      <w:r w:rsidR="009A6C2D" w:rsidRPr="0053574C">
        <w:rPr>
          <w:sz w:val="24"/>
          <w:lang w:val="ru-RU"/>
        </w:rPr>
        <w:t>декора</w:t>
      </w:r>
      <w:r w:rsidR="00A876F8" w:rsidRPr="0053574C">
        <w:rPr>
          <w:sz w:val="24"/>
          <w:lang w:val="ru-RU"/>
        </w:rPr>
        <w:t>торов</w:t>
      </w:r>
      <w:r w:rsidR="009A6C2D" w:rsidRPr="0053574C">
        <w:rPr>
          <w:sz w:val="24"/>
          <w:lang w:val="ru-RU"/>
        </w:rPr>
        <w:t>, музыкальн</w:t>
      </w:r>
      <w:r w:rsidR="00A876F8" w:rsidRPr="0053574C">
        <w:rPr>
          <w:sz w:val="24"/>
          <w:lang w:val="ru-RU"/>
        </w:rPr>
        <w:t>ых редакторов</w:t>
      </w:r>
      <w:r w:rsidRPr="0053574C">
        <w:rPr>
          <w:sz w:val="24"/>
          <w:lang w:val="ru-RU"/>
        </w:rPr>
        <w:t xml:space="preserve">, </w:t>
      </w:r>
      <w:r w:rsidR="00A876F8" w:rsidRPr="0053574C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53574C">
        <w:rPr>
          <w:sz w:val="24"/>
          <w:lang w:val="ru-RU"/>
        </w:rPr>
        <w:t>);</w:t>
      </w:r>
    </w:p>
    <w:p w:rsidR="00F3002E" w:rsidRPr="0053574C" w:rsidRDefault="00F3002E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53574C">
        <w:rPr>
          <w:sz w:val="24"/>
          <w:lang w:val="ru-RU"/>
        </w:rPr>
        <w:t>индивидуальная помощь ребенку (</w:t>
      </w:r>
      <w:r w:rsidRPr="0053574C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53574C">
        <w:rPr>
          <w:sz w:val="24"/>
          <w:lang w:val="ru-RU"/>
        </w:rPr>
        <w:t>подготовки, проведения и анализа ключевых дел;</w:t>
      </w:r>
    </w:p>
    <w:p w:rsidR="007253F8" w:rsidRPr="0053574C" w:rsidRDefault="007253F8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53574C">
        <w:rPr>
          <w:sz w:val="24"/>
          <w:lang w:val="ru-RU"/>
        </w:rPr>
        <w:t>;</w:t>
      </w:r>
    </w:p>
    <w:p w:rsidR="007253F8" w:rsidRPr="0053574C" w:rsidRDefault="007253F8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при необходимости коррек</w:t>
      </w:r>
      <w:r w:rsidR="005B11AF" w:rsidRPr="0053574C">
        <w:rPr>
          <w:sz w:val="24"/>
          <w:lang w:val="ru-RU"/>
        </w:rPr>
        <w:t>ция</w:t>
      </w:r>
      <w:r w:rsidRPr="0053574C">
        <w:rPr>
          <w:sz w:val="24"/>
          <w:lang w:val="ru-RU"/>
        </w:rPr>
        <w:t xml:space="preserve"> поведения ребенка через </w:t>
      </w:r>
      <w:r w:rsidR="00F37BD9" w:rsidRPr="0053574C">
        <w:rPr>
          <w:sz w:val="24"/>
          <w:lang w:val="ru-RU"/>
        </w:rPr>
        <w:t xml:space="preserve">частные </w:t>
      </w:r>
      <w:r w:rsidRPr="0053574C">
        <w:rPr>
          <w:sz w:val="24"/>
          <w:lang w:val="ru-RU"/>
        </w:rPr>
        <w:t>беседы</w:t>
      </w:r>
      <w:r w:rsidR="00F3002E" w:rsidRPr="0053574C">
        <w:rPr>
          <w:sz w:val="24"/>
          <w:lang w:val="ru-RU"/>
        </w:rPr>
        <w:t xml:space="preserve"> с ним, </w:t>
      </w:r>
      <w:r w:rsidR="00F37BD9" w:rsidRPr="0053574C">
        <w:rPr>
          <w:sz w:val="24"/>
          <w:lang w:val="ru-RU"/>
        </w:rPr>
        <w:t xml:space="preserve">через </w:t>
      </w:r>
      <w:r w:rsidR="001252B9" w:rsidRPr="0053574C">
        <w:rPr>
          <w:sz w:val="24"/>
          <w:lang w:val="ru-RU"/>
        </w:rPr>
        <w:t xml:space="preserve">включение </w:t>
      </w:r>
      <w:r w:rsidR="00F37BD9" w:rsidRPr="0053574C">
        <w:rPr>
          <w:sz w:val="24"/>
          <w:lang w:val="ru-RU"/>
        </w:rPr>
        <w:t xml:space="preserve">его </w:t>
      </w:r>
      <w:r w:rsidR="001252B9" w:rsidRPr="0053574C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53574C">
        <w:rPr>
          <w:sz w:val="24"/>
          <w:lang w:val="ru-RU"/>
        </w:rPr>
        <w:t>ребенка</w:t>
      </w:r>
      <w:r w:rsidR="001252B9" w:rsidRPr="0053574C">
        <w:rPr>
          <w:sz w:val="24"/>
          <w:lang w:val="ru-RU"/>
        </w:rPr>
        <w:t xml:space="preserve">, </w:t>
      </w:r>
      <w:r w:rsidR="00F37BD9" w:rsidRPr="0053574C">
        <w:rPr>
          <w:sz w:val="24"/>
          <w:lang w:val="ru-RU"/>
        </w:rPr>
        <w:t xml:space="preserve">через </w:t>
      </w:r>
      <w:r w:rsidR="00F3002E" w:rsidRPr="0053574C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53574C">
        <w:rPr>
          <w:sz w:val="24"/>
          <w:lang w:val="ru-RU"/>
        </w:rPr>
        <w:t>т или иной фрагмент общей работы</w:t>
      </w:r>
      <w:r w:rsidR="00F3002E" w:rsidRPr="0053574C">
        <w:rPr>
          <w:sz w:val="24"/>
          <w:lang w:val="ru-RU"/>
        </w:rPr>
        <w:t>.</w:t>
      </w:r>
    </w:p>
    <w:p w:rsidR="00021E47" w:rsidRPr="0053574C" w:rsidRDefault="00021E47" w:rsidP="0053574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53574C" w:rsidRDefault="00801F5E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</w:t>
      </w:r>
      <w:r w:rsidR="00E478E3" w:rsidRPr="0053574C">
        <w:rPr>
          <w:b/>
          <w:iCs/>
          <w:color w:val="000000"/>
          <w:w w:val="0"/>
          <w:sz w:val="24"/>
          <w:lang w:val="ru-RU"/>
        </w:rPr>
        <w:t>2</w:t>
      </w:r>
      <w:r w:rsidRPr="0053574C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53574C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53574C" w:rsidRDefault="004B6F9E" w:rsidP="00154F99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53574C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53574C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3574C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53574C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53574C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53574C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53574C" w:rsidRDefault="00FE6C4B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603A5D" w:rsidRDefault="005F22E1" w:rsidP="00154F99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603A5D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603A5D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603A5D">
        <w:rPr>
          <w:rFonts w:ascii="Times New Roman"/>
          <w:sz w:val="24"/>
          <w:szCs w:val="24"/>
          <w:lang w:val="ru-RU"/>
        </w:rPr>
        <w:t>;</w:t>
      </w:r>
    </w:p>
    <w:p w:rsidR="007253F8" w:rsidRPr="00603A5D" w:rsidRDefault="00FF6DF0" w:rsidP="00154F99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о</w:t>
      </w:r>
      <w:r w:rsidR="007253F8" w:rsidRPr="00603A5D">
        <w:rPr>
          <w:rFonts w:ascii="Times New Roman"/>
          <w:sz w:val="24"/>
          <w:szCs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603A5D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, </w:t>
      </w:r>
      <w:r w:rsidRPr="00603A5D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603A5D">
        <w:rPr>
          <w:rFonts w:ascii="Times New Roman"/>
          <w:sz w:val="24"/>
          <w:szCs w:val="24"/>
          <w:lang w:val="ru-RU"/>
        </w:rPr>
        <w:t>творческой</w:t>
      </w:r>
      <w:r w:rsidR="005630A3" w:rsidRPr="0053574C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</w:t>
      </w:r>
      <w:r w:rsidR="007253F8" w:rsidRPr="00603A5D">
        <w:rPr>
          <w:rFonts w:ascii="Times New Roman"/>
          <w:sz w:val="24"/>
          <w:szCs w:val="24"/>
          <w:lang w:val="ru-RU"/>
        </w:rPr>
        <w:lastRenderedPageBreak/>
        <w:t xml:space="preserve">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603A5D" w:rsidRDefault="00FF6DF0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</w:t>
      </w:r>
      <w:r w:rsidR="007253F8" w:rsidRPr="00603A5D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603A5D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53574C">
        <w:rPr>
          <w:rFonts w:ascii="Times New Roman"/>
          <w:sz w:val="24"/>
          <w:szCs w:val="24"/>
          <w:lang w:val="ru-RU"/>
        </w:rPr>
        <w:t>я</w:t>
      </w:r>
      <w:r w:rsidRPr="00603A5D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</w:p>
    <w:p w:rsidR="007253F8" w:rsidRPr="00603A5D" w:rsidRDefault="00FF6DF0" w:rsidP="00154F99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603A5D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603A5D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603A5D">
        <w:rPr>
          <w:rFonts w:ascii="Times New Roman" w:eastAsia="Tahoma"/>
          <w:sz w:val="24"/>
          <w:szCs w:val="24"/>
          <w:lang w:val="ru-RU"/>
        </w:rPr>
        <w:t>и</w:t>
      </w:r>
      <w:r w:rsidR="007253F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на сплочение и командообразование</w:t>
      </w:r>
      <w:r w:rsidR="005F22E1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154F9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</w:t>
      </w:r>
      <w:r w:rsidR="007253F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603A5D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603A5D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r w:rsidR="007253F8" w:rsidRPr="00603A5D">
        <w:rPr>
          <w:rFonts w:ascii="Times New Roman" w:eastAsia="Tahoma"/>
          <w:sz w:val="24"/>
          <w:szCs w:val="24"/>
          <w:lang w:val="ru-RU"/>
        </w:rPr>
        <w:t xml:space="preserve">внутриклассные </w:t>
      </w:r>
      <w:r w:rsidR="00785A41" w:rsidRPr="0053574C">
        <w:rPr>
          <w:rFonts w:ascii="Times New Roman" w:eastAsia="Tahoma"/>
          <w:sz w:val="24"/>
          <w:szCs w:val="24"/>
          <w:lang w:val="ru-RU"/>
        </w:rPr>
        <w:t>«</w:t>
      </w:r>
      <w:r w:rsidR="007253F8" w:rsidRPr="00603A5D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53574C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603A5D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603A5D" w:rsidRDefault="00FF6DF0" w:rsidP="00154F9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в</w:t>
      </w:r>
      <w:r w:rsidR="007253F8" w:rsidRPr="00603A5D">
        <w:rPr>
          <w:rFonts w:ascii="Times New Roman"/>
          <w:sz w:val="24"/>
          <w:szCs w:val="24"/>
          <w:lang w:val="ru-RU"/>
        </w:rPr>
        <w:t>ыработк</w:t>
      </w:r>
      <w:r w:rsidRPr="00603A5D">
        <w:rPr>
          <w:rFonts w:ascii="Times New Roman"/>
          <w:sz w:val="24"/>
          <w:szCs w:val="24"/>
          <w:lang w:val="ru-RU"/>
        </w:rPr>
        <w:t>а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603A5D">
        <w:rPr>
          <w:rFonts w:ascii="Times New Roman"/>
          <w:sz w:val="24"/>
          <w:szCs w:val="24"/>
          <w:lang w:val="ru-RU"/>
        </w:rPr>
        <w:t xml:space="preserve"> в школе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. </w:t>
      </w:r>
    </w:p>
    <w:p w:rsidR="007253F8" w:rsidRPr="0053574C" w:rsidRDefault="003E5884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603A5D" w:rsidRDefault="005F22E1" w:rsidP="00154F9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и</w:t>
      </w:r>
      <w:r w:rsidR="004B6F9E" w:rsidRPr="00603A5D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603A5D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603A5D">
        <w:rPr>
          <w:rFonts w:ascii="Times New Roman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603A5D">
        <w:rPr>
          <w:rFonts w:ascii="Times New Roman"/>
          <w:sz w:val="24"/>
          <w:szCs w:val="24"/>
          <w:lang w:val="ru-RU"/>
        </w:rPr>
        <w:t>; р</w:t>
      </w:r>
      <w:r w:rsidR="004B6F9E" w:rsidRPr="00603A5D">
        <w:rPr>
          <w:rFonts w:ascii="Times New Roman"/>
          <w:sz w:val="24"/>
          <w:szCs w:val="24"/>
          <w:lang w:val="ru-RU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603A5D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603A5D">
        <w:rPr>
          <w:rFonts w:ascii="Times New Roman"/>
          <w:sz w:val="24"/>
          <w:szCs w:val="24"/>
          <w:lang w:val="ru-RU"/>
        </w:rPr>
        <w:t xml:space="preserve">. </w:t>
      </w:r>
    </w:p>
    <w:p w:rsidR="001252B9" w:rsidRPr="00603A5D" w:rsidRDefault="001252B9" w:rsidP="00154F9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53574C">
        <w:rPr>
          <w:rFonts w:ascii="Times New Roman"/>
          <w:sz w:val="24"/>
          <w:szCs w:val="24"/>
          <w:lang w:val="ru-RU"/>
        </w:rPr>
        <w:t>е</w:t>
      </w:r>
      <w:r w:rsidRPr="00603A5D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53574C">
        <w:rPr>
          <w:rFonts w:ascii="Times New Roman"/>
          <w:sz w:val="24"/>
          <w:szCs w:val="24"/>
          <w:lang w:val="ru-RU"/>
        </w:rPr>
        <w:t>ь</w:t>
      </w:r>
      <w:r w:rsidRPr="00603A5D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603A5D" w:rsidRDefault="005F22E1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603A5D" w:rsidRDefault="001252B9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коррек</w:t>
      </w:r>
      <w:r w:rsidR="005B11AF" w:rsidRPr="00603A5D">
        <w:rPr>
          <w:rFonts w:ascii="Times New Roman"/>
          <w:sz w:val="24"/>
          <w:szCs w:val="24"/>
          <w:lang w:val="ru-RU"/>
        </w:rPr>
        <w:t>ция</w:t>
      </w:r>
      <w:r w:rsidRPr="00603A5D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603A5D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603A5D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603A5D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603A5D" w:rsidRDefault="005F22E1" w:rsidP="00154F99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603A5D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603A5D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603A5D">
        <w:rPr>
          <w:rFonts w:ascii="Times New Roman"/>
          <w:sz w:val="24"/>
          <w:szCs w:val="24"/>
          <w:lang w:val="ru-RU"/>
        </w:rPr>
        <w:t>, на</w:t>
      </w:r>
      <w:r w:rsidRPr="00603A5D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603A5D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603A5D">
        <w:rPr>
          <w:rFonts w:ascii="Times New Roman"/>
          <w:sz w:val="24"/>
          <w:szCs w:val="24"/>
          <w:lang w:val="ru-RU"/>
        </w:rPr>
        <w:t>влияний на школьников</w:t>
      </w:r>
      <w:r w:rsidRPr="00603A5D">
        <w:rPr>
          <w:rFonts w:ascii="Times New Roman"/>
          <w:sz w:val="24"/>
          <w:szCs w:val="24"/>
          <w:lang w:val="ru-RU"/>
        </w:rPr>
        <w:t>;</w:t>
      </w:r>
    </w:p>
    <w:p w:rsidR="005B11AF" w:rsidRPr="00603A5D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53574C">
        <w:rPr>
          <w:rFonts w:ascii="Times New Roman"/>
          <w:sz w:val="24"/>
          <w:szCs w:val="24"/>
          <w:lang w:val="ru-RU"/>
        </w:rPr>
        <w:t>ва</w:t>
      </w:r>
      <w:r w:rsidRPr="00603A5D">
        <w:rPr>
          <w:rFonts w:ascii="Times New Roman"/>
          <w:sz w:val="24"/>
          <w:szCs w:val="24"/>
          <w:lang w:val="ru-RU"/>
        </w:rPr>
        <w:t>ть</w:t>
      </w:r>
      <w:r w:rsidR="00201068" w:rsidRPr="0053574C">
        <w:rPr>
          <w:rFonts w:ascii="Times New Roman"/>
          <w:sz w:val="24"/>
          <w:szCs w:val="24"/>
          <w:lang w:val="ru-RU"/>
        </w:rPr>
        <w:t xml:space="preserve"> и понимать </w:t>
      </w:r>
      <w:r w:rsidRPr="00603A5D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603A5D">
        <w:rPr>
          <w:rFonts w:ascii="Times New Roman"/>
          <w:sz w:val="24"/>
          <w:szCs w:val="24"/>
          <w:lang w:val="ru-RU"/>
        </w:rPr>
        <w:t>иной, отличной</w:t>
      </w:r>
      <w:r w:rsidRPr="00603A5D">
        <w:rPr>
          <w:rFonts w:ascii="Times New Roman"/>
          <w:sz w:val="24"/>
          <w:szCs w:val="24"/>
          <w:lang w:val="ru-RU"/>
        </w:rPr>
        <w:t xml:space="preserve"> от учебной</w:t>
      </w:r>
      <w:r w:rsidR="00602170" w:rsidRPr="00603A5D">
        <w:rPr>
          <w:rFonts w:ascii="Times New Roman"/>
          <w:sz w:val="24"/>
          <w:szCs w:val="24"/>
          <w:lang w:val="ru-RU"/>
        </w:rPr>
        <w:t>,</w:t>
      </w:r>
      <w:r w:rsidRPr="00603A5D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603A5D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603A5D" w:rsidRDefault="00677E76" w:rsidP="00154F99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603A5D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603A5D" w:rsidRDefault="00677E76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603A5D" w:rsidRDefault="00602170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603A5D" w:rsidRDefault="006A270D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603A5D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собрани</w:t>
      </w:r>
      <w:r w:rsidRPr="0053574C">
        <w:rPr>
          <w:rFonts w:ascii="Times New Roman"/>
          <w:sz w:val="24"/>
          <w:szCs w:val="24"/>
          <w:lang w:val="ru-RU"/>
        </w:rPr>
        <w:t>й</w:t>
      </w:r>
      <w:r w:rsidR="00677E76" w:rsidRPr="00603A5D">
        <w:rPr>
          <w:rFonts w:ascii="Times New Roman"/>
          <w:sz w:val="24"/>
          <w:szCs w:val="24"/>
          <w:lang w:val="ru-RU"/>
        </w:rPr>
        <w:t>, происходящи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603A5D" w:rsidRDefault="006A270D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603A5D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комитет</w:t>
      </w:r>
      <w:r w:rsidRPr="0053574C">
        <w:rPr>
          <w:rFonts w:ascii="Times New Roman"/>
          <w:sz w:val="24"/>
          <w:szCs w:val="24"/>
          <w:lang w:val="ru-RU"/>
        </w:rPr>
        <w:t>ов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53574C">
        <w:rPr>
          <w:rFonts w:ascii="Times New Roman"/>
          <w:sz w:val="24"/>
          <w:szCs w:val="24"/>
          <w:lang w:val="ru-RU"/>
        </w:rPr>
        <w:t>обучения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603A5D" w:rsidRDefault="00677E76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603A5D">
        <w:rPr>
          <w:rFonts w:ascii="Times New Roman"/>
          <w:sz w:val="24"/>
          <w:szCs w:val="24"/>
          <w:lang w:val="ru-RU"/>
        </w:rPr>
        <w:t>к</w:t>
      </w:r>
      <w:r w:rsidRPr="00603A5D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603A5D">
        <w:rPr>
          <w:rFonts w:ascii="Times New Roman"/>
          <w:sz w:val="24"/>
          <w:szCs w:val="24"/>
          <w:lang w:val="ru-RU"/>
        </w:rPr>
        <w:t>ю</w:t>
      </w:r>
      <w:r w:rsidRPr="00603A5D">
        <w:rPr>
          <w:rFonts w:ascii="Times New Roman"/>
          <w:sz w:val="24"/>
          <w:szCs w:val="24"/>
          <w:lang w:val="ru-RU"/>
        </w:rPr>
        <w:t xml:space="preserve"> дел класса;</w:t>
      </w:r>
    </w:p>
    <w:p w:rsidR="00677E76" w:rsidRPr="00603A5D" w:rsidRDefault="00602170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603A5D" w:rsidRDefault="00021E47" w:rsidP="0053574C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53574C" w:rsidRDefault="00801F5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53574C">
        <w:rPr>
          <w:b/>
          <w:color w:val="000000"/>
          <w:w w:val="0"/>
          <w:sz w:val="24"/>
          <w:lang w:val="ru-RU"/>
        </w:rPr>
        <w:t xml:space="preserve">3.3. </w:t>
      </w:r>
      <w:bookmarkStart w:id="0" w:name="_Hlk30338243"/>
      <w:r w:rsidRPr="0053574C">
        <w:rPr>
          <w:b/>
          <w:color w:val="000000"/>
          <w:w w:val="0"/>
          <w:sz w:val="24"/>
          <w:lang w:val="ru-RU"/>
        </w:rPr>
        <w:t>«</w:t>
      </w:r>
      <w:r w:rsidR="00321930" w:rsidRPr="0053574C">
        <w:rPr>
          <w:b/>
          <w:color w:val="000000"/>
          <w:w w:val="0"/>
          <w:sz w:val="24"/>
          <w:lang w:val="ru-RU"/>
        </w:rPr>
        <w:t>Курсы в</w:t>
      </w:r>
      <w:r w:rsidRPr="0053574C">
        <w:rPr>
          <w:b/>
          <w:color w:val="000000"/>
          <w:w w:val="0"/>
          <w:sz w:val="24"/>
          <w:lang w:val="ru-RU"/>
        </w:rPr>
        <w:t>неурочн</w:t>
      </w:r>
      <w:r w:rsidR="00321930" w:rsidRPr="0053574C">
        <w:rPr>
          <w:b/>
          <w:color w:val="000000"/>
          <w:w w:val="0"/>
          <w:sz w:val="24"/>
          <w:lang w:val="ru-RU"/>
        </w:rPr>
        <w:t>ой</w:t>
      </w:r>
      <w:r w:rsidRPr="0053574C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53574C">
        <w:rPr>
          <w:b/>
          <w:color w:val="000000"/>
          <w:w w:val="0"/>
          <w:sz w:val="24"/>
          <w:lang w:val="ru-RU"/>
        </w:rPr>
        <w:t>и</w:t>
      </w:r>
      <w:r w:rsidRPr="0053574C">
        <w:rPr>
          <w:b/>
          <w:color w:val="000000"/>
          <w:w w:val="0"/>
          <w:sz w:val="24"/>
          <w:lang w:val="ru-RU"/>
        </w:rPr>
        <w:t>»</w:t>
      </w:r>
      <w:bookmarkEnd w:id="0"/>
    </w:p>
    <w:p w:rsidR="007B0CF5" w:rsidRPr="0053574C" w:rsidRDefault="007B0CF5" w:rsidP="0033144F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53574C">
        <w:rPr>
          <w:sz w:val="24"/>
          <w:lang w:val="ru-RU"/>
        </w:rPr>
        <w:t xml:space="preserve">преимущественно </w:t>
      </w:r>
      <w:r w:rsidRPr="0053574C">
        <w:rPr>
          <w:sz w:val="24"/>
          <w:lang w:val="ru-RU"/>
        </w:rPr>
        <w:t xml:space="preserve">через: </w:t>
      </w:r>
    </w:p>
    <w:p w:rsidR="009C2F4F" w:rsidRPr="0053574C" w:rsidRDefault="00566FDE" w:rsidP="0033144F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</w:t>
      </w:r>
      <w:r w:rsidR="00394DAF" w:rsidRPr="0053574C">
        <w:rPr>
          <w:sz w:val="24"/>
          <w:lang w:val="ru-RU"/>
        </w:rPr>
        <w:t xml:space="preserve"> вовлечени</w:t>
      </w:r>
      <w:r w:rsidR="007B0CF5" w:rsidRPr="0053574C">
        <w:rPr>
          <w:sz w:val="24"/>
          <w:lang w:val="ru-RU"/>
        </w:rPr>
        <w:t>е</w:t>
      </w:r>
      <w:r w:rsidR="00394DAF" w:rsidRPr="0053574C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53574C">
        <w:rPr>
          <w:sz w:val="24"/>
          <w:lang w:val="ru-RU"/>
        </w:rPr>
        <w:t>предоставит</w:t>
      </w:r>
      <w:r w:rsidR="009C2F4F" w:rsidRPr="0053574C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53574C">
        <w:rPr>
          <w:sz w:val="24"/>
          <w:lang w:val="ru-RU"/>
        </w:rPr>
        <w:t>;</w:t>
      </w:r>
    </w:p>
    <w:p w:rsidR="009C2F4F" w:rsidRPr="0053574C" w:rsidRDefault="00566FDE" w:rsidP="0033144F">
      <w:pPr>
        <w:wordWrap/>
        <w:ind w:right="-1" w:firstLine="567"/>
        <w:jc w:val="left"/>
        <w:rPr>
          <w:rStyle w:val="CharAttribute0"/>
          <w:rFonts w:eastAsia="Batang"/>
          <w:sz w:val="24"/>
          <w:lang w:val="ru-RU"/>
        </w:rPr>
      </w:pPr>
      <w:r w:rsidRPr="0053574C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53574C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53574C">
        <w:rPr>
          <w:rStyle w:val="CharAttribute0"/>
          <w:rFonts w:eastAsia="Batang"/>
          <w:sz w:val="24"/>
          <w:lang w:val="ru-RU"/>
        </w:rPr>
        <w:t>е</w:t>
      </w:r>
      <w:r w:rsidR="009B33C4" w:rsidRPr="0053574C">
        <w:rPr>
          <w:rStyle w:val="CharAttribute0"/>
          <w:rFonts w:eastAsia="Batang"/>
          <w:sz w:val="24"/>
          <w:lang w:val="ru-RU"/>
        </w:rPr>
        <w:t xml:space="preserve">в </w:t>
      </w:r>
      <w:r w:rsidRPr="0053574C">
        <w:rPr>
          <w:sz w:val="24"/>
          <w:lang w:val="ru-RU"/>
        </w:rPr>
        <w:t>кружк</w:t>
      </w:r>
      <w:r w:rsidR="007B0CF5" w:rsidRPr="0053574C">
        <w:rPr>
          <w:sz w:val="24"/>
          <w:lang w:val="ru-RU"/>
        </w:rPr>
        <w:t>ах</w:t>
      </w:r>
      <w:r w:rsidRPr="0053574C">
        <w:rPr>
          <w:sz w:val="24"/>
          <w:lang w:val="ru-RU"/>
        </w:rPr>
        <w:t xml:space="preserve">, </w:t>
      </w:r>
      <w:r w:rsidR="009B33C4" w:rsidRPr="0053574C">
        <w:rPr>
          <w:sz w:val="24"/>
          <w:lang w:val="ru-RU"/>
        </w:rPr>
        <w:t>секци</w:t>
      </w:r>
      <w:r w:rsidR="007B0CF5" w:rsidRPr="0053574C">
        <w:rPr>
          <w:sz w:val="24"/>
          <w:lang w:val="ru-RU"/>
        </w:rPr>
        <w:t>ях</w:t>
      </w:r>
      <w:r w:rsidR="009B33C4" w:rsidRPr="0053574C">
        <w:rPr>
          <w:sz w:val="24"/>
          <w:lang w:val="ru-RU"/>
        </w:rPr>
        <w:t xml:space="preserve">, </w:t>
      </w:r>
      <w:r w:rsidRPr="0053574C">
        <w:rPr>
          <w:sz w:val="24"/>
          <w:lang w:val="ru-RU"/>
        </w:rPr>
        <w:t>клуб</w:t>
      </w:r>
      <w:r w:rsidR="007B0CF5" w:rsidRPr="0053574C">
        <w:rPr>
          <w:sz w:val="24"/>
          <w:lang w:val="ru-RU"/>
        </w:rPr>
        <w:t>ах</w:t>
      </w:r>
      <w:r w:rsidRPr="0053574C">
        <w:rPr>
          <w:sz w:val="24"/>
          <w:lang w:val="ru-RU"/>
        </w:rPr>
        <w:t>, студи</w:t>
      </w:r>
      <w:r w:rsidR="007B0CF5" w:rsidRPr="0053574C">
        <w:rPr>
          <w:sz w:val="24"/>
          <w:lang w:val="ru-RU"/>
        </w:rPr>
        <w:t>ях</w:t>
      </w:r>
      <w:r w:rsidRPr="0053574C">
        <w:rPr>
          <w:sz w:val="24"/>
          <w:lang w:val="ru-RU"/>
        </w:rPr>
        <w:t xml:space="preserve"> и </w:t>
      </w:r>
      <w:r w:rsidR="00EC29C0" w:rsidRPr="0053574C">
        <w:rPr>
          <w:sz w:val="24"/>
          <w:lang w:val="ru-RU"/>
        </w:rPr>
        <w:t>т.п.</w:t>
      </w:r>
      <w:r w:rsidRPr="0053574C">
        <w:rPr>
          <w:sz w:val="24"/>
          <w:lang w:val="ru-RU"/>
        </w:rPr>
        <w:t xml:space="preserve"> детско-взрослы</w:t>
      </w:r>
      <w:r w:rsidR="009B33C4" w:rsidRPr="0053574C">
        <w:rPr>
          <w:sz w:val="24"/>
          <w:lang w:val="ru-RU"/>
        </w:rPr>
        <w:t>х</w:t>
      </w:r>
      <w:r w:rsidRPr="0053574C">
        <w:rPr>
          <w:sz w:val="24"/>
          <w:lang w:val="ru-RU"/>
        </w:rPr>
        <w:t xml:space="preserve"> общност</w:t>
      </w:r>
      <w:r w:rsidR="009B33C4" w:rsidRPr="0053574C">
        <w:rPr>
          <w:sz w:val="24"/>
          <w:lang w:val="ru-RU"/>
        </w:rPr>
        <w:t>ей</w:t>
      </w:r>
      <w:r w:rsidRPr="0053574C">
        <w:rPr>
          <w:sz w:val="24"/>
          <w:lang w:val="ru-RU"/>
        </w:rPr>
        <w:t>,</w:t>
      </w:r>
      <w:r w:rsidRPr="0053574C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53574C">
        <w:rPr>
          <w:sz w:val="24"/>
          <w:lang w:val="ru-RU"/>
        </w:rPr>
        <w:t xml:space="preserve">могли бы </w:t>
      </w:r>
      <w:r w:rsidR="009C2F4F" w:rsidRPr="0053574C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53574C" w:rsidRDefault="00643313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</w:t>
      </w:r>
      <w:r w:rsidR="00E962D8" w:rsidRPr="0053574C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53574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53574C" w:rsidRDefault="00E962D8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53574C" w:rsidRDefault="00E962D8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53574C" w:rsidRDefault="00801F5E" w:rsidP="0033144F">
      <w:pPr>
        <w:wordWrap/>
        <w:ind w:firstLine="567"/>
        <w:jc w:val="left"/>
        <w:rPr>
          <w:i/>
          <w:sz w:val="24"/>
          <w:lang w:val="ru-RU"/>
        </w:rPr>
      </w:pPr>
      <w:r w:rsidRPr="0053574C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53574C">
        <w:rPr>
          <w:rStyle w:val="CharAttribute511"/>
          <w:rFonts w:eastAsia="№Е"/>
          <w:sz w:val="24"/>
          <w:lang w:val="ru-RU"/>
        </w:rPr>
        <w:t xml:space="preserve">рамках следующихвыбранных школьниками </w:t>
      </w:r>
      <w:r w:rsidR="00176B54" w:rsidRPr="0053574C">
        <w:rPr>
          <w:rStyle w:val="CharAttribute511"/>
          <w:rFonts w:eastAsia="№Е"/>
          <w:sz w:val="24"/>
          <w:lang w:val="ru-RU"/>
        </w:rPr>
        <w:t xml:space="preserve">ее </w:t>
      </w:r>
      <w:r w:rsidR="00F407C4">
        <w:rPr>
          <w:rStyle w:val="CharAttribute511"/>
          <w:rFonts w:eastAsia="№Е"/>
          <w:sz w:val="24"/>
          <w:lang w:val="ru-RU"/>
        </w:rPr>
        <w:t>видов:</w:t>
      </w:r>
    </w:p>
    <w:p w:rsidR="001F5A7D" w:rsidRPr="0053574C" w:rsidRDefault="00366AD3" w:rsidP="00F407C4">
      <w:pPr>
        <w:tabs>
          <w:tab w:val="left" w:pos="1310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</w:t>
      </w:r>
      <w:r w:rsidR="009E3771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1F5A7D" w:rsidRPr="0053574C">
        <w:rPr>
          <w:sz w:val="24"/>
          <w:lang w:val="ru-RU"/>
        </w:rPr>
        <w:t>Курсы внеурочной деятельности</w:t>
      </w:r>
      <w:r w:rsidR="009C5A8C">
        <w:rPr>
          <w:sz w:val="24"/>
          <w:lang w:val="ru-RU"/>
        </w:rPr>
        <w:t xml:space="preserve"> «Я – исследователь», </w:t>
      </w:r>
      <w:r w:rsidR="009C5A8C" w:rsidRPr="009C5A8C">
        <w:rPr>
          <w:sz w:val="24"/>
          <w:lang w:val="ru-RU"/>
        </w:rPr>
        <w:t>«Основы духовно-нравственной культуры и светской этики</w:t>
      </w:r>
      <w:r w:rsidR="009C5A8C">
        <w:rPr>
          <w:sz w:val="28"/>
          <w:szCs w:val="28"/>
          <w:lang w:val="ru-RU"/>
        </w:rPr>
        <w:t xml:space="preserve">», </w:t>
      </w:r>
      <w:r w:rsidR="00D21FFB">
        <w:rPr>
          <w:sz w:val="24"/>
          <w:lang w:val="ru-RU"/>
        </w:rPr>
        <w:t xml:space="preserve">«Мой профессиональный выбор», </w:t>
      </w:r>
      <w:r w:rsidR="009C5A8C">
        <w:rPr>
          <w:sz w:val="24"/>
          <w:lang w:val="ru-RU"/>
        </w:rPr>
        <w:t>Кружки русского языка и математики</w:t>
      </w:r>
      <w:r w:rsidR="001F5A7D" w:rsidRPr="0053574C">
        <w:rPr>
          <w:sz w:val="24"/>
          <w:lang w:val="ru-RU"/>
        </w:rPr>
        <w:t xml:space="preserve">, направленные на </w:t>
      </w:r>
      <w:r w:rsidR="001F5A7D" w:rsidRPr="0053574C">
        <w:rPr>
          <w:rStyle w:val="CharAttribute501"/>
          <w:rFonts w:eastAsia="№Е"/>
          <w:i w:val="0"/>
          <w:sz w:val="24"/>
          <w:u w:val="none"/>
          <w:lang w:val="ru-RU"/>
        </w:rPr>
        <w:t>передачу школьникам социально значимых знаний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53574C">
        <w:rPr>
          <w:sz w:val="24"/>
          <w:lang w:val="ru-RU"/>
        </w:rPr>
        <w:t xml:space="preserve">экономическим, политическим, экологическим,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проблемам нашего общества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мировоззрение и научную картину мира.</w:t>
      </w:r>
    </w:p>
    <w:p w:rsidR="009E6270" w:rsidRPr="0053574C" w:rsidRDefault="00366AD3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</w:t>
      </w:r>
      <w:r w:rsidR="009E6270" w:rsidRPr="0053574C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2F227D" w:rsidRPr="002F227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 1994 года в школе существует структурное подразделение </w:t>
      </w:r>
      <w:r w:rsidR="002F227D">
        <w:rPr>
          <w:rStyle w:val="CharAttribute501"/>
          <w:rFonts w:eastAsia="№Е"/>
          <w:i w:val="0"/>
          <w:sz w:val="24"/>
          <w:u w:val="none"/>
          <w:lang w:val="ru-RU"/>
        </w:rPr>
        <w:t>Школа</w:t>
      </w:r>
      <w:r w:rsidR="002F227D" w:rsidRPr="002F227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искусств.</w:t>
      </w:r>
      <w:r w:rsidR="009E6270" w:rsidRPr="0053574C">
        <w:rPr>
          <w:sz w:val="24"/>
          <w:lang w:val="ru-RU"/>
        </w:rPr>
        <w:t xml:space="preserve">Курсы внеурочной </w:t>
      </w:r>
      <w:r w:rsidR="009C5A8C">
        <w:rPr>
          <w:sz w:val="24"/>
          <w:lang w:val="ru-RU"/>
        </w:rPr>
        <w:t>деятельности «Танцевальный», «Вокальный»</w:t>
      </w:r>
      <w:r w:rsidR="009E6270" w:rsidRPr="0053574C">
        <w:rPr>
          <w:sz w:val="24"/>
          <w:lang w:val="ru-RU"/>
        </w:rPr>
        <w:t xml:space="preserve">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53574C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6B7C03" w:rsidRPr="0053574C" w:rsidRDefault="006B7C03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Турис</w:t>
      </w:r>
      <w:r w:rsidR="00366AD3" w:rsidRPr="0053574C">
        <w:rPr>
          <w:rStyle w:val="CharAttribute501"/>
          <w:rFonts w:eastAsia="№Е"/>
          <w:b/>
          <w:sz w:val="24"/>
          <w:u w:val="none"/>
          <w:lang w:val="ru-RU"/>
        </w:rPr>
        <w:t>тско-краеведческая деятельность</w:t>
      </w:r>
      <w:r w:rsidR="009277C7" w:rsidRPr="0053574C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="009C5A8C">
        <w:rPr>
          <w:sz w:val="24"/>
          <w:lang w:val="ru-RU"/>
        </w:rPr>
        <w:t xml:space="preserve"> Курс</w:t>
      </w:r>
      <w:r w:rsidR="009277C7" w:rsidRPr="0053574C">
        <w:rPr>
          <w:sz w:val="24"/>
          <w:lang w:val="ru-RU"/>
        </w:rPr>
        <w:t xml:space="preserve"> внеурочной деятельности</w:t>
      </w:r>
      <w:r w:rsidR="009C5A8C">
        <w:rPr>
          <w:sz w:val="24"/>
          <w:lang w:val="ru-RU"/>
        </w:rPr>
        <w:t xml:space="preserve"> «</w:t>
      </w:r>
      <w:r w:rsidR="00664000">
        <w:rPr>
          <w:sz w:val="24"/>
          <w:lang w:val="ru-RU"/>
        </w:rPr>
        <w:t>Мой любимый край</w:t>
      </w:r>
      <w:r w:rsidR="009C5A8C">
        <w:rPr>
          <w:sz w:val="24"/>
          <w:lang w:val="ru-RU"/>
        </w:rPr>
        <w:t>», направленный</w:t>
      </w:r>
      <w:r w:rsidR="00E962D8" w:rsidRPr="0053574C">
        <w:rPr>
          <w:rStyle w:val="CharAttribute501"/>
          <w:rFonts w:eastAsia="№Е"/>
          <w:i w:val="0"/>
          <w:sz w:val="24"/>
          <w:u w:val="none"/>
          <w:lang w:val="ru-RU"/>
        </w:rPr>
        <w:t>на воспитание у школьников любви к своему краю, его истории, культуре, природе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на развитие самостоятельности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ответственности </w:t>
      </w:r>
      <w:r w:rsidR="009C5A8C">
        <w:rPr>
          <w:rStyle w:val="CharAttribute501"/>
          <w:rFonts w:eastAsia="№Е"/>
          <w:i w:val="0"/>
          <w:sz w:val="24"/>
          <w:u w:val="none"/>
          <w:lang w:val="ru-RU"/>
        </w:rPr>
        <w:t>школьников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. </w:t>
      </w:r>
    </w:p>
    <w:p w:rsidR="00801F5E" w:rsidRPr="0053574C" w:rsidRDefault="00801F5E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53574C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53574C">
        <w:rPr>
          <w:sz w:val="24"/>
          <w:lang w:val="ru-RU"/>
        </w:rPr>
        <w:t>Курсы внеурочной деятельности</w:t>
      </w:r>
      <w:r w:rsidR="009C5A8C">
        <w:rPr>
          <w:sz w:val="24"/>
          <w:lang w:val="ru-RU"/>
        </w:rPr>
        <w:t xml:space="preserve"> «</w:t>
      </w:r>
      <w:r w:rsidR="00664000">
        <w:rPr>
          <w:sz w:val="24"/>
          <w:lang w:val="ru-RU"/>
        </w:rPr>
        <w:t>Футбол</w:t>
      </w:r>
      <w:r w:rsidR="009C5A8C">
        <w:rPr>
          <w:sz w:val="24"/>
          <w:lang w:val="ru-RU"/>
        </w:rPr>
        <w:t xml:space="preserve">», </w:t>
      </w:r>
      <w:r w:rsidR="00664000">
        <w:rPr>
          <w:sz w:val="24"/>
          <w:lang w:val="ru-RU"/>
        </w:rPr>
        <w:t>ШСК «Юниор»,</w:t>
      </w:r>
      <w:r w:rsidR="009C5A8C">
        <w:rPr>
          <w:sz w:val="24"/>
          <w:lang w:val="ru-RU"/>
        </w:rPr>
        <w:t xml:space="preserve"> «Разговор о правильном питании»,  </w:t>
      </w:r>
      <w:r w:rsidR="009277C7" w:rsidRPr="0053574C">
        <w:rPr>
          <w:sz w:val="24"/>
          <w:lang w:val="ru-RU"/>
        </w:rPr>
        <w:t xml:space="preserve">направленные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9A64DE" w:rsidRPr="0053574C" w:rsidRDefault="009A64DE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Трудовая деятельность</w:t>
      </w:r>
      <w:r w:rsidR="009277C7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C5A8C">
        <w:rPr>
          <w:sz w:val="24"/>
          <w:lang w:val="ru-RU"/>
        </w:rPr>
        <w:t>Курс</w:t>
      </w:r>
      <w:r w:rsidR="009277C7" w:rsidRPr="0053574C">
        <w:rPr>
          <w:sz w:val="24"/>
          <w:lang w:val="ru-RU"/>
        </w:rPr>
        <w:t xml:space="preserve"> внеурочной деятельности</w:t>
      </w:r>
      <w:r w:rsidR="009C5A8C">
        <w:rPr>
          <w:sz w:val="24"/>
          <w:lang w:val="ru-RU"/>
        </w:rPr>
        <w:t xml:space="preserve"> «</w:t>
      </w:r>
      <w:r w:rsidR="00664000">
        <w:rPr>
          <w:sz w:val="24"/>
          <w:lang w:val="ru-RU"/>
        </w:rPr>
        <w:t>Мой выбор</w:t>
      </w:r>
      <w:r w:rsidR="009C5A8C">
        <w:rPr>
          <w:sz w:val="24"/>
          <w:lang w:val="ru-RU"/>
        </w:rPr>
        <w:t>», направленный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развити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творческих способностей школьников, воспитани</w:t>
      </w:r>
      <w:r w:rsidR="001A5B09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 них трудолюбия и уважительного отношения к физическому труду.  </w:t>
      </w:r>
    </w:p>
    <w:p w:rsidR="007D7D71" w:rsidRPr="0053574C" w:rsidRDefault="00366AD3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Игровая деятельность</w:t>
      </w:r>
      <w:r w:rsidR="00EE3AD4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EE3AD4" w:rsidRPr="0053574C">
        <w:rPr>
          <w:sz w:val="24"/>
          <w:lang w:val="ru-RU"/>
        </w:rPr>
        <w:t>Курсы внеурочной деятельности</w:t>
      </w:r>
      <w:r w:rsidR="009C5A8C">
        <w:rPr>
          <w:sz w:val="24"/>
          <w:lang w:val="ru-RU"/>
        </w:rPr>
        <w:t>«Здоровейка», «Играйка»</w:t>
      </w:r>
      <w:r w:rsidR="009C5A8C" w:rsidRPr="0053574C">
        <w:rPr>
          <w:sz w:val="24"/>
          <w:lang w:val="ru-RU"/>
        </w:rPr>
        <w:t>,</w:t>
      </w:r>
      <w:r w:rsidR="00EE3AD4" w:rsidRPr="0053574C">
        <w:rPr>
          <w:sz w:val="24"/>
          <w:lang w:val="ru-RU"/>
        </w:rPr>
        <w:t xml:space="preserve"> направленные 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0C704F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у </w:t>
      </w:r>
      <w:r w:rsidR="000C704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навык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>ов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конструктивного общения, умени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>й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работать в команде. </w:t>
      </w:r>
    </w:p>
    <w:p w:rsidR="00021E47" w:rsidRPr="0053574C" w:rsidRDefault="00021E47" w:rsidP="0053574C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452909" w:rsidRDefault="0045290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E478E3" w:rsidRPr="0053574C" w:rsidRDefault="00E478E3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</w:t>
      </w:r>
      <w:r w:rsidR="004B6F9E" w:rsidRPr="0053574C">
        <w:rPr>
          <w:b/>
          <w:color w:val="000000"/>
          <w:w w:val="0"/>
          <w:sz w:val="24"/>
          <w:lang w:val="ru-RU"/>
        </w:rPr>
        <w:t>4</w:t>
      </w:r>
      <w:r w:rsidRPr="0053574C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53574C" w:rsidRDefault="00942B61" w:rsidP="0053574C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53574C">
        <w:rPr>
          <w:rStyle w:val="CharAttribute512"/>
          <w:rFonts w:eastAsia="№Е"/>
          <w:sz w:val="24"/>
          <w:lang w:val="ru-RU"/>
        </w:rPr>
        <w:t>оспита</w:t>
      </w:r>
      <w:r w:rsidRPr="0053574C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53574C">
        <w:rPr>
          <w:i/>
          <w:sz w:val="24"/>
          <w:lang w:val="ru-RU"/>
        </w:rPr>
        <w:t>:</w:t>
      </w:r>
    </w:p>
    <w:p w:rsidR="00275438" w:rsidRPr="00603A5D" w:rsidRDefault="00697692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53574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603A5D" w:rsidRDefault="005545BF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B03A7" w:rsidRPr="00603A5D" w:rsidRDefault="00697692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603A5D" w:rsidRDefault="005545BF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603A5D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603A5D">
        <w:rPr>
          <w:rFonts w:ascii="Times New Roman"/>
          <w:sz w:val="24"/>
          <w:szCs w:val="24"/>
          <w:lang w:val="ru-RU"/>
        </w:rPr>
        <w:t>;</w:t>
      </w:r>
    </w:p>
    <w:p w:rsidR="001B4A68" w:rsidRPr="00603A5D" w:rsidRDefault="005545BF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1B4A6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603A5D">
        <w:rPr>
          <w:rFonts w:ascii="Times New Roman"/>
          <w:sz w:val="24"/>
          <w:szCs w:val="24"/>
          <w:lang w:val="ru-RU"/>
        </w:rPr>
        <w:t xml:space="preserve">учат школьников </w:t>
      </w:r>
      <w:r w:rsidR="004E509D" w:rsidRPr="00603A5D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603A5D">
        <w:rPr>
          <w:rFonts w:ascii="Times New Roman"/>
          <w:sz w:val="24"/>
          <w:szCs w:val="24"/>
          <w:lang w:val="ru-RU"/>
        </w:rPr>
        <w:t xml:space="preserve"> и </w:t>
      </w:r>
      <w:r w:rsidR="006C50E7" w:rsidRPr="00603A5D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603A5D">
        <w:rPr>
          <w:rFonts w:ascii="Times New Roman"/>
          <w:sz w:val="24"/>
          <w:szCs w:val="24"/>
          <w:lang w:val="ru-RU"/>
        </w:rPr>
        <w:t>;</w:t>
      </w:r>
    </w:p>
    <w:p w:rsidR="006820F6" w:rsidRPr="00603A5D" w:rsidRDefault="006820F6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603A5D" w:rsidRDefault="00AA7C5B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53574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603A5D" w:rsidRDefault="000C36D7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021E47" w:rsidRPr="00603A5D" w:rsidRDefault="00021E47" w:rsidP="0053574C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53574C" w:rsidRDefault="00B722D1" w:rsidP="0053574C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53574C" w:rsidRDefault="00072168" w:rsidP="0053574C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53574C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53574C">
        <w:rPr>
          <w:sz w:val="24"/>
          <w:lang w:val="ru-RU"/>
        </w:rPr>
        <w:t xml:space="preserve">– </w:t>
      </w:r>
      <w:r w:rsidRPr="0053574C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53574C">
        <w:rPr>
          <w:sz w:val="24"/>
          <w:lang w:val="ru-RU"/>
        </w:rPr>
        <w:t xml:space="preserve">Поскольку учащимся </w:t>
      </w:r>
      <w:r w:rsidR="00AA7C5B" w:rsidRPr="0053574C">
        <w:rPr>
          <w:sz w:val="24"/>
          <w:lang w:val="ru-RU"/>
        </w:rPr>
        <w:t xml:space="preserve">младших и подростковых классов </w:t>
      </w:r>
      <w:r w:rsidR="00117338" w:rsidRPr="0053574C">
        <w:rPr>
          <w:sz w:val="24"/>
          <w:lang w:val="ru-RU"/>
        </w:rPr>
        <w:t>не всегда удается самостоятельно</w:t>
      </w:r>
      <w:r w:rsidR="00426755" w:rsidRPr="0053574C">
        <w:rPr>
          <w:sz w:val="24"/>
          <w:lang w:val="ru-RU"/>
        </w:rPr>
        <w:t xml:space="preserve"> организовать</w:t>
      </w:r>
      <w:r w:rsidR="00163412" w:rsidRPr="0053574C">
        <w:rPr>
          <w:sz w:val="24"/>
          <w:lang w:val="ru-RU"/>
        </w:rPr>
        <w:t xml:space="preserve"> свою деятельность, </w:t>
      </w:r>
      <w:r w:rsidR="00426755" w:rsidRPr="0053574C">
        <w:rPr>
          <w:sz w:val="24"/>
          <w:lang w:val="ru-RU"/>
        </w:rPr>
        <w:t xml:space="preserve">детское самоуправление иногда </w:t>
      </w:r>
      <w:r w:rsidR="00163412" w:rsidRPr="0053574C">
        <w:rPr>
          <w:sz w:val="24"/>
          <w:lang w:val="ru-RU"/>
        </w:rPr>
        <w:t xml:space="preserve">и на время </w:t>
      </w:r>
      <w:r w:rsidR="00426755" w:rsidRPr="0053574C">
        <w:rPr>
          <w:sz w:val="24"/>
          <w:lang w:val="ru-RU"/>
        </w:rPr>
        <w:t xml:space="preserve">может трансформироваться </w:t>
      </w:r>
      <w:r w:rsidR="0041218B" w:rsidRPr="0053574C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53574C">
        <w:rPr>
          <w:sz w:val="24"/>
          <w:lang w:val="ru-RU"/>
        </w:rPr>
        <w:t xml:space="preserve">в детско-взрослое самоуправление. </w:t>
      </w:r>
    </w:p>
    <w:p w:rsidR="00AA7C5B" w:rsidRPr="0053574C" w:rsidRDefault="00930280" w:rsidP="0053574C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sz w:val="24"/>
          <w:lang w:val="ru-RU"/>
        </w:rPr>
        <w:t xml:space="preserve">Детское самоуправление в школе </w:t>
      </w:r>
      <w:r w:rsidR="00680626" w:rsidRPr="0053574C">
        <w:rPr>
          <w:sz w:val="24"/>
          <w:lang w:val="ru-RU"/>
        </w:rPr>
        <w:t xml:space="preserve">осуществляется </w:t>
      </w:r>
      <w:r w:rsidR="006E0C60" w:rsidRPr="0053574C">
        <w:rPr>
          <w:sz w:val="24"/>
          <w:lang w:val="ru-RU"/>
        </w:rPr>
        <w:t>следующим образом</w:t>
      </w:r>
    </w:p>
    <w:p w:rsidR="006E0C60" w:rsidRPr="0053574C" w:rsidRDefault="006E0C60" w:rsidP="0053574C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школы:</w:t>
      </w:r>
    </w:p>
    <w:p w:rsidR="00D805E2" w:rsidRPr="00603A5D" w:rsidRDefault="008A217D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через деятельность выборного Совета </w:t>
      </w:r>
      <w:r w:rsidR="007C7701">
        <w:rPr>
          <w:rFonts w:ascii="Times New Roman"/>
          <w:sz w:val="24"/>
          <w:szCs w:val="24"/>
          <w:lang w:val="ru-RU"/>
        </w:rPr>
        <w:t>об</w:t>
      </w:r>
      <w:r w:rsidRPr="00603A5D">
        <w:rPr>
          <w:rFonts w:ascii="Times New Roman"/>
          <w:sz w:val="24"/>
          <w:szCs w:val="24"/>
          <w:lang w:val="ru-RU"/>
        </w:rPr>
        <w:t>учащихся</w:t>
      </w:r>
      <w:r w:rsidR="007C7701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603A5D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603A5D">
        <w:rPr>
          <w:rFonts w:ascii="Times New Roman"/>
          <w:sz w:val="24"/>
          <w:szCs w:val="24"/>
          <w:lang w:val="ru-RU"/>
        </w:rPr>
        <w:t>для</w:t>
      </w:r>
      <w:r w:rsidRPr="00603A5D">
        <w:rPr>
          <w:rFonts w:ascii="Times New Roman"/>
          <w:sz w:val="24"/>
          <w:szCs w:val="24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603A5D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603A5D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603A5D">
        <w:rPr>
          <w:rFonts w:ascii="Times New Roman"/>
          <w:sz w:val="24"/>
          <w:szCs w:val="24"/>
          <w:lang w:val="ru-RU"/>
        </w:rPr>
        <w:t>;</w:t>
      </w:r>
    </w:p>
    <w:p w:rsidR="001573B2" w:rsidRPr="00603A5D" w:rsidRDefault="001573B2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53574C" w:rsidRDefault="001573B2" w:rsidP="0053574C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классов</w:t>
      </w:r>
      <w:r w:rsidRPr="0053574C">
        <w:rPr>
          <w:bCs/>
          <w:i/>
          <w:sz w:val="24"/>
          <w:lang w:val="ru-RU"/>
        </w:rPr>
        <w:t>:</w:t>
      </w:r>
    </w:p>
    <w:p w:rsidR="003B728E" w:rsidRPr="00603A5D" w:rsidRDefault="003B728E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lastRenderedPageBreak/>
        <w:t xml:space="preserve">через </w:t>
      </w:r>
      <w:r w:rsidR="001573B2" w:rsidRPr="00603A5D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7C7701" w:rsidRPr="00603A5D">
        <w:rPr>
          <w:rFonts w:ascii="Times New Roman"/>
          <w:sz w:val="24"/>
          <w:szCs w:val="24"/>
          <w:lang w:val="ru-RU"/>
        </w:rPr>
        <w:t>( старост</w:t>
      </w:r>
      <w:r w:rsidRPr="00603A5D">
        <w:rPr>
          <w:rFonts w:ascii="Times New Roman"/>
          <w:sz w:val="24"/>
          <w:szCs w:val="24"/>
          <w:lang w:val="ru-RU"/>
        </w:rPr>
        <w:t>),</w:t>
      </w:r>
      <w:r w:rsidR="001573B2" w:rsidRPr="00603A5D">
        <w:rPr>
          <w:rFonts w:ascii="Times New Roman"/>
          <w:sz w:val="24"/>
          <w:szCs w:val="24"/>
          <w:lang w:val="ru-RU"/>
        </w:rPr>
        <w:t xml:space="preserve"> представляющих интересы класса в </w:t>
      </w:r>
      <w:r w:rsidRPr="00603A5D">
        <w:rPr>
          <w:rFonts w:ascii="Times New Roman"/>
          <w:sz w:val="24"/>
          <w:szCs w:val="24"/>
          <w:lang w:val="ru-RU"/>
        </w:rPr>
        <w:t>общешкольных делах и призванных координ</w:t>
      </w:r>
      <w:r w:rsidR="007C7701" w:rsidRPr="00603A5D">
        <w:rPr>
          <w:rFonts w:ascii="Times New Roman"/>
          <w:sz w:val="24"/>
          <w:szCs w:val="24"/>
          <w:lang w:val="ru-RU"/>
        </w:rPr>
        <w:t xml:space="preserve">ировать его работу с работой </w:t>
      </w:r>
      <w:r w:rsidR="007C7701">
        <w:rPr>
          <w:rFonts w:ascii="Times New Roman"/>
          <w:sz w:val="24"/>
          <w:szCs w:val="24"/>
          <w:lang w:val="ru-RU"/>
        </w:rPr>
        <w:t>СОШ</w:t>
      </w:r>
      <w:r w:rsidRPr="00603A5D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1573B2" w:rsidRPr="00603A5D" w:rsidRDefault="003B728E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603A5D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603A5D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603A5D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</w:t>
      </w:r>
      <w:r w:rsidR="007C7701" w:rsidRPr="00603A5D">
        <w:rPr>
          <w:rFonts w:ascii="Times New Roman"/>
          <w:iCs/>
          <w:sz w:val="24"/>
          <w:szCs w:val="24"/>
          <w:lang w:val="ru-RU"/>
        </w:rPr>
        <w:t>оты класса</w:t>
      </w:r>
      <w:r w:rsidRPr="00603A5D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53574C" w:rsidRDefault="003B728E" w:rsidP="0053574C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603A5D" w:rsidRDefault="003B728E" w:rsidP="0053574C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603A5D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176217" w:rsidRDefault="003B728E" w:rsidP="00FE15F8">
      <w:pPr>
        <w:jc w:val="center"/>
        <w:rPr>
          <w:iCs/>
          <w:sz w:val="24"/>
          <w:lang w:val="ru-RU"/>
        </w:rPr>
      </w:pPr>
      <w:r w:rsidRPr="00FE15F8">
        <w:rPr>
          <w:iCs/>
          <w:sz w:val="24"/>
          <w:lang w:val="ru-RU"/>
        </w:rPr>
        <w:t>через р</w:t>
      </w:r>
      <w:r w:rsidR="006E0C60" w:rsidRPr="00FE15F8">
        <w:rPr>
          <w:iCs/>
          <w:sz w:val="24"/>
          <w:lang w:val="ru-RU"/>
        </w:rPr>
        <w:t>еализаци</w:t>
      </w:r>
      <w:r w:rsidRPr="00FE15F8">
        <w:rPr>
          <w:iCs/>
          <w:sz w:val="24"/>
          <w:lang w:val="ru-RU"/>
        </w:rPr>
        <w:t>ю</w:t>
      </w:r>
      <w:r w:rsidR="006E0C60" w:rsidRPr="00FE15F8">
        <w:rPr>
          <w:iCs/>
          <w:sz w:val="24"/>
          <w:lang w:val="ru-RU"/>
        </w:rPr>
        <w:t xml:space="preserve"> функций </w:t>
      </w:r>
      <w:r w:rsidR="00F37257" w:rsidRPr="00FE15F8">
        <w:rPr>
          <w:iCs/>
          <w:sz w:val="24"/>
          <w:lang w:val="ru-RU"/>
        </w:rPr>
        <w:t>школьниками</w:t>
      </w:r>
      <w:r w:rsidR="00F37257">
        <w:rPr>
          <w:iCs/>
          <w:sz w:val="24"/>
          <w:lang w:val="ru-RU"/>
        </w:rPr>
        <w:t>,</w:t>
      </w:r>
      <w:r w:rsidR="00F37257" w:rsidRPr="00FE15F8">
        <w:rPr>
          <w:iCs/>
          <w:sz w:val="24"/>
          <w:lang w:val="ru-RU"/>
        </w:rPr>
        <w:t xml:space="preserve"> отвечающи</w:t>
      </w:r>
      <w:r w:rsidR="00F37257">
        <w:rPr>
          <w:iCs/>
          <w:sz w:val="24"/>
          <w:lang w:val="ru-RU"/>
        </w:rPr>
        <w:t>ми</w:t>
      </w:r>
      <w:r w:rsidR="00F37257" w:rsidRPr="00FE15F8">
        <w:rPr>
          <w:iCs/>
          <w:sz w:val="24"/>
          <w:lang w:val="ru-RU"/>
        </w:rPr>
        <w:t xml:space="preserve"> за различные направления работы </w:t>
      </w:r>
      <w:r w:rsidR="00F37257">
        <w:rPr>
          <w:iCs/>
          <w:sz w:val="24"/>
          <w:lang w:val="ru-RU"/>
        </w:rPr>
        <w:t xml:space="preserve">в </w:t>
      </w:r>
      <w:r w:rsidR="00F37257" w:rsidRPr="00FE15F8">
        <w:rPr>
          <w:iCs/>
          <w:sz w:val="24"/>
          <w:lang w:val="ru-RU"/>
        </w:rPr>
        <w:t>класс</w:t>
      </w:r>
      <w:r w:rsidR="00F37257">
        <w:rPr>
          <w:iCs/>
          <w:sz w:val="24"/>
          <w:lang w:val="ru-RU"/>
        </w:rPr>
        <w:t>е</w:t>
      </w:r>
    </w:p>
    <w:p w:rsidR="00176217" w:rsidRDefault="00176217" w:rsidP="00FE15F8">
      <w:pPr>
        <w:jc w:val="center"/>
        <w:rPr>
          <w:b/>
          <w:kern w:val="0"/>
          <w:sz w:val="24"/>
          <w:lang w:val="ru-RU" w:eastAsia="ru-RU"/>
        </w:rPr>
      </w:pPr>
    </w:p>
    <w:p w:rsidR="00FE15F8" w:rsidRDefault="00FE15F8" w:rsidP="00FE15F8">
      <w:pPr>
        <w:jc w:val="center"/>
        <w:rPr>
          <w:b/>
          <w:kern w:val="0"/>
          <w:sz w:val="24"/>
          <w:lang w:val="ru-RU" w:eastAsia="ru-RU"/>
        </w:rPr>
      </w:pPr>
    </w:p>
    <w:p w:rsidR="00FE15F8" w:rsidRDefault="00FE15F8" w:rsidP="00FE15F8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b/>
          <w:kern w:val="0"/>
          <w:sz w:val="24"/>
          <w:lang w:val="ru-RU" w:eastAsia="ru-RU"/>
        </w:rPr>
        <w:t xml:space="preserve">Структура </w:t>
      </w:r>
      <w:r w:rsidR="00C159B8">
        <w:rPr>
          <w:b/>
          <w:kern w:val="0"/>
          <w:sz w:val="24"/>
          <w:lang w:val="ru-RU" w:eastAsia="ru-RU"/>
        </w:rPr>
        <w:t>школьного</w:t>
      </w:r>
      <w:r w:rsidRPr="00FE15F8">
        <w:rPr>
          <w:b/>
          <w:kern w:val="0"/>
          <w:sz w:val="24"/>
          <w:lang w:val="ru-RU" w:eastAsia="ru-RU"/>
        </w:rPr>
        <w:t xml:space="preserve"> самоуправления</w:t>
      </w:r>
      <w:r w:rsidR="00942595">
        <w:rPr>
          <w:b/>
          <w:kern w:val="0"/>
          <w:sz w:val="24"/>
          <w:lang w:val="ru-RU" w:eastAsia="ru-RU"/>
        </w:rPr>
        <w:t>:</w:t>
      </w:r>
    </w:p>
    <w:p w:rsidR="00C159B8" w:rsidRDefault="00C159B8" w:rsidP="00FE15F8">
      <w:pPr>
        <w:jc w:val="center"/>
        <w:rPr>
          <w:b/>
          <w:kern w:val="0"/>
          <w:sz w:val="24"/>
          <w:lang w:val="ru-RU" w:eastAsia="ru-RU"/>
        </w:rPr>
      </w:pPr>
    </w:p>
    <w:p w:rsidR="00664000" w:rsidRPr="00FE15F8" w:rsidRDefault="00C159B8" w:rsidP="00FE15F8">
      <w:pPr>
        <w:jc w:val="center"/>
        <w:rPr>
          <w:b/>
          <w:kern w:val="0"/>
          <w:sz w:val="24"/>
          <w:lang w:val="ru-RU" w:eastAsia="ru-RU"/>
        </w:rPr>
      </w:pPr>
      <w:r w:rsidRPr="00C159B8">
        <w:rPr>
          <w:noProof/>
          <w:lang w:val="ru-RU" w:eastAsia="ru-RU"/>
        </w:rPr>
        <w:drawing>
          <wp:inline distT="0" distB="0" distL="0" distR="0">
            <wp:extent cx="6480810" cy="5182174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159B8" w:rsidRDefault="00C159B8" w:rsidP="00C159B8">
      <w:pPr>
        <w:rPr>
          <w:b/>
          <w:sz w:val="32"/>
          <w:lang w:val="ru-RU"/>
        </w:rPr>
      </w:pPr>
    </w:p>
    <w:p w:rsidR="00C159B8" w:rsidRDefault="00C159B8" w:rsidP="00C159B8">
      <w:pPr>
        <w:rPr>
          <w:b/>
          <w:sz w:val="32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734854" w:rsidRPr="00D70833" w:rsidRDefault="00C159B8" w:rsidP="00734854">
      <w:pPr>
        <w:jc w:val="center"/>
        <w:rPr>
          <w:b/>
          <w:sz w:val="24"/>
          <w:lang w:val="ru-RU"/>
        </w:rPr>
      </w:pPr>
      <w:r w:rsidRPr="00D70833">
        <w:rPr>
          <w:b/>
          <w:sz w:val="24"/>
          <w:lang w:val="ru-RU"/>
        </w:rPr>
        <w:lastRenderedPageBreak/>
        <w:t>Модель ученического управления. Правительство</w:t>
      </w:r>
    </w:p>
    <w:p w:rsidR="00C159B8" w:rsidRPr="00D70833" w:rsidRDefault="00C159B8" w:rsidP="00734854">
      <w:pPr>
        <w:jc w:val="center"/>
        <w:rPr>
          <w:b/>
          <w:sz w:val="24"/>
          <w:lang w:val="ru-RU"/>
        </w:rPr>
      </w:pPr>
      <w:r w:rsidRPr="00D70833">
        <w:rPr>
          <w:b/>
          <w:sz w:val="24"/>
          <w:lang w:val="ru-RU"/>
        </w:rPr>
        <w:t>«Школьная страна»</w:t>
      </w:r>
    </w:p>
    <w:p w:rsidR="00FE15F8" w:rsidRPr="00FE15F8" w:rsidRDefault="00BE2A8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 w:rsidRPr="00BE2A87">
        <w:rPr>
          <w:noProof/>
        </w:rPr>
        <w:pict>
          <v:rect id="Прямоугольник 49" o:spid="_x0000_s1026" style="position:absolute;left:0;text-align:left;margin-left:124.75pt;margin-top:7.8pt;width:246.55pt;height:34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" fillcolor="white [3212]" strokecolor="white [3212]" strokeweight="1pt"/>
        </w:pict>
      </w:r>
      <w:r w:rsidRPr="00BE2A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161.4pt;margin-top:12pt;width:171.8pt;height:19.45pt;z-index:2516408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gHQAIAAFc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">
            <v:textbox style="mso-fit-shape-to-text:t">
              <w:txbxContent>
                <w:p w:rsidR="00721CB6" w:rsidRPr="00D44811" w:rsidRDefault="00721CB6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C159B8" w:rsidRDefault="00C159B8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C159B8" w:rsidRDefault="00C159B8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 w:rsidRPr="00C159B8">
        <w:rPr>
          <w:noProof/>
          <w:kern w:val="0"/>
          <w:sz w:val="24"/>
          <w:lang w:val="ru-RU" w:eastAsia="ru-RU"/>
        </w:rPr>
        <w:drawing>
          <wp:inline distT="0" distB="0" distL="0" distR="0">
            <wp:extent cx="6480810" cy="4748164"/>
            <wp:effectExtent l="76200" t="19050" r="53340" b="33386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159B8" w:rsidRDefault="00C159B8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6C29B7" w:rsidRDefault="006C29B7" w:rsidP="003702F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3702F4">
        <w:rPr>
          <w:b/>
          <w:iCs/>
          <w:w w:val="0"/>
          <w:sz w:val="24"/>
          <w:lang w:val="ru-RU"/>
        </w:rPr>
        <w:t>3.</w:t>
      </w:r>
      <w:r w:rsidR="004B6F9E" w:rsidRPr="003702F4">
        <w:rPr>
          <w:b/>
          <w:iCs/>
          <w:w w:val="0"/>
          <w:sz w:val="24"/>
          <w:lang w:val="ru-RU"/>
        </w:rPr>
        <w:t>6</w:t>
      </w:r>
      <w:r w:rsidRPr="003702F4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D70833" w:rsidRPr="003702F4" w:rsidRDefault="00D70833" w:rsidP="003702F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FE15F8" w:rsidRDefault="00D70833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     </w:t>
      </w:r>
      <w:r w:rsidR="00A9319D" w:rsidRPr="003702F4">
        <w:rPr>
          <w:rFonts w:eastAsia="Calibri"/>
          <w:sz w:val="24"/>
          <w:lang w:val="ru-RU"/>
        </w:rPr>
        <w:t xml:space="preserve">Действующее на базе школы </w:t>
      </w:r>
      <w:r w:rsidR="001711AA">
        <w:rPr>
          <w:rFonts w:eastAsia="Calibri"/>
          <w:sz w:val="24"/>
          <w:lang w:val="ru-RU"/>
        </w:rPr>
        <w:t>детское общественное движение</w:t>
      </w:r>
      <w:r>
        <w:rPr>
          <w:rFonts w:eastAsia="Calibri"/>
          <w:sz w:val="24"/>
          <w:lang w:val="ru-RU"/>
        </w:rPr>
        <w:t xml:space="preserve">   </w:t>
      </w:r>
      <w:r w:rsidR="00FE15F8" w:rsidRPr="003702F4">
        <w:rPr>
          <w:rFonts w:eastAsia="Calibri"/>
          <w:sz w:val="24"/>
          <w:lang w:val="ru-RU"/>
        </w:rPr>
        <w:t xml:space="preserve">«Планета детства» </w:t>
      </w:r>
      <w:r w:rsidR="002A49F2" w:rsidRPr="003702F4">
        <w:rPr>
          <w:rFonts w:eastAsia="Calibri"/>
          <w:sz w:val="24"/>
          <w:lang w:val="ru-RU"/>
        </w:rPr>
        <w:t xml:space="preserve">– </w:t>
      </w:r>
      <w:r w:rsidR="00FE15F8" w:rsidRPr="003702F4">
        <w:rPr>
          <w:kern w:val="0"/>
          <w:sz w:val="24"/>
          <w:lang w:val="ru-RU" w:eastAsia="ru-RU"/>
        </w:rPr>
        <w:t>это добровольное детско-юношеское о</w:t>
      </w:r>
      <w:r w:rsidR="002A49F2" w:rsidRPr="003702F4">
        <w:rPr>
          <w:kern w:val="0"/>
          <w:sz w:val="24"/>
          <w:lang w:val="ru-RU" w:eastAsia="ru-RU"/>
        </w:rPr>
        <w:t xml:space="preserve">бъединение обучающихся </w:t>
      </w:r>
      <w:r w:rsidR="00524736" w:rsidRPr="003702F4">
        <w:rPr>
          <w:kern w:val="0"/>
          <w:sz w:val="24"/>
          <w:lang w:val="ru-RU" w:eastAsia="ru-RU"/>
        </w:rPr>
        <w:t>,</w:t>
      </w:r>
      <w:r w:rsidR="002A49F2" w:rsidRPr="003702F4">
        <w:rPr>
          <w:rFonts w:eastAsia="Calibri"/>
          <w:sz w:val="24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</w:t>
      </w:r>
      <w:r w:rsidR="00524736" w:rsidRPr="003702F4">
        <w:rPr>
          <w:rFonts w:eastAsia="Calibri"/>
          <w:sz w:val="24"/>
          <w:lang w:val="ru-RU"/>
        </w:rPr>
        <w:t>х целей.</w:t>
      </w:r>
      <w:r w:rsidR="003702F4">
        <w:rPr>
          <w:rFonts w:eastAsia="Calibri"/>
          <w:sz w:val="24"/>
          <w:lang w:val="ru-RU"/>
        </w:rPr>
        <w:t xml:space="preserve"> Делится на три возрастные группы: </w:t>
      </w:r>
    </w:p>
    <w:p w:rsidR="00C159B8" w:rsidRDefault="00BE2A87" w:rsidP="003702F4">
      <w:pPr>
        <w:jc w:val="left"/>
        <w:rPr>
          <w:rFonts w:eastAsia="Calibri"/>
          <w:sz w:val="24"/>
          <w:lang w:val="ru-RU"/>
        </w:rPr>
      </w:pPr>
      <w:r w:rsidRPr="00BE2A87">
        <w:rPr>
          <w:noProof/>
          <w:kern w:val="0"/>
          <w:sz w:val="24"/>
          <w:lang w:val="ru-RU" w:eastAsia="ru-RU"/>
        </w:rPr>
        <w:pict>
          <v:roundrect id="AutoShape 2" o:spid="_x0000_s1027" style="position:absolute;margin-left:161.8pt;margin-top:12.3pt;width:171.8pt;height:44.6pt;z-index:251633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" fillcolor="#f7caac [1301]" strokecolor="#ed7d31 [3205]">
            <v:textbox>
              <w:txbxContent>
                <w:p w:rsidR="00721CB6" w:rsidRPr="00D70833" w:rsidRDefault="00C159B8" w:rsidP="003702F4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     </w:t>
                  </w:r>
                  <w:r w:rsidR="00721CB6" w:rsidRPr="007F63FE">
                    <w:rPr>
                      <w:b/>
                      <w:sz w:val="28"/>
                      <w:szCs w:val="28"/>
                    </w:rPr>
                    <w:t>«</w:t>
                  </w:r>
                  <w:r w:rsidR="00D70833">
                    <w:rPr>
                      <w:b/>
                      <w:sz w:val="28"/>
                      <w:szCs w:val="28"/>
                      <w:lang w:val="ru-RU"/>
                    </w:rPr>
                    <w:t>Планета детства</w:t>
                  </w:r>
                  <w:r w:rsidR="00721CB6" w:rsidRPr="007F63FE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BE2A87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33" type="#_x0000_t67" style="position:absolute;margin-left:119.6pt;margin-top:.8pt;width:23.95pt;height:72.05pt;rotation:2902446fd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">
            <v:textbox style="layout-flow:vertical-ideographic"/>
          </v:shape>
        </w:pict>
      </w:r>
    </w:p>
    <w:p w:rsidR="003702F4" w:rsidRDefault="00BE2A87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 id="AutoShape 3" o:spid="_x0000_s1031" type="#_x0000_t67" style="position:absolute;margin-left:241.75pt;margin-top:7.7pt;width:20.25pt;height:43.9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AutoShape 5" o:spid="_x0000_s1032" type="#_x0000_t67" style="position:absolute;margin-left:360.25pt;margin-top:-21.8pt;width:20.25pt;height:80.95pt;rotation:-4473590fd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">
            <v:textbox style="layout-flow:vertical-ideographic"/>
          </v:shape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BE2A87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oval id="Oval 8" o:spid="_x0000_s1028" style="position:absolute;margin-left:349.8pt;margin-top:11.6pt;width:123.4pt;height:1in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" fillcolor="#ffe599 [1303]">
            <v:textbox>
              <w:txbxContent>
                <w:p w:rsidR="00721CB6" w:rsidRPr="00D70833" w:rsidRDefault="00D70833" w:rsidP="003702F4">
                  <w:pPr>
                    <w:jc w:val="center"/>
                    <w:rPr>
                      <w:sz w:val="22"/>
                      <w:lang w:val="ru-RU"/>
                    </w:rPr>
                  </w:pPr>
                  <w:r w:rsidRPr="00D70833">
                    <w:rPr>
                      <w:sz w:val="22"/>
                      <w:lang w:val="ru-RU"/>
                    </w:rPr>
                    <w:t>«Мерцающий маяк»</w:t>
                  </w:r>
                </w:p>
                <w:p w:rsidR="00721CB6" w:rsidRPr="00ED4400" w:rsidRDefault="00721CB6" w:rsidP="003702F4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8-11 классы</w:t>
                  </w:r>
                </w:p>
              </w:txbxContent>
            </v:textbox>
          </v:oval>
        </w:pict>
      </w:r>
      <w:r w:rsidRPr="00BE2A87">
        <w:rPr>
          <w:noProof/>
          <w:kern w:val="0"/>
          <w:sz w:val="24"/>
          <w:lang w:val="ru-RU" w:eastAsia="ru-RU"/>
        </w:rPr>
        <w:pict>
          <v:oval id="Oval 6" o:spid="_x0000_s1029" style="position:absolute;margin-left:7.05pt;margin-top:4.25pt;width:108.75pt;height:1in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" fillcolor="#ffe599 [1303]">
            <v:textbox>
              <w:txbxContent>
                <w:p w:rsidR="00721CB6" w:rsidRPr="00930CA2" w:rsidRDefault="00D70833" w:rsidP="00930CA2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«Песчаная россыпь»</w:t>
                  </w:r>
                </w:p>
                <w:p w:rsidR="00721CB6" w:rsidRPr="00ED4400" w:rsidRDefault="00721CB6" w:rsidP="003702F4">
                  <w:pPr>
                    <w:rPr>
                      <w:szCs w:val="20"/>
                    </w:rPr>
                  </w:pPr>
                  <w:r w:rsidRPr="00ED4400">
                    <w:rPr>
                      <w:bCs/>
                      <w:szCs w:val="20"/>
                      <w:bdr w:val="none" w:sz="0" w:space="0" w:color="auto" w:frame="1"/>
                    </w:rPr>
                    <w:t>1-4 классы</w:t>
                  </w:r>
                </w:p>
              </w:txbxContent>
            </v:textbox>
          </v:oval>
        </w:pict>
      </w:r>
    </w:p>
    <w:p w:rsidR="003702F4" w:rsidRDefault="00BE2A87" w:rsidP="003702F4">
      <w:pPr>
        <w:jc w:val="left"/>
        <w:rPr>
          <w:rFonts w:eastAsia="Calibri"/>
          <w:sz w:val="24"/>
          <w:lang w:val="ru-RU"/>
        </w:rPr>
      </w:pPr>
      <w:r w:rsidRPr="00BE2A87">
        <w:rPr>
          <w:noProof/>
          <w:kern w:val="0"/>
          <w:sz w:val="24"/>
          <w:lang w:val="ru-RU" w:eastAsia="ru-RU"/>
        </w:rPr>
        <w:pict>
          <v:oval id="Oval 7" o:spid="_x0000_s1030" style="position:absolute;margin-left:189.3pt;margin-top:10.2pt;width:124.95pt;height:66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" fillcolor="#ffe599 [1303]">
            <v:textbox>
              <w:txbxContent>
                <w:p w:rsidR="00721CB6" w:rsidRPr="00D70833" w:rsidRDefault="00D70833" w:rsidP="003702F4">
                  <w:pPr>
                    <w:jc w:val="center"/>
                    <w:rPr>
                      <w:sz w:val="28"/>
                      <w:lang w:val="ru-RU"/>
                    </w:rPr>
                  </w:pPr>
                  <w:r w:rsidRPr="00D70833">
                    <w:rPr>
                      <w:sz w:val="28"/>
                      <w:lang w:val="ru-RU"/>
                    </w:rPr>
                    <w:t>«Мягкая глина»</w:t>
                  </w:r>
                </w:p>
                <w:p w:rsidR="00721CB6" w:rsidRPr="00ED4400" w:rsidRDefault="00721CB6" w:rsidP="003702F4">
                  <w:pPr>
                    <w:jc w:val="center"/>
                  </w:pPr>
                  <w:r>
                    <w:rPr>
                      <w:szCs w:val="20"/>
                    </w:rPr>
                    <w:t>5-7 классы</w:t>
                  </w:r>
                </w:p>
                <w:p w:rsidR="00721CB6" w:rsidRDefault="00721CB6" w:rsidP="003702F4">
                  <w:pPr>
                    <w:jc w:val="center"/>
                  </w:pPr>
                </w:p>
              </w:txbxContent>
            </v:textbox>
          </v:oval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P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Default="003702F4" w:rsidP="003702F4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</w:p>
    <w:p w:rsidR="002B6EF0" w:rsidRPr="003702F4" w:rsidRDefault="00A9319D" w:rsidP="003702F4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3702F4">
        <w:rPr>
          <w:rFonts w:eastAsia="Calibri"/>
          <w:sz w:val="24"/>
          <w:szCs w:val="24"/>
        </w:rPr>
        <w:lastRenderedPageBreak/>
        <w:t>Его правовой основой является ФЗ от 19.05.1995 N 82-ФЗ (ред. от 20.12.2017) "Об общественных объединениях"</w:t>
      </w:r>
      <w:r w:rsidR="001E67E1" w:rsidRPr="003702F4">
        <w:rPr>
          <w:rFonts w:eastAsia="Calibri"/>
          <w:sz w:val="24"/>
          <w:szCs w:val="24"/>
        </w:rPr>
        <w:t xml:space="preserve"> (</w:t>
      </w:r>
      <w:r w:rsidRPr="003702F4">
        <w:rPr>
          <w:rFonts w:eastAsia="Calibri"/>
          <w:sz w:val="24"/>
          <w:szCs w:val="24"/>
        </w:rPr>
        <w:t>ст. 5</w:t>
      </w:r>
      <w:r w:rsidR="001E67E1" w:rsidRPr="003702F4">
        <w:rPr>
          <w:rFonts w:eastAsia="Calibri"/>
          <w:sz w:val="24"/>
          <w:szCs w:val="24"/>
        </w:rPr>
        <w:t>).</w:t>
      </w:r>
      <w:r w:rsidRPr="003702F4">
        <w:rPr>
          <w:rFonts w:eastAsia="Calibri"/>
          <w:sz w:val="24"/>
          <w:szCs w:val="24"/>
        </w:rPr>
        <w:t xml:space="preserve"> Воспитание в детском общественном о</w:t>
      </w:r>
      <w:r w:rsidR="00524736" w:rsidRPr="003702F4">
        <w:rPr>
          <w:rFonts w:eastAsia="Calibri"/>
          <w:sz w:val="24"/>
          <w:szCs w:val="24"/>
        </w:rPr>
        <w:t>бъединении осуществляется через:</w:t>
      </w:r>
    </w:p>
    <w:p w:rsidR="008A7001" w:rsidRPr="003702F4" w:rsidRDefault="008A7001" w:rsidP="003702F4">
      <w:pPr>
        <w:numPr>
          <w:ilvl w:val="0"/>
          <w:numId w:val="6"/>
        </w:numPr>
        <w:wordWrap/>
        <w:ind w:left="0" w:firstLine="567"/>
        <w:jc w:val="left"/>
        <w:rPr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3702F4">
        <w:rPr>
          <w:rFonts w:eastAsia="Calibri"/>
          <w:sz w:val="24"/>
          <w:lang w:val="ru-RU"/>
        </w:rPr>
        <w:t>деятельности</w:t>
      </w:r>
      <w:r w:rsidRPr="003702F4">
        <w:rPr>
          <w:rFonts w:eastAsia="Calibri"/>
          <w:sz w:val="24"/>
          <w:lang w:val="ru-RU"/>
        </w:rPr>
        <w:t>, направленн</w:t>
      </w:r>
      <w:r w:rsidR="00E1635C" w:rsidRPr="003702F4">
        <w:rPr>
          <w:rFonts w:eastAsia="Calibri"/>
          <w:sz w:val="24"/>
          <w:lang w:val="ru-RU"/>
        </w:rPr>
        <w:t>ой</w:t>
      </w:r>
      <w:r w:rsidRPr="003702F4">
        <w:rPr>
          <w:rFonts w:eastAsia="Calibri"/>
          <w:sz w:val="24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3702F4">
        <w:rPr>
          <w:sz w:val="24"/>
          <w:lang w:val="ru-RU"/>
        </w:rPr>
        <w:t>забота, уважение, умение сопереживать, умение общаться, слушать и слышать других.</w:t>
      </w:r>
      <w:r w:rsidR="00524736" w:rsidRPr="003702F4">
        <w:rPr>
          <w:sz w:val="24"/>
          <w:lang w:val="ru-RU"/>
        </w:rPr>
        <w:t xml:space="preserve"> (Это </w:t>
      </w:r>
      <w:r w:rsidRPr="003702F4">
        <w:rPr>
          <w:sz w:val="24"/>
          <w:lang w:val="ru-RU"/>
        </w:rPr>
        <w:t>посильная помощь, оказыва</w:t>
      </w:r>
      <w:r w:rsidR="00952273" w:rsidRPr="003702F4">
        <w:rPr>
          <w:sz w:val="24"/>
          <w:lang w:val="ru-RU"/>
        </w:rPr>
        <w:t xml:space="preserve">емая школьниками пожилым людям; </w:t>
      </w:r>
      <w:r w:rsidRPr="003702F4">
        <w:rPr>
          <w:sz w:val="24"/>
          <w:lang w:val="ru-RU"/>
        </w:rPr>
        <w:t>совместн</w:t>
      </w:r>
      <w:r w:rsidR="00952273" w:rsidRPr="003702F4">
        <w:rPr>
          <w:sz w:val="24"/>
          <w:lang w:val="ru-RU"/>
        </w:rPr>
        <w:t xml:space="preserve">ая </w:t>
      </w:r>
      <w:r w:rsidRPr="003702F4">
        <w:rPr>
          <w:sz w:val="24"/>
          <w:lang w:val="ru-RU"/>
        </w:rPr>
        <w:t>работ</w:t>
      </w:r>
      <w:r w:rsidR="00952273" w:rsidRPr="003702F4">
        <w:rPr>
          <w:sz w:val="24"/>
          <w:lang w:val="ru-RU"/>
        </w:rPr>
        <w:t>а</w:t>
      </w:r>
      <w:r w:rsidR="00524736" w:rsidRPr="003702F4">
        <w:rPr>
          <w:sz w:val="24"/>
          <w:lang w:val="ru-RU"/>
        </w:rPr>
        <w:t xml:space="preserve"> с ДК по </w:t>
      </w:r>
      <w:r w:rsidRPr="003702F4">
        <w:rPr>
          <w:sz w:val="24"/>
          <w:lang w:val="ru-RU"/>
        </w:rPr>
        <w:t>проведени</w:t>
      </w:r>
      <w:r w:rsidR="00524736" w:rsidRPr="003702F4">
        <w:rPr>
          <w:sz w:val="24"/>
          <w:lang w:val="ru-RU"/>
        </w:rPr>
        <w:t>ю культурно-</w:t>
      </w:r>
      <w:r w:rsidRPr="003702F4">
        <w:rPr>
          <w:sz w:val="24"/>
          <w:lang w:val="ru-RU"/>
        </w:rPr>
        <w:t xml:space="preserve"> развлекательных мероприятий</w:t>
      </w:r>
      <w:r w:rsidR="00524736" w:rsidRPr="003702F4">
        <w:rPr>
          <w:sz w:val="24"/>
          <w:lang w:val="ru-RU"/>
        </w:rPr>
        <w:t>;</w:t>
      </w:r>
      <w:r w:rsidRPr="003702F4">
        <w:rPr>
          <w:sz w:val="24"/>
          <w:lang w:val="ru-RU"/>
        </w:rPr>
        <w:t xml:space="preserve"> помощ</w:t>
      </w:r>
      <w:r w:rsidR="00952273" w:rsidRPr="003702F4">
        <w:rPr>
          <w:sz w:val="24"/>
          <w:lang w:val="ru-RU"/>
        </w:rPr>
        <w:t>ьв</w:t>
      </w:r>
      <w:r w:rsidRPr="003702F4">
        <w:rPr>
          <w:sz w:val="24"/>
          <w:lang w:val="ru-RU"/>
        </w:rPr>
        <w:t xml:space="preserve"> благоустройств</w:t>
      </w:r>
      <w:r w:rsidR="00952273" w:rsidRPr="003702F4">
        <w:rPr>
          <w:sz w:val="24"/>
          <w:lang w:val="ru-RU"/>
        </w:rPr>
        <w:t>е</w:t>
      </w:r>
      <w:r w:rsidR="00524736" w:rsidRPr="003702F4">
        <w:rPr>
          <w:sz w:val="24"/>
          <w:lang w:val="ru-RU"/>
        </w:rPr>
        <w:t xml:space="preserve"> территории Детского сада «Ромашка»</w:t>
      </w:r>
      <w:r w:rsidR="008B5D9B" w:rsidRPr="003702F4">
        <w:rPr>
          <w:sz w:val="24"/>
          <w:lang w:val="ru-RU"/>
        </w:rPr>
        <w:t>; у</w:t>
      </w:r>
      <w:r w:rsidRPr="003702F4">
        <w:rPr>
          <w:sz w:val="24"/>
          <w:lang w:val="ru-RU"/>
        </w:rPr>
        <w:t xml:space="preserve">частие школьников </w:t>
      </w:r>
      <w:r w:rsidR="00C260B0" w:rsidRPr="003702F4">
        <w:rPr>
          <w:sz w:val="24"/>
          <w:lang w:val="ru-RU"/>
        </w:rPr>
        <w:t>в</w:t>
      </w:r>
      <w:r w:rsidRPr="003702F4">
        <w:rPr>
          <w:sz w:val="24"/>
          <w:lang w:val="ru-RU"/>
        </w:rPr>
        <w:t xml:space="preserve"> работе на прилегающей к школе террит</w:t>
      </w:r>
      <w:r w:rsidR="00524736" w:rsidRPr="003702F4">
        <w:rPr>
          <w:sz w:val="24"/>
          <w:lang w:val="ru-RU"/>
        </w:rPr>
        <w:t>ории  и т.п)</w:t>
      </w:r>
      <w:r w:rsidRPr="003702F4">
        <w:rPr>
          <w:sz w:val="24"/>
          <w:lang w:val="ru-RU"/>
        </w:rPr>
        <w:t>;</w:t>
      </w:r>
    </w:p>
    <w:p w:rsidR="002B6EF0" w:rsidRPr="003702F4" w:rsidRDefault="002B6EF0" w:rsidP="003702F4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>о</w:t>
      </w:r>
      <w:r w:rsidR="00A9319D" w:rsidRPr="003702F4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3702F4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3702F4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3702F4">
        <w:rPr>
          <w:sz w:val="24"/>
          <w:lang w:val="ru-RU"/>
        </w:rPr>
        <w:t>внимание, забота, уважение, умение сопереживать, умение общаться, слушать и слышать других</w:t>
      </w:r>
      <w:r w:rsidRPr="003702F4">
        <w:rPr>
          <w:sz w:val="24"/>
          <w:lang w:val="ru-RU"/>
        </w:rPr>
        <w:t>;</w:t>
      </w:r>
    </w:p>
    <w:p w:rsidR="003702F4" w:rsidRPr="00603A5D" w:rsidRDefault="00341D15" w:rsidP="003702F4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03A5D">
        <w:rPr>
          <w:rFonts w:ascii="Times New Roman" w:eastAsia="Calibri"/>
          <w:sz w:val="24"/>
          <w:szCs w:val="24"/>
          <w:lang w:val="ru-RU"/>
        </w:rPr>
        <w:t>р</w:t>
      </w:r>
      <w:r w:rsidR="00A9319D" w:rsidRPr="00603A5D">
        <w:rPr>
          <w:rFonts w:ascii="Times New Roman" w:eastAsia="Calibri"/>
          <w:sz w:val="24"/>
          <w:szCs w:val="24"/>
          <w:lang w:val="ru-RU"/>
        </w:rPr>
        <w:t xml:space="preserve">екрутинговые мероприятия в 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>начальной</w:t>
      </w:r>
      <w:r w:rsidR="00A9319D" w:rsidRPr="00603A5D">
        <w:rPr>
          <w:rFonts w:ascii="Times New Roman" w:eastAsia="Calibri"/>
          <w:sz w:val="24"/>
          <w:szCs w:val="24"/>
          <w:lang w:val="ru-RU"/>
        </w:rPr>
        <w:t xml:space="preserve"> школе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>, реализующие идею популяризации деятельности детского общественного объединения, привлечения в него новых участников</w:t>
      </w:r>
      <w:r w:rsidRPr="00603A5D">
        <w:rPr>
          <w:rFonts w:ascii="Times New Roman" w:eastAsia="Calibri"/>
          <w:sz w:val="24"/>
          <w:szCs w:val="24"/>
          <w:lang w:val="ru-RU"/>
        </w:rPr>
        <w:t xml:space="preserve"> (п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 xml:space="preserve">роводятся в форме </w:t>
      </w:r>
      <w:r w:rsidR="00F9400B" w:rsidRPr="00603A5D">
        <w:rPr>
          <w:rFonts w:ascii="Times New Roman" w:eastAsia="Calibri"/>
          <w:sz w:val="24"/>
          <w:szCs w:val="24"/>
          <w:lang w:val="ru-RU"/>
        </w:rPr>
        <w:t xml:space="preserve">игр, 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 xml:space="preserve">квестов, </w:t>
      </w:r>
      <w:r w:rsidR="00F9400B" w:rsidRPr="00603A5D">
        <w:rPr>
          <w:rFonts w:ascii="Times New Roman" w:eastAsia="Calibri"/>
          <w:sz w:val="24"/>
          <w:szCs w:val="24"/>
          <w:lang w:val="ru-RU"/>
        </w:rPr>
        <w:t>театрализаций и т.п.)</w:t>
      </w:r>
      <w:r w:rsidRPr="00603A5D">
        <w:rPr>
          <w:rFonts w:ascii="Times New Roman" w:eastAsia="Calibri"/>
          <w:sz w:val="24"/>
          <w:szCs w:val="24"/>
          <w:lang w:val="ru-RU"/>
        </w:rPr>
        <w:t>;</w:t>
      </w:r>
    </w:p>
    <w:p w:rsidR="007A3513" w:rsidRPr="00603A5D" w:rsidRDefault="00341D15" w:rsidP="003702F4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3702F4">
        <w:rPr>
          <w:rFonts w:ascii="Times New Roman" w:eastAsia="Calibri"/>
          <w:sz w:val="24"/>
          <w:szCs w:val="24"/>
          <w:lang w:val="ru-RU"/>
        </w:rPr>
        <w:t>п</w:t>
      </w:r>
      <w:r w:rsidR="00F9400B" w:rsidRPr="003702F4">
        <w:rPr>
          <w:rFonts w:ascii="Times New Roman" w:eastAsia="Calibri"/>
          <w:sz w:val="24"/>
          <w:szCs w:val="24"/>
          <w:lang w:val="ru-RU"/>
        </w:rPr>
        <w:t>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Pr="003702F4">
        <w:rPr>
          <w:rFonts w:ascii="Times New Roman" w:eastAsia="Calibri"/>
          <w:sz w:val="24"/>
          <w:szCs w:val="24"/>
          <w:lang w:val="ru-RU"/>
        </w:rPr>
        <w:t xml:space="preserve"> (р</w:t>
      </w:r>
      <w:r w:rsidR="00F9400B" w:rsidRPr="003702F4">
        <w:rPr>
          <w:rFonts w:ascii="Times New Roman" w:eastAsia="Calibri"/>
          <w:sz w:val="24"/>
          <w:szCs w:val="24"/>
          <w:lang w:val="ru-RU"/>
        </w:rPr>
        <w:t xml:space="preserve">еализуется посредством </w:t>
      </w:r>
      <w:r w:rsidR="007A3513" w:rsidRPr="003702F4">
        <w:rPr>
          <w:rFonts w:ascii="Times New Roman" w:eastAsia="Calibri"/>
          <w:sz w:val="24"/>
          <w:szCs w:val="24"/>
          <w:lang w:val="ru-RU"/>
        </w:rPr>
        <w:t>введения особой символики детского объединения</w:t>
      </w:r>
      <w:r w:rsidR="001711AA">
        <w:rPr>
          <w:rFonts w:ascii="Times New Roman"/>
          <w:sz w:val="24"/>
          <w:szCs w:val="24"/>
          <w:lang w:val="ru-RU"/>
        </w:rPr>
        <w:t>: детско-юношеское движение</w:t>
      </w:r>
      <w:r w:rsidR="003702F4" w:rsidRPr="003702F4">
        <w:rPr>
          <w:rFonts w:ascii="Times New Roman"/>
          <w:sz w:val="24"/>
          <w:szCs w:val="24"/>
          <w:lang w:val="ru-RU"/>
        </w:rPr>
        <w:t xml:space="preserve"> «Планета детств</w:t>
      </w:r>
      <w:r w:rsidR="001711AA">
        <w:rPr>
          <w:rFonts w:ascii="Times New Roman"/>
          <w:sz w:val="24"/>
          <w:szCs w:val="24"/>
          <w:lang w:val="ru-RU"/>
        </w:rPr>
        <w:t>а» имеет эмблему, флаг, галстук</w:t>
      </w:r>
      <w:r w:rsidR="003702F4" w:rsidRPr="003702F4">
        <w:rPr>
          <w:rFonts w:ascii="Times New Roman"/>
          <w:sz w:val="24"/>
          <w:szCs w:val="24"/>
          <w:lang w:val="ru-RU"/>
        </w:rPr>
        <w:t>. Флаг представляет собой полотнище сине-зеленого цвета, символизирует процветание планеты. Галстук также 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символизирующими три возрастные группы в составе объединения. Желтый лепесток – символ тепла, радости и света, красный – положительной энергии, синий – чистоты, мира)</w:t>
      </w:r>
      <w:r w:rsidR="00641286" w:rsidRPr="003702F4">
        <w:rPr>
          <w:rFonts w:ascii="Times New Roman" w:eastAsia="Calibri"/>
          <w:sz w:val="24"/>
          <w:szCs w:val="24"/>
          <w:lang w:val="ru-RU"/>
        </w:rPr>
        <w:t>;</w:t>
      </w:r>
    </w:p>
    <w:p w:rsidR="008A7001" w:rsidRPr="00603A5D" w:rsidRDefault="00641286" w:rsidP="003702F4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03A5D">
        <w:rPr>
          <w:rFonts w:ascii="Times New Roman" w:eastAsia="Calibri"/>
          <w:sz w:val="24"/>
          <w:szCs w:val="24"/>
          <w:lang w:val="ru-RU"/>
        </w:rPr>
        <w:t>у</w:t>
      </w:r>
      <w:r w:rsidR="008A7001" w:rsidRPr="00603A5D">
        <w:rPr>
          <w:rFonts w:ascii="Times New Roman" w:eastAsia="Calibri"/>
          <w:sz w:val="24"/>
          <w:szCs w:val="24"/>
          <w:lang w:val="ru-RU"/>
        </w:rPr>
        <w:t>частие</w:t>
      </w:r>
      <w:r w:rsidR="001711AA" w:rsidRPr="00603A5D">
        <w:rPr>
          <w:rFonts w:ascii="Times New Roman" w:eastAsia="Calibri"/>
          <w:sz w:val="24"/>
          <w:szCs w:val="24"/>
          <w:lang w:val="ru-RU"/>
        </w:rPr>
        <w:t xml:space="preserve"> членов детского общественного </w:t>
      </w:r>
      <w:r w:rsidR="001711AA">
        <w:rPr>
          <w:rFonts w:ascii="Times New Roman" w:eastAsia="Calibri"/>
          <w:sz w:val="24"/>
          <w:szCs w:val="24"/>
          <w:lang w:val="ru-RU"/>
        </w:rPr>
        <w:t>движения</w:t>
      </w:r>
      <w:r w:rsidR="00524736" w:rsidRPr="00603A5D">
        <w:rPr>
          <w:rFonts w:ascii="Times New Roman" w:eastAsia="Calibri"/>
          <w:sz w:val="24"/>
          <w:szCs w:val="24"/>
          <w:lang w:val="ru-RU"/>
        </w:rPr>
        <w:t xml:space="preserve"> в волонтерск</w:t>
      </w:r>
      <w:r w:rsidR="00524736" w:rsidRPr="003702F4">
        <w:rPr>
          <w:rFonts w:ascii="Times New Roman" w:eastAsia="Calibri"/>
          <w:sz w:val="24"/>
          <w:szCs w:val="24"/>
          <w:lang w:val="ru-RU"/>
        </w:rPr>
        <w:t>ом школьном движении</w:t>
      </w:r>
      <w:r w:rsidR="008A7001" w:rsidRPr="00603A5D">
        <w:rPr>
          <w:rFonts w:ascii="Times New Roman" w:eastAsia="Calibri"/>
          <w:sz w:val="24"/>
          <w:szCs w:val="24"/>
          <w:lang w:val="ru-RU"/>
        </w:rPr>
        <w:t xml:space="preserve">, деятельности на благо конкретных людей и социального окружения в целом. </w:t>
      </w:r>
    </w:p>
    <w:p w:rsidR="003702F4" w:rsidRDefault="003702F4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80462D" w:rsidRPr="00603A5D" w:rsidRDefault="0080462D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584554" w:rsidRPr="0080462D" w:rsidRDefault="0080462D" w:rsidP="0080462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Модуль 3.7</w:t>
      </w:r>
      <w:r w:rsidRPr="002A49F2">
        <w:rPr>
          <w:b/>
          <w:iCs/>
          <w:sz w:val="24"/>
          <w:lang w:val="ru-RU"/>
        </w:rPr>
        <w:t xml:space="preserve">. </w:t>
      </w:r>
      <w:r w:rsidR="00DF2564" w:rsidRPr="002A49F2">
        <w:rPr>
          <w:b/>
          <w:iCs/>
          <w:w w:val="0"/>
          <w:sz w:val="24"/>
          <w:lang w:val="ru-RU"/>
        </w:rPr>
        <w:t>«Экскурсии</w:t>
      </w:r>
      <w:r w:rsidR="00584554" w:rsidRPr="002A49F2">
        <w:rPr>
          <w:b/>
          <w:iCs/>
          <w:w w:val="0"/>
          <w:sz w:val="24"/>
          <w:lang w:val="ru-RU"/>
        </w:rPr>
        <w:t>, походы»</w:t>
      </w:r>
    </w:p>
    <w:p w:rsidR="002A49F2" w:rsidRPr="002A49F2" w:rsidRDefault="00DF2564" w:rsidP="003702F4">
      <w:pPr>
        <w:wordWrap/>
        <w:adjustRightInd w:val="0"/>
        <w:ind w:right="-1" w:firstLine="567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Экскурсии</w:t>
      </w:r>
      <w:r w:rsidR="00C84C2E" w:rsidRPr="002A49F2">
        <w:rPr>
          <w:rFonts w:eastAsia="Calibri"/>
          <w:sz w:val="24"/>
          <w:lang w:val="ru-RU"/>
        </w:rPr>
        <w:t xml:space="preserve">, походы </w:t>
      </w:r>
      <w:r w:rsidR="00A344BC" w:rsidRPr="002A49F2">
        <w:rPr>
          <w:rFonts w:eastAsia="Calibri"/>
          <w:sz w:val="24"/>
          <w:lang w:val="ru-RU"/>
        </w:rPr>
        <w:t xml:space="preserve">помогаютшкольнику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2A49F2">
        <w:rPr>
          <w:rFonts w:eastAsia="Calibri"/>
          <w:sz w:val="24"/>
          <w:lang w:val="ru-RU"/>
        </w:rPr>
        <w:t xml:space="preserve">На экскурсиях, </w:t>
      </w:r>
      <w:r w:rsidR="00A344BC" w:rsidRPr="002A49F2">
        <w:rPr>
          <w:rFonts w:eastAsia="Calibri"/>
          <w:sz w:val="24"/>
          <w:lang w:val="ru-RU"/>
        </w:rPr>
        <w:t xml:space="preserve"> в походах </w:t>
      </w:r>
      <w:r w:rsidR="008D67C9" w:rsidRPr="002A49F2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2A49F2">
        <w:rPr>
          <w:rFonts w:eastAsia="Calibri"/>
          <w:sz w:val="24"/>
          <w:lang w:val="ru-RU"/>
        </w:rPr>
        <w:t>спитани</w:t>
      </w:r>
      <w:r w:rsidR="008D67C9" w:rsidRPr="002A49F2">
        <w:rPr>
          <w:rFonts w:eastAsia="Calibri"/>
          <w:sz w:val="24"/>
          <w:lang w:val="ru-RU"/>
        </w:rPr>
        <w:t>я у подростковсамостоятельности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2A49F2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603A5D" w:rsidRDefault="00DF2564" w:rsidP="002A49F2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ежегодные</w:t>
      </w:r>
      <w:r w:rsidRPr="00603A5D">
        <w:rPr>
          <w:rFonts w:ascii="Times New Roman" w:eastAsia="Calibri"/>
          <w:sz w:val="24"/>
          <w:szCs w:val="24"/>
          <w:lang w:val="ru-RU"/>
        </w:rPr>
        <w:t xml:space="preserve"> походы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603A5D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603A5D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603A5D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603A5D">
        <w:rPr>
          <w:rFonts w:ascii="Times New Roman" w:eastAsia="Calibri"/>
          <w:sz w:val="24"/>
          <w:szCs w:val="24"/>
          <w:lang w:val="ru-RU"/>
        </w:rPr>
        <w:t>и</w:t>
      </w:r>
      <w:r w:rsidR="008D67C9" w:rsidRPr="00603A5D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603A5D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2A49F2" w:rsidRDefault="002A49F2" w:rsidP="002A49F2">
      <w:pPr>
        <w:numPr>
          <w:ilvl w:val="0"/>
          <w:numId w:val="3"/>
        </w:numPr>
        <w:wordWrap/>
        <w:adjustRightInd w:val="0"/>
        <w:ind w:right="-1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21E47" w:rsidRPr="00603A5D" w:rsidRDefault="002A49F2" w:rsidP="002A49F2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Pr="00603A5D">
        <w:rPr>
          <w:rFonts w:ascii="Times New Roman" w:eastAsia="Calibri"/>
          <w:sz w:val="24"/>
          <w:szCs w:val="24"/>
          <w:lang w:val="ru-RU"/>
        </w:rPr>
        <w:t xml:space="preserve"> в музей,  на предприятие</w:t>
      </w:r>
      <w:r w:rsidRPr="002A49F2">
        <w:rPr>
          <w:rFonts w:ascii="Times New Roman" w:eastAsia="Calibri"/>
          <w:sz w:val="24"/>
          <w:szCs w:val="24"/>
          <w:lang w:val="ru-RU"/>
        </w:rPr>
        <w:t>; на представления в кинотеатр, драмтеатр, цирк.</w:t>
      </w:r>
    </w:p>
    <w:p w:rsidR="003F05DF" w:rsidRDefault="003F05DF" w:rsidP="003F05DF">
      <w:pPr>
        <w:tabs>
          <w:tab w:val="left" w:pos="885"/>
        </w:tabs>
        <w:ind w:right="175"/>
        <w:jc w:val="left"/>
        <w:rPr>
          <w:rFonts w:eastAsia="Calibri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3968"/>
        <w:gridCol w:w="3163"/>
      </w:tblGrid>
      <w:tr w:rsidR="003F05DF" w:rsidTr="00132571">
        <w:tc>
          <w:tcPr>
            <w:tcW w:w="2440" w:type="dxa"/>
          </w:tcPr>
          <w:p w:rsidR="003F05DF" w:rsidRDefault="003F05DF" w:rsidP="00132571">
            <w:r>
              <w:t>СОЦИАЛЬНЫЕ ПАРТНЕРЫ</w:t>
            </w:r>
          </w:p>
        </w:tc>
        <w:tc>
          <w:tcPr>
            <w:tcW w:w="3968" w:type="dxa"/>
          </w:tcPr>
          <w:p w:rsidR="003F05DF" w:rsidRDefault="003F05DF" w:rsidP="00132571">
            <w:r>
              <w:t>ОБЩЕСТВЕННО-ЗНАЧИМЫЕ ЗАДАЧИ</w:t>
            </w:r>
          </w:p>
        </w:tc>
        <w:tc>
          <w:tcPr>
            <w:tcW w:w="3163" w:type="dxa"/>
          </w:tcPr>
          <w:p w:rsidR="003F05DF" w:rsidRDefault="003F05DF" w:rsidP="00132571">
            <w:r>
              <w:t>ФОРМИРУЕМЫЕ  КОМПЕТЕНЦИИ</w:t>
            </w:r>
          </w:p>
        </w:tc>
      </w:tr>
      <w:tr w:rsidR="003F05DF" w:rsidTr="00132571">
        <w:tc>
          <w:tcPr>
            <w:tcW w:w="2440" w:type="dxa"/>
          </w:tcPr>
          <w:p w:rsidR="003F05DF" w:rsidRPr="003C639B" w:rsidRDefault="003F05DF" w:rsidP="00132571">
            <w:pPr>
              <w:rPr>
                <w:b/>
              </w:rPr>
            </w:pPr>
            <w:r w:rsidRPr="003C639B">
              <w:rPr>
                <w:b/>
              </w:rPr>
              <w:t xml:space="preserve">Учреждения культуры: </w:t>
            </w:r>
          </w:p>
          <w:p w:rsidR="003F05DF" w:rsidRDefault="003F05DF" w:rsidP="00132571">
            <w:r>
              <w:t xml:space="preserve">1. музеи </w:t>
            </w:r>
          </w:p>
          <w:p w:rsidR="003F05DF" w:rsidRDefault="003F05DF" w:rsidP="00132571"/>
          <w:p w:rsidR="003F05DF" w:rsidRDefault="003F05DF" w:rsidP="00132571"/>
          <w:p w:rsidR="003F05DF" w:rsidRPr="00E10A71" w:rsidRDefault="003F05DF" w:rsidP="00132571">
            <w:r>
              <w:t>2. библиотеки</w:t>
            </w:r>
          </w:p>
        </w:tc>
        <w:tc>
          <w:tcPr>
            <w:tcW w:w="3968" w:type="dxa"/>
          </w:tcPr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21817">
              <w:rPr>
                <w:rFonts w:eastAsia="Times New Roman"/>
              </w:rPr>
              <w:t xml:space="preserve">Содействие в формировании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социального опыта детей на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основе музейной педагогики,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социальной практики </w:t>
            </w:r>
          </w:p>
          <w:p w:rsidR="003F05DF" w:rsidRPr="003F05DF" w:rsidRDefault="003F05DF" w:rsidP="00132571">
            <w:pPr>
              <w:rPr>
                <w:sz w:val="28"/>
                <w:szCs w:val="28"/>
                <w:lang w:val="ru-RU"/>
              </w:rPr>
            </w:pPr>
            <w:r w:rsidRPr="003F05DF">
              <w:rPr>
                <w:lang w:val="ru-RU"/>
              </w:rPr>
              <w:t>общественных фондов;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lastRenderedPageBreak/>
              <w:t>- содействие в формировании социального опыта детей путем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информационного многообразия библиотечных фондов </w:t>
            </w:r>
          </w:p>
        </w:tc>
        <w:tc>
          <w:tcPr>
            <w:tcW w:w="3163" w:type="dxa"/>
          </w:tcPr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Pr="00521817">
              <w:rPr>
                <w:rFonts w:eastAsia="Times New Roman"/>
              </w:rPr>
              <w:t xml:space="preserve">Опыт работы с музейной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экспозицией; 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21817">
              <w:rPr>
                <w:rFonts w:eastAsia="Times New Roman"/>
              </w:rPr>
              <w:t xml:space="preserve">читательский опыт,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lastRenderedPageBreak/>
              <w:t xml:space="preserve">опыт поиска необходимой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информации;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опыт связи с общественными фондами и взаимодействия с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представителями </w:t>
            </w:r>
          </w:p>
          <w:p w:rsidR="003F05DF" w:rsidRDefault="003F05DF" w:rsidP="00132571">
            <w:r w:rsidRPr="00521817">
              <w:t>различных социальных групп</w:t>
            </w:r>
            <w:r w:rsidRPr="003C639B">
              <w:rPr>
                <w:sz w:val="28"/>
                <w:szCs w:val="28"/>
              </w:rPr>
              <w:t xml:space="preserve"> </w:t>
            </w:r>
          </w:p>
        </w:tc>
      </w:tr>
      <w:tr w:rsidR="003F05DF" w:rsidRPr="0097634D" w:rsidTr="00132571">
        <w:tc>
          <w:tcPr>
            <w:tcW w:w="2440" w:type="dxa"/>
          </w:tcPr>
          <w:p w:rsidR="003F05DF" w:rsidRPr="003C639B" w:rsidRDefault="003F05DF" w:rsidP="00132571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lastRenderedPageBreak/>
              <w:t xml:space="preserve">Зрелищные учреждения: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>театр</w:t>
            </w:r>
            <w:r>
              <w:rPr>
                <w:rFonts w:eastAsia="Times New Roman"/>
              </w:rPr>
              <w:t>ы</w:t>
            </w:r>
            <w:r w:rsidRPr="0052181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цирк, планетарий, дельфинарий,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Дворец культуры (</w:t>
            </w:r>
            <w:r w:rsidRPr="00521817">
              <w:rPr>
                <w:rFonts w:eastAsia="Times New Roman"/>
              </w:rPr>
              <w:t>ДК</w:t>
            </w:r>
            <w:r>
              <w:rPr>
                <w:rFonts w:eastAsia="Times New Roman"/>
              </w:rPr>
              <w:t>)</w:t>
            </w:r>
            <w:r w:rsidRPr="0052181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Концертно-зрелищный центр</w:t>
            </w:r>
            <w:r w:rsidRPr="0052181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(КЗЦ)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3F05DF" w:rsidRPr="00697823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97823">
              <w:rPr>
                <w:rFonts w:eastAsia="Times New Roman"/>
              </w:rPr>
              <w:t xml:space="preserve">Приобщение к богатству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классического и современного искусства,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 - воспитание уважения к творчеству исполнителей,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 развитие эстетического кругозора с использованием средств театральной педагогики (встреч с создателями спектакля, обсуждений, дискуссий по зрительским впечатлениям)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3" w:type="dxa"/>
          </w:tcPr>
          <w:p w:rsidR="003F05DF" w:rsidRPr="00065504" w:rsidRDefault="003F05DF" w:rsidP="00132571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Опыт восприятия </w:t>
            </w:r>
          </w:p>
          <w:p w:rsidR="003F05DF" w:rsidRPr="00065504" w:rsidRDefault="003F05DF" w:rsidP="00132571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спектакля, музыкального произведения; формирование зрительской культуры; опыт восприятия спектакля как результата комплексного взаимодействия автора, режиссёра, художника, </w:t>
            </w:r>
          </w:p>
          <w:p w:rsidR="003F05DF" w:rsidRPr="00065504" w:rsidRDefault="003F05DF" w:rsidP="00132571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актёров и многообразных </w:t>
            </w:r>
          </w:p>
          <w:p w:rsidR="003F05DF" w:rsidRPr="00065504" w:rsidRDefault="003F05DF" w:rsidP="00132571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служб, обеспечивающих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рождение сценического произведения</w:t>
            </w:r>
          </w:p>
        </w:tc>
      </w:tr>
      <w:tr w:rsidR="003F05DF" w:rsidRPr="0097634D" w:rsidTr="00132571">
        <w:tc>
          <w:tcPr>
            <w:tcW w:w="2440" w:type="dxa"/>
          </w:tcPr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b/>
                <w:lang w:val="ru-RU"/>
              </w:rPr>
              <w:t>Учреждения дополнительного образования</w:t>
            </w:r>
            <w:r w:rsidRPr="003F05DF">
              <w:rPr>
                <w:lang w:val="ru-RU"/>
              </w:rPr>
              <w:t>: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Дом детского творчества (ДТЮ), Центр детского творчества (ЦДЮ), школы искусств,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Городской центр внешкольной работы (ГЦВР «Дом пионеров»)</w:t>
            </w:r>
          </w:p>
        </w:tc>
        <w:tc>
          <w:tcPr>
            <w:tcW w:w="3968" w:type="dxa"/>
          </w:tcPr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Содействие развития у детей творческих способностей, художественно-эстетического восприятия мира, музыкального вкуса</w:t>
            </w:r>
          </w:p>
        </w:tc>
        <w:tc>
          <w:tcPr>
            <w:tcW w:w="3163" w:type="dxa"/>
          </w:tcPr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Творческие компетенции: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-мотивационно-творческая деятельность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 личностно-значимые творческие результаты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 готовность к самообразованию.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Художественно-эстетические компетенции: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 развивают художественное восприятие, стремление к эстетическому развитию и самосовершенствованию,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 формируют подготовленность к самостоятельному выполнению профессиональных действий и оценке результатов своего труда.</w:t>
            </w:r>
          </w:p>
        </w:tc>
      </w:tr>
      <w:tr w:rsidR="003F05DF" w:rsidRPr="0097634D" w:rsidTr="00132571">
        <w:tc>
          <w:tcPr>
            <w:tcW w:w="2440" w:type="dxa"/>
          </w:tcPr>
          <w:p w:rsidR="003F05DF" w:rsidRPr="003C639B" w:rsidRDefault="003F05DF" w:rsidP="00132571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t>Психологическая служба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(центры психологической 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помощи, телефоны доверия)  </w:t>
            </w:r>
          </w:p>
        </w:tc>
        <w:tc>
          <w:tcPr>
            <w:tcW w:w="3968" w:type="dxa"/>
          </w:tcPr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Консультативная,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психотерапевтическая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помощь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детям, родителям, педагогам. </w:t>
            </w:r>
          </w:p>
        </w:tc>
        <w:tc>
          <w:tcPr>
            <w:tcW w:w="3163" w:type="dxa"/>
          </w:tcPr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Опыт самореализации,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самоутверждения,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адекватного самовосприятия в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кризисной ситуации;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гармонизация детско-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родительских отношений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F05DF" w:rsidRPr="0097634D" w:rsidTr="00132571">
        <w:tc>
          <w:tcPr>
            <w:tcW w:w="2440" w:type="dxa"/>
          </w:tcPr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3C639B">
              <w:rPr>
                <w:rFonts w:eastAsia="Times New Roman"/>
                <w:b/>
              </w:rPr>
              <w:t>Городской центр гражданско</w:t>
            </w:r>
            <w:r>
              <w:rPr>
                <w:rFonts w:eastAsia="Times New Roman"/>
              </w:rPr>
              <w:t>-патриотического воспитания («Дом офицеров»),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Совет ветеранов </w:t>
            </w:r>
          </w:p>
          <w:p w:rsidR="003F05DF" w:rsidRDefault="003F05DF" w:rsidP="00132571"/>
        </w:tc>
        <w:tc>
          <w:tcPr>
            <w:tcW w:w="3968" w:type="dxa"/>
          </w:tcPr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Сохранение исторической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памяти; поддержка ветеранов;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содействие патриотическому </w:t>
            </w:r>
          </w:p>
          <w:p w:rsidR="003F05DF" w:rsidRPr="00E329B1" w:rsidRDefault="003F05DF" w:rsidP="00132571">
            <w:r w:rsidRPr="00E329B1">
              <w:t xml:space="preserve">воспитанию населения </w:t>
            </w:r>
          </w:p>
        </w:tc>
        <w:tc>
          <w:tcPr>
            <w:tcW w:w="3163" w:type="dxa"/>
          </w:tcPr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Опыт общения с людьми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разных поколений; опыт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проявления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нравственно-ценного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отношения к героическому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прошлому народа, заслугам ветеранов; опыт помощи, заботы о них; формирование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позитивного отношения к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старшему поколению в своей семье.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F05DF" w:rsidRPr="0097634D" w:rsidTr="00132571">
        <w:tc>
          <w:tcPr>
            <w:tcW w:w="2440" w:type="dxa"/>
          </w:tcPr>
          <w:p w:rsidR="003F05DF" w:rsidRPr="003C639B" w:rsidRDefault="003F05DF" w:rsidP="00132571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t xml:space="preserve">Комиссия по делам </w:t>
            </w:r>
          </w:p>
          <w:p w:rsidR="003F05DF" w:rsidRPr="00603A5D" w:rsidRDefault="003F05DF" w:rsidP="00132571">
            <w:pPr>
              <w:rPr>
                <w:lang w:val="ru-RU"/>
              </w:rPr>
            </w:pPr>
            <w:r w:rsidRPr="00603A5D">
              <w:rPr>
                <w:b/>
                <w:lang w:val="ru-RU"/>
              </w:rPr>
              <w:t>Несовершеннолетних</w:t>
            </w:r>
            <w:r w:rsidRPr="00603A5D">
              <w:rPr>
                <w:lang w:val="ru-RU"/>
              </w:rPr>
              <w:t xml:space="preserve"> </w:t>
            </w:r>
            <w:r w:rsidRPr="00603A5D">
              <w:rPr>
                <w:lang w:val="ru-RU"/>
              </w:rPr>
              <w:lastRenderedPageBreak/>
              <w:t xml:space="preserve">(КДН) </w:t>
            </w:r>
          </w:p>
        </w:tc>
        <w:tc>
          <w:tcPr>
            <w:tcW w:w="3968" w:type="dxa"/>
          </w:tcPr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lastRenderedPageBreak/>
              <w:t xml:space="preserve">Социальная поддержка и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реабилитация детей,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lastRenderedPageBreak/>
              <w:t xml:space="preserve">оказавшихся в трудной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жизненной ситуации </w:t>
            </w:r>
          </w:p>
        </w:tc>
        <w:tc>
          <w:tcPr>
            <w:tcW w:w="3163" w:type="dxa"/>
          </w:tcPr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lastRenderedPageBreak/>
              <w:t xml:space="preserve">Восполнение пробелов в 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правовых вопросах;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  <w:r w:rsidRPr="00131117">
              <w:rPr>
                <w:rFonts w:eastAsia="Times New Roman"/>
              </w:rPr>
              <w:t xml:space="preserve">опыт общения с детьми из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разных социальных групп;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131117">
              <w:rPr>
                <w:rFonts w:eastAsia="Times New Roman"/>
              </w:rPr>
              <w:t xml:space="preserve">опыт моральной и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практической поддержки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детей, нуждающихся в помощи </w:t>
            </w:r>
          </w:p>
        </w:tc>
      </w:tr>
      <w:tr w:rsidR="003F05DF" w:rsidRPr="0097634D" w:rsidTr="00132571">
        <w:tc>
          <w:tcPr>
            <w:tcW w:w="2440" w:type="dxa"/>
          </w:tcPr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 w:rsidRPr="003C639B">
              <w:rPr>
                <w:rFonts w:eastAsia="Times New Roman"/>
                <w:b/>
              </w:rPr>
              <w:lastRenderedPageBreak/>
              <w:t>Городской молодежный центр</w:t>
            </w:r>
            <w:r w:rsidRPr="00986C99">
              <w:rPr>
                <w:rFonts w:eastAsia="Times New Roman"/>
              </w:rPr>
              <w:t xml:space="preserve"> (ГМЦ)</w:t>
            </w:r>
          </w:p>
          <w:p w:rsidR="003F05DF" w:rsidRDefault="003F05DF" w:rsidP="00132571"/>
        </w:tc>
        <w:tc>
          <w:tcPr>
            <w:tcW w:w="3968" w:type="dxa"/>
          </w:tcPr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t xml:space="preserve">Социальная поддержка 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t>воспитанников;</w:t>
            </w:r>
          </w:p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t xml:space="preserve">профильная ориентация обучающихся </w:t>
            </w:r>
          </w:p>
        </w:tc>
        <w:tc>
          <w:tcPr>
            <w:tcW w:w="3163" w:type="dxa"/>
          </w:tcPr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986C99">
              <w:rPr>
                <w:rFonts w:eastAsia="Times New Roman"/>
              </w:rPr>
              <w:t xml:space="preserve">Опыт применения метапредметных знаний и 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t xml:space="preserve">умений; </w:t>
            </w:r>
          </w:p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986C99">
              <w:rPr>
                <w:rFonts w:eastAsia="Times New Roman"/>
              </w:rPr>
              <w:t xml:space="preserve">развитие опыта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разноплановой деятельности;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- опыт социальной активности </w:t>
            </w:r>
          </w:p>
        </w:tc>
      </w:tr>
      <w:tr w:rsidR="003F05DF" w:rsidTr="00132571">
        <w:tc>
          <w:tcPr>
            <w:tcW w:w="2440" w:type="dxa"/>
          </w:tcPr>
          <w:p w:rsidR="003F05DF" w:rsidRPr="003C639B" w:rsidRDefault="003F05DF" w:rsidP="00132571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t>Социально-значимые  объекты: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-приюты для бездомных животных,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-детские дома-интернаты,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-дома престарелых,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-больницы,</w:t>
            </w:r>
          </w:p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-детские садики</w:t>
            </w:r>
          </w:p>
        </w:tc>
        <w:tc>
          <w:tcPr>
            <w:tcW w:w="3968" w:type="dxa"/>
          </w:tcPr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Социально-значимая деятельность -  добровольческое движение в школе – это путь к социализации подростков: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способствовать приобретению практических умений коммуникативной культуры в процессе осуществления различных социальных взаимодействий;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вовлечение молодежи в социально-значимую деятельность;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подготовка кадрового резерва добровольцев (волонтеров);</w:t>
            </w:r>
          </w:p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163" w:type="dxa"/>
          </w:tcPr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3C639B">
              <w:rPr>
                <w:rFonts w:eastAsia="Times New Roman"/>
                <w:b/>
              </w:rPr>
              <w:t>Компетенции</w:t>
            </w:r>
            <w:r>
              <w:rPr>
                <w:rFonts w:eastAsia="Times New Roman"/>
              </w:rPr>
              <w:t>: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492AAD">
              <w:rPr>
                <w:rFonts w:eastAsia="Times New Roman"/>
              </w:rPr>
              <w:t>-это умение устанавливать контакт с людьми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</w:t>
            </w:r>
            <w:r w:rsidRPr="00492AAD">
              <w:rPr>
                <w:rFonts w:eastAsia="Times New Roman"/>
              </w:rPr>
              <w:t xml:space="preserve"> владеть знаниями, которые надо донести до человека, и уметь их правильно передать</w:t>
            </w:r>
            <w:r>
              <w:rPr>
                <w:rFonts w:eastAsia="Times New Roman"/>
              </w:rPr>
              <w:t>,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492AAD">
              <w:rPr>
                <w:rFonts w:eastAsia="Times New Roman"/>
              </w:rPr>
              <w:t>– иметь чёткую позицию по отношению к вредным привычкам и уметь сказать им «нет»..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иметь активную жизненную позицию.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умение работать в команде,</w:t>
            </w:r>
          </w:p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 др.</w:t>
            </w:r>
          </w:p>
        </w:tc>
      </w:tr>
    </w:tbl>
    <w:p w:rsidR="003F05DF" w:rsidRDefault="003F05DF" w:rsidP="003F05DF">
      <w:pPr>
        <w:tabs>
          <w:tab w:val="left" w:pos="885"/>
        </w:tabs>
        <w:ind w:right="175"/>
        <w:jc w:val="left"/>
        <w:rPr>
          <w:rFonts w:eastAsia="Calibri"/>
          <w:sz w:val="24"/>
          <w:lang w:val="ru-RU"/>
        </w:rPr>
      </w:pPr>
    </w:p>
    <w:p w:rsidR="003F05DF" w:rsidRPr="003F05DF" w:rsidRDefault="003F05DF" w:rsidP="003F05DF">
      <w:pPr>
        <w:tabs>
          <w:tab w:val="left" w:pos="885"/>
        </w:tabs>
        <w:ind w:right="175"/>
        <w:jc w:val="left"/>
        <w:rPr>
          <w:rFonts w:eastAsia="Calibri"/>
          <w:sz w:val="24"/>
          <w:lang w:val="ru-RU"/>
        </w:rPr>
      </w:pPr>
    </w:p>
    <w:p w:rsidR="00B722D1" w:rsidRPr="00022F74" w:rsidRDefault="00B722D1" w:rsidP="00022F7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022F74">
        <w:rPr>
          <w:b/>
          <w:iCs/>
          <w:w w:val="0"/>
          <w:sz w:val="24"/>
          <w:lang w:val="ru-RU"/>
        </w:rPr>
        <w:t>3</w:t>
      </w:r>
      <w:r w:rsidR="00701579" w:rsidRPr="00022F74">
        <w:rPr>
          <w:b/>
          <w:iCs/>
          <w:w w:val="0"/>
          <w:sz w:val="24"/>
          <w:lang w:val="ru-RU"/>
        </w:rPr>
        <w:t>.</w:t>
      </w:r>
      <w:r w:rsidR="0080462D">
        <w:rPr>
          <w:b/>
          <w:iCs/>
          <w:w w:val="0"/>
          <w:sz w:val="24"/>
          <w:lang w:val="ru-RU"/>
        </w:rPr>
        <w:t>8</w:t>
      </w:r>
      <w:r w:rsidR="00701579" w:rsidRPr="00022F74">
        <w:rPr>
          <w:b/>
          <w:iCs/>
          <w:w w:val="0"/>
          <w:sz w:val="24"/>
          <w:lang w:val="ru-RU"/>
        </w:rPr>
        <w:t>.</w:t>
      </w:r>
      <w:r w:rsidRPr="00022F74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022F74" w:rsidRDefault="002E61B2" w:rsidP="00112BF4">
      <w:pPr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022F74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–подготовить </w:t>
      </w:r>
      <w:r w:rsidR="00924581" w:rsidRPr="00022F74">
        <w:rPr>
          <w:sz w:val="24"/>
          <w:lang w:val="ru-RU"/>
        </w:rPr>
        <w:t>школьника</w:t>
      </w:r>
      <w:r w:rsidRPr="00022F74">
        <w:rPr>
          <w:sz w:val="24"/>
          <w:lang w:val="ru-RU"/>
        </w:rPr>
        <w:t xml:space="preserve"> к </w:t>
      </w:r>
      <w:r w:rsidR="00924581" w:rsidRPr="00022F74">
        <w:rPr>
          <w:sz w:val="24"/>
          <w:lang w:val="ru-RU"/>
        </w:rPr>
        <w:t xml:space="preserve">осознанному </w:t>
      </w:r>
      <w:r w:rsidRPr="00022F74">
        <w:rPr>
          <w:sz w:val="24"/>
          <w:lang w:val="ru-RU"/>
        </w:rPr>
        <w:t>выбору</w:t>
      </w:r>
      <w:r w:rsidR="00FE586E" w:rsidRPr="00022F74">
        <w:rPr>
          <w:sz w:val="24"/>
          <w:lang w:val="ru-RU"/>
        </w:rPr>
        <w:t>своей будущей профессиональной деятельности</w:t>
      </w:r>
      <w:r w:rsidRPr="00022F74">
        <w:rPr>
          <w:sz w:val="24"/>
          <w:lang w:val="ru-RU"/>
        </w:rPr>
        <w:t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>
        <w:rPr>
          <w:sz w:val="24"/>
          <w:lang w:val="ru-RU"/>
        </w:rPr>
        <w:t>:</w:t>
      </w:r>
    </w:p>
    <w:p w:rsidR="002E61B2" w:rsidRPr="00651B53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51B53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2E61B2" w:rsidRPr="00651B53">
        <w:rPr>
          <w:rFonts w:ascii="Times New Roman" w:eastAsia="Calibri"/>
          <w:sz w:val="24"/>
          <w:szCs w:val="24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651B53">
        <w:rPr>
          <w:rFonts w:ascii="Times New Roman" w:eastAsia="Calibri"/>
          <w:sz w:val="24"/>
          <w:szCs w:val="24"/>
          <w:lang w:val="ru-RU"/>
        </w:rPr>
        <w:t>оего профессионального будущего;</w:t>
      </w:r>
    </w:p>
    <w:p w:rsidR="002E61B2" w:rsidRPr="00651B53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51B53">
        <w:rPr>
          <w:rFonts w:ascii="Times New Roman" w:eastAsia="Calibri"/>
          <w:sz w:val="24"/>
          <w:szCs w:val="24"/>
          <w:lang w:val="ru-RU"/>
        </w:rPr>
        <w:t xml:space="preserve">профориентационные </w:t>
      </w:r>
      <w:r w:rsidR="00AB5873" w:rsidRPr="00651B53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651B53">
        <w:rPr>
          <w:rFonts w:ascii="Times New Roman" w:eastAsia="Calibri"/>
          <w:sz w:val="24"/>
          <w:szCs w:val="24"/>
          <w:lang w:val="ru-RU"/>
        </w:rPr>
        <w:t xml:space="preserve"> деловые игры, </w:t>
      </w:r>
      <w:r w:rsidR="00AB5873" w:rsidRPr="00651B53">
        <w:rPr>
          <w:rFonts w:ascii="Times New Roman" w:eastAsia="Calibri"/>
          <w:sz w:val="24"/>
          <w:szCs w:val="24"/>
          <w:lang w:val="ru-RU"/>
        </w:rPr>
        <w:t>квесты,</w:t>
      </w:r>
      <w:r w:rsidR="002E61B2" w:rsidRPr="00651B53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651B53">
        <w:rPr>
          <w:rFonts w:ascii="Times New Roman" w:eastAsia="Calibri"/>
          <w:sz w:val="24"/>
          <w:szCs w:val="24"/>
          <w:lang w:val="ru-RU"/>
        </w:rPr>
        <w:t>ие</w:t>
      </w:r>
      <w:r w:rsidR="002E61B2" w:rsidRPr="00651B53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651B53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651B53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51B53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651B53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651B53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651B53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022F74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51B53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r w:rsidR="002E61B2" w:rsidRPr="00022F74">
        <w:rPr>
          <w:rFonts w:ascii="Times New Roman" w:eastAsia="Calibri"/>
          <w:sz w:val="24"/>
          <w:szCs w:val="24"/>
          <w:lang w:val="ru-RU"/>
        </w:rPr>
        <w:t>дн</w:t>
      </w:r>
      <w:r w:rsidR="006B5337" w:rsidRPr="00022F74">
        <w:rPr>
          <w:rFonts w:ascii="Times New Roman" w:eastAsia="Calibri"/>
          <w:sz w:val="24"/>
          <w:szCs w:val="24"/>
          <w:lang w:val="ru-RU"/>
        </w:rPr>
        <w:t xml:space="preserve">ей </w:t>
      </w:r>
      <w:r w:rsidR="002E61B2" w:rsidRPr="00022F74">
        <w:rPr>
          <w:rFonts w:ascii="Times New Roman" w:eastAsia="Calibri"/>
          <w:sz w:val="24"/>
          <w:szCs w:val="24"/>
          <w:lang w:val="ru-RU"/>
        </w:rPr>
        <w:t xml:space="preserve">открытых дверей в </w:t>
      </w:r>
      <w:r w:rsidR="00F25707" w:rsidRPr="00022F74">
        <w:rPr>
          <w:rFonts w:ascii="Times New Roman" w:eastAsia="Calibri"/>
          <w:sz w:val="24"/>
          <w:szCs w:val="24"/>
          <w:lang w:val="ru-RU"/>
        </w:rPr>
        <w:t>средних специальных учебных заведениях</w:t>
      </w:r>
      <w:r w:rsidR="006B5337" w:rsidRPr="00022F74">
        <w:rPr>
          <w:rFonts w:ascii="Times New Roman" w:eastAsia="Calibri"/>
          <w:sz w:val="24"/>
          <w:szCs w:val="24"/>
          <w:lang w:val="ru-RU"/>
        </w:rPr>
        <w:t xml:space="preserve"> и вузах</w:t>
      </w:r>
      <w:r w:rsidR="00EE053D" w:rsidRPr="00022F74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651B53" w:rsidRDefault="00EE053D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51B53">
        <w:rPr>
          <w:rFonts w:ascii="Times New Roman" w:eastAsia="Calibri"/>
          <w:sz w:val="24"/>
          <w:szCs w:val="24"/>
          <w:lang w:val="ru-RU"/>
        </w:rPr>
        <w:t xml:space="preserve">совместное </w:t>
      </w:r>
      <w:r w:rsidR="006B5337" w:rsidRPr="00651B53">
        <w:rPr>
          <w:rFonts w:ascii="Times New Roman" w:eastAsia="Calibri"/>
          <w:sz w:val="24"/>
          <w:szCs w:val="24"/>
          <w:lang w:val="ru-RU"/>
        </w:rPr>
        <w:t>с педагог</w:t>
      </w:r>
      <w:r w:rsidRPr="00651B53">
        <w:rPr>
          <w:rFonts w:ascii="Times New Roman" w:eastAsia="Calibri"/>
          <w:sz w:val="24"/>
          <w:szCs w:val="24"/>
          <w:lang w:val="ru-RU"/>
        </w:rPr>
        <w:t xml:space="preserve">ами </w:t>
      </w:r>
      <w:r w:rsidR="006B5337" w:rsidRPr="00651B53">
        <w:rPr>
          <w:rFonts w:ascii="Times New Roman" w:eastAsia="Calibri"/>
          <w:sz w:val="24"/>
          <w:szCs w:val="24"/>
          <w:lang w:val="ru-RU"/>
        </w:rPr>
        <w:t xml:space="preserve">изучение </w:t>
      </w:r>
      <w:r w:rsidR="002E61B2" w:rsidRPr="00651B53">
        <w:rPr>
          <w:rFonts w:ascii="Times New Roman" w:eastAsia="Calibri"/>
          <w:sz w:val="24"/>
          <w:szCs w:val="24"/>
          <w:lang w:val="ru-RU"/>
        </w:rPr>
        <w:t>интернет ресурсов</w:t>
      </w:r>
      <w:r w:rsidR="006B5337" w:rsidRPr="00651B53">
        <w:rPr>
          <w:rFonts w:ascii="Times New Roman" w:eastAsia="Calibri"/>
          <w:sz w:val="24"/>
          <w:szCs w:val="24"/>
          <w:lang w:val="ru-RU"/>
        </w:rPr>
        <w:t>,</w:t>
      </w:r>
      <w:r w:rsidR="002E61B2" w:rsidRPr="00651B53">
        <w:rPr>
          <w:rFonts w:ascii="Times New Roman" w:eastAsia="Calibri"/>
          <w:sz w:val="24"/>
          <w:szCs w:val="24"/>
          <w:lang w:val="ru-RU"/>
        </w:rPr>
        <w:t xml:space="preserve"> посвященных выбору профессий, прохождение профориентационного </w:t>
      </w:r>
      <w:r w:rsidR="006B5337" w:rsidRPr="00651B53">
        <w:rPr>
          <w:rFonts w:ascii="Times New Roman" w:eastAsia="Calibri"/>
          <w:sz w:val="24"/>
          <w:szCs w:val="24"/>
          <w:lang w:val="ru-RU"/>
        </w:rPr>
        <w:t>онлайн-</w:t>
      </w:r>
      <w:r w:rsidR="00AB5873" w:rsidRPr="00651B53">
        <w:rPr>
          <w:rFonts w:ascii="Times New Roman" w:eastAsia="Calibri"/>
          <w:sz w:val="24"/>
          <w:szCs w:val="24"/>
          <w:lang w:val="ru-RU"/>
        </w:rPr>
        <w:t>тестирования</w:t>
      </w:r>
      <w:r w:rsidRPr="00651B53">
        <w:rPr>
          <w:rFonts w:ascii="Times New Roman" w:eastAsia="Calibri"/>
          <w:sz w:val="24"/>
          <w:szCs w:val="24"/>
          <w:lang w:val="ru-RU"/>
        </w:rPr>
        <w:t>;</w:t>
      </w:r>
    </w:p>
    <w:p w:rsidR="000C4839" w:rsidRPr="00651B53" w:rsidRDefault="000C4839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022F74">
        <w:rPr>
          <w:rFonts w:ascii="Times New Roman"/>
          <w:sz w:val="24"/>
          <w:szCs w:val="24"/>
          <w:lang w:val="ru-RU"/>
        </w:rPr>
        <w:t xml:space="preserve">участие в работе </w:t>
      </w:r>
      <w:r w:rsidRPr="00651B53">
        <w:rPr>
          <w:rFonts w:ascii="Times New Roman"/>
          <w:sz w:val="24"/>
          <w:szCs w:val="24"/>
          <w:lang w:val="ru-RU"/>
        </w:rPr>
        <w:t>всероссийск</w:t>
      </w:r>
      <w:r w:rsidRPr="00022F74">
        <w:rPr>
          <w:rFonts w:ascii="Times New Roman"/>
          <w:sz w:val="24"/>
          <w:szCs w:val="24"/>
          <w:lang w:val="ru-RU"/>
        </w:rPr>
        <w:t>их профориентационных</w:t>
      </w:r>
      <w:r w:rsidRPr="00651B53">
        <w:rPr>
          <w:rFonts w:ascii="Times New Roman"/>
          <w:sz w:val="24"/>
          <w:szCs w:val="24"/>
          <w:lang w:val="ru-RU"/>
        </w:rPr>
        <w:t xml:space="preserve"> проект</w:t>
      </w:r>
      <w:r w:rsidR="00AB5873" w:rsidRPr="00022F74">
        <w:rPr>
          <w:rFonts w:ascii="Times New Roman"/>
          <w:sz w:val="24"/>
          <w:szCs w:val="24"/>
          <w:lang w:val="ru-RU"/>
        </w:rPr>
        <w:t>ов, созданных в сети интернет</w:t>
      </w:r>
      <w:r w:rsidRPr="00651B53">
        <w:rPr>
          <w:rFonts w:ascii="Times New Roman"/>
          <w:sz w:val="24"/>
          <w:szCs w:val="24"/>
          <w:lang w:val="ru-RU"/>
        </w:rPr>
        <w:t>;</w:t>
      </w:r>
    </w:p>
    <w:p w:rsidR="00051A91" w:rsidRPr="00651B53" w:rsidRDefault="00EE053D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/>
          <w:sz w:val="24"/>
          <w:szCs w:val="24"/>
          <w:lang w:val="ru-RU"/>
        </w:rPr>
        <w:t>освоение школьниками</w:t>
      </w:r>
      <w:r w:rsidR="00051A91" w:rsidRPr="00651B53">
        <w:rPr>
          <w:rFonts w:ascii="Times New Roman"/>
          <w:sz w:val="24"/>
          <w:szCs w:val="24"/>
          <w:lang w:val="ru-RU"/>
        </w:rPr>
        <w:t xml:space="preserve"> основ профессии </w:t>
      </w:r>
      <w:r w:rsidR="00AB5873" w:rsidRPr="00651B53">
        <w:rPr>
          <w:rFonts w:ascii="Times New Roman"/>
          <w:sz w:val="24"/>
          <w:szCs w:val="24"/>
          <w:lang w:val="ru-RU"/>
        </w:rPr>
        <w:t xml:space="preserve">в рамках  </w:t>
      </w:r>
      <w:r w:rsidR="00022F74">
        <w:rPr>
          <w:rFonts w:ascii="Times New Roman"/>
          <w:sz w:val="24"/>
          <w:szCs w:val="24"/>
          <w:lang w:val="ru-RU"/>
        </w:rPr>
        <w:t>курсов внеурочной деятельности</w:t>
      </w:r>
      <w:r w:rsidR="00051A91" w:rsidRPr="00651B53">
        <w:rPr>
          <w:rFonts w:ascii="Times New Roman"/>
          <w:sz w:val="24"/>
          <w:szCs w:val="24"/>
          <w:lang w:val="ru-RU"/>
        </w:rPr>
        <w:t xml:space="preserve">.  </w:t>
      </w:r>
    </w:p>
    <w:p w:rsidR="00D91D58" w:rsidRDefault="00D91D58" w:rsidP="00D91D58">
      <w:pPr>
        <w:pStyle w:val="a3"/>
        <w:tabs>
          <w:tab w:val="left" w:pos="885"/>
        </w:tabs>
        <w:ind w:left="567" w:right="175"/>
        <w:jc w:val="left"/>
        <w:rPr>
          <w:rFonts w:ascii="Times New Roman"/>
          <w:sz w:val="24"/>
          <w:szCs w:val="24"/>
          <w:lang w:val="ru-RU"/>
        </w:rPr>
      </w:pPr>
    </w:p>
    <w:p w:rsidR="00D91D58" w:rsidRPr="00D91D58" w:rsidRDefault="00D91D58" w:rsidP="00D91D58">
      <w:pPr>
        <w:ind w:firstLine="708"/>
        <w:rPr>
          <w:sz w:val="24"/>
          <w:lang w:val="ru-RU"/>
        </w:rPr>
      </w:pPr>
      <w:r w:rsidRPr="00D91D58">
        <w:rPr>
          <w:sz w:val="24"/>
          <w:lang w:val="ru-RU"/>
        </w:rPr>
        <w:t xml:space="preserve">Профессиональная ориентация учащихся в образовательной организации реализуется через внеурочную деятельность педагога- психолога, мероприятия профориентационной направленности с учащимися 8,9,11 классов, индивидуальные консультации обучающихся, родителей/ законных представителей.  </w:t>
      </w:r>
    </w:p>
    <w:p w:rsidR="00D91D58" w:rsidRPr="00D91D58" w:rsidRDefault="00D91D58" w:rsidP="00D91D58">
      <w:pPr>
        <w:ind w:firstLine="708"/>
        <w:rPr>
          <w:sz w:val="24"/>
          <w:lang w:val="ru-RU"/>
        </w:rPr>
      </w:pPr>
      <w:r w:rsidRPr="00D91D58">
        <w:rPr>
          <w:sz w:val="24"/>
          <w:lang w:val="ru-RU"/>
        </w:rPr>
        <w:t xml:space="preserve">С целью формирования осознанности выбора будущей профессии разработаны программы внеурочной деятельности для учащихся 9 классов «Путь в профессию», реализуемая так же с обучающимися СКК, с целью  формирование ответственности, осознанности поведения. </w:t>
      </w:r>
    </w:p>
    <w:p w:rsidR="00D91D58" w:rsidRPr="00D91D58" w:rsidRDefault="00D91D58" w:rsidP="00D91D58">
      <w:pPr>
        <w:keepNext/>
        <w:keepLines/>
        <w:shd w:val="clear" w:color="auto" w:fill="FFFFFF"/>
        <w:suppressAutoHyphens/>
        <w:ind w:firstLine="708"/>
        <w:rPr>
          <w:bCs/>
          <w:sz w:val="24"/>
          <w:lang w:val="ru-RU"/>
        </w:rPr>
      </w:pPr>
      <w:r w:rsidRPr="00D91D58">
        <w:rPr>
          <w:sz w:val="24"/>
          <w:lang w:val="ru-RU"/>
        </w:rPr>
        <w:t xml:space="preserve">Профориентационные мероприятия с учащимися 8,11 классов реализуются по отдельно разработанному плану. В число мероприятий входят проведение психологического тестирования с целью выявления профессиональной направленности учащихся, личностных особенностей, играющих роль при выборе будущей профессии, профориентационного статуса (Методика «Опросник ДДО — М», методика «Опросник профессиональных склонностей»,  типологический опросник Майерс- Бриггс, </w:t>
      </w:r>
      <w:r w:rsidRPr="00D91D58">
        <w:rPr>
          <w:bCs/>
          <w:sz w:val="24"/>
          <w:lang w:val="ru-RU"/>
        </w:rPr>
        <w:t xml:space="preserve">Методика Опросник профессиональных предпочтений).  Также проводятся тренинговые мероприятия «Я выбираю свой путь», переговорная игра «Собеседование». По запросу с обучающимися проводятся индивидуальные консультации. </w:t>
      </w:r>
    </w:p>
    <w:p w:rsidR="00D91D58" w:rsidRPr="00D91D58" w:rsidRDefault="00D91D58" w:rsidP="00D91D58">
      <w:pPr>
        <w:keepNext/>
        <w:keepLines/>
        <w:shd w:val="clear" w:color="auto" w:fill="FFFFFF"/>
        <w:suppressAutoHyphens/>
        <w:ind w:firstLine="708"/>
        <w:rPr>
          <w:sz w:val="28"/>
          <w:szCs w:val="28"/>
          <w:lang w:val="ru-RU"/>
        </w:rPr>
      </w:pPr>
      <w:r w:rsidRPr="00D91D58">
        <w:rPr>
          <w:bCs/>
          <w:sz w:val="24"/>
          <w:lang w:val="ru-RU"/>
        </w:rPr>
        <w:t xml:space="preserve">В рамках реализации сертификатов ПФДО организован курс для учащихся 8-11 классов «Мой выбор». Группы формируются по желанию учащихся. Основной целью курса является формирование индивидуального профессионального маршрута и снижение уровня тревожности учащихся. </w:t>
      </w:r>
    </w:p>
    <w:p w:rsidR="00021E47" w:rsidRPr="00651B53" w:rsidRDefault="00021E47" w:rsidP="0053574C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463C1E" w:rsidRPr="00DF2564" w:rsidRDefault="00463C1E" w:rsidP="00DF2564">
      <w:pPr>
        <w:wordWrap/>
        <w:jc w:val="center"/>
        <w:rPr>
          <w:b/>
          <w:sz w:val="24"/>
          <w:lang w:val="ru-RU"/>
        </w:rPr>
      </w:pPr>
      <w:r w:rsidRPr="00DF2564">
        <w:rPr>
          <w:b/>
          <w:w w:val="0"/>
          <w:sz w:val="24"/>
          <w:lang w:val="ru-RU"/>
        </w:rPr>
        <w:t>3.</w:t>
      </w:r>
      <w:r w:rsidR="0080462D">
        <w:rPr>
          <w:b/>
          <w:w w:val="0"/>
          <w:sz w:val="24"/>
          <w:lang w:val="ru-RU"/>
        </w:rPr>
        <w:t>9</w:t>
      </w:r>
      <w:r w:rsidRPr="00DF2564">
        <w:rPr>
          <w:b/>
          <w:w w:val="0"/>
          <w:sz w:val="24"/>
          <w:lang w:val="ru-RU"/>
        </w:rPr>
        <w:t xml:space="preserve">. Модуль </w:t>
      </w:r>
      <w:r w:rsidRPr="00DF2564">
        <w:rPr>
          <w:b/>
          <w:sz w:val="24"/>
          <w:lang w:val="ru-RU"/>
        </w:rPr>
        <w:t>«Школьные медиа»</w:t>
      </w:r>
    </w:p>
    <w:p w:rsidR="00463C1E" w:rsidRPr="00DF2564" w:rsidRDefault="00DF2564" w:rsidP="00DF2564">
      <w:pPr>
        <w:wordWrap/>
        <w:ind w:firstLine="567"/>
        <w:jc w:val="left"/>
        <w:rPr>
          <w:i/>
          <w:sz w:val="24"/>
          <w:lang w:val="ru-RU"/>
        </w:rPr>
      </w:pPr>
      <w:r>
        <w:rPr>
          <w:sz w:val="24"/>
          <w:shd w:val="clear" w:color="auto" w:fill="FFFFFF"/>
          <w:lang w:val="ru-RU"/>
        </w:rPr>
        <w:t xml:space="preserve">Цель школьных медиа </w:t>
      </w:r>
      <w:r w:rsidR="00463C1E" w:rsidRPr="00DF2564">
        <w:rPr>
          <w:sz w:val="24"/>
          <w:shd w:val="clear" w:color="auto" w:fill="FFFFFF"/>
          <w:lang w:val="ru-RU"/>
        </w:rPr>
        <w:t xml:space="preserve"> –</w:t>
      </w:r>
      <w:r w:rsidR="00463C1E" w:rsidRPr="00DF256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="00463C1E" w:rsidRPr="00DF256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DF2564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Pr="00DF2564">
        <w:rPr>
          <w:rFonts w:eastAsia="Calibri"/>
          <w:sz w:val="24"/>
          <w:lang w:val="ru-RU"/>
        </w:rPr>
        <w:t>ующих видов и форм деятельности</w:t>
      </w:r>
      <w:r w:rsidR="00463C1E" w:rsidRPr="00DF2564">
        <w:rPr>
          <w:rFonts w:eastAsia="Calibri"/>
          <w:sz w:val="24"/>
          <w:lang w:val="ru-RU"/>
        </w:rPr>
        <w:t>:</w:t>
      </w:r>
    </w:p>
    <w:p w:rsidR="00235904" w:rsidRPr="00651B53" w:rsidRDefault="00463C1E" w:rsidP="00DF2564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 w:eastAsia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651B53">
        <w:rPr>
          <w:rFonts w:ascii="Times New Roman" w:eastAsia="Times New Roman"/>
          <w:sz w:val="24"/>
          <w:szCs w:val="24"/>
          <w:lang w:val="ru-RU"/>
        </w:rPr>
        <w:t xml:space="preserve">(через школьную газету) </w:t>
      </w:r>
      <w:r w:rsidRPr="00651B53">
        <w:rPr>
          <w:rFonts w:ascii="Times New Roman" w:eastAsia="Times New Roman"/>
          <w:sz w:val="24"/>
          <w:szCs w:val="24"/>
          <w:lang w:val="ru-RU"/>
        </w:rPr>
        <w:t>наиболее интересных моментов жизни школы, популяризация общешкольных ключевых дел,</w:t>
      </w:r>
      <w:r w:rsidR="00DF2564" w:rsidRPr="00651B53">
        <w:rPr>
          <w:rFonts w:ascii="Times New Roman"/>
          <w:sz w:val="24"/>
          <w:szCs w:val="24"/>
          <w:lang w:val="ru-RU"/>
        </w:rPr>
        <w:t xml:space="preserve"> мероприятий</w:t>
      </w:r>
      <w:r w:rsidR="00DF2564" w:rsidRPr="00DF2564">
        <w:rPr>
          <w:rFonts w:ascii="Times New Roman"/>
          <w:sz w:val="24"/>
          <w:szCs w:val="24"/>
          <w:lang w:val="ru-RU"/>
        </w:rPr>
        <w:t>,</w:t>
      </w:r>
      <w:r w:rsidRPr="00651B53">
        <w:rPr>
          <w:rFonts w:ascii="Times New Roman" w:eastAsia="Times New Roman"/>
          <w:sz w:val="24"/>
          <w:szCs w:val="24"/>
          <w:lang w:val="ru-RU"/>
        </w:rPr>
        <w:t xml:space="preserve"> кружков, секций, деятельности органов уч</w:t>
      </w:r>
      <w:r w:rsidR="00235904" w:rsidRPr="00651B53">
        <w:rPr>
          <w:rFonts w:ascii="Times New Roman" w:eastAsia="Times New Roman"/>
          <w:sz w:val="24"/>
          <w:szCs w:val="24"/>
          <w:lang w:val="ru-RU"/>
        </w:rPr>
        <w:t>енического самоуправления;</w:t>
      </w:r>
      <w:r w:rsidR="00112BF4" w:rsidRPr="00651B53">
        <w:rPr>
          <w:rFonts w:ascii="Times New Roman"/>
          <w:sz w:val="24"/>
          <w:szCs w:val="24"/>
          <w:lang w:val="ru-RU"/>
        </w:rPr>
        <w:t>размещ</w:t>
      </w:r>
      <w:r w:rsidR="00112BF4">
        <w:rPr>
          <w:rFonts w:ascii="Times New Roman"/>
          <w:sz w:val="24"/>
          <w:szCs w:val="24"/>
          <w:lang w:val="ru-RU"/>
        </w:rPr>
        <w:t>ениесозданных</w:t>
      </w:r>
      <w:r w:rsidR="00DF2564" w:rsidRPr="00DF2564">
        <w:rPr>
          <w:rFonts w:ascii="Times New Roman"/>
          <w:sz w:val="24"/>
          <w:szCs w:val="24"/>
          <w:lang w:val="ru-RU"/>
        </w:rPr>
        <w:t xml:space="preserve"> детьми </w:t>
      </w:r>
      <w:r w:rsidR="00DF2564" w:rsidRPr="00651B53">
        <w:rPr>
          <w:rFonts w:ascii="Times New Roman"/>
          <w:sz w:val="24"/>
          <w:szCs w:val="24"/>
          <w:lang w:val="ru-RU"/>
        </w:rPr>
        <w:t>рассказ</w:t>
      </w:r>
      <w:r w:rsidR="00112BF4">
        <w:rPr>
          <w:rFonts w:ascii="Times New Roman"/>
          <w:sz w:val="24"/>
          <w:szCs w:val="24"/>
          <w:lang w:val="ru-RU"/>
        </w:rPr>
        <w:t>ов</w:t>
      </w:r>
      <w:r w:rsidR="00F25707" w:rsidRPr="00651B53">
        <w:rPr>
          <w:rFonts w:ascii="Times New Roman"/>
          <w:sz w:val="24"/>
          <w:szCs w:val="24"/>
          <w:lang w:val="ru-RU"/>
        </w:rPr>
        <w:t>,</w:t>
      </w:r>
      <w:r w:rsidR="00112BF4" w:rsidRPr="00651B53">
        <w:rPr>
          <w:rFonts w:ascii="Times New Roman"/>
          <w:sz w:val="24"/>
          <w:szCs w:val="24"/>
          <w:lang w:val="ru-RU"/>
        </w:rPr>
        <w:t>стих</w:t>
      </w:r>
      <w:r w:rsidR="00112BF4">
        <w:rPr>
          <w:rFonts w:ascii="Times New Roman"/>
          <w:sz w:val="24"/>
          <w:szCs w:val="24"/>
          <w:lang w:val="ru-RU"/>
        </w:rPr>
        <w:t>ов</w:t>
      </w:r>
      <w:r w:rsidR="00DF2564" w:rsidRPr="00651B53">
        <w:rPr>
          <w:rFonts w:ascii="Times New Roman"/>
          <w:sz w:val="24"/>
          <w:szCs w:val="24"/>
          <w:lang w:val="ru-RU"/>
        </w:rPr>
        <w:t>, сказ</w:t>
      </w:r>
      <w:r w:rsidR="00112BF4">
        <w:rPr>
          <w:rFonts w:ascii="Times New Roman"/>
          <w:sz w:val="24"/>
          <w:szCs w:val="24"/>
          <w:lang w:val="ru-RU"/>
        </w:rPr>
        <w:t>ок</w:t>
      </w:r>
      <w:r w:rsidR="00DF2564" w:rsidRPr="00651B53">
        <w:rPr>
          <w:rFonts w:ascii="Times New Roman"/>
          <w:sz w:val="24"/>
          <w:szCs w:val="24"/>
          <w:lang w:val="ru-RU"/>
        </w:rPr>
        <w:t>, репортаж</w:t>
      </w:r>
      <w:r w:rsidR="00112BF4">
        <w:rPr>
          <w:rFonts w:ascii="Times New Roman"/>
          <w:sz w:val="24"/>
          <w:szCs w:val="24"/>
          <w:lang w:val="ru-RU"/>
        </w:rPr>
        <w:t>ей</w:t>
      </w:r>
      <w:r w:rsidR="00F25707" w:rsidRPr="00651B53">
        <w:rPr>
          <w:rFonts w:ascii="Times New Roman"/>
          <w:sz w:val="24"/>
          <w:szCs w:val="24"/>
          <w:lang w:val="ru-RU"/>
        </w:rPr>
        <w:t>;</w:t>
      </w:r>
    </w:p>
    <w:p w:rsidR="00235904" w:rsidRPr="00651B53" w:rsidRDefault="00235904" w:rsidP="00DF2564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651B53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021E47" w:rsidRPr="00651B53" w:rsidRDefault="00021E47" w:rsidP="0053574C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Pr="000B726D" w:rsidRDefault="008909D3" w:rsidP="000B726D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0B726D">
        <w:rPr>
          <w:b/>
          <w:w w:val="0"/>
          <w:sz w:val="24"/>
          <w:lang w:val="ru-RU"/>
        </w:rPr>
        <w:t>3.</w:t>
      </w:r>
      <w:r w:rsidR="00463C1E" w:rsidRPr="000B726D">
        <w:rPr>
          <w:b/>
          <w:w w:val="0"/>
          <w:sz w:val="24"/>
          <w:lang w:val="ru-RU"/>
        </w:rPr>
        <w:t>1</w:t>
      </w:r>
      <w:r w:rsidR="0080462D">
        <w:rPr>
          <w:b/>
          <w:w w:val="0"/>
          <w:sz w:val="24"/>
          <w:lang w:val="ru-RU"/>
        </w:rPr>
        <w:t>0</w:t>
      </w:r>
      <w:r w:rsidRPr="000B726D">
        <w:rPr>
          <w:b/>
          <w:w w:val="0"/>
          <w:sz w:val="24"/>
          <w:lang w:val="ru-RU"/>
        </w:rPr>
        <w:t xml:space="preserve">. Модуль </w:t>
      </w:r>
      <w:r w:rsidRPr="000B726D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0B726D" w:rsidRDefault="00AB317D" w:rsidP="000B726D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0B726D">
        <w:rPr>
          <w:sz w:val="24"/>
          <w:szCs w:val="24"/>
        </w:rPr>
        <w:t>Воспит</w:t>
      </w:r>
      <w:r w:rsidRPr="000B726D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0B726D">
        <w:rPr>
          <w:sz w:val="24"/>
          <w:szCs w:val="24"/>
        </w:rPr>
        <w:t>о-эстетической средой школы как:</w:t>
      </w:r>
    </w:p>
    <w:p w:rsidR="00235904" w:rsidRPr="00651B53" w:rsidRDefault="00B93BCB" w:rsidP="000B726D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/>
          <w:sz w:val="24"/>
          <w:szCs w:val="24"/>
          <w:lang w:val="ru-RU"/>
        </w:rPr>
        <w:t>о</w:t>
      </w:r>
      <w:r w:rsidR="001343FC" w:rsidRPr="00651B53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651B53">
        <w:rPr>
          <w:rFonts w:ascii="Times New Roman"/>
          <w:sz w:val="24"/>
          <w:szCs w:val="24"/>
          <w:lang w:val="ru-RU"/>
        </w:rPr>
        <w:t xml:space="preserve"> школ</w:t>
      </w:r>
      <w:r w:rsidRPr="00651B53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651B53">
        <w:rPr>
          <w:rFonts w:ascii="Times New Roman"/>
          <w:sz w:val="24"/>
          <w:szCs w:val="24"/>
          <w:lang w:val="ru-RU"/>
        </w:rPr>
        <w:t>(</w:t>
      </w:r>
      <w:r w:rsidR="00D27BF6" w:rsidRPr="00651B53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651B53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651B53">
        <w:rPr>
          <w:rFonts w:ascii="Times New Roman"/>
          <w:sz w:val="24"/>
          <w:szCs w:val="24"/>
          <w:lang w:val="ru-RU"/>
        </w:rPr>
        <w:t xml:space="preserve">, </w:t>
      </w:r>
      <w:r w:rsidR="000B726D" w:rsidRPr="000B726D">
        <w:rPr>
          <w:rFonts w:ascii="Times New Roman"/>
          <w:sz w:val="24"/>
          <w:szCs w:val="24"/>
          <w:lang w:val="ru-RU"/>
        </w:rPr>
        <w:t>актового зала</w:t>
      </w:r>
      <w:r w:rsidR="00112BF4">
        <w:rPr>
          <w:rFonts w:ascii="Times New Roman"/>
          <w:sz w:val="24"/>
          <w:szCs w:val="24"/>
          <w:lang w:val="ru-RU"/>
        </w:rPr>
        <w:t>, окна</w:t>
      </w:r>
      <w:r w:rsidR="00C351E6" w:rsidRPr="00651B53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651B53">
        <w:rPr>
          <w:rFonts w:ascii="Times New Roman"/>
          <w:sz w:val="24"/>
          <w:szCs w:val="24"/>
          <w:lang w:val="ru-RU"/>
        </w:rPr>
        <w:t>)</w:t>
      </w:r>
      <w:r w:rsidR="00201D79" w:rsidRPr="00651B53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651B53">
        <w:rPr>
          <w:rFonts w:ascii="Times New Roman"/>
          <w:sz w:val="24"/>
          <w:szCs w:val="24"/>
          <w:lang w:val="ru-RU"/>
        </w:rPr>
        <w:t xml:space="preserve">школьников </w:t>
      </w:r>
      <w:r w:rsidR="00201D79" w:rsidRPr="00651B53">
        <w:rPr>
          <w:rFonts w:ascii="Times New Roman"/>
          <w:sz w:val="24"/>
          <w:szCs w:val="24"/>
          <w:lang w:val="ru-RU"/>
        </w:rPr>
        <w:t>на учебные и внеучебные занятия</w:t>
      </w:r>
      <w:r w:rsidR="00235904" w:rsidRPr="00651B53">
        <w:rPr>
          <w:rFonts w:ascii="Times New Roman"/>
          <w:sz w:val="24"/>
          <w:szCs w:val="24"/>
          <w:lang w:val="ru-RU"/>
        </w:rPr>
        <w:t>;</w:t>
      </w:r>
    </w:p>
    <w:p w:rsidR="00235904" w:rsidRPr="00651B53" w:rsidRDefault="00235904" w:rsidP="000B726D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/>
          <w:sz w:val="24"/>
          <w:szCs w:val="24"/>
          <w:lang w:val="ru-RU"/>
        </w:rPr>
        <w:t>р</w:t>
      </w:r>
      <w:r w:rsidR="00D27BF6" w:rsidRPr="00651B53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Pr="00651B53">
        <w:rPr>
          <w:rFonts w:ascii="Times New Roman"/>
          <w:sz w:val="24"/>
          <w:szCs w:val="24"/>
          <w:lang w:val="ru-RU"/>
        </w:rPr>
        <w:t xml:space="preserve">школы </w:t>
      </w:r>
      <w:r w:rsidR="00184B84" w:rsidRPr="00651B53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651B53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651B53">
        <w:rPr>
          <w:rFonts w:ascii="Times New Roman"/>
          <w:sz w:val="24"/>
          <w:szCs w:val="24"/>
          <w:lang w:val="ru-RU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0B726D">
        <w:rPr>
          <w:rFonts w:ascii="Times New Roman"/>
          <w:sz w:val="24"/>
          <w:szCs w:val="24"/>
          <w:lang w:val="ru-RU"/>
        </w:rPr>
        <w:t>происходящих</w:t>
      </w:r>
      <w:r w:rsidR="000B726D" w:rsidRPr="00651B53">
        <w:rPr>
          <w:rFonts w:ascii="Times New Roman"/>
          <w:sz w:val="24"/>
          <w:szCs w:val="24"/>
          <w:lang w:val="ru-RU"/>
        </w:rPr>
        <w:t xml:space="preserve"> в школе</w:t>
      </w:r>
      <w:r w:rsidRPr="00651B53">
        <w:rPr>
          <w:rFonts w:ascii="Times New Roman"/>
          <w:sz w:val="24"/>
          <w:szCs w:val="24"/>
          <w:lang w:val="ru-RU"/>
        </w:rPr>
        <w:t>;</w:t>
      </w:r>
    </w:p>
    <w:p w:rsidR="00235904" w:rsidRPr="00651B53" w:rsidRDefault="00235904" w:rsidP="000B726D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/>
          <w:sz w:val="24"/>
          <w:szCs w:val="24"/>
          <w:lang w:val="ru-RU"/>
        </w:rPr>
        <w:t>озеленение</w:t>
      </w:r>
      <w:r w:rsidRPr="00651B53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тенистых аллей, обо</w:t>
      </w:r>
      <w:r w:rsidR="000B726D" w:rsidRPr="00651B53">
        <w:rPr>
          <w:rStyle w:val="CharAttribute526"/>
          <w:rFonts w:eastAsia="№Е"/>
          <w:sz w:val="24"/>
          <w:szCs w:val="24"/>
          <w:lang w:val="ru-RU"/>
        </w:rPr>
        <w:t>рудование во дворе школы</w:t>
      </w:r>
      <w:r w:rsidRPr="00651B53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651B53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651B53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235904" w:rsidRPr="000B726D" w:rsidRDefault="00D21EE7" w:rsidP="000B726D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0B726D">
        <w:rPr>
          <w:sz w:val="24"/>
          <w:lang w:val="ru-RU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</w:t>
      </w:r>
      <w:r w:rsidRPr="000B726D">
        <w:rPr>
          <w:sz w:val="24"/>
          <w:lang w:val="ru-RU"/>
        </w:rPr>
        <w:lastRenderedPageBreak/>
        <w:t>детьми;</w:t>
      </w:r>
    </w:p>
    <w:p w:rsidR="00D21EE7" w:rsidRPr="000B726D" w:rsidRDefault="00F8056C" w:rsidP="000B726D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событийное </w:t>
      </w:r>
      <w:r w:rsidR="00D21EE7" w:rsidRPr="000B726D">
        <w:rPr>
          <w:sz w:val="24"/>
          <w:lang w:val="ru-RU"/>
        </w:rPr>
        <w:t xml:space="preserve">оформление пространства </w:t>
      </w:r>
      <w:r>
        <w:rPr>
          <w:sz w:val="24"/>
          <w:lang w:val="ru-RU"/>
        </w:rPr>
        <w:t>при проведении</w:t>
      </w:r>
      <w:r w:rsidR="00D21EE7" w:rsidRPr="000B726D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0B726D">
        <w:rPr>
          <w:sz w:val="24"/>
          <w:lang w:val="ru-RU"/>
        </w:rPr>
        <w:t>обраний</w:t>
      </w:r>
      <w:r w:rsidR="00D21EE7" w:rsidRPr="000B726D">
        <w:rPr>
          <w:sz w:val="24"/>
          <w:lang w:val="ru-RU"/>
        </w:rPr>
        <w:t xml:space="preserve"> и т.п.); </w:t>
      </w:r>
    </w:p>
    <w:p w:rsidR="00D21EE7" w:rsidRPr="000B726D" w:rsidRDefault="00D21EE7" w:rsidP="000B726D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0B726D">
        <w:rPr>
          <w:rStyle w:val="CharAttribute526"/>
          <w:rFonts w:eastAsia="№Е"/>
          <w:sz w:val="24"/>
          <w:lang w:val="ru-RU"/>
        </w:rPr>
        <w:t>совместная с детьми разработка, создание и популяризация особо</w:t>
      </w:r>
      <w:r w:rsidR="000B726D" w:rsidRPr="000B726D">
        <w:rPr>
          <w:rStyle w:val="CharAttribute526"/>
          <w:rFonts w:eastAsia="№Е"/>
          <w:sz w:val="24"/>
          <w:lang w:val="ru-RU"/>
        </w:rPr>
        <w:t>й школьной символики (флаг, эмблема, галстук детского движения, элементы школьной формы</w:t>
      </w:r>
      <w:r w:rsidRPr="000B726D">
        <w:rPr>
          <w:rStyle w:val="CharAttribute526"/>
          <w:rFonts w:eastAsia="№Е"/>
          <w:sz w:val="24"/>
          <w:lang w:val="ru-RU"/>
        </w:rPr>
        <w:t xml:space="preserve"> и т.п.), используемой как в школьной повседневности, так и в торжественные моменты жизни образовательной организации </w:t>
      </w:r>
      <w:r w:rsidRPr="000B726D">
        <w:rPr>
          <w:sz w:val="24"/>
          <w:lang w:val="ru-RU"/>
        </w:rPr>
        <w:t>–</w:t>
      </w:r>
      <w:r w:rsidRPr="000B726D">
        <w:rPr>
          <w:rStyle w:val="CharAttribute526"/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21EE7" w:rsidRDefault="00D21EE7" w:rsidP="000B726D">
      <w:pPr>
        <w:numPr>
          <w:ilvl w:val="0"/>
          <w:numId w:val="43"/>
        </w:numPr>
        <w:tabs>
          <w:tab w:val="left" w:pos="851"/>
        </w:tabs>
        <w:wordWrap/>
        <w:ind w:left="0" w:firstLine="567"/>
        <w:jc w:val="left"/>
        <w:rPr>
          <w:sz w:val="24"/>
          <w:lang w:val="ru-RU"/>
        </w:rPr>
      </w:pPr>
      <w:r w:rsidRPr="000B726D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>
        <w:rPr>
          <w:sz w:val="24"/>
          <w:lang w:val="ru-RU"/>
        </w:rPr>
        <w:t>ды (стенды, плакаты</w:t>
      </w:r>
      <w:r w:rsidRPr="000B726D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030342" w:rsidRDefault="00030342" w:rsidP="00030342">
      <w:pPr>
        <w:tabs>
          <w:tab w:val="left" w:pos="851"/>
        </w:tabs>
        <w:wordWrap/>
        <w:ind w:left="567"/>
        <w:jc w:val="left"/>
        <w:rPr>
          <w:sz w:val="24"/>
          <w:lang w:val="ru-RU"/>
        </w:rPr>
      </w:pPr>
    </w:p>
    <w:p w:rsidR="00030342" w:rsidRPr="00030342" w:rsidRDefault="00030342" w:rsidP="00030342">
      <w:pPr>
        <w:shd w:val="clear" w:color="auto" w:fill="FFFFFF"/>
        <w:spacing w:line="20" w:lineRule="atLeast"/>
        <w:contextualSpacing/>
        <w:jc w:val="center"/>
        <w:rPr>
          <w:b/>
          <w:color w:val="000000"/>
          <w:sz w:val="24"/>
          <w:szCs w:val="28"/>
          <w:lang w:val="ru-RU"/>
        </w:rPr>
      </w:pPr>
      <w:r w:rsidRPr="00030342">
        <w:rPr>
          <w:b/>
          <w:color w:val="000000"/>
          <w:sz w:val="24"/>
          <w:szCs w:val="28"/>
          <w:lang w:val="ru-RU"/>
        </w:rPr>
        <w:t>Виды деятельности школы</w:t>
      </w:r>
    </w:p>
    <w:p w:rsidR="00030342" w:rsidRPr="00030342" w:rsidRDefault="00030342" w:rsidP="00030342">
      <w:pPr>
        <w:shd w:val="clear" w:color="auto" w:fill="FFFFFF"/>
        <w:spacing w:line="20" w:lineRule="atLeast"/>
        <w:contextualSpacing/>
        <w:jc w:val="center"/>
        <w:rPr>
          <w:b/>
          <w:color w:val="000000"/>
          <w:sz w:val="24"/>
          <w:szCs w:val="28"/>
          <w:lang w:val="ru-RU"/>
        </w:rPr>
      </w:pPr>
      <w:r w:rsidRPr="00030342">
        <w:rPr>
          <w:b/>
          <w:color w:val="000000"/>
          <w:sz w:val="24"/>
          <w:szCs w:val="28"/>
          <w:lang w:val="ru-RU"/>
        </w:rPr>
        <w:t xml:space="preserve"> по экологическому образованию и воспитанию</w:t>
      </w:r>
    </w:p>
    <w:tbl>
      <w:tblPr>
        <w:tblW w:w="9639" w:type="dxa"/>
        <w:tblInd w:w="108" w:type="dxa"/>
        <w:tblLayout w:type="fixed"/>
        <w:tblLook w:val="0000"/>
      </w:tblPr>
      <w:tblGrid>
        <w:gridCol w:w="1980"/>
        <w:gridCol w:w="3690"/>
        <w:gridCol w:w="3969"/>
      </w:tblGrid>
      <w:tr w:rsidR="00030342" w:rsidRPr="00AA6FF7" w:rsidTr="0013257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A6FF7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AA6FF7">
              <w:rPr>
                <w:b/>
                <w:color w:val="000000"/>
                <w:sz w:val="24"/>
                <w:szCs w:val="28"/>
              </w:rPr>
              <w:t xml:space="preserve">Урочная деятельность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A6FF7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AA6FF7">
              <w:rPr>
                <w:b/>
                <w:color w:val="000000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AA6FF7" w:rsidRDefault="00030342" w:rsidP="00132571">
            <w:pPr>
              <w:snapToGrid w:val="0"/>
              <w:spacing w:line="20" w:lineRule="atLeast"/>
              <w:ind w:right="147"/>
              <w:rPr>
                <w:b/>
                <w:color w:val="000000"/>
                <w:sz w:val="24"/>
                <w:szCs w:val="28"/>
              </w:rPr>
            </w:pPr>
            <w:r w:rsidRPr="00AA6FF7">
              <w:rPr>
                <w:b/>
                <w:color w:val="000000"/>
                <w:sz w:val="24"/>
                <w:szCs w:val="28"/>
              </w:rPr>
              <w:t xml:space="preserve">Внеклассная и внешкольная деятельность </w:t>
            </w:r>
          </w:p>
        </w:tc>
      </w:tr>
      <w:tr w:rsidR="00030342" w:rsidRPr="0097634D" w:rsidTr="0013257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132571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1.Предметы  учебного плана   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2.Предметы  вариативной части плана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i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(</w:t>
            </w:r>
            <w:r w:rsidRPr="00030342">
              <w:rPr>
                <w:i/>
                <w:color w:val="000000"/>
                <w:sz w:val="24"/>
                <w:szCs w:val="28"/>
                <w:lang w:val="ru-RU"/>
              </w:rPr>
              <w:t>часть плана, формируемая участниками образователь-ного процесса).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>Экологические практикумы</w:t>
            </w: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для учащихся разных классов путем сочетания учебных занятий в лабораторных условиях и в окружающей среде. Чаще всего по содержанию они ориентированы на  изучение и оценку экологического состояния своей местности (школьный экологический мониторинг)</w:t>
            </w:r>
          </w:p>
          <w:p w:rsidR="00030342" w:rsidRPr="00030342" w:rsidRDefault="00030342" w:rsidP="00132571">
            <w:pPr>
              <w:spacing w:line="20" w:lineRule="atLeast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>Экологическая исследовательская  и проектная деятельность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Этнокалендарь (классные часы, праздники «День заповедников и национальных парков», «День Земли», «Всемирный день воды», «Всемирный день окружающей среды» и др.)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sz w:val="24"/>
                <w:szCs w:val="28"/>
                <w:lang w:val="ru-RU"/>
              </w:rPr>
            </w:pPr>
            <w:r w:rsidRPr="00030342">
              <w:rPr>
                <w:sz w:val="24"/>
                <w:szCs w:val="28"/>
                <w:lang w:val="ru-RU"/>
              </w:rPr>
              <w:t xml:space="preserve">Встречи с представителями природоохранных  структур . 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sz w:val="24"/>
                <w:szCs w:val="28"/>
                <w:lang w:val="ru-RU"/>
              </w:rPr>
            </w:pPr>
            <w:r w:rsidRPr="00030342">
              <w:rPr>
                <w:b/>
                <w:sz w:val="24"/>
                <w:szCs w:val="28"/>
                <w:lang w:val="ru-RU"/>
              </w:rPr>
              <w:t>Экскурсии в  природные комплексы,</w:t>
            </w:r>
            <w:r w:rsidRPr="00030342">
              <w:rPr>
                <w:sz w:val="24"/>
                <w:szCs w:val="28"/>
                <w:lang w:val="ru-RU"/>
              </w:rPr>
              <w:t xml:space="preserve"> природоохраняемые  и заповедные территории, к памятникам зодчества и на объектам современной архитектуры, ландшафтного дизайна и парковых ансамблей (Ботанический сад педагогического университета имени К.Д. Ушинского)</w:t>
            </w:r>
          </w:p>
          <w:p w:rsidR="00030342" w:rsidRPr="00AA6FF7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</w:rPr>
            </w:pPr>
            <w:r w:rsidRPr="00AA6FF7">
              <w:rPr>
                <w:color w:val="000000"/>
                <w:sz w:val="24"/>
                <w:szCs w:val="28"/>
              </w:rPr>
              <w:t xml:space="preserve">Озеленение класса, школьной территории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>Объединения по интересам</w:t>
            </w: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Школьные экологические и природоохранные объединения  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Клубы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Научные общества,</w:t>
            </w:r>
          </w:p>
          <w:p w:rsidR="00030342" w:rsidRPr="00030342" w:rsidRDefault="00030342" w:rsidP="00132571">
            <w:pPr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Кружки: «Юный эколог» , «Юный цветовод»,</w:t>
            </w:r>
          </w:p>
          <w:p w:rsidR="00030342" w:rsidRPr="00030342" w:rsidRDefault="00030342" w:rsidP="00132571">
            <w:pPr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«Экология в филологии»</w:t>
            </w:r>
          </w:p>
          <w:p w:rsidR="00030342" w:rsidRPr="00030342" w:rsidRDefault="00030342" w:rsidP="00132571">
            <w:pPr>
              <w:rPr>
                <w:color w:val="000000"/>
                <w:sz w:val="24"/>
                <w:szCs w:val="28"/>
                <w:lang w:val="ru-RU"/>
              </w:rPr>
            </w:pPr>
          </w:p>
          <w:p w:rsidR="00030342" w:rsidRPr="00030342" w:rsidRDefault="00030342" w:rsidP="00132571">
            <w:pPr>
              <w:spacing w:line="20" w:lineRule="atLeast"/>
              <w:ind w:left="33" w:right="147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 xml:space="preserve">Общешкольные мероприятия </w:t>
            </w:r>
          </w:p>
          <w:p w:rsidR="00030342" w:rsidRPr="00030342" w:rsidRDefault="00030342" w:rsidP="00132571">
            <w:pPr>
              <w:spacing w:line="20" w:lineRule="atLeast"/>
              <w:ind w:left="33" w:right="147"/>
              <w:rPr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Конкурсы рисунков, плакатов  </w:t>
            </w:r>
            <w:r w:rsidRPr="00030342">
              <w:rPr>
                <w:sz w:val="24"/>
                <w:szCs w:val="28"/>
                <w:lang w:val="ru-RU"/>
              </w:rPr>
              <w:t>«Берегите лес от пожара», «Защитим реки и озера», «Защити сосны и ели  перед Новым годом» и т.д.</w:t>
            </w: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 Праздники «День птиц», «Урожая» </w:t>
            </w:r>
            <w:r w:rsidRPr="00030342">
              <w:rPr>
                <w:sz w:val="24"/>
                <w:szCs w:val="28"/>
                <w:lang w:val="ru-RU"/>
              </w:rPr>
              <w:t>«День Земли», «Праздник Леса» и другие</w:t>
            </w:r>
          </w:p>
          <w:p w:rsidR="00030342" w:rsidRPr="00030342" w:rsidRDefault="00030342" w:rsidP="00132571">
            <w:pPr>
              <w:spacing w:line="20" w:lineRule="atLeast"/>
              <w:ind w:left="33"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Выставки творческих работ</w:t>
            </w:r>
          </w:p>
          <w:p w:rsidR="00030342" w:rsidRPr="00030342" w:rsidRDefault="00030342" w:rsidP="00132571">
            <w:pPr>
              <w:spacing w:line="20" w:lineRule="atLeast"/>
              <w:ind w:left="-80" w:right="147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 xml:space="preserve">Внешкольные виды деятельности 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Эколого-образовательные акции и движения, десанты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Проектирование и уход за ландшафтом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Практическое участие в природоохранных мероприятиях, в  пропаганде идей здорового и безопасного  образа жизни и Устойчивого развития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030342">
              <w:rPr>
                <w:sz w:val="24"/>
                <w:szCs w:val="28"/>
                <w:lang w:val="ru-RU"/>
              </w:rPr>
              <w:t xml:space="preserve">Экскурсии, прогулки, туристические походы и путешествия по родному краю, участие в  природоохранительной деятельности (в школе и на пришкольном участке, экологических акциях, высадка растений, создание цветочных клумб, очистка доступных </w:t>
            </w:r>
            <w:r w:rsidRPr="00030342">
              <w:rPr>
                <w:sz w:val="24"/>
                <w:szCs w:val="28"/>
                <w:lang w:val="ru-RU"/>
              </w:rPr>
              <w:lastRenderedPageBreak/>
              <w:t>территорий от мусора, подкормка птиц и т.</w:t>
            </w:r>
            <w:r w:rsidRPr="00AA6FF7">
              <w:rPr>
                <w:sz w:val="24"/>
                <w:szCs w:val="28"/>
              </w:rPr>
              <w:t> </w:t>
            </w:r>
            <w:r w:rsidRPr="00030342">
              <w:rPr>
                <w:sz w:val="24"/>
                <w:szCs w:val="28"/>
                <w:lang w:val="ru-RU"/>
              </w:rPr>
              <w:t>д.)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</w:p>
        </w:tc>
      </w:tr>
    </w:tbl>
    <w:p w:rsidR="00030342" w:rsidRPr="000B726D" w:rsidRDefault="00030342" w:rsidP="00030342">
      <w:pPr>
        <w:tabs>
          <w:tab w:val="left" w:pos="851"/>
        </w:tabs>
        <w:wordWrap/>
        <w:ind w:left="567"/>
        <w:jc w:val="left"/>
        <w:rPr>
          <w:sz w:val="24"/>
          <w:lang w:val="ru-RU"/>
        </w:rPr>
      </w:pPr>
    </w:p>
    <w:p w:rsidR="00030342" w:rsidRPr="00651B53" w:rsidRDefault="00030342" w:rsidP="00030342">
      <w:pPr>
        <w:pStyle w:val="a3"/>
        <w:spacing w:line="360" w:lineRule="auto"/>
        <w:rPr>
          <w:rFonts w:ascii="Times New Roman"/>
          <w:b/>
          <w:sz w:val="24"/>
          <w:lang w:val="ru-RU"/>
        </w:rPr>
      </w:pPr>
      <w:r w:rsidRPr="00651B53">
        <w:rPr>
          <w:rFonts w:ascii="Times New Roman"/>
          <w:b/>
          <w:sz w:val="24"/>
          <w:lang w:val="ru-RU"/>
        </w:rPr>
        <w:t>Физическое воспитание и формирование культуры здоровья включает:</w:t>
      </w:r>
    </w:p>
    <w:p w:rsidR="00030342" w:rsidRPr="00A32F45" w:rsidRDefault="00030342" w:rsidP="00030342">
      <w:pPr>
        <w:pStyle w:val="Default"/>
        <w:numPr>
          <w:ilvl w:val="0"/>
          <w:numId w:val="50"/>
        </w:numPr>
        <w:spacing w:line="276" w:lineRule="auto"/>
        <w:jc w:val="both"/>
        <w:rPr>
          <w:szCs w:val="28"/>
        </w:rPr>
      </w:pPr>
      <w:r w:rsidRPr="00A32F45">
        <w:rPr>
          <w:szCs w:val="28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030342" w:rsidRPr="00A32F45" w:rsidRDefault="00030342" w:rsidP="00030342">
      <w:pPr>
        <w:pStyle w:val="Default"/>
        <w:numPr>
          <w:ilvl w:val="0"/>
          <w:numId w:val="50"/>
        </w:numPr>
        <w:spacing w:line="276" w:lineRule="auto"/>
        <w:jc w:val="both"/>
        <w:rPr>
          <w:szCs w:val="28"/>
        </w:rPr>
      </w:pPr>
      <w:r w:rsidRPr="00A32F45">
        <w:rPr>
          <w:szCs w:val="28"/>
        </w:rP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</w:t>
      </w:r>
      <w:r w:rsidRPr="00A32F45">
        <w:rPr>
          <w:b/>
          <w:szCs w:val="28"/>
        </w:rPr>
        <w:t>культуры здорового питания</w:t>
      </w:r>
      <w:r w:rsidRPr="00A32F45">
        <w:rPr>
          <w:szCs w:val="28"/>
        </w:rPr>
        <w:t xml:space="preserve"> (Приложение № 1  </w:t>
      </w:r>
      <w:r w:rsidRPr="00A32F45">
        <w:rPr>
          <w:b/>
          <w:szCs w:val="28"/>
        </w:rPr>
        <w:t>«Программа по формированию культуры здорового питания обучающихся «Правильное  питание»</w:t>
      </w:r>
      <w:r w:rsidRPr="00A32F45">
        <w:rPr>
          <w:szCs w:val="28"/>
        </w:rPr>
        <w:t>);</w:t>
      </w:r>
    </w:p>
    <w:p w:rsidR="00030342" w:rsidRPr="00651B53" w:rsidRDefault="00030342" w:rsidP="00030342">
      <w:pPr>
        <w:pStyle w:val="a3"/>
        <w:numPr>
          <w:ilvl w:val="0"/>
          <w:numId w:val="50"/>
        </w:numPr>
        <w:spacing w:line="276" w:lineRule="auto"/>
        <w:contextualSpacing/>
        <w:rPr>
          <w:rFonts w:ascii="Times New Roman"/>
          <w:b/>
          <w:lang w:val="ru-RU"/>
        </w:rPr>
      </w:pPr>
      <w:r w:rsidRPr="00651B53">
        <w:rPr>
          <w:rFonts w:ascii="Times New Roman"/>
          <w:sz w:val="24"/>
          <w:szCs w:val="28"/>
          <w:lang w:val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030342" w:rsidRPr="00A32F45" w:rsidRDefault="00030342" w:rsidP="00030342">
      <w:pPr>
        <w:pStyle w:val="Default"/>
        <w:numPr>
          <w:ilvl w:val="0"/>
          <w:numId w:val="50"/>
        </w:numPr>
        <w:jc w:val="both"/>
        <w:rPr>
          <w:szCs w:val="28"/>
        </w:rPr>
      </w:pPr>
      <w:r w:rsidRPr="00A32F45">
        <w:rPr>
          <w:szCs w:val="28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030342" w:rsidRPr="00651B53" w:rsidRDefault="00030342" w:rsidP="00030342">
      <w:pPr>
        <w:pStyle w:val="a3"/>
        <w:numPr>
          <w:ilvl w:val="0"/>
          <w:numId w:val="50"/>
        </w:numPr>
        <w:spacing w:line="276" w:lineRule="auto"/>
        <w:contextualSpacing/>
        <w:rPr>
          <w:rFonts w:ascii="Times New Roman"/>
          <w:b/>
          <w:lang w:val="ru-RU"/>
        </w:rPr>
      </w:pPr>
      <w:r w:rsidRPr="00651B53">
        <w:rPr>
          <w:rFonts w:ascii="Times New Roman"/>
          <w:sz w:val="24"/>
          <w:szCs w:val="28"/>
          <w:lang w:val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030342" w:rsidRPr="00A32F45" w:rsidRDefault="00030342" w:rsidP="00030342">
      <w:pPr>
        <w:pStyle w:val="Default"/>
        <w:numPr>
          <w:ilvl w:val="0"/>
          <w:numId w:val="50"/>
        </w:numPr>
        <w:jc w:val="both"/>
        <w:rPr>
          <w:szCs w:val="28"/>
        </w:rPr>
      </w:pPr>
      <w:r w:rsidRPr="00A32F45">
        <w:rPr>
          <w:szCs w:val="28"/>
        </w:rPr>
        <w:t xml:space="preserve">использование потенциала спортивной деятельности для профилактики асоциального поведения; </w:t>
      </w:r>
    </w:p>
    <w:p w:rsidR="00030342" w:rsidRPr="00651B53" w:rsidRDefault="00030342" w:rsidP="00030342">
      <w:pPr>
        <w:pStyle w:val="a3"/>
        <w:numPr>
          <w:ilvl w:val="0"/>
          <w:numId w:val="50"/>
        </w:numPr>
        <w:spacing w:line="276" w:lineRule="auto"/>
        <w:contextualSpacing/>
        <w:rPr>
          <w:rFonts w:ascii="Times New Roman"/>
          <w:b/>
          <w:lang w:val="ru-RU"/>
        </w:rPr>
      </w:pPr>
      <w:r w:rsidRPr="00651B53">
        <w:rPr>
          <w:rFonts w:ascii="Times New Roman"/>
          <w:sz w:val="24"/>
          <w:szCs w:val="28"/>
          <w:lang w:val="ru-RU"/>
        </w:rPr>
        <w:t>содействие проведению массовых общественно-спортивных мероприятий и привлечение к участию в них детей.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3118"/>
        <w:gridCol w:w="4536"/>
      </w:tblGrid>
      <w:tr w:rsidR="00030342" w:rsidRPr="0079379D" w:rsidTr="001325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D86BF6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 xml:space="preserve">Урочная деятельность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D86BF6" w:rsidRDefault="00030342" w:rsidP="00132571">
            <w:pPr>
              <w:snapToGrid w:val="0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>Внеурочная деятельность</w:t>
            </w:r>
          </w:p>
          <w:p w:rsidR="00030342" w:rsidRPr="00D86BF6" w:rsidRDefault="00030342" w:rsidP="00132571">
            <w:pPr>
              <w:snapToGrid w:val="0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>10-11  класс: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D86BF6" w:rsidRDefault="00030342" w:rsidP="00132571">
            <w:pPr>
              <w:snapToGrid w:val="0"/>
              <w:spacing w:line="20" w:lineRule="atLeast"/>
              <w:ind w:right="147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 xml:space="preserve">Внеклассная и внешкольная деятельность </w:t>
            </w:r>
          </w:p>
        </w:tc>
      </w:tr>
      <w:tr w:rsidR="00030342" w:rsidRPr="0079379D" w:rsidTr="00132571">
        <w:trPr>
          <w:trHeight w:val="1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  <w:p w:rsidR="00030342" w:rsidRPr="00030342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Предмет «Физическая культура»</w:t>
            </w:r>
          </w:p>
          <w:p w:rsidR="00030342" w:rsidRPr="00030342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(учебный план школы)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</w:p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  <w:r w:rsidRPr="00030342">
              <w:rPr>
                <w:sz w:val="24"/>
                <w:lang w:val="ru-RU"/>
              </w:rPr>
              <w:t>Секция « Баскетболист»</w:t>
            </w:r>
          </w:p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</w:p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  <w:r w:rsidRPr="00030342">
              <w:rPr>
                <w:sz w:val="24"/>
                <w:lang w:val="ru-RU"/>
              </w:rPr>
              <w:t xml:space="preserve">Секция «Футбол» </w:t>
            </w:r>
          </w:p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</w:p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  <w:r w:rsidRPr="00030342">
              <w:rPr>
                <w:sz w:val="24"/>
                <w:lang w:val="ru-RU"/>
              </w:rPr>
              <w:t>Секция «Волейбол»</w:t>
            </w:r>
          </w:p>
          <w:p w:rsidR="00030342" w:rsidRPr="00030342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030342" w:rsidRDefault="00030342" w:rsidP="00132571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Участие в районных, городских соревнованиях по футболу, баскетболу, волейболу. </w:t>
            </w:r>
          </w:p>
          <w:p w:rsidR="00030342" w:rsidRPr="00030342" w:rsidRDefault="00030342" w:rsidP="00132571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Проведение общешкольных спартакиад, спортивных эстафет, спортивных праздников.</w:t>
            </w:r>
          </w:p>
          <w:p w:rsidR="00030342" w:rsidRPr="00030342" w:rsidRDefault="00030342" w:rsidP="00132571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Участие в районных, городских военно-спортивных играх, таких как, «Победа», «Призывник России», «Безопасное колесо»</w:t>
            </w:r>
          </w:p>
          <w:p w:rsidR="00030342" w:rsidRPr="00D86BF6" w:rsidRDefault="00030342" w:rsidP="00132571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Сдача нормативов  ГТО</w:t>
            </w:r>
          </w:p>
        </w:tc>
      </w:tr>
      <w:tr w:rsidR="00030342" w:rsidRPr="0097634D" w:rsidTr="00132571">
        <w:trPr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16DD3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16DD3" w:rsidRDefault="00030342" w:rsidP="00132571">
            <w:pPr>
              <w:snapToGrid w:val="0"/>
              <w:ind w:right="147"/>
              <w:jc w:val="center"/>
              <w:rPr>
                <w:color w:val="000000"/>
                <w:sz w:val="24"/>
              </w:rPr>
            </w:pPr>
            <w:r w:rsidRPr="00A16DD3">
              <w:rPr>
                <w:color w:val="000000"/>
                <w:sz w:val="24"/>
              </w:rPr>
              <w:t>Спортивный клуб</w:t>
            </w:r>
          </w:p>
          <w:p w:rsidR="00030342" w:rsidRPr="00A16DD3" w:rsidRDefault="00030342" w:rsidP="00132571">
            <w:pPr>
              <w:snapToGrid w:val="0"/>
              <w:ind w:right="147"/>
              <w:jc w:val="center"/>
              <w:rPr>
                <w:b/>
                <w:color w:val="000000"/>
                <w:sz w:val="24"/>
              </w:rPr>
            </w:pPr>
            <w:r w:rsidRPr="00A16DD3">
              <w:rPr>
                <w:b/>
                <w:color w:val="000000"/>
                <w:sz w:val="24"/>
              </w:rPr>
              <w:t xml:space="preserve"> «Чайка»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A16DD3" w:rsidRDefault="00030342" w:rsidP="00132571">
            <w:pPr>
              <w:pStyle w:val="af4"/>
              <w:spacing w:before="0" w:beforeAutospacing="0" w:after="0" w:afterAutospacing="0"/>
              <w:ind w:right="75"/>
              <w:jc w:val="both"/>
              <w:rPr>
                <w:color w:val="000000"/>
                <w:shd w:val="clear" w:color="auto" w:fill="FFFFFF"/>
              </w:rPr>
            </w:pPr>
            <w:r w:rsidRPr="00A16DD3">
              <w:rPr>
                <w:color w:val="000000"/>
                <w:shd w:val="clear" w:color="auto" w:fill="FFFFFF"/>
              </w:rPr>
              <w:t>Участие в  школьных этапах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игры".</w:t>
            </w:r>
          </w:p>
          <w:p w:rsidR="00030342" w:rsidRPr="00A16DD3" w:rsidRDefault="00030342" w:rsidP="00132571">
            <w:pPr>
              <w:pStyle w:val="af4"/>
              <w:spacing w:before="0" w:beforeAutospacing="0" w:after="0" w:afterAutospacing="0"/>
              <w:ind w:right="74"/>
              <w:jc w:val="both"/>
              <w:rPr>
                <w:color w:val="000000"/>
                <w:shd w:val="clear" w:color="auto" w:fill="FFFFFF"/>
              </w:rPr>
            </w:pPr>
            <w:r w:rsidRPr="00A16DD3">
              <w:rPr>
                <w:color w:val="000000"/>
                <w:shd w:val="clear" w:color="auto" w:fill="FFFFFF"/>
              </w:rPr>
              <w:t xml:space="preserve">  Физкультурные праздники,</w:t>
            </w:r>
          </w:p>
          <w:p w:rsidR="00030342" w:rsidRPr="00A16DD3" w:rsidRDefault="00030342" w:rsidP="00132571">
            <w:pPr>
              <w:pStyle w:val="af4"/>
              <w:spacing w:before="0" w:beforeAutospacing="0" w:after="0" w:afterAutospacing="0"/>
              <w:ind w:right="74"/>
              <w:jc w:val="both"/>
              <w:rPr>
                <w:color w:val="000000"/>
              </w:rPr>
            </w:pPr>
            <w:r w:rsidRPr="00A16DD3">
              <w:rPr>
                <w:color w:val="000000"/>
                <w:shd w:val="clear" w:color="auto" w:fill="FFFFFF"/>
              </w:rPr>
              <w:t xml:space="preserve"> показательные выступления ведущих спортсменов ШСК</w:t>
            </w:r>
          </w:p>
        </w:tc>
      </w:tr>
    </w:tbl>
    <w:p w:rsidR="00C62F85" w:rsidRPr="00030342" w:rsidRDefault="00C62F85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3F05DF" w:rsidRDefault="003F05DF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3F05DF" w:rsidRDefault="003F05DF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3F05DF" w:rsidRDefault="003F05DF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D21EE7" w:rsidRPr="0053574C" w:rsidRDefault="00D21EE7" w:rsidP="0053574C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3.1</w:t>
      </w:r>
      <w:r w:rsidR="0080462D">
        <w:rPr>
          <w:b/>
          <w:color w:val="000000"/>
          <w:w w:val="0"/>
          <w:sz w:val="24"/>
          <w:lang w:val="ru-RU"/>
        </w:rPr>
        <w:t>1</w:t>
      </w:r>
      <w:r w:rsidRPr="0053574C">
        <w:rPr>
          <w:b/>
          <w:color w:val="000000"/>
          <w:w w:val="0"/>
          <w:sz w:val="24"/>
          <w:lang w:val="ru-RU"/>
        </w:rPr>
        <w:t xml:space="preserve">. Модуль </w:t>
      </w:r>
      <w:r w:rsidRPr="0053574C">
        <w:rPr>
          <w:b/>
          <w:sz w:val="24"/>
          <w:lang w:val="ru-RU"/>
        </w:rPr>
        <w:t>«Работа с родителями»</w:t>
      </w:r>
    </w:p>
    <w:p w:rsidR="006A79A7" w:rsidRPr="0053574C" w:rsidRDefault="006A79A7" w:rsidP="000B726D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53574C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53574C">
        <w:rPr>
          <w:sz w:val="24"/>
          <w:lang w:val="ru-RU"/>
        </w:rPr>
        <w:t>следующих</w:t>
      </w:r>
      <w:r w:rsidRPr="0053574C">
        <w:rPr>
          <w:sz w:val="24"/>
          <w:lang w:val="ru-RU"/>
        </w:rPr>
        <w:t xml:space="preserve"> видов и форм деятельн</w:t>
      </w:r>
      <w:r w:rsidR="000B726D">
        <w:rPr>
          <w:sz w:val="24"/>
          <w:lang w:val="ru-RU"/>
        </w:rPr>
        <w:t>ости:</w:t>
      </w:r>
    </w:p>
    <w:p w:rsidR="0000398C" w:rsidRPr="0053574C" w:rsidRDefault="0000398C" w:rsidP="000B726D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53574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DC7B43" w:rsidRPr="00651B53" w:rsidRDefault="00F25707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>О</w:t>
      </w:r>
      <w:r w:rsidR="00DC7B43" w:rsidRPr="00651B53">
        <w:rPr>
          <w:rFonts w:ascii="Times New Roman"/>
          <w:sz w:val="24"/>
          <w:szCs w:val="24"/>
          <w:lang w:val="ru-RU"/>
        </w:rPr>
        <w:t>бще</w:t>
      </w:r>
      <w:r w:rsidR="00022F74" w:rsidRPr="00651B53">
        <w:rPr>
          <w:rFonts w:ascii="Times New Roman"/>
          <w:sz w:val="24"/>
          <w:szCs w:val="24"/>
          <w:lang w:val="ru-RU"/>
        </w:rPr>
        <w:t xml:space="preserve">школьный </w:t>
      </w:r>
      <w:r w:rsidR="00112BF4" w:rsidRPr="00651B53">
        <w:rPr>
          <w:rFonts w:ascii="Times New Roman"/>
          <w:sz w:val="24"/>
          <w:szCs w:val="24"/>
          <w:lang w:val="ru-RU"/>
        </w:rPr>
        <w:t>родительски</w:t>
      </w:r>
      <w:r w:rsidR="0011206C">
        <w:rPr>
          <w:rFonts w:ascii="Times New Roman"/>
          <w:sz w:val="24"/>
          <w:szCs w:val="24"/>
          <w:lang w:val="ru-RU"/>
        </w:rPr>
        <w:t>й</w:t>
      </w:r>
      <w:r w:rsidR="00022F74" w:rsidRPr="00651B53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>
        <w:rPr>
          <w:rFonts w:ascii="Times New Roman"/>
          <w:sz w:val="24"/>
          <w:szCs w:val="24"/>
          <w:lang w:val="ru-RU"/>
        </w:rPr>
        <w:t>й</w:t>
      </w:r>
      <w:r w:rsidR="00DC7B43" w:rsidRPr="00651B53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651B53">
        <w:rPr>
          <w:rFonts w:ascii="Times New Roman"/>
          <w:sz w:val="24"/>
          <w:szCs w:val="24"/>
          <w:lang w:val="ru-RU"/>
        </w:rPr>
        <w:t xml:space="preserve">нии </w:t>
      </w:r>
      <w:r w:rsidR="00F37257">
        <w:rPr>
          <w:rFonts w:ascii="Times New Roman"/>
          <w:sz w:val="24"/>
          <w:szCs w:val="24"/>
          <w:lang w:val="ru-RU"/>
        </w:rPr>
        <w:t>школой</w:t>
      </w:r>
      <w:r w:rsidR="00DC7B43" w:rsidRPr="00651B53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651B53" w:rsidRDefault="00DC7B43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651B53" w:rsidRDefault="00F37257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/>
          <w:sz w:val="24"/>
          <w:szCs w:val="24"/>
          <w:lang w:val="ru-RU"/>
        </w:rPr>
        <w:t>педагогическое просвещение родителей по вопросам воспитания детей</w:t>
      </w:r>
      <w:r w:rsidR="00C21988">
        <w:rPr>
          <w:rFonts w:ascii="Times New Roman"/>
          <w:sz w:val="24"/>
          <w:szCs w:val="24"/>
          <w:lang w:val="ru-RU"/>
        </w:rPr>
        <w:t>, в ходе которого</w:t>
      </w:r>
      <w:r w:rsidR="00C21988" w:rsidRPr="00651B53">
        <w:rPr>
          <w:rFonts w:ascii="Times New Roman"/>
          <w:sz w:val="24"/>
          <w:szCs w:val="24"/>
          <w:lang w:val="ru-RU"/>
        </w:rPr>
        <w:t xml:space="preserve">  родители  получа</w:t>
      </w:r>
      <w:r w:rsidR="00C21988">
        <w:rPr>
          <w:rFonts w:ascii="Times New Roman"/>
          <w:sz w:val="24"/>
          <w:szCs w:val="24"/>
          <w:lang w:val="ru-RU"/>
        </w:rPr>
        <w:t>ют</w:t>
      </w:r>
      <w:r w:rsidR="00C21988" w:rsidRPr="00651B53">
        <w:rPr>
          <w:rFonts w:ascii="Times New Roman"/>
          <w:sz w:val="24"/>
          <w:szCs w:val="24"/>
          <w:lang w:val="ru-RU"/>
        </w:rPr>
        <w:t xml:space="preserve">  рекомендации </w:t>
      </w:r>
      <w:r w:rsidR="00C21988">
        <w:rPr>
          <w:rFonts w:ascii="Times New Roman"/>
          <w:sz w:val="24"/>
          <w:szCs w:val="24"/>
          <w:lang w:val="ru-RU"/>
        </w:rPr>
        <w:t>классных руководителей</w:t>
      </w:r>
      <w:r w:rsidR="00C21988" w:rsidRPr="00651B53">
        <w:rPr>
          <w:rFonts w:ascii="Times New Roman"/>
          <w:sz w:val="24"/>
          <w:szCs w:val="24"/>
          <w:lang w:val="ru-RU"/>
        </w:rPr>
        <w:t xml:space="preserve"> и обменива</w:t>
      </w:r>
      <w:r w:rsidR="00C21988">
        <w:rPr>
          <w:rFonts w:ascii="Times New Roman"/>
          <w:sz w:val="24"/>
          <w:szCs w:val="24"/>
          <w:lang w:val="ru-RU"/>
        </w:rPr>
        <w:t>ют</w:t>
      </w:r>
      <w:r w:rsidR="00F25707" w:rsidRPr="00651B53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</w:t>
      </w:r>
      <w:r w:rsidR="00F25707" w:rsidRPr="0053574C">
        <w:rPr>
          <w:rFonts w:ascii="Times New Roman"/>
          <w:sz w:val="24"/>
          <w:szCs w:val="24"/>
          <w:lang w:val="ru-RU"/>
        </w:rPr>
        <w:t>;</w:t>
      </w:r>
    </w:p>
    <w:p w:rsidR="00C21988" w:rsidRPr="00651B53" w:rsidRDefault="00F37257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/>
          <w:sz w:val="24"/>
          <w:szCs w:val="24"/>
          <w:lang w:val="ru-RU"/>
        </w:rPr>
        <w:t xml:space="preserve"> взаимодействие с родителями посредством школьного сайта</w:t>
      </w:r>
      <w:r w:rsidR="00C21988" w:rsidRPr="00651B53">
        <w:rPr>
          <w:rFonts w:ascii="Times New Roman"/>
          <w:sz w:val="24"/>
          <w:szCs w:val="24"/>
          <w:lang w:val="ru-RU"/>
        </w:rPr>
        <w:t xml:space="preserve">: размещается </w:t>
      </w:r>
      <w:r w:rsidRPr="00651B53">
        <w:rPr>
          <w:rFonts w:ascii="Times New Roman"/>
          <w:sz w:val="24"/>
          <w:szCs w:val="24"/>
          <w:lang w:val="ru-RU"/>
        </w:rPr>
        <w:t xml:space="preserve"> информация, предусматривающая ознакомление родителей, школьные новости</w:t>
      </w:r>
    </w:p>
    <w:p w:rsidR="00B05054" w:rsidRPr="0053574C" w:rsidRDefault="0000398C" w:rsidP="000B726D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4"/>
          <w:szCs w:val="24"/>
        </w:rPr>
      </w:pPr>
      <w:r w:rsidRPr="0053574C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00398C" w:rsidRPr="00651B53" w:rsidRDefault="00C21988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обращение к</w:t>
      </w:r>
      <w:r w:rsidRPr="00651B53">
        <w:rPr>
          <w:rFonts w:ascii="Times New Roman"/>
          <w:sz w:val="24"/>
          <w:szCs w:val="24"/>
          <w:lang w:val="ru-RU"/>
        </w:rPr>
        <w:t>специалист</w:t>
      </w:r>
      <w:r>
        <w:rPr>
          <w:rFonts w:ascii="Times New Roman"/>
          <w:sz w:val="24"/>
          <w:szCs w:val="24"/>
          <w:lang w:val="ru-RU"/>
        </w:rPr>
        <w:t>ам</w:t>
      </w:r>
      <w:r w:rsidR="0000398C" w:rsidRPr="00651B53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651B53" w:rsidRDefault="0000398C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651B53">
        <w:rPr>
          <w:rFonts w:ascii="Times New Roman"/>
          <w:sz w:val="24"/>
          <w:szCs w:val="24"/>
          <w:lang w:val="ru-RU"/>
        </w:rPr>
        <w:t>;</w:t>
      </w:r>
    </w:p>
    <w:p w:rsidR="00070B64" w:rsidRPr="00651B53" w:rsidRDefault="00070B64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651B53">
        <w:rPr>
          <w:rFonts w:ascii="Times New Roman"/>
          <w:sz w:val="24"/>
          <w:szCs w:val="24"/>
          <w:lang w:val="ru-RU"/>
        </w:rPr>
        <w:t>воспитательной</w:t>
      </w:r>
      <w:r w:rsidRPr="00651B53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070B64" w:rsidRPr="00651B53" w:rsidRDefault="00070B64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51B53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53574C">
        <w:rPr>
          <w:rFonts w:ascii="Times New Roman"/>
          <w:sz w:val="24"/>
          <w:szCs w:val="24"/>
        </w:rPr>
        <w:t>c</w:t>
      </w:r>
      <w:r w:rsidRPr="00651B53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6F53EE" w:rsidRDefault="006F53EE" w:rsidP="006F53EE">
      <w:pPr>
        <w:tabs>
          <w:tab w:val="left" w:pos="851"/>
          <w:tab w:val="left" w:pos="1310"/>
        </w:tabs>
        <w:ind w:right="175"/>
        <w:jc w:val="left"/>
        <w:rPr>
          <w:sz w:val="24"/>
          <w:lang w:val="ru-RU"/>
        </w:rPr>
      </w:pPr>
    </w:p>
    <w:tbl>
      <w:tblPr>
        <w:tblStyle w:val="af9"/>
        <w:tblW w:w="0" w:type="auto"/>
        <w:tblLook w:val="04A0"/>
      </w:tblPr>
      <w:tblGrid>
        <w:gridCol w:w="2802"/>
        <w:gridCol w:w="2835"/>
        <w:gridCol w:w="3934"/>
      </w:tblGrid>
      <w:tr w:rsidR="006F53EE" w:rsidTr="00132571">
        <w:tc>
          <w:tcPr>
            <w:tcW w:w="2802" w:type="dxa"/>
          </w:tcPr>
          <w:p w:rsidR="006F53EE" w:rsidRPr="00441F60" w:rsidRDefault="006F53EE" w:rsidP="00132571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Направления</w:t>
            </w:r>
          </w:p>
        </w:tc>
        <w:tc>
          <w:tcPr>
            <w:tcW w:w="2835" w:type="dxa"/>
          </w:tcPr>
          <w:p w:rsidR="006F53EE" w:rsidRPr="00441F60" w:rsidRDefault="006F53EE" w:rsidP="00132571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Виды взаимодействия</w:t>
            </w:r>
          </w:p>
        </w:tc>
        <w:tc>
          <w:tcPr>
            <w:tcW w:w="3934" w:type="dxa"/>
          </w:tcPr>
          <w:p w:rsidR="006F53EE" w:rsidRPr="00441F60" w:rsidRDefault="006F53EE" w:rsidP="00132571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Методы и формы работы</w:t>
            </w:r>
          </w:p>
        </w:tc>
      </w:tr>
      <w:tr w:rsidR="006F53EE" w:rsidRPr="0097634D" w:rsidTr="00132571">
        <w:tc>
          <w:tcPr>
            <w:tcW w:w="2802" w:type="dxa"/>
          </w:tcPr>
          <w:p w:rsidR="006F53EE" w:rsidRPr="00441F60" w:rsidRDefault="006F53EE" w:rsidP="00132571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 xml:space="preserve">Нормативно-правовое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Вовлечение родителей в управление школой, </w:t>
            </w:r>
          </w:p>
        </w:tc>
        <w:tc>
          <w:tcPr>
            <w:tcW w:w="3934" w:type="dxa"/>
          </w:tcPr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-знакомство с локальными актами учреждения, Уставом школы</w:t>
            </w:r>
          </w:p>
        </w:tc>
      </w:tr>
      <w:tr w:rsidR="006F53EE" w:rsidRPr="0097634D" w:rsidTr="00132571">
        <w:tc>
          <w:tcPr>
            <w:tcW w:w="2802" w:type="dxa"/>
          </w:tcPr>
          <w:p w:rsidR="006F53EE" w:rsidRPr="00441F60" w:rsidRDefault="006F53EE" w:rsidP="00132571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Информационно-консультативное</w:t>
            </w:r>
          </w:p>
        </w:tc>
        <w:tc>
          <w:tcPr>
            <w:tcW w:w="2835" w:type="dxa"/>
          </w:tcPr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Диагностирование проблем, поиск путей их решения;</w:t>
            </w:r>
          </w:p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Улучшение отношений и взаимопонимания между родителями и детьми</w:t>
            </w:r>
          </w:p>
        </w:tc>
        <w:tc>
          <w:tcPr>
            <w:tcW w:w="3934" w:type="dxa"/>
          </w:tcPr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-анкетирование, тестирование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6F53EE"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  <w:t>встречи со специалистами различных направлений: врачами, юристами, психологами, учителями-предметниками и др</w:t>
            </w:r>
          </w:p>
        </w:tc>
      </w:tr>
      <w:tr w:rsidR="006F53EE" w:rsidTr="00132571">
        <w:tc>
          <w:tcPr>
            <w:tcW w:w="2802" w:type="dxa"/>
          </w:tcPr>
          <w:p w:rsidR="006F53EE" w:rsidRPr="00F15EF2" w:rsidRDefault="006F53EE" w:rsidP="00132571">
            <w:pPr>
              <w:jc w:val="center"/>
              <w:rPr>
                <w:sz w:val="24"/>
              </w:rPr>
            </w:pPr>
            <w:r w:rsidRPr="00F15EF2">
              <w:rPr>
                <w:sz w:val="24"/>
              </w:rPr>
              <w:t>Просветительское</w:t>
            </w:r>
          </w:p>
        </w:tc>
        <w:tc>
          <w:tcPr>
            <w:tcW w:w="2835" w:type="dxa"/>
          </w:tcPr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Повышение психолого-педагогических знаний родителей</w:t>
            </w:r>
          </w:p>
        </w:tc>
        <w:tc>
          <w:tcPr>
            <w:tcW w:w="3934" w:type="dxa"/>
          </w:tcPr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 Лекции, круглые столы, диспуты, семинары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Родительские всеобучи,</w:t>
            </w:r>
          </w:p>
          <w:p w:rsidR="006F53EE" w:rsidRPr="00F15EF2" w:rsidRDefault="006F53EE" w:rsidP="00132571">
            <w:pPr>
              <w:rPr>
                <w:sz w:val="24"/>
              </w:rPr>
            </w:pPr>
            <w:r w:rsidRPr="00B51B9A">
              <w:rPr>
                <w:sz w:val="24"/>
              </w:rPr>
              <w:t>Клуб педагогических знаний.</w:t>
            </w:r>
          </w:p>
        </w:tc>
      </w:tr>
      <w:tr w:rsidR="006F53EE" w:rsidRPr="0097634D" w:rsidTr="00132571">
        <w:tc>
          <w:tcPr>
            <w:tcW w:w="2802" w:type="dxa"/>
          </w:tcPr>
          <w:p w:rsidR="006F53EE" w:rsidRPr="00F15EF2" w:rsidRDefault="006F53EE" w:rsidP="00132571">
            <w:pPr>
              <w:jc w:val="center"/>
              <w:rPr>
                <w:sz w:val="24"/>
              </w:rPr>
            </w:pPr>
            <w:r w:rsidRPr="00F15EF2">
              <w:rPr>
                <w:sz w:val="24"/>
              </w:rPr>
              <w:t>Культурно</w:t>
            </w:r>
            <w:r>
              <w:rPr>
                <w:sz w:val="24"/>
              </w:rPr>
              <w:t xml:space="preserve"> </w:t>
            </w:r>
            <w:r w:rsidRPr="00F15EF2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15EF2">
              <w:rPr>
                <w:sz w:val="24"/>
              </w:rPr>
              <w:t>досуговое</w:t>
            </w:r>
          </w:p>
        </w:tc>
        <w:tc>
          <w:tcPr>
            <w:tcW w:w="2835" w:type="dxa"/>
          </w:tcPr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Направлено на вовлечение родителей в учебно-воспитательный процесс</w:t>
            </w:r>
          </w:p>
        </w:tc>
        <w:tc>
          <w:tcPr>
            <w:tcW w:w="3934" w:type="dxa"/>
          </w:tcPr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Выпуск  </w:t>
            </w:r>
            <w:r w:rsidRPr="006F53EE">
              <w:rPr>
                <w:sz w:val="24"/>
                <w:szCs w:val="26"/>
                <w:lang w:val="ru-RU"/>
              </w:rPr>
              <w:t>информационных буклетов об особенностях профессионального выбора учащихся разных возрастных категорий</w:t>
            </w:r>
            <w:r w:rsidRPr="006F53EE">
              <w:rPr>
                <w:sz w:val="24"/>
                <w:lang w:val="ru-RU"/>
              </w:rPr>
              <w:t xml:space="preserve"> ;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памяток, рекомендаций для родителей.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Участие в общешкольных мероприятиях, конкурсах, семейных праздниках</w:t>
            </w:r>
          </w:p>
        </w:tc>
      </w:tr>
      <w:tr w:rsidR="006F53EE" w:rsidTr="00132571">
        <w:tc>
          <w:tcPr>
            <w:tcW w:w="2802" w:type="dxa"/>
          </w:tcPr>
          <w:p w:rsidR="006F53EE" w:rsidRPr="00F15EF2" w:rsidRDefault="006F53EE" w:rsidP="00132571">
            <w:pPr>
              <w:jc w:val="center"/>
              <w:rPr>
                <w:sz w:val="24"/>
              </w:rPr>
            </w:pPr>
            <w:r w:rsidRPr="00F15EF2">
              <w:rPr>
                <w:sz w:val="24"/>
              </w:rPr>
              <w:t>Индивидуально-ориентированное</w:t>
            </w:r>
          </w:p>
        </w:tc>
        <w:tc>
          <w:tcPr>
            <w:tcW w:w="2835" w:type="dxa"/>
          </w:tcPr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Повышение психолого-педагогических знаний </w:t>
            </w:r>
            <w:r w:rsidRPr="006F53EE">
              <w:rPr>
                <w:sz w:val="24"/>
                <w:lang w:val="ru-RU"/>
              </w:rPr>
              <w:lastRenderedPageBreak/>
              <w:t>родителей</w:t>
            </w:r>
          </w:p>
        </w:tc>
        <w:tc>
          <w:tcPr>
            <w:tcW w:w="3934" w:type="dxa"/>
          </w:tcPr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lastRenderedPageBreak/>
              <w:t xml:space="preserve">- Консультации  психолога  (помощь в определении </w:t>
            </w:r>
            <w:r w:rsidRPr="006F53EE">
              <w:rPr>
                <w:sz w:val="24"/>
                <w:lang w:val="ru-RU"/>
              </w:rPr>
              <w:lastRenderedPageBreak/>
              <w:t>профессионального выбора);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 Консультации социального педагога;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- Консультации специалистов центра помощи родителям и детям, </w:t>
            </w:r>
            <w:r w:rsidRPr="006F53EE"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со специалистами различных направлений: врачами, юристами, психологами, учителями-предметниками  </w:t>
            </w:r>
          </w:p>
          <w:p w:rsidR="006F53EE" w:rsidRPr="006F53EE" w:rsidRDefault="006F53EE" w:rsidP="00132571">
            <w:pPr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</w:pPr>
            <w:r w:rsidRPr="006F53EE">
              <w:rPr>
                <w:color w:val="000000"/>
                <w:szCs w:val="18"/>
                <w:shd w:val="clear" w:color="auto" w:fill="FFFFFF"/>
                <w:lang w:val="ru-RU"/>
              </w:rPr>
              <w:t xml:space="preserve">- </w:t>
            </w:r>
            <w:r w:rsidRPr="006F53EE"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  <w:t>Родительское собрание, которое обеспечивает как информирование, «переговорную площадку» так и психолого-педагогический тренинг;</w:t>
            </w:r>
          </w:p>
          <w:p w:rsidR="006F53EE" w:rsidRPr="006F53EE" w:rsidRDefault="006F53EE" w:rsidP="00132571">
            <w:pPr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</w:pPr>
            <w:r w:rsidRPr="006F53EE">
              <w:rPr>
                <w:sz w:val="26"/>
                <w:szCs w:val="26"/>
                <w:lang w:val="ru-RU"/>
              </w:rPr>
              <w:t xml:space="preserve">- </w:t>
            </w:r>
            <w:r w:rsidRPr="006F53EE">
              <w:rPr>
                <w:sz w:val="24"/>
                <w:szCs w:val="26"/>
                <w:lang w:val="ru-RU"/>
              </w:rPr>
              <w:t>Выступление на родительских собраниях с освещением ситуации определения профориентационного статуса учащихся</w:t>
            </w:r>
          </w:p>
          <w:p w:rsidR="006F53EE" w:rsidRPr="002648DC" w:rsidRDefault="006F53EE" w:rsidP="00132571">
            <w:pPr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Работа Совета отцов</w:t>
            </w:r>
          </w:p>
        </w:tc>
      </w:tr>
    </w:tbl>
    <w:p w:rsidR="006F53EE" w:rsidRPr="006F53EE" w:rsidRDefault="006F53EE" w:rsidP="006F53EE">
      <w:pPr>
        <w:tabs>
          <w:tab w:val="left" w:pos="851"/>
          <w:tab w:val="left" w:pos="1310"/>
        </w:tabs>
        <w:ind w:right="175"/>
        <w:jc w:val="left"/>
        <w:rPr>
          <w:sz w:val="24"/>
          <w:lang w:val="ru-RU"/>
        </w:rPr>
      </w:pPr>
    </w:p>
    <w:p w:rsidR="003A142C" w:rsidRPr="0053574C" w:rsidRDefault="003A142C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F80307" w:rsidRPr="0053574C" w:rsidRDefault="00F80307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 xml:space="preserve"> ВОСПИТАТЕЛЬНО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253427" w:rsidRDefault="00021E47" w:rsidP="00A2210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53574C" w:rsidRDefault="001A1FD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AD387A" w:rsidRPr="0053574C">
        <w:rPr>
          <w:sz w:val="24"/>
          <w:lang w:val="ru-RU"/>
        </w:rPr>
        <w:t>нализ организуемо</w:t>
      </w:r>
      <w:r w:rsidR="00A60822" w:rsidRPr="0053574C">
        <w:rPr>
          <w:sz w:val="24"/>
          <w:lang w:val="ru-RU"/>
        </w:rPr>
        <w:t>й</w:t>
      </w:r>
      <w:r w:rsidR="00AD387A" w:rsidRPr="0053574C">
        <w:rPr>
          <w:sz w:val="24"/>
          <w:lang w:val="ru-RU"/>
        </w:rPr>
        <w:t xml:space="preserve"> в школе воспитательно</w:t>
      </w:r>
      <w:r w:rsidR="00A60822" w:rsidRPr="0053574C">
        <w:rPr>
          <w:sz w:val="24"/>
          <w:lang w:val="ru-RU"/>
        </w:rPr>
        <w:t>й работы</w:t>
      </w:r>
      <w:r w:rsidRPr="0053574C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53574C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53574C" w:rsidRDefault="00A60822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C62986" w:rsidRPr="0053574C">
        <w:rPr>
          <w:sz w:val="24"/>
          <w:lang w:val="ru-RU"/>
        </w:rPr>
        <w:t xml:space="preserve">нализ осуществляется </w:t>
      </w:r>
      <w:r w:rsidR="00E87E36" w:rsidRPr="0053574C">
        <w:rPr>
          <w:sz w:val="24"/>
          <w:lang w:val="ru-RU"/>
        </w:rPr>
        <w:t xml:space="preserve">ежегодно </w:t>
      </w:r>
      <w:r w:rsidR="00112BF4">
        <w:rPr>
          <w:sz w:val="24"/>
          <w:lang w:val="ru-RU"/>
        </w:rPr>
        <w:t>силами самой школы</w:t>
      </w:r>
      <w:r w:rsidR="00C62986" w:rsidRPr="0053574C">
        <w:rPr>
          <w:sz w:val="24"/>
          <w:lang w:val="ru-RU"/>
        </w:rPr>
        <w:t xml:space="preserve">. </w:t>
      </w:r>
    </w:p>
    <w:p w:rsidR="00AD387A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О</w:t>
      </w:r>
      <w:r w:rsidR="00AD387A" w:rsidRPr="0053574C">
        <w:rPr>
          <w:sz w:val="24"/>
          <w:lang w:val="ru-RU"/>
        </w:rPr>
        <w:t>сновными принципами, на основе которых осуществля</w:t>
      </w:r>
      <w:r w:rsidRPr="0053574C">
        <w:rPr>
          <w:sz w:val="24"/>
          <w:lang w:val="ru-RU"/>
        </w:rPr>
        <w:t xml:space="preserve">ется </w:t>
      </w:r>
      <w:r w:rsidR="00A60822" w:rsidRPr="0053574C">
        <w:rPr>
          <w:sz w:val="24"/>
          <w:lang w:val="ru-RU"/>
        </w:rPr>
        <w:t>само</w:t>
      </w:r>
      <w:r w:rsidRPr="0053574C">
        <w:rPr>
          <w:sz w:val="24"/>
          <w:lang w:val="ru-RU"/>
        </w:rPr>
        <w:t>анализвоспитательно</w:t>
      </w:r>
      <w:r w:rsidR="00A60822" w:rsidRPr="0053574C">
        <w:rPr>
          <w:sz w:val="24"/>
          <w:lang w:val="ru-RU"/>
        </w:rPr>
        <w:t xml:space="preserve">й работы </w:t>
      </w:r>
      <w:r w:rsidRPr="0053574C">
        <w:rPr>
          <w:sz w:val="24"/>
          <w:lang w:val="ru-RU"/>
        </w:rPr>
        <w:t>в школе</w:t>
      </w:r>
      <w:r w:rsidR="00C543CD" w:rsidRPr="0053574C">
        <w:rPr>
          <w:sz w:val="24"/>
          <w:lang w:val="ru-RU"/>
        </w:rPr>
        <w:t>,</w:t>
      </w:r>
      <w:r w:rsidR="00AD387A" w:rsidRPr="0053574C">
        <w:rPr>
          <w:sz w:val="24"/>
          <w:lang w:val="ru-RU"/>
        </w:rPr>
        <w:t>являются:</w:t>
      </w:r>
    </w:p>
    <w:p w:rsidR="009D7FE6" w:rsidRPr="0053574C" w:rsidRDefault="009D7FE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53574C">
        <w:rPr>
          <w:sz w:val="24"/>
          <w:lang w:val="ru-RU"/>
        </w:rPr>
        <w:t>реализующим</w:t>
      </w:r>
      <w:r w:rsidRPr="0053574C">
        <w:rPr>
          <w:sz w:val="24"/>
          <w:lang w:val="ru-RU"/>
        </w:rPr>
        <w:t xml:space="preserve"> воспитательный процесс; </w:t>
      </w:r>
    </w:p>
    <w:p w:rsidR="00AE0C24" w:rsidRPr="0053574C" w:rsidRDefault="00AE0C24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53574C">
        <w:rPr>
          <w:sz w:val="24"/>
          <w:lang w:val="ru-RU"/>
        </w:rPr>
        <w:t xml:space="preserve">количественных </w:t>
      </w:r>
      <w:r w:rsidRPr="0053574C">
        <w:rPr>
          <w:sz w:val="24"/>
          <w:lang w:val="ru-RU"/>
        </w:rPr>
        <w:t xml:space="preserve">его </w:t>
      </w:r>
      <w:r w:rsidR="0070150B" w:rsidRPr="0053574C">
        <w:rPr>
          <w:sz w:val="24"/>
          <w:lang w:val="ru-RU"/>
        </w:rPr>
        <w:t>показателей</w:t>
      </w:r>
      <w:r w:rsidRPr="0053574C">
        <w:rPr>
          <w:sz w:val="24"/>
          <w:lang w:val="ru-RU"/>
        </w:rPr>
        <w:t xml:space="preserve">, а </w:t>
      </w:r>
      <w:r w:rsidR="0070150B" w:rsidRPr="0053574C">
        <w:rPr>
          <w:sz w:val="24"/>
          <w:lang w:val="ru-RU"/>
        </w:rPr>
        <w:t>качественных</w:t>
      </w:r>
      <w:r w:rsidR="00185071" w:rsidRPr="0053574C">
        <w:rPr>
          <w:sz w:val="24"/>
          <w:lang w:val="ru-RU"/>
        </w:rPr>
        <w:t xml:space="preserve">– таких как </w:t>
      </w:r>
      <w:r w:rsidRPr="0053574C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</w:t>
      </w:r>
      <w:r w:rsidR="00AD387A" w:rsidRPr="0053574C">
        <w:rPr>
          <w:sz w:val="24"/>
          <w:lang w:val="ru-RU"/>
        </w:rPr>
        <w:t xml:space="preserve">ринцип развивающего характера </w:t>
      </w:r>
      <w:r w:rsidR="009D7FE6" w:rsidRPr="0053574C">
        <w:rPr>
          <w:sz w:val="24"/>
          <w:lang w:val="ru-RU"/>
        </w:rPr>
        <w:t xml:space="preserve">осуществляемого </w:t>
      </w:r>
      <w:r w:rsidRPr="0053574C">
        <w:rPr>
          <w:sz w:val="24"/>
          <w:lang w:val="ru-RU"/>
        </w:rPr>
        <w:t xml:space="preserve">анализа, </w:t>
      </w:r>
      <w:r w:rsidR="00185071" w:rsidRPr="0053574C">
        <w:rPr>
          <w:sz w:val="24"/>
          <w:lang w:val="ru-RU"/>
        </w:rPr>
        <w:t xml:space="preserve">ориентирующий экспертов на </w:t>
      </w:r>
      <w:r w:rsidRPr="0053574C">
        <w:rPr>
          <w:sz w:val="24"/>
          <w:lang w:val="ru-RU"/>
        </w:rPr>
        <w:t>использован</w:t>
      </w:r>
      <w:r w:rsidR="00185071" w:rsidRPr="0053574C">
        <w:rPr>
          <w:sz w:val="24"/>
          <w:lang w:val="ru-RU"/>
        </w:rPr>
        <w:t xml:space="preserve">ие его результатов </w:t>
      </w:r>
      <w:r w:rsidRPr="0053574C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53574C">
        <w:rPr>
          <w:sz w:val="24"/>
          <w:lang w:val="ru-RU"/>
        </w:rPr>
        <w:t xml:space="preserve">грамотной постановки </w:t>
      </w:r>
      <w:r w:rsidR="00C543CD" w:rsidRPr="0053574C">
        <w:rPr>
          <w:sz w:val="24"/>
          <w:lang w:val="ru-RU"/>
        </w:rPr>
        <w:t xml:space="preserve">ими </w:t>
      </w:r>
      <w:r w:rsidR="00E834CD" w:rsidRPr="0053574C">
        <w:rPr>
          <w:sz w:val="24"/>
          <w:lang w:val="ru-RU"/>
        </w:rPr>
        <w:t>цели и задач воспитания, умелого</w:t>
      </w:r>
      <w:r w:rsidRPr="0053574C">
        <w:rPr>
          <w:sz w:val="24"/>
          <w:lang w:val="ru-RU"/>
        </w:rPr>
        <w:t xml:space="preserve"> планирования </w:t>
      </w:r>
      <w:r w:rsidR="00E834CD" w:rsidRPr="0053574C">
        <w:rPr>
          <w:sz w:val="24"/>
          <w:lang w:val="ru-RU"/>
        </w:rPr>
        <w:t>своей</w:t>
      </w:r>
      <w:r w:rsidRPr="0053574C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53574C">
        <w:rPr>
          <w:sz w:val="24"/>
          <w:lang w:val="ru-RU"/>
        </w:rPr>
        <w:t>,</w:t>
      </w:r>
      <w:r w:rsidRPr="0053574C">
        <w:rPr>
          <w:sz w:val="24"/>
          <w:lang w:val="ru-RU"/>
        </w:rPr>
        <w:t xml:space="preserve"> форм и содержания </w:t>
      </w:r>
      <w:r w:rsidR="00E834CD" w:rsidRPr="0053574C">
        <w:rPr>
          <w:sz w:val="24"/>
          <w:lang w:val="ru-RU"/>
        </w:rPr>
        <w:t xml:space="preserve">их </w:t>
      </w:r>
      <w:r w:rsidRPr="0053574C">
        <w:rPr>
          <w:sz w:val="24"/>
          <w:lang w:val="ru-RU"/>
        </w:rPr>
        <w:t>совместной с детьми деятельности</w:t>
      </w:r>
      <w:r w:rsidR="00E834CD" w:rsidRPr="0053574C">
        <w:rPr>
          <w:sz w:val="24"/>
          <w:lang w:val="ru-RU"/>
        </w:rPr>
        <w:t>;</w:t>
      </w:r>
    </w:p>
    <w:p w:rsidR="00E834CD" w:rsidRPr="0053574C" w:rsidRDefault="00E834C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53574C">
        <w:rPr>
          <w:sz w:val="24"/>
          <w:lang w:val="ru-RU"/>
        </w:rPr>
        <w:t xml:space="preserve">ориентирующий </w:t>
      </w:r>
      <w:r w:rsidR="009D7FE6" w:rsidRPr="0053574C">
        <w:rPr>
          <w:sz w:val="24"/>
          <w:lang w:val="ru-RU"/>
        </w:rPr>
        <w:t xml:space="preserve">экспертов </w:t>
      </w:r>
      <w:r w:rsidR="00022084" w:rsidRPr="0053574C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53574C">
        <w:rPr>
          <w:sz w:val="24"/>
          <w:lang w:val="ru-RU"/>
        </w:rPr>
        <w:t xml:space="preserve">как </w:t>
      </w:r>
      <w:r w:rsidR="00022084" w:rsidRPr="0053574C">
        <w:rPr>
          <w:sz w:val="24"/>
          <w:lang w:val="ru-RU"/>
        </w:rPr>
        <w:t>социального воспитания</w:t>
      </w:r>
      <w:r w:rsidR="00185071" w:rsidRPr="0053574C">
        <w:rPr>
          <w:sz w:val="24"/>
          <w:lang w:val="ru-RU"/>
        </w:rPr>
        <w:t xml:space="preserve"> (</w:t>
      </w:r>
      <w:r w:rsidR="00022084" w:rsidRPr="0053574C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53574C">
        <w:rPr>
          <w:sz w:val="24"/>
          <w:lang w:val="ru-RU"/>
        </w:rPr>
        <w:t>), так и стихийной социализации и саморазвития детей</w:t>
      </w:r>
      <w:r w:rsidR="00AE0C24" w:rsidRPr="0053574C">
        <w:rPr>
          <w:sz w:val="24"/>
          <w:lang w:val="ru-RU"/>
        </w:rPr>
        <w:t>.</w:t>
      </w:r>
    </w:p>
    <w:p w:rsidR="0005567B" w:rsidRPr="0053574C" w:rsidRDefault="00AE0C24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 w:rsidR="0011206C">
        <w:rPr>
          <w:sz w:val="24"/>
          <w:lang w:val="ru-RU"/>
        </w:rPr>
        <w:t xml:space="preserve"> школе воспитательного процесса</w:t>
      </w:r>
      <w:r w:rsidR="00A22103">
        <w:rPr>
          <w:sz w:val="24"/>
          <w:lang w:val="ru-RU"/>
        </w:rPr>
        <w:t>:</w:t>
      </w:r>
    </w:p>
    <w:p w:rsidR="005636A3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</w:t>
      </w:r>
      <w:r w:rsidR="00E87E36" w:rsidRPr="0053574C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53574C">
        <w:rPr>
          <w:b/>
          <w:bCs/>
          <w:i/>
          <w:sz w:val="24"/>
          <w:lang w:val="ru-RU"/>
        </w:rPr>
        <w:t xml:space="preserve">. </w:t>
      </w:r>
    </w:p>
    <w:p w:rsidR="005636A3" w:rsidRPr="0053574C" w:rsidRDefault="001A1FD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53574C">
        <w:rPr>
          <w:iCs/>
          <w:sz w:val="24"/>
          <w:lang w:val="ru-RU"/>
        </w:rPr>
        <w:t xml:space="preserve">данный </w:t>
      </w:r>
      <w:r w:rsidRPr="0053574C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53574C" w:rsidRDefault="00AB5761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53574C">
        <w:rPr>
          <w:iCs/>
          <w:sz w:val="24"/>
          <w:lang w:val="ru-RU"/>
        </w:rPr>
        <w:t xml:space="preserve">его результатов </w:t>
      </w:r>
      <w:r w:rsidRPr="0053574C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53574C">
        <w:rPr>
          <w:iCs/>
          <w:sz w:val="24"/>
          <w:lang w:val="ru-RU"/>
        </w:rPr>
        <w:t xml:space="preserve"> школы</w:t>
      </w:r>
      <w:r w:rsidRPr="0053574C">
        <w:rPr>
          <w:iCs/>
          <w:sz w:val="24"/>
          <w:lang w:val="ru-RU"/>
        </w:rPr>
        <w:t>.</w:t>
      </w:r>
    </w:p>
    <w:p w:rsidR="002F7BFD" w:rsidRPr="0053574C" w:rsidRDefault="002F7BF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>
        <w:rPr>
          <w:iCs/>
          <w:sz w:val="24"/>
          <w:lang w:val="ru-RU"/>
        </w:rPr>
        <w:t>, диагностика «Уровень воспитанности»</w:t>
      </w:r>
      <w:r w:rsidRPr="0053574C">
        <w:rPr>
          <w:iCs/>
          <w:sz w:val="24"/>
          <w:lang w:val="ru-RU"/>
        </w:rPr>
        <w:t xml:space="preserve">. </w:t>
      </w:r>
    </w:p>
    <w:p w:rsidR="00AC3959" w:rsidRPr="0053574C" w:rsidRDefault="005636A3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53574C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53574C">
        <w:rPr>
          <w:iCs/>
          <w:sz w:val="24"/>
          <w:lang w:val="ru-RU"/>
        </w:rPr>
        <w:t xml:space="preserve">минувший </w:t>
      </w:r>
      <w:r w:rsidR="001A1FDD" w:rsidRPr="0053574C">
        <w:rPr>
          <w:iCs/>
          <w:sz w:val="24"/>
          <w:lang w:val="ru-RU"/>
        </w:rPr>
        <w:lastRenderedPageBreak/>
        <w:t>учебный год; какие проблемы решить не удалось и почему; какие новые проблемы появились, над чем далее предстоит работать</w:t>
      </w:r>
      <w:r w:rsidRPr="0053574C">
        <w:rPr>
          <w:iCs/>
          <w:sz w:val="24"/>
          <w:lang w:val="ru-RU"/>
        </w:rPr>
        <w:t xml:space="preserve"> педагогическому коллективу.</w:t>
      </w:r>
    </w:p>
    <w:p w:rsidR="00D613DA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2. </w:t>
      </w:r>
      <w:r w:rsidR="00D613DA" w:rsidRPr="0053574C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53574C" w:rsidRDefault="00D164BD" w:rsidP="00A22103">
      <w:pPr>
        <w:wordWrap/>
        <w:adjustRightInd w:val="0"/>
        <w:ind w:firstLine="567"/>
        <w:jc w:val="left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>
        <w:rPr>
          <w:iCs/>
          <w:sz w:val="24"/>
          <w:lang w:val="ru-RU"/>
        </w:rPr>
        <w:t>лассными руководителями, Советом</w:t>
      </w:r>
      <w:r w:rsidRPr="0053574C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53574C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53574C">
        <w:rPr>
          <w:iCs/>
          <w:sz w:val="24"/>
          <w:lang w:val="ru-RU"/>
        </w:rPr>
        <w:t xml:space="preserve">, связанных с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 w:rsidR="00A22103"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6079B" w:rsidRPr="0053574C" w:rsidRDefault="00D6079B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6732AF" w:rsidRPr="006732AF" w:rsidRDefault="006732AF" w:rsidP="006732AF">
      <w:pPr>
        <w:ind w:firstLine="709"/>
        <w:jc w:val="center"/>
        <w:rPr>
          <w:b/>
          <w:iCs/>
          <w:sz w:val="24"/>
          <w:lang w:val="ru-RU"/>
        </w:rPr>
      </w:pPr>
      <w:r w:rsidRPr="006732AF">
        <w:rPr>
          <w:b/>
          <w:iCs/>
          <w:sz w:val="24"/>
          <w:lang w:val="ru-RU"/>
        </w:rPr>
        <w:t>Список используемой литературы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(Internationalconference “EducationEnvironmentfortheInformationAge”) (EEIA – 2018) / Подред. С.В. Ивановой. М.: ФГБНУ «Институт стратегии развития образования РАО», 2018. 933 с. С.765-773.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</w:t>
      </w:r>
      <w:r w:rsidRPr="006732AF">
        <w:rPr>
          <w:iCs/>
          <w:sz w:val="24"/>
          <w:lang w:val="ru-RU"/>
        </w:rPr>
        <w:lastRenderedPageBreak/>
        <w:t>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6732AF" w:rsidRPr="005465CA" w:rsidRDefault="006732AF" w:rsidP="006732AF">
      <w:pPr>
        <w:pStyle w:val="ParaAttribute0"/>
        <w:rPr>
          <w:rStyle w:val="CharAttribute0"/>
          <w:rFonts w:eastAsia="Batang"/>
          <w:caps/>
          <w:szCs w:val="28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D6079B" w:rsidRPr="0053574C" w:rsidRDefault="00D6079B" w:rsidP="0053574C">
      <w:pPr>
        <w:wordWrap/>
        <w:rPr>
          <w:sz w:val="24"/>
          <w:lang w:val="ru-RU"/>
        </w:rPr>
      </w:pPr>
    </w:p>
    <w:p w:rsidR="00D6079B" w:rsidRPr="0053574C" w:rsidRDefault="00D6079B" w:rsidP="0053574C">
      <w:pPr>
        <w:wordWrap/>
        <w:adjustRightInd w:val="0"/>
        <w:ind w:right="-1" w:firstLine="567"/>
        <w:rPr>
          <w:iCs/>
          <w:sz w:val="24"/>
          <w:lang w:val="ru-RU"/>
        </w:rPr>
      </w:pPr>
    </w:p>
    <w:sectPr w:rsidR="00D6079B" w:rsidRPr="0053574C" w:rsidSect="00115700">
      <w:footerReference w:type="default" r:id="rId17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FC" w:rsidRDefault="009B10FC" w:rsidP="00C55F35">
      <w:r>
        <w:separator/>
      </w:r>
    </w:p>
  </w:endnote>
  <w:endnote w:type="continuationSeparator" w:id="1">
    <w:p w:rsidR="009B10FC" w:rsidRDefault="009B10FC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B6" w:rsidRPr="00BD5383" w:rsidRDefault="00BE2A87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721CB6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97634D" w:rsidRPr="0097634D">
      <w:rPr>
        <w:rFonts w:ascii="Century Gothic" w:hAnsi="Century Gothic"/>
        <w:noProof/>
        <w:sz w:val="16"/>
        <w:szCs w:val="16"/>
        <w:lang w:val="ru-RU"/>
      </w:rPr>
      <w:t>18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721CB6" w:rsidRDefault="00721CB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FC" w:rsidRDefault="009B10FC" w:rsidP="00C55F35">
      <w:r>
        <w:separator/>
      </w:r>
    </w:p>
  </w:footnote>
  <w:footnote w:type="continuationSeparator" w:id="1">
    <w:p w:rsidR="009B10FC" w:rsidRDefault="009B10FC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D43139"/>
    <w:multiLevelType w:val="hybridMultilevel"/>
    <w:tmpl w:val="1B7A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3"/>
  </w:num>
  <w:num w:numId="12">
    <w:abstractNumId w:val="3"/>
  </w:num>
  <w:num w:numId="13">
    <w:abstractNumId w:val="14"/>
  </w:num>
  <w:num w:numId="14">
    <w:abstractNumId w:val="49"/>
  </w:num>
  <w:num w:numId="15">
    <w:abstractNumId w:val="43"/>
  </w:num>
  <w:num w:numId="16">
    <w:abstractNumId w:val="36"/>
  </w:num>
  <w:num w:numId="17">
    <w:abstractNumId w:val="13"/>
  </w:num>
  <w:num w:numId="18">
    <w:abstractNumId w:val="38"/>
  </w:num>
  <w:num w:numId="19">
    <w:abstractNumId w:val="39"/>
  </w:num>
  <w:num w:numId="20">
    <w:abstractNumId w:val="26"/>
  </w:num>
  <w:num w:numId="21">
    <w:abstractNumId w:val="10"/>
  </w:num>
  <w:num w:numId="22">
    <w:abstractNumId w:val="24"/>
  </w:num>
  <w:num w:numId="23">
    <w:abstractNumId w:val="41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5"/>
  </w:num>
  <w:num w:numId="30">
    <w:abstractNumId w:val="40"/>
  </w:num>
  <w:num w:numId="31">
    <w:abstractNumId w:val="28"/>
  </w:num>
  <w:num w:numId="32">
    <w:abstractNumId w:val="16"/>
  </w:num>
  <w:num w:numId="33">
    <w:abstractNumId w:val="6"/>
  </w:num>
  <w:num w:numId="34">
    <w:abstractNumId w:val="48"/>
  </w:num>
  <w:num w:numId="35">
    <w:abstractNumId w:val="45"/>
  </w:num>
  <w:num w:numId="36">
    <w:abstractNumId w:val="31"/>
  </w:num>
  <w:num w:numId="37">
    <w:abstractNumId w:val="44"/>
  </w:num>
  <w:num w:numId="38">
    <w:abstractNumId w:val="30"/>
  </w:num>
  <w:num w:numId="39">
    <w:abstractNumId w:val="7"/>
  </w:num>
  <w:num w:numId="40">
    <w:abstractNumId w:val="25"/>
  </w:num>
  <w:num w:numId="41">
    <w:abstractNumId w:val="47"/>
  </w:num>
  <w:num w:numId="42">
    <w:abstractNumId w:val="21"/>
  </w:num>
  <w:num w:numId="43">
    <w:abstractNumId w:val="32"/>
  </w:num>
  <w:num w:numId="44">
    <w:abstractNumId w:val="15"/>
  </w:num>
  <w:num w:numId="45">
    <w:abstractNumId w:val="37"/>
  </w:num>
  <w:num w:numId="46">
    <w:abstractNumId w:val="42"/>
  </w:num>
  <w:num w:numId="47">
    <w:abstractNumId w:val="23"/>
  </w:num>
  <w:num w:numId="48">
    <w:abstractNumId w:val="34"/>
  </w:num>
  <w:num w:numId="49">
    <w:abstractNumId w:val="17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F74"/>
    <w:rsid w:val="00030342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46F5"/>
    <w:rsid w:val="000B2EED"/>
    <w:rsid w:val="000B4E53"/>
    <w:rsid w:val="000B726D"/>
    <w:rsid w:val="000C1B25"/>
    <w:rsid w:val="000C3516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F56"/>
    <w:rsid w:val="000D718A"/>
    <w:rsid w:val="000E0377"/>
    <w:rsid w:val="000E1212"/>
    <w:rsid w:val="000E1871"/>
    <w:rsid w:val="000E321E"/>
    <w:rsid w:val="000E3CB4"/>
    <w:rsid w:val="000E6C64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06CAF"/>
    <w:rsid w:val="00110695"/>
    <w:rsid w:val="0011206C"/>
    <w:rsid w:val="00112BF4"/>
    <w:rsid w:val="00115700"/>
    <w:rsid w:val="00116500"/>
    <w:rsid w:val="001171DD"/>
    <w:rsid w:val="00117338"/>
    <w:rsid w:val="00120C5C"/>
    <w:rsid w:val="00123740"/>
    <w:rsid w:val="00124057"/>
    <w:rsid w:val="001252B9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574CD"/>
    <w:rsid w:val="001608F6"/>
    <w:rsid w:val="001611CB"/>
    <w:rsid w:val="001615D4"/>
    <w:rsid w:val="0016225D"/>
    <w:rsid w:val="00163412"/>
    <w:rsid w:val="0017102C"/>
    <w:rsid w:val="001711AA"/>
    <w:rsid w:val="00171686"/>
    <w:rsid w:val="0017200C"/>
    <w:rsid w:val="00174CA7"/>
    <w:rsid w:val="00176217"/>
    <w:rsid w:val="00176B54"/>
    <w:rsid w:val="001773B9"/>
    <w:rsid w:val="001835E8"/>
    <w:rsid w:val="001839EE"/>
    <w:rsid w:val="00184B84"/>
    <w:rsid w:val="00185071"/>
    <w:rsid w:val="0018690C"/>
    <w:rsid w:val="00186D49"/>
    <w:rsid w:val="001909D6"/>
    <w:rsid w:val="00190B5E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49C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258A2"/>
    <w:rsid w:val="002303CA"/>
    <w:rsid w:val="00230D1F"/>
    <w:rsid w:val="00232155"/>
    <w:rsid w:val="00234F41"/>
    <w:rsid w:val="00234F98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A9B"/>
    <w:rsid w:val="002E03BC"/>
    <w:rsid w:val="002E0F22"/>
    <w:rsid w:val="002E15D1"/>
    <w:rsid w:val="002E61B2"/>
    <w:rsid w:val="002E6326"/>
    <w:rsid w:val="002E7218"/>
    <w:rsid w:val="002E7504"/>
    <w:rsid w:val="002F05A0"/>
    <w:rsid w:val="002F227D"/>
    <w:rsid w:val="002F379B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144F"/>
    <w:rsid w:val="00332A85"/>
    <w:rsid w:val="00334B77"/>
    <w:rsid w:val="00337478"/>
    <w:rsid w:val="00341744"/>
    <w:rsid w:val="00341D15"/>
    <w:rsid w:val="00342099"/>
    <w:rsid w:val="00345250"/>
    <w:rsid w:val="00345329"/>
    <w:rsid w:val="003477DA"/>
    <w:rsid w:val="00350B5C"/>
    <w:rsid w:val="00354802"/>
    <w:rsid w:val="003659EE"/>
    <w:rsid w:val="00366AD3"/>
    <w:rsid w:val="00366FCB"/>
    <w:rsid w:val="003702F4"/>
    <w:rsid w:val="00371D57"/>
    <w:rsid w:val="0037220D"/>
    <w:rsid w:val="0037567E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63FC"/>
    <w:rsid w:val="003E51F5"/>
    <w:rsid w:val="003E54B1"/>
    <w:rsid w:val="003E5884"/>
    <w:rsid w:val="003F05DF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5F89"/>
    <w:rsid w:val="004369B5"/>
    <w:rsid w:val="004411C0"/>
    <w:rsid w:val="00443891"/>
    <w:rsid w:val="00445387"/>
    <w:rsid w:val="00451887"/>
    <w:rsid w:val="00452909"/>
    <w:rsid w:val="00455E64"/>
    <w:rsid w:val="004616E3"/>
    <w:rsid w:val="00461CF5"/>
    <w:rsid w:val="00462D91"/>
    <w:rsid w:val="00463C1E"/>
    <w:rsid w:val="00466698"/>
    <w:rsid w:val="00466EB2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85CA1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F012D"/>
    <w:rsid w:val="004F02F9"/>
    <w:rsid w:val="004F5E0D"/>
    <w:rsid w:val="00505F98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255A"/>
    <w:rsid w:val="005C65D7"/>
    <w:rsid w:val="005C6E81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3A5D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55E1"/>
    <w:rsid w:val="00632723"/>
    <w:rsid w:val="00633987"/>
    <w:rsid w:val="006347AB"/>
    <w:rsid w:val="006404E4"/>
    <w:rsid w:val="00641286"/>
    <w:rsid w:val="00641ECE"/>
    <w:rsid w:val="00643313"/>
    <w:rsid w:val="00644C0C"/>
    <w:rsid w:val="00647A70"/>
    <w:rsid w:val="00651B53"/>
    <w:rsid w:val="00656E06"/>
    <w:rsid w:val="00657243"/>
    <w:rsid w:val="0065748C"/>
    <w:rsid w:val="00660B86"/>
    <w:rsid w:val="0066103E"/>
    <w:rsid w:val="006614E2"/>
    <w:rsid w:val="00661A74"/>
    <w:rsid w:val="00663858"/>
    <w:rsid w:val="00664000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802C3"/>
    <w:rsid w:val="0068056F"/>
    <w:rsid w:val="00680626"/>
    <w:rsid w:val="006820F6"/>
    <w:rsid w:val="0068382B"/>
    <w:rsid w:val="006842B8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3EE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CB6"/>
    <w:rsid w:val="00721EF0"/>
    <w:rsid w:val="007253F8"/>
    <w:rsid w:val="007271B5"/>
    <w:rsid w:val="007310B0"/>
    <w:rsid w:val="007310D3"/>
    <w:rsid w:val="007323F0"/>
    <w:rsid w:val="0073330B"/>
    <w:rsid w:val="00734854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133C"/>
    <w:rsid w:val="00762C1F"/>
    <w:rsid w:val="00771EB7"/>
    <w:rsid w:val="0077544E"/>
    <w:rsid w:val="00776B67"/>
    <w:rsid w:val="007779B3"/>
    <w:rsid w:val="00780A51"/>
    <w:rsid w:val="00780DA4"/>
    <w:rsid w:val="007811AC"/>
    <w:rsid w:val="00784DA9"/>
    <w:rsid w:val="00784F43"/>
    <w:rsid w:val="00785A41"/>
    <w:rsid w:val="00786593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80E"/>
    <w:rsid w:val="00806D46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20F4"/>
    <w:rsid w:val="0084316E"/>
    <w:rsid w:val="00846007"/>
    <w:rsid w:val="0084606B"/>
    <w:rsid w:val="00846582"/>
    <w:rsid w:val="0085009F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7D31"/>
    <w:rsid w:val="0087271E"/>
    <w:rsid w:val="00872772"/>
    <w:rsid w:val="0087601C"/>
    <w:rsid w:val="0087628A"/>
    <w:rsid w:val="00882508"/>
    <w:rsid w:val="00884393"/>
    <w:rsid w:val="008846A0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F04FE"/>
    <w:rsid w:val="008F1048"/>
    <w:rsid w:val="008F226B"/>
    <w:rsid w:val="008F6937"/>
    <w:rsid w:val="008F6E5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0A7"/>
    <w:rsid w:val="00924581"/>
    <w:rsid w:val="009265C8"/>
    <w:rsid w:val="009277C7"/>
    <w:rsid w:val="00930280"/>
    <w:rsid w:val="00930CA2"/>
    <w:rsid w:val="00933310"/>
    <w:rsid w:val="00933695"/>
    <w:rsid w:val="00941668"/>
    <w:rsid w:val="00941C25"/>
    <w:rsid w:val="00942595"/>
    <w:rsid w:val="00942B61"/>
    <w:rsid w:val="00946CEB"/>
    <w:rsid w:val="00950123"/>
    <w:rsid w:val="00951A77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7FC"/>
    <w:rsid w:val="00967B99"/>
    <w:rsid w:val="00970F5B"/>
    <w:rsid w:val="00970FEF"/>
    <w:rsid w:val="00971C21"/>
    <w:rsid w:val="0097272E"/>
    <w:rsid w:val="00974B33"/>
    <w:rsid w:val="0097634D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10FC"/>
    <w:rsid w:val="009B33C4"/>
    <w:rsid w:val="009B3689"/>
    <w:rsid w:val="009B5378"/>
    <w:rsid w:val="009C2F4F"/>
    <w:rsid w:val="009C3CA6"/>
    <w:rsid w:val="009C5A8C"/>
    <w:rsid w:val="009C6D0A"/>
    <w:rsid w:val="009D4EDC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2103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2AD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4C12"/>
    <w:rsid w:val="00AA4DBB"/>
    <w:rsid w:val="00AA7C5B"/>
    <w:rsid w:val="00AB1079"/>
    <w:rsid w:val="00AB1643"/>
    <w:rsid w:val="00AB199D"/>
    <w:rsid w:val="00AB317D"/>
    <w:rsid w:val="00AB342B"/>
    <w:rsid w:val="00AB4520"/>
    <w:rsid w:val="00AB5761"/>
    <w:rsid w:val="00AB5873"/>
    <w:rsid w:val="00AB5C8D"/>
    <w:rsid w:val="00AB7A51"/>
    <w:rsid w:val="00AC2AFC"/>
    <w:rsid w:val="00AC3959"/>
    <w:rsid w:val="00AC5642"/>
    <w:rsid w:val="00AC5EC1"/>
    <w:rsid w:val="00AC716E"/>
    <w:rsid w:val="00AD0BD5"/>
    <w:rsid w:val="00AD10BB"/>
    <w:rsid w:val="00AD387A"/>
    <w:rsid w:val="00AD5E0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0E5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2321"/>
    <w:rsid w:val="00B333BE"/>
    <w:rsid w:val="00B33ADC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090D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6D7D"/>
    <w:rsid w:val="00BB7C17"/>
    <w:rsid w:val="00BC5355"/>
    <w:rsid w:val="00BD0766"/>
    <w:rsid w:val="00BD10D8"/>
    <w:rsid w:val="00BD5383"/>
    <w:rsid w:val="00BE0588"/>
    <w:rsid w:val="00BE2A87"/>
    <w:rsid w:val="00BE2DAB"/>
    <w:rsid w:val="00BE6E48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7B5E"/>
    <w:rsid w:val="00C114CE"/>
    <w:rsid w:val="00C12382"/>
    <w:rsid w:val="00C159B8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2BE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74E41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E7A0C"/>
    <w:rsid w:val="00CF0CA6"/>
    <w:rsid w:val="00CF3C73"/>
    <w:rsid w:val="00CF548F"/>
    <w:rsid w:val="00CF6141"/>
    <w:rsid w:val="00CF6E03"/>
    <w:rsid w:val="00D03F6E"/>
    <w:rsid w:val="00D04616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50AEF"/>
    <w:rsid w:val="00D51E5C"/>
    <w:rsid w:val="00D52C45"/>
    <w:rsid w:val="00D5608B"/>
    <w:rsid w:val="00D56F9A"/>
    <w:rsid w:val="00D57EB7"/>
    <w:rsid w:val="00D6079B"/>
    <w:rsid w:val="00D613DA"/>
    <w:rsid w:val="00D63721"/>
    <w:rsid w:val="00D6387D"/>
    <w:rsid w:val="00D70833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2A62"/>
    <w:rsid w:val="00D85406"/>
    <w:rsid w:val="00D91D58"/>
    <w:rsid w:val="00D94844"/>
    <w:rsid w:val="00D95CC4"/>
    <w:rsid w:val="00DA1596"/>
    <w:rsid w:val="00DB0C0F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D7CA3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4836"/>
    <w:rsid w:val="00E04FDA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5FA"/>
    <w:rsid w:val="00E411F0"/>
    <w:rsid w:val="00E45487"/>
    <w:rsid w:val="00E478E3"/>
    <w:rsid w:val="00E50170"/>
    <w:rsid w:val="00E50D7F"/>
    <w:rsid w:val="00E50E88"/>
    <w:rsid w:val="00E54C1A"/>
    <w:rsid w:val="00E558FD"/>
    <w:rsid w:val="00E56871"/>
    <w:rsid w:val="00E6574D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3953"/>
    <w:rsid w:val="00E84002"/>
    <w:rsid w:val="00E87E36"/>
    <w:rsid w:val="00E92200"/>
    <w:rsid w:val="00E936DB"/>
    <w:rsid w:val="00E962D8"/>
    <w:rsid w:val="00E9654F"/>
    <w:rsid w:val="00E97BB2"/>
    <w:rsid w:val="00EA175A"/>
    <w:rsid w:val="00EA1D3D"/>
    <w:rsid w:val="00EA3DA2"/>
    <w:rsid w:val="00EA7EC1"/>
    <w:rsid w:val="00EB033D"/>
    <w:rsid w:val="00EB2A71"/>
    <w:rsid w:val="00EB51CE"/>
    <w:rsid w:val="00EC1332"/>
    <w:rsid w:val="00EC2641"/>
    <w:rsid w:val="00EC29C0"/>
    <w:rsid w:val="00EC3C38"/>
    <w:rsid w:val="00EC4054"/>
    <w:rsid w:val="00ED0B29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51D4"/>
    <w:rsid w:val="00F4551E"/>
    <w:rsid w:val="00F46E35"/>
    <w:rsid w:val="00F47561"/>
    <w:rsid w:val="00F52CD5"/>
    <w:rsid w:val="00F541DA"/>
    <w:rsid w:val="00F54798"/>
    <w:rsid w:val="00F5698A"/>
    <w:rsid w:val="00F57A0D"/>
    <w:rsid w:val="00F57F02"/>
    <w:rsid w:val="00F613EA"/>
    <w:rsid w:val="00F62BE6"/>
    <w:rsid w:val="00F63A17"/>
    <w:rsid w:val="00F6567C"/>
    <w:rsid w:val="00F6654F"/>
    <w:rsid w:val="00F70123"/>
    <w:rsid w:val="00F70B88"/>
    <w:rsid w:val="00F80307"/>
    <w:rsid w:val="00F8056C"/>
    <w:rsid w:val="00F8360F"/>
    <w:rsid w:val="00F924C5"/>
    <w:rsid w:val="00F9298E"/>
    <w:rsid w:val="00F9400B"/>
    <w:rsid w:val="00F949C3"/>
    <w:rsid w:val="00F95375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3805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5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34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1128A-A4A6-4BD3-A4D2-7EE474E02AE6}" type="doc">
      <dgm:prSet loTypeId="urn:microsoft.com/office/officeart/2005/8/layout/hierarchy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5E07BD9-EE43-4A6A-B7B7-8E61ABCDDBDE}">
      <dgm:prSet phldrT="[Текст]" custT="1"/>
      <dgm:spPr/>
      <dgm:t>
        <a:bodyPr/>
        <a:lstStyle/>
        <a:p>
          <a:r>
            <a:rPr lang="ru-RU" sz="2800"/>
            <a:t>Управляющий Совет</a:t>
          </a:r>
        </a:p>
      </dgm:t>
    </dgm:pt>
    <dgm:pt modelId="{A58C6493-69B6-4D31-84E0-0634A328447F}" type="parTrans" cxnId="{D9A7E9F7-28C4-4983-9E72-9F4135EBA642}">
      <dgm:prSet/>
      <dgm:spPr/>
      <dgm:t>
        <a:bodyPr/>
        <a:lstStyle/>
        <a:p>
          <a:endParaRPr lang="ru-RU"/>
        </a:p>
      </dgm:t>
    </dgm:pt>
    <dgm:pt modelId="{BE51DCAE-1A26-42AC-A2BB-47134701D9E7}" type="sibTrans" cxnId="{D9A7E9F7-28C4-4983-9E72-9F4135EBA642}">
      <dgm:prSet/>
      <dgm:spPr/>
      <dgm:t>
        <a:bodyPr/>
        <a:lstStyle/>
        <a:p>
          <a:endParaRPr lang="ru-RU"/>
        </a:p>
      </dgm:t>
    </dgm:pt>
    <dgm:pt modelId="{1AB64DE0-C02D-44E1-9067-001AC8C9FF9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B04B6EBA-8CCF-4CAC-9E33-4F02E1E0D082}" type="parTrans" cxnId="{3F5C6479-33F0-4D31-BAD3-9A6D304F9D41}">
      <dgm:prSet/>
      <dgm:spPr/>
      <dgm:t>
        <a:bodyPr/>
        <a:lstStyle/>
        <a:p>
          <a:endParaRPr lang="ru-RU"/>
        </a:p>
      </dgm:t>
    </dgm:pt>
    <dgm:pt modelId="{B0D41F8F-F853-4C14-9612-E0898C00A11E}" type="sibTrans" cxnId="{3F5C6479-33F0-4D31-BAD3-9A6D304F9D41}">
      <dgm:prSet/>
      <dgm:spPr/>
      <dgm:t>
        <a:bodyPr/>
        <a:lstStyle/>
        <a:p>
          <a:endParaRPr lang="ru-RU"/>
        </a:p>
      </dgm:t>
    </dgm:pt>
    <dgm:pt modelId="{64A4F4F2-CEE0-4C64-9C78-B777689A004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Совет обучающихся</a:t>
          </a:r>
        </a:p>
      </dgm:t>
    </dgm:pt>
    <dgm:pt modelId="{826341B1-6D60-424B-A329-27AFA2BB3D3D}" type="parTrans" cxnId="{04B6B63B-6458-44C8-A62A-9D2C1A0121C0}">
      <dgm:prSet/>
      <dgm:spPr/>
      <dgm:t>
        <a:bodyPr/>
        <a:lstStyle/>
        <a:p>
          <a:endParaRPr lang="ru-RU"/>
        </a:p>
      </dgm:t>
    </dgm:pt>
    <dgm:pt modelId="{742C367B-95CE-4D89-AB09-EBFA4BBB47F3}" type="sibTrans" cxnId="{04B6B63B-6458-44C8-A62A-9D2C1A0121C0}">
      <dgm:prSet/>
      <dgm:spPr/>
      <dgm:t>
        <a:bodyPr/>
        <a:lstStyle/>
        <a:p>
          <a:endParaRPr lang="ru-RU"/>
        </a:p>
      </dgm:t>
    </dgm:pt>
    <dgm:pt modelId="{908F7F53-C1CC-4671-992A-54481EDE88B6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Совет      родителей</a:t>
          </a:r>
        </a:p>
      </dgm:t>
    </dgm:pt>
    <dgm:pt modelId="{6B339A9C-A40F-42C6-A7BB-3F1415A69788}" type="parTrans" cxnId="{D42B9422-428D-47E6-B35B-2AEA827287AA}">
      <dgm:prSet/>
      <dgm:spPr/>
      <dgm:t>
        <a:bodyPr/>
        <a:lstStyle/>
        <a:p>
          <a:endParaRPr lang="ru-RU"/>
        </a:p>
      </dgm:t>
    </dgm:pt>
    <dgm:pt modelId="{0A96808B-86F8-406B-83F3-7248D1BC8324}" type="sibTrans" cxnId="{D42B9422-428D-47E6-B35B-2AEA827287AA}">
      <dgm:prSet/>
      <dgm:spPr/>
      <dgm:t>
        <a:bodyPr/>
        <a:lstStyle/>
        <a:p>
          <a:endParaRPr lang="ru-RU"/>
        </a:p>
      </dgm:t>
    </dgm:pt>
    <dgm:pt modelId="{24247929-EA23-4FCC-B3ED-95E1C5D11029}">
      <dgm:prSet custT="1"/>
      <dgm:spPr>
        <a:solidFill>
          <a:schemeClr val="tx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24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Большой  ученический  совет</a:t>
          </a:r>
        </a:p>
      </dgm:t>
    </dgm:pt>
    <dgm:pt modelId="{44DA210F-6DC4-4814-9894-842A131CCF6A}" type="parTrans" cxnId="{680408E0-BF5E-44CC-8600-E4E94186F8F5}">
      <dgm:prSet/>
      <dgm:spPr/>
      <dgm:t>
        <a:bodyPr/>
        <a:lstStyle/>
        <a:p>
          <a:endParaRPr lang="ru-RU"/>
        </a:p>
      </dgm:t>
    </dgm:pt>
    <dgm:pt modelId="{EA080AAE-94F4-4FBD-9C8A-9C240DF382CC}" type="sibTrans" cxnId="{680408E0-BF5E-44CC-8600-E4E94186F8F5}">
      <dgm:prSet/>
      <dgm:spPr/>
      <dgm:t>
        <a:bodyPr/>
        <a:lstStyle/>
        <a:p>
          <a:endParaRPr lang="ru-RU"/>
        </a:p>
      </dgm:t>
    </dgm:pt>
    <dgm:pt modelId="{7CCDF3E0-34F1-47FE-91A1-4CDFEBA51D9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Коллектив                1-4 классов</a:t>
          </a:r>
        </a:p>
      </dgm:t>
    </dgm:pt>
    <dgm:pt modelId="{675D700C-3646-47AC-81C8-8680289DF447}" type="parTrans" cxnId="{CF74DCBC-6697-4AFD-9BA7-0D46920BECC3}">
      <dgm:prSet/>
      <dgm:spPr/>
      <dgm:t>
        <a:bodyPr/>
        <a:lstStyle/>
        <a:p>
          <a:endParaRPr lang="ru-RU"/>
        </a:p>
      </dgm:t>
    </dgm:pt>
    <dgm:pt modelId="{5D768F2D-F019-45FB-8046-4178DC3357DF}" type="sibTrans" cxnId="{CF74DCBC-6697-4AFD-9BA7-0D46920BECC3}">
      <dgm:prSet/>
      <dgm:spPr/>
      <dgm:t>
        <a:bodyPr/>
        <a:lstStyle/>
        <a:p>
          <a:endParaRPr lang="ru-RU"/>
        </a:p>
      </dgm:t>
    </dgm:pt>
    <dgm:pt modelId="{0A678A7F-797F-4B10-BED4-AC5B8897A9F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Коллектив                5-8 классов</a:t>
          </a:r>
        </a:p>
      </dgm:t>
    </dgm:pt>
    <dgm:pt modelId="{4461107B-DDD0-4C3C-AA16-7D38A703D23B}" type="parTrans" cxnId="{68A7A1C1-05A8-45F6-86D2-64BECCF16177}">
      <dgm:prSet/>
      <dgm:spPr/>
      <dgm:t>
        <a:bodyPr/>
        <a:lstStyle/>
        <a:p>
          <a:endParaRPr lang="ru-RU"/>
        </a:p>
      </dgm:t>
    </dgm:pt>
    <dgm:pt modelId="{A2BB213B-558B-413A-8DF8-988725ECB06E}" type="sibTrans" cxnId="{68A7A1C1-05A8-45F6-86D2-64BECCF16177}">
      <dgm:prSet/>
      <dgm:spPr/>
      <dgm:t>
        <a:bodyPr/>
        <a:lstStyle/>
        <a:p>
          <a:endParaRPr lang="ru-RU"/>
        </a:p>
      </dgm:t>
    </dgm:pt>
    <dgm:pt modelId="{451FDD1B-DB27-485A-858B-FB4FE6F1377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Коллектив           9-11 классов</a:t>
          </a:r>
          <a:endParaRPr lang="ru-RU" sz="4000">
            <a:latin typeface="Times New Roman" pitchFamily="18" charset="0"/>
            <a:cs typeface="Times New Roman" pitchFamily="18" charset="0"/>
          </a:endParaRPr>
        </a:p>
      </dgm:t>
    </dgm:pt>
    <dgm:pt modelId="{1D30B984-CA2D-4584-A2A8-757097FB8DFD}" type="parTrans" cxnId="{C7B8F764-CA6B-4472-962E-4C54A65A09C0}">
      <dgm:prSet/>
      <dgm:spPr/>
      <dgm:t>
        <a:bodyPr/>
        <a:lstStyle/>
        <a:p>
          <a:endParaRPr lang="ru-RU"/>
        </a:p>
      </dgm:t>
    </dgm:pt>
    <dgm:pt modelId="{E328E641-E78D-4F1A-A247-38D79E72A532}" type="sibTrans" cxnId="{C7B8F764-CA6B-4472-962E-4C54A65A09C0}">
      <dgm:prSet/>
      <dgm:spPr/>
      <dgm:t>
        <a:bodyPr/>
        <a:lstStyle/>
        <a:p>
          <a:endParaRPr lang="ru-RU"/>
        </a:p>
      </dgm:t>
    </dgm:pt>
    <dgm:pt modelId="{C272E8E8-53B0-45DD-AF52-021D54015788}">
      <dgm:prSet/>
      <dgm:spPr/>
      <dgm:t>
        <a:bodyPr/>
        <a:lstStyle/>
        <a:p>
          <a:endParaRPr lang="ru-RU"/>
        </a:p>
      </dgm:t>
    </dgm:pt>
    <dgm:pt modelId="{4DE4B390-57C5-47A9-B385-1B6F561FCB93}" type="sibTrans" cxnId="{D1F53487-2AC7-4725-9A60-98E394326EE3}">
      <dgm:prSet/>
      <dgm:spPr/>
      <dgm:t>
        <a:bodyPr/>
        <a:lstStyle/>
        <a:p>
          <a:endParaRPr lang="ru-RU"/>
        </a:p>
      </dgm:t>
    </dgm:pt>
    <dgm:pt modelId="{C29967DA-D3BF-41CC-9696-D4811DCFFF1C}" type="parTrans" cxnId="{D1F53487-2AC7-4725-9A60-98E394326EE3}">
      <dgm:prSet/>
      <dgm:spPr/>
      <dgm:t>
        <a:bodyPr/>
        <a:lstStyle/>
        <a:p>
          <a:endParaRPr lang="ru-RU"/>
        </a:p>
      </dgm:t>
    </dgm:pt>
    <dgm:pt modelId="{8CE2E679-2478-491A-8B3B-8069938B35A2}">
      <dgm:prSet/>
      <dgm:spPr/>
      <dgm:t>
        <a:bodyPr/>
        <a:lstStyle/>
        <a:p>
          <a:endParaRPr lang="ru-RU"/>
        </a:p>
      </dgm:t>
    </dgm:pt>
    <dgm:pt modelId="{08CD870C-B760-4143-ABBC-FF8B1D523896}" type="sibTrans" cxnId="{8F7CD225-7A2C-40BA-AAC0-B0DF950F31FE}">
      <dgm:prSet/>
      <dgm:spPr/>
      <dgm:t>
        <a:bodyPr/>
        <a:lstStyle/>
        <a:p>
          <a:endParaRPr lang="ru-RU"/>
        </a:p>
      </dgm:t>
    </dgm:pt>
    <dgm:pt modelId="{6ADAE187-36B9-452F-9644-D38015694F08}" type="parTrans" cxnId="{8F7CD225-7A2C-40BA-AAC0-B0DF950F31FE}">
      <dgm:prSet/>
      <dgm:spPr/>
      <dgm:t>
        <a:bodyPr/>
        <a:lstStyle/>
        <a:p>
          <a:endParaRPr lang="ru-RU"/>
        </a:p>
      </dgm:t>
    </dgm:pt>
    <dgm:pt modelId="{D12D583F-6E9A-4C9C-89E2-FEEB30A8DFFE}">
      <dgm:prSet/>
      <dgm:spPr/>
      <dgm:t>
        <a:bodyPr/>
        <a:lstStyle/>
        <a:p>
          <a:endParaRPr lang="ru-RU" sz="3600"/>
        </a:p>
      </dgm:t>
    </dgm:pt>
    <dgm:pt modelId="{8164A778-AEF9-44C7-9E32-ED023954AFAC}" type="sibTrans" cxnId="{8D5D8B71-288C-4960-A50D-1B72FD779C4D}">
      <dgm:prSet/>
      <dgm:spPr/>
      <dgm:t>
        <a:bodyPr/>
        <a:lstStyle/>
        <a:p>
          <a:endParaRPr lang="ru-RU"/>
        </a:p>
      </dgm:t>
    </dgm:pt>
    <dgm:pt modelId="{03EAB05A-16DD-44B4-9FD4-CD2324356001}" type="parTrans" cxnId="{8D5D8B71-288C-4960-A50D-1B72FD779C4D}">
      <dgm:prSet/>
      <dgm:spPr/>
      <dgm:t>
        <a:bodyPr/>
        <a:lstStyle/>
        <a:p>
          <a:endParaRPr lang="ru-RU"/>
        </a:p>
      </dgm:t>
    </dgm:pt>
    <dgm:pt modelId="{564F42EE-0DAD-4BD3-A866-E7A3CBF63CCF}">
      <dgm:prSet/>
      <dgm:spPr/>
      <dgm:t>
        <a:bodyPr/>
        <a:lstStyle/>
        <a:p>
          <a:endParaRPr lang="ru-RU" sz="3600"/>
        </a:p>
      </dgm:t>
    </dgm:pt>
    <dgm:pt modelId="{E4AAC088-2156-4583-8630-4A4A09051A45}" type="sibTrans" cxnId="{A32AE382-6807-4FF5-97DD-9FBBF43F3BEF}">
      <dgm:prSet/>
      <dgm:spPr/>
      <dgm:t>
        <a:bodyPr/>
        <a:lstStyle/>
        <a:p>
          <a:endParaRPr lang="ru-RU"/>
        </a:p>
      </dgm:t>
    </dgm:pt>
    <dgm:pt modelId="{77791C95-B9F2-44AC-A124-3D23F49DA0D5}" type="parTrans" cxnId="{A32AE382-6807-4FF5-97DD-9FBBF43F3BEF}">
      <dgm:prSet/>
      <dgm:spPr/>
      <dgm:t>
        <a:bodyPr/>
        <a:lstStyle/>
        <a:p>
          <a:endParaRPr lang="ru-RU"/>
        </a:p>
      </dgm:t>
    </dgm:pt>
    <dgm:pt modelId="{6C321944-3ACB-4F5F-9136-CF3F765168EB}">
      <dgm:prSet/>
      <dgm:spPr/>
      <dgm:t>
        <a:bodyPr/>
        <a:lstStyle/>
        <a:p>
          <a:endParaRPr lang="ru-RU" sz="3600"/>
        </a:p>
      </dgm:t>
    </dgm:pt>
    <dgm:pt modelId="{2E49F90C-0A74-4073-90FD-14749D9792F4}" type="sibTrans" cxnId="{03870EBD-89D9-4A60-8A59-2F79F202CE62}">
      <dgm:prSet/>
      <dgm:spPr/>
      <dgm:t>
        <a:bodyPr/>
        <a:lstStyle/>
        <a:p>
          <a:endParaRPr lang="ru-RU"/>
        </a:p>
      </dgm:t>
    </dgm:pt>
    <dgm:pt modelId="{E2B4CCE3-6614-47DC-A07A-19529EBF31E5}" type="parTrans" cxnId="{03870EBD-89D9-4A60-8A59-2F79F202CE62}">
      <dgm:prSet/>
      <dgm:spPr/>
      <dgm:t>
        <a:bodyPr/>
        <a:lstStyle/>
        <a:p>
          <a:endParaRPr lang="ru-RU"/>
        </a:p>
      </dgm:t>
    </dgm:pt>
    <dgm:pt modelId="{5A881551-10B3-4523-9823-8774284FE31F}">
      <dgm:prSet/>
      <dgm:spPr/>
      <dgm:t>
        <a:bodyPr/>
        <a:lstStyle/>
        <a:p>
          <a:endParaRPr lang="ru-RU" sz="3600"/>
        </a:p>
      </dgm:t>
    </dgm:pt>
    <dgm:pt modelId="{AD4AEA05-22E6-4130-81CD-CDE2706AAEDD}" type="sibTrans" cxnId="{8AC3D747-52DA-4018-B1A7-F07A018D1442}">
      <dgm:prSet/>
      <dgm:spPr/>
      <dgm:t>
        <a:bodyPr/>
        <a:lstStyle/>
        <a:p>
          <a:endParaRPr lang="ru-RU"/>
        </a:p>
      </dgm:t>
    </dgm:pt>
    <dgm:pt modelId="{3E747F61-12AE-4C08-AF31-B4250E21EC6A}" type="parTrans" cxnId="{8AC3D747-52DA-4018-B1A7-F07A018D1442}">
      <dgm:prSet/>
      <dgm:spPr/>
      <dgm:t>
        <a:bodyPr/>
        <a:lstStyle/>
        <a:p>
          <a:endParaRPr lang="ru-RU"/>
        </a:p>
      </dgm:t>
    </dgm:pt>
    <dgm:pt modelId="{5B9A7495-201D-41B9-AA3B-0F8EC7096A9D}">
      <dgm:prSet/>
      <dgm:spPr/>
      <dgm:t>
        <a:bodyPr/>
        <a:lstStyle/>
        <a:p>
          <a:endParaRPr lang="ru-RU" sz="3600"/>
        </a:p>
      </dgm:t>
    </dgm:pt>
    <dgm:pt modelId="{9C9D212B-D3BD-48AB-8947-4E539AC40327}" type="sibTrans" cxnId="{09FED14F-8D43-4CB2-9AC6-6C25CE67E823}">
      <dgm:prSet/>
      <dgm:spPr/>
      <dgm:t>
        <a:bodyPr/>
        <a:lstStyle/>
        <a:p>
          <a:endParaRPr lang="ru-RU"/>
        </a:p>
      </dgm:t>
    </dgm:pt>
    <dgm:pt modelId="{4974E2CA-04A1-4617-A98F-229D4AE7295D}" type="parTrans" cxnId="{09FED14F-8D43-4CB2-9AC6-6C25CE67E823}">
      <dgm:prSet/>
      <dgm:spPr/>
      <dgm:t>
        <a:bodyPr/>
        <a:lstStyle/>
        <a:p>
          <a:endParaRPr lang="ru-RU"/>
        </a:p>
      </dgm:t>
    </dgm:pt>
    <dgm:pt modelId="{88DF2152-11A5-443F-8287-0C51760EF41C}">
      <dgm:prSet/>
      <dgm:spPr/>
      <dgm:t>
        <a:bodyPr/>
        <a:lstStyle/>
        <a:p>
          <a:endParaRPr lang="ru-RU"/>
        </a:p>
      </dgm:t>
    </dgm:pt>
    <dgm:pt modelId="{9ED04FE5-3E8D-4011-89D5-158EF2B22CFB}" type="sibTrans" cxnId="{94A1AB04-E662-435E-9976-97CEC34419BF}">
      <dgm:prSet/>
      <dgm:spPr/>
      <dgm:t>
        <a:bodyPr/>
        <a:lstStyle/>
        <a:p>
          <a:endParaRPr lang="ru-RU"/>
        </a:p>
      </dgm:t>
    </dgm:pt>
    <dgm:pt modelId="{9082D7CC-41C9-4E23-BC32-9808A28DC59E}" type="parTrans" cxnId="{94A1AB04-E662-435E-9976-97CEC34419BF}">
      <dgm:prSet/>
      <dgm:spPr/>
      <dgm:t>
        <a:bodyPr/>
        <a:lstStyle/>
        <a:p>
          <a:endParaRPr lang="ru-RU"/>
        </a:p>
      </dgm:t>
    </dgm:pt>
    <dgm:pt modelId="{CFF69D63-BA2C-403B-A7F9-4DF026359B51}">
      <dgm:prSet/>
      <dgm:spPr/>
      <dgm:t>
        <a:bodyPr/>
        <a:lstStyle/>
        <a:p>
          <a:endParaRPr lang="ru-RU"/>
        </a:p>
      </dgm:t>
    </dgm:pt>
    <dgm:pt modelId="{E662852A-F2CD-4D1B-826C-E135E7F5F7FB}" type="sibTrans" cxnId="{0908FF14-C38C-4E60-8EEA-D41C8DE9A011}">
      <dgm:prSet/>
      <dgm:spPr/>
      <dgm:t>
        <a:bodyPr/>
        <a:lstStyle/>
        <a:p>
          <a:endParaRPr lang="ru-RU"/>
        </a:p>
      </dgm:t>
    </dgm:pt>
    <dgm:pt modelId="{A4BC4AEC-203C-48F9-8DC3-7314D5C3C048}" type="parTrans" cxnId="{0908FF14-C38C-4E60-8EEA-D41C8DE9A011}">
      <dgm:prSet/>
      <dgm:spPr/>
      <dgm:t>
        <a:bodyPr/>
        <a:lstStyle/>
        <a:p>
          <a:endParaRPr lang="ru-RU"/>
        </a:p>
      </dgm:t>
    </dgm:pt>
    <dgm:pt modelId="{F302590A-8A34-40A6-9CA3-1BD75CE4A798}">
      <dgm:prSet/>
      <dgm:spPr/>
      <dgm:t>
        <a:bodyPr/>
        <a:lstStyle/>
        <a:p>
          <a:endParaRPr lang="ru-RU"/>
        </a:p>
      </dgm:t>
    </dgm:pt>
    <dgm:pt modelId="{C88E5BC2-6D37-43E3-8D1E-13F8C7A22B26}" type="sibTrans" cxnId="{096785E7-E56E-412B-9756-B9C4F2BF3F96}">
      <dgm:prSet/>
      <dgm:spPr/>
      <dgm:t>
        <a:bodyPr/>
        <a:lstStyle/>
        <a:p>
          <a:endParaRPr lang="ru-RU"/>
        </a:p>
      </dgm:t>
    </dgm:pt>
    <dgm:pt modelId="{70AB528C-320C-4F1E-AE7A-57014AC90595}" type="parTrans" cxnId="{096785E7-E56E-412B-9756-B9C4F2BF3F96}">
      <dgm:prSet/>
      <dgm:spPr/>
      <dgm:t>
        <a:bodyPr/>
        <a:lstStyle/>
        <a:p>
          <a:endParaRPr lang="ru-RU"/>
        </a:p>
      </dgm:t>
    </dgm:pt>
    <dgm:pt modelId="{47C72064-9C7F-4D05-B613-23158CCF49ED}">
      <dgm:prSet/>
      <dgm:spPr/>
      <dgm:t>
        <a:bodyPr/>
        <a:lstStyle/>
        <a:p>
          <a:endParaRPr lang="ru-RU"/>
        </a:p>
      </dgm:t>
    </dgm:pt>
    <dgm:pt modelId="{2CCF5860-FD52-4C4F-9403-E9AE91198C4F}" type="sibTrans" cxnId="{F8CB94DA-396F-40C1-BF4B-21712DA9D8E5}">
      <dgm:prSet/>
      <dgm:spPr/>
      <dgm:t>
        <a:bodyPr/>
        <a:lstStyle/>
        <a:p>
          <a:endParaRPr lang="ru-RU"/>
        </a:p>
      </dgm:t>
    </dgm:pt>
    <dgm:pt modelId="{61A21A07-77F6-4E3E-8068-F263223ED97A}" type="parTrans" cxnId="{F8CB94DA-396F-40C1-BF4B-21712DA9D8E5}">
      <dgm:prSet/>
      <dgm:spPr/>
      <dgm:t>
        <a:bodyPr/>
        <a:lstStyle/>
        <a:p>
          <a:endParaRPr lang="ru-RU"/>
        </a:p>
      </dgm:t>
    </dgm:pt>
    <dgm:pt modelId="{F5B76A67-CAEA-421A-B91E-51220E4C098D}">
      <dgm:prSet/>
      <dgm:spPr/>
      <dgm:t>
        <a:bodyPr/>
        <a:lstStyle/>
        <a:p>
          <a:endParaRPr lang="ru-RU"/>
        </a:p>
      </dgm:t>
    </dgm:pt>
    <dgm:pt modelId="{F409EA77-60D4-4DBD-9F1C-27C9A88FADF9}" type="sibTrans" cxnId="{346CC993-1399-462E-AB22-753E58C04799}">
      <dgm:prSet/>
      <dgm:spPr/>
      <dgm:t>
        <a:bodyPr/>
        <a:lstStyle/>
        <a:p>
          <a:endParaRPr lang="ru-RU"/>
        </a:p>
      </dgm:t>
    </dgm:pt>
    <dgm:pt modelId="{7774826F-F5DB-4D30-8184-93E5D51C61B1}" type="parTrans" cxnId="{346CC993-1399-462E-AB22-753E58C04799}">
      <dgm:prSet/>
      <dgm:spPr/>
      <dgm:t>
        <a:bodyPr/>
        <a:lstStyle/>
        <a:p>
          <a:endParaRPr lang="ru-RU"/>
        </a:p>
      </dgm:t>
    </dgm:pt>
    <dgm:pt modelId="{D78C451E-AC84-41B4-9056-23E115304ED5}">
      <dgm:prSet/>
      <dgm:spPr/>
      <dgm:t>
        <a:bodyPr/>
        <a:lstStyle/>
        <a:p>
          <a:endParaRPr lang="ru-RU"/>
        </a:p>
      </dgm:t>
    </dgm:pt>
    <dgm:pt modelId="{C98DE3DB-B18E-472E-AB75-3DAA46945BD2}" type="sibTrans" cxnId="{0DD360B6-6B0A-46DB-A3E5-5A0F7A1D75A3}">
      <dgm:prSet/>
      <dgm:spPr/>
      <dgm:t>
        <a:bodyPr/>
        <a:lstStyle/>
        <a:p>
          <a:endParaRPr lang="ru-RU"/>
        </a:p>
      </dgm:t>
    </dgm:pt>
    <dgm:pt modelId="{3FF0254B-6AA2-4849-B1A7-84E97A83665B}" type="parTrans" cxnId="{0DD360B6-6B0A-46DB-A3E5-5A0F7A1D75A3}">
      <dgm:prSet/>
      <dgm:spPr/>
      <dgm:t>
        <a:bodyPr/>
        <a:lstStyle/>
        <a:p>
          <a:endParaRPr lang="ru-RU"/>
        </a:p>
      </dgm:t>
    </dgm:pt>
    <dgm:pt modelId="{FA646AB2-0931-41C2-83FF-388E8F569A48}">
      <dgm:prSet/>
      <dgm:spPr/>
      <dgm:t>
        <a:bodyPr/>
        <a:lstStyle/>
        <a:p>
          <a:endParaRPr lang="ru-RU"/>
        </a:p>
      </dgm:t>
    </dgm:pt>
    <dgm:pt modelId="{957E312A-3E89-4A63-9721-073C91A9687E}" type="sibTrans" cxnId="{3D046FD1-DE57-4C60-937E-EBC8F4CC6897}">
      <dgm:prSet/>
      <dgm:spPr/>
      <dgm:t>
        <a:bodyPr/>
        <a:lstStyle/>
        <a:p>
          <a:endParaRPr lang="ru-RU"/>
        </a:p>
      </dgm:t>
    </dgm:pt>
    <dgm:pt modelId="{13E50585-3097-4720-88BE-7935B7DCAF32}" type="parTrans" cxnId="{3D046FD1-DE57-4C60-937E-EBC8F4CC6897}">
      <dgm:prSet/>
      <dgm:spPr/>
      <dgm:t>
        <a:bodyPr/>
        <a:lstStyle/>
        <a:p>
          <a:endParaRPr lang="ru-RU"/>
        </a:p>
      </dgm:t>
    </dgm:pt>
    <dgm:pt modelId="{7715D55C-E29C-41B5-8317-73F2DC71C884}">
      <dgm:prSet/>
      <dgm:spPr/>
      <dgm:t>
        <a:bodyPr/>
        <a:lstStyle/>
        <a:p>
          <a:endParaRPr lang="ru-RU"/>
        </a:p>
      </dgm:t>
    </dgm:pt>
    <dgm:pt modelId="{91DC4FA0-D909-41FB-AF08-0E702FDA69A1}" type="sibTrans" cxnId="{98E7FE47-592B-4393-A4ED-D5F861C3304A}">
      <dgm:prSet/>
      <dgm:spPr/>
      <dgm:t>
        <a:bodyPr/>
        <a:lstStyle/>
        <a:p>
          <a:endParaRPr lang="ru-RU"/>
        </a:p>
      </dgm:t>
    </dgm:pt>
    <dgm:pt modelId="{4E6F13D8-D023-4042-AA76-FAD3AED73AB5}" type="parTrans" cxnId="{98E7FE47-592B-4393-A4ED-D5F861C3304A}">
      <dgm:prSet/>
      <dgm:spPr/>
      <dgm:t>
        <a:bodyPr/>
        <a:lstStyle/>
        <a:p>
          <a:endParaRPr lang="ru-RU"/>
        </a:p>
      </dgm:t>
    </dgm:pt>
    <dgm:pt modelId="{199A2DB0-4697-47EB-88F4-AD454128A35B}">
      <dgm:prSet/>
      <dgm:spPr/>
      <dgm:t>
        <a:bodyPr/>
        <a:lstStyle/>
        <a:p>
          <a:endParaRPr lang="ru-RU"/>
        </a:p>
      </dgm:t>
    </dgm:pt>
    <dgm:pt modelId="{2C404861-CF4F-46D1-9EC3-993BCF85119F}" type="sibTrans" cxnId="{3D5C9A3C-F1D7-4CA0-AAE7-B2E3BA9F214E}">
      <dgm:prSet/>
      <dgm:spPr/>
      <dgm:t>
        <a:bodyPr/>
        <a:lstStyle/>
        <a:p>
          <a:endParaRPr lang="ru-RU"/>
        </a:p>
      </dgm:t>
    </dgm:pt>
    <dgm:pt modelId="{5CF3E582-6551-4061-A609-D2C2FF312402}" type="parTrans" cxnId="{3D5C9A3C-F1D7-4CA0-AAE7-B2E3BA9F214E}">
      <dgm:prSet/>
      <dgm:spPr/>
      <dgm:t>
        <a:bodyPr/>
        <a:lstStyle/>
        <a:p>
          <a:endParaRPr lang="ru-RU"/>
        </a:p>
      </dgm:t>
    </dgm:pt>
    <dgm:pt modelId="{D44D0FB6-B533-4289-A7CB-A469BFC3A448}" type="pres">
      <dgm:prSet presAssocID="{3D61128A-A4A6-4BD3-A4D2-7EE474E02AE6}" presName="diagram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FEB0FC8-5947-4EF8-84F8-B25774144DC6}" type="pres">
      <dgm:prSet presAssocID="{F5E07BD9-EE43-4A6A-B7B7-8E61ABCDDBDE}" presName="root" presStyleCnt="0"/>
      <dgm:spPr/>
    </dgm:pt>
    <dgm:pt modelId="{31FB57F7-A402-4367-A50D-62CE2D392E56}" type="pres">
      <dgm:prSet presAssocID="{F5E07BD9-EE43-4A6A-B7B7-8E61ABCDDBDE}" presName="rootComposite" presStyleCnt="0"/>
      <dgm:spPr/>
    </dgm:pt>
    <dgm:pt modelId="{0392D540-B2FC-4F0C-BA71-C56B660BA868}" type="pres">
      <dgm:prSet presAssocID="{F5E07BD9-EE43-4A6A-B7B7-8E61ABCDDBDE}" presName="rootText" presStyleLbl="node1" presStyleIdx="0" presStyleCnt="1" custScaleX="849700" custScaleY="127397" custLinFactNeighborX="-27896" custLinFactNeighborY="39925"/>
      <dgm:spPr/>
      <dgm:t>
        <a:bodyPr/>
        <a:lstStyle/>
        <a:p>
          <a:endParaRPr lang="ru-RU"/>
        </a:p>
      </dgm:t>
    </dgm:pt>
    <dgm:pt modelId="{A9C6B1D0-EBCE-496F-AEE0-A87869057EE1}" type="pres">
      <dgm:prSet presAssocID="{F5E07BD9-EE43-4A6A-B7B7-8E61ABCDDBDE}" presName="rootConnector" presStyleLbl="node1" presStyleIdx="0" presStyleCnt="1"/>
      <dgm:spPr/>
      <dgm:t>
        <a:bodyPr/>
        <a:lstStyle/>
        <a:p>
          <a:endParaRPr lang="ru-RU"/>
        </a:p>
      </dgm:t>
    </dgm:pt>
    <dgm:pt modelId="{B6FB6563-8BCF-4C4D-85A2-44FD31B56B07}" type="pres">
      <dgm:prSet presAssocID="{F5E07BD9-EE43-4A6A-B7B7-8E61ABCDDBDE}" presName="childShape" presStyleCnt="0"/>
      <dgm:spPr/>
    </dgm:pt>
    <dgm:pt modelId="{2E9973BD-B4C2-464D-9E78-8E2373CDE450}" type="pres">
      <dgm:prSet presAssocID="{B04B6EBA-8CCF-4CAC-9E33-4F02E1E0D082}" presName="Name13" presStyleLbl="parChTrans1D2" presStyleIdx="0" presStyleCnt="7"/>
      <dgm:spPr/>
      <dgm:t>
        <a:bodyPr/>
        <a:lstStyle/>
        <a:p>
          <a:endParaRPr lang="ru-RU"/>
        </a:p>
      </dgm:t>
    </dgm:pt>
    <dgm:pt modelId="{860B62A3-4DED-48B8-9E84-97FE4C4A4403}" type="pres">
      <dgm:prSet presAssocID="{1AB64DE0-C02D-44E1-9067-001AC8C9FF92}" presName="childText" presStyleLbl="bgAcc1" presStyleIdx="0" presStyleCnt="7" custScaleX="287907" custScaleY="190750" custLinFactX="300000" custLinFactNeighborX="338359" custLinFactNeighborY="770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41A0A7-13A0-4B92-89E9-6AA869C09B94}" type="pres">
      <dgm:prSet presAssocID="{44DA210F-6DC4-4814-9894-842A131CCF6A}" presName="Name13" presStyleLbl="parChTrans1D2" presStyleIdx="1" presStyleCnt="7"/>
      <dgm:spPr/>
      <dgm:t>
        <a:bodyPr/>
        <a:lstStyle/>
        <a:p>
          <a:endParaRPr lang="ru-RU"/>
        </a:p>
      </dgm:t>
    </dgm:pt>
    <dgm:pt modelId="{09C81656-8BFB-4907-8953-1EF7D07B3B3E}" type="pres">
      <dgm:prSet presAssocID="{24247929-EA23-4FCC-B3ED-95E1C5D11029}" presName="childText" presStyleLbl="bgAcc1" presStyleIdx="1" presStyleCnt="7" custScaleX="923860" custScaleY="144371" custLinFactY="195424" custLinFactNeighborX="10662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DEF8FD-BE14-4916-B50A-1129D7B0698E}" type="pres">
      <dgm:prSet presAssocID="{1D30B984-CA2D-4584-A2A8-757097FB8DFD}" presName="Name13" presStyleLbl="parChTrans1D2" presStyleIdx="2" presStyleCnt="7"/>
      <dgm:spPr/>
      <dgm:t>
        <a:bodyPr/>
        <a:lstStyle/>
        <a:p>
          <a:endParaRPr lang="ru-RU"/>
        </a:p>
      </dgm:t>
    </dgm:pt>
    <dgm:pt modelId="{0F7D85EC-5235-4A2E-94DF-7F5536086469}" type="pres">
      <dgm:prSet presAssocID="{451FDD1B-DB27-485A-858B-FB4FE6F1377C}" presName="childText" presStyleLbl="bgAcc1" presStyleIdx="2" presStyleCnt="7" custScaleX="260990" custScaleY="244967" custLinFactX="300000" custLinFactY="200000" custLinFactNeighborX="373905" custLinFactNeighborY="2202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88BC62-F3C7-4A5D-B4D0-06315F4F7584}" type="pres">
      <dgm:prSet presAssocID="{4461107B-DDD0-4C3C-AA16-7D38A703D23B}" presName="Name13" presStyleLbl="parChTrans1D2" presStyleIdx="3" presStyleCnt="7"/>
      <dgm:spPr/>
      <dgm:t>
        <a:bodyPr/>
        <a:lstStyle/>
        <a:p>
          <a:endParaRPr lang="ru-RU"/>
        </a:p>
      </dgm:t>
    </dgm:pt>
    <dgm:pt modelId="{33CB3AD1-7558-4521-928F-08F4F811A1C1}" type="pres">
      <dgm:prSet presAssocID="{0A678A7F-797F-4B10-BED4-AC5B8897A9F7}" presName="childText" presStyleLbl="bgAcc1" presStyleIdx="3" presStyleCnt="7" custScaleX="299026" custScaleY="208779" custLinFactX="100000" custLinFactY="100000" custLinFactNeighborX="199873" custLinFactNeighborY="1914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18C11-9F56-4116-A45A-E6E4C5C3B84B}" type="pres">
      <dgm:prSet presAssocID="{675D700C-3646-47AC-81C8-8680289DF447}" presName="Name13" presStyleLbl="parChTrans1D2" presStyleIdx="4" presStyleCnt="7"/>
      <dgm:spPr/>
      <dgm:t>
        <a:bodyPr/>
        <a:lstStyle/>
        <a:p>
          <a:endParaRPr lang="ru-RU"/>
        </a:p>
      </dgm:t>
    </dgm:pt>
    <dgm:pt modelId="{BCD37A67-EB6F-4380-A015-97B10A5976CD}" type="pres">
      <dgm:prSet presAssocID="{7CCDF3E0-34F1-47FE-91A1-4CDFEBA51D9F}" presName="childText" presStyleLbl="bgAcc1" presStyleIdx="4" presStyleCnt="7" custScaleX="306947" custScaleY="206445" custLinFactY="134686" custLinFactNeighborX="13438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890909-9E4A-4826-ADA3-246AE86B4ACD}" type="pres">
      <dgm:prSet presAssocID="{6B339A9C-A40F-42C6-A7BB-3F1415A69788}" presName="Name13" presStyleLbl="parChTrans1D2" presStyleIdx="5" presStyleCnt="7"/>
      <dgm:spPr/>
      <dgm:t>
        <a:bodyPr/>
        <a:lstStyle/>
        <a:p>
          <a:endParaRPr lang="ru-RU"/>
        </a:p>
      </dgm:t>
    </dgm:pt>
    <dgm:pt modelId="{31A06EB4-024F-4B06-854D-781A5F2213F8}" type="pres">
      <dgm:prSet presAssocID="{908F7F53-C1CC-4671-992A-54481EDE88B6}" presName="childText" presStyleLbl="bgAcc1" presStyleIdx="5" presStyleCnt="7" custScaleX="252977" custScaleY="205518" custLinFactY="-336809" custLinFactNeighborX="27113" custLinFactNeighborY="-4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2972BA-997D-4214-BE28-12E1F0562577}" type="pres">
      <dgm:prSet presAssocID="{826341B1-6D60-424B-A329-27AFA2BB3D3D}" presName="Name13" presStyleLbl="parChTrans1D2" presStyleIdx="6" presStyleCnt="7"/>
      <dgm:spPr/>
      <dgm:t>
        <a:bodyPr/>
        <a:lstStyle/>
        <a:p>
          <a:endParaRPr lang="ru-RU"/>
        </a:p>
      </dgm:t>
    </dgm:pt>
    <dgm:pt modelId="{19C610EF-04C0-4961-A17B-5B00B0D9EDE8}" type="pres">
      <dgm:prSet presAssocID="{64A4F4F2-CEE0-4C64-9C78-B777689A0043}" presName="childText" presStyleLbl="bgAcc1" presStyleIdx="6" presStyleCnt="7" custScaleX="249319" custScaleY="194957" custLinFactX="166671" custLinFactY="-500000" custLinFactNeighborX="200000" custLinFactNeighborY="-578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43A916-49E0-41EE-9ECE-D9CB0ED57282}" type="presOf" srcId="{24247929-EA23-4FCC-B3ED-95E1C5D11029}" destId="{09C81656-8BFB-4907-8953-1EF7D07B3B3E}" srcOrd="0" destOrd="0" presId="urn:microsoft.com/office/officeart/2005/8/layout/hierarchy3"/>
    <dgm:cxn modelId="{399FEFF3-B9AF-4087-876B-5EBF60291547}" type="presOf" srcId="{47C72064-9C7F-4D05-B613-23158CCF49ED}" destId="{31A06EB4-024F-4B06-854D-781A5F2213F8}" srcOrd="0" destOrd="4" presId="urn:microsoft.com/office/officeart/2005/8/layout/hierarchy3"/>
    <dgm:cxn modelId="{F8CB94DA-396F-40C1-BF4B-21712DA9D8E5}" srcId="{908F7F53-C1CC-4671-992A-54481EDE88B6}" destId="{47C72064-9C7F-4D05-B613-23158CCF49ED}" srcOrd="3" destOrd="0" parTransId="{61A21A07-77F6-4E3E-8068-F263223ED97A}" sibTransId="{2CCF5860-FD52-4C4F-9403-E9AE91198C4F}"/>
    <dgm:cxn modelId="{FFCCCD88-0044-4DC7-8DC6-9C4608E095B2}" type="presOf" srcId="{D12D583F-6E9A-4C9C-89E2-FEEB30A8DFFE}" destId="{19C610EF-04C0-4961-A17B-5B00B0D9EDE8}" srcOrd="0" destOrd="1" presId="urn:microsoft.com/office/officeart/2005/8/layout/hierarchy3"/>
    <dgm:cxn modelId="{B645906E-581E-44B5-8C82-4EE77E9B93A9}" type="presOf" srcId="{826341B1-6D60-424B-A329-27AFA2BB3D3D}" destId="{1A2972BA-997D-4214-BE28-12E1F0562577}" srcOrd="0" destOrd="0" presId="urn:microsoft.com/office/officeart/2005/8/layout/hierarchy3"/>
    <dgm:cxn modelId="{ABCABACD-BE75-4337-9DE9-D0605C0D287F}" type="presOf" srcId="{6B339A9C-A40F-42C6-A7BB-3F1415A69788}" destId="{72890909-9E4A-4826-ADA3-246AE86B4ACD}" srcOrd="0" destOrd="0" presId="urn:microsoft.com/office/officeart/2005/8/layout/hierarchy3"/>
    <dgm:cxn modelId="{2A98A8C9-332A-4178-A48A-74ACA81EDFF5}" type="presOf" srcId="{908F7F53-C1CC-4671-992A-54481EDE88B6}" destId="{31A06EB4-024F-4B06-854D-781A5F2213F8}" srcOrd="0" destOrd="0" presId="urn:microsoft.com/office/officeart/2005/8/layout/hierarchy3"/>
    <dgm:cxn modelId="{765742CB-4385-4C1B-A1BE-5E21F145285C}" type="presOf" srcId="{1AB64DE0-C02D-44E1-9067-001AC8C9FF92}" destId="{860B62A3-4DED-48B8-9E84-97FE4C4A4403}" srcOrd="0" destOrd="0" presId="urn:microsoft.com/office/officeart/2005/8/layout/hierarchy3"/>
    <dgm:cxn modelId="{03870EBD-89D9-4A60-8A59-2F79F202CE62}" srcId="{64A4F4F2-CEE0-4C64-9C78-B777689A0043}" destId="{6C321944-3ACB-4F5F-9136-CF3F765168EB}" srcOrd="2" destOrd="0" parTransId="{E2B4CCE3-6614-47DC-A07A-19529EBF31E5}" sibTransId="{2E49F90C-0A74-4073-90FD-14749D9792F4}"/>
    <dgm:cxn modelId="{6880EAC2-DDBE-45EF-BBB5-56C037A6924F}" type="presOf" srcId="{5A881551-10B3-4523-9823-8774284FE31F}" destId="{19C610EF-04C0-4961-A17B-5B00B0D9EDE8}" srcOrd="0" destOrd="4" presId="urn:microsoft.com/office/officeart/2005/8/layout/hierarchy3"/>
    <dgm:cxn modelId="{C7B8F764-CA6B-4472-962E-4C54A65A09C0}" srcId="{F5E07BD9-EE43-4A6A-B7B7-8E61ABCDDBDE}" destId="{451FDD1B-DB27-485A-858B-FB4FE6F1377C}" srcOrd="2" destOrd="0" parTransId="{1D30B984-CA2D-4584-A2A8-757097FB8DFD}" sibTransId="{E328E641-E78D-4F1A-A247-38D79E72A532}"/>
    <dgm:cxn modelId="{C612A344-DFDE-4AAE-9EA1-F2D045ADBAEF}" type="presOf" srcId="{7CCDF3E0-34F1-47FE-91A1-4CDFEBA51D9F}" destId="{BCD37A67-EB6F-4380-A015-97B10A5976CD}" srcOrd="0" destOrd="0" presId="urn:microsoft.com/office/officeart/2005/8/layout/hierarchy3"/>
    <dgm:cxn modelId="{8AC3D747-52DA-4018-B1A7-F07A018D1442}" srcId="{64A4F4F2-CEE0-4C64-9C78-B777689A0043}" destId="{5A881551-10B3-4523-9823-8774284FE31F}" srcOrd="3" destOrd="0" parTransId="{3E747F61-12AE-4C08-AF31-B4250E21EC6A}" sibTransId="{AD4AEA05-22E6-4130-81CD-CDE2706AAEDD}"/>
    <dgm:cxn modelId="{8F7CD225-7A2C-40BA-AAC0-B0DF950F31FE}" srcId="{1AB64DE0-C02D-44E1-9067-001AC8C9FF92}" destId="{8CE2E679-2478-491A-8B3B-8069938B35A2}" srcOrd="1" destOrd="0" parTransId="{6ADAE187-36B9-452F-9644-D38015694F08}" sibTransId="{08CD870C-B760-4143-ABBC-FF8B1D523896}"/>
    <dgm:cxn modelId="{DE6FEAF5-8D51-4F13-ABCD-2F85B95A6CD4}" type="presOf" srcId="{4461107B-DDD0-4C3C-AA16-7D38A703D23B}" destId="{A488BC62-F3C7-4A5D-B4D0-06315F4F7584}" srcOrd="0" destOrd="0" presId="urn:microsoft.com/office/officeart/2005/8/layout/hierarchy3"/>
    <dgm:cxn modelId="{F1280F2F-4636-4D2B-A114-EA2118CD0979}" type="presOf" srcId="{675D700C-3646-47AC-81C8-8680289DF447}" destId="{59718C11-9F56-4116-A45A-E6E4C5C3B84B}" srcOrd="0" destOrd="0" presId="urn:microsoft.com/office/officeart/2005/8/layout/hierarchy3"/>
    <dgm:cxn modelId="{0DD360B6-6B0A-46DB-A3E5-5A0F7A1D75A3}" srcId="{908F7F53-C1CC-4671-992A-54481EDE88B6}" destId="{D78C451E-AC84-41B4-9056-23E115304ED5}" srcOrd="5" destOrd="0" parTransId="{3FF0254B-6AA2-4849-B1A7-84E97A83665B}" sibTransId="{C98DE3DB-B18E-472E-AB75-3DAA46945BD2}"/>
    <dgm:cxn modelId="{A32AE382-6807-4FF5-97DD-9FBBF43F3BEF}" srcId="{64A4F4F2-CEE0-4C64-9C78-B777689A0043}" destId="{564F42EE-0DAD-4BD3-A866-E7A3CBF63CCF}" srcOrd="1" destOrd="0" parTransId="{77791C95-B9F2-44AC-A124-3D23F49DA0D5}" sibTransId="{E4AAC088-2156-4583-8630-4A4A09051A45}"/>
    <dgm:cxn modelId="{8BE88E80-604A-44BC-A575-39DA4D7B9917}" type="presOf" srcId="{CFF69D63-BA2C-403B-A7F9-4DF026359B51}" destId="{31A06EB4-024F-4B06-854D-781A5F2213F8}" srcOrd="0" destOrd="2" presId="urn:microsoft.com/office/officeart/2005/8/layout/hierarchy3"/>
    <dgm:cxn modelId="{B15F1038-95D0-4FC7-BAB6-2A609D4AA51C}" type="presOf" srcId="{F5E07BD9-EE43-4A6A-B7B7-8E61ABCDDBDE}" destId="{0392D540-B2FC-4F0C-BA71-C56B660BA868}" srcOrd="0" destOrd="0" presId="urn:microsoft.com/office/officeart/2005/8/layout/hierarchy3"/>
    <dgm:cxn modelId="{3427F0CC-6320-47AA-9025-DD06FFD7F46A}" type="presOf" srcId="{3D61128A-A4A6-4BD3-A4D2-7EE474E02AE6}" destId="{D44D0FB6-B533-4289-A7CB-A469BFC3A448}" srcOrd="0" destOrd="0" presId="urn:microsoft.com/office/officeart/2005/8/layout/hierarchy3"/>
    <dgm:cxn modelId="{4A915747-0910-4FD7-BD87-446F430D4628}" type="presOf" srcId="{1D30B984-CA2D-4584-A2A8-757097FB8DFD}" destId="{F6DEF8FD-BE14-4916-B50A-1129D7B0698E}" srcOrd="0" destOrd="0" presId="urn:microsoft.com/office/officeart/2005/8/layout/hierarchy3"/>
    <dgm:cxn modelId="{09FED14F-8D43-4CB2-9AC6-6C25CE67E823}" srcId="{64A4F4F2-CEE0-4C64-9C78-B777689A0043}" destId="{5B9A7495-201D-41B9-AA3B-0F8EC7096A9D}" srcOrd="4" destOrd="0" parTransId="{4974E2CA-04A1-4617-A98F-229D4AE7295D}" sibTransId="{9C9D212B-D3BD-48AB-8947-4E539AC40327}"/>
    <dgm:cxn modelId="{D69620AA-44D1-4A38-A754-6C345DE88062}" type="presOf" srcId="{B04B6EBA-8CCF-4CAC-9E33-4F02E1E0D082}" destId="{2E9973BD-B4C2-464D-9E78-8E2373CDE450}" srcOrd="0" destOrd="0" presId="urn:microsoft.com/office/officeart/2005/8/layout/hierarchy3"/>
    <dgm:cxn modelId="{AF86EC17-D688-4E3A-B073-82BEFFB6A78A}" type="presOf" srcId="{6C321944-3ACB-4F5F-9136-CF3F765168EB}" destId="{19C610EF-04C0-4961-A17B-5B00B0D9EDE8}" srcOrd="0" destOrd="3" presId="urn:microsoft.com/office/officeart/2005/8/layout/hierarchy3"/>
    <dgm:cxn modelId="{3D5C9A3C-F1D7-4CA0-AAE7-B2E3BA9F214E}" srcId="{908F7F53-C1CC-4671-992A-54481EDE88B6}" destId="{199A2DB0-4697-47EB-88F4-AD454128A35B}" srcOrd="8" destOrd="0" parTransId="{5CF3E582-6551-4061-A609-D2C2FF312402}" sibTransId="{2C404861-CF4F-46D1-9EC3-993BCF85119F}"/>
    <dgm:cxn modelId="{49094FAF-FA26-4493-98C5-80259D46B752}" type="presOf" srcId="{D78C451E-AC84-41B4-9056-23E115304ED5}" destId="{31A06EB4-024F-4B06-854D-781A5F2213F8}" srcOrd="0" destOrd="6" presId="urn:microsoft.com/office/officeart/2005/8/layout/hierarchy3"/>
    <dgm:cxn modelId="{9F2E71AF-C689-429C-8E7C-7AB7C42DE877}" type="presOf" srcId="{F5E07BD9-EE43-4A6A-B7B7-8E61ABCDDBDE}" destId="{A9C6B1D0-EBCE-496F-AEE0-A87869057EE1}" srcOrd="1" destOrd="0" presId="urn:microsoft.com/office/officeart/2005/8/layout/hierarchy3"/>
    <dgm:cxn modelId="{5D19826E-28AC-42BF-9E74-53F6A4CA0A1D}" type="presOf" srcId="{C272E8E8-53B0-45DD-AF52-021D54015788}" destId="{860B62A3-4DED-48B8-9E84-97FE4C4A4403}" srcOrd="0" destOrd="1" presId="urn:microsoft.com/office/officeart/2005/8/layout/hierarchy3"/>
    <dgm:cxn modelId="{B872AC8A-A46B-4A37-8E82-4122ABCEA26B}" type="presOf" srcId="{FA646AB2-0931-41C2-83FF-388E8F569A48}" destId="{31A06EB4-024F-4B06-854D-781A5F2213F8}" srcOrd="0" destOrd="7" presId="urn:microsoft.com/office/officeart/2005/8/layout/hierarchy3"/>
    <dgm:cxn modelId="{DD21FB24-716F-4A92-8A05-6F1A20BDC085}" type="presOf" srcId="{564F42EE-0DAD-4BD3-A866-E7A3CBF63CCF}" destId="{19C610EF-04C0-4961-A17B-5B00B0D9EDE8}" srcOrd="0" destOrd="2" presId="urn:microsoft.com/office/officeart/2005/8/layout/hierarchy3"/>
    <dgm:cxn modelId="{04B6B63B-6458-44C8-A62A-9D2C1A0121C0}" srcId="{F5E07BD9-EE43-4A6A-B7B7-8E61ABCDDBDE}" destId="{64A4F4F2-CEE0-4C64-9C78-B777689A0043}" srcOrd="6" destOrd="0" parTransId="{826341B1-6D60-424B-A329-27AFA2BB3D3D}" sibTransId="{742C367B-95CE-4D89-AB09-EBFA4BBB47F3}"/>
    <dgm:cxn modelId="{346CC993-1399-462E-AB22-753E58C04799}" srcId="{908F7F53-C1CC-4671-992A-54481EDE88B6}" destId="{F5B76A67-CAEA-421A-B91E-51220E4C098D}" srcOrd="4" destOrd="0" parTransId="{7774826F-F5DB-4D30-8184-93E5D51C61B1}" sibTransId="{F409EA77-60D4-4DBD-9F1C-27C9A88FADF9}"/>
    <dgm:cxn modelId="{CF146E6B-7168-4C29-A7D1-72EDC10FAA17}" type="presOf" srcId="{F5B76A67-CAEA-421A-B91E-51220E4C098D}" destId="{31A06EB4-024F-4B06-854D-781A5F2213F8}" srcOrd="0" destOrd="5" presId="urn:microsoft.com/office/officeart/2005/8/layout/hierarchy3"/>
    <dgm:cxn modelId="{0908FF14-C38C-4E60-8EEA-D41C8DE9A011}" srcId="{908F7F53-C1CC-4671-992A-54481EDE88B6}" destId="{CFF69D63-BA2C-403B-A7F9-4DF026359B51}" srcOrd="1" destOrd="0" parTransId="{A4BC4AEC-203C-48F9-8DC3-7314D5C3C048}" sibTransId="{E662852A-F2CD-4D1B-826C-E135E7F5F7FB}"/>
    <dgm:cxn modelId="{053BB250-C028-46F0-9714-61D486879988}" type="presOf" srcId="{7715D55C-E29C-41B5-8317-73F2DC71C884}" destId="{31A06EB4-024F-4B06-854D-781A5F2213F8}" srcOrd="0" destOrd="8" presId="urn:microsoft.com/office/officeart/2005/8/layout/hierarchy3"/>
    <dgm:cxn modelId="{CB374E72-FF21-4073-8E89-DDC57BFCD682}" type="presOf" srcId="{199A2DB0-4697-47EB-88F4-AD454128A35B}" destId="{31A06EB4-024F-4B06-854D-781A5F2213F8}" srcOrd="0" destOrd="9" presId="urn:microsoft.com/office/officeart/2005/8/layout/hierarchy3"/>
    <dgm:cxn modelId="{6E9EA883-4B61-41E7-A0E8-0AD5839115AE}" type="presOf" srcId="{5B9A7495-201D-41B9-AA3B-0F8EC7096A9D}" destId="{19C610EF-04C0-4961-A17B-5B00B0D9EDE8}" srcOrd="0" destOrd="5" presId="urn:microsoft.com/office/officeart/2005/8/layout/hierarchy3"/>
    <dgm:cxn modelId="{680408E0-BF5E-44CC-8600-E4E94186F8F5}" srcId="{F5E07BD9-EE43-4A6A-B7B7-8E61ABCDDBDE}" destId="{24247929-EA23-4FCC-B3ED-95E1C5D11029}" srcOrd="1" destOrd="0" parTransId="{44DA210F-6DC4-4814-9894-842A131CCF6A}" sibTransId="{EA080AAE-94F4-4FBD-9C8A-9C240DF382CC}"/>
    <dgm:cxn modelId="{F0E54B84-D9E9-4885-9F44-25A63D2B9F18}" type="presOf" srcId="{44DA210F-6DC4-4814-9894-842A131CCF6A}" destId="{8641A0A7-13A0-4B92-89E9-6AA869C09B94}" srcOrd="0" destOrd="0" presId="urn:microsoft.com/office/officeart/2005/8/layout/hierarchy3"/>
    <dgm:cxn modelId="{98E7FE47-592B-4393-A4ED-D5F861C3304A}" srcId="{908F7F53-C1CC-4671-992A-54481EDE88B6}" destId="{7715D55C-E29C-41B5-8317-73F2DC71C884}" srcOrd="7" destOrd="0" parTransId="{4E6F13D8-D023-4042-AA76-FAD3AED73AB5}" sibTransId="{91DC4FA0-D909-41FB-AF08-0E702FDA69A1}"/>
    <dgm:cxn modelId="{94A1AB04-E662-435E-9976-97CEC34419BF}" srcId="{908F7F53-C1CC-4671-992A-54481EDE88B6}" destId="{88DF2152-11A5-443F-8287-0C51760EF41C}" srcOrd="0" destOrd="0" parTransId="{9082D7CC-41C9-4E23-BC32-9808A28DC59E}" sibTransId="{9ED04FE5-3E8D-4011-89D5-158EF2B22CFB}"/>
    <dgm:cxn modelId="{E127041C-9667-49C8-9F6B-49B07F9BB871}" type="presOf" srcId="{0A678A7F-797F-4B10-BED4-AC5B8897A9F7}" destId="{33CB3AD1-7558-4521-928F-08F4F811A1C1}" srcOrd="0" destOrd="0" presId="urn:microsoft.com/office/officeart/2005/8/layout/hierarchy3"/>
    <dgm:cxn modelId="{CF74DCBC-6697-4AFD-9BA7-0D46920BECC3}" srcId="{F5E07BD9-EE43-4A6A-B7B7-8E61ABCDDBDE}" destId="{7CCDF3E0-34F1-47FE-91A1-4CDFEBA51D9F}" srcOrd="4" destOrd="0" parTransId="{675D700C-3646-47AC-81C8-8680289DF447}" sibTransId="{5D768F2D-F019-45FB-8046-4178DC3357DF}"/>
    <dgm:cxn modelId="{D1F53487-2AC7-4725-9A60-98E394326EE3}" srcId="{1AB64DE0-C02D-44E1-9067-001AC8C9FF92}" destId="{C272E8E8-53B0-45DD-AF52-021D54015788}" srcOrd="0" destOrd="0" parTransId="{C29967DA-D3BF-41CC-9696-D4811DCFFF1C}" sibTransId="{4DE4B390-57C5-47A9-B385-1B6F561FCB93}"/>
    <dgm:cxn modelId="{2A2A32B1-14F2-4E8E-8683-0E3BCD3A9AC0}" type="presOf" srcId="{8CE2E679-2478-491A-8B3B-8069938B35A2}" destId="{860B62A3-4DED-48B8-9E84-97FE4C4A4403}" srcOrd="0" destOrd="2" presId="urn:microsoft.com/office/officeart/2005/8/layout/hierarchy3"/>
    <dgm:cxn modelId="{3D046FD1-DE57-4C60-937E-EBC8F4CC6897}" srcId="{908F7F53-C1CC-4671-992A-54481EDE88B6}" destId="{FA646AB2-0931-41C2-83FF-388E8F569A48}" srcOrd="6" destOrd="0" parTransId="{13E50585-3097-4720-88BE-7935B7DCAF32}" sibTransId="{957E312A-3E89-4A63-9721-073C91A9687E}"/>
    <dgm:cxn modelId="{3F5C6479-33F0-4D31-BAD3-9A6D304F9D41}" srcId="{F5E07BD9-EE43-4A6A-B7B7-8E61ABCDDBDE}" destId="{1AB64DE0-C02D-44E1-9067-001AC8C9FF92}" srcOrd="0" destOrd="0" parTransId="{B04B6EBA-8CCF-4CAC-9E33-4F02E1E0D082}" sibTransId="{B0D41F8F-F853-4C14-9612-E0898C00A11E}"/>
    <dgm:cxn modelId="{D9A7E9F7-28C4-4983-9E72-9F4135EBA642}" srcId="{3D61128A-A4A6-4BD3-A4D2-7EE474E02AE6}" destId="{F5E07BD9-EE43-4A6A-B7B7-8E61ABCDDBDE}" srcOrd="0" destOrd="0" parTransId="{A58C6493-69B6-4D31-84E0-0634A328447F}" sibTransId="{BE51DCAE-1A26-42AC-A2BB-47134701D9E7}"/>
    <dgm:cxn modelId="{8D5D8B71-288C-4960-A50D-1B72FD779C4D}" srcId="{64A4F4F2-CEE0-4C64-9C78-B777689A0043}" destId="{D12D583F-6E9A-4C9C-89E2-FEEB30A8DFFE}" srcOrd="0" destOrd="0" parTransId="{03EAB05A-16DD-44B4-9FD4-CD2324356001}" sibTransId="{8164A778-AEF9-44C7-9E32-ED023954AFAC}"/>
    <dgm:cxn modelId="{68A7A1C1-05A8-45F6-86D2-64BECCF16177}" srcId="{F5E07BD9-EE43-4A6A-B7B7-8E61ABCDDBDE}" destId="{0A678A7F-797F-4B10-BED4-AC5B8897A9F7}" srcOrd="3" destOrd="0" parTransId="{4461107B-DDD0-4C3C-AA16-7D38A703D23B}" sibTransId="{A2BB213B-558B-413A-8DF8-988725ECB06E}"/>
    <dgm:cxn modelId="{13C79014-E083-4161-9E0B-0DE028679346}" type="presOf" srcId="{64A4F4F2-CEE0-4C64-9C78-B777689A0043}" destId="{19C610EF-04C0-4961-A17B-5B00B0D9EDE8}" srcOrd="0" destOrd="0" presId="urn:microsoft.com/office/officeart/2005/8/layout/hierarchy3"/>
    <dgm:cxn modelId="{D42B9422-428D-47E6-B35B-2AEA827287AA}" srcId="{F5E07BD9-EE43-4A6A-B7B7-8E61ABCDDBDE}" destId="{908F7F53-C1CC-4671-992A-54481EDE88B6}" srcOrd="5" destOrd="0" parTransId="{6B339A9C-A40F-42C6-A7BB-3F1415A69788}" sibTransId="{0A96808B-86F8-406B-83F3-7248D1BC8324}"/>
    <dgm:cxn modelId="{31EF2EC0-8F93-4F31-804D-E8D43AC89052}" type="presOf" srcId="{451FDD1B-DB27-485A-858B-FB4FE6F1377C}" destId="{0F7D85EC-5235-4A2E-94DF-7F5536086469}" srcOrd="0" destOrd="0" presId="urn:microsoft.com/office/officeart/2005/8/layout/hierarchy3"/>
    <dgm:cxn modelId="{CFDE9119-7D1E-4B23-96DA-48BAE0A2CF1F}" type="presOf" srcId="{F302590A-8A34-40A6-9CA3-1BD75CE4A798}" destId="{31A06EB4-024F-4B06-854D-781A5F2213F8}" srcOrd="0" destOrd="3" presId="urn:microsoft.com/office/officeart/2005/8/layout/hierarchy3"/>
    <dgm:cxn modelId="{BC23B591-21B7-47F3-B015-5DCE037655BA}" type="presOf" srcId="{88DF2152-11A5-443F-8287-0C51760EF41C}" destId="{31A06EB4-024F-4B06-854D-781A5F2213F8}" srcOrd="0" destOrd="1" presId="urn:microsoft.com/office/officeart/2005/8/layout/hierarchy3"/>
    <dgm:cxn modelId="{096785E7-E56E-412B-9756-B9C4F2BF3F96}" srcId="{908F7F53-C1CC-4671-992A-54481EDE88B6}" destId="{F302590A-8A34-40A6-9CA3-1BD75CE4A798}" srcOrd="2" destOrd="0" parTransId="{70AB528C-320C-4F1E-AE7A-57014AC90595}" sibTransId="{C88E5BC2-6D37-43E3-8D1E-13F8C7A22B26}"/>
    <dgm:cxn modelId="{B07E0239-6B76-4D3C-A9CB-779CCC837357}" type="presParOf" srcId="{D44D0FB6-B533-4289-A7CB-A469BFC3A448}" destId="{FFEB0FC8-5947-4EF8-84F8-B25774144DC6}" srcOrd="0" destOrd="0" presId="urn:microsoft.com/office/officeart/2005/8/layout/hierarchy3"/>
    <dgm:cxn modelId="{5468FC82-A335-4392-974E-CE874A3CEB6F}" type="presParOf" srcId="{FFEB0FC8-5947-4EF8-84F8-B25774144DC6}" destId="{31FB57F7-A402-4367-A50D-62CE2D392E56}" srcOrd="0" destOrd="0" presId="urn:microsoft.com/office/officeart/2005/8/layout/hierarchy3"/>
    <dgm:cxn modelId="{2E3461DB-7D14-4065-9157-2E6954547DA4}" type="presParOf" srcId="{31FB57F7-A402-4367-A50D-62CE2D392E56}" destId="{0392D540-B2FC-4F0C-BA71-C56B660BA868}" srcOrd="0" destOrd="0" presId="urn:microsoft.com/office/officeart/2005/8/layout/hierarchy3"/>
    <dgm:cxn modelId="{17117FA3-72AB-4023-93F1-CDFD555B2E76}" type="presParOf" srcId="{31FB57F7-A402-4367-A50D-62CE2D392E56}" destId="{A9C6B1D0-EBCE-496F-AEE0-A87869057EE1}" srcOrd="1" destOrd="0" presId="urn:microsoft.com/office/officeart/2005/8/layout/hierarchy3"/>
    <dgm:cxn modelId="{5D3A3D2E-4267-4F6A-B3B3-8015FEF80826}" type="presParOf" srcId="{FFEB0FC8-5947-4EF8-84F8-B25774144DC6}" destId="{B6FB6563-8BCF-4C4D-85A2-44FD31B56B07}" srcOrd="1" destOrd="0" presId="urn:microsoft.com/office/officeart/2005/8/layout/hierarchy3"/>
    <dgm:cxn modelId="{26A757B8-3B29-415D-9358-904016180988}" type="presParOf" srcId="{B6FB6563-8BCF-4C4D-85A2-44FD31B56B07}" destId="{2E9973BD-B4C2-464D-9E78-8E2373CDE450}" srcOrd="0" destOrd="0" presId="urn:microsoft.com/office/officeart/2005/8/layout/hierarchy3"/>
    <dgm:cxn modelId="{2844D5DC-FF74-47EA-A2C1-B196A068DAC1}" type="presParOf" srcId="{B6FB6563-8BCF-4C4D-85A2-44FD31B56B07}" destId="{860B62A3-4DED-48B8-9E84-97FE4C4A4403}" srcOrd="1" destOrd="0" presId="urn:microsoft.com/office/officeart/2005/8/layout/hierarchy3"/>
    <dgm:cxn modelId="{8DF06113-1FEE-440A-9DE3-63ABFBE9673A}" type="presParOf" srcId="{B6FB6563-8BCF-4C4D-85A2-44FD31B56B07}" destId="{8641A0A7-13A0-4B92-89E9-6AA869C09B94}" srcOrd="2" destOrd="0" presId="urn:microsoft.com/office/officeart/2005/8/layout/hierarchy3"/>
    <dgm:cxn modelId="{2C908022-DDBB-49CC-99B4-2DD0A0BDEDE1}" type="presParOf" srcId="{B6FB6563-8BCF-4C4D-85A2-44FD31B56B07}" destId="{09C81656-8BFB-4907-8953-1EF7D07B3B3E}" srcOrd="3" destOrd="0" presId="urn:microsoft.com/office/officeart/2005/8/layout/hierarchy3"/>
    <dgm:cxn modelId="{D9B6F748-C37D-48D5-947E-E8D07910F6B7}" type="presParOf" srcId="{B6FB6563-8BCF-4C4D-85A2-44FD31B56B07}" destId="{F6DEF8FD-BE14-4916-B50A-1129D7B0698E}" srcOrd="4" destOrd="0" presId="urn:microsoft.com/office/officeart/2005/8/layout/hierarchy3"/>
    <dgm:cxn modelId="{8DEC5917-DDEF-4D10-8715-953D9941C406}" type="presParOf" srcId="{B6FB6563-8BCF-4C4D-85A2-44FD31B56B07}" destId="{0F7D85EC-5235-4A2E-94DF-7F5536086469}" srcOrd="5" destOrd="0" presId="urn:microsoft.com/office/officeart/2005/8/layout/hierarchy3"/>
    <dgm:cxn modelId="{3D654428-F27D-4F7B-999C-0ED3F6F0628B}" type="presParOf" srcId="{B6FB6563-8BCF-4C4D-85A2-44FD31B56B07}" destId="{A488BC62-F3C7-4A5D-B4D0-06315F4F7584}" srcOrd="6" destOrd="0" presId="urn:microsoft.com/office/officeart/2005/8/layout/hierarchy3"/>
    <dgm:cxn modelId="{8E9C118B-9886-442A-878A-4C31723906F6}" type="presParOf" srcId="{B6FB6563-8BCF-4C4D-85A2-44FD31B56B07}" destId="{33CB3AD1-7558-4521-928F-08F4F811A1C1}" srcOrd="7" destOrd="0" presId="urn:microsoft.com/office/officeart/2005/8/layout/hierarchy3"/>
    <dgm:cxn modelId="{6DB7B465-A309-46D8-B87B-6C3109D6A534}" type="presParOf" srcId="{B6FB6563-8BCF-4C4D-85A2-44FD31B56B07}" destId="{59718C11-9F56-4116-A45A-E6E4C5C3B84B}" srcOrd="8" destOrd="0" presId="urn:microsoft.com/office/officeart/2005/8/layout/hierarchy3"/>
    <dgm:cxn modelId="{5DD96A1F-17C7-4F38-80B4-FF425505FBBD}" type="presParOf" srcId="{B6FB6563-8BCF-4C4D-85A2-44FD31B56B07}" destId="{BCD37A67-EB6F-4380-A015-97B10A5976CD}" srcOrd="9" destOrd="0" presId="urn:microsoft.com/office/officeart/2005/8/layout/hierarchy3"/>
    <dgm:cxn modelId="{411D8B43-6692-4F6B-92DD-236BF1204EEA}" type="presParOf" srcId="{B6FB6563-8BCF-4C4D-85A2-44FD31B56B07}" destId="{72890909-9E4A-4826-ADA3-246AE86B4ACD}" srcOrd="10" destOrd="0" presId="urn:microsoft.com/office/officeart/2005/8/layout/hierarchy3"/>
    <dgm:cxn modelId="{08112BCA-954A-4558-A2A3-D886A97DD04A}" type="presParOf" srcId="{B6FB6563-8BCF-4C4D-85A2-44FD31B56B07}" destId="{31A06EB4-024F-4B06-854D-781A5F2213F8}" srcOrd="11" destOrd="0" presId="urn:microsoft.com/office/officeart/2005/8/layout/hierarchy3"/>
    <dgm:cxn modelId="{A2612347-CA50-4B41-A7CC-74299D76003C}" type="presParOf" srcId="{B6FB6563-8BCF-4C4D-85A2-44FD31B56B07}" destId="{1A2972BA-997D-4214-BE28-12E1F0562577}" srcOrd="12" destOrd="0" presId="urn:microsoft.com/office/officeart/2005/8/layout/hierarchy3"/>
    <dgm:cxn modelId="{74C1AB70-D7B2-44A8-8DAD-4C15229137BD}" type="presParOf" srcId="{B6FB6563-8BCF-4C4D-85A2-44FD31B56B07}" destId="{19C610EF-04C0-4961-A17B-5B00B0D9EDE8}" srcOrd="13" destOrd="0" presId="urn:microsoft.com/office/officeart/2005/8/layout/hierarchy3"/>
  </dgm:cxnLst>
  <dgm:bg>
    <a:solidFill>
      <a:schemeClr val="accent3">
        <a:lumMod val="40000"/>
        <a:lumOff val="60000"/>
      </a:schemeClr>
    </a:solidFill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DD5E68-152B-4E9F-940C-585CA197585E}" type="doc">
      <dgm:prSet loTypeId="urn:microsoft.com/office/officeart/2005/8/layout/default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79C3969-B1EB-4B25-87D4-84313D88F4B7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внутренних дел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гл.Министр внутренних дел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дежурства по школе, 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--профилактика нарушений среди школьников;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-работа с учащимися, стоящими на внутришкольном учете;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-контроль за посещением учебных занятий и дисциплиной на школьных мероприятиях и переменах</a:t>
          </a:r>
        </a:p>
      </dgm:t>
    </dgm:pt>
    <dgm:pt modelId="{122EA1E7-1860-4D69-A144-1FCEBC4F279A}" type="parTrans" cxnId="{F94BA484-8079-47DE-B23C-2B42BD8B499D}">
      <dgm:prSet/>
      <dgm:spPr/>
      <dgm:t>
        <a:bodyPr/>
        <a:lstStyle/>
        <a:p>
          <a:endParaRPr lang="ru-RU"/>
        </a:p>
      </dgm:t>
    </dgm:pt>
    <dgm:pt modelId="{3BC05BC7-7E30-42F2-A51E-9DE7F59F6D85}" type="sibTrans" cxnId="{F94BA484-8079-47DE-B23C-2B42BD8B499D}">
      <dgm:prSet/>
      <dgm:spPr/>
      <dgm:t>
        <a:bodyPr/>
        <a:lstStyle/>
        <a:p>
          <a:endParaRPr lang="ru-RU"/>
        </a:p>
      </dgm:t>
    </dgm:pt>
    <dgm:pt modelId="{E77E07FC-C6F1-47D7-897E-7278A52F52AF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ru-RU" sz="18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Президент</a:t>
          </a:r>
        </a:p>
        <a:p>
          <a:endParaRPr lang="ru-RU" sz="1800"/>
        </a:p>
      </dgm:t>
    </dgm:pt>
    <dgm:pt modelId="{3BD924A9-8392-4FA1-83B1-433DCBA30875}" type="parTrans" cxnId="{7334B62C-DE6E-4F42-9504-5CDC495C580A}">
      <dgm:prSet/>
      <dgm:spPr/>
      <dgm:t>
        <a:bodyPr/>
        <a:lstStyle/>
        <a:p>
          <a:endParaRPr lang="ru-RU"/>
        </a:p>
      </dgm:t>
    </dgm:pt>
    <dgm:pt modelId="{B32AECB8-7C0F-4701-94A6-574100ECFD3B}" type="sibTrans" cxnId="{7334B62C-DE6E-4F42-9504-5CDC495C580A}">
      <dgm:prSet/>
      <dgm:spPr/>
      <dgm:t>
        <a:bodyPr/>
        <a:lstStyle/>
        <a:p>
          <a:endParaRPr lang="ru-RU"/>
        </a:p>
      </dgm:t>
    </dgm:pt>
    <dgm:pt modelId="{83E436AA-0D4B-46DF-AED8-1194439B3E84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образования</a:t>
          </a:r>
        </a:p>
        <a:p>
          <a:r>
            <a:rPr lang="ru-RU" sz="900" b="0">
              <a:solidFill>
                <a:sysClr val="windowText" lastClr="000000"/>
              </a:solidFill>
            </a:rPr>
            <a:t> гл. Министр образования</a:t>
          </a:r>
        </a:p>
        <a:p>
          <a:r>
            <a:rPr lang="ru-RU" sz="800" b="0">
              <a:solidFill>
                <a:sysClr val="windowText" lastClr="000000"/>
              </a:solidFill>
            </a:rPr>
            <a:t>Организация и контроль учебной деятельности;</a:t>
          </a:r>
        </a:p>
        <a:p>
          <a:r>
            <a:rPr lang="ru-RU" sz="800" b="0">
              <a:solidFill>
                <a:sysClr val="windowText" lastClr="000000"/>
              </a:solidFill>
            </a:rPr>
            <a:t>-проведение работы со слобоуспевающими учащимися;</a:t>
          </a:r>
        </a:p>
        <a:p>
          <a:r>
            <a:rPr lang="ru-RU" sz="800" b="0">
              <a:solidFill>
                <a:sysClr val="windowText" lastClr="000000"/>
              </a:solidFill>
            </a:rPr>
            <a:t>-организация  познавательных викторин, конкурсов, олимпиад</a:t>
          </a:r>
        </a:p>
      </dgm:t>
    </dgm:pt>
    <dgm:pt modelId="{BEC5D250-4C0E-423A-B989-E7ADD59DC712}" type="parTrans" cxnId="{23F16220-ABD3-4641-AC43-A76078A41A77}">
      <dgm:prSet/>
      <dgm:spPr/>
      <dgm:t>
        <a:bodyPr/>
        <a:lstStyle/>
        <a:p>
          <a:endParaRPr lang="ru-RU"/>
        </a:p>
      </dgm:t>
    </dgm:pt>
    <dgm:pt modelId="{3AFC0896-33CD-4944-8C76-57F9F77BD614}" type="sibTrans" cxnId="{23F16220-ABD3-4641-AC43-A76078A41A77}">
      <dgm:prSet/>
      <dgm:spPr/>
      <dgm:t>
        <a:bodyPr/>
        <a:lstStyle/>
        <a:p>
          <a:endParaRPr lang="ru-RU"/>
        </a:p>
      </dgm:t>
    </dgm:pt>
    <dgm:pt modelId="{4CBA33D7-6A1E-411A-B61F-F45FC8518F78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культуры:</a:t>
          </a:r>
        </a:p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 Министр культуры.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Подготовка и проведение  массовых мероприятий в школе: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-разработка сценариев;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-организация праздников, концертов,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-участие в благотворительных акциях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A0738C7-1881-4A44-9BE2-A8098DA46616}" type="parTrans" cxnId="{298EE2B5-B783-43B6-9375-7255F1A189E8}">
      <dgm:prSet/>
      <dgm:spPr/>
      <dgm:t>
        <a:bodyPr/>
        <a:lstStyle/>
        <a:p>
          <a:endParaRPr lang="ru-RU"/>
        </a:p>
      </dgm:t>
    </dgm:pt>
    <dgm:pt modelId="{6C0AD2F6-AE0E-46CB-BB0D-16F41797B690}" type="sibTrans" cxnId="{298EE2B5-B783-43B6-9375-7255F1A189E8}">
      <dgm:prSet/>
      <dgm:spPr/>
      <dgm:t>
        <a:bodyPr/>
        <a:lstStyle/>
        <a:p>
          <a:endParaRPr lang="ru-RU"/>
        </a:p>
      </dgm:t>
    </dgm:pt>
    <dgm:pt modelId="{64717A5F-6F28-45B6-9A5C-8C2D4C5C23B8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спорта и здоровья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гл.Министр спорта и здоровья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-организация и проведение спортивных и оздоровительных мероприятий в школе;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-проведение работы по профилактике вредных привычек совместно с МВД школы;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-пропаганда физкультуры, спорта, здорововго образа жизни</a:t>
          </a:r>
        </a:p>
        <a:p>
          <a:endParaRPr lang="ru-RU" sz="10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6537E5D-3D2F-49DF-BCA3-80A30062422B}" type="parTrans" cxnId="{1EA48B9C-7E52-4260-8389-ADAE20E5BCC5}">
      <dgm:prSet/>
      <dgm:spPr/>
      <dgm:t>
        <a:bodyPr/>
        <a:lstStyle/>
        <a:p>
          <a:endParaRPr lang="ru-RU"/>
        </a:p>
      </dgm:t>
    </dgm:pt>
    <dgm:pt modelId="{37CA7644-D32D-46CD-941F-E3CECEFE9EA3}" type="sibTrans" cxnId="{1EA48B9C-7E52-4260-8389-ADAE20E5BCC5}">
      <dgm:prSet/>
      <dgm:spPr/>
      <dgm:t>
        <a:bodyPr/>
        <a:lstStyle/>
        <a:p>
          <a:endParaRPr lang="ru-RU"/>
        </a:p>
      </dgm:t>
    </dgm:pt>
    <dgm:pt modelId="{6A833DC8-1255-4336-B66E-AD274181F9D7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информации и печати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гл.Министр информации и печати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осуществлять информационную поддержку всех школьных и классных мероприятий</a:t>
          </a:r>
        </a:p>
        <a:p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-организовать выпцуски классных фото газет, плакатов</a:t>
          </a:r>
        </a:p>
        <a:p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-участвовать в оформлении школьных и классных мероприятий</a:t>
          </a:r>
        </a:p>
        <a:p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-развивать работу для создания школьной газеты</a:t>
          </a:r>
        </a:p>
      </dgm:t>
    </dgm:pt>
    <dgm:pt modelId="{116FCA2C-2BB7-463E-BED9-72EB395B4436}" type="parTrans" cxnId="{A0AD66E0-2F8B-42DC-920C-445E27E196B9}">
      <dgm:prSet/>
      <dgm:spPr/>
      <dgm:t>
        <a:bodyPr/>
        <a:lstStyle/>
        <a:p>
          <a:endParaRPr lang="ru-RU"/>
        </a:p>
      </dgm:t>
    </dgm:pt>
    <dgm:pt modelId="{E4010FD6-6481-440D-BAD6-B345F0FD7497}" type="sibTrans" cxnId="{A0AD66E0-2F8B-42DC-920C-445E27E196B9}">
      <dgm:prSet/>
      <dgm:spPr/>
      <dgm:t>
        <a:bodyPr/>
        <a:lstStyle/>
        <a:p>
          <a:endParaRPr lang="ru-RU"/>
        </a:p>
      </dgm:t>
    </dgm:pt>
    <dgm:pt modelId="{D1F22D91-B2FD-47B3-858A-79B3241E9B48}" type="pres">
      <dgm:prSet presAssocID="{43DD5E68-152B-4E9F-940C-585CA197585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6841D4-7C40-40E6-8E59-14FDD031CD23}" type="pres">
      <dgm:prSet presAssocID="{679C3969-B1EB-4B25-87D4-84313D88F4B7}" presName="node" presStyleLbl="node1" presStyleIdx="0" presStyleCnt="6" custScaleX="88204" custScaleY="88900" custLinFactY="30830" custLinFactNeighborX="4937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77584-6675-4821-9EDA-2B5F2ACD8B2A}" type="pres">
      <dgm:prSet presAssocID="{3BC05BC7-7E30-42F2-A51E-9DE7F59F6D85}" presName="sibTrans" presStyleCnt="0"/>
      <dgm:spPr/>
    </dgm:pt>
    <dgm:pt modelId="{0E825033-57B2-4BAB-938E-F23978811B5E}" type="pres">
      <dgm:prSet presAssocID="{E77E07FC-C6F1-47D7-897E-7278A52F52AF}" presName="node" presStyleLbl="node1" presStyleIdx="1" presStyleCnt="6" custScaleY="58305" custLinFactNeighborX="-49052" custLinFactNeighborY="-184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484A1F-CA80-4B7D-BD89-EE6F57D75BF0}" type="pres">
      <dgm:prSet presAssocID="{B32AECB8-7C0F-4701-94A6-574100ECFD3B}" presName="sibTrans" presStyleCnt="0"/>
      <dgm:spPr/>
    </dgm:pt>
    <dgm:pt modelId="{4A7D66C4-2423-4993-9713-07B1494EAB4A}" type="pres">
      <dgm:prSet presAssocID="{83E436AA-0D4B-46DF-AED8-1194439B3E84}" presName="node" presStyleLbl="node1" presStyleIdx="2" presStyleCnt="6" custScaleX="90371" custScaleY="81677" custLinFactNeighborX="-25637" custLinFactNeighborY="-522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EF08D1-FEDF-41F6-96B1-72B321E01C1B}" type="pres">
      <dgm:prSet presAssocID="{3AFC0896-33CD-4944-8C76-57F9F77BD614}" presName="sibTrans" presStyleCnt="0"/>
      <dgm:spPr/>
    </dgm:pt>
    <dgm:pt modelId="{B8AE606F-41ED-41DB-A069-9EC2E9EE18D1}" type="pres">
      <dgm:prSet presAssocID="{4CBA33D7-6A1E-411A-B61F-F45FC8518F78}" presName="node" presStyleLbl="node1" presStyleIdx="3" presStyleCnt="6" custScaleX="94436" custScaleY="85208" custLinFactNeighborX="29619" custLinFactNeighborY="-526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9A9B8D-A817-4BFC-8675-139233842311}" type="pres">
      <dgm:prSet presAssocID="{6C0AD2F6-AE0E-46CB-BB0D-16F41797B690}" presName="sibTrans" presStyleCnt="0"/>
      <dgm:spPr/>
    </dgm:pt>
    <dgm:pt modelId="{9BCA8435-13C5-4D6E-B626-DD2B453C1450}" type="pres">
      <dgm:prSet presAssocID="{64717A5F-6F28-45B6-9A5C-8C2D4C5C23B8}" presName="node" presStyleLbl="node1" presStyleIdx="4" presStyleCnt="6" custScaleX="90332" custScaleY="88294" custLinFactNeighborX="-47725" custLinFactNeighborY="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7C2E76-1B78-4E6D-BF35-0B39BC64115E}" type="pres">
      <dgm:prSet presAssocID="{37CA7644-D32D-46CD-941F-E3CECEFE9EA3}" presName="sibTrans" presStyleCnt="0"/>
      <dgm:spPr/>
    </dgm:pt>
    <dgm:pt modelId="{C22268FB-015D-4C9B-96E1-B91D5B5D073B}" type="pres">
      <dgm:prSet presAssocID="{6A833DC8-1255-4336-B66E-AD274181F9D7}" presName="node" presStyleLbl="node1" presStyleIdx="5" presStyleCnt="6" custScaleX="101001" custScaleY="86472" custLinFactNeighborX="49777" custLinFactNeighborY="1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F16220-ABD3-4641-AC43-A76078A41A77}" srcId="{43DD5E68-152B-4E9F-940C-585CA197585E}" destId="{83E436AA-0D4B-46DF-AED8-1194439B3E84}" srcOrd="2" destOrd="0" parTransId="{BEC5D250-4C0E-423A-B989-E7ADD59DC712}" sibTransId="{3AFC0896-33CD-4944-8C76-57F9F77BD614}"/>
    <dgm:cxn modelId="{10331B26-9B5A-420F-9A4F-B1F87923D3C8}" type="presOf" srcId="{83E436AA-0D4B-46DF-AED8-1194439B3E84}" destId="{4A7D66C4-2423-4993-9713-07B1494EAB4A}" srcOrd="0" destOrd="0" presId="urn:microsoft.com/office/officeart/2005/8/layout/default"/>
    <dgm:cxn modelId="{7334B62C-DE6E-4F42-9504-5CDC495C580A}" srcId="{43DD5E68-152B-4E9F-940C-585CA197585E}" destId="{E77E07FC-C6F1-47D7-897E-7278A52F52AF}" srcOrd="1" destOrd="0" parTransId="{3BD924A9-8392-4FA1-83B1-433DCBA30875}" sibTransId="{B32AECB8-7C0F-4701-94A6-574100ECFD3B}"/>
    <dgm:cxn modelId="{EF616028-A1E0-4B68-8AD9-C6693C1D0335}" type="presOf" srcId="{4CBA33D7-6A1E-411A-B61F-F45FC8518F78}" destId="{B8AE606F-41ED-41DB-A069-9EC2E9EE18D1}" srcOrd="0" destOrd="0" presId="urn:microsoft.com/office/officeart/2005/8/layout/default"/>
    <dgm:cxn modelId="{F94BA484-8079-47DE-B23C-2B42BD8B499D}" srcId="{43DD5E68-152B-4E9F-940C-585CA197585E}" destId="{679C3969-B1EB-4B25-87D4-84313D88F4B7}" srcOrd="0" destOrd="0" parTransId="{122EA1E7-1860-4D69-A144-1FCEBC4F279A}" sibTransId="{3BC05BC7-7E30-42F2-A51E-9DE7F59F6D85}"/>
    <dgm:cxn modelId="{30351C8F-8F74-4113-8502-88879371F423}" type="presOf" srcId="{679C3969-B1EB-4B25-87D4-84313D88F4B7}" destId="{BC6841D4-7C40-40E6-8E59-14FDD031CD23}" srcOrd="0" destOrd="0" presId="urn:microsoft.com/office/officeart/2005/8/layout/default"/>
    <dgm:cxn modelId="{1EA48B9C-7E52-4260-8389-ADAE20E5BCC5}" srcId="{43DD5E68-152B-4E9F-940C-585CA197585E}" destId="{64717A5F-6F28-45B6-9A5C-8C2D4C5C23B8}" srcOrd="4" destOrd="0" parTransId="{E6537E5D-3D2F-49DF-BCA3-80A30062422B}" sibTransId="{37CA7644-D32D-46CD-941F-E3CECEFE9EA3}"/>
    <dgm:cxn modelId="{1DF565F6-071E-43A7-B9A8-AAE4419E6D15}" type="presOf" srcId="{6A833DC8-1255-4336-B66E-AD274181F9D7}" destId="{C22268FB-015D-4C9B-96E1-B91D5B5D073B}" srcOrd="0" destOrd="0" presId="urn:microsoft.com/office/officeart/2005/8/layout/default"/>
    <dgm:cxn modelId="{A0AD66E0-2F8B-42DC-920C-445E27E196B9}" srcId="{43DD5E68-152B-4E9F-940C-585CA197585E}" destId="{6A833DC8-1255-4336-B66E-AD274181F9D7}" srcOrd="5" destOrd="0" parTransId="{116FCA2C-2BB7-463E-BED9-72EB395B4436}" sibTransId="{E4010FD6-6481-440D-BAD6-B345F0FD7497}"/>
    <dgm:cxn modelId="{B6208A56-981B-4F1B-A19C-B6EB968C6490}" type="presOf" srcId="{E77E07FC-C6F1-47D7-897E-7278A52F52AF}" destId="{0E825033-57B2-4BAB-938E-F23978811B5E}" srcOrd="0" destOrd="0" presId="urn:microsoft.com/office/officeart/2005/8/layout/default"/>
    <dgm:cxn modelId="{D4010044-71D1-47B4-BFBC-F2ADFF3B4094}" type="presOf" srcId="{43DD5E68-152B-4E9F-940C-585CA197585E}" destId="{D1F22D91-B2FD-47B3-858A-79B3241E9B48}" srcOrd="0" destOrd="0" presId="urn:microsoft.com/office/officeart/2005/8/layout/default"/>
    <dgm:cxn modelId="{298EE2B5-B783-43B6-9375-7255F1A189E8}" srcId="{43DD5E68-152B-4E9F-940C-585CA197585E}" destId="{4CBA33D7-6A1E-411A-B61F-F45FC8518F78}" srcOrd="3" destOrd="0" parTransId="{AA0738C7-1881-4A44-9BE2-A8098DA46616}" sibTransId="{6C0AD2F6-AE0E-46CB-BB0D-16F41797B690}"/>
    <dgm:cxn modelId="{5E941957-9945-4F7F-A669-6CB5E026C4DD}" type="presOf" srcId="{64717A5F-6F28-45B6-9A5C-8C2D4C5C23B8}" destId="{9BCA8435-13C5-4D6E-B626-DD2B453C1450}" srcOrd="0" destOrd="0" presId="urn:microsoft.com/office/officeart/2005/8/layout/default"/>
    <dgm:cxn modelId="{B84E7D83-7972-488C-905F-88A2620F0AF5}" type="presParOf" srcId="{D1F22D91-B2FD-47B3-858A-79B3241E9B48}" destId="{BC6841D4-7C40-40E6-8E59-14FDD031CD23}" srcOrd="0" destOrd="0" presId="urn:microsoft.com/office/officeart/2005/8/layout/default"/>
    <dgm:cxn modelId="{6AD7F920-F528-47D7-9B8D-293382A0C84F}" type="presParOf" srcId="{D1F22D91-B2FD-47B3-858A-79B3241E9B48}" destId="{78077584-6675-4821-9EDA-2B5F2ACD8B2A}" srcOrd="1" destOrd="0" presId="urn:microsoft.com/office/officeart/2005/8/layout/default"/>
    <dgm:cxn modelId="{DF30D5E5-5ECE-403D-9FB3-6AEE7FD56407}" type="presParOf" srcId="{D1F22D91-B2FD-47B3-858A-79B3241E9B48}" destId="{0E825033-57B2-4BAB-938E-F23978811B5E}" srcOrd="2" destOrd="0" presId="urn:microsoft.com/office/officeart/2005/8/layout/default"/>
    <dgm:cxn modelId="{1F232A20-B2BA-483B-8DA2-D782D91A9374}" type="presParOf" srcId="{D1F22D91-B2FD-47B3-858A-79B3241E9B48}" destId="{9F484A1F-CA80-4B7D-BD89-EE6F57D75BF0}" srcOrd="3" destOrd="0" presId="urn:microsoft.com/office/officeart/2005/8/layout/default"/>
    <dgm:cxn modelId="{67C7622A-9114-4FAA-8DE0-A27D4EE61B53}" type="presParOf" srcId="{D1F22D91-B2FD-47B3-858A-79B3241E9B48}" destId="{4A7D66C4-2423-4993-9713-07B1494EAB4A}" srcOrd="4" destOrd="0" presId="urn:microsoft.com/office/officeart/2005/8/layout/default"/>
    <dgm:cxn modelId="{615590C7-DDBA-49B8-B19A-B84EC89FE0B8}" type="presParOf" srcId="{D1F22D91-B2FD-47B3-858A-79B3241E9B48}" destId="{F1EF08D1-FEDF-41F6-96B1-72B321E01C1B}" srcOrd="5" destOrd="0" presId="urn:microsoft.com/office/officeart/2005/8/layout/default"/>
    <dgm:cxn modelId="{B9F38B06-C7BC-46E0-A1A2-1F98C98D5607}" type="presParOf" srcId="{D1F22D91-B2FD-47B3-858A-79B3241E9B48}" destId="{B8AE606F-41ED-41DB-A069-9EC2E9EE18D1}" srcOrd="6" destOrd="0" presId="urn:microsoft.com/office/officeart/2005/8/layout/default"/>
    <dgm:cxn modelId="{F96424AF-4540-4437-91F4-B001803AA1D3}" type="presParOf" srcId="{D1F22D91-B2FD-47B3-858A-79B3241E9B48}" destId="{999A9B8D-A817-4BFC-8675-139233842311}" srcOrd="7" destOrd="0" presId="urn:microsoft.com/office/officeart/2005/8/layout/default"/>
    <dgm:cxn modelId="{AD45C3E6-B2A8-422E-AA05-89803E563213}" type="presParOf" srcId="{D1F22D91-B2FD-47B3-858A-79B3241E9B48}" destId="{9BCA8435-13C5-4D6E-B626-DD2B453C1450}" srcOrd="8" destOrd="0" presId="urn:microsoft.com/office/officeart/2005/8/layout/default"/>
    <dgm:cxn modelId="{E653ADAD-8E4F-4C0C-80C3-527EA737CF25}" type="presParOf" srcId="{D1F22D91-B2FD-47B3-858A-79B3241E9B48}" destId="{657C2E76-1B78-4E6D-BF35-0B39BC64115E}" srcOrd="9" destOrd="0" presId="urn:microsoft.com/office/officeart/2005/8/layout/default"/>
    <dgm:cxn modelId="{EF414025-5BB0-4612-972D-B659C5066EA8}" type="presParOf" srcId="{D1F22D91-B2FD-47B3-858A-79B3241E9B48}" destId="{C22268FB-015D-4C9B-96E1-B91D5B5D073B}" srcOrd="10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7B4E-7BFB-48F8-A151-CB207840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22</Pages>
  <Words>8642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43</cp:revision>
  <cp:lastPrinted>2019-09-24T18:06:00Z</cp:lastPrinted>
  <dcterms:created xsi:type="dcterms:W3CDTF">2021-03-18T14:14:00Z</dcterms:created>
  <dcterms:modified xsi:type="dcterms:W3CDTF">2021-03-31T14:05:00Z</dcterms:modified>
</cp:coreProperties>
</file>