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D90FAD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кружок</w:t>
      </w:r>
      <w:r w:rsidR="002B7BE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 </w:t>
      </w:r>
      <w:r w:rsidR="001268B3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Язык искусства</w:t>
      </w:r>
      <w:bookmarkStart w:id="0" w:name="_GoBack"/>
      <w:bookmarkEnd w:id="0"/>
      <w:r w:rsidR="00015D72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D90FAD" w:rsidRPr="00D90FAD" w:rsidRDefault="00D90FAD" w:rsidP="00D90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FAD">
        <w:rPr>
          <w:rFonts w:ascii="Times New Roman" w:hAnsi="Times New Roman" w:cs="Times New Roman"/>
          <w:sz w:val="24"/>
          <w:szCs w:val="24"/>
        </w:rPr>
        <w:t xml:space="preserve">Программа кружка «Язык искусства» разработана для организации занятий с </w:t>
      </w:r>
      <w:proofErr w:type="gramStart"/>
      <w:r w:rsidRPr="00D90F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0FAD">
        <w:rPr>
          <w:rFonts w:ascii="Times New Roman" w:hAnsi="Times New Roman" w:cs="Times New Roman"/>
          <w:sz w:val="24"/>
          <w:szCs w:val="24"/>
        </w:rPr>
        <w:t xml:space="preserve"> 2-3 классов во второй половине дня в соответствии с требовании ФГОС начального общего образования. В основу занятий положены игровые формы, так как игра является ведущим видом деятельности у младшего школьника.</w:t>
      </w:r>
    </w:p>
    <w:p w:rsidR="00D90FAD" w:rsidRPr="00D90FAD" w:rsidRDefault="00D90FAD" w:rsidP="00D90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FAD">
        <w:rPr>
          <w:rFonts w:ascii="Times New Roman" w:hAnsi="Times New Roman" w:cs="Times New Roman"/>
          <w:sz w:val="24"/>
          <w:szCs w:val="24"/>
        </w:rPr>
        <w:t> В связи с изменениями в политической, экономической, социальной и культурной жизни общества наблюдаются негативные явления (недостаток патриотизма, падение нравственности, неуважение к общечеловеческим ценностям, снижение интереса к национальной истории и культуре). Программа ориентирована на воспитание гражданственности, патриотизма и культуры, эстетических чувств и является актуальной.</w:t>
      </w:r>
    </w:p>
    <w:p w:rsidR="00D90FAD" w:rsidRPr="00D90FAD" w:rsidRDefault="00D90FAD" w:rsidP="00D90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FAD">
        <w:rPr>
          <w:rFonts w:ascii="Times New Roman" w:hAnsi="Times New Roman" w:cs="Times New Roman"/>
          <w:sz w:val="24"/>
          <w:szCs w:val="24"/>
        </w:rPr>
        <w:t>Программа предусматривает  развитие коммуникативной компетентности через коллективное взаимодействие  в игре, работе в парах, группе, в организации выставки, презентации, празднике.</w:t>
      </w:r>
    </w:p>
    <w:p w:rsidR="00225CD4" w:rsidRDefault="00225CD4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</w:p>
    <w:sectPr w:rsidR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268B3"/>
    <w:rsid w:val="00133166"/>
    <w:rsid w:val="00225CD4"/>
    <w:rsid w:val="002573B5"/>
    <w:rsid w:val="00276198"/>
    <w:rsid w:val="002B7BE5"/>
    <w:rsid w:val="00344FC2"/>
    <w:rsid w:val="00452B58"/>
    <w:rsid w:val="00861FC1"/>
    <w:rsid w:val="00912984"/>
    <w:rsid w:val="00B714BB"/>
    <w:rsid w:val="00C308A0"/>
    <w:rsid w:val="00C7591A"/>
    <w:rsid w:val="00D90FAD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2021-05-29T10:49:00Z</dcterms:created>
  <dcterms:modified xsi:type="dcterms:W3CDTF">2021-05-29T10:49:00Z</dcterms:modified>
</cp:coreProperties>
</file>